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21C" w:rsidRPr="00825BDD" w:rsidRDefault="0010121C" w:rsidP="0010121C">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10121C" w:rsidRPr="00825BDD" w:rsidRDefault="0010121C" w:rsidP="0010121C">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BC04BC">
        <w:rPr>
          <w:rFonts w:ascii="Times New Roman" w:hAnsi="Times New Roman" w:cs="Times New Roman"/>
          <w:sz w:val="24"/>
          <w:szCs w:val="24"/>
        </w:rPr>
        <w:t>по специальности</w:t>
      </w:r>
    </w:p>
    <w:p w:rsidR="0010121C" w:rsidRPr="00825BDD" w:rsidRDefault="0010121C" w:rsidP="0058171A">
      <w:pPr>
        <w:spacing w:after="0"/>
        <w:jc w:val="right"/>
        <w:rPr>
          <w:rFonts w:ascii="Times New Roman" w:hAnsi="Times New Roman" w:cs="Times New Roman"/>
          <w:sz w:val="24"/>
          <w:szCs w:val="24"/>
        </w:rPr>
      </w:pPr>
      <w:r w:rsidRPr="0010121C">
        <w:rPr>
          <w:rFonts w:ascii="Times New Roman" w:hAnsi="Times New Roman" w:cs="Times New Roman"/>
          <w:sz w:val="24"/>
          <w:szCs w:val="24"/>
        </w:rPr>
        <w:t>3</w:t>
      </w:r>
      <w:r w:rsidR="0058171A">
        <w:rPr>
          <w:rFonts w:ascii="Times New Roman" w:hAnsi="Times New Roman" w:cs="Times New Roman"/>
          <w:sz w:val="24"/>
          <w:szCs w:val="24"/>
        </w:rPr>
        <w:t>6</w:t>
      </w:r>
      <w:r>
        <w:rPr>
          <w:rFonts w:ascii="Times New Roman" w:hAnsi="Times New Roman" w:cs="Times New Roman"/>
          <w:sz w:val="24"/>
          <w:szCs w:val="24"/>
        </w:rPr>
        <w:t>.02.</w:t>
      </w:r>
      <w:r w:rsidR="0058171A">
        <w:rPr>
          <w:rFonts w:ascii="Times New Roman" w:hAnsi="Times New Roman" w:cs="Times New Roman"/>
          <w:sz w:val="24"/>
          <w:szCs w:val="24"/>
        </w:rPr>
        <w:t>03</w:t>
      </w:r>
      <w:r w:rsidRPr="00825BDD">
        <w:rPr>
          <w:rFonts w:ascii="Times New Roman" w:hAnsi="Times New Roman" w:cs="Times New Roman"/>
          <w:sz w:val="24"/>
          <w:szCs w:val="24"/>
        </w:rPr>
        <w:t xml:space="preserve"> </w:t>
      </w:r>
      <w:r w:rsidR="0058171A">
        <w:rPr>
          <w:rFonts w:ascii="Times New Roman" w:hAnsi="Times New Roman" w:cs="Times New Roman"/>
          <w:sz w:val="24"/>
          <w:szCs w:val="24"/>
        </w:rPr>
        <w:t>Зоотехния</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rsidR="0010121C" w:rsidRPr="00825BDD" w:rsidRDefault="0010121C" w:rsidP="0010121C">
      <w:pPr>
        <w:pStyle w:val="a4"/>
        <w:spacing w:line="276" w:lineRule="auto"/>
        <w:ind w:left="5664"/>
        <w:rPr>
          <w:rFonts w:ascii="Times New Roman" w:hAnsi="Times New Roman" w:cs="Times New Roman"/>
          <w:sz w:val="24"/>
          <w:szCs w:val="24"/>
        </w:rPr>
      </w:pP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____________ </w:t>
      </w:r>
      <w:r w:rsidR="0058171A">
        <w:rPr>
          <w:rFonts w:ascii="Times New Roman" w:hAnsi="Times New Roman" w:cs="Times New Roman"/>
          <w:sz w:val="24"/>
          <w:szCs w:val="24"/>
        </w:rPr>
        <w:t>Дмитриева М.В.</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D02B3F">
        <w:rPr>
          <w:rFonts w:ascii="Times New Roman" w:hAnsi="Times New Roman" w:cs="Times New Roman"/>
          <w:sz w:val="24"/>
          <w:szCs w:val="24"/>
        </w:rPr>
        <w:t>1</w:t>
      </w:r>
      <w:r w:rsidR="004720E9">
        <w:rPr>
          <w:rFonts w:ascii="Times New Roman" w:hAnsi="Times New Roman" w:cs="Times New Roman"/>
          <w:sz w:val="24"/>
          <w:szCs w:val="24"/>
        </w:rPr>
        <w:t>7</w:t>
      </w:r>
      <w:r w:rsidRPr="00825BDD">
        <w:rPr>
          <w:rFonts w:ascii="Times New Roman" w:hAnsi="Times New Roman" w:cs="Times New Roman"/>
          <w:sz w:val="24"/>
          <w:szCs w:val="24"/>
        </w:rPr>
        <w:t xml:space="preserve">» </w:t>
      </w:r>
      <w:r w:rsidR="0058171A">
        <w:rPr>
          <w:rFonts w:ascii="Times New Roman" w:hAnsi="Times New Roman" w:cs="Times New Roman"/>
          <w:sz w:val="24"/>
          <w:szCs w:val="24"/>
        </w:rPr>
        <w:t>м</w:t>
      </w:r>
      <w:r w:rsidR="004720E9">
        <w:rPr>
          <w:rFonts w:ascii="Times New Roman" w:hAnsi="Times New Roman" w:cs="Times New Roman"/>
          <w:sz w:val="24"/>
          <w:szCs w:val="24"/>
        </w:rPr>
        <w:t>ая</w:t>
      </w:r>
      <w:r w:rsidRPr="00825BDD">
        <w:rPr>
          <w:rFonts w:ascii="Times New Roman" w:hAnsi="Times New Roman" w:cs="Times New Roman"/>
          <w:sz w:val="24"/>
          <w:szCs w:val="24"/>
        </w:rPr>
        <w:t xml:space="preserve"> 202</w:t>
      </w:r>
      <w:r w:rsidR="004720E9">
        <w:rPr>
          <w:rFonts w:ascii="Times New Roman" w:hAnsi="Times New Roman" w:cs="Times New Roman"/>
          <w:sz w:val="24"/>
          <w:szCs w:val="24"/>
        </w:rPr>
        <w:t>4</w:t>
      </w:r>
      <w:r w:rsidRPr="00825BDD">
        <w:rPr>
          <w:rFonts w:ascii="Times New Roman" w:hAnsi="Times New Roman" w:cs="Times New Roman"/>
          <w:sz w:val="24"/>
          <w:szCs w:val="24"/>
        </w:rPr>
        <w:t xml:space="preserve"> г. </w:t>
      </w: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10121C" w:rsidRPr="00825BDD" w:rsidRDefault="0010121C" w:rsidP="0010121C">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w:t>
      </w:r>
      <w:r w:rsidR="0058171A">
        <w:rPr>
          <w:rFonts w:ascii="Times New Roman" w:hAnsi="Times New Roman" w:cs="Times New Roman"/>
          <w:sz w:val="24"/>
          <w:szCs w:val="24"/>
        </w:rPr>
        <w:t>3</w:t>
      </w:r>
      <w:r w:rsidRPr="00825BDD">
        <w:rPr>
          <w:rFonts w:ascii="Times New Roman" w:hAnsi="Times New Roman" w:cs="Times New Roman"/>
          <w:sz w:val="24"/>
          <w:szCs w:val="24"/>
        </w:rPr>
        <w:t xml:space="preserve"> Обществознание</w:t>
      </w:r>
    </w:p>
    <w:p w:rsidR="0010121C" w:rsidRDefault="0010121C" w:rsidP="0010121C">
      <w:pPr>
        <w:pStyle w:val="a4"/>
        <w:spacing w:line="276" w:lineRule="auto"/>
        <w:jc w:val="center"/>
        <w:rPr>
          <w:rFonts w:ascii="Times New Roman" w:hAnsi="Times New Roman" w:cs="Times New Roman"/>
          <w:b/>
          <w:sz w:val="24"/>
          <w:szCs w:val="24"/>
        </w:rPr>
      </w:pPr>
    </w:p>
    <w:p w:rsidR="00D02B3F" w:rsidRPr="00825BDD" w:rsidRDefault="00D02B3F" w:rsidP="0010121C">
      <w:pPr>
        <w:pStyle w:val="a4"/>
        <w:spacing w:line="276" w:lineRule="auto"/>
        <w:jc w:val="center"/>
        <w:rPr>
          <w:rFonts w:ascii="Times New Roman" w:hAnsi="Times New Roman" w:cs="Times New Roman"/>
          <w:b/>
          <w:sz w:val="24"/>
          <w:szCs w:val="24"/>
        </w:rPr>
      </w:pPr>
    </w:p>
    <w:p w:rsidR="00BC04BC" w:rsidRPr="00825BDD" w:rsidRDefault="0010121C" w:rsidP="00D02B3F">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sidR="00BC04BC">
        <w:rPr>
          <w:rFonts w:ascii="Times New Roman" w:hAnsi="Times New Roman" w:cs="Times New Roman"/>
          <w:sz w:val="24"/>
          <w:szCs w:val="24"/>
        </w:rPr>
        <w:t xml:space="preserve">: </w:t>
      </w:r>
      <w:proofErr w:type="spellStart"/>
      <w:proofErr w:type="gramStart"/>
      <w:r w:rsidR="00BC04BC">
        <w:rPr>
          <w:rFonts w:ascii="Times New Roman" w:hAnsi="Times New Roman" w:cs="Times New Roman"/>
          <w:sz w:val="24"/>
          <w:szCs w:val="24"/>
        </w:rPr>
        <w:t>естественно</w:t>
      </w:r>
      <w:r w:rsidR="004720E9">
        <w:rPr>
          <w:rFonts w:ascii="Times New Roman" w:hAnsi="Times New Roman" w:cs="Times New Roman"/>
          <w:sz w:val="24"/>
          <w:szCs w:val="24"/>
        </w:rPr>
        <w:t>-</w:t>
      </w:r>
      <w:r w:rsidR="00BC04BC">
        <w:rPr>
          <w:rFonts w:ascii="Times New Roman" w:hAnsi="Times New Roman" w:cs="Times New Roman"/>
          <w:sz w:val="24"/>
          <w:szCs w:val="24"/>
        </w:rPr>
        <w:t>научный</w:t>
      </w:r>
      <w:proofErr w:type="spellEnd"/>
      <w:proofErr w:type="gramEnd"/>
      <w:r w:rsidR="00BC04BC">
        <w:rPr>
          <w:rFonts w:ascii="Times New Roman" w:hAnsi="Times New Roman" w:cs="Times New Roman"/>
          <w:sz w:val="24"/>
          <w:szCs w:val="24"/>
        </w:rPr>
        <w:t xml:space="preserve"> </w:t>
      </w:r>
    </w:p>
    <w:p w:rsidR="0010121C" w:rsidRPr="00D02B3F" w:rsidRDefault="0010121C" w:rsidP="00D02B3F">
      <w:pPr>
        <w:spacing w:after="0"/>
        <w:jc w:val="both"/>
        <w:rPr>
          <w:rFonts w:ascii="Times New Roman" w:hAnsi="Times New Roman" w:cs="Times New Roman"/>
          <w:sz w:val="24"/>
          <w:szCs w:val="24"/>
        </w:rPr>
      </w:pPr>
    </w:p>
    <w:p w:rsidR="00BC04BC" w:rsidRPr="00825BDD" w:rsidRDefault="0010121C" w:rsidP="00D02B3F">
      <w:pPr>
        <w:spacing w:after="0"/>
        <w:jc w:val="both"/>
        <w:rPr>
          <w:rFonts w:ascii="Times New Roman" w:hAnsi="Times New Roman" w:cs="Times New Roman"/>
          <w:sz w:val="24"/>
          <w:szCs w:val="24"/>
        </w:rPr>
      </w:pPr>
      <w:r>
        <w:rPr>
          <w:rFonts w:ascii="Times New Roman" w:hAnsi="Times New Roman" w:cs="Times New Roman"/>
          <w:sz w:val="24"/>
          <w:szCs w:val="24"/>
        </w:rPr>
        <w:t>Специальность</w:t>
      </w:r>
      <w:r w:rsidR="004218B3">
        <w:rPr>
          <w:rFonts w:ascii="Times New Roman" w:hAnsi="Times New Roman" w:cs="Times New Roman"/>
          <w:sz w:val="24"/>
          <w:szCs w:val="24"/>
        </w:rPr>
        <w:t xml:space="preserve">: </w:t>
      </w:r>
      <w:r w:rsidR="00BC04BC" w:rsidRPr="0010121C">
        <w:rPr>
          <w:rFonts w:ascii="Times New Roman" w:hAnsi="Times New Roman" w:cs="Times New Roman"/>
          <w:sz w:val="24"/>
          <w:szCs w:val="24"/>
        </w:rPr>
        <w:t>3</w:t>
      </w:r>
      <w:r w:rsidR="0058171A">
        <w:rPr>
          <w:rFonts w:ascii="Times New Roman" w:hAnsi="Times New Roman" w:cs="Times New Roman"/>
          <w:sz w:val="24"/>
          <w:szCs w:val="24"/>
        </w:rPr>
        <w:t>6</w:t>
      </w:r>
      <w:r w:rsidR="00BC04BC">
        <w:rPr>
          <w:rFonts w:ascii="Times New Roman" w:hAnsi="Times New Roman" w:cs="Times New Roman"/>
          <w:sz w:val="24"/>
          <w:szCs w:val="24"/>
        </w:rPr>
        <w:t>.02.</w:t>
      </w:r>
      <w:r w:rsidR="0058171A">
        <w:rPr>
          <w:rFonts w:ascii="Times New Roman" w:hAnsi="Times New Roman" w:cs="Times New Roman"/>
          <w:sz w:val="24"/>
          <w:szCs w:val="24"/>
        </w:rPr>
        <w:t>03</w:t>
      </w:r>
      <w:r w:rsidR="00BC04BC" w:rsidRPr="00825BDD">
        <w:rPr>
          <w:rFonts w:ascii="Times New Roman" w:hAnsi="Times New Roman" w:cs="Times New Roman"/>
          <w:sz w:val="24"/>
          <w:szCs w:val="24"/>
        </w:rPr>
        <w:t xml:space="preserve"> </w:t>
      </w:r>
      <w:r w:rsidR="0058171A">
        <w:rPr>
          <w:rFonts w:ascii="Times New Roman" w:hAnsi="Times New Roman" w:cs="Times New Roman"/>
          <w:sz w:val="24"/>
          <w:szCs w:val="24"/>
        </w:rPr>
        <w:t>Зоотехния</w:t>
      </w:r>
      <w:r w:rsidR="00BC04BC" w:rsidRPr="00825BDD">
        <w:rPr>
          <w:rFonts w:ascii="Times New Roman" w:hAnsi="Times New Roman" w:cs="Times New Roman"/>
          <w:sz w:val="24"/>
          <w:szCs w:val="24"/>
        </w:rPr>
        <w:t xml:space="preserve"> </w:t>
      </w:r>
    </w:p>
    <w:p w:rsidR="0010121C" w:rsidRDefault="0010121C" w:rsidP="00D02B3F">
      <w:pPr>
        <w:spacing w:after="0"/>
        <w:jc w:val="both"/>
        <w:rPr>
          <w:rFonts w:ascii="Times New Roman" w:hAnsi="Times New Roman" w:cs="Times New Roman"/>
          <w:sz w:val="24"/>
          <w:szCs w:val="24"/>
        </w:rPr>
      </w:pPr>
    </w:p>
    <w:p w:rsidR="0010121C" w:rsidRPr="00825BDD" w:rsidRDefault="0010121C" w:rsidP="00D02B3F">
      <w:pPr>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Форма обучения: </w:t>
      </w:r>
      <w:r w:rsidR="0058171A">
        <w:rPr>
          <w:rFonts w:ascii="Times New Roman" w:hAnsi="Times New Roman" w:cs="Times New Roman"/>
          <w:sz w:val="24"/>
          <w:szCs w:val="24"/>
        </w:rPr>
        <w:t>за</w:t>
      </w:r>
      <w:r w:rsidRPr="00825BDD">
        <w:rPr>
          <w:rFonts w:ascii="Times New Roman" w:hAnsi="Times New Roman" w:cs="Times New Roman"/>
          <w:sz w:val="24"/>
          <w:szCs w:val="24"/>
        </w:rPr>
        <w:t>очная</w:t>
      </w: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4720E9">
        <w:rPr>
          <w:rFonts w:ascii="Times New Roman" w:hAnsi="Times New Roman" w:cs="Times New Roman"/>
          <w:sz w:val="24"/>
          <w:szCs w:val="24"/>
        </w:rPr>
        <w:t>4</w:t>
      </w:r>
      <w:r w:rsidRPr="00825BDD">
        <w:rPr>
          <w:rFonts w:ascii="Times New Roman" w:hAnsi="Times New Roman" w:cs="Times New Roman"/>
          <w:sz w:val="24"/>
          <w:szCs w:val="24"/>
        </w:rPr>
        <w:t xml:space="preserve"> г.</w:t>
      </w:r>
    </w:p>
    <w:p w:rsidR="0010121C" w:rsidRDefault="0010121C" w:rsidP="0010121C">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0121C" w:rsidRPr="00F00AAD" w:rsidRDefault="0010121C" w:rsidP="0010121C">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10121C" w:rsidRPr="00825BDD" w:rsidRDefault="0010121C" w:rsidP="0010121C">
      <w:pPr>
        <w:pStyle w:val="a4"/>
        <w:tabs>
          <w:tab w:val="left" w:pos="2835"/>
        </w:tabs>
        <w:spacing w:line="276" w:lineRule="auto"/>
        <w:rPr>
          <w:rFonts w:ascii="Times New Roman" w:hAnsi="Times New Roman" w:cs="Times New Roman"/>
          <w:sz w:val="24"/>
          <w:szCs w:val="24"/>
        </w:rPr>
      </w:pPr>
    </w:p>
    <w:p w:rsidR="0010121C" w:rsidRPr="00825BDD" w:rsidRDefault="0010121C" w:rsidP="0010121C">
      <w:pPr>
        <w:pStyle w:val="a4"/>
        <w:tabs>
          <w:tab w:val="left" w:pos="2835"/>
        </w:tabs>
        <w:spacing w:line="276" w:lineRule="auto"/>
        <w:rPr>
          <w:rFonts w:ascii="Times New Roman" w:hAnsi="Times New Roman" w:cs="Times New Roman"/>
          <w:sz w:val="24"/>
          <w:szCs w:val="24"/>
        </w:rPr>
      </w:pPr>
    </w:p>
    <w:p w:rsidR="0010121C" w:rsidRPr="00825BDD" w:rsidRDefault="0010121C" w:rsidP="0010121C">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proofErr w:type="spellStart"/>
      <w:r w:rsidRPr="00825BDD">
        <w:rPr>
          <w:rFonts w:ascii="Times New Roman" w:hAnsi="Times New Roman" w:cs="Times New Roman"/>
          <w:iCs/>
          <w:sz w:val="24"/>
          <w:szCs w:val="24"/>
        </w:rPr>
        <w:t>Закирова</w:t>
      </w:r>
      <w:proofErr w:type="spellEnd"/>
      <w:r w:rsidRPr="00825BDD">
        <w:rPr>
          <w:rFonts w:ascii="Times New Roman" w:hAnsi="Times New Roman" w:cs="Times New Roman"/>
          <w:iCs/>
          <w:sz w:val="24"/>
          <w:szCs w:val="24"/>
        </w:rPr>
        <w:t xml:space="preserve"> О.А.</w:t>
      </w:r>
      <w:r w:rsidRPr="00825BDD">
        <w:rPr>
          <w:rFonts w:ascii="Times New Roman" w:hAnsi="Times New Roman" w:cs="Times New Roman"/>
          <w:sz w:val="24"/>
          <w:szCs w:val="24"/>
        </w:rPr>
        <w:t>, преподаватель КГБ ПОУ ХАТ</w:t>
      </w: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10121C" w:rsidRPr="00825BDD" w:rsidRDefault="0010121C" w:rsidP="0010121C">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58171A">
        <w:rPr>
          <w:rFonts w:ascii="Times New Roman" w:hAnsi="Times New Roman" w:cs="Times New Roman"/>
          <w:sz w:val="24"/>
          <w:szCs w:val="24"/>
        </w:rPr>
        <w:t>9</w:t>
      </w:r>
      <w:r w:rsidRPr="00825BDD">
        <w:rPr>
          <w:rFonts w:ascii="Times New Roman" w:hAnsi="Times New Roman" w:cs="Times New Roman"/>
          <w:sz w:val="24"/>
          <w:szCs w:val="24"/>
        </w:rPr>
        <w:t xml:space="preserve"> от «1</w:t>
      </w:r>
      <w:r>
        <w:rPr>
          <w:rFonts w:ascii="Times New Roman" w:hAnsi="Times New Roman" w:cs="Times New Roman"/>
          <w:sz w:val="24"/>
          <w:szCs w:val="24"/>
        </w:rPr>
        <w:t>5</w:t>
      </w:r>
      <w:r w:rsidRPr="00825BDD">
        <w:rPr>
          <w:rFonts w:ascii="Times New Roman" w:hAnsi="Times New Roman" w:cs="Times New Roman"/>
          <w:sz w:val="24"/>
          <w:szCs w:val="24"/>
        </w:rPr>
        <w:t xml:space="preserve">» </w:t>
      </w:r>
      <w:r w:rsidR="0058171A">
        <w:rPr>
          <w:rFonts w:ascii="Times New Roman" w:hAnsi="Times New Roman" w:cs="Times New Roman"/>
          <w:sz w:val="24"/>
          <w:szCs w:val="24"/>
        </w:rPr>
        <w:t>ма</w:t>
      </w:r>
      <w:r w:rsidR="004720E9">
        <w:rPr>
          <w:rFonts w:ascii="Times New Roman" w:hAnsi="Times New Roman" w:cs="Times New Roman"/>
          <w:sz w:val="24"/>
          <w:szCs w:val="24"/>
        </w:rPr>
        <w:t>я</w:t>
      </w:r>
      <w:r w:rsidRPr="00825BDD">
        <w:rPr>
          <w:rFonts w:ascii="Times New Roman" w:hAnsi="Times New Roman" w:cs="Times New Roman"/>
          <w:sz w:val="24"/>
          <w:szCs w:val="24"/>
        </w:rPr>
        <w:t xml:space="preserve"> 20</w:t>
      </w:r>
      <w:r>
        <w:rPr>
          <w:rFonts w:ascii="Times New Roman" w:hAnsi="Times New Roman" w:cs="Times New Roman"/>
          <w:sz w:val="24"/>
          <w:szCs w:val="24"/>
        </w:rPr>
        <w:t>2</w:t>
      </w:r>
      <w:r w:rsidR="004720E9">
        <w:rPr>
          <w:rFonts w:ascii="Times New Roman" w:hAnsi="Times New Roman" w:cs="Times New Roman"/>
          <w:sz w:val="24"/>
          <w:szCs w:val="24"/>
        </w:rPr>
        <w:t>4</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10121C" w:rsidRPr="00825BDD" w:rsidRDefault="0010121C" w:rsidP="0010121C">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w:t>
      </w:r>
      <w:proofErr w:type="spellStart"/>
      <w:r w:rsidRPr="00825BDD">
        <w:rPr>
          <w:rFonts w:ascii="Times New Roman" w:hAnsi="Times New Roman" w:cs="Times New Roman"/>
          <w:sz w:val="24"/>
          <w:szCs w:val="24"/>
        </w:rPr>
        <w:t>Кайденко</w:t>
      </w:r>
      <w:proofErr w:type="spellEnd"/>
      <w:r w:rsidRPr="00825BDD">
        <w:rPr>
          <w:rFonts w:ascii="Times New Roman" w:hAnsi="Times New Roman" w:cs="Times New Roman"/>
          <w:sz w:val="24"/>
          <w:szCs w:val="24"/>
        </w:rPr>
        <w:t xml:space="preserve"> Н.Н. </w:t>
      </w:r>
    </w:p>
    <w:p w:rsidR="0010121C" w:rsidRPr="00825BDD" w:rsidRDefault="0010121C" w:rsidP="0010121C">
      <w:pPr>
        <w:jc w:val="both"/>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 xml:space="preserve">Хабаровский край, </w:t>
      </w:r>
      <w:proofErr w:type="spellStart"/>
      <w:r w:rsidRPr="00825BDD">
        <w:rPr>
          <w:rFonts w:ascii="Times New Roman" w:hAnsi="Times New Roman" w:cs="Times New Roman"/>
          <w:sz w:val="24"/>
          <w:szCs w:val="24"/>
        </w:rPr>
        <w:t>р-он</w:t>
      </w:r>
      <w:proofErr w:type="spellEnd"/>
      <w:r w:rsidRPr="00825BDD">
        <w:rPr>
          <w:rFonts w:ascii="Times New Roman" w:hAnsi="Times New Roman" w:cs="Times New Roman"/>
          <w:sz w:val="24"/>
          <w:szCs w:val="24"/>
        </w:rPr>
        <w:t xml:space="preserve"> им Лазо, п. Хор</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10121C" w:rsidRDefault="0010121C" w:rsidP="0010121C">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10121C" w:rsidRPr="004720E9" w:rsidRDefault="0010121C" w:rsidP="0010121C">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4720E9">
        <w:rPr>
          <w:rFonts w:ascii="Times New Roman" w:hAnsi="Times New Roman" w:cs="Times New Roman"/>
          <w:sz w:val="24"/>
          <w:szCs w:val="24"/>
        </w:rPr>
        <w:lastRenderedPageBreak/>
        <w:t>СОДЕРЖАНИЕ</w:t>
      </w:r>
    </w:p>
    <w:p w:rsidR="0010121C" w:rsidRPr="00825BDD" w:rsidRDefault="0010121C" w:rsidP="0010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747" w:type="dxa"/>
        <w:tblLook w:val="04A0"/>
      </w:tblPr>
      <w:tblGrid>
        <w:gridCol w:w="533"/>
        <w:gridCol w:w="9214"/>
      </w:tblGrid>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p>
        </w:tc>
        <w:tc>
          <w:tcPr>
            <w:tcW w:w="9214" w:type="dxa"/>
          </w:tcPr>
          <w:p w:rsidR="0010121C" w:rsidRPr="00825BDD" w:rsidRDefault="0010121C" w:rsidP="0010121C">
            <w:pPr>
              <w:pStyle w:val="a4"/>
              <w:spacing w:line="276" w:lineRule="auto"/>
              <w:jc w:val="center"/>
              <w:rPr>
                <w:rFonts w:ascii="Times New Roman" w:hAnsi="Times New Roman" w:cs="Times New Roman"/>
                <w:sz w:val="24"/>
                <w:szCs w:val="24"/>
              </w:rPr>
            </w:pP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4720E9">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w:t>
            </w:r>
            <w:r w:rsidR="004720E9">
              <w:rPr>
                <w:rFonts w:ascii="Times New Roman" w:hAnsi="Times New Roman" w:cs="Times New Roman"/>
                <w:sz w:val="24"/>
                <w:szCs w:val="24"/>
              </w:rPr>
              <w:t xml:space="preserve"> ПРОГРАММЫ </w:t>
            </w:r>
            <w:r w:rsidRPr="00825BDD">
              <w:rPr>
                <w:rFonts w:ascii="Times New Roman" w:hAnsi="Times New Roman" w:cs="Times New Roman"/>
                <w:sz w:val="24"/>
                <w:szCs w:val="24"/>
              </w:rPr>
              <w:t xml:space="preserve">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4720E9">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10121C" w:rsidRDefault="0010121C" w:rsidP="0010121C">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0121C" w:rsidRPr="004720E9" w:rsidRDefault="0010121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1. ОБЩАЯ ХАРАКТЕРИСТИКА ПРОГРАММЫ </w:t>
      </w:r>
      <w:r w:rsidRPr="004720E9">
        <w:rPr>
          <w:rFonts w:ascii="Times New Roman" w:hAnsi="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p>
    <w:p w:rsidR="0010121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sidRPr="004720E9">
        <w:rPr>
          <w:rFonts w:ascii="Times New Roman" w:hAnsi="Times New Roman" w:cs="Times New Roman"/>
          <w:b/>
          <w:sz w:val="24"/>
          <w:szCs w:val="24"/>
        </w:rPr>
        <w:t xml:space="preserve">1.1 </w:t>
      </w:r>
      <w:r w:rsidR="0010121C" w:rsidRPr="004720E9">
        <w:rPr>
          <w:rFonts w:ascii="Times New Roman" w:hAnsi="Times New Roman" w:cs="Times New Roman"/>
          <w:b/>
          <w:sz w:val="24"/>
          <w:szCs w:val="24"/>
        </w:rPr>
        <w:t xml:space="preserve">Область применения программы </w:t>
      </w:r>
    </w:p>
    <w:p w:rsidR="0010121C" w:rsidRPr="004720E9" w:rsidRDefault="0010121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Общеобразовательная дисциплина </w:t>
      </w:r>
      <w:r w:rsidR="00D02B3F" w:rsidRPr="004720E9">
        <w:rPr>
          <w:rFonts w:ascii="Times New Roman" w:hAnsi="Times New Roman" w:cs="Times New Roman"/>
          <w:sz w:val="24"/>
          <w:szCs w:val="24"/>
        </w:rPr>
        <w:t>БД.0</w:t>
      </w:r>
      <w:r w:rsidR="0058171A">
        <w:rPr>
          <w:rFonts w:ascii="Times New Roman" w:hAnsi="Times New Roman" w:cs="Times New Roman"/>
          <w:sz w:val="24"/>
          <w:szCs w:val="24"/>
        </w:rPr>
        <w:t>3</w:t>
      </w:r>
      <w:r w:rsidR="00D02B3F" w:rsidRPr="004720E9">
        <w:rPr>
          <w:rFonts w:ascii="Times New Roman" w:hAnsi="Times New Roman" w:cs="Times New Roman"/>
          <w:sz w:val="24"/>
          <w:szCs w:val="24"/>
        </w:rPr>
        <w:t xml:space="preserve"> </w:t>
      </w:r>
      <w:r w:rsidRPr="004720E9">
        <w:rPr>
          <w:rFonts w:ascii="Times New Roman" w:hAnsi="Times New Roman" w:cs="Times New Roman"/>
          <w:sz w:val="24"/>
          <w:szCs w:val="24"/>
        </w:rPr>
        <w:t>«Обществознание»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10121C" w:rsidRPr="004720E9" w:rsidRDefault="0010121C" w:rsidP="004720E9">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1.2. Цель и планируемые результаты освоения дисциплины</w:t>
      </w:r>
    </w:p>
    <w:p w:rsidR="0010121C" w:rsidRPr="004720E9" w:rsidRDefault="0010121C" w:rsidP="004720E9">
      <w:pPr>
        <w:shd w:val="clear" w:color="auto" w:fill="FFFFFF"/>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1.2.1.</w:t>
      </w:r>
      <w:r w:rsidRPr="004720E9">
        <w:rPr>
          <w:rFonts w:ascii="Times New Roman" w:eastAsia="Times New Roman" w:hAnsi="Times New Roman" w:cs="Times New Roman"/>
          <w:sz w:val="24"/>
          <w:szCs w:val="24"/>
        </w:rPr>
        <w:t xml:space="preserve"> </w:t>
      </w:r>
      <w:r w:rsidRPr="004720E9">
        <w:rPr>
          <w:rFonts w:ascii="Times New Roman" w:eastAsia="Times New Roman" w:hAnsi="Times New Roman" w:cs="Times New Roman"/>
          <w:b/>
          <w:sz w:val="24"/>
          <w:szCs w:val="24"/>
        </w:rPr>
        <w:t>Цель общеобразовательной дисциплины</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4720E9">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10121C" w:rsidRPr="00825BDD" w:rsidRDefault="0010121C" w:rsidP="0010121C">
      <w:pPr>
        <w:spacing w:after="0"/>
        <w:ind w:firstLine="709"/>
        <w:rPr>
          <w:rFonts w:ascii="Times New Roman" w:eastAsia="Times New Roman" w:hAnsi="Times New Roman" w:cs="Times New Roman"/>
          <w:b/>
          <w:sz w:val="24"/>
          <w:szCs w:val="24"/>
        </w:rPr>
        <w:sectPr w:rsidR="0010121C" w:rsidRPr="00825BDD" w:rsidSect="0058171A">
          <w:footerReference w:type="default" r:id="rId8"/>
          <w:pgSz w:w="11906" w:h="16838"/>
          <w:pgMar w:top="993" w:right="566" w:bottom="1135" w:left="1134" w:header="708" w:footer="708" w:gutter="0"/>
          <w:pgNumType w:start="124"/>
          <w:cols w:space="720"/>
          <w:titlePg/>
          <w:docGrid w:linePitch="360"/>
        </w:sectPr>
      </w:pPr>
    </w:p>
    <w:p w:rsidR="0010121C" w:rsidRPr="004720E9" w:rsidRDefault="0010121C" w:rsidP="004720E9">
      <w:pPr>
        <w:spacing w:after="0" w:line="240" w:lineRule="auto"/>
        <w:ind w:firstLine="709"/>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4720E9">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tbl>
      <w:tblPr>
        <w:tblpPr w:leftFromText="180" w:rightFromText="180" w:vertAnchor="text" w:tblpX="-469"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6662"/>
        <w:gridCol w:w="7087"/>
      </w:tblGrid>
      <w:tr w:rsidR="0010121C" w:rsidRPr="004720E9" w:rsidTr="004F66F4">
        <w:trPr>
          <w:cantSplit/>
          <w:trHeight w:val="415"/>
        </w:trPr>
        <w:tc>
          <w:tcPr>
            <w:tcW w:w="2235" w:type="dxa"/>
            <w:vMerge w:val="restart"/>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0" w:name="_Toc118236608"/>
            <w:r w:rsidRPr="004720E9">
              <w:rPr>
                <w:rFonts w:ascii="Times New Roman" w:hAnsi="Times New Roman" w:cs="Times New Roman"/>
                <w:b/>
                <w:sz w:val="24"/>
                <w:szCs w:val="24"/>
              </w:rPr>
              <w:t>Код и наименование формируемых компетенций</w:t>
            </w:r>
            <w:bookmarkEnd w:id="0"/>
          </w:p>
        </w:tc>
        <w:tc>
          <w:tcPr>
            <w:tcW w:w="13749" w:type="dxa"/>
            <w:gridSpan w:val="2"/>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1" w:name="_Toc118236609"/>
            <w:r w:rsidRPr="004720E9">
              <w:rPr>
                <w:rFonts w:ascii="Times New Roman" w:hAnsi="Times New Roman" w:cs="Times New Roman"/>
                <w:b/>
                <w:sz w:val="24"/>
                <w:szCs w:val="24"/>
              </w:rPr>
              <w:t>Планируемые результаты освоения дисциплины</w:t>
            </w:r>
            <w:bookmarkEnd w:id="1"/>
          </w:p>
        </w:tc>
      </w:tr>
      <w:tr w:rsidR="0010121C" w:rsidRPr="004720E9" w:rsidTr="004F66F4">
        <w:trPr>
          <w:cantSplit/>
          <w:trHeight w:val="563"/>
        </w:trPr>
        <w:tc>
          <w:tcPr>
            <w:tcW w:w="2235" w:type="dxa"/>
            <w:vMerge/>
            <w:vAlign w:val="center"/>
          </w:tcPr>
          <w:p w:rsidR="0010121C" w:rsidRPr="004720E9" w:rsidRDefault="0010121C" w:rsidP="004720E9">
            <w:pPr>
              <w:spacing w:after="0" w:line="240" w:lineRule="auto"/>
              <w:jc w:val="center"/>
              <w:rPr>
                <w:rFonts w:ascii="Times New Roman" w:hAnsi="Times New Roman" w:cs="Times New Roman"/>
                <w:b/>
                <w:sz w:val="24"/>
                <w:szCs w:val="24"/>
              </w:rPr>
            </w:pPr>
          </w:p>
        </w:tc>
        <w:tc>
          <w:tcPr>
            <w:tcW w:w="6662" w:type="dxa"/>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2" w:name="_Toc118236610"/>
            <w:r w:rsidRPr="004720E9">
              <w:rPr>
                <w:rFonts w:ascii="Times New Roman" w:hAnsi="Times New Roman" w:cs="Times New Roman"/>
                <w:b/>
                <w:sz w:val="24"/>
                <w:szCs w:val="24"/>
              </w:rPr>
              <w:t>Общие</w:t>
            </w:r>
            <w:bookmarkEnd w:id="2"/>
          </w:p>
        </w:tc>
        <w:tc>
          <w:tcPr>
            <w:tcW w:w="7087" w:type="dxa"/>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3" w:name="_Toc118236611"/>
            <w:r w:rsidRPr="004720E9">
              <w:rPr>
                <w:rFonts w:ascii="Times New Roman" w:hAnsi="Times New Roman" w:cs="Times New Roman"/>
                <w:b/>
                <w:sz w:val="24"/>
                <w:szCs w:val="24"/>
              </w:rPr>
              <w:t>Дисциплинарные</w:t>
            </w:r>
            <w:r w:rsidRPr="004720E9">
              <w:rPr>
                <w:rFonts w:ascii="Times New Roman" w:hAnsi="Times New Roman" w:cs="Times New Roman"/>
                <w:b/>
                <w:sz w:val="24"/>
                <w:szCs w:val="24"/>
                <w:vertAlign w:val="superscript"/>
              </w:rPr>
              <w:footnoteReference w:id="1"/>
            </w:r>
            <w:bookmarkEnd w:id="3"/>
          </w:p>
        </w:tc>
      </w:tr>
      <w:tr w:rsidR="0010121C" w:rsidRPr="004720E9" w:rsidTr="004F66F4">
        <w:trPr>
          <w:trHeight w:val="983"/>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4" w:name="_Toc118236612"/>
            <w:r w:rsidRPr="004720E9">
              <w:rPr>
                <w:rFonts w:ascii="Times New Roman" w:hAnsi="Times New Roman" w:cs="Times New Roman"/>
                <w:sz w:val="24"/>
                <w:szCs w:val="24"/>
              </w:rPr>
              <w:t>ОК 01</w:t>
            </w:r>
            <w:bookmarkEnd w:id="4"/>
            <w:r w:rsidRPr="004720E9">
              <w:rPr>
                <w:rFonts w:ascii="Times New Roman" w:hAnsi="Times New Roman" w:cs="Times New Roman"/>
                <w:sz w:val="24"/>
                <w:szCs w:val="24"/>
              </w:rPr>
              <w:t xml:space="preserve">. </w:t>
            </w:r>
          </w:p>
          <w:p w:rsidR="0010121C" w:rsidRPr="004720E9" w:rsidRDefault="0010121C" w:rsidP="001D7605">
            <w:pPr>
              <w:spacing w:after="0" w:line="240" w:lineRule="auto"/>
              <w:jc w:val="both"/>
              <w:rPr>
                <w:rFonts w:ascii="Times New Roman" w:hAnsi="Times New Roman" w:cs="Times New Roman"/>
                <w:sz w:val="24"/>
                <w:szCs w:val="24"/>
              </w:rPr>
            </w:pPr>
            <w:bookmarkStart w:id="5" w:name="_Toc118236613"/>
            <w:r w:rsidRPr="004720E9">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4720E9">
              <w:rPr>
                <w:rFonts w:ascii="Times New Roman" w:hAnsi="Times New Roman" w:cs="Times New Roman"/>
                <w:sz w:val="24"/>
                <w:szCs w:val="24"/>
              </w:rPr>
              <w:t xml:space="preserve"> </w:t>
            </w:r>
            <w:bookmarkStart w:id="6" w:name="_Toc118236614"/>
            <w:r w:rsidRPr="004720E9">
              <w:rPr>
                <w:rFonts w:ascii="Times New Roman" w:hAnsi="Times New Roman" w:cs="Times New Roman"/>
                <w:sz w:val="24"/>
                <w:szCs w:val="24"/>
              </w:rPr>
              <w:t>к различным контекстам</w:t>
            </w:r>
            <w:bookmarkEnd w:id="6"/>
            <w:r w:rsidRPr="004720E9">
              <w:rPr>
                <w:rFonts w:ascii="Times New Roman" w:hAnsi="Times New Roman" w:cs="Times New Roman"/>
                <w:sz w:val="24"/>
                <w:szCs w:val="24"/>
              </w:rPr>
              <w:t>.</w:t>
            </w:r>
          </w:p>
        </w:tc>
        <w:tc>
          <w:tcPr>
            <w:tcW w:w="6662" w:type="dxa"/>
          </w:tcPr>
          <w:p w:rsidR="0010121C" w:rsidRPr="004720E9" w:rsidRDefault="0010121C" w:rsidP="004720E9">
            <w:pPr>
              <w:spacing w:after="0" w:line="240" w:lineRule="auto"/>
              <w:jc w:val="both"/>
              <w:rPr>
                <w:rFonts w:ascii="Times New Roman" w:hAnsi="Times New Roman" w:cs="Times New Roman"/>
                <w:sz w:val="24"/>
                <w:szCs w:val="24"/>
              </w:rPr>
            </w:pPr>
            <w:bookmarkStart w:id="7" w:name="_Toc118236615"/>
            <w:r w:rsidRPr="004720E9">
              <w:rPr>
                <w:rFonts w:ascii="Times New Roman" w:hAnsi="Times New Roman" w:cs="Times New Roman"/>
                <w:sz w:val="24"/>
                <w:szCs w:val="24"/>
              </w:rPr>
              <w:t>В части трудового воспитания:</w:t>
            </w:r>
            <w:bookmarkStart w:id="8" w:name="_Toc118236616"/>
            <w:bookmarkEnd w:id="7"/>
            <w:r w:rsidRPr="004720E9">
              <w:rPr>
                <w:rFonts w:ascii="Times New Roman" w:hAnsi="Times New Roman" w:cs="Times New Roman"/>
                <w:sz w:val="24"/>
                <w:szCs w:val="24"/>
              </w:rPr>
              <w:t xml:space="preserve"> готовность к труду, осознание ценности мастерства, трудолюбие; </w:t>
            </w:r>
            <w:bookmarkStart w:id="9" w:name="_Toc118236617"/>
            <w:bookmarkEnd w:id="8"/>
            <w:r w:rsidRPr="004720E9">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4720E9">
              <w:rPr>
                <w:rFonts w:ascii="Times New Roman" w:hAnsi="Times New Roman" w:cs="Times New Roman"/>
                <w:sz w:val="24"/>
                <w:szCs w:val="24"/>
              </w:rPr>
              <w:t xml:space="preserve"> </w:t>
            </w:r>
            <w:bookmarkStart w:id="10" w:name="_Toc118236618"/>
            <w:r w:rsidRPr="004720E9">
              <w:rPr>
                <w:rFonts w:ascii="Times New Roman" w:hAnsi="Times New Roman" w:cs="Times New Roman"/>
                <w:sz w:val="24"/>
                <w:szCs w:val="24"/>
              </w:rPr>
              <w:t>интерес к различным сферам профессиональной деятельности,</w:t>
            </w:r>
            <w:bookmarkEnd w:id="10"/>
            <w:r w:rsidRPr="004720E9">
              <w:rPr>
                <w:rFonts w:ascii="Times New Roman" w:hAnsi="Times New Roman" w:cs="Times New Roman"/>
                <w:sz w:val="24"/>
                <w:szCs w:val="24"/>
              </w:rPr>
              <w:t xml:space="preserve"> </w:t>
            </w:r>
            <w:bookmarkStart w:id="11" w:name="_Toc118236619"/>
            <w:r w:rsidRPr="004720E9">
              <w:rPr>
                <w:rFonts w:ascii="Times New Roman" w:hAnsi="Times New Roman" w:cs="Times New Roman"/>
                <w:sz w:val="24"/>
                <w:szCs w:val="24"/>
              </w:rPr>
              <w:t>Овладение универсальными учебными познавательными действиями:</w:t>
            </w:r>
            <w:bookmarkStart w:id="12" w:name="_Toc118236620"/>
            <w:bookmarkEnd w:id="11"/>
            <w:r w:rsidR="001D7605">
              <w:rPr>
                <w:rFonts w:ascii="Times New Roman" w:hAnsi="Times New Roman" w:cs="Times New Roman"/>
                <w:sz w:val="24"/>
                <w:szCs w:val="24"/>
              </w:rPr>
              <w:t xml:space="preserve"> </w:t>
            </w:r>
            <w:r w:rsidRPr="004720E9">
              <w:rPr>
                <w:rFonts w:ascii="Times New Roman" w:hAnsi="Times New Roman" w:cs="Times New Roman"/>
                <w:sz w:val="24"/>
                <w:szCs w:val="24"/>
              </w:rPr>
              <w:t>а) базовые логические действия:</w:t>
            </w:r>
            <w:bookmarkStart w:id="13" w:name="_Toc118236621"/>
            <w:bookmarkEnd w:id="12"/>
            <w:r w:rsidRPr="004720E9">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w:t>
            </w:r>
            <w:bookmarkEnd w:id="13"/>
            <w:r w:rsidR="001D7605">
              <w:rPr>
                <w:rFonts w:ascii="Times New Roman" w:hAnsi="Times New Roman" w:cs="Times New Roman"/>
                <w:sz w:val="24"/>
                <w:szCs w:val="24"/>
              </w:rPr>
              <w:t xml:space="preserve"> </w:t>
            </w:r>
            <w:r w:rsidRPr="004720E9">
              <w:rPr>
                <w:rFonts w:ascii="Times New Roman" w:hAnsi="Times New Roman" w:cs="Times New Roman"/>
                <w:sz w:val="24"/>
                <w:szCs w:val="24"/>
              </w:rPr>
              <w:t>устанавливать существенный признак или основания для сравнен</w:t>
            </w:r>
            <w:r w:rsidR="001D7605">
              <w:rPr>
                <w:rFonts w:ascii="Times New Roman" w:hAnsi="Times New Roman" w:cs="Times New Roman"/>
                <w:sz w:val="24"/>
                <w:szCs w:val="24"/>
              </w:rPr>
              <w:t xml:space="preserve">ия, классификации и обобщения; </w:t>
            </w:r>
            <w:r w:rsidRPr="004720E9">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w:t>
            </w:r>
            <w:r w:rsidR="001D7605">
              <w:rPr>
                <w:rFonts w:ascii="Times New Roman" w:hAnsi="Times New Roman" w:cs="Times New Roman"/>
                <w:sz w:val="24"/>
                <w:szCs w:val="24"/>
              </w:rPr>
              <w:t xml:space="preserve">ия в рассматриваемых явлениях; </w:t>
            </w:r>
            <w:r w:rsidRPr="004720E9">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bookmarkStart w:id="14" w:name="_Toc118236622"/>
            <w:r w:rsidRPr="004720E9">
              <w:rPr>
                <w:rFonts w:ascii="Times New Roman" w:hAnsi="Times New Roman" w:cs="Times New Roman"/>
                <w:sz w:val="24"/>
                <w:szCs w:val="24"/>
              </w:rPr>
              <w:t xml:space="preserve">развивать </w:t>
            </w:r>
            <w:proofErr w:type="spellStart"/>
            <w:r w:rsidRPr="004720E9">
              <w:rPr>
                <w:rFonts w:ascii="Times New Roman" w:hAnsi="Times New Roman" w:cs="Times New Roman"/>
                <w:sz w:val="24"/>
                <w:szCs w:val="24"/>
              </w:rPr>
              <w:t>креативное</w:t>
            </w:r>
            <w:proofErr w:type="spellEnd"/>
            <w:r w:rsidRPr="004720E9">
              <w:rPr>
                <w:rFonts w:ascii="Times New Roman" w:hAnsi="Times New Roman" w:cs="Times New Roman"/>
                <w:sz w:val="24"/>
                <w:szCs w:val="24"/>
              </w:rPr>
              <w:t xml:space="preserve"> мышление при решении жизненных проблем</w:t>
            </w:r>
            <w:bookmarkEnd w:id="14"/>
            <w:r w:rsidRPr="004720E9">
              <w:rPr>
                <w:rFonts w:ascii="Times New Roman" w:hAnsi="Times New Roman" w:cs="Times New Roman"/>
                <w:sz w:val="24"/>
                <w:szCs w:val="24"/>
              </w:rPr>
              <w:t xml:space="preserve"> </w:t>
            </w:r>
          </w:p>
          <w:p w:rsidR="0010121C" w:rsidRPr="004720E9" w:rsidRDefault="0010121C" w:rsidP="001D7605">
            <w:pPr>
              <w:spacing w:after="0" w:line="240" w:lineRule="auto"/>
              <w:jc w:val="both"/>
              <w:rPr>
                <w:rFonts w:ascii="Times New Roman" w:hAnsi="Times New Roman" w:cs="Times New Roman"/>
                <w:sz w:val="24"/>
                <w:szCs w:val="24"/>
              </w:rPr>
            </w:pPr>
            <w:bookmarkStart w:id="15" w:name="_Toc118236623"/>
            <w:r w:rsidRPr="004720E9">
              <w:rPr>
                <w:rFonts w:ascii="Times New Roman" w:hAnsi="Times New Roman" w:cs="Times New Roman"/>
                <w:sz w:val="24"/>
                <w:szCs w:val="24"/>
              </w:rPr>
              <w:t>б) базовые исследовательские действия:</w:t>
            </w:r>
            <w:bookmarkStart w:id="16" w:name="_Toc118236624"/>
            <w:bookmarkEnd w:id="15"/>
            <w:r w:rsidRPr="004720E9">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End w:id="16"/>
            <w:r w:rsidRPr="004720E9">
              <w:rPr>
                <w:rFonts w:ascii="Times New Roman" w:hAnsi="Times New Roman" w:cs="Times New Roman"/>
                <w:sz w:val="24"/>
                <w:szCs w:val="24"/>
              </w:rPr>
              <w:t xml:space="preserve"> </w:t>
            </w:r>
            <w:bookmarkStart w:id="17" w:name="_Toc118236625"/>
            <w:r w:rsidRPr="004720E9">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4720E9">
              <w:rPr>
                <w:rFonts w:ascii="Times New Roman" w:hAnsi="Times New Roman" w:cs="Times New Roman"/>
                <w:sz w:val="24"/>
                <w:szCs w:val="24"/>
              </w:rPr>
              <w:t xml:space="preserve"> </w:t>
            </w:r>
            <w:bookmarkStart w:id="18" w:name="_Toc118236626"/>
            <w:r w:rsidRPr="004720E9">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4720E9">
              <w:rPr>
                <w:rFonts w:ascii="Times New Roman" w:hAnsi="Times New Roman" w:cs="Times New Roman"/>
                <w:sz w:val="24"/>
                <w:szCs w:val="24"/>
              </w:rPr>
              <w:t xml:space="preserve"> </w:t>
            </w:r>
            <w:bookmarkStart w:id="19" w:name="_Toc118236627"/>
            <w:r w:rsidRPr="004720E9">
              <w:rPr>
                <w:rFonts w:ascii="Times New Roman" w:hAnsi="Times New Roman" w:cs="Times New Roman"/>
                <w:sz w:val="24"/>
                <w:szCs w:val="24"/>
              </w:rPr>
              <w:t>уметь переносить знания в познавательную и практическую области жизнедеятельности;</w:t>
            </w:r>
            <w:bookmarkStart w:id="20" w:name="_Toc118236628"/>
            <w:bookmarkEnd w:id="19"/>
            <w:r w:rsidRPr="004720E9">
              <w:rPr>
                <w:rFonts w:ascii="Times New Roman" w:hAnsi="Times New Roman" w:cs="Times New Roman"/>
                <w:sz w:val="24"/>
                <w:szCs w:val="24"/>
              </w:rPr>
              <w:t xml:space="preserve"> </w:t>
            </w:r>
            <w:r w:rsidRPr="004720E9">
              <w:rPr>
                <w:rFonts w:ascii="Times New Roman" w:hAnsi="Times New Roman" w:cs="Times New Roman"/>
                <w:sz w:val="24"/>
                <w:szCs w:val="24"/>
              </w:rPr>
              <w:lastRenderedPageBreak/>
              <w:t>уметь интегрировать знания из разных предметных областей;</w:t>
            </w:r>
            <w:bookmarkEnd w:id="20"/>
            <w:r w:rsidRPr="004720E9">
              <w:rPr>
                <w:rFonts w:ascii="Times New Roman" w:hAnsi="Times New Roman" w:cs="Times New Roman"/>
                <w:sz w:val="24"/>
                <w:szCs w:val="24"/>
              </w:rPr>
              <w:t xml:space="preserve"> </w:t>
            </w:r>
            <w:bookmarkStart w:id="21" w:name="_Toc118236629"/>
            <w:r w:rsidRPr="004720E9">
              <w:rPr>
                <w:rFonts w:ascii="Times New Roman" w:hAnsi="Times New Roman" w:cs="Times New Roman"/>
                <w:sz w:val="24"/>
                <w:szCs w:val="24"/>
              </w:rPr>
              <w:t>выдвигать новые идеи, предлагать оригинальные подходы и решения;</w:t>
            </w:r>
            <w:bookmarkEnd w:id="21"/>
            <w:r w:rsidRPr="004720E9">
              <w:rPr>
                <w:rFonts w:ascii="Times New Roman" w:hAnsi="Times New Roman" w:cs="Times New Roman"/>
                <w:sz w:val="24"/>
                <w:szCs w:val="24"/>
              </w:rPr>
              <w:t xml:space="preserve"> </w:t>
            </w:r>
            <w:bookmarkStart w:id="22" w:name="_Toc118236630"/>
            <w:r w:rsidRPr="004720E9">
              <w:rPr>
                <w:rFonts w:ascii="Times New Roman" w:hAnsi="Times New Roman" w:cs="Times New Roman"/>
                <w:sz w:val="24"/>
                <w:szCs w:val="24"/>
              </w:rPr>
              <w:t>и способность их использования в познавательной и социальной практике</w:t>
            </w:r>
            <w:bookmarkEnd w:id="22"/>
            <w:proofErr w:type="gramStart"/>
            <w:r w:rsidRPr="004720E9">
              <w:rPr>
                <w:rFonts w:ascii="Times New Roman" w:hAnsi="Times New Roman" w:cs="Times New Roman"/>
                <w:sz w:val="24"/>
                <w:szCs w:val="24"/>
              </w:rPr>
              <w:t xml:space="preserve"> .</w:t>
            </w:r>
            <w:proofErr w:type="gramEnd"/>
          </w:p>
        </w:tc>
        <w:tc>
          <w:tcPr>
            <w:tcW w:w="7087" w:type="dxa"/>
          </w:tcPr>
          <w:p w:rsidR="0010121C" w:rsidRPr="004720E9" w:rsidRDefault="0058171A" w:rsidP="0058171A">
            <w:pPr>
              <w:spacing w:after="0" w:line="240" w:lineRule="auto"/>
              <w:jc w:val="both"/>
              <w:rPr>
                <w:rFonts w:ascii="Times New Roman" w:hAnsi="Times New Roman" w:cs="Times New Roman"/>
                <w:sz w:val="24"/>
                <w:szCs w:val="24"/>
              </w:rPr>
            </w:pPr>
            <w:bookmarkStart w:id="23" w:name="_Toc118236631"/>
            <w:proofErr w:type="gramStart"/>
            <w:r>
              <w:rPr>
                <w:rFonts w:ascii="Times New Roman" w:hAnsi="Times New Roman" w:cs="Times New Roman"/>
                <w:sz w:val="24"/>
                <w:szCs w:val="24"/>
              </w:rPr>
              <w:lastRenderedPageBreak/>
              <w:t>С</w:t>
            </w:r>
            <w:r w:rsidR="0010121C" w:rsidRPr="004720E9">
              <w:rPr>
                <w:rFonts w:ascii="Times New Roman" w:hAnsi="Times New Roman" w:cs="Times New Roman"/>
                <w:sz w:val="24"/>
                <w:szCs w:val="24"/>
              </w:rPr>
              <w:t>формировать знания об (о):</w:t>
            </w:r>
            <w:bookmarkStart w:id="24" w:name="_Toc118236632"/>
            <w:bookmarkEnd w:id="23"/>
            <w:r w:rsidR="0010121C" w:rsidRPr="004720E9">
              <w:rPr>
                <w:rFonts w:ascii="Times New Roman" w:hAnsi="Times New Roman" w:cs="Times New Roman"/>
                <w:sz w:val="24"/>
                <w:szCs w:val="2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w:t>
            </w:r>
            <w:r>
              <w:rPr>
                <w:rFonts w:ascii="Times New Roman" w:hAnsi="Times New Roman" w:cs="Times New Roman"/>
                <w:sz w:val="24"/>
                <w:szCs w:val="24"/>
              </w:rPr>
              <w:t>Ф</w:t>
            </w:r>
            <w:r w:rsidR="0010121C" w:rsidRPr="004720E9">
              <w:rPr>
                <w:rFonts w:ascii="Times New Roman" w:hAnsi="Times New Roman" w:cs="Times New Roman"/>
                <w:sz w:val="24"/>
                <w:szCs w:val="24"/>
              </w:rPr>
              <w:t>;</w:t>
            </w:r>
            <w:bookmarkStart w:id="25" w:name="_Toc118236633"/>
            <w:bookmarkEnd w:id="24"/>
            <w:r>
              <w:rPr>
                <w:rFonts w:ascii="Times New Roman" w:hAnsi="Times New Roman" w:cs="Times New Roman"/>
                <w:sz w:val="24"/>
                <w:szCs w:val="24"/>
              </w:rPr>
              <w:t xml:space="preserve"> </w:t>
            </w:r>
            <w:r w:rsidR="0010121C" w:rsidRPr="004720E9">
              <w:rPr>
                <w:rFonts w:ascii="Times New Roman" w:hAnsi="Times New Roman" w:cs="Times New Roman"/>
                <w:sz w:val="24"/>
                <w:szCs w:val="24"/>
              </w:rPr>
              <w:t>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w:t>
            </w:r>
            <w:proofErr w:type="gramEnd"/>
            <w:r w:rsidR="0010121C" w:rsidRPr="004720E9">
              <w:rPr>
                <w:rFonts w:ascii="Times New Roman" w:hAnsi="Times New Roman" w:cs="Times New Roman"/>
                <w:sz w:val="24"/>
                <w:szCs w:val="24"/>
              </w:rPr>
              <w:t xml:space="preserve"> </w:t>
            </w:r>
            <w:proofErr w:type="gramStart"/>
            <w:r w:rsidR="0010121C" w:rsidRPr="004720E9">
              <w:rPr>
                <w:rFonts w:ascii="Times New Roman" w:hAnsi="Times New Roman" w:cs="Times New Roman"/>
                <w:sz w:val="24"/>
                <w:szCs w:val="24"/>
              </w:rPr>
              <w:t>особенностях профессиональной деятельности в области науки, культуры, экономической и финансовой сферах;</w:t>
            </w:r>
            <w:bookmarkStart w:id="26" w:name="_Toc118236634"/>
            <w:bookmarkEnd w:id="25"/>
            <w:r w:rsidR="0010121C" w:rsidRPr="004720E9">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0010121C" w:rsidRPr="004720E9">
              <w:rPr>
                <w:rFonts w:ascii="Times New Roman" w:hAnsi="Times New Roman" w:cs="Times New Roman"/>
                <w:sz w:val="24"/>
                <w:szCs w:val="24"/>
              </w:rPr>
              <w:t>импортозамещения</w:t>
            </w:r>
            <w:proofErr w:type="spellEnd"/>
            <w:r w:rsidR="0010121C" w:rsidRPr="004720E9">
              <w:rPr>
                <w:rFonts w:ascii="Times New Roman" w:hAnsi="Times New Roman" w:cs="Times New Roman"/>
                <w:sz w:val="24"/>
                <w:szCs w:val="24"/>
              </w:rPr>
              <w:t>, особенностях рыночных отношений в современной экономике;</w:t>
            </w:r>
            <w:bookmarkEnd w:id="26"/>
            <w:r>
              <w:rPr>
                <w:rFonts w:ascii="Times New Roman" w:hAnsi="Times New Roman" w:cs="Times New Roman"/>
                <w:sz w:val="24"/>
                <w:szCs w:val="24"/>
              </w:rPr>
              <w:t xml:space="preserve"> </w:t>
            </w:r>
            <w:bookmarkStart w:id="27" w:name="_Toc118236635"/>
            <w:r w:rsidR="0010121C" w:rsidRPr="004720E9">
              <w:rPr>
                <w:rFonts w:ascii="Times New Roman" w:hAnsi="Times New Roman" w:cs="Times New Roman"/>
                <w:sz w:val="24"/>
                <w:szCs w:val="24"/>
              </w:rPr>
              <w:t>системе права и законодательства Р</w:t>
            </w:r>
            <w:r>
              <w:rPr>
                <w:rFonts w:ascii="Times New Roman" w:hAnsi="Times New Roman" w:cs="Times New Roman"/>
                <w:sz w:val="24"/>
                <w:szCs w:val="24"/>
              </w:rPr>
              <w:t>Ф</w:t>
            </w:r>
            <w:r w:rsidR="0010121C" w:rsidRPr="004720E9">
              <w:rPr>
                <w:rFonts w:ascii="Times New Roman" w:hAnsi="Times New Roman" w:cs="Times New Roman"/>
                <w:sz w:val="24"/>
                <w:szCs w:val="24"/>
              </w:rPr>
              <w:t>;</w:t>
            </w:r>
            <w:bookmarkEnd w:id="27"/>
            <w:proofErr w:type="gramEnd"/>
            <w:r>
              <w:rPr>
                <w:rFonts w:ascii="Times New Roman" w:hAnsi="Times New Roman" w:cs="Times New Roman"/>
                <w:sz w:val="24"/>
                <w:szCs w:val="24"/>
              </w:rPr>
              <w:t xml:space="preserve"> </w:t>
            </w:r>
            <w:bookmarkStart w:id="28" w:name="_Toc118236636"/>
            <w:proofErr w:type="gramStart"/>
            <w:r w:rsidR="0010121C" w:rsidRPr="004720E9">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Start w:id="29" w:name="_Toc118236637"/>
            <w:bookmarkEnd w:id="28"/>
            <w:proofErr w:type="gramEnd"/>
            <w:r w:rsidR="0010121C" w:rsidRPr="004720E9">
              <w:rPr>
                <w:rFonts w:ascii="Times New Roman" w:hAnsi="Times New Roman" w:cs="Times New Roman"/>
                <w:sz w:val="24"/>
                <w:szCs w:val="24"/>
              </w:rPr>
              <w:t xml:space="preserve"> </w:t>
            </w:r>
            <w:proofErr w:type="gramStart"/>
            <w:r w:rsidR="0010121C" w:rsidRPr="004720E9">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r w:rsidR="0010121C" w:rsidRPr="004720E9">
              <w:rPr>
                <w:rFonts w:ascii="Times New Roman" w:hAnsi="Times New Roman" w:cs="Times New Roman"/>
                <w:sz w:val="24"/>
                <w:szCs w:val="24"/>
              </w:rPr>
              <w:lastRenderedPageBreak/>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0010121C" w:rsidRPr="004720E9">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bookmarkEnd w:id="29"/>
            <w:r>
              <w:rPr>
                <w:rFonts w:ascii="Times New Roman" w:hAnsi="Times New Roman" w:cs="Times New Roman"/>
                <w:sz w:val="24"/>
                <w:szCs w:val="24"/>
              </w:rPr>
              <w:t>.</w:t>
            </w:r>
          </w:p>
        </w:tc>
      </w:tr>
      <w:tr w:rsidR="0010121C" w:rsidRPr="004720E9" w:rsidTr="004F66F4">
        <w:trPr>
          <w:trHeight w:val="698"/>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30" w:name="_Toc118236638"/>
            <w:r w:rsidRPr="004720E9">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sidRPr="004720E9">
              <w:rPr>
                <w:rFonts w:ascii="Times New Roman" w:hAnsi="Times New Roman" w:cs="Times New Roman"/>
                <w:sz w:val="24"/>
                <w:szCs w:val="24"/>
              </w:rPr>
              <w:t>.</w:t>
            </w:r>
          </w:p>
        </w:tc>
        <w:tc>
          <w:tcPr>
            <w:tcW w:w="6662" w:type="dxa"/>
          </w:tcPr>
          <w:p w:rsidR="0010121C" w:rsidRPr="004720E9" w:rsidRDefault="0010121C" w:rsidP="004720E9">
            <w:pPr>
              <w:spacing w:after="0" w:line="240" w:lineRule="auto"/>
              <w:jc w:val="both"/>
              <w:rPr>
                <w:rFonts w:ascii="Times New Roman" w:hAnsi="Times New Roman" w:cs="Times New Roman"/>
                <w:sz w:val="24"/>
                <w:szCs w:val="24"/>
              </w:rPr>
            </w:pPr>
          </w:p>
        </w:tc>
        <w:tc>
          <w:tcPr>
            <w:tcW w:w="7087" w:type="dxa"/>
          </w:tcPr>
          <w:p w:rsidR="0010121C" w:rsidRPr="004720E9" w:rsidRDefault="0058171A" w:rsidP="001D7605">
            <w:pPr>
              <w:spacing w:after="0" w:line="240" w:lineRule="auto"/>
              <w:jc w:val="both"/>
              <w:rPr>
                <w:rFonts w:ascii="Times New Roman" w:hAnsi="Times New Roman" w:cs="Times New Roman"/>
                <w:sz w:val="24"/>
                <w:szCs w:val="24"/>
              </w:rPr>
            </w:pPr>
            <w:bookmarkStart w:id="31" w:name="_Toc118236639"/>
            <w:proofErr w:type="gramStart"/>
            <w:r>
              <w:rPr>
                <w:rFonts w:ascii="Times New Roman" w:hAnsi="Times New Roman" w:cs="Times New Roman"/>
                <w:sz w:val="24"/>
                <w:szCs w:val="24"/>
              </w:rPr>
              <w:t>С</w:t>
            </w:r>
            <w:r w:rsidR="0010121C" w:rsidRPr="004720E9">
              <w:rPr>
                <w:rFonts w:ascii="Times New Roman" w:hAnsi="Times New Roman" w:cs="Times New Roman"/>
                <w:sz w:val="24"/>
                <w:szCs w:val="24"/>
              </w:rPr>
              <w:t>формировать знания об (о):</w:t>
            </w:r>
            <w:bookmarkStart w:id="32" w:name="_Toc118236640"/>
            <w:bookmarkEnd w:id="31"/>
            <w:r w:rsidR="0010121C" w:rsidRPr="004720E9">
              <w:rPr>
                <w:rFonts w:ascii="Times New Roman" w:hAnsi="Times New Roman" w:cs="Times New Roman"/>
                <w:sz w:val="24"/>
                <w:szCs w:val="24"/>
              </w:rPr>
              <w:t xml:space="preserve"> особенностях процесса </w:t>
            </w:r>
            <w:proofErr w:type="spellStart"/>
            <w:r w:rsidR="0010121C" w:rsidRPr="004720E9">
              <w:rPr>
                <w:rFonts w:ascii="Times New Roman" w:hAnsi="Times New Roman" w:cs="Times New Roman"/>
                <w:sz w:val="24"/>
                <w:szCs w:val="24"/>
              </w:rPr>
              <w:t>цифровизации</w:t>
            </w:r>
            <w:proofErr w:type="spellEnd"/>
            <w:r w:rsidR="0010121C" w:rsidRPr="004720E9">
              <w:rPr>
                <w:rFonts w:ascii="Times New Roman" w:hAnsi="Times New Roman" w:cs="Times New Roman"/>
                <w:sz w:val="24"/>
                <w:szCs w:val="24"/>
              </w:rPr>
              <w:t xml:space="preserve"> и влиянии массовых коммуникаций на все сферы жизни общества;</w:t>
            </w:r>
            <w:bookmarkStart w:id="33" w:name="_Toc118236641"/>
            <w:bookmarkEnd w:id="32"/>
            <w:r w:rsidR="0010121C" w:rsidRPr="004720E9">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0010121C" w:rsidRPr="004720E9">
              <w:rPr>
                <w:rFonts w:ascii="Times New Roman" w:hAnsi="Times New Roman" w:cs="Times New Roman"/>
                <w:sz w:val="24"/>
                <w:szCs w:val="24"/>
              </w:rPr>
              <w:t xml:space="preserve"> </w:t>
            </w:r>
            <w:proofErr w:type="gramStart"/>
            <w:r w:rsidR="0010121C" w:rsidRPr="004720E9">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Start w:id="34" w:name="_Toc118236642"/>
            <w:bookmarkEnd w:id="33"/>
            <w:r w:rsidR="0010121C" w:rsidRPr="004720E9">
              <w:rPr>
                <w:rFonts w:ascii="Times New Roman" w:hAnsi="Times New Roman" w:cs="Times New Roman"/>
                <w:sz w:val="24"/>
                <w:szCs w:val="24"/>
              </w:rPr>
              <w:t xml:space="preserve"> </w:t>
            </w:r>
            <w:proofErr w:type="spellStart"/>
            <w:r w:rsidR="0010121C" w:rsidRPr="004720E9">
              <w:rPr>
                <w:rFonts w:ascii="Times New Roman" w:hAnsi="Times New Roman" w:cs="Times New Roman"/>
                <w:sz w:val="24"/>
                <w:szCs w:val="24"/>
              </w:rPr>
              <w:t>сформированность</w:t>
            </w:r>
            <w:proofErr w:type="spellEnd"/>
            <w:r w:rsidR="0010121C" w:rsidRPr="004720E9">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w:t>
            </w:r>
            <w:proofErr w:type="gramEnd"/>
            <w:r w:rsidR="0010121C" w:rsidRPr="004720E9">
              <w:rPr>
                <w:rFonts w:ascii="Times New Roman" w:hAnsi="Times New Roman" w:cs="Times New Roman"/>
                <w:sz w:val="24"/>
                <w:szCs w:val="24"/>
              </w:rPr>
              <w:t xml:space="preserve">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Start w:id="35" w:name="_Toc118236643"/>
            <w:bookmarkEnd w:id="34"/>
            <w:r w:rsidR="0010121C" w:rsidRPr="004720E9">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w:t>
            </w:r>
            <w:proofErr w:type="spellStart"/>
            <w:r w:rsidR="0010121C" w:rsidRPr="004720E9">
              <w:rPr>
                <w:rFonts w:ascii="Times New Roman" w:hAnsi="Times New Roman" w:cs="Times New Roman"/>
                <w:sz w:val="24"/>
                <w:szCs w:val="24"/>
              </w:rPr>
              <w:t>сформированность</w:t>
            </w:r>
            <w:proofErr w:type="spellEnd"/>
            <w:r w:rsidR="0010121C" w:rsidRPr="004720E9">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sidR="0010121C" w:rsidRPr="004720E9">
              <w:rPr>
                <w:rFonts w:ascii="Times New Roman" w:hAnsi="Times New Roman" w:cs="Times New Roman"/>
                <w:sz w:val="24"/>
                <w:szCs w:val="24"/>
              </w:rPr>
              <w:t>.</w:t>
            </w:r>
          </w:p>
        </w:tc>
      </w:tr>
      <w:tr w:rsidR="0010121C" w:rsidRPr="004720E9" w:rsidTr="004F66F4">
        <w:trPr>
          <w:trHeight w:val="416"/>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36" w:name="_Toc118236644"/>
            <w:r w:rsidRPr="004720E9">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sidRPr="004720E9">
              <w:rPr>
                <w:rFonts w:ascii="Times New Roman" w:hAnsi="Times New Roman" w:cs="Times New Roman"/>
                <w:sz w:val="24"/>
                <w:szCs w:val="24"/>
              </w:rPr>
              <w:t>.</w:t>
            </w:r>
          </w:p>
        </w:tc>
        <w:tc>
          <w:tcPr>
            <w:tcW w:w="6662" w:type="dxa"/>
          </w:tcPr>
          <w:p w:rsidR="0010121C" w:rsidRPr="004720E9" w:rsidRDefault="0010121C" w:rsidP="004720E9">
            <w:pPr>
              <w:spacing w:after="0" w:line="240" w:lineRule="auto"/>
              <w:jc w:val="both"/>
              <w:rPr>
                <w:rFonts w:ascii="Times New Roman" w:hAnsi="Times New Roman" w:cs="Times New Roman"/>
                <w:sz w:val="24"/>
                <w:szCs w:val="24"/>
              </w:rPr>
            </w:pPr>
            <w:bookmarkStart w:id="37" w:name="_Toc118236645"/>
            <w:proofErr w:type="gramStart"/>
            <w:r w:rsidRPr="004720E9">
              <w:rPr>
                <w:rFonts w:ascii="Times New Roman" w:hAnsi="Times New Roman" w:cs="Times New Roman"/>
                <w:sz w:val="24"/>
                <w:szCs w:val="24"/>
              </w:rPr>
              <w:t>В области духовно-нравственного воспитания:</w:t>
            </w:r>
            <w:bookmarkStart w:id="38" w:name="_Toc118236646"/>
            <w:bookmarkEnd w:id="37"/>
            <w:r w:rsidRPr="004720E9">
              <w:rPr>
                <w:rFonts w:ascii="Times New Roman" w:hAnsi="Times New Roman" w:cs="Times New Roman"/>
                <w:sz w:val="24"/>
                <w:szCs w:val="24"/>
              </w:rPr>
              <w:t xml:space="preserve"> </w:t>
            </w:r>
            <w:proofErr w:type="spellStart"/>
            <w:r w:rsidRPr="004720E9">
              <w:rPr>
                <w:rFonts w:ascii="Times New Roman" w:hAnsi="Times New Roman" w:cs="Times New Roman"/>
                <w:sz w:val="24"/>
                <w:szCs w:val="24"/>
              </w:rPr>
              <w:t>сформированность</w:t>
            </w:r>
            <w:proofErr w:type="spellEnd"/>
            <w:r w:rsidRPr="004720E9">
              <w:rPr>
                <w:rFonts w:ascii="Times New Roman" w:hAnsi="Times New Roman" w:cs="Times New Roman"/>
                <w:sz w:val="24"/>
                <w:szCs w:val="24"/>
              </w:rPr>
              <w:t xml:space="preserve"> нравственного сознания, этического поведения;</w:t>
            </w:r>
            <w:bookmarkStart w:id="39" w:name="_Toc118236647"/>
            <w:bookmarkEnd w:id="38"/>
            <w:r w:rsidRPr="004720E9">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w:t>
            </w:r>
            <w:bookmarkStart w:id="40" w:name="_Toc118236648"/>
            <w:bookmarkEnd w:id="39"/>
            <w:r w:rsidRPr="004720E9">
              <w:rPr>
                <w:rFonts w:ascii="Times New Roman" w:hAnsi="Times New Roman" w:cs="Times New Roman"/>
                <w:sz w:val="24"/>
                <w:szCs w:val="24"/>
              </w:rPr>
              <w:t xml:space="preserve"> осознание личного вклада в построение устойчивого будущего;</w:t>
            </w:r>
            <w:bookmarkStart w:id="41" w:name="_Toc118236649"/>
            <w:bookmarkEnd w:id="40"/>
            <w:r w:rsidRPr="004720E9">
              <w:rPr>
                <w:rFonts w:ascii="Times New Roman" w:hAnsi="Times New Roman" w:cs="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r w:rsidR="001D7605">
              <w:rPr>
                <w:rFonts w:ascii="Times New Roman" w:hAnsi="Times New Roman" w:cs="Times New Roman"/>
                <w:sz w:val="24"/>
                <w:szCs w:val="24"/>
              </w:rPr>
              <w:t>.</w:t>
            </w:r>
            <w:proofErr w:type="gramEnd"/>
          </w:p>
          <w:p w:rsidR="0010121C" w:rsidRPr="004720E9" w:rsidRDefault="0010121C" w:rsidP="0058171A">
            <w:pPr>
              <w:spacing w:after="0" w:line="240" w:lineRule="auto"/>
              <w:jc w:val="both"/>
              <w:rPr>
                <w:rFonts w:ascii="Times New Roman" w:hAnsi="Times New Roman" w:cs="Times New Roman"/>
                <w:sz w:val="24"/>
                <w:szCs w:val="24"/>
              </w:rPr>
            </w:pPr>
            <w:bookmarkStart w:id="42" w:name="_Toc118236650"/>
            <w:proofErr w:type="gramStart"/>
            <w:r w:rsidRPr="004720E9">
              <w:rPr>
                <w:rFonts w:ascii="Times New Roman" w:hAnsi="Times New Roman" w:cs="Times New Roman"/>
                <w:sz w:val="24"/>
                <w:szCs w:val="24"/>
              </w:rPr>
              <w:t>Овладение универсальными регулятивными действиями:</w:t>
            </w:r>
            <w:bookmarkEnd w:id="42"/>
            <w:r w:rsidR="001D7605">
              <w:rPr>
                <w:rFonts w:ascii="Times New Roman" w:hAnsi="Times New Roman" w:cs="Times New Roman"/>
                <w:sz w:val="24"/>
                <w:szCs w:val="24"/>
              </w:rPr>
              <w:t xml:space="preserve"> </w:t>
            </w:r>
            <w:bookmarkStart w:id="43" w:name="_Toc118236651"/>
            <w:r w:rsidRPr="004720E9">
              <w:rPr>
                <w:rFonts w:ascii="Times New Roman" w:hAnsi="Times New Roman" w:cs="Times New Roman"/>
                <w:sz w:val="24"/>
                <w:szCs w:val="24"/>
              </w:rPr>
              <w:t>а) самоорганизация:</w:t>
            </w:r>
            <w:bookmarkStart w:id="44" w:name="_Toc118236652"/>
            <w:bookmarkEnd w:id="43"/>
            <w:r w:rsidRPr="004720E9">
              <w:rPr>
                <w:rFonts w:ascii="Times New Roman" w:hAnsi="Times New Roman" w:cs="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Start w:id="45" w:name="_Toc118236653"/>
            <w:bookmarkEnd w:id="44"/>
            <w:r w:rsidRPr="004720E9">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w:t>
            </w:r>
            <w:bookmarkStart w:id="46" w:name="_Toc118236654"/>
            <w:bookmarkEnd w:id="45"/>
            <w:r w:rsidRPr="004720E9">
              <w:rPr>
                <w:rFonts w:ascii="Times New Roman" w:hAnsi="Times New Roman" w:cs="Times New Roman"/>
                <w:sz w:val="24"/>
                <w:szCs w:val="24"/>
              </w:rPr>
              <w:t xml:space="preserve"> давать оценку новым ситуациям;</w:t>
            </w:r>
            <w:bookmarkEnd w:id="46"/>
            <w:r w:rsidR="001D7605">
              <w:rPr>
                <w:rFonts w:ascii="Times New Roman" w:hAnsi="Times New Roman" w:cs="Times New Roman"/>
                <w:sz w:val="24"/>
                <w:szCs w:val="24"/>
              </w:rPr>
              <w:t xml:space="preserve"> </w:t>
            </w:r>
            <w:bookmarkStart w:id="47" w:name="_Toc118236655"/>
            <w:r w:rsidR="001D7605">
              <w:rPr>
                <w:rFonts w:ascii="Times New Roman" w:hAnsi="Times New Roman" w:cs="Times New Roman"/>
                <w:sz w:val="24"/>
                <w:szCs w:val="24"/>
              </w:rPr>
              <w:t>с</w:t>
            </w:r>
            <w:r w:rsidRPr="004720E9">
              <w:rPr>
                <w:rFonts w:ascii="Times New Roman" w:hAnsi="Times New Roman" w:cs="Times New Roman"/>
                <w:sz w:val="24"/>
                <w:szCs w:val="24"/>
              </w:rPr>
              <w:t>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roofErr w:type="gramEnd"/>
            <w:r w:rsidR="0058171A">
              <w:rPr>
                <w:rFonts w:ascii="Times New Roman" w:hAnsi="Times New Roman" w:cs="Times New Roman"/>
                <w:sz w:val="24"/>
                <w:szCs w:val="24"/>
              </w:rPr>
              <w:t xml:space="preserve"> </w:t>
            </w:r>
            <w:bookmarkStart w:id="48" w:name="_Toc118236656"/>
            <w:r w:rsidRPr="004720E9">
              <w:rPr>
                <w:rFonts w:ascii="Times New Roman" w:hAnsi="Times New Roman" w:cs="Times New Roman"/>
                <w:sz w:val="24"/>
                <w:szCs w:val="24"/>
              </w:rPr>
              <w:t>б) самоконтроль:</w:t>
            </w:r>
            <w:bookmarkStart w:id="49" w:name="_Toc118236657"/>
            <w:bookmarkEnd w:id="48"/>
            <w:r w:rsidR="001D7605">
              <w:rPr>
                <w:rFonts w:ascii="Times New Roman" w:hAnsi="Times New Roman" w:cs="Times New Roman"/>
                <w:sz w:val="24"/>
                <w:szCs w:val="24"/>
              </w:rPr>
              <w:t xml:space="preserve"> </w:t>
            </w:r>
            <w:r w:rsidRPr="004720E9">
              <w:rPr>
                <w:rFonts w:ascii="Times New Roman" w:hAnsi="Times New Roman" w:cs="Times New Roman"/>
                <w:sz w:val="24"/>
                <w:szCs w:val="24"/>
              </w:rPr>
              <w:t>использовать приемы рефлексии для оценки ситуации, выбора верного решения;</w:t>
            </w:r>
            <w:bookmarkStart w:id="50" w:name="_Toc118236658"/>
            <w:bookmarkEnd w:id="49"/>
            <w:r w:rsidRPr="004720E9">
              <w:rPr>
                <w:rFonts w:ascii="Times New Roman" w:hAnsi="Times New Roman" w:cs="Times New Roman"/>
                <w:sz w:val="24"/>
                <w:szCs w:val="24"/>
              </w:rPr>
              <w:t xml:space="preserve"> уметь оценивать риски и своевременно принимать решения по их снижению;</w:t>
            </w:r>
            <w:bookmarkEnd w:id="50"/>
            <w:r w:rsidR="0058171A">
              <w:rPr>
                <w:rFonts w:ascii="Times New Roman" w:hAnsi="Times New Roman" w:cs="Times New Roman"/>
                <w:sz w:val="24"/>
                <w:szCs w:val="24"/>
              </w:rPr>
              <w:t xml:space="preserve"> </w:t>
            </w:r>
            <w:bookmarkStart w:id="51" w:name="_Toc118236659"/>
            <w:r w:rsidRPr="004720E9">
              <w:rPr>
                <w:rFonts w:ascii="Times New Roman" w:hAnsi="Times New Roman" w:cs="Times New Roman"/>
                <w:sz w:val="24"/>
                <w:szCs w:val="24"/>
              </w:rPr>
              <w:t xml:space="preserve">в) эмоциональный интеллект, предполагающий </w:t>
            </w:r>
            <w:proofErr w:type="spellStart"/>
            <w:r w:rsidRPr="004720E9">
              <w:rPr>
                <w:rFonts w:ascii="Times New Roman" w:hAnsi="Times New Roman" w:cs="Times New Roman"/>
                <w:sz w:val="24"/>
                <w:szCs w:val="24"/>
              </w:rPr>
              <w:t>сформированность</w:t>
            </w:r>
            <w:proofErr w:type="spellEnd"/>
            <w:r w:rsidRPr="004720E9">
              <w:rPr>
                <w:rFonts w:ascii="Times New Roman" w:hAnsi="Times New Roman" w:cs="Times New Roman"/>
                <w:sz w:val="24"/>
                <w:szCs w:val="24"/>
              </w:rPr>
              <w:t>:</w:t>
            </w:r>
            <w:bookmarkStart w:id="52" w:name="_Toc118236660"/>
            <w:bookmarkEnd w:id="51"/>
            <w:r w:rsidR="001D7605">
              <w:rPr>
                <w:rFonts w:ascii="Times New Roman" w:hAnsi="Times New Roman" w:cs="Times New Roman"/>
                <w:sz w:val="24"/>
                <w:szCs w:val="24"/>
              </w:rPr>
              <w:t xml:space="preserve"> </w:t>
            </w:r>
            <w:r w:rsidRPr="004720E9">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Start w:id="53" w:name="_Toc118236661"/>
            <w:bookmarkEnd w:id="52"/>
            <w:r w:rsidRPr="004720E9">
              <w:rPr>
                <w:rFonts w:ascii="Times New Roman" w:hAnsi="Times New Roman" w:cs="Times New Roman"/>
                <w:sz w:val="24"/>
                <w:szCs w:val="24"/>
              </w:rPr>
              <w:t xml:space="preserve"> </w:t>
            </w:r>
            <w:proofErr w:type="spellStart"/>
            <w:r w:rsidRPr="004720E9">
              <w:rPr>
                <w:rFonts w:ascii="Times New Roman" w:hAnsi="Times New Roman" w:cs="Times New Roman"/>
                <w:sz w:val="24"/>
                <w:szCs w:val="24"/>
              </w:rPr>
              <w:t>эмпатии</w:t>
            </w:r>
            <w:proofErr w:type="spellEnd"/>
            <w:r w:rsidRPr="004720E9">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Start w:id="54" w:name="_Toc118236662"/>
            <w:bookmarkEnd w:id="53"/>
            <w:r w:rsidRPr="004720E9">
              <w:rPr>
                <w:rFonts w:ascii="Times New Roman" w:hAnsi="Times New Roman" w:cs="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конфликты</w:t>
            </w:r>
            <w:bookmarkEnd w:id="54"/>
            <w:r w:rsidRPr="004720E9">
              <w:rPr>
                <w:rFonts w:ascii="Times New Roman" w:hAnsi="Times New Roman" w:cs="Times New Roman"/>
                <w:sz w:val="24"/>
                <w:szCs w:val="24"/>
              </w:rPr>
              <w:t>.</w:t>
            </w:r>
          </w:p>
        </w:tc>
        <w:tc>
          <w:tcPr>
            <w:tcW w:w="7087" w:type="dxa"/>
          </w:tcPr>
          <w:p w:rsidR="0010121C" w:rsidRPr="004720E9" w:rsidRDefault="0058171A" w:rsidP="0058171A">
            <w:pPr>
              <w:spacing w:after="0" w:line="240" w:lineRule="auto"/>
              <w:jc w:val="both"/>
              <w:rPr>
                <w:rFonts w:ascii="Times New Roman" w:hAnsi="Times New Roman" w:cs="Times New Roman"/>
                <w:sz w:val="24"/>
                <w:szCs w:val="24"/>
              </w:rPr>
            </w:pPr>
            <w:bookmarkStart w:id="55" w:name="_Toc118236663"/>
            <w:proofErr w:type="gramStart"/>
            <w:r>
              <w:rPr>
                <w:rFonts w:ascii="Times New Roman" w:hAnsi="Times New Roman" w:cs="Times New Roman"/>
                <w:sz w:val="24"/>
                <w:szCs w:val="24"/>
              </w:rPr>
              <w:t>С</w:t>
            </w:r>
            <w:r w:rsidR="0010121C" w:rsidRPr="004720E9">
              <w:rPr>
                <w:rFonts w:ascii="Times New Roman" w:hAnsi="Times New Roman" w:cs="Times New Roman"/>
                <w:sz w:val="24"/>
                <w:szCs w:val="24"/>
              </w:rPr>
              <w:t>формировать знания об (о):</w:t>
            </w:r>
            <w:bookmarkEnd w:id="55"/>
            <w:r>
              <w:rPr>
                <w:rFonts w:ascii="Times New Roman" w:hAnsi="Times New Roman" w:cs="Times New Roman"/>
                <w:sz w:val="24"/>
                <w:szCs w:val="24"/>
              </w:rPr>
              <w:t xml:space="preserve"> </w:t>
            </w:r>
            <w:bookmarkStart w:id="56" w:name="_Toc118236664"/>
            <w:r w:rsidR="0010121C" w:rsidRPr="004720E9">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r>
              <w:rPr>
                <w:rFonts w:ascii="Times New Roman" w:hAnsi="Times New Roman" w:cs="Times New Roman"/>
                <w:sz w:val="24"/>
                <w:szCs w:val="24"/>
              </w:rPr>
              <w:t xml:space="preserve"> </w:t>
            </w:r>
            <w:bookmarkStart w:id="57" w:name="_Toc118236665"/>
            <w:r w:rsidR="0010121C" w:rsidRPr="004720E9">
              <w:rPr>
                <w:rFonts w:ascii="Times New Roman" w:hAnsi="Times New Roman" w:cs="Times New Roman"/>
                <w:sz w:val="24"/>
                <w:szCs w:val="24"/>
              </w:rPr>
              <w:t>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bookmarkEnd w:id="57"/>
            <w:proofErr w:type="gramEnd"/>
            <w:r>
              <w:rPr>
                <w:rFonts w:ascii="Times New Roman" w:hAnsi="Times New Roman" w:cs="Times New Roman"/>
                <w:sz w:val="24"/>
                <w:szCs w:val="24"/>
              </w:rPr>
              <w:t xml:space="preserve"> </w:t>
            </w:r>
            <w:bookmarkStart w:id="58" w:name="_Toc118236666"/>
            <w:proofErr w:type="gramStart"/>
            <w:r w:rsidR="0010121C" w:rsidRPr="004720E9">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Start w:id="59" w:name="_Toc118236667"/>
            <w:bookmarkEnd w:id="58"/>
            <w:proofErr w:type="gramEnd"/>
            <w:r w:rsidR="0010121C" w:rsidRPr="004720E9">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0010121C" w:rsidRPr="004720E9">
              <w:rPr>
                <w:rFonts w:ascii="Times New Roman" w:hAnsi="Times New Roman" w:cs="Times New Roman"/>
                <w:sz w:val="24"/>
                <w:szCs w:val="24"/>
              </w:rPr>
              <w:t>сформированность</w:t>
            </w:r>
            <w:proofErr w:type="spellEnd"/>
            <w:r w:rsidR="0010121C" w:rsidRPr="004720E9">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59"/>
            <w:r w:rsidR="0010121C" w:rsidRPr="004720E9">
              <w:rPr>
                <w:rFonts w:ascii="Times New Roman" w:hAnsi="Times New Roman" w:cs="Times New Roman"/>
                <w:sz w:val="24"/>
                <w:szCs w:val="24"/>
              </w:rPr>
              <w:t>.</w:t>
            </w:r>
          </w:p>
        </w:tc>
      </w:tr>
      <w:tr w:rsidR="0010121C" w:rsidRPr="004720E9" w:rsidTr="004F66F4">
        <w:trPr>
          <w:trHeight w:val="699"/>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60" w:name="_Toc118236668"/>
            <w:r w:rsidRPr="004720E9">
              <w:rPr>
                <w:rFonts w:ascii="Times New Roman" w:hAnsi="Times New Roman" w:cs="Times New Roman"/>
                <w:sz w:val="24"/>
                <w:szCs w:val="24"/>
              </w:rPr>
              <w:t xml:space="preserve">ОК 04. Эффективно </w:t>
            </w:r>
            <w:r w:rsidRPr="004720E9">
              <w:rPr>
                <w:rFonts w:ascii="Times New Roman" w:hAnsi="Times New Roman" w:cs="Times New Roman"/>
                <w:sz w:val="24"/>
                <w:szCs w:val="24"/>
              </w:rPr>
              <w:lastRenderedPageBreak/>
              <w:t>взаимодействовать и работать в коллективе и команде</w:t>
            </w:r>
            <w:bookmarkEnd w:id="60"/>
            <w:r w:rsidRPr="004720E9">
              <w:rPr>
                <w:rFonts w:ascii="Times New Roman" w:hAnsi="Times New Roman" w:cs="Times New Roman"/>
                <w:sz w:val="24"/>
                <w:szCs w:val="24"/>
              </w:rPr>
              <w:t>.</w:t>
            </w:r>
          </w:p>
        </w:tc>
        <w:tc>
          <w:tcPr>
            <w:tcW w:w="6662" w:type="dxa"/>
          </w:tcPr>
          <w:p w:rsidR="0010121C" w:rsidRPr="004720E9" w:rsidRDefault="0010121C" w:rsidP="004720E9">
            <w:pPr>
              <w:spacing w:after="0" w:line="240" w:lineRule="auto"/>
              <w:jc w:val="both"/>
              <w:rPr>
                <w:rFonts w:ascii="Times New Roman" w:hAnsi="Times New Roman" w:cs="Times New Roman"/>
                <w:sz w:val="24"/>
                <w:szCs w:val="24"/>
              </w:rPr>
            </w:pPr>
            <w:bookmarkStart w:id="61" w:name="_Toc118236669"/>
            <w:r w:rsidRPr="004720E9">
              <w:rPr>
                <w:rFonts w:ascii="Times New Roman" w:hAnsi="Times New Roman" w:cs="Times New Roman"/>
                <w:sz w:val="24"/>
                <w:szCs w:val="24"/>
              </w:rPr>
              <w:lastRenderedPageBreak/>
              <w:t>готовность к саморазвитию, самостоятельности и самоопределению;</w:t>
            </w:r>
            <w:bookmarkStart w:id="62" w:name="_Toc118236670"/>
            <w:bookmarkEnd w:id="61"/>
            <w:r w:rsidRPr="004720E9">
              <w:rPr>
                <w:rFonts w:ascii="Times New Roman" w:hAnsi="Times New Roman" w:cs="Times New Roman"/>
                <w:sz w:val="24"/>
                <w:szCs w:val="24"/>
              </w:rPr>
              <w:t xml:space="preserve"> овладение навыками учебно-</w:t>
            </w:r>
            <w:r w:rsidRPr="004720E9">
              <w:rPr>
                <w:rFonts w:ascii="Times New Roman" w:hAnsi="Times New Roman" w:cs="Times New Roman"/>
                <w:sz w:val="24"/>
                <w:szCs w:val="24"/>
              </w:rPr>
              <w:lastRenderedPageBreak/>
              <w:t>исследовательской, проектной и социальной деятельности</w:t>
            </w:r>
            <w:bookmarkEnd w:id="62"/>
            <w:r w:rsidR="001D7605">
              <w:rPr>
                <w:rFonts w:ascii="Times New Roman" w:hAnsi="Times New Roman" w:cs="Times New Roman"/>
                <w:sz w:val="24"/>
                <w:szCs w:val="24"/>
              </w:rPr>
              <w:t>.</w:t>
            </w:r>
          </w:p>
          <w:p w:rsidR="0010121C" w:rsidRPr="004720E9" w:rsidRDefault="0010121C" w:rsidP="004720E9">
            <w:pPr>
              <w:spacing w:after="0" w:line="240" w:lineRule="auto"/>
              <w:jc w:val="both"/>
              <w:rPr>
                <w:rFonts w:ascii="Times New Roman" w:hAnsi="Times New Roman" w:cs="Times New Roman"/>
                <w:sz w:val="24"/>
                <w:szCs w:val="24"/>
              </w:rPr>
            </w:pPr>
            <w:bookmarkStart w:id="63" w:name="_Toc118236671"/>
            <w:r w:rsidRPr="004720E9">
              <w:rPr>
                <w:rFonts w:ascii="Times New Roman" w:hAnsi="Times New Roman" w:cs="Times New Roman"/>
                <w:sz w:val="24"/>
                <w:szCs w:val="24"/>
              </w:rPr>
              <w:t>Овладение универсальными коммуникативными действиями:</w:t>
            </w:r>
            <w:bookmarkEnd w:id="63"/>
          </w:p>
          <w:p w:rsidR="0010121C" w:rsidRPr="004720E9" w:rsidRDefault="0010121C" w:rsidP="0058171A">
            <w:pPr>
              <w:spacing w:after="0" w:line="240" w:lineRule="auto"/>
              <w:jc w:val="both"/>
              <w:rPr>
                <w:rFonts w:ascii="Times New Roman" w:hAnsi="Times New Roman" w:cs="Times New Roman"/>
                <w:sz w:val="24"/>
                <w:szCs w:val="24"/>
              </w:rPr>
            </w:pPr>
            <w:bookmarkStart w:id="64" w:name="_Toc118236672"/>
            <w:r w:rsidRPr="004720E9">
              <w:rPr>
                <w:rFonts w:ascii="Times New Roman" w:hAnsi="Times New Roman" w:cs="Times New Roman"/>
                <w:sz w:val="24"/>
                <w:szCs w:val="24"/>
              </w:rPr>
              <w:t>б) совместная деятельность:</w:t>
            </w:r>
            <w:bookmarkStart w:id="65" w:name="_Toc118236673"/>
            <w:bookmarkEnd w:id="64"/>
            <w:r w:rsidRPr="004720E9">
              <w:rPr>
                <w:rFonts w:ascii="Times New Roman" w:hAnsi="Times New Roman" w:cs="Times New Roman"/>
                <w:sz w:val="24"/>
                <w:szCs w:val="24"/>
              </w:rPr>
              <w:t xml:space="preserve"> понимать и использовать преимущества командной и индивидуальной работы;</w:t>
            </w:r>
            <w:bookmarkStart w:id="66" w:name="_Toc118236674"/>
            <w:bookmarkEnd w:id="65"/>
            <w:r w:rsidRPr="004720E9">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Start w:id="67" w:name="_Toc118236675"/>
            <w:bookmarkEnd w:id="66"/>
            <w:r w:rsidRPr="004720E9">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bookmarkStart w:id="68" w:name="_Toc118236676"/>
            <w:bookmarkEnd w:id="67"/>
            <w:r w:rsidRPr="004720E9">
              <w:rPr>
                <w:rFonts w:ascii="Times New Roman" w:hAnsi="Times New Roman" w:cs="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bookmarkEnd w:id="68"/>
            <w:r w:rsidR="001D7605">
              <w:rPr>
                <w:rFonts w:ascii="Times New Roman" w:hAnsi="Times New Roman" w:cs="Times New Roman"/>
                <w:sz w:val="24"/>
                <w:szCs w:val="24"/>
              </w:rPr>
              <w:t>.</w:t>
            </w:r>
            <w:r w:rsidR="0058171A">
              <w:rPr>
                <w:rFonts w:ascii="Times New Roman" w:hAnsi="Times New Roman" w:cs="Times New Roman"/>
                <w:sz w:val="24"/>
                <w:szCs w:val="24"/>
              </w:rPr>
              <w:t xml:space="preserve"> </w:t>
            </w:r>
            <w:bookmarkStart w:id="69" w:name="_Toc118236678"/>
            <w:r w:rsidRPr="004720E9">
              <w:rPr>
                <w:rFonts w:ascii="Times New Roman" w:hAnsi="Times New Roman" w:cs="Times New Roman"/>
                <w:sz w:val="24"/>
                <w:szCs w:val="24"/>
              </w:rPr>
              <w:t>г) принятие себя и других людей:</w:t>
            </w:r>
            <w:bookmarkStart w:id="70" w:name="_Toc118236679"/>
            <w:bookmarkEnd w:id="69"/>
            <w:r w:rsidRPr="004720E9">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Start w:id="71" w:name="_Toc118236680"/>
            <w:bookmarkEnd w:id="70"/>
            <w:r w:rsidR="001D7605">
              <w:rPr>
                <w:rFonts w:ascii="Times New Roman" w:hAnsi="Times New Roman" w:cs="Times New Roman"/>
                <w:sz w:val="24"/>
                <w:szCs w:val="24"/>
              </w:rPr>
              <w:t xml:space="preserve"> </w:t>
            </w:r>
            <w:r w:rsidRPr="004720E9">
              <w:rPr>
                <w:rFonts w:ascii="Times New Roman" w:hAnsi="Times New Roman" w:cs="Times New Roman"/>
                <w:sz w:val="24"/>
                <w:szCs w:val="24"/>
              </w:rPr>
              <w:t>признавать свое право и право других людей на ошибки;</w:t>
            </w:r>
            <w:bookmarkStart w:id="72" w:name="_Toc118236681"/>
            <w:bookmarkEnd w:id="71"/>
            <w:r w:rsidRPr="004720E9">
              <w:rPr>
                <w:rFonts w:ascii="Times New Roman" w:hAnsi="Times New Roman" w:cs="Times New Roman"/>
                <w:sz w:val="24"/>
                <w:szCs w:val="24"/>
              </w:rPr>
              <w:t xml:space="preserve"> развивать способность понимать мир с позиции другого человека</w:t>
            </w:r>
            <w:bookmarkEnd w:id="72"/>
            <w:r w:rsidRPr="004720E9">
              <w:rPr>
                <w:rFonts w:ascii="Times New Roman" w:hAnsi="Times New Roman" w:cs="Times New Roman"/>
                <w:sz w:val="24"/>
                <w:szCs w:val="24"/>
              </w:rPr>
              <w:t>.</w:t>
            </w:r>
          </w:p>
        </w:tc>
        <w:tc>
          <w:tcPr>
            <w:tcW w:w="7087" w:type="dxa"/>
          </w:tcPr>
          <w:p w:rsidR="0010121C" w:rsidRPr="004720E9" w:rsidRDefault="0058171A" w:rsidP="004720E9">
            <w:pPr>
              <w:spacing w:after="0" w:line="240" w:lineRule="auto"/>
              <w:jc w:val="both"/>
              <w:rPr>
                <w:rFonts w:ascii="Times New Roman" w:hAnsi="Times New Roman" w:cs="Times New Roman"/>
                <w:sz w:val="24"/>
                <w:szCs w:val="24"/>
              </w:rPr>
            </w:pPr>
            <w:bookmarkStart w:id="73" w:name="_Toc118236682"/>
            <w:r>
              <w:rPr>
                <w:rFonts w:ascii="Times New Roman" w:hAnsi="Times New Roman" w:cs="Times New Roman"/>
                <w:sz w:val="24"/>
                <w:szCs w:val="24"/>
              </w:rPr>
              <w:lastRenderedPageBreak/>
              <w:t>И</w:t>
            </w:r>
            <w:r w:rsidR="0010121C" w:rsidRPr="004720E9">
              <w:rPr>
                <w:rFonts w:ascii="Times New Roman" w:hAnsi="Times New Roman" w:cs="Times New Roman"/>
                <w:sz w:val="24"/>
                <w:szCs w:val="24"/>
              </w:rPr>
              <w:t xml:space="preserve">спользовать обществоведческие знания для взаимодействия с представителями других национальностей и культур в целях </w:t>
            </w:r>
            <w:r w:rsidR="0010121C" w:rsidRPr="004720E9">
              <w:rPr>
                <w:rFonts w:ascii="Times New Roman" w:hAnsi="Times New Roman" w:cs="Times New Roman"/>
                <w:sz w:val="24"/>
                <w:szCs w:val="24"/>
              </w:rPr>
              <w:lastRenderedPageBreak/>
              <w:t>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3"/>
            <w:r w:rsidR="0010121C" w:rsidRPr="004720E9">
              <w:rPr>
                <w:rFonts w:ascii="Times New Roman" w:hAnsi="Times New Roman" w:cs="Times New Roman"/>
                <w:sz w:val="24"/>
                <w:szCs w:val="24"/>
              </w:rPr>
              <w:t>.</w:t>
            </w:r>
          </w:p>
        </w:tc>
      </w:tr>
      <w:tr w:rsidR="0010121C" w:rsidRPr="004720E9" w:rsidTr="004F66F4">
        <w:trPr>
          <w:trHeight w:val="558"/>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74" w:name="_Toc118236683"/>
            <w:r w:rsidRPr="004720E9">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4"/>
            <w:r w:rsidRPr="004720E9">
              <w:rPr>
                <w:rFonts w:ascii="Times New Roman" w:hAnsi="Times New Roman" w:cs="Times New Roman"/>
                <w:sz w:val="24"/>
                <w:szCs w:val="24"/>
              </w:rPr>
              <w:t>.</w:t>
            </w:r>
          </w:p>
        </w:tc>
        <w:tc>
          <w:tcPr>
            <w:tcW w:w="6662" w:type="dxa"/>
          </w:tcPr>
          <w:p w:rsidR="0010121C" w:rsidRPr="004720E9" w:rsidRDefault="0010121C" w:rsidP="0058171A">
            <w:pPr>
              <w:spacing w:after="0" w:line="240" w:lineRule="auto"/>
              <w:jc w:val="both"/>
              <w:rPr>
                <w:rFonts w:ascii="Times New Roman" w:hAnsi="Times New Roman" w:cs="Times New Roman"/>
                <w:sz w:val="24"/>
                <w:szCs w:val="24"/>
              </w:rPr>
            </w:pPr>
            <w:bookmarkStart w:id="75" w:name="_Toc118236684"/>
            <w:proofErr w:type="gramStart"/>
            <w:r w:rsidRPr="004720E9">
              <w:rPr>
                <w:rFonts w:ascii="Times New Roman" w:hAnsi="Times New Roman" w:cs="Times New Roman"/>
                <w:sz w:val="24"/>
                <w:szCs w:val="24"/>
              </w:rPr>
              <w:t>В области эстетического воспитания:</w:t>
            </w:r>
            <w:bookmarkEnd w:id="75"/>
            <w:r w:rsidR="0058171A">
              <w:rPr>
                <w:rFonts w:ascii="Times New Roman" w:hAnsi="Times New Roman" w:cs="Times New Roman"/>
                <w:sz w:val="24"/>
                <w:szCs w:val="24"/>
              </w:rPr>
              <w:t xml:space="preserve"> </w:t>
            </w:r>
            <w:bookmarkStart w:id="76" w:name="_Toc118236685"/>
            <w:r w:rsidRPr="004720E9">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bookmarkEnd w:id="76"/>
            <w:r w:rsidR="0058171A">
              <w:rPr>
                <w:rFonts w:ascii="Times New Roman" w:hAnsi="Times New Roman" w:cs="Times New Roman"/>
                <w:sz w:val="24"/>
                <w:szCs w:val="24"/>
              </w:rPr>
              <w:t xml:space="preserve"> </w:t>
            </w:r>
            <w:bookmarkStart w:id="77" w:name="_Toc118236686"/>
            <w:r w:rsidRPr="004720E9">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7"/>
            <w:r w:rsidR="0058171A">
              <w:rPr>
                <w:rFonts w:ascii="Times New Roman" w:hAnsi="Times New Roman" w:cs="Times New Roman"/>
                <w:sz w:val="24"/>
                <w:szCs w:val="24"/>
              </w:rPr>
              <w:t xml:space="preserve"> </w:t>
            </w:r>
            <w:bookmarkStart w:id="78" w:name="_Toc118236687"/>
            <w:r w:rsidRPr="004720E9">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8"/>
            <w:proofErr w:type="gramEnd"/>
            <w:r w:rsidR="0058171A">
              <w:rPr>
                <w:rFonts w:ascii="Times New Roman" w:hAnsi="Times New Roman" w:cs="Times New Roman"/>
                <w:sz w:val="24"/>
                <w:szCs w:val="24"/>
              </w:rPr>
              <w:t xml:space="preserve"> </w:t>
            </w:r>
            <w:bookmarkStart w:id="79" w:name="_Toc118236688"/>
            <w:r w:rsidRPr="004720E9">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bookmarkEnd w:id="79"/>
            <w:r w:rsidR="0058171A">
              <w:rPr>
                <w:rFonts w:ascii="Times New Roman" w:hAnsi="Times New Roman" w:cs="Times New Roman"/>
                <w:sz w:val="24"/>
                <w:szCs w:val="24"/>
              </w:rPr>
              <w:t xml:space="preserve">. </w:t>
            </w:r>
            <w:bookmarkStart w:id="80" w:name="_Toc118236689"/>
            <w:r w:rsidRPr="004720E9">
              <w:rPr>
                <w:rFonts w:ascii="Times New Roman" w:hAnsi="Times New Roman" w:cs="Times New Roman"/>
                <w:sz w:val="24"/>
                <w:szCs w:val="24"/>
              </w:rPr>
              <w:t>Овладение универсальными коммуникативными действиями:</w:t>
            </w:r>
            <w:bookmarkEnd w:id="80"/>
            <w:r w:rsidR="0058171A">
              <w:rPr>
                <w:rFonts w:ascii="Times New Roman" w:hAnsi="Times New Roman" w:cs="Times New Roman"/>
                <w:sz w:val="24"/>
                <w:szCs w:val="24"/>
              </w:rPr>
              <w:t xml:space="preserve"> </w:t>
            </w:r>
            <w:bookmarkStart w:id="81" w:name="_Toc118236690"/>
            <w:r w:rsidRPr="004720E9">
              <w:rPr>
                <w:rFonts w:ascii="Times New Roman" w:hAnsi="Times New Roman" w:cs="Times New Roman"/>
                <w:sz w:val="24"/>
                <w:szCs w:val="24"/>
              </w:rPr>
              <w:t>а) общение:</w:t>
            </w:r>
            <w:bookmarkEnd w:id="81"/>
            <w:r w:rsidR="0058171A">
              <w:rPr>
                <w:rFonts w:ascii="Times New Roman" w:hAnsi="Times New Roman" w:cs="Times New Roman"/>
                <w:sz w:val="24"/>
                <w:szCs w:val="24"/>
              </w:rPr>
              <w:t xml:space="preserve"> </w:t>
            </w:r>
            <w:bookmarkStart w:id="82" w:name="_Toc118236691"/>
            <w:r w:rsidRPr="004720E9">
              <w:rPr>
                <w:rFonts w:ascii="Times New Roman" w:hAnsi="Times New Roman" w:cs="Times New Roman"/>
                <w:sz w:val="24"/>
                <w:szCs w:val="24"/>
              </w:rPr>
              <w:t>осуществлять коммуникации во всех сферах жизни;</w:t>
            </w:r>
            <w:bookmarkStart w:id="83" w:name="_Toc118236692"/>
            <w:bookmarkEnd w:id="82"/>
            <w:r w:rsidRPr="004720E9">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Start w:id="84" w:name="_Toc118236693"/>
            <w:bookmarkEnd w:id="83"/>
            <w:r w:rsidRPr="004720E9">
              <w:rPr>
                <w:rFonts w:ascii="Times New Roman" w:hAnsi="Times New Roman" w:cs="Times New Roman"/>
                <w:sz w:val="24"/>
                <w:szCs w:val="24"/>
              </w:rPr>
              <w:t xml:space="preserve"> развернуто и логично </w:t>
            </w:r>
            <w:proofErr w:type="gramStart"/>
            <w:r w:rsidRPr="004720E9">
              <w:rPr>
                <w:rFonts w:ascii="Times New Roman" w:hAnsi="Times New Roman" w:cs="Times New Roman"/>
                <w:sz w:val="24"/>
                <w:szCs w:val="24"/>
              </w:rPr>
              <w:t>излагать</w:t>
            </w:r>
            <w:proofErr w:type="gramEnd"/>
            <w:r w:rsidRPr="004720E9">
              <w:rPr>
                <w:rFonts w:ascii="Times New Roman" w:hAnsi="Times New Roman" w:cs="Times New Roman"/>
                <w:sz w:val="24"/>
                <w:szCs w:val="24"/>
              </w:rPr>
              <w:t xml:space="preserve"> свою точку зрения с использованием языковых средств</w:t>
            </w:r>
            <w:bookmarkEnd w:id="84"/>
            <w:r w:rsidRPr="004720E9">
              <w:rPr>
                <w:rFonts w:ascii="Times New Roman" w:hAnsi="Times New Roman" w:cs="Times New Roman"/>
                <w:sz w:val="24"/>
                <w:szCs w:val="24"/>
              </w:rPr>
              <w:t>.</w:t>
            </w:r>
          </w:p>
        </w:tc>
        <w:tc>
          <w:tcPr>
            <w:tcW w:w="7087" w:type="dxa"/>
          </w:tcPr>
          <w:p w:rsidR="0010121C" w:rsidRPr="004720E9" w:rsidRDefault="0010121C" w:rsidP="001D7605">
            <w:pPr>
              <w:spacing w:after="0" w:line="240" w:lineRule="auto"/>
              <w:jc w:val="both"/>
              <w:rPr>
                <w:rFonts w:ascii="Times New Roman" w:hAnsi="Times New Roman" w:cs="Times New Roman"/>
                <w:sz w:val="24"/>
                <w:szCs w:val="24"/>
              </w:rPr>
            </w:pPr>
            <w:bookmarkStart w:id="85" w:name="_Toc118236694"/>
            <w:proofErr w:type="gramStart"/>
            <w:r w:rsidRPr="004720E9">
              <w:rPr>
                <w:rFonts w:ascii="Times New Roman" w:hAnsi="Times New Roman" w:cs="Times New Roman"/>
                <w:sz w:val="24"/>
                <w:szCs w:val="24"/>
              </w:rPr>
              <w:t>в</w:t>
            </w:r>
            <w:proofErr w:type="gramEnd"/>
            <w:r w:rsidRPr="004720E9">
              <w:rPr>
                <w:rFonts w:ascii="Times New Roman" w:hAnsi="Times New Roman" w:cs="Times New Roman"/>
                <w:sz w:val="24"/>
                <w:szCs w:val="24"/>
              </w:rPr>
              <w:t>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5"/>
            <w:r w:rsidR="001D7605">
              <w:rPr>
                <w:rFonts w:ascii="Times New Roman" w:hAnsi="Times New Roman" w:cs="Times New Roman"/>
                <w:sz w:val="24"/>
                <w:szCs w:val="24"/>
              </w:rPr>
              <w:t xml:space="preserve"> </w:t>
            </w:r>
            <w:bookmarkStart w:id="86" w:name="_Toc118236695"/>
            <w:proofErr w:type="gramStart"/>
            <w:r w:rsidRPr="004720E9">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4720E9">
              <w:rPr>
                <w:rFonts w:ascii="Times New Roman" w:hAnsi="Times New Roman" w:cs="Times New Roman"/>
                <w:sz w:val="24"/>
                <w:szCs w:val="24"/>
              </w:rPr>
              <w:t xml:space="preserve"> умение создавать </w:t>
            </w:r>
            <w:r w:rsidRPr="004720E9">
              <w:rPr>
                <w:rFonts w:ascii="Times New Roman" w:hAnsi="Times New Roman" w:cs="Times New Roman"/>
                <w:sz w:val="24"/>
                <w:szCs w:val="24"/>
              </w:rPr>
              <w:lastRenderedPageBreak/>
              <w:t>типологии социальных процессов и явлений на основе предложенных критериев</w:t>
            </w:r>
            <w:bookmarkEnd w:id="86"/>
            <w:r w:rsidRPr="004720E9">
              <w:rPr>
                <w:rFonts w:ascii="Times New Roman" w:hAnsi="Times New Roman" w:cs="Times New Roman"/>
                <w:sz w:val="24"/>
                <w:szCs w:val="24"/>
              </w:rPr>
              <w:t>.</w:t>
            </w:r>
          </w:p>
        </w:tc>
      </w:tr>
      <w:tr w:rsidR="0010121C" w:rsidRPr="004720E9" w:rsidTr="004F66F4">
        <w:trPr>
          <w:trHeight w:val="1408"/>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87" w:name="_Toc118236696"/>
            <w:r w:rsidRPr="004720E9">
              <w:rPr>
                <w:rFonts w:ascii="Times New Roman"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4720E9">
              <w:rPr>
                <w:rFonts w:ascii="Times New Roman" w:hAnsi="Times New Roman" w:cs="Times New Roman"/>
                <w:sz w:val="24"/>
                <w:szCs w:val="24"/>
              </w:rPr>
              <w:t>антикоррупционного</w:t>
            </w:r>
            <w:proofErr w:type="spellEnd"/>
            <w:r w:rsidRPr="004720E9">
              <w:rPr>
                <w:rFonts w:ascii="Times New Roman" w:hAnsi="Times New Roman" w:cs="Times New Roman"/>
                <w:sz w:val="24"/>
                <w:szCs w:val="24"/>
              </w:rPr>
              <w:t xml:space="preserve"> поведения</w:t>
            </w:r>
            <w:bookmarkEnd w:id="87"/>
            <w:r w:rsidRPr="004720E9">
              <w:rPr>
                <w:rFonts w:ascii="Times New Roman" w:hAnsi="Times New Roman" w:cs="Times New Roman"/>
                <w:sz w:val="24"/>
                <w:szCs w:val="24"/>
              </w:rPr>
              <w:t>.</w:t>
            </w:r>
          </w:p>
        </w:tc>
        <w:tc>
          <w:tcPr>
            <w:tcW w:w="6662" w:type="dxa"/>
          </w:tcPr>
          <w:p w:rsidR="0010121C" w:rsidRPr="004720E9" w:rsidRDefault="0058171A" w:rsidP="00F6086B">
            <w:pPr>
              <w:spacing w:after="0" w:line="240" w:lineRule="auto"/>
              <w:jc w:val="both"/>
              <w:rPr>
                <w:rFonts w:ascii="Times New Roman" w:hAnsi="Times New Roman" w:cs="Times New Roman"/>
                <w:sz w:val="24"/>
                <w:szCs w:val="24"/>
              </w:rPr>
            </w:pPr>
            <w:bookmarkStart w:id="88" w:name="_Toc118236697"/>
            <w:r>
              <w:rPr>
                <w:rFonts w:ascii="Times New Roman" w:hAnsi="Times New Roman" w:cs="Times New Roman"/>
                <w:sz w:val="24"/>
                <w:szCs w:val="24"/>
              </w:rPr>
              <w:t>О</w:t>
            </w:r>
            <w:r w:rsidR="0010121C" w:rsidRPr="004720E9">
              <w:rPr>
                <w:rFonts w:ascii="Times New Roman" w:hAnsi="Times New Roman" w:cs="Times New Roman"/>
                <w:sz w:val="24"/>
                <w:szCs w:val="24"/>
              </w:rPr>
              <w:t xml:space="preserve">сознание </w:t>
            </w:r>
            <w:proofErr w:type="gramStart"/>
            <w:r w:rsidR="0010121C" w:rsidRPr="004720E9">
              <w:rPr>
                <w:rFonts w:ascii="Times New Roman" w:hAnsi="Times New Roman" w:cs="Times New Roman"/>
                <w:sz w:val="24"/>
                <w:szCs w:val="24"/>
              </w:rPr>
              <w:t>обучающимися</w:t>
            </w:r>
            <w:proofErr w:type="gramEnd"/>
            <w:r w:rsidR="0010121C" w:rsidRPr="004720E9">
              <w:rPr>
                <w:rFonts w:ascii="Times New Roman" w:hAnsi="Times New Roman" w:cs="Times New Roman"/>
                <w:sz w:val="24"/>
                <w:szCs w:val="24"/>
              </w:rPr>
              <w:t xml:space="preserve"> российской гражданской идентичности;</w:t>
            </w:r>
            <w:bookmarkEnd w:id="88"/>
            <w:r>
              <w:rPr>
                <w:rFonts w:ascii="Times New Roman" w:hAnsi="Times New Roman" w:cs="Times New Roman"/>
                <w:sz w:val="24"/>
                <w:szCs w:val="24"/>
              </w:rPr>
              <w:t xml:space="preserve"> </w:t>
            </w:r>
            <w:bookmarkStart w:id="89" w:name="_Toc118236698"/>
            <w:r w:rsidR="0010121C" w:rsidRPr="004720E9">
              <w:rPr>
                <w:rFonts w:ascii="Times New Roman" w:hAnsi="Times New Roman" w:cs="Times New Roman"/>
                <w:sz w:val="24"/>
                <w:szCs w:val="24"/>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0010121C" w:rsidRPr="004720E9">
              <w:rPr>
                <w:rFonts w:ascii="Times New Roman" w:hAnsi="Times New Roman" w:cs="Times New Roman"/>
                <w:sz w:val="24"/>
                <w:szCs w:val="24"/>
              </w:rPr>
              <w:t>антикоррупционного</w:t>
            </w:r>
            <w:proofErr w:type="spellEnd"/>
            <w:r w:rsidR="0010121C" w:rsidRPr="004720E9">
              <w:rPr>
                <w:rFonts w:ascii="Times New Roman" w:hAnsi="Times New Roman" w:cs="Times New Roman"/>
                <w:sz w:val="24"/>
                <w:szCs w:val="24"/>
              </w:rPr>
              <w:t xml:space="preserve"> мировоззрения, правосознания, экологической культуры, способности ставить цели и строить жизненные планы</w:t>
            </w:r>
            <w:bookmarkStart w:id="90" w:name="_Toc118236699"/>
            <w:bookmarkEnd w:id="89"/>
            <w:r>
              <w:rPr>
                <w:rFonts w:ascii="Times New Roman" w:hAnsi="Times New Roman" w:cs="Times New Roman"/>
                <w:sz w:val="24"/>
                <w:szCs w:val="24"/>
              </w:rPr>
              <w:t xml:space="preserve">. </w:t>
            </w:r>
            <w:proofErr w:type="gramStart"/>
            <w:r w:rsidR="0010121C" w:rsidRPr="004720E9">
              <w:rPr>
                <w:rFonts w:ascii="Times New Roman" w:hAnsi="Times New Roman" w:cs="Times New Roman"/>
                <w:sz w:val="24"/>
                <w:szCs w:val="24"/>
              </w:rPr>
              <w:t>В части гражданского воспитания:</w:t>
            </w:r>
            <w:bookmarkEnd w:id="90"/>
            <w:r>
              <w:rPr>
                <w:rFonts w:ascii="Times New Roman" w:hAnsi="Times New Roman" w:cs="Times New Roman"/>
                <w:sz w:val="24"/>
                <w:szCs w:val="24"/>
              </w:rPr>
              <w:t xml:space="preserve"> </w:t>
            </w:r>
            <w:bookmarkStart w:id="91" w:name="_Toc118236700"/>
            <w:r w:rsidR="0010121C" w:rsidRPr="004720E9">
              <w:rPr>
                <w:rFonts w:ascii="Times New Roman" w:hAnsi="Times New Roman" w:cs="Times New Roman"/>
                <w:sz w:val="24"/>
                <w:szCs w:val="24"/>
              </w:rPr>
              <w:t>осознание своих конституционных прав и обязанностей, уважение закона и правопорядка;</w:t>
            </w:r>
            <w:bookmarkEnd w:id="91"/>
            <w:r>
              <w:rPr>
                <w:rFonts w:ascii="Times New Roman" w:hAnsi="Times New Roman" w:cs="Times New Roman"/>
                <w:sz w:val="24"/>
                <w:szCs w:val="24"/>
              </w:rPr>
              <w:t xml:space="preserve"> </w:t>
            </w:r>
            <w:bookmarkStart w:id="92" w:name="_Toc118236701"/>
            <w:r w:rsidR="0010121C" w:rsidRPr="004720E9">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bookmarkEnd w:id="92"/>
            <w:r>
              <w:rPr>
                <w:rFonts w:ascii="Times New Roman" w:hAnsi="Times New Roman" w:cs="Times New Roman"/>
                <w:sz w:val="24"/>
                <w:szCs w:val="24"/>
              </w:rPr>
              <w:t xml:space="preserve"> </w:t>
            </w:r>
            <w:bookmarkStart w:id="93" w:name="_Toc118236702"/>
            <w:r w:rsidR="0010121C" w:rsidRPr="004720E9">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3"/>
            <w:r>
              <w:rPr>
                <w:rFonts w:ascii="Times New Roman" w:hAnsi="Times New Roman" w:cs="Times New Roman"/>
                <w:sz w:val="24"/>
                <w:szCs w:val="24"/>
              </w:rPr>
              <w:t xml:space="preserve"> </w:t>
            </w:r>
            <w:bookmarkStart w:id="94" w:name="_Toc118236703"/>
            <w:r w:rsidR="0010121C" w:rsidRPr="004720E9">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Start w:id="95" w:name="_Toc118236704"/>
            <w:bookmarkEnd w:id="94"/>
            <w:proofErr w:type="gramEnd"/>
            <w:r w:rsidR="0010121C" w:rsidRPr="004720E9">
              <w:rPr>
                <w:rFonts w:ascii="Times New Roman" w:hAnsi="Times New Roman" w:cs="Times New Roman"/>
                <w:sz w:val="24"/>
                <w:szCs w:val="24"/>
              </w:rPr>
              <w:t xml:space="preserve"> умение взаимодействовать с социальными институтами в соответствии с их функциями и назначением;</w:t>
            </w:r>
            <w:bookmarkStart w:id="96" w:name="_Toc118236705"/>
            <w:bookmarkEnd w:id="95"/>
            <w:r w:rsidR="0010121C" w:rsidRPr="004720E9">
              <w:rPr>
                <w:rFonts w:ascii="Times New Roman" w:hAnsi="Times New Roman" w:cs="Times New Roman"/>
                <w:sz w:val="24"/>
                <w:szCs w:val="24"/>
              </w:rPr>
              <w:t xml:space="preserve"> готовность к гуманитарной и волонтерской деятельности;</w:t>
            </w:r>
            <w:bookmarkEnd w:id="96"/>
            <w:r w:rsidR="0010121C" w:rsidRPr="004720E9">
              <w:rPr>
                <w:rFonts w:ascii="Times New Roman" w:hAnsi="Times New Roman" w:cs="Times New Roman"/>
                <w:sz w:val="24"/>
                <w:szCs w:val="24"/>
              </w:rPr>
              <w:t xml:space="preserve"> </w:t>
            </w:r>
            <w:bookmarkStart w:id="97" w:name="_Toc118236706"/>
            <w:r w:rsidR="0010121C" w:rsidRPr="004720E9">
              <w:rPr>
                <w:rFonts w:ascii="Times New Roman" w:hAnsi="Times New Roman" w:cs="Times New Roman"/>
                <w:sz w:val="24"/>
                <w:szCs w:val="24"/>
              </w:rPr>
              <w:t>патриотического воспитания:</w:t>
            </w:r>
            <w:bookmarkStart w:id="98" w:name="_Toc118236707"/>
            <w:bookmarkEnd w:id="97"/>
            <w:r w:rsidR="0010121C" w:rsidRPr="004720E9">
              <w:rPr>
                <w:rFonts w:ascii="Times New Roman" w:hAnsi="Times New Roman" w:cs="Times New Roman"/>
                <w:sz w:val="24"/>
                <w:szCs w:val="24"/>
              </w:rPr>
              <w:t xml:space="preserve"> </w:t>
            </w:r>
            <w:proofErr w:type="spellStart"/>
            <w:r w:rsidR="0010121C" w:rsidRPr="004720E9">
              <w:rPr>
                <w:rFonts w:ascii="Times New Roman" w:hAnsi="Times New Roman" w:cs="Times New Roman"/>
                <w:sz w:val="24"/>
                <w:szCs w:val="24"/>
              </w:rPr>
              <w:t>сформированность</w:t>
            </w:r>
            <w:proofErr w:type="spellEnd"/>
            <w:r w:rsidR="0010121C" w:rsidRPr="004720E9">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8"/>
            <w:r w:rsidR="00F6086B">
              <w:rPr>
                <w:rFonts w:ascii="Times New Roman" w:hAnsi="Times New Roman" w:cs="Times New Roman"/>
                <w:sz w:val="24"/>
                <w:szCs w:val="24"/>
              </w:rPr>
              <w:t xml:space="preserve"> </w:t>
            </w:r>
            <w:bookmarkStart w:id="99" w:name="_Toc118236708"/>
            <w:r w:rsidR="0010121C" w:rsidRPr="004720E9">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Start w:id="100" w:name="_Toc118236709"/>
            <w:bookmarkEnd w:id="99"/>
            <w:r w:rsidR="0010121C" w:rsidRPr="004720E9">
              <w:rPr>
                <w:rFonts w:ascii="Times New Roman" w:hAnsi="Times New Roman" w:cs="Times New Roman"/>
                <w:sz w:val="24"/>
                <w:szCs w:val="24"/>
              </w:rPr>
              <w:t xml:space="preserve"> идейная убежденность, готовность к служению и защите Отечества, ответственность за его судьбу;</w:t>
            </w:r>
            <w:bookmarkStart w:id="101" w:name="_Toc118236710"/>
            <w:bookmarkEnd w:id="100"/>
            <w:r w:rsidR="00F6086B">
              <w:rPr>
                <w:rFonts w:ascii="Times New Roman" w:hAnsi="Times New Roman" w:cs="Times New Roman"/>
                <w:sz w:val="24"/>
                <w:szCs w:val="24"/>
              </w:rPr>
              <w:t xml:space="preserve"> </w:t>
            </w:r>
            <w:r w:rsidR="0010121C" w:rsidRPr="004720E9">
              <w:rPr>
                <w:rFonts w:ascii="Times New Roman" w:hAnsi="Times New Roman" w:cs="Times New Roman"/>
                <w:sz w:val="24"/>
                <w:szCs w:val="24"/>
              </w:rPr>
              <w:lastRenderedPageBreak/>
              <w:t xml:space="preserve">освоенные </w:t>
            </w:r>
            <w:proofErr w:type="gramStart"/>
            <w:r w:rsidR="0010121C" w:rsidRPr="004720E9">
              <w:rPr>
                <w:rFonts w:ascii="Times New Roman" w:hAnsi="Times New Roman" w:cs="Times New Roman"/>
                <w:sz w:val="24"/>
                <w:szCs w:val="24"/>
              </w:rPr>
              <w:t>обучающимися</w:t>
            </w:r>
            <w:proofErr w:type="gramEnd"/>
            <w:r w:rsidR="0010121C" w:rsidRPr="004720E9">
              <w:rPr>
                <w:rFonts w:ascii="Times New Roman" w:hAnsi="Times New Roman" w:cs="Times New Roman"/>
                <w:sz w:val="24"/>
                <w:szCs w:val="24"/>
              </w:rPr>
              <w:t xml:space="preserve"> </w:t>
            </w:r>
            <w:proofErr w:type="spellStart"/>
            <w:r w:rsidR="0010121C" w:rsidRPr="004720E9">
              <w:rPr>
                <w:rFonts w:ascii="Times New Roman" w:hAnsi="Times New Roman" w:cs="Times New Roman"/>
                <w:sz w:val="24"/>
                <w:szCs w:val="24"/>
              </w:rPr>
              <w:t>межпредметные</w:t>
            </w:r>
            <w:proofErr w:type="spellEnd"/>
            <w:r w:rsidR="0010121C" w:rsidRPr="004720E9">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w:t>
            </w:r>
            <w:bookmarkStart w:id="102" w:name="_Toc118236711"/>
            <w:bookmarkEnd w:id="101"/>
            <w:r w:rsidR="0010121C" w:rsidRPr="004720E9">
              <w:rPr>
                <w:rFonts w:ascii="Times New Roman" w:hAnsi="Times New Roman" w:cs="Times New Roman"/>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Start w:id="103" w:name="_Toc118236712"/>
            <w:bookmarkEnd w:id="102"/>
            <w:r w:rsidR="0010121C" w:rsidRPr="004720E9">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bookmarkEnd w:id="103"/>
            <w:r w:rsidR="0010121C" w:rsidRPr="004720E9">
              <w:rPr>
                <w:rFonts w:ascii="Times New Roman" w:hAnsi="Times New Roman" w:cs="Times New Roman"/>
                <w:sz w:val="24"/>
                <w:szCs w:val="24"/>
              </w:rPr>
              <w:t>.</w:t>
            </w:r>
          </w:p>
        </w:tc>
        <w:tc>
          <w:tcPr>
            <w:tcW w:w="7087" w:type="dxa"/>
          </w:tcPr>
          <w:p w:rsidR="0010121C" w:rsidRPr="004720E9" w:rsidRDefault="0010121C" w:rsidP="004720E9">
            <w:pPr>
              <w:spacing w:after="0" w:line="240" w:lineRule="auto"/>
              <w:jc w:val="both"/>
              <w:rPr>
                <w:rFonts w:ascii="Times New Roman" w:hAnsi="Times New Roman" w:cs="Times New Roman"/>
                <w:sz w:val="24"/>
                <w:szCs w:val="24"/>
              </w:rPr>
            </w:pPr>
            <w:bookmarkStart w:id="104" w:name="_Toc118236713"/>
            <w:proofErr w:type="gramStart"/>
            <w:r w:rsidRPr="004720E9">
              <w:rPr>
                <w:rFonts w:ascii="Times New Roman" w:hAnsi="Times New Roman" w:cs="Times New Roman"/>
                <w:sz w:val="24"/>
                <w:szCs w:val="24"/>
              </w:rPr>
              <w:lastRenderedPageBreak/>
              <w:t>1) сформировать знания об (о):</w:t>
            </w:r>
            <w:bookmarkEnd w:id="104"/>
            <w:r w:rsidR="00F6086B">
              <w:rPr>
                <w:rFonts w:ascii="Times New Roman" w:hAnsi="Times New Roman" w:cs="Times New Roman"/>
                <w:sz w:val="24"/>
                <w:szCs w:val="24"/>
              </w:rPr>
              <w:t xml:space="preserve"> </w:t>
            </w:r>
            <w:bookmarkStart w:id="105" w:name="_Toc118236714"/>
            <w:r w:rsidRPr="004720E9">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5"/>
            <w:r w:rsidR="00F6086B">
              <w:rPr>
                <w:rFonts w:ascii="Times New Roman" w:hAnsi="Times New Roman" w:cs="Times New Roman"/>
                <w:sz w:val="24"/>
                <w:szCs w:val="24"/>
              </w:rPr>
              <w:t xml:space="preserve"> </w:t>
            </w:r>
            <w:bookmarkStart w:id="106" w:name="_Toc118236715"/>
            <w:r w:rsidRPr="004720E9">
              <w:rPr>
                <w:rFonts w:ascii="Times New Roman" w:hAnsi="Times New Roman" w:cs="Times New Roman"/>
                <w:sz w:val="24"/>
                <w:szCs w:val="24"/>
              </w:rPr>
              <w:t>основах социальной динамики;</w:t>
            </w:r>
            <w:bookmarkEnd w:id="106"/>
            <w:r w:rsidR="00F6086B">
              <w:rPr>
                <w:rFonts w:ascii="Times New Roman" w:hAnsi="Times New Roman" w:cs="Times New Roman"/>
                <w:sz w:val="24"/>
                <w:szCs w:val="24"/>
              </w:rPr>
              <w:t xml:space="preserve"> </w:t>
            </w:r>
            <w:bookmarkStart w:id="107" w:name="_Toc118236716"/>
            <w:r w:rsidRPr="004720E9">
              <w:rPr>
                <w:rFonts w:ascii="Times New Roman" w:hAnsi="Times New Roman" w:cs="Times New Roman"/>
                <w:sz w:val="24"/>
                <w:szCs w:val="24"/>
              </w:rPr>
              <w:t xml:space="preserve">особенностях процесса </w:t>
            </w:r>
            <w:proofErr w:type="spellStart"/>
            <w:r w:rsidRPr="004720E9">
              <w:rPr>
                <w:rFonts w:ascii="Times New Roman" w:hAnsi="Times New Roman" w:cs="Times New Roman"/>
                <w:sz w:val="24"/>
                <w:szCs w:val="24"/>
              </w:rPr>
              <w:t>цифровизации</w:t>
            </w:r>
            <w:proofErr w:type="spellEnd"/>
            <w:r w:rsidRPr="004720E9">
              <w:rPr>
                <w:rFonts w:ascii="Times New Roman" w:hAnsi="Times New Roman" w:cs="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107"/>
            <w:r w:rsidR="00F6086B">
              <w:rPr>
                <w:rFonts w:ascii="Times New Roman" w:hAnsi="Times New Roman" w:cs="Times New Roman"/>
                <w:sz w:val="24"/>
                <w:szCs w:val="24"/>
              </w:rPr>
              <w:t xml:space="preserve"> </w:t>
            </w:r>
            <w:bookmarkStart w:id="108" w:name="_Toc118236717"/>
            <w:r w:rsidRPr="004720E9">
              <w:rPr>
                <w:rFonts w:ascii="Times New Roman" w:hAnsi="Times New Roman" w:cs="Times New Roman"/>
                <w:sz w:val="24"/>
                <w:szCs w:val="24"/>
              </w:rPr>
              <w:t>перспективах развития современного общества, в том числе тенденций развития Р</w:t>
            </w:r>
            <w:r w:rsidR="00F6086B">
              <w:rPr>
                <w:rFonts w:ascii="Times New Roman" w:hAnsi="Times New Roman" w:cs="Times New Roman"/>
                <w:sz w:val="24"/>
                <w:szCs w:val="24"/>
              </w:rPr>
              <w:t>Ф</w:t>
            </w:r>
            <w:r w:rsidRPr="004720E9">
              <w:rPr>
                <w:rFonts w:ascii="Times New Roman" w:hAnsi="Times New Roman" w:cs="Times New Roman"/>
                <w:sz w:val="24"/>
                <w:szCs w:val="24"/>
              </w:rPr>
              <w:t>;</w:t>
            </w:r>
            <w:bookmarkEnd w:id="108"/>
            <w:r w:rsidR="00F6086B">
              <w:rPr>
                <w:rFonts w:ascii="Times New Roman" w:hAnsi="Times New Roman" w:cs="Times New Roman"/>
                <w:sz w:val="24"/>
                <w:szCs w:val="24"/>
              </w:rPr>
              <w:t xml:space="preserve"> </w:t>
            </w:r>
            <w:bookmarkStart w:id="109" w:name="_Toc118236718"/>
            <w:r w:rsidRPr="004720E9">
              <w:rPr>
                <w:rFonts w:ascii="Times New Roman" w:hAnsi="Times New Roman" w:cs="Times New Roman"/>
                <w:sz w:val="24"/>
                <w:szCs w:val="24"/>
              </w:rPr>
              <w:t>человеке как субъекте общественных отношений и сознательной деятельности;</w:t>
            </w:r>
            <w:bookmarkEnd w:id="109"/>
            <w:proofErr w:type="gramEnd"/>
            <w:r w:rsidR="00F6086B">
              <w:rPr>
                <w:rFonts w:ascii="Times New Roman" w:hAnsi="Times New Roman" w:cs="Times New Roman"/>
                <w:sz w:val="24"/>
                <w:szCs w:val="24"/>
              </w:rPr>
              <w:t xml:space="preserve"> </w:t>
            </w:r>
            <w:bookmarkStart w:id="110" w:name="_Toc118236719"/>
            <w:proofErr w:type="gramStart"/>
            <w:r w:rsidRPr="004720E9">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0"/>
            <w:r w:rsidR="00F6086B">
              <w:rPr>
                <w:rFonts w:ascii="Times New Roman" w:hAnsi="Times New Roman" w:cs="Times New Roman"/>
                <w:sz w:val="24"/>
                <w:szCs w:val="24"/>
              </w:rPr>
              <w:t xml:space="preserve"> </w:t>
            </w:r>
            <w:bookmarkStart w:id="111" w:name="_Toc118236720"/>
            <w:r w:rsidRPr="004720E9">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4720E9">
              <w:rPr>
                <w:rFonts w:ascii="Times New Roman" w:hAnsi="Times New Roman" w:cs="Times New Roman"/>
                <w:sz w:val="24"/>
                <w:szCs w:val="24"/>
              </w:rPr>
              <w:t>импортозамещения</w:t>
            </w:r>
            <w:proofErr w:type="spellEnd"/>
            <w:r w:rsidRPr="004720E9">
              <w:rPr>
                <w:rFonts w:ascii="Times New Roman" w:hAnsi="Times New Roman" w:cs="Times New Roman"/>
                <w:sz w:val="24"/>
                <w:szCs w:val="24"/>
              </w:rPr>
              <w:t>, особенностях рыночных отношений в современной экономике;</w:t>
            </w:r>
            <w:bookmarkEnd w:id="111"/>
            <w:proofErr w:type="gramEnd"/>
            <w:r w:rsidR="00F6086B">
              <w:rPr>
                <w:rFonts w:ascii="Times New Roman" w:hAnsi="Times New Roman" w:cs="Times New Roman"/>
                <w:sz w:val="24"/>
                <w:szCs w:val="24"/>
              </w:rPr>
              <w:t xml:space="preserve"> </w:t>
            </w:r>
            <w:bookmarkStart w:id="112" w:name="_Toc118236721"/>
            <w:proofErr w:type="gramStart"/>
            <w:r w:rsidRPr="004720E9">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2"/>
            <w:r w:rsidR="00F6086B">
              <w:rPr>
                <w:rFonts w:ascii="Times New Roman" w:hAnsi="Times New Roman" w:cs="Times New Roman"/>
                <w:sz w:val="24"/>
                <w:szCs w:val="24"/>
              </w:rPr>
              <w:t xml:space="preserve"> </w:t>
            </w:r>
            <w:bookmarkStart w:id="113" w:name="_Toc118236722"/>
            <w:r w:rsidRPr="004720E9">
              <w:rPr>
                <w:rFonts w:ascii="Times New Roman" w:hAnsi="Times New Roman" w:cs="Times New Roman"/>
                <w:sz w:val="24"/>
                <w:szCs w:val="24"/>
              </w:rPr>
              <w:t>социальных отношениях, напр</w:t>
            </w:r>
            <w:r w:rsidR="00F6086B">
              <w:rPr>
                <w:rFonts w:ascii="Times New Roman" w:hAnsi="Times New Roman" w:cs="Times New Roman"/>
                <w:sz w:val="24"/>
                <w:szCs w:val="24"/>
              </w:rPr>
              <w:t>авлениях социальной политики в Р</w:t>
            </w:r>
            <w:r w:rsidRPr="004720E9">
              <w:rPr>
                <w:rFonts w:ascii="Times New Roman" w:hAnsi="Times New Roman" w:cs="Times New Roman"/>
                <w:sz w:val="24"/>
                <w:szCs w:val="24"/>
              </w:rPr>
              <w:t>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w:t>
            </w:r>
            <w:r w:rsidR="00F6086B">
              <w:rPr>
                <w:rFonts w:ascii="Times New Roman" w:hAnsi="Times New Roman" w:cs="Times New Roman"/>
                <w:sz w:val="24"/>
                <w:szCs w:val="24"/>
              </w:rPr>
              <w:t>Ф</w:t>
            </w:r>
            <w:r w:rsidRPr="004720E9">
              <w:rPr>
                <w:rFonts w:ascii="Times New Roman" w:hAnsi="Times New Roman" w:cs="Times New Roman"/>
                <w:sz w:val="24"/>
                <w:szCs w:val="24"/>
              </w:rPr>
              <w:t>;</w:t>
            </w:r>
            <w:bookmarkEnd w:id="113"/>
            <w:r w:rsidR="00F6086B">
              <w:rPr>
                <w:rFonts w:ascii="Times New Roman" w:hAnsi="Times New Roman" w:cs="Times New Roman"/>
                <w:sz w:val="24"/>
                <w:szCs w:val="24"/>
              </w:rPr>
              <w:t xml:space="preserve"> </w:t>
            </w:r>
            <w:bookmarkStart w:id="114" w:name="_Toc118236723"/>
            <w:r w:rsidRPr="004720E9">
              <w:rPr>
                <w:rFonts w:ascii="Times New Roman" w:hAnsi="Times New Roman" w:cs="Times New Roman"/>
                <w:sz w:val="24"/>
                <w:szCs w:val="24"/>
              </w:rPr>
              <w:t>конституционном статусе и полномочиях органов государственной власти;</w:t>
            </w:r>
            <w:bookmarkEnd w:id="114"/>
            <w:proofErr w:type="gramEnd"/>
            <w:r w:rsidR="00F6086B">
              <w:rPr>
                <w:rFonts w:ascii="Times New Roman" w:hAnsi="Times New Roman" w:cs="Times New Roman"/>
                <w:sz w:val="24"/>
                <w:szCs w:val="24"/>
              </w:rPr>
              <w:t xml:space="preserve"> </w:t>
            </w:r>
            <w:bookmarkStart w:id="115" w:name="_Toc118236724"/>
            <w:r w:rsidRPr="004720E9">
              <w:rPr>
                <w:rFonts w:ascii="Times New Roman" w:hAnsi="Times New Roman" w:cs="Times New Roman"/>
                <w:sz w:val="24"/>
                <w:szCs w:val="24"/>
              </w:rPr>
              <w:t>системе прав человека и гражданина в РФ, правах ребенка и механизмах защиты прав в РФ;</w:t>
            </w:r>
            <w:bookmarkEnd w:id="115"/>
            <w:r w:rsidR="00F6086B">
              <w:rPr>
                <w:rFonts w:ascii="Times New Roman" w:hAnsi="Times New Roman" w:cs="Times New Roman"/>
                <w:sz w:val="24"/>
                <w:szCs w:val="24"/>
              </w:rPr>
              <w:t xml:space="preserve"> </w:t>
            </w:r>
            <w:bookmarkStart w:id="116" w:name="_Toc118236725"/>
            <w:proofErr w:type="gramStart"/>
            <w:r w:rsidRPr="004720E9">
              <w:rPr>
                <w:rFonts w:ascii="Times New Roman" w:hAnsi="Times New Roman" w:cs="Times New Roman"/>
                <w:sz w:val="24"/>
                <w:szCs w:val="24"/>
              </w:rPr>
              <w:t>правовом</w:t>
            </w:r>
            <w:proofErr w:type="gramEnd"/>
            <w:r w:rsidRPr="004720E9">
              <w:rPr>
                <w:rFonts w:ascii="Times New Roman" w:hAnsi="Times New Roman" w:cs="Times New Roman"/>
                <w:sz w:val="24"/>
                <w:szCs w:val="24"/>
              </w:rPr>
              <w:t xml:space="preserve"> регулирования гражданских, семейных, трудовых, налоговых, образовательных, административных, уголовных общественных отношений;</w:t>
            </w:r>
            <w:bookmarkEnd w:id="116"/>
            <w:r w:rsidR="00F6086B">
              <w:rPr>
                <w:rFonts w:ascii="Times New Roman" w:hAnsi="Times New Roman" w:cs="Times New Roman"/>
                <w:sz w:val="24"/>
                <w:szCs w:val="24"/>
              </w:rPr>
              <w:t xml:space="preserve"> </w:t>
            </w:r>
            <w:bookmarkStart w:id="117" w:name="_Toc118236726"/>
            <w:r w:rsidRPr="004720E9">
              <w:rPr>
                <w:rFonts w:ascii="Times New Roman" w:hAnsi="Times New Roman" w:cs="Times New Roman"/>
                <w:sz w:val="24"/>
                <w:szCs w:val="24"/>
              </w:rPr>
              <w:t>системе права и законодательства Р</w:t>
            </w:r>
            <w:r w:rsidR="00F6086B">
              <w:rPr>
                <w:rFonts w:ascii="Times New Roman" w:hAnsi="Times New Roman" w:cs="Times New Roman"/>
                <w:sz w:val="24"/>
                <w:szCs w:val="24"/>
              </w:rPr>
              <w:t>Ф</w:t>
            </w:r>
            <w:r w:rsidRPr="004720E9">
              <w:rPr>
                <w:rFonts w:ascii="Times New Roman" w:hAnsi="Times New Roman" w:cs="Times New Roman"/>
                <w:sz w:val="24"/>
                <w:szCs w:val="24"/>
              </w:rPr>
              <w:t>;</w:t>
            </w:r>
            <w:bookmarkEnd w:id="117"/>
          </w:p>
          <w:p w:rsidR="0010121C" w:rsidRPr="004720E9" w:rsidRDefault="0010121C" w:rsidP="004720E9">
            <w:pPr>
              <w:spacing w:after="0" w:line="240" w:lineRule="auto"/>
              <w:jc w:val="both"/>
              <w:rPr>
                <w:rFonts w:ascii="Times New Roman" w:hAnsi="Times New Roman" w:cs="Times New Roman"/>
                <w:sz w:val="24"/>
                <w:szCs w:val="24"/>
              </w:rPr>
            </w:pPr>
            <w:bookmarkStart w:id="118" w:name="_Toc118236727"/>
            <w:proofErr w:type="gramStart"/>
            <w:r w:rsidRPr="004720E9">
              <w:rPr>
                <w:rFonts w:ascii="Times New Roman" w:hAnsi="Times New Roman" w:cs="Times New Roman"/>
                <w:sz w:val="24"/>
                <w:szCs w:val="24"/>
              </w:rPr>
              <w:t xml:space="preserve">2) уметь характеризовать российские духовно-нравственные ценности, в том числе ценности человеческой жизни, патриотизма </w:t>
            </w:r>
            <w:r w:rsidRPr="004720E9">
              <w:rPr>
                <w:rFonts w:ascii="Times New Roman" w:hAnsi="Times New Roman" w:cs="Times New Roman"/>
                <w:sz w:val="24"/>
                <w:szCs w:val="24"/>
              </w:rPr>
              <w:lastRenderedPageBreak/>
              <w:t>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8"/>
            <w:proofErr w:type="gramEnd"/>
          </w:p>
          <w:p w:rsidR="0010121C" w:rsidRPr="004720E9" w:rsidRDefault="0010121C" w:rsidP="004720E9">
            <w:pPr>
              <w:spacing w:after="0" w:line="240" w:lineRule="auto"/>
              <w:jc w:val="both"/>
              <w:rPr>
                <w:rFonts w:ascii="Times New Roman" w:hAnsi="Times New Roman" w:cs="Times New Roman"/>
                <w:sz w:val="24"/>
                <w:szCs w:val="24"/>
              </w:rPr>
            </w:pPr>
            <w:bookmarkStart w:id="119" w:name="_Toc118236728"/>
            <w:proofErr w:type="gramStart"/>
            <w:r w:rsidRPr="004720E9">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9"/>
            <w:proofErr w:type="gramEnd"/>
          </w:p>
          <w:p w:rsidR="0010121C" w:rsidRPr="004720E9" w:rsidRDefault="0010121C" w:rsidP="004720E9">
            <w:pPr>
              <w:spacing w:after="0" w:line="240" w:lineRule="auto"/>
              <w:jc w:val="both"/>
              <w:rPr>
                <w:rFonts w:ascii="Times New Roman" w:hAnsi="Times New Roman" w:cs="Times New Roman"/>
                <w:sz w:val="24"/>
                <w:szCs w:val="24"/>
              </w:rPr>
            </w:pPr>
            <w:bookmarkStart w:id="120" w:name="_Toc118236729"/>
            <w:proofErr w:type="gramStart"/>
            <w:r w:rsidRPr="004720E9">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0"/>
            <w:proofErr w:type="gramEnd"/>
          </w:p>
          <w:p w:rsidR="0010121C" w:rsidRPr="004720E9" w:rsidRDefault="0010121C" w:rsidP="004720E9">
            <w:pPr>
              <w:spacing w:after="0" w:line="240" w:lineRule="auto"/>
              <w:jc w:val="both"/>
              <w:rPr>
                <w:rFonts w:ascii="Times New Roman" w:hAnsi="Times New Roman" w:cs="Times New Roman"/>
                <w:sz w:val="24"/>
                <w:szCs w:val="24"/>
              </w:rPr>
            </w:pPr>
            <w:bookmarkStart w:id="121" w:name="_Toc118236730"/>
            <w:r w:rsidRPr="004720E9">
              <w:rPr>
                <w:rFonts w:ascii="Times New Roman" w:hAnsi="Times New Roman" w:cs="Times New Roman"/>
                <w:sz w:val="24"/>
                <w:szCs w:val="24"/>
              </w:rPr>
              <w:t xml:space="preserve">5) связи социальных объектов и явлений с помощью различных знаковых систем; </w:t>
            </w:r>
            <w:proofErr w:type="spellStart"/>
            <w:r w:rsidRPr="004720E9">
              <w:rPr>
                <w:rFonts w:ascii="Times New Roman" w:hAnsi="Times New Roman" w:cs="Times New Roman"/>
                <w:sz w:val="24"/>
                <w:szCs w:val="24"/>
              </w:rPr>
              <w:t>сформированность</w:t>
            </w:r>
            <w:proofErr w:type="spellEnd"/>
            <w:r w:rsidRPr="004720E9">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1"/>
          </w:p>
          <w:p w:rsidR="0010121C" w:rsidRPr="004720E9" w:rsidRDefault="0010121C" w:rsidP="004720E9">
            <w:pPr>
              <w:spacing w:after="0" w:line="240" w:lineRule="auto"/>
              <w:jc w:val="both"/>
              <w:rPr>
                <w:rFonts w:ascii="Times New Roman" w:hAnsi="Times New Roman" w:cs="Times New Roman"/>
                <w:sz w:val="24"/>
                <w:szCs w:val="24"/>
              </w:rPr>
            </w:pPr>
            <w:bookmarkStart w:id="122" w:name="_Toc118236731"/>
            <w:proofErr w:type="gramStart"/>
            <w:r w:rsidRPr="004720E9">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w:t>
            </w:r>
            <w:r w:rsidRPr="004720E9">
              <w:rPr>
                <w:rFonts w:ascii="Times New Roman" w:hAnsi="Times New Roman" w:cs="Times New Roman"/>
                <w:sz w:val="24"/>
                <w:szCs w:val="24"/>
              </w:rPr>
              <w:lastRenderedPageBreak/>
              <w:t>государственные документы стратегического характера, публикации в средствах массовой информации;</w:t>
            </w:r>
            <w:proofErr w:type="gramEnd"/>
            <w:r w:rsidRPr="004720E9">
              <w:rPr>
                <w:rFonts w:ascii="Times New Roman" w:hAnsi="Times New Roman" w:cs="Times New Roman"/>
                <w:sz w:val="24"/>
                <w:szCs w:val="24"/>
              </w:rPr>
              <w:t xml:space="preserve"> </w:t>
            </w:r>
            <w:proofErr w:type="gramStart"/>
            <w:r w:rsidRPr="004720E9">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2"/>
            <w:proofErr w:type="gramEnd"/>
          </w:p>
          <w:p w:rsidR="0010121C" w:rsidRPr="004720E9" w:rsidRDefault="0010121C" w:rsidP="004720E9">
            <w:pPr>
              <w:spacing w:after="0" w:line="240" w:lineRule="auto"/>
              <w:jc w:val="both"/>
              <w:rPr>
                <w:rFonts w:ascii="Times New Roman" w:hAnsi="Times New Roman" w:cs="Times New Roman"/>
                <w:sz w:val="24"/>
                <w:szCs w:val="24"/>
              </w:rPr>
            </w:pPr>
            <w:bookmarkStart w:id="123" w:name="_Toc118236732"/>
            <w:proofErr w:type="gramStart"/>
            <w:r w:rsidRPr="004720E9">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3"/>
            <w:proofErr w:type="gramEnd"/>
          </w:p>
          <w:p w:rsidR="0010121C" w:rsidRPr="004720E9" w:rsidRDefault="0010121C" w:rsidP="004720E9">
            <w:pPr>
              <w:spacing w:after="0" w:line="240" w:lineRule="auto"/>
              <w:jc w:val="both"/>
              <w:rPr>
                <w:rFonts w:ascii="Times New Roman" w:hAnsi="Times New Roman" w:cs="Times New Roman"/>
                <w:sz w:val="24"/>
                <w:szCs w:val="24"/>
              </w:rPr>
            </w:pPr>
            <w:bookmarkStart w:id="124" w:name="_Toc118236733"/>
            <w:proofErr w:type="gramStart"/>
            <w:r w:rsidRPr="004720E9">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4720E9">
              <w:rPr>
                <w:rFonts w:ascii="Times New Roman" w:hAnsi="Times New Roman" w:cs="Times New Roman"/>
                <w:sz w:val="24"/>
                <w:szCs w:val="24"/>
              </w:rPr>
              <w:t xml:space="preserve"> использовать средства информационно-коммуникационных технологий в решении различных задач;</w:t>
            </w:r>
            <w:bookmarkEnd w:id="124"/>
          </w:p>
          <w:p w:rsidR="0010121C" w:rsidRPr="004720E9" w:rsidRDefault="0010121C" w:rsidP="004720E9">
            <w:pPr>
              <w:spacing w:after="0" w:line="240" w:lineRule="auto"/>
              <w:jc w:val="both"/>
              <w:rPr>
                <w:rFonts w:ascii="Times New Roman" w:hAnsi="Times New Roman" w:cs="Times New Roman"/>
                <w:sz w:val="24"/>
                <w:szCs w:val="24"/>
              </w:rPr>
            </w:pPr>
            <w:bookmarkStart w:id="125" w:name="_Toc118236734"/>
            <w:r w:rsidRPr="004720E9">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4720E9">
              <w:rPr>
                <w:rFonts w:ascii="Times New Roman" w:hAnsi="Times New Roman" w:cs="Times New Roman"/>
                <w:sz w:val="24"/>
                <w:szCs w:val="24"/>
              </w:rPr>
              <w:t xml:space="preserve">конкретизировать </w:t>
            </w:r>
            <w:r w:rsidRPr="004720E9">
              <w:rPr>
                <w:rFonts w:ascii="Times New Roman" w:hAnsi="Times New Roman" w:cs="Times New Roman"/>
                <w:sz w:val="24"/>
                <w:szCs w:val="24"/>
              </w:rPr>
              <w:lastRenderedPageBreak/>
              <w:t>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5"/>
            <w:proofErr w:type="gramEnd"/>
          </w:p>
          <w:p w:rsidR="0010121C" w:rsidRPr="004720E9" w:rsidRDefault="0010121C" w:rsidP="004720E9">
            <w:pPr>
              <w:spacing w:after="0" w:line="240" w:lineRule="auto"/>
              <w:jc w:val="both"/>
              <w:rPr>
                <w:rFonts w:ascii="Times New Roman" w:hAnsi="Times New Roman" w:cs="Times New Roman"/>
                <w:sz w:val="24"/>
                <w:szCs w:val="24"/>
              </w:rPr>
            </w:pPr>
            <w:bookmarkStart w:id="126" w:name="_Toc118236735"/>
            <w:r w:rsidRPr="004720E9">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4720E9">
              <w:rPr>
                <w:rFonts w:ascii="Times New Roman" w:hAnsi="Times New Roman" w:cs="Times New Roman"/>
                <w:sz w:val="24"/>
                <w:szCs w:val="24"/>
              </w:rPr>
              <w:t>сформированность</w:t>
            </w:r>
            <w:proofErr w:type="spellEnd"/>
            <w:r w:rsidRPr="004720E9">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126"/>
          </w:p>
          <w:p w:rsidR="0010121C" w:rsidRPr="004720E9" w:rsidRDefault="0010121C" w:rsidP="004720E9">
            <w:pPr>
              <w:spacing w:after="0" w:line="240" w:lineRule="auto"/>
              <w:jc w:val="both"/>
              <w:rPr>
                <w:rFonts w:ascii="Times New Roman" w:hAnsi="Times New Roman" w:cs="Times New Roman"/>
                <w:sz w:val="24"/>
                <w:szCs w:val="24"/>
              </w:rPr>
            </w:pPr>
            <w:bookmarkStart w:id="127" w:name="_Toc118236736"/>
            <w:r w:rsidRPr="004720E9">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7"/>
          </w:p>
          <w:p w:rsidR="0010121C" w:rsidRPr="004720E9" w:rsidRDefault="0010121C" w:rsidP="004720E9">
            <w:pPr>
              <w:spacing w:after="0" w:line="240" w:lineRule="auto"/>
              <w:jc w:val="both"/>
              <w:rPr>
                <w:rFonts w:ascii="Times New Roman" w:hAnsi="Times New Roman" w:cs="Times New Roman"/>
                <w:sz w:val="24"/>
                <w:szCs w:val="24"/>
              </w:rPr>
            </w:pPr>
            <w:bookmarkStart w:id="128" w:name="_Toc118236737"/>
            <w:r w:rsidRPr="004720E9">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8"/>
            <w:r w:rsidRPr="004720E9">
              <w:rPr>
                <w:rFonts w:ascii="Times New Roman" w:hAnsi="Times New Roman" w:cs="Times New Roman"/>
                <w:sz w:val="24"/>
                <w:szCs w:val="24"/>
              </w:rPr>
              <w:t>.</w:t>
            </w:r>
          </w:p>
        </w:tc>
      </w:tr>
      <w:tr w:rsidR="0010121C" w:rsidRPr="004720E9" w:rsidTr="004F66F4">
        <w:trPr>
          <w:trHeight w:val="1121"/>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129" w:name="_Toc118236738"/>
            <w:r w:rsidRPr="004720E9">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29"/>
            <w:r w:rsidRPr="004720E9">
              <w:rPr>
                <w:rFonts w:ascii="Times New Roman" w:hAnsi="Times New Roman" w:cs="Times New Roman"/>
                <w:sz w:val="24"/>
                <w:szCs w:val="24"/>
              </w:rPr>
              <w:t>.</w:t>
            </w:r>
          </w:p>
        </w:tc>
        <w:tc>
          <w:tcPr>
            <w:tcW w:w="6662" w:type="dxa"/>
          </w:tcPr>
          <w:p w:rsidR="0010121C" w:rsidRPr="004720E9" w:rsidRDefault="0010121C" w:rsidP="004720E9">
            <w:pPr>
              <w:spacing w:after="0" w:line="240" w:lineRule="auto"/>
              <w:jc w:val="both"/>
              <w:rPr>
                <w:rFonts w:ascii="Times New Roman" w:hAnsi="Times New Roman" w:cs="Times New Roman"/>
                <w:sz w:val="24"/>
                <w:szCs w:val="24"/>
              </w:rPr>
            </w:pPr>
            <w:bookmarkStart w:id="130" w:name="_Toc118236739"/>
            <w:r w:rsidRPr="004720E9">
              <w:rPr>
                <w:rFonts w:ascii="Times New Roman" w:hAnsi="Times New Roman" w:cs="Times New Roman"/>
                <w:sz w:val="24"/>
                <w:szCs w:val="24"/>
              </w:rPr>
              <w:t>В области экологического воспитания:</w:t>
            </w:r>
            <w:bookmarkEnd w:id="130"/>
          </w:p>
          <w:p w:rsidR="0010121C" w:rsidRPr="004720E9" w:rsidRDefault="0010121C" w:rsidP="004720E9">
            <w:pPr>
              <w:spacing w:after="0" w:line="240" w:lineRule="auto"/>
              <w:jc w:val="both"/>
              <w:rPr>
                <w:rFonts w:ascii="Times New Roman" w:hAnsi="Times New Roman" w:cs="Times New Roman"/>
                <w:sz w:val="24"/>
                <w:szCs w:val="24"/>
              </w:rPr>
            </w:pPr>
            <w:bookmarkStart w:id="131" w:name="_Toc118236740"/>
            <w:r w:rsidRPr="004720E9">
              <w:rPr>
                <w:rFonts w:ascii="Times New Roman" w:hAnsi="Times New Roman" w:cs="Times New Roman"/>
                <w:sz w:val="24"/>
                <w:szCs w:val="24"/>
              </w:rPr>
              <w:t xml:space="preserve">- </w:t>
            </w:r>
            <w:proofErr w:type="spellStart"/>
            <w:r w:rsidRPr="004720E9">
              <w:rPr>
                <w:rFonts w:ascii="Times New Roman" w:hAnsi="Times New Roman" w:cs="Times New Roman"/>
                <w:sz w:val="24"/>
                <w:szCs w:val="24"/>
              </w:rPr>
              <w:t>сформированность</w:t>
            </w:r>
            <w:proofErr w:type="spellEnd"/>
            <w:r w:rsidRPr="004720E9">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1"/>
          </w:p>
          <w:p w:rsidR="0010121C" w:rsidRPr="004720E9" w:rsidRDefault="0010121C" w:rsidP="004720E9">
            <w:pPr>
              <w:spacing w:after="0" w:line="240" w:lineRule="auto"/>
              <w:jc w:val="both"/>
              <w:rPr>
                <w:rFonts w:ascii="Times New Roman" w:hAnsi="Times New Roman" w:cs="Times New Roman"/>
                <w:sz w:val="24"/>
                <w:szCs w:val="24"/>
              </w:rPr>
            </w:pPr>
            <w:bookmarkStart w:id="132" w:name="_Toc118236741"/>
            <w:r w:rsidRPr="004720E9">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2"/>
            <w:r w:rsidRPr="004720E9">
              <w:rPr>
                <w:rFonts w:ascii="Times New Roman" w:hAnsi="Times New Roman" w:cs="Times New Roman"/>
                <w:sz w:val="24"/>
                <w:szCs w:val="24"/>
              </w:rPr>
              <w:t xml:space="preserve"> </w:t>
            </w:r>
          </w:p>
          <w:p w:rsidR="0010121C" w:rsidRPr="004720E9" w:rsidRDefault="0010121C" w:rsidP="004720E9">
            <w:pPr>
              <w:spacing w:after="0" w:line="240" w:lineRule="auto"/>
              <w:jc w:val="both"/>
              <w:rPr>
                <w:rFonts w:ascii="Times New Roman" w:hAnsi="Times New Roman" w:cs="Times New Roman"/>
                <w:sz w:val="24"/>
                <w:szCs w:val="24"/>
              </w:rPr>
            </w:pPr>
            <w:bookmarkStart w:id="133" w:name="_Toc118236742"/>
            <w:r w:rsidRPr="004720E9">
              <w:rPr>
                <w:rFonts w:ascii="Times New Roman" w:hAnsi="Times New Roman" w:cs="Times New Roman"/>
                <w:sz w:val="24"/>
                <w:szCs w:val="24"/>
              </w:rPr>
              <w:t>активное неприятие действий, приносящих вред окружающей среде;</w:t>
            </w:r>
            <w:bookmarkEnd w:id="133"/>
            <w:r w:rsidRPr="004720E9">
              <w:rPr>
                <w:rFonts w:ascii="Times New Roman" w:hAnsi="Times New Roman" w:cs="Times New Roman"/>
                <w:sz w:val="24"/>
                <w:szCs w:val="24"/>
              </w:rPr>
              <w:t xml:space="preserve"> </w:t>
            </w:r>
          </w:p>
          <w:p w:rsidR="0010121C" w:rsidRPr="004720E9" w:rsidRDefault="0010121C" w:rsidP="004720E9">
            <w:pPr>
              <w:spacing w:after="0" w:line="240" w:lineRule="auto"/>
              <w:jc w:val="both"/>
              <w:rPr>
                <w:rFonts w:ascii="Times New Roman" w:hAnsi="Times New Roman" w:cs="Times New Roman"/>
                <w:sz w:val="24"/>
                <w:szCs w:val="24"/>
              </w:rPr>
            </w:pPr>
            <w:bookmarkStart w:id="134" w:name="_Toc118236743"/>
            <w:r w:rsidRPr="004720E9">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4"/>
            <w:r w:rsidRPr="004720E9">
              <w:rPr>
                <w:rFonts w:ascii="Times New Roman" w:hAnsi="Times New Roman" w:cs="Times New Roman"/>
                <w:sz w:val="24"/>
                <w:szCs w:val="24"/>
              </w:rPr>
              <w:t xml:space="preserve"> </w:t>
            </w:r>
          </w:p>
          <w:p w:rsidR="0010121C" w:rsidRPr="004720E9" w:rsidRDefault="0010121C" w:rsidP="001D7605">
            <w:pPr>
              <w:spacing w:after="0" w:line="240" w:lineRule="auto"/>
              <w:jc w:val="both"/>
              <w:rPr>
                <w:rFonts w:ascii="Times New Roman" w:hAnsi="Times New Roman" w:cs="Times New Roman"/>
                <w:sz w:val="24"/>
                <w:szCs w:val="24"/>
              </w:rPr>
            </w:pPr>
            <w:bookmarkStart w:id="135" w:name="_Toc118236744"/>
            <w:r w:rsidRPr="004720E9">
              <w:rPr>
                <w:rFonts w:ascii="Times New Roman" w:hAnsi="Times New Roman" w:cs="Times New Roman"/>
                <w:sz w:val="24"/>
                <w:szCs w:val="24"/>
              </w:rPr>
              <w:t>- расширение опыта деятельности экологической направленности;</w:t>
            </w:r>
            <w:bookmarkEnd w:id="135"/>
            <w:r w:rsidRPr="004720E9">
              <w:rPr>
                <w:rFonts w:ascii="Times New Roman" w:hAnsi="Times New Roman" w:cs="Times New Roman"/>
                <w:sz w:val="24"/>
                <w:szCs w:val="24"/>
              </w:rPr>
              <w:t xml:space="preserve"> </w:t>
            </w:r>
            <w:bookmarkStart w:id="136" w:name="_Toc118236745"/>
            <w:r w:rsidRPr="004720E9">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136"/>
            <w:r w:rsidRPr="004720E9">
              <w:rPr>
                <w:rFonts w:ascii="Times New Roman" w:hAnsi="Times New Roman" w:cs="Times New Roman"/>
                <w:sz w:val="24"/>
                <w:szCs w:val="24"/>
              </w:rPr>
              <w:t>.</w:t>
            </w:r>
          </w:p>
        </w:tc>
        <w:tc>
          <w:tcPr>
            <w:tcW w:w="7087" w:type="dxa"/>
          </w:tcPr>
          <w:p w:rsidR="0010121C" w:rsidRPr="004720E9" w:rsidRDefault="0010121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0121C" w:rsidRPr="004720E9" w:rsidRDefault="0010121C" w:rsidP="004720E9">
            <w:pPr>
              <w:spacing w:after="0" w:line="240" w:lineRule="auto"/>
              <w:jc w:val="both"/>
              <w:rPr>
                <w:rFonts w:ascii="Times New Roman" w:hAnsi="Times New Roman" w:cs="Times New Roman"/>
                <w:sz w:val="24"/>
                <w:szCs w:val="24"/>
              </w:rPr>
            </w:pPr>
            <w:bookmarkStart w:id="137" w:name="_Toc118236746"/>
            <w:r w:rsidRPr="004720E9">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7"/>
            <w:r w:rsidRPr="004720E9">
              <w:rPr>
                <w:rFonts w:ascii="Times New Roman" w:hAnsi="Times New Roman" w:cs="Times New Roman"/>
                <w:sz w:val="24"/>
                <w:szCs w:val="24"/>
              </w:rPr>
              <w:t>.</w:t>
            </w:r>
          </w:p>
        </w:tc>
      </w:tr>
      <w:tr w:rsidR="0010121C" w:rsidRPr="004720E9" w:rsidTr="004F66F4">
        <w:trPr>
          <w:trHeight w:val="696"/>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138" w:name="_Toc118236747"/>
            <w:r w:rsidRPr="004720E9">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8"/>
            <w:r w:rsidRPr="004720E9">
              <w:rPr>
                <w:rFonts w:ascii="Times New Roman" w:hAnsi="Times New Roman" w:cs="Times New Roman"/>
                <w:sz w:val="24"/>
                <w:szCs w:val="24"/>
              </w:rPr>
              <w:t>.</w:t>
            </w:r>
          </w:p>
        </w:tc>
        <w:tc>
          <w:tcPr>
            <w:tcW w:w="6662" w:type="dxa"/>
          </w:tcPr>
          <w:p w:rsidR="0010121C" w:rsidRPr="004720E9" w:rsidRDefault="00F6086B" w:rsidP="00F6086B">
            <w:pPr>
              <w:spacing w:after="0" w:line="240" w:lineRule="auto"/>
              <w:jc w:val="both"/>
              <w:rPr>
                <w:rFonts w:ascii="Times New Roman" w:hAnsi="Times New Roman" w:cs="Times New Roman"/>
                <w:sz w:val="24"/>
                <w:szCs w:val="24"/>
              </w:rPr>
            </w:pPr>
            <w:bookmarkStart w:id="139" w:name="_Toc118236748"/>
            <w:r>
              <w:rPr>
                <w:rFonts w:ascii="Times New Roman" w:hAnsi="Times New Roman" w:cs="Times New Roman"/>
                <w:sz w:val="24"/>
                <w:szCs w:val="24"/>
              </w:rPr>
              <w:t>Н</w:t>
            </w:r>
            <w:r w:rsidR="0010121C" w:rsidRPr="004720E9">
              <w:rPr>
                <w:rFonts w:ascii="Times New Roman" w:hAnsi="Times New Roman" w:cs="Times New Roman"/>
                <w:sz w:val="24"/>
                <w:szCs w:val="24"/>
              </w:rPr>
              <w:t>аличие мотивации к обучению и личностному развитию</w:t>
            </w:r>
            <w:bookmarkEnd w:id="139"/>
            <w:r>
              <w:rPr>
                <w:rFonts w:ascii="Times New Roman" w:hAnsi="Times New Roman" w:cs="Times New Roman"/>
                <w:sz w:val="24"/>
                <w:szCs w:val="24"/>
              </w:rPr>
              <w:t xml:space="preserve">. </w:t>
            </w:r>
            <w:bookmarkStart w:id="140" w:name="_Toc118236749"/>
            <w:proofErr w:type="gramStart"/>
            <w:r w:rsidR="0010121C" w:rsidRPr="004720E9">
              <w:rPr>
                <w:rFonts w:ascii="Times New Roman" w:hAnsi="Times New Roman" w:cs="Times New Roman"/>
                <w:sz w:val="24"/>
                <w:szCs w:val="24"/>
              </w:rPr>
              <w:t>В области ценности научного познания:</w:t>
            </w:r>
            <w:bookmarkStart w:id="141" w:name="_Toc118236750"/>
            <w:bookmarkEnd w:id="140"/>
            <w:r w:rsidR="0010121C" w:rsidRPr="004720E9">
              <w:rPr>
                <w:rFonts w:ascii="Times New Roman" w:hAnsi="Times New Roman" w:cs="Times New Roman"/>
                <w:sz w:val="24"/>
                <w:szCs w:val="24"/>
              </w:rPr>
              <w:t xml:space="preserve"> </w:t>
            </w:r>
            <w:proofErr w:type="spellStart"/>
            <w:r w:rsidR="0010121C" w:rsidRPr="004720E9">
              <w:rPr>
                <w:rFonts w:ascii="Times New Roman" w:hAnsi="Times New Roman" w:cs="Times New Roman"/>
                <w:sz w:val="24"/>
                <w:szCs w:val="24"/>
              </w:rPr>
              <w:t>сформированность</w:t>
            </w:r>
            <w:proofErr w:type="spellEnd"/>
            <w:r w:rsidR="0010121C" w:rsidRPr="004720E9">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1"/>
            <w:r w:rsidR="0010121C" w:rsidRPr="004720E9">
              <w:rPr>
                <w:rFonts w:ascii="Times New Roman" w:hAnsi="Times New Roman" w:cs="Times New Roman"/>
                <w:sz w:val="24"/>
                <w:szCs w:val="24"/>
              </w:rPr>
              <w:t xml:space="preserve"> </w:t>
            </w:r>
            <w:bookmarkStart w:id="142" w:name="_Toc118236751"/>
            <w:r w:rsidR="0010121C" w:rsidRPr="004720E9">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bookmarkEnd w:id="142"/>
            <w:r w:rsidR="0010121C" w:rsidRPr="004720E9">
              <w:rPr>
                <w:rFonts w:ascii="Times New Roman" w:hAnsi="Times New Roman" w:cs="Times New Roman"/>
                <w:sz w:val="24"/>
                <w:szCs w:val="24"/>
              </w:rPr>
              <w:t xml:space="preserve"> </w:t>
            </w:r>
            <w:bookmarkStart w:id="143" w:name="_Toc118236752"/>
            <w:r w:rsidR="0010121C" w:rsidRPr="004720E9">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bookmarkEnd w:id="143"/>
            <w:r w:rsidR="001D7605">
              <w:rPr>
                <w:rFonts w:ascii="Times New Roman" w:hAnsi="Times New Roman" w:cs="Times New Roman"/>
                <w:sz w:val="24"/>
                <w:szCs w:val="24"/>
              </w:rPr>
              <w:t>.</w:t>
            </w:r>
            <w:proofErr w:type="gramEnd"/>
            <w:r>
              <w:rPr>
                <w:rFonts w:ascii="Times New Roman" w:hAnsi="Times New Roman" w:cs="Times New Roman"/>
                <w:sz w:val="24"/>
                <w:szCs w:val="24"/>
              </w:rPr>
              <w:t xml:space="preserve"> </w:t>
            </w:r>
            <w:bookmarkStart w:id="144" w:name="_Toc118236753"/>
            <w:proofErr w:type="gramStart"/>
            <w:r w:rsidR="0010121C" w:rsidRPr="004720E9">
              <w:rPr>
                <w:rFonts w:ascii="Times New Roman" w:hAnsi="Times New Roman" w:cs="Times New Roman"/>
                <w:sz w:val="24"/>
                <w:szCs w:val="24"/>
              </w:rPr>
              <w:t>Овладение универсальными учебными познавательными действиями:</w:t>
            </w:r>
            <w:bookmarkEnd w:id="144"/>
            <w:r w:rsidR="001D7605">
              <w:rPr>
                <w:rFonts w:ascii="Times New Roman" w:hAnsi="Times New Roman" w:cs="Times New Roman"/>
                <w:sz w:val="24"/>
                <w:szCs w:val="24"/>
              </w:rPr>
              <w:t xml:space="preserve"> </w:t>
            </w:r>
            <w:bookmarkStart w:id="145" w:name="_Toc118236754"/>
            <w:r w:rsidR="0010121C" w:rsidRPr="004720E9">
              <w:rPr>
                <w:rFonts w:ascii="Times New Roman" w:hAnsi="Times New Roman" w:cs="Times New Roman"/>
                <w:sz w:val="24"/>
                <w:szCs w:val="24"/>
              </w:rPr>
              <w:t>б) базовые исследовательские действия:</w:t>
            </w:r>
            <w:bookmarkStart w:id="146" w:name="_Toc118236755"/>
            <w:bookmarkEnd w:id="145"/>
            <w:r w:rsidR="0010121C" w:rsidRPr="004720E9">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Start w:id="147" w:name="_Toc118236756"/>
            <w:bookmarkEnd w:id="146"/>
            <w:r w:rsidR="001D7605">
              <w:rPr>
                <w:rFonts w:ascii="Times New Roman" w:hAnsi="Times New Roman" w:cs="Times New Roman"/>
                <w:sz w:val="24"/>
                <w:szCs w:val="24"/>
              </w:rPr>
              <w:t xml:space="preserve"> </w:t>
            </w:r>
            <w:r w:rsidR="0010121C" w:rsidRPr="004720E9">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bookmarkEnd w:id="147"/>
            <w:r w:rsidR="0010121C" w:rsidRPr="004720E9">
              <w:rPr>
                <w:rFonts w:ascii="Times New Roman" w:hAnsi="Times New Roman" w:cs="Times New Roman"/>
                <w:sz w:val="24"/>
                <w:szCs w:val="24"/>
              </w:rPr>
              <w:t xml:space="preserve"> </w:t>
            </w:r>
            <w:bookmarkStart w:id="148" w:name="_Toc118236757"/>
            <w:r w:rsidR="0010121C" w:rsidRPr="004720E9">
              <w:rPr>
                <w:rFonts w:ascii="Times New Roman" w:hAnsi="Times New Roman" w:cs="Times New Roman"/>
                <w:sz w:val="24"/>
                <w:szCs w:val="24"/>
              </w:rPr>
              <w:t xml:space="preserve">овладение видами деятельности по получению нового знания, его интерпретации, преобразованию и </w:t>
            </w:r>
            <w:r w:rsidR="0010121C" w:rsidRPr="004720E9">
              <w:rPr>
                <w:rFonts w:ascii="Times New Roman" w:hAnsi="Times New Roman" w:cs="Times New Roman"/>
                <w:sz w:val="24"/>
                <w:szCs w:val="24"/>
              </w:rPr>
              <w:lastRenderedPageBreak/>
              <w:t>применению в различных учебных ситуациях, в том числе при создании учебных и социальных проектов;</w:t>
            </w:r>
            <w:bookmarkEnd w:id="148"/>
            <w:proofErr w:type="gramEnd"/>
            <w:r w:rsidR="0010121C" w:rsidRPr="004720E9">
              <w:rPr>
                <w:rFonts w:ascii="Times New Roman" w:hAnsi="Times New Roman" w:cs="Times New Roman"/>
                <w:sz w:val="24"/>
                <w:szCs w:val="24"/>
              </w:rPr>
              <w:t xml:space="preserve"> </w:t>
            </w:r>
            <w:bookmarkStart w:id="149" w:name="_Toc118236758"/>
            <w:r w:rsidR="0010121C" w:rsidRPr="004720E9">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bookmarkEnd w:id="149"/>
            <w:r w:rsidR="0010121C" w:rsidRPr="004720E9">
              <w:rPr>
                <w:rFonts w:ascii="Times New Roman" w:hAnsi="Times New Roman" w:cs="Times New Roman"/>
                <w:sz w:val="24"/>
                <w:szCs w:val="24"/>
              </w:rPr>
              <w:t xml:space="preserve"> </w:t>
            </w:r>
            <w:bookmarkStart w:id="150" w:name="_Toc118236759"/>
            <w:r w:rsidR="0010121C" w:rsidRPr="004720E9">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0"/>
            <w:r w:rsidR="0010121C" w:rsidRPr="004720E9">
              <w:rPr>
                <w:rFonts w:ascii="Times New Roman" w:hAnsi="Times New Roman" w:cs="Times New Roman"/>
                <w:sz w:val="24"/>
                <w:szCs w:val="24"/>
              </w:rPr>
              <w:t>.</w:t>
            </w:r>
          </w:p>
        </w:tc>
        <w:tc>
          <w:tcPr>
            <w:tcW w:w="7087" w:type="dxa"/>
          </w:tcPr>
          <w:p w:rsidR="0010121C" w:rsidRPr="004720E9" w:rsidRDefault="0010121C" w:rsidP="004720E9">
            <w:pPr>
              <w:spacing w:after="0" w:line="240" w:lineRule="auto"/>
              <w:jc w:val="both"/>
              <w:rPr>
                <w:rFonts w:ascii="Times New Roman" w:hAnsi="Times New Roman" w:cs="Times New Roman"/>
                <w:sz w:val="24"/>
                <w:szCs w:val="24"/>
              </w:rPr>
            </w:pPr>
            <w:bookmarkStart w:id="151" w:name="_Toc118236760"/>
            <w:proofErr w:type="gramStart"/>
            <w:r w:rsidRPr="004720E9">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1"/>
            <w:r w:rsidRPr="004720E9">
              <w:rPr>
                <w:rFonts w:ascii="Times New Roman" w:hAnsi="Times New Roman" w:cs="Times New Roman"/>
                <w:sz w:val="24"/>
                <w:szCs w:val="24"/>
              </w:rPr>
              <w:t>.</w:t>
            </w:r>
            <w:proofErr w:type="gramEnd"/>
          </w:p>
        </w:tc>
      </w:tr>
      <w:tr w:rsidR="00F6086B" w:rsidRPr="004720E9" w:rsidTr="004F66F4">
        <w:trPr>
          <w:trHeight w:val="696"/>
        </w:trPr>
        <w:tc>
          <w:tcPr>
            <w:tcW w:w="2235" w:type="dxa"/>
          </w:tcPr>
          <w:p w:rsidR="00F6086B" w:rsidRPr="00F6086B" w:rsidRDefault="00F6086B" w:rsidP="00F6086B">
            <w:pPr>
              <w:spacing w:after="0" w:line="240" w:lineRule="auto"/>
              <w:jc w:val="both"/>
              <w:rPr>
                <w:rFonts w:ascii="Times New Roman" w:hAnsi="Times New Roman" w:cs="Times New Roman"/>
                <w:bCs/>
                <w:sz w:val="24"/>
                <w:szCs w:val="24"/>
              </w:rPr>
            </w:pPr>
            <w:r w:rsidRPr="00F6086B">
              <w:rPr>
                <w:rFonts w:ascii="Times New Roman" w:hAnsi="Times New Roman" w:cs="Times New Roman"/>
                <w:sz w:val="24"/>
                <w:szCs w:val="24"/>
              </w:rPr>
              <w:lastRenderedPageBreak/>
              <w:t>ПК 2.1. Разрабатывать производственные задания и технологические графики, в том числе, с применением цифровых технологий.</w:t>
            </w:r>
          </w:p>
        </w:tc>
        <w:tc>
          <w:tcPr>
            <w:tcW w:w="6662" w:type="dxa"/>
          </w:tcPr>
          <w:p w:rsidR="00F6086B" w:rsidRPr="00F6086B" w:rsidRDefault="00F6086B" w:rsidP="004F66F4">
            <w:pPr>
              <w:spacing w:after="0" w:line="240" w:lineRule="auto"/>
              <w:jc w:val="both"/>
              <w:rPr>
                <w:rFonts w:ascii="Times New Roman" w:hAnsi="Times New Roman" w:cs="Times New Roman"/>
                <w:color w:val="000000"/>
                <w:sz w:val="24"/>
                <w:szCs w:val="24"/>
                <w:shd w:val="clear" w:color="auto" w:fill="FFFFFF"/>
              </w:rPr>
            </w:pPr>
            <w:r w:rsidRPr="00F6086B">
              <w:rPr>
                <w:rFonts w:ascii="Times New Roman" w:hAnsi="Times New Roman" w:cs="Times New Roman"/>
                <w:color w:val="000000"/>
                <w:sz w:val="24"/>
                <w:szCs w:val="24"/>
                <w:shd w:val="clear" w:color="auto" w:fill="FFFFFF"/>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r w:rsidR="004F66F4">
              <w:rPr>
                <w:rFonts w:ascii="Times New Roman" w:hAnsi="Times New Roman" w:cs="Times New Roman"/>
                <w:color w:val="000000"/>
                <w:sz w:val="24"/>
                <w:szCs w:val="24"/>
                <w:shd w:val="clear" w:color="auto" w:fill="FFFFFF"/>
              </w:rPr>
              <w:t xml:space="preserve"> </w:t>
            </w:r>
            <w:r w:rsidRPr="00F6086B">
              <w:rPr>
                <w:rFonts w:ascii="Times New Roman" w:hAnsi="Times New Roman" w:cs="Times New Roman"/>
                <w:color w:val="000000"/>
                <w:sz w:val="24"/>
                <w:szCs w:val="24"/>
                <w:shd w:val="clear" w:color="auto" w:fill="FFFFFF"/>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c>
          <w:tcPr>
            <w:tcW w:w="7087" w:type="dxa"/>
          </w:tcPr>
          <w:p w:rsidR="00F6086B" w:rsidRPr="004720E9" w:rsidRDefault="004F66F4" w:rsidP="004F66F4">
            <w:pPr>
              <w:pStyle w:val="a"/>
              <w:numPr>
                <w:ilvl w:val="0"/>
                <w:numId w:val="0"/>
              </w:numPr>
              <w:tabs>
                <w:tab w:val="left" w:pos="340"/>
                <w:tab w:val="left" w:pos="993"/>
              </w:tabs>
              <w:spacing w:line="240" w:lineRule="auto"/>
              <w:ind w:left="35"/>
              <w:rPr>
                <w:bCs/>
                <w:color w:val="FF0000"/>
                <w:sz w:val="24"/>
                <w:szCs w:val="24"/>
              </w:rPr>
            </w:pPr>
            <w:proofErr w:type="gramStart"/>
            <w:r>
              <w:rPr>
                <w:sz w:val="24"/>
                <w:szCs w:val="24"/>
              </w:rPr>
              <w:t>О</w:t>
            </w:r>
            <w:r w:rsidR="00F6086B" w:rsidRPr="004720E9">
              <w:rPr>
                <w:sz w:val="24"/>
                <w:szCs w:val="24"/>
              </w:rPr>
              <w:t>сознанный выбор будущей профессии как путь и способ реализации собственных жизненных планов;</w:t>
            </w:r>
            <w:r>
              <w:rPr>
                <w:sz w:val="24"/>
                <w:szCs w:val="24"/>
              </w:rPr>
              <w:t xml:space="preserve"> </w:t>
            </w:r>
            <w:r w:rsidR="00F6086B" w:rsidRPr="004720E9">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r>
              <w:rPr>
                <w:sz w:val="24"/>
                <w:szCs w:val="24"/>
              </w:rPr>
              <w:t xml:space="preserve"> </w:t>
            </w:r>
            <w:r w:rsidR="00F6086B" w:rsidRPr="004720E9">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Pr>
                <w:sz w:val="24"/>
                <w:szCs w:val="24"/>
              </w:rPr>
              <w:t xml:space="preserve"> </w:t>
            </w:r>
            <w:r w:rsidR="00F6086B" w:rsidRPr="004720E9">
              <w:rPr>
                <w:sz w:val="24"/>
                <w:szCs w:val="24"/>
              </w:rPr>
              <w:t>готовность к самообслуживанию, включая обучение и выполнение домашних обязанностей.</w:t>
            </w:r>
            <w:proofErr w:type="gramEnd"/>
          </w:p>
        </w:tc>
      </w:tr>
    </w:tbl>
    <w:p w:rsidR="0010121C" w:rsidRPr="004720E9" w:rsidRDefault="0010121C" w:rsidP="004720E9">
      <w:pPr>
        <w:tabs>
          <w:tab w:val="left" w:pos="2835"/>
        </w:tabs>
        <w:spacing w:after="0" w:line="240" w:lineRule="auto"/>
        <w:ind w:firstLine="709"/>
        <w:contextualSpacing/>
        <w:jc w:val="both"/>
        <w:rPr>
          <w:rFonts w:ascii="Times New Roman" w:hAnsi="Times New Roman" w:cs="Times New Roman"/>
          <w:sz w:val="24"/>
          <w:szCs w:val="24"/>
        </w:rPr>
      </w:pPr>
      <w:r w:rsidRPr="004720E9">
        <w:rPr>
          <w:rFonts w:ascii="Times New Roman" w:hAnsi="Times New Roman" w:cs="Times New Roman"/>
          <w:sz w:val="24"/>
          <w:szCs w:val="24"/>
        </w:rPr>
        <w:br w:type="page"/>
      </w:r>
    </w:p>
    <w:p w:rsidR="0010121C" w:rsidRPr="004720E9" w:rsidRDefault="0010121C" w:rsidP="004720E9">
      <w:pPr>
        <w:tabs>
          <w:tab w:val="left" w:pos="2835"/>
        </w:tabs>
        <w:spacing w:after="0" w:line="240" w:lineRule="auto"/>
        <w:ind w:firstLine="709"/>
        <w:contextualSpacing/>
        <w:jc w:val="both"/>
        <w:rPr>
          <w:rFonts w:ascii="Times New Roman" w:hAnsi="Times New Roman" w:cs="Times New Roman"/>
          <w:sz w:val="24"/>
          <w:szCs w:val="24"/>
        </w:rPr>
        <w:sectPr w:rsidR="0010121C" w:rsidRPr="004720E9" w:rsidSect="004720E9">
          <w:footerReference w:type="default" r:id="rId9"/>
          <w:footerReference w:type="first" r:id="rId10"/>
          <w:pgSz w:w="16838" w:h="11906" w:orient="landscape"/>
          <w:pgMar w:top="851" w:right="1134" w:bottom="1418" w:left="1134" w:header="708" w:footer="708" w:gutter="0"/>
          <w:cols w:space="708"/>
          <w:docGrid w:linePitch="360"/>
        </w:sectPr>
      </w:pP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2. СТРУКТУРА И СОДЕРЖАНИЕ </w:t>
      </w:r>
      <w:r w:rsidR="001D7605">
        <w:rPr>
          <w:rFonts w:ascii="Times New Roman" w:hAnsi="Times New Roman" w:cs="Times New Roman"/>
          <w:b/>
          <w:sz w:val="24"/>
          <w:szCs w:val="24"/>
        </w:rPr>
        <w:t xml:space="preserve">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BC04BC" w:rsidRPr="004720E9" w:rsidRDefault="00BC04BC" w:rsidP="004720E9">
      <w:pPr>
        <w:pStyle w:val="a4"/>
        <w:rPr>
          <w:rFonts w:ascii="Times New Roman" w:hAnsi="Times New Roman" w:cs="Times New Roman"/>
          <w:b/>
          <w:sz w:val="24"/>
          <w:szCs w:val="24"/>
        </w:rPr>
      </w:pPr>
    </w:p>
    <w:p w:rsidR="00BC04BC" w:rsidRPr="004720E9" w:rsidRDefault="00BC04B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t xml:space="preserve">2.1. Объем учебной дисциплины и виды учебной работы </w:t>
      </w:r>
    </w:p>
    <w:p w:rsidR="00BC04BC" w:rsidRPr="004720E9" w:rsidRDefault="00BC04BC" w:rsidP="004720E9">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7912"/>
        <w:gridCol w:w="2126"/>
      </w:tblGrid>
      <w:tr w:rsidR="00BC04BC" w:rsidRPr="004720E9" w:rsidTr="00C53D74">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Объем в часах</w:t>
            </w:r>
          </w:p>
        </w:tc>
      </w:tr>
      <w:tr w:rsidR="00BC04BC" w:rsidRPr="004720E9" w:rsidTr="00C53D74">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BC04BC" w:rsidRPr="004720E9" w:rsidRDefault="00BC04BC" w:rsidP="004720E9">
            <w:pPr>
              <w:spacing w:after="0" w:line="240" w:lineRule="auto"/>
              <w:rPr>
                <w:rFonts w:ascii="Times New Roman" w:hAnsi="Times New Roman" w:cs="Times New Roman"/>
                <w:sz w:val="24"/>
                <w:szCs w:val="24"/>
              </w:rPr>
            </w:pPr>
          </w:p>
        </w:tc>
      </w:tr>
      <w:tr w:rsidR="00BC04BC" w:rsidRPr="004720E9" w:rsidTr="00C53D74">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4720E9">
              <w:rPr>
                <w:rFonts w:ascii="Times New Roman" w:hAnsi="Times New Roman" w:cs="Times New Roman"/>
                <w:b/>
                <w:sz w:val="24"/>
                <w:szCs w:val="24"/>
              </w:rPr>
              <w:t>72</w:t>
            </w:r>
          </w:p>
        </w:tc>
      </w:tr>
      <w:tr w:rsidR="00BC04BC" w:rsidRPr="004720E9" w:rsidTr="00C53D74">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rsidTr="00C53D74">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F66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BC04BC" w:rsidRPr="004720E9">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6</w:t>
            </w:r>
          </w:p>
        </w:tc>
      </w:tr>
      <w:tr w:rsidR="00BC04BC" w:rsidRPr="004720E9" w:rsidTr="00C53D74">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rsidTr="00C53D74">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p>
        </w:tc>
      </w:tr>
      <w:tr w:rsidR="00BC04BC" w:rsidRPr="004720E9" w:rsidTr="00C53D74">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BC04BC" w:rsidRPr="004720E9" w:rsidTr="00C53D74">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F66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BC04BC" w:rsidRPr="004720E9">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F66F4" w:rsidRDefault="004F66F4"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4F66F4">
              <w:rPr>
                <w:rFonts w:ascii="Times New Roman" w:hAnsi="Times New Roman" w:cs="Times New Roman"/>
                <w:b/>
                <w:sz w:val="24"/>
                <w:szCs w:val="24"/>
              </w:rPr>
              <w:t>2</w:t>
            </w:r>
          </w:p>
        </w:tc>
      </w:tr>
      <w:tr w:rsidR="00BC04BC" w:rsidRPr="004720E9" w:rsidTr="00C53D74">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rsidTr="00C53D74">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BC04BC" w:rsidRPr="004720E9" w:rsidTr="00C53D74">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2</w:t>
            </w:r>
          </w:p>
        </w:tc>
      </w:tr>
      <w:tr w:rsidR="00BC04BC" w:rsidRPr="004720E9" w:rsidTr="00C53D74">
        <w:trPr>
          <w:trHeight w:val="17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04BC" w:rsidRPr="004F66F4" w:rsidRDefault="004F66F4" w:rsidP="004F66F4">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4F66F4">
              <w:rPr>
                <w:rFonts w:ascii="Times New Roman" w:hAnsi="Times New Roman" w:cs="Times New Roman"/>
                <w:b/>
                <w:sz w:val="24"/>
                <w:szCs w:val="24"/>
              </w:rPr>
              <w:t>Самостоятельная работа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64</w:t>
            </w:r>
          </w:p>
        </w:tc>
      </w:tr>
      <w:tr w:rsidR="00BC04BC" w:rsidRPr="004720E9" w:rsidTr="00C53D74">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p>
        </w:tc>
      </w:tr>
    </w:tbl>
    <w:p w:rsidR="00BC04BC" w:rsidRPr="004720E9" w:rsidRDefault="00BC04BC" w:rsidP="004720E9">
      <w:pPr>
        <w:pStyle w:val="a4"/>
        <w:rPr>
          <w:rFonts w:ascii="Times New Roman" w:hAnsi="Times New Roman" w:cs="Times New Roman"/>
          <w:sz w:val="24"/>
          <w:szCs w:val="24"/>
        </w:rPr>
      </w:pPr>
    </w:p>
    <w:p w:rsidR="00BC04BC" w:rsidRPr="004720E9" w:rsidRDefault="00BC04B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t>2.2 Тематический план</w:t>
      </w:r>
    </w:p>
    <w:tbl>
      <w:tblPr>
        <w:tblStyle w:val="af3"/>
        <w:tblW w:w="10031" w:type="dxa"/>
        <w:tblLayout w:type="fixed"/>
        <w:tblLook w:val="04A0"/>
      </w:tblPr>
      <w:tblGrid>
        <w:gridCol w:w="5778"/>
        <w:gridCol w:w="993"/>
        <w:gridCol w:w="708"/>
        <w:gridCol w:w="851"/>
        <w:gridCol w:w="1701"/>
      </w:tblGrid>
      <w:tr w:rsidR="004F66F4" w:rsidRPr="004720E9" w:rsidTr="004F66F4">
        <w:tc>
          <w:tcPr>
            <w:tcW w:w="5778" w:type="dxa"/>
          </w:tcPr>
          <w:p w:rsidR="004F66F4" w:rsidRPr="004720E9" w:rsidRDefault="004F66F4" w:rsidP="004F66F4">
            <w:pPr>
              <w:pStyle w:val="a4"/>
              <w:jc w:val="center"/>
              <w:rPr>
                <w:rFonts w:ascii="Times New Roman" w:hAnsi="Times New Roman" w:cs="Times New Roman"/>
                <w:b/>
                <w:sz w:val="24"/>
                <w:szCs w:val="24"/>
              </w:rPr>
            </w:pPr>
            <w:proofErr w:type="gramStart"/>
            <w:r w:rsidRPr="004720E9">
              <w:rPr>
                <w:rFonts w:ascii="Times New Roman" w:hAnsi="Times New Roman" w:cs="Times New Roman"/>
                <w:b/>
                <w:sz w:val="24"/>
                <w:szCs w:val="24"/>
              </w:rPr>
              <w:t>Наименованное</w:t>
            </w:r>
            <w:proofErr w:type="gramEnd"/>
            <w:r w:rsidRPr="004720E9">
              <w:rPr>
                <w:rFonts w:ascii="Times New Roman" w:hAnsi="Times New Roman" w:cs="Times New Roman"/>
                <w:b/>
                <w:sz w:val="24"/>
                <w:szCs w:val="24"/>
              </w:rPr>
              <w:t xml:space="preserve"> разделов/тем</w:t>
            </w:r>
          </w:p>
        </w:tc>
        <w:tc>
          <w:tcPr>
            <w:tcW w:w="993" w:type="dxa"/>
          </w:tcPr>
          <w:p w:rsidR="004F66F4" w:rsidRPr="004720E9" w:rsidRDefault="004F66F4" w:rsidP="004F66F4">
            <w:pPr>
              <w:pStyle w:val="a4"/>
              <w:jc w:val="center"/>
              <w:rPr>
                <w:rFonts w:ascii="Times New Roman" w:hAnsi="Times New Roman" w:cs="Times New Roman"/>
                <w:b/>
                <w:sz w:val="24"/>
                <w:szCs w:val="24"/>
              </w:rPr>
            </w:pPr>
            <w:r w:rsidRPr="004720E9">
              <w:rPr>
                <w:rFonts w:ascii="Times New Roman" w:hAnsi="Times New Roman" w:cs="Times New Roman"/>
                <w:b/>
                <w:sz w:val="24"/>
                <w:szCs w:val="24"/>
              </w:rPr>
              <w:t>ТО</w:t>
            </w:r>
          </w:p>
        </w:tc>
        <w:tc>
          <w:tcPr>
            <w:tcW w:w="708" w:type="dxa"/>
          </w:tcPr>
          <w:p w:rsidR="004F66F4" w:rsidRPr="004720E9" w:rsidRDefault="004F66F4" w:rsidP="004F66F4">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ПЗ</w:t>
            </w:r>
          </w:p>
        </w:tc>
        <w:tc>
          <w:tcPr>
            <w:tcW w:w="851" w:type="dxa"/>
          </w:tcPr>
          <w:p w:rsidR="004F66F4" w:rsidRPr="004720E9" w:rsidRDefault="004F66F4" w:rsidP="004F66F4">
            <w:pPr>
              <w:pStyle w:val="a4"/>
              <w:jc w:val="center"/>
              <w:rPr>
                <w:rFonts w:ascii="Times New Roman" w:hAnsi="Times New Roman" w:cs="Times New Roman"/>
                <w:b/>
                <w:sz w:val="24"/>
                <w:szCs w:val="24"/>
              </w:rPr>
            </w:pPr>
            <w:r>
              <w:rPr>
                <w:rFonts w:ascii="Times New Roman" w:hAnsi="Times New Roman" w:cs="Times New Roman"/>
                <w:b/>
                <w:sz w:val="24"/>
                <w:szCs w:val="24"/>
              </w:rPr>
              <w:t>СР</w:t>
            </w:r>
          </w:p>
        </w:tc>
        <w:tc>
          <w:tcPr>
            <w:tcW w:w="1701" w:type="dxa"/>
          </w:tcPr>
          <w:p w:rsidR="004F66F4" w:rsidRPr="004720E9" w:rsidRDefault="004F66F4" w:rsidP="004F66F4">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Всего часов</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1. Человек и общество</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rsidR="004F66F4" w:rsidRPr="004720E9" w:rsidRDefault="005A5789" w:rsidP="004F66F4">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 xml:space="preserve">2. Духовная культура </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4F66F4" w:rsidRPr="004720E9" w:rsidRDefault="005A5789" w:rsidP="004F66F4">
            <w:pPr>
              <w:pStyle w:val="a4"/>
              <w:jc w:val="center"/>
              <w:rPr>
                <w:rFonts w:ascii="Times New Roman" w:hAnsi="Times New Roman" w:cs="Times New Roman"/>
                <w:b/>
                <w:sz w:val="24"/>
                <w:szCs w:val="24"/>
              </w:rPr>
            </w:pPr>
            <w:r>
              <w:rPr>
                <w:rFonts w:ascii="Times New Roman" w:hAnsi="Times New Roman" w:cs="Times New Roman"/>
                <w:b/>
                <w:sz w:val="24"/>
                <w:szCs w:val="24"/>
              </w:rPr>
              <w:t>11</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3. Экономическая жизнь общества</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0,5</w:t>
            </w:r>
          </w:p>
        </w:tc>
        <w:tc>
          <w:tcPr>
            <w:tcW w:w="851"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4F66F4" w:rsidRPr="004720E9" w:rsidRDefault="005A5789" w:rsidP="004F66F4">
            <w:pPr>
              <w:pStyle w:val="a4"/>
              <w:jc w:val="center"/>
              <w:rPr>
                <w:rFonts w:ascii="Times New Roman" w:hAnsi="Times New Roman" w:cs="Times New Roman"/>
                <w:b/>
                <w:sz w:val="24"/>
                <w:szCs w:val="24"/>
              </w:rPr>
            </w:pPr>
            <w:r>
              <w:rPr>
                <w:rFonts w:ascii="Times New Roman" w:hAnsi="Times New Roman" w:cs="Times New Roman"/>
                <w:b/>
                <w:sz w:val="24"/>
                <w:szCs w:val="24"/>
              </w:rPr>
              <w:t>16,5</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4. Социальная сфера</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0,5</w:t>
            </w:r>
          </w:p>
        </w:tc>
        <w:tc>
          <w:tcPr>
            <w:tcW w:w="851"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4F66F4" w:rsidRPr="004720E9" w:rsidRDefault="005A5789" w:rsidP="004F66F4">
            <w:pPr>
              <w:pStyle w:val="a4"/>
              <w:jc w:val="center"/>
              <w:rPr>
                <w:rFonts w:ascii="Times New Roman" w:hAnsi="Times New Roman" w:cs="Times New Roman"/>
                <w:b/>
                <w:sz w:val="24"/>
                <w:szCs w:val="24"/>
              </w:rPr>
            </w:pPr>
            <w:r>
              <w:rPr>
                <w:rFonts w:ascii="Times New Roman" w:hAnsi="Times New Roman" w:cs="Times New Roman"/>
                <w:b/>
                <w:sz w:val="24"/>
                <w:szCs w:val="24"/>
              </w:rPr>
              <w:t>13,5</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5. Политическая сфера</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4F66F4" w:rsidRPr="004720E9" w:rsidRDefault="005A5789" w:rsidP="004F66F4">
            <w:pPr>
              <w:pStyle w:val="a4"/>
              <w:jc w:val="center"/>
              <w:rPr>
                <w:rFonts w:ascii="Times New Roman" w:hAnsi="Times New Roman" w:cs="Times New Roman"/>
                <w:b/>
                <w:sz w:val="24"/>
                <w:szCs w:val="24"/>
              </w:rPr>
            </w:pPr>
            <w:r>
              <w:rPr>
                <w:rFonts w:ascii="Times New Roman" w:hAnsi="Times New Roman" w:cs="Times New Roman"/>
                <w:b/>
                <w:sz w:val="24"/>
                <w:szCs w:val="24"/>
              </w:rPr>
              <w:t>7</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6. Правовое регулирование общественных отношений в Российской Федерации</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4F66F4" w:rsidRPr="004720E9" w:rsidRDefault="005A5789" w:rsidP="004F66F4">
            <w:pPr>
              <w:pStyle w:val="a4"/>
              <w:jc w:val="center"/>
              <w:rPr>
                <w:rFonts w:ascii="Times New Roman" w:hAnsi="Times New Roman" w:cs="Times New Roman"/>
                <w:b/>
                <w:sz w:val="24"/>
                <w:szCs w:val="24"/>
              </w:rPr>
            </w:pPr>
            <w:r>
              <w:rPr>
                <w:rFonts w:ascii="Times New Roman" w:hAnsi="Times New Roman" w:cs="Times New Roman"/>
                <w:b/>
                <w:sz w:val="24"/>
                <w:szCs w:val="24"/>
              </w:rPr>
              <w:t>15</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 xml:space="preserve">Дифференцированный зачёт </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4F66F4" w:rsidRPr="004720E9" w:rsidRDefault="004F66F4" w:rsidP="004F66F4">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851" w:type="dxa"/>
          </w:tcPr>
          <w:p w:rsidR="004F66F4" w:rsidRPr="004720E9" w:rsidRDefault="004F66F4" w:rsidP="004F66F4">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1701" w:type="dxa"/>
          </w:tcPr>
          <w:p w:rsidR="004F66F4" w:rsidRPr="004720E9" w:rsidRDefault="005A5789" w:rsidP="004F66F4">
            <w:pPr>
              <w:pStyle w:val="a4"/>
              <w:jc w:val="center"/>
              <w:rPr>
                <w:rFonts w:ascii="Times New Roman" w:hAnsi="Times New Roman" w:cs="Times New Roman"/>
                <w:b/>
                <w:sz w:val="24"/>
                <w:szCs w:val="24"/>
              </w:rPr>
            </w:pPr>
            <w:r>
              <w:rPr>
                <w:rFonts w:ascii="Times New Roman" w:hAnsi="Times New Roman" w:cs="Times New Roman"/>
                <w:b/>
                <w:sz w:val="24"/>
                <w:szCs w:val="24"/>
              </w:rPr>
              <w:t>-</w:t>
            </w:r>
          </w:p>
        </w:tc>
      </w:tr>
      <w:tr w:rsidR="004F66F4" w:rsidRPr="004720E9" w:rsidTr="004F66F4">
        <w:tc>
          <w:tcPr>
            <w:tcW w:w="5778" w:type="dxa"/>
          </w:tcPr>
          <w:p w:rsidR="004F66F4" w:rsidRPr="004720E9" w:rsidRDefault="004F66F4" w:rsidP="004F66F4">
            <w:pPr>
              <w:pStyle w:val="a4"/>
              <w:jc w:val="right"/>
              <w:rPr>
                <w:rFonts w:ascii="Times New Roman" w:hAnsi="Times New Roman" w:cs="Times New Roman"/>
                <w:sz w:val="24"/>
                <w:szCs w:val="24"/>
              </w:rPr>
            </w:pPr>
            <w:r w:rsidRPr="004720E9">
              <w:rPr>
                <w:rFonts w:ascii="Times New Roman" w:hAnsi="Times New Roman" w:cs="Times New Roman"/>
                <w:sz w:val="24"/>
                <w:szCs w:val="24"/>
              </w:rPr>
              <w:t xml:space="preserve">Итого </w:t>
            </w:r>
          </w:p>
        </w:tc>
        <w:tc>
          <w:tcPr>
            <w:tcW w:w="993" w:type="dxa"/>
          </w:tcPr>
          <w:p w:rsidR="004F66F4" w:rsidRPr="004720E9" w:rsidRDefault="004F66F4" w:rsidP="004F66F4">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tcPr>
          <w:p w:rsidR="004F66F4" w:rsidRPr="004720E9" w:rsidRDefault="004F66F4" w:rsidP="004F66F4">
            <w:pPr>
              <w:pStyle w:val="a4"/>
              <w:jc w:val="center"/>
              <w:rPr>
                <w:rFonts w:ascii="Times New Roman" w:hAnsi="Times New Roman" w:cs="Times New Roman"/>
                <w:b/>
                <w:sz w:val="24"/>
                <w:szCs w:val="24"/>
              </w:rPr>
            </w:pPr>
            <w:r w:rsidRPr="004720E9">
              <w:rPr>
                <w:rFonts w:ascii="Times New Roman" w:hAnsi="Times New Roman" w:cs="Times New Roman"/>
                <w:b/>
                <w:sz w:val="24"/>
                <w:szCs w:val="24"/>
              </w:rPr>
              <w:t>2</w:t>
            </w:r>
          </w:p>
        </w:tc>
        <w:tc>
          <w:tcPr>
            <w:tcW w:w="851" w:type="dxa"/>
          </w:tcPr>
          <w:p w:rsidR="004F66F4" w:rsidRPr="004720E9" w:rsidRDefault="004F66F4" w:rsidP="004F66F4">
            <w:pPr>
              <w:pStyle w:val="a4"/>
              <w:jc w:val="center"/>
              <w:rPr>
                <w:rFonts w:ascii="Times New Roman" w:hAnsi="Times New Roman" w:cs="Times New Roman"/>
                <w:b/>
                <w:sz w:val="24"/>
                <w:szCs w:val="24"/>
              </w:rPr>
            </w:pPr>
            <w:r w:rsidRPr="004720E9">
              <w:rPr>
                <w:rFonts w:ascii="Times New Roman" w:hAnsi="Times New Roman" w:cs="Times New Roman"/>
                <w:b/>
                <w:sz w:val="24"/>
                <w:szCs w:val="24"/>
              </w:rPr>
              <w:t>6</w:t>
            </w:r>
            <w:r>
              <w:rPr>
                <w:rFonts w:ascii="Times New Roman" w:hAnsi="Times New Roman" w:cs="Times New Roman"/>
                <w:b/>
                <w:sz w:val="24"/>
                <w:szCs w:val="24"/>
              </w:rPr>
              <w:t>4</w:t>
            </w:r>
          </w:p>
        </w:tc>
        <w:tc>
          <w:tcPr>
            <w:tcW w:w="1701" w:type="dxa"/>
          </w:tcPr>
          <w:p w:rsidR="004F66F4" w:rsidRPr="004720E9" w:rsidRDefault="004F66F4" w:rsidP="004F66F4">
            <w:pPr>
              <w:pStyle w:val="a4"/>
              <w:jc w:val="center"/>
              <w:rPr>
                <w:rFonts w:ascii="Times New Roman" w:hAnsi="Times New Roman" w:cs="Times New Roman"/>
                <w:b/>
                <w:sz w:val="24"/>
                <w:szCs w:val="24"/>
              </w:rPr>
            </w:pPr>
            <w:r w:rsidRPr="004720E9">
              <w:rPr>
                <w:rFonts w:ascii="Times New Roman" w:hAnsi="Times New Roman" w:cs="Times New Roman"/>
                <w:b/>
                <w:sz w:val="24"/>
                <w:szCs w:val="24"/>
              </w:rPr>
              <w:t>72</w:t>
            </w:r>
          </w:p>
        </w:tc>
      </w:tr>
    </w:tbl>
    <w:p w:rsidR="0010121C" w:rsidRPr="004720E9" w:rsidRDefault="0010121C" w:rsidP="004720E9">
      <w:pPr>
        <w:spacing w:line="240" w:lineRule="auto"/>
        <w:rPr>
          <w:rFonts w:ascii="Times New Roman" w:hAnsi="Times New Roman" w:cs="Times New Roman"/>
          <w:sz w:val="24"/>
          <w:szCs w:val="24"/>
        </w:rPr>
        <w:sectPr w:rsidR="0010121C" w:rsidRPr="004720E9" w:rsidSect="00D02B3F">
          <w:pgSz w:w="11906" w:h="16838"/>
          <w:pgMar w:top="1134" w:right="992" w:bottom="1134" w:left="1418" w:header="708" w:footer="708" w:gutter="0"/>
          <w:cols w:space="708"/>
          <w:docGrid w:linePitch="360"/>
        </w:sectPr>
      </w:pPr>
      <w:r w:rsidRPr="004720E9">
        <w:rPr>
          <w:rFonts w:ascii="Times New Roman" w:hAnsi="Times New Roman" w:cs="Times New Roman"/>
          <w:sz w:val="24"/>
          <w:szCs w:val="24"/>
        </w:rPr>
        <w:br w:type="page"/>
      </w:r>
    </w:p>
    <w:p w:rsidR="0010121C" w:rsidRPr="004720E9" w:rsidRDefault="0010121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7"/>
        <w:gridCol w:w="10631"/>
        <w:gridCol w:w="1134"/>
        <w:gridCol w:w="1942"/>
      </w:tblGrid>
      <w:tr w:rsidR="00BC04BC" w:rsidRPr="004720E9" w:rsidTr="00C53D74">
        <w:trPr>
          <w:trHeight w:val="562"/>
        </w:trPr>
        <w:tc>
          <w:tcPr>
            <w:tcW w:w="2127"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Наименование разделов и тем</w:t>
            </w:r>
          </w:p>
        </w:tc>
        <w:tc>
          <w:tcPr>
            <w:tcW w:w="10631"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Объем часов</w:t>
            </w:r>
          </w:p>
        </w:tc>
        <w:tc>
          <w:tcPr>
            <w:tcW w:w="1942"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Формируемые компетенции </w:t>
            </w:r>
          </w:p>
        </w:tc>
      </w:tr>
      <w:tr w:rsidR="00BC04BC" w:rsidRPr="004720E9" w:rsidTr="00C53D74">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1</w:t>
            </w:r>
          </w:p>
        </w:tc>
        <w:tc>
          <w:tcPr>
            <w:tcW w:w="10631" w:type="dxa"/>
            <w:tcBorders>
              <w:top w:val="single" w:sz="4" w:space="0" w:color="000000"/>
              <w:left w:val="single" w:sz="4" w:space="0" w:color="000000"/>
              <w:bottom w:val="single" w:sz="4" w:space="0" w:color="000000"/>
              <w:right w:val="single" w:sz="4" w:space="0" w:color="000000"/>
            </w:tcBorders>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4</w:t>
            </w:r>
          </w:p>
        </w:tc>
      </w:tr>
      <w:tr w:rsidR="00BC04BC" w:rsidRPr="004720E9"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EB54CB" w:rsidP="004720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p>
        </w:tc>
      </w:tr>
      <w:tr w:rsidR="00BC04BC" w:rsidRPr="004720E9"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p>
        </w:tc>
      </w:tr>
      <w:tr w:rsidR="00BC04BC" w:rsidRPr="004720E9" w:rsidTr="00C53D74">
        <w:trPr>
          <w:trHeight w:val="347"/>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1.1. Общество и общественные отношения. Развитие общества.</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BC04BC" w:rsidRPr="004720E9" w:rsidRDefault="00BC04BC" w:rsidP="004720E9">
            <w:pPr>
              <w:autoSpaceDE w:val="0"/>
              <w:autoSpaceDN w:val="0"/>
              <w:adjustRightInd w:val="0"/>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EE11FD"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val="restart"/>
            <w:tcBorders>
              <w:top w:val="single" w:sz="4" w:space="0" w:color="000000"/>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389"/>
        </w:trPr>
        <w:tc>
          <w:tcPr>
            <w:tcW w:w="2127" w:type="dxa"/>
            <w:vMerge/>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4F66F4" w:rsidP="004720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132"/>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p w:rsidR="00BC04BC" w:rsidRPr="004720E9" w:rsidRDefault="00BC04BC"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3F33D3">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BC04BC" w:rsidRPr="004720E9" w:rsidTr="00C53D74">
        <w:trPr>
          <w:trHeight w:val="132"/>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 xml:space="preserve">Перспективы </w:t>
            </w:r>
            <w:proofErr w:type="gramStart"/>
            <w:r w:rsidRPr="004720E9">
              <w:rPr>
                <w:rFonts w:ascii="Times New Roman" w:eastAsia="Times New Roman" w:hAnsi="Times New Roman" w:cs="Times New Roman"/>
                <w:sz w:val="24"/>
                <w:szCs w:val="24"/>
              </w:rPr>
              <w:t>развития технологии продуктов питания животного происхождения</w:t>
            </w:r>
            <w:proofErr w:type="gramEnd"/>
            <w:r w:rsidRPr="004720E9">
              <w:rPr>
                <w:rFonts w:ascii="Times New Roman" w:eastAsia="Times New Roman" w:hAnsi="Times New Roman" w:cs="Times New Roman"/>
                <w:sz w:val="24"/>
                <w:szCs w:val="24"/>
              </w:rPr>
              <w:t xml:space="preserve"> в информационном обществе. Направления </w:t>
            </w:r>
            <w:proofErr w:type="spellStart"/>
            <w:r w:rsidRPr="004720E9">
              <w:rPr>
                <w:rFonts w:ascii="Times New Roman" w:eastAsia="Times New Roman" w:hAnsi="Times New Roman" w:cs="Times New Roman"/>
                <w:sz w:val="24"/>
                <w:szCs w:val="24"/>
              </w:rPr>
              <w:t>цифровизации</w:t>
            </w:r>
            <w:proofErr w:type="spellEnd"/>
            <w:r w:rsidRPr="004720E9">
              <w:rPr>
                <w:rFonts w:ascii="Times New Roman" w:eastAsia="Times New Roman" w:hAnsi="Times New Roman" w:cs="Times New Roman"/>
                <w:sz w:val="24"/>
                <w:szCs w:val="24"/>
              </w:rPr>
              <w:t xml:space="preserve"> в профессиональной деятельности технологии продуктов питания животного происхождения. Роль науки в решении глобальных проблем.</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EE11FD"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132"/>
        </w:trPr>
        <w:tc>
          <w:tcPr>
            <w:tcW w:w="2127" w:type="dxa"/>
            <w:vMerge w:val="restart"/>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sz w:val="24"/>
                <w:szCs w:val="24"/>
              </w:rPr>
              <w:t xml:space="preserve">Тема 1.2. </w:t>
            </w:r>
            <w:proofErr w:type="spellStart"/>
            <w:r w:rsidRPr="004720E9">
              <w:rPr>
                <w:rFonts w:ascii="Times New Roman" w:eastAsia="Times New Roman" w:hAnsi="Times New Roman" w:cs="Times New Roman"/>
                <w:sz w:val="24"/>
                <w:szCs w:val="24"/>
              </w:rPr>
              <w:t>Биосоциальная</w:t>
            </w:r>
            <w:proofErr w:type="spellEnd"/>
            <w:r w:rsidRPr="004720E9">
              <w:rPr>
                <w:rFonts w:ascii="Times New Roman" w:eastAsia="Times New Roman" w:hAnsi="Times New Roman" w:cs="Times New Roman"/>
                <w:sz w:val="24"/>
                <w:szCs w:val="24"/>
              </w:rPr>
              <w:t xml:space="preserve"> природа человека и его деятельность. </w:t>
            </w: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407"/>
        </w:trPr>
        <w:tc>
          <w:tcPr>
            <w:tcW w:w="2127" w:type="dxa"/>
            <w:vMerge/>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 xml:space="preserve">Человек как результат биологической и </w:t>
            </w:r>
            <w:proofErr w:type="spellStart"/>
            <w:r w:rsidRPr="004720E9">
              <w:rPr>
                <w:rFonts w:ascii="Times New Roman" w:hAnsi="Times New Roman" w:cs="Times New Roman"/>
                <w:sz w:val="24"/>
                <w:szCs w:val="24"/>
              </w:rPr>
              <w:t>социокультурной</w:t>
            </w:r>
            <w:proofErr w:type="spellEnd"/>
            <w:r w:rsidRPr="004720E9">
              <w:rPr>
                <w:rFonts w:ascii="Times New Roman" w:hAnsi="Times New Roman" w:cs="Times New Roman"/>
                <w:sz w:val="24"/>
                <w:szCs w:val="24"/>
              </w:rPr>
              <w:t xml:space="preserve"> эволюции. Влияние </w:t>
            </w:r>
            <w:proofErr w:type="spellStart"/>
            <w:r w:rsidRPr="004720E9">
              <w:rPr>
                <w:rFonts w:ascii="Times New Roman" w:hAnsi="Times New Roman" w:cs="Times New Roman"/>
                <w:sz w:val="24"/>
                <w:szCs w:val="24"/>
              </w:rPr>
              <w:t>социокультурных</w:t>
            </w:r>
            <w:proofErr w:type="spellEnd"/>
            <w:r w:rsidRPr="004720E9">
              <w:rPr>
                <w:rFonts w:ascii="Times New Roman" w:hAnsi="Times New Roman" w:cs="Times New Roman"/>
                <w:sz w:val="24"/>
                <w:szCs w:val="24"/>
              </w:rPr>
              <w:t xml:space="preserve">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EE11FD"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trike/>
                <w:sz w:val="24"/>
                <w:szCs w:val="24"/>
              </w:rPr>
            </w:pPr>
          </w:p>
        </w:tc>
      </w:tr>
      <w:tr w:rsidR="00BC04BC" w:rsidRPr="004720E9" w:rsidTr="00C53D74">
        <w:trPr>
          <w:trHeight w:val="260"/>
        </w:trPr>
        <w:tc>
          <w:tcPr>
            <w:tcW w:w="2127" w:type="dxa"/>
            <w:vMerge/>
            <w:tcBorders>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3.</w:t>
            </w:r>
            <w:r w:rsidRPr="004720E9">
              <w:rPr>
                <w:rFonts w:ascii="Times New Roman" w:eastAsia="Times New Roman" w:hAnsi="Times New Roman" w:cs="Times New Roman"/>
                <w:sz w:val="24"/>
                <w:szCs w:val="24"/>
              </w:rPr>
              <w:t xml:space="preserve"> Мировоззрение, его структура и типы мировоззрения.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4F66F4"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58"/>
        </w:trPr>
        <w:tc>
          <w:tcPr>
            <w:tcW w:w="2127" w:type="dxa"/>
            <w:vMerge/>
            <w:tcBorders>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BC04BC" w:rsidRPr="004720E9" w:rsidRDefault="003F33D3"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BC04BC" w:rsidRPr="004720E9" w:rsidTr="00C53D74">
        <w:trPr>
          <w:trHeight w:val="1125"/>
        </w:trPr>
        <w:tc>
          <w:tcPr>
            <w:tcW w:w="2127" w:type="dxa"/>
            <w:vMerge/>
            <w:tcBorders>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4.</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Выбор профессии. Профессиональное самоопределение. Учет особенностей характера в профессиональной деятельности технолога продуктов питания животного происхождения. Межличностное общение и взаимодействие в профессиональном сообществе, его особенности в сфере технологии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EE11FD"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76"/>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sz w:val="24"/>
                <w:szCs w:val="24"/>
              </w:rPr>
              <w:lastRenderedPageBreak/>
              <w:t>Тема 1.3. Познавательная деятельность человека. Научное познание</w:t>
            </w: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240"/>
        </w:trPr>
        <w:tc>
          <w:tcPr>
            <w:tcW w:w="2127" w:type="dxa"/>
            <w:vMerge/>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pStyle w:val="ConsPlusNormal"/>
              <w:ind w:firstLine="0"/>
              <w:jc w:val="both"/>
              <w:rPr>
                <w:rFonts w:ascii="Times New Roman" w:hAnsi="Times New Roman" w:cs="Times New Roman"/>
                <w:b/>
                <w:i/>
                <w:sz w:val="24"/>
                <w:szCs w:val="24"/>
              </w:rPr>
            </w:pPr>
            <w:r w:rsidRPr="004720E9">
              <w:rPr>
                <w:rFonts w:ascii="Times New Roman" w:hAnsi="Times New Roman" w:cs="Times New Roman"/>
                <w:b/>
                <w:sz w:val="24"/>
                <w:szCs w:val="24"/>
              </w:rPr>
              <w:t>Практическая работа № 5.</w:t>
            </w:r>
            <w:r w:rsidRPr="004720E9">
              <w:rPr>
                <w:rFonts w:ascii="Times New Roman" w:hAnsi="Times New Roman" w:cs="Times New Roman"/>
                <w:color w:val="000000"/>
                <w:sz w:val="24"/>
                <w:szCs w:val="24"/>
              </w:rPr>
              <w:t xml:space="preserve"> Познание мира. </w:t>
            </w:r>
            <w:r w:rsidRPr="004720E9">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w:t>
            </w:r>
            <w:proofErr w:type="gramStart"/>
            <w:r w:rsidRPr="004720E9">
              <w:rPr>
                <w:rFonts w:ascii="Times New Roman" w:hAnsi="Times New Roman" w:cs="Times New Roman"/>
                <w:sz w:val="24"/>
                <w:szCs w:val="24"/>
              </w:rPr>
              <w:t>в</w:t>
            </w:r>
            <w:proofErr w:type="gramEnd"/>
            <w:r w:rsidRPr="004720E9">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4720E9" w:rsidRDefault="004F66F4"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240"/>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BC04BC" w:rsidRPr="004720E9" w:rsidRDefault="003F33D3"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BC04BC" w:rsidRPr="004720E9" w:rsidTr="00C53D74">
        <w:trPr>
          <w:trHeight w:val="592"/>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Практическая работа № 6. </w:t>
            </w:r>
            <w:r w:rsidRPr="004720E9">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технолога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EE11FD"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trike/>
                <w:sz w:val="24"/>
                <w:szCs w:val="24"/>
              </w:rPr>
            </w:pPr>
          </w:p>
        </w:tc>
      </w:tr>
      <w:tr w:rsidR="000C6EDF" w:rsidRPr="004720E9" w:rsidTr="00C53D74">
        <w:trPr>
          <w:trHeight w:val="592"/>
        </w:trPr>
        <w:tc>
          <w:tcPr>
            <w:tcW w:w="2127" w:type="dxa"/>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0C6EDF" w:rsidRPr="00EE11FD" w:rsidRDefault="000C6EDF" w:rsidP="00216611">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w:t>
            </w:r>
            <w:r w:rsidR="00216611">
              <w:rPr>
                <w:rFonts w:ascii="Times New Roman" w:eastAsia="Times New Roman" w:hAnsi="Times New Roman" w:cs="Times New Roman"/>
                <w:sz w:val="24"/>
                <w:szCs w:val="24"/>
                <w:lang w:eastAsia="en-US"/>
              </w:rPr>
              <w:t>тем раздела</w:t>
            </w:r>
            <w:r w:rsidRPr="00EE11FD">
              <w:rPr>
                <w:rFonts w:ascii="Times New Roman" w:eastAsia="Times New Roman" w:hAnsi="Times New Roman" w:cs="Times New Roman"/>
                <w:sz w:val="24"/>
                <w:szCs w:val="24"/>
                <w:lang w:eastAsia="en-US"/>
              </w:rPr>
              <w:t>. Выполнение практических работ</w:t>
            </w:r>
            <w:r w:rsidR="00216611">
              <w:rPr>
                <w:rFonts w:ascii="Times New Roman" w:eastAsia="Times New Roman" w:hAnsi="Times New Roman" w:cs="Times New Roman"/>
                <w:sz w:val="24"/>
                <w:szCs w:val="24"/>
                <w:lang w:eastAsia="en-US"/>
              </w:rPr>
              <w:t xml:space="preserve"> </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1</w:t>
            </w:r>
            <w:r w:rsidR="00216611">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5. Выполнение </w:t>
            </w:r>
            <w:r w:rsidRPr="00EE11FD">
              <w:rPr>
                <w:rFonts w:ascii="Times New Roman" w:eastAsia="Times New Roman" w:hAnsi="Times New Roman" w:cs="Times New Roman"/>
                <w:sz w:val="24"/>
                <w:szCs w:val="24"/>
                <w:lang w:eastAsia="en-US"/>
              </w:rPr>
              <w:t xml:space="preserve">контрольной работы по разделу </w:t>
            </w:r>
            <w:r w:rsidR="00216611">
              <w:rPr>
                <w:rFonts w:ascii="Times New Roman" w:eastAsia="Times New Roman" w:hAnsi="Times New Roman" w:cs="Times New Roman"/>
                <w:sz w:val="24"/>
                <w:szCs w:val="24"/>
                <w:lang w:eastAsia="en-US"/>
              </w:rPr>
              <w:t>1</w:t>
            </w:r>
            <w:r w:rsidRPr="00EE11FD">
              <w:rPr>
                <w:rFonts w:ascii="Times New Roman" w:eastAsia="Times New Roman" w:hAnsi="Times New Roman" w:cs="Times New Roman"/>
                <w:sz w:val="24"/>
                <w:szCs w:val="24"/>
                <w:lang w:eastAsia="en-US"/>
              </w:rPr>
              <w:t>.</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EB54CB" w:rsidRDefault="00216611" w:rsidP="000C6EDF">
            <w:pPr>
              <w:spacing w:after="0" w:line="240" w:lineRule="auto"/>
              <w:jc w:val="center"/>
              <w:rPr>
                <w:rFonts w:ascii="Times New Roman" w:eastAsia="Times New Roman" w:hAnsi="Times New Roman" w:cs="Times New Roman"/>
                <w:b/>
                <w:sz w:val="24"/>
                <w:szCs w:val="24"/>
              </w:rPr>
            </w:pPr>
            <w:r w:rsidRPr="00EB54CB">
              <w:rPr>
                <w:rFonts w:ascii="Times New Roman" w:eastAsia="Times New Roman" w:hAnsi="Times New Roman" w:cs="Times New Roman"/>
                <w:b/>
                <w:sz w:val="24"/>
                <w:szCs w:val="24"/>
              </w:rPr>
              <w:t>8</w:t>
            </w:r>
          </w:p>
        </w:tc>
        <w:tc>
          <w:tcPr>
            <w:tcW w:w="1942" w:type="dxa"/>
            <w:tcBorders>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trike/>
                <w:sz w:val="24"/>
                <w:szCs w:val="24"/>
              </w:rPr>
            </w:pPr>
          </w:p>
        </w:tc>
      </w:tr>
      <w:tr w:rsidR="000C6EDF" w:rsidRPr="004720E9" w:rsidTr="00C53D74">
        <w:trPr>
          <w:trHeight w:val="28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2. Духовная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EB54CB" w:rsidP="000C6ED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color w:val="FF0000"/>
                <w:sz w:val="24"/>
                <w:szCs w:val="24"/>
              </w:rPr>
            </w:pPr>
          </w:p>
        </w:tc>
      </w:tr>
      <w:tr w:rsidR="000C6EDF" w:rsidRPr="004720E9" w:rsidTr="00C53D74">
        <w:trPr>
          <w:trHeight w:val="33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trike/>
                <w:color w:val="FF0000"/>
                <w:sz w:val="24"/>
                <w:szCs w:val="24"/>
              </w:rPr>
            </w:pPr>
            <w:r w:rsidRPr="004720E9">
              <w:rPr>
                <w:rFonts w:ascii="Times New Roman" w:eastAsia="Times New Roman" w:hAnsi="Times New Roman" w:cs="Times New Roman"/>
                <w:sz w:val="24"/>
                <w:szCs w:val="24"/>
              </w:rPr>
              <w:t>Тема 2.1. Духовная культура личности и общества.</w:t>
            </w:r>
          </w:p>
        </w:tc>
        <w:tc>
          <w:tcPr>
            <w:tcW w:w="10631" w:type="dxa"/>
            <w:tcBorders>
              <w:top w:val="single" w:sz="4" w:space="0" w:color="000000"/>
              <w:left w:val="single" w:sz="4" w:space="0" w:color="000000"/>
              <w:bottom w:val="single" w:sz="4" w:space="0" w:color="auto"/>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 учебного материала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418"/>
        </w:trPr>
        <w:tc>
          <w:tcPr>
            <w:tcW w:w="2127" w:type="dxa"/>
            <w:vMerge/>
            <w:tcBorders>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p>
        </w:tc>
        <w:tc>
          <w:tcPr>
            <w:tcW w:w="10631" w:type="dxa"/>
            <w:tcBorders>
              <w:top w:val="single" w:sz="4" w:space="0" w:color="auto"/>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tcBorders>
              <w:top w:val="single" w:sz="4" w:space="0" w:color="auto"/>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color w:val="FF0000"/>
                <w:sz w:val="24"/>
                <w:szCs w:val="24"/>
              </w:rPr>
            </w:pPr>
            <w:r w:rsidRPr="004720E9">
              <w:rPr>
                <w:rFonts w:ascii="Times New Roman" w:eastAsia="Times New Roman" w:hAnsi="Times New Roman" w:cs="Times New Roman"/>
                <w:i/>
                <w:sz w:val="24"/>
                <w:szCs w:val="24"/>
              </w:rPr>
              <w:t>ОК 06</w:t>
            </w:r>
          </w:p>
        </w:tc>
      </w:tr>
      <w:tr w:rsidR="000C6EDF" w:rsidRPr="004720E9" w:rsidTr="00C53D74">
        <w:trPr>
          <w:trHeight w:val="315"/>
        </w:trPr>
        <w:tc>
          <w:tcPr>
            <w:tcW w:w="2127" w:type="dxa"/>
            <w:vMerge/>
            <w:tcBorders>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527"/>
        </w:trPr>
        <w:tc>
          <w:tcPr>
            <w:tcW w:w="2127" w:type="dxa"/>
            <w:vMerge/>
            <w:tcBorders>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технолога продуктов питания животного происхождения.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03"/>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2.2. Наука и образование в современном мире.</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trike/>
                <w:sz w:val="24"/>
                <w:szCs w:val="24"/>
              </w:rPr>
            </w:pPr>
            <w:r w:rsidRPr="004720E9">
              <w:rPr>
                <w:rFonts w:ascii="Times New Roman" w:eastAsia="Times New Roman" w:hAnsi="Times New Roman" w:cs="Times New Roman"/>
                <w:i/>
                <w:sz w:val="24"/>
                <w:szCs w:val="24"/>
              </w:rPr>
              <w:t>ОК 03</w:t>
            </w:r>
          </w:p>
        </w:tc>
      </w:tr>
      <w:tr w:rsidR="000C6EDF" w:rsidRPr="004720E9" w:rsidTr="00C53D74">
        <w:trPr>
          <w:trHeight w:val="363"/>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7.</w:t>
            </w:r>
            <w:r w:rsidRPr="004720E9">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РФ.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1134" w:type="dxa"/>
            <w:tcBorders>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300"/>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8.</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Профессиональное образование в сфере технологии продуктов питания животного происхождения.</w:t>
            </w:r>
            <w:r w:rsidRPr="004720E9">
              <w:rPr>
                <w:rFonts w:ascii="Times New Roman" w:eastAsia="Times New Roman" w:hAnsi="Times New Roman" w:cs="Times New Roman"/>
                <w:i/>
                <w:sz w:val="24"/>
                <w:szCs w:val="24"/>
              </w:rPr>
              <w:t xml:space="preserve"> </w:t>
            </w:r>
            <w:r w:rsidRPr="004720E9">
              <w:rPr>
                <w:rFonts w:ascii="Times New Roman" w:eastAsia="Times New Roman" w:hAnsi="Times New Roman" w:cs="Times New Roman"/>
                <w:sz w:val="24"/>
                <w:szCs w:val="24"/>
              </w:rPr>
              <w:t>Роль и значение непрерывности образования.</w:t>
            </w:r>
          </w:p>
        </w:tc>
        <w:tc>
          <w:tcPr>
            <w:tcW w:w="1134" w:type="dxa"/>
            <w:tcBorders>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85"/>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 xml:space="preserve">Тема 2.3. Религия. </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0C6EDF" w:rsidRPr="004720E9" w:rsidTr="00C53D74">
        <w:trPr>
          <w:trHeight w:val="275"/>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РФ. Свобода совести. </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345"/>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2.4. Искусство.</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sz w:val="24"/>
                <w:szCs w:val="24"/>
              </w:rPr>
              <w:t>Практическая работа № 9.</w:t>
            </w:r>
            <w:r w:rsidRPr="004720E9">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0C6EDF" w:rsidRPr="004720E9" w:rsidTr="00C53D74">
        <w:trPr>
          <w:trHeight w:val="166"/>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center"/>
              <w:rPr>
                <w:rFonts w:ascii="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0C6EDF" w:rsidP="000C6EDF">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581"/>
        </w:trPr>
        <w:tc>
          <w:tcPr>
            <w:tcW w:w="2127"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10.</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 xml:space="preserve">Образ </w:t>
            </w:r>
            <w:proofErr w:type="gramStart"/>
            <w:r w:rsidRPr="004720E9">
              <w:rPr>
                <w:rFonts w:ascii="Times New Roman" w:eastAsia="Times New Roman" w:hAnsi="Times New Roman" w:cs="Times New Roman"/>
                <w:sz w:val="24"/>
                <w:szCs w:val="24"/>
              </w:rPr>
              <w:t>специальности технолога продуктов питания животного происхождения</w:t>
            </w:r>
            <w:proofErr w:type="gramEnd"/>
            <w:r w:rsidRPr="004720E9">
              <w:rPr>
                <w:rFonts w:ascii="Times New Roman" w:eastAsia="Times New Roman" w:hAnsi="Times New Roman" w:cs="Times New Roman"/>
                <w:sz w:val="24"/>
                <w:szCs w:val="24"/>
              </w:rPr>
              <w:t xml:space="preserve"> в искусстве.</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581"/>
        </w:trPr>
        <w:tc>
          <w:tcPr>
            <w:tcW w:w="2127"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EE11FD" w:rsidRDefault="000C6EDF" w:rsidP="000C6EDF">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w:t>
            </w:r>
            <w:r>
              <w:rPr>
                <w:rFonts w:ascii="Times New Roman" w:eastAsia="Times New Roman" w:hAnsi="Times New Roman" w:cs="Times New Roman"/>
                <w:sz w:val="24"/>
                <w:szCs w:val="24"/>
                <w:lang w:eastAsia="en-US"/>
              </w:rPr>
              <w:t>тем</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2.2, 2.3</w:t>
            </w:r>
            <w:r w:rsidRPr="00EE11FD">
              <w:rPr>
                <w:rFonts w:ascii="Times New Roman" w:eastAsia="Times New Roman" w:hAnsi="Times New Roman" w:cs="Times New Roman"/>
                <w:sz w:val="24"/>
                <w:szCs w:val="24"/>
                <w:lang w:eastAsia="en-US"/>
              </w:rPr>
              <w:t>. Выполнение практических работ</w:t>
            </w:r>
            <w:r>
              <w:rPr>
                <w:rFonts w:ascii="Times New Roman" w:eastAsia="Times New Roman" w:hAnsi="Times New Roman" w:cs="Times New Roman"/>
                <w:sz w:val="24"/>
                <w:szCs w:val="24"/>
                <w:lang w:eastAsia="en-US"/>
              </w:rPr>
              <w:t xml:space="preserve"> </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7-10</w:t>
            </w:r>
            <w:r w:rsidRPr="00EE11FD">
              <w:rPr>
                <w:rFonts w:ascii="Times New Roman" w:eastAsia="Times New Roman" w:hAnsi="Times New Roman" w:cs="Times New Roman"/>
                <w:sz w:val="24"/>
                <w:szCs w:val="24"/>
                <w:lang w:eastAsia="en-US"/>
              </w:rPr>
              <w:t xml:space="preserve">. Выполнение контрольной работы по разделу </w:t>
            </w:r>
            <w:r>
              <w:rPr>
                <w:rFonts w:ascii="Times New Roman" w:eastAsia="Times New Roman" w:hAnsi="Times New Roman" w:cs="Times New Roman"/>
                <w:sz w:val="24"/>
                <w:szCs w:val="24"/>
                <w:lang w:eastAsia="en-US"/>
              </w:rPr>
              <w:t>2</w:t>
            </w:r>
            <w:r w:rsidRPr="00EE11FD">
              <w:rPr>
                <w:rFonts w:ascii="Times New Roman" w:eastAsia="Times New Roman" w:hAnsi="Times New Roman" w:cs="Times New Roman"/>
                <w:sz w:val="24"/>
                <w:szCs w:val="24"/>
                <w:lang w:eastAsia="en-US"/>
              </w:rPr>
              <w:t>.</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EB54CB" w:rsidRDefault="00216611" w:rsidP="000C6EDF">
            <w:pPr>
              <w:spacing w:after="0" w:line="240" w:lineRule="auto"/>
              <w:jc w:val="center"/>
              <w:rPr>
                <w:rFonts w:ascii="Times New Roman" w:eastAsia="Times New Roman" w:hAnsi="Times New Roman" w:cs="Times New Roman"/>
                <w:b/>
                <w:sz w:val="24"/>
                <w:szCs w:val="24"/>
              </w:rPr>
            </w:pPr>
            <w:r w:rsidRPr="00EB54CB">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315"/>
        </w:trPr>
        <w:tc>
          <w:tcPr>
            <w:tcW w:w="12758" w:type="dxa"/>
            <w:gridSpan w:val="2"/>
            <w:tcBorders>
              <w:top w:val="single" w:sz="4" w:space="0" w:color="000000"/>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3. Экономическая жизнь общества</w:t>
            </w:r>
          </w:p>
        </w:tc>
        <w:tc>
          <w:tcPr>
            <w:tcW w:w="1134" w:type="dxa"/>
            <w:tcBorders>
              <w:left w:val="single" w:sz="4" w:space="0" w:color="000000"/>
              <w:bottom w:val="single" w:sz="4" w:space="0" w:color="000000"/>
              <w:right w:val="single" w:sz="4" w:space="0" w:color="000000"/>
            </w:tcBorders>
            <w:shd w:val="clear" w:color="auto" w:fill="auto"/>
            <w:vAlign w:val="center"/>
          </w:tcPr>
          <w:p w:rsidR="000C6EDF" w:rsidRPr="004720E9" w:rsidRDefault="00EB54CB" w:rsidP="000C6E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16,5</w:t>
            </w:r>
          </w:p>
        </w:tc>
        <w:tc>
          <w:tcPr>
            <w:tcW w:w="1942" w:type="dxa"/>
            <w:tcBorders>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3.1. Экономик</w:t>
            </w:r>
            <w:proofErr w:type="gramStart"/>
            <w:r w:rsidRPr="004720E9">
              <w:rPr>
                <w:rFonts w:ascii="Times New Roman" w:eastAsia="Times New Roman" w:hAnsi="Times New Roman" w:cs="Times New Roman"/>
                <w:sz w:val="24"/>
                <w:szCs w:val="24"/>
              </w:rPr>
              <w:t>а-</w:t>
            </w:r>
            <w:proofErr w:type="gramEnd"/>
            <w:r w:rsidRPr="004720E9">
              <w:rPr>
                <w:rFonts w:ascii="Times New Roman" w:eastAsia="Times New Roman" w:hAnsi="Times New Roman" w:cs="Times New Roman"/>
                <w:sz w:val="24"/>
                <w:szCs w:val="24"/>
              </w:rPr>
              <w:t xml:space="preserve"> основа жизнедеятельности общества</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07</w:t>
            </w:r>
          </w:p>
        </w:tc>
      </w:tr>
      <w:tr w:rsidR="000C6EDF" w:rsidRPr="004720E9" w:rsidTr="00C53D74">
        <w:trPr>
          <w:trHeight w:val="240"/>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40"/>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Особенности разделения труда и специализации в сфере технологии продуктов питания животного происхождения.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76"/>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3.2. Рыночные отношения в экономике. Финансовые институты</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03</w:t>
            </w:r>
          </w:p>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09</w:t>
            </w:r>
          </w:p>
        </w:tc>
      </w:tr>
      <w:tr w:rsidR="000C6EDF" w:rsidRPr="004720E9" w:rsidTr="00C53D74">
        <w:trPr>
          <w:trHeight w:val="1386"/>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1134" w:type="dxa"/>
            <w:tcBorders>
              <w:top w:val="single" w:sz="4" w:space="0" w:color="000000"/>
              <w:left w:val="single" w:sz="4" w:space="0" w:color="000000"/>
              <w:right w:val="single" w:sz="4" w:space="0" w:color="000000"/>
            </w:tcBorders>
            <w:shd w:val="clear" w:color="auto" w:fill="auto"/>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sz w:val="24"/>
                <w:szCs w:val="24"/>
              </w:rPr>
            </w:pPr>
          </w:p>
        </w:tc>
      </w:tr>
      <w:tr w:rsidR="000C6EDF" w:rsidRPr="004720E9" w:rsidTr="00C53D74">
        <w:trPr>
          <w:trHeight w:val="240"/>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11. </w:t>
            </w:r>
            <w:r w:rsidRPr="004720E9">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4720E9">
              <w:rPr>
                <w:rFonts w:ascii="Times New Roman" w:hAnsi="Times New Roman" w:cs="Times New Roman"/>
                <w:i/>
                <w:iCs/>
                <w:sz w:val="24"/>
                <w:szCs w:val="24"/>
              </w:rPr>
              <w:t xml:space="preserve">. </w:t>
            </w:r>
            <w:r w:rsidRPr="004720E9">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351"/>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3.3. Рынок труда и безработица. Рациональное </w:t>
            </w:r>
            <w:r w:rsidRPr="004720E9">
              <w:rPr>
                <w:rFonts w:ascii="Times New Roman" w:eastAsia="Times New Roman" w:hAnsi="Times New Roman" w:cs="Times New Roman"/>
                <w:sz w:val="24"/>
                <w:szCs w:val="24"/>
              </w:rPr>
              <w:lastRenderedPageBreak/>
              <w:t>поведение потребителя.</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lastRenderedPageBreak/>
              <w:t xml:space="preserve">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w:t>
            </w:r>
            <w:r w:rsidRPr="004720E9">
              <w:rPr>
                <w:rFonts w:ascii="Times New Roman" w:hAnsi="Times New Roman" w:cs="Times New Roman"/>
                <w:sz w:val="24"/>
                <w:szCs w:val="24"/>
              </w:rPr>
              <w:lastRenderedPageBreak/>
              <w:t>общества.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tc>
      </w:tr>
      <w:tr w:rsidR="000C6EDF" w:rsidRPr="004720E9" w:rsidTr="00C53D74">
        <w:trPr>
          <w:trHeight w:val="240"/>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865"/>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12.</w:t>
            </w:r>
            <w:r w:rsidRPr="004720E9">
              <w:rPr>
                <w:rFonts w:ascii="Times New Roman" w:eastAsia="Times New Roman" w:hAnsi="Times New Roman" w:cs="Times New Roman"/>
                <w:sz w:val="24"/>
                <w:szCs w:val="24"/>
              </w:rPr>
              <w:t xml:space="preserve"> Спрос на труд и его факторы в сфере технологии продуктов питания животного происхождения. Стратегия поведения при поиске работы. Возможности </w:t>
            </w:r>
            <w:proofErr w:type="gramStart"/>
            <w:r w:rsidRPr="004720E9">
              <w:rPr>
                <w:rFonts w:ascii="Times New Roman" w:eastAsia="Times New Roman" w:hAnsi="Times New Roman" w:cs="Times New Roman"/>
                <w:sz w:val="24"/>
                <w:szCs w:val="24"/>
              </w:rPr>
              <w:t>технолога продуктов питания животного происхождения профессиональной переподготовки</w:t>
            </w:r>
            <w:proofErr w:type="gramEnd"/>
            <w:r w:rsidRPr="004720E9">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76"/>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3.4. Предприятие в экономике.</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tc>
      </w:tr>
      <w:tr w:rsidR="000C6EDF" w:rsidRPr="004720E9" w:rsidTr="00C53D74">
        <w:trPr>
          <w:trHeight w:val="339"/>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sz w:val="24"/>
                <w:szCs w:val="24"/>
              </w:rPr>
              <w:t>Практическая работа № 13.</w:t>
            </w:r>
            <w:r w:rsidRPr="004720E9">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политика </w:t>
            </w:r>
            <w:proofErr w:type="spellStart"/>
            <w:r w:rsidRPr="004720E9">
              <w:rPr>
                <w:rFonts w:ascii="Times New Roman" w:hAnsi="Times New Roman" w:cs="Times New Roman"/>
                <w:sz w:val="24"/>
                <w:szCs w:val="24"/>
              </w:rPr>
              <w:t>импортозамещения</w:t>
            </w:r>
            <w:proofErr w:type="spellEnd"/>
            <w:r w:rsidRPr="004720E9">
              <w:rPr>
                <w:rFonts w:ascii="Times New Roman" w:hAnsi="Times New Roman" w:cs="Times New Roman"/>
                <w:sz w:val="24"/>
                <w:szCs w:val="24"/>
              </w:rPr>
              <w:t xml:space="preserve"> в РФ.</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88"/>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0C6EDF" w:rsidRPr="004720E9" w:rsidRDefault="000C6EDF" w:rsidP="000C6EDF">
            <w:pPr>
              <w:autoSpaceDE w:val="0"/>
              <w:autoSpaceDN w:val="0"/>
              <w:adjustRightInd w:val="0"/>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0C6EDF" w:rsidRPr="004720E9" w:rsidRDefault="003F33D3"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408"/>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auto"/>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14.</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Предпринимательская деятельность в сфере технологии продуктов питания животного происхождения. Основы менеджмента и маркетинга в сфере технологии продуктов питания животного происхождения.</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3.5. Экономика и государство</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1428"/>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w:t>
            </w:r>
            <w:proofErr w:type="spellStart"/>
            <w:r w:rsidRPr="004720E9">
              <w:rPr>
                <w:rFonts w:ascii="Times New Roman" w:hAnsi="Times New Roman" w:cs="Times New Roman"/>
                <w:sz w:val="24"/>
                <w:szCs w:val="24"/>
              </w:rPr>
              <w:t>профицит</w:t>
            </w:r>
            <w:proofErr w:type="spellEnd"/>
            <w:r w:rsidRPr="004720E9">
              <w:rPr>
                <w:rFonts w:ascii="Times New Roman" w:hAnsi="Times New Roman" w:cs="Times New Roman"/>
                <w:sz w:val="24"/>
                <w:szCs w:val="24"/>
              </w:rPr>
              <w:t xml:space="preserve">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w:t>
            </w:r>
            <w:proofErr w:type="spellStart"/>
            <w:r w:rsidRPr="004720E9">
              <w:rPr>
                <w:rFonts w:ascii="Times New Roman" w:hAnsi="Times New Roman" w:cs="Times New Roman"/>
                <w:sz w:val="24"/>
                <w:szCs w:val="24"/>
              </w:rPr>
              <w:t>Цифровизация</w:t>
            </w:r>
            <w:proofErr w:type="spellEnd"/>
            <w:r w:rsidRPr="004720E9">
              <w:rPr>
                <w:rFonts w:ascii="Times New Roman" w:hAnsi="Times New Roman" w:cs="Times New Roman"/>
                <w:sz w:val="24"/>
                <w:szCs w:val="24"/>
              </w:rPr>
              <w:t xml:space="preserve"> экономики в РФ.</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815"/>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sz w:val="24"/>
                <w:szCs w:val="24"/>
              </w:rPr>
              <w:t>Тема 3.6. Основные тенденции развития</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 xml:space="preserve">экономики </w:t>
            </w:r>
            <w:proofErr w:type="spellStart"/>
            <w:r w:rsidRPr="004720E9">
              <w:rPr>
                <w:rFonts w:ascii="Times New Roman" w:eastAsia="Times New Roman" w:hAnsi="Times New Roman" w:cs="Times New Roman"/>
                <w:sz w:val="24"/>
                <w:szCs w:val="24"/>
              </w:rPr>
              <w:t>Р</w:t>
            </w:r>
            <w:r>
              <w:rPr>
                <w:rFonts w:ascii="Times New Roman" w:eastAsia="Times New Roman" w:hAnsi="Times New Roman" w:cs="Times New Roman"/>
                <w:sz w:val="24"/>
                <w:szCs w:val="24"/>
              </w:rPr>
              <w:t>ф</w:t>
            </w:r>
            <w:proofErr w:type="spellEnd"/>
            <w:r w:rsidRPr="004720E9">
              <w:rPr>
                <w:rFonts w:ascii="Times New Roman" w:eastAsia="Times New Roman" w:hAnsi="Times New Roman" w:cs="Times New Roman"/>
                <w:sz w:val="24"/>
                <w:szCs w:val="24"/>
              </w:rPr>
              <w:t xml:space="preserve"> и международная экономика.</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192"/>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821"/>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Направления </w:t>
            </w:r>
            <w:proofErr w:type="spellStart"/>
            <w:r w:rsidRPr="004720E9">
              <w:rPr>
                <w:rFonts w:ascii="Times New Roman" w:eastAsia="Times New Roman" w:hAnsi="Times New Roman" w:cs="Times New Roman"/>
                <w:sz w:val="24"/>
                <w:szCs w:val="24"/>
              </w:rPr>
              <w:t>импортозамещения</w:t>
            </w:r>
            <w:proofErr w:type="spellEnd"/>
            <w:r w:rsidRPr="004720E9">
              <w:rPr>
                <w:rFonts w:ascii="Times New Roman" w:eastAsia="Times New Roman" w:hAnsi="Times New Roman" w:cs="Times New Roman"/>
                <w:sz w:val="24"/>
                <w:szCs w:val="24"/>
              </w:rPr>
              <w:t xml:space="preserve"> в условиях современной экономической ситуации в сфере технологии продуктов питания животного происхождения. Собственное производство как средство устойчивого развития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sz w:val="24"/>
                <w:szCs w:val="24"/>
              </w:rPr>
            </w:pPr>
          </w:p>
        </w:tc>
      </w:tr>
      <w:tr w:rsidR="000C6EDF" w:rsidRPr="004720E9" w:rsidTr="007D2F28">
        <w:trPr>
          <w:trHeight w:val="576"/>
        </w:trPr>
        <w:tc>
          <w:tcPr>
            <w:tcW w:w="2127"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EE11FD" w:rsidRDefault="000C6EDF" w:rsidP="000C6EDF">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w:t>
            </w:r>
            <w:r>
              <w:rPr>
                <w:rFonts w:ascii="Times New Roman" w:eastAsia="Times New Roman" w:hAnsi="Times New Roman" w:cs="Times New Roman"/>
                <w:sz w:val="24"/>
                <w:szCs w:val="24"/>
                <w:lang w:eastAsia="en-US"/>
              </w:rPr>
              <w:t>тем</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3.3, 3.5, 3.6.</w:t>
            </w:r>
            <w:r w:rsidRPr="00EE11FD">
              <w:rPr>
                <w:rFonts w:ascii="Times New Roman" w:eastAsia="Times New Roman" w:hAnsi="Times New Roman" w:cs="Times New Roman"/>
                <w:sz w:val="24"/>
                <w:szCs w:val="24"/>
                <w:lang w:eastAsia="en-US"/>
              </w:rPr>
              <w:t xml:space="preserve"> Выполнение практических работ</w:t>
            </w:r>
            <w:r>
              <w:rPr>
                <w:rFonts w:ascii="Times New Roman" w:eastAsia="Times New Roman" w:hAnsi="Times New Roman" w:cs="Times New Roman"/>
                <w:sz w:val="24"/>
                <w:szCs w:val="24"/>
                <w:lang w:eastAsia="en-US"/>
              </w:rPr>
              <w:t xml:space="preserve"> </w:t>
            </w:r>
            <w:r w:rsidRPr="00EE11FD">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11-13. Выполнение </w:t>
            </w:r>
            <w:r w:rsidRPr="00EE11FD">
              <w:rPr>
                <w:rFonts w:ascii="Times New Roman" w:eastAsia="Times New Roman" w:hAnsi="Times New Roman" w:cs="Times New Roman"/>
                <w:sz w:val="24"/>
                <w:szCs w:val="24"/>
                <w:lang w:eastAsia="en-US"/>
              </w:rPr>
              <w:t xml:space="preserve">контрольной работы по разделу </w:t>
            </w:r>
            <w:r>
              <w:rPr>
                <w:rFonts w:ascii="Times New Roman" w:eastAsia="Times New Roman" w:hAnsi="Times New Roman" w:cs="Times New Roman"/>
                <w:sz w:val="24"/>
                <w:szCs w:val="24"/>
                <w:lang w:eastAsia="en-US"/>
              </w:rPr>
              <w:t>3</w:t>
            </w:r>
            <w:r w:rsidRPr="00EE11FD">
              <w:rPr>
                <w:rFonts w:ascii="Times New Roman" w:eastAsia="Times New Roman" w:hAnsi="Times New Roman" w:cs="Times New Roman"/>
                <w:sz w:val="24"/>
                <w:szCs w:val="24"/>
                <w:lang w:eastAsia="en-US"/>
              </w:rPr>
              <w:t>.</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EB54CB" w:rsidRDefault="00216611" w:rsidP="000C6EDF">
            <w:pPr>
              <w:spacing w:after="0" w:line="240" w:lineRule="auto"/>
              <w:jc w:val="center"/>
              <w:rPr>
                <w:rFonts w:ascii="Times New Roman" w:eastAsia="Times New Roman" w:hAnsi="Times New Roman" w:cs="Times New Roman"/>
                <w:b/>
                <w:sz w:val="24"/>
                <w:szCs w:val="24"/>
              </w:rPr>
            </w:pPr>
            <w:r w:rsidRPr="00EB54CB">
              <w:rPr>
                <w:rFonts w:ascii="Times New Roman" w:eastAsia="Times New Roman" w:hAnsi="Times New Roman" w:cs="Times New Roman"/>
                <w:b/>
                <w:sz w:val="24"/>
                <w:szCs w:val="24"/>
              </w:rPr>
              <w:t>15</w:t>
            </w:r>
          </w:p>
        </w:tc>
        <w:tc>
          <w:tcPr>
            <w:tcW w:w="1942" w:type="dxa"/>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sz w:val="24"/>
                <w:szCs w:val="24"/>
              </w:rPr>
            </w:pPr>
          </w:p>
        </w:tc>
      </w:tr>
      <w:tr w:rsidR="000C6EDF" w:rsidRPr="004720E9" w:rsidTr="00C53D74">
        <w:trPr>
          <w:trHeight w:val="2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EB54CB" w:rsidP="000C6ED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13,5</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4.1. </w:t>
            </w:r>
            <w:r w:rsidRPr="004720E9">
              <w:rPr>
                <w:rFonts w:ascii="Times New Roman" w:eastAsia="Times New Roman" w:hAnsi="Times New Roman" w:cs="Times New Roman"/>
                <w:sz w:val="24"/>
                <w:szCs w:val="24"/>
              </w:rPr>
              <w:lastRenderedPageBreak/>
              <w:t>Социальная структура общества. Положение личности в обществе.</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lastRenderedPageBreak/>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lastRenderedPageBreak/>
              <w:t>ОК 05</w:t>
            </w:r>
          </w:p>
        </w:tc>
      </w:tr>
      <w:tr w:rsidR="000C6EDF" w:rsidRPr="004720E9" w:rsidTr="00C53D74">
        <w:trPr>
          <w:trHeight w:val="654"/>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339"/>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526"/>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trike/>
                <w:color w:val="FF0000"/>
                <w:sz w:val="24"/>
                <w:szCs w:val="24"/>
              </w:rPr>
            </w:pPr>
            <w:r w:rsidRPr="004720E9">
              <w:rPr>
                <w:rFonts w:ascii="Times New Roman" w:eastAsia="Times New Roman" w:hAnsi="Times New Roman" w:cs="Times New Roman"/>
                <w:sz w:val="24"/>
                <w:szCs w:val="24"/>
              </w:rPr>
              <w:t>Тема 4.2. Семья в современном мире.</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trike/>
                <w:sz w:val="24"/>
                <w:szCs w:val="24"/>
              </w:rPr>
            </w:pPr>
            <w:r w:rsidRPr="004720E9">
              <w:rPr>
                <w:rFonts w:ascii="Times New Roman" w:eastAsia="Times New Roman" w:hAnsi="Times New Roman" w:cs="Times New Roman"/>
                <w:i/>
                <w:sz w:val="24"/>
                <w:szCs w:val="24"/>
              </w:rPr>
              <w:t>ОК 06</w:t>
            </w:r>
          </w:p>
        </w:tc>
      </w:tr>
      <w:tr w:rsidR="000C6EDF" w:rsidRPr="004720E9" w:rsidTr="00C53D74">
        <w:trPr>
          <w:trHeight w:val="240"/>
        </w:trPr>
        <w:tc>
          <w:tcPr>
            <w:tcW w:w="2127" w:type="dxa"/>
            <w:vMerge/>
            <w:tcBorders>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15.</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4720E9">
              <w:rPr>
                <w:rFonts w:ascii="Times New Roman" w:hAnsi="Times New Roman" w:cs="Times New Roman"/>
                <w:sz w:val="24"/>
                <w:szCs w:val="24"/>
              </w:rPr>
              <w:t xml:space="preserve"> семьи в РФ. Помощь государства многодетным семьям.</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trike/>
                <w:sz w:val="24"/>
                <w:szCs w:val="24"/>
              </w:rPr>
            </w:pPr>
          </w:p>
        </w:tc>
      </w:tr>
      <w:tr w:rsidR="000C6EDF" w:rsidRPr="004720E9" w:rsidTr="00C53D74">
        <w:trPr>
          <w:trHeight w:val="240"/>
        </w:trPr>
        <w:tc>
          <w:tcPr>
            <w:tcW w:w="2127"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4.3. Этнические общности и нации.</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 xml:space="preserve">Миграционные процессы в современном мире. </w:t>
            </w:r>
            <w:r w:rsidRPr="004720E9">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4720E9">
              <w:rPr>
                <w:rFonts w:ascii="Times New Roman" w:hAnsi="Times New Roman" w:cs="Times New Roman"/>
                <w:sz w:val="24"/>
                <w:szCs w:val="24"/>
                <w:shd w:val="clear" w:color="auto" w:fill="FFFFFF"/>
              </w:rPr>
              <w:t>Этносоциальные</w:t>
            </w:r>
            <w:proofErr w:type="spellEnd"/>
            <w:r w:rsidRPr="004720E9">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4720E9">
              <w:rPr>
                <w:rFonts w:ascii="Times New Roman" w:hAnsi="Times New Roman" w:cs="Times New Roman"/>
                <w:sz w:val="24"/>
                <w:szCs w:val="24"/>
              </w:rPr>
              <w:t xml:space="preserve"> политики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0C6EDF" w:rsidRPr="004720E9"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4.4. Социальные нормы и социальный контроль. Социальный конфликт и способы его разрешения.</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16.</w:t>
            </w:r>
            <w:r w:rsidRPr="004720E9">
              <w:rPr>
                <w:rFonts w:ascii="Times New Roman" w:hAnsi="Times New Roman" w:cs="Times New Roman"/>
                <w:sz w:val="24"/>
                <w:szCs w:val="24"/>
              </w:rPr>
              <w:t xml:space="preserve"> Социальные нормы и отклоняющееся (</w:t>
            </w:r>
            <w:proofErr w:type="spellStart"/>
            <w:r w:rsidRPr="004720E9">
              <w:rPr>
                <w:rFonts w:ascii="Times New Roman" w:hAnsi="Times New Roman" w:cs="Times New Roman"/>
                <w:sz w:val="24"/>
                <w:szCs w:val="24"/>
              </w:rPr>
              <w:t>девиантное</w:t>
            </w:r>
            <w:proofErr w:type="spellEnd"/>
            <w:r w:rsidRPr="004720E9">
              <w:rPr>
                <w:rFonts w:ascii="Times New Roman" w:hAnsi="Times New Roman" w:cs="Times New Roman"/>
                <w:sz w:val="24"/>
                <w:szCs w:val="24"/>
              </w:rPr>
              <w:t>)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17.</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EE11FD" w:rsidRDefault="000C6EDF" w:rsidP="00B03F5E">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w:t>
            </w:r>
            <w:r>
              <w:rPr>
                <w:rFonts w:ascii="Times New Roman" w:eastAsia="Times New Roman" w:hAnsi="Times New Roman" w:cs="Times New Roman"/>
                <w:sz w:val="24"/>
                <w:szCs w:val="24"/>
                <w:lang w:eastAsia="en-US"/>
              </w:rPr>
              <w:t>тем раздела</w:t>
            </w:r>
            <w:r w:rsidRPr="00EE11FD">
              <w:rPr>
                <w:rFonts w:ascii="Times New Roman" w:eastAsia="Times New Roman" w:hAnsi="Times New Roman" w:cs="Times New Roman"/>
                <w:sz w:val="24"/>
                <w:szCs w:val="24"/>
                <w:lang w:eastAsia="en-US"/>
              </w:rPr>
              <w:t>. Выполнение практических рабо</w:t>
            </w:r>
            <w:r w:rsidR="00B03F5E">
              <w:rPr>
                <w:rFonts w:ascii="Times New Roman" w:eastAsia="Times New Roman" w:hAnsi="Times New Roman" w:cs="Times New Roman"/>
                <w:sz w:val="24"/>
                <w:szCs w:val="24"/>
                <w:lang w:eastAsia="en-US"/>
              </w:rPr>
              <w:t xml:space="preserve">т </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15, 16. Выполнение </w:t>
            </w:r>
            <w:r w:rsidRPr="00EE11FD">
              <w:rPr>
                <w:rFonts w:ascii="Times New Roman" w:eastAsia="Times New Roman" w:hAnsi="Times New Roman" w:cs="Times New Roman"/>
                <w:sz w:val="24"/>
                <w:szCs w:val="24"/>
                <w:lang w:eastAsia="en-US"/>
              </w:rPr>
              <w:t xml:space="preserve">контрольной работы по разделу </w:t>
            </w:r>
            <w:r>
              <w:rPr>
                <w:rFonts w:ascii="Times New Roman" w:eastAsia="Times New Roman" w:hAnsi="Times New Roman" w:cs="Times New Roman"/>
                <w:sz w:val="24"/>
                <w:szCs w:val="24"/>
                <w:lang w:eastAsia="en-US"/>
              </w:rPr>
              <w:t>4</w:t>
            </w:r>
            <w:r w:rsidRPr="00EE11FD">
              <w:rPr>
                <w:rFonts w:ascii="Times New Roman" w:eastAsia="Times New Roman" w:hAnsi="Times New Roman" w:cs="Times New Roman"/>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EB54CB" w:rsidRDefault="00216611" w:rsidP="00EB54CB">
            <w:pPr>
              <w:spacing w:after="0" w:line="240" w:lineRule="auto"/>
              <w:jc w:val="center"/>
              <w:rPr>
                <w:rFonts w:ascii="Times New Roman" w:eastAsia="Times New Roman" w:hAnsi="Times New Roman" w:cs="Times New Roman"/>
                <w:b/>
                <w:sz w:val="24"/>
                <w:szCs w:val="24"/>
              </w:rPr>
            </w:pPr>
            <w:r w:rsidRPr="00EB54CB">
              <w:rPr>
                <w:rFonts w:ascii="Times New Roman" w:eastAsia="Times New Roman" w:hAnsi="Times New Roman" w:cs="Times New Roman"/>
                <w:b/>
                <w:sz w:val="24"/>
                <w:szCs w:val="24"/>
              </w:rPr>
              <w:t>1</w:t>
            </w:r>
            <w:r w:rsidR="00EB54CB" w:rsidRPr="00EB54CB">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EB54CB" w:rsidP="000C6ED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5.1. </w:t>
            </w:r>
            <w:r w:rsidRPr="004720E9">
              <w:rPr>
                <w:rFonts w:ascii="Times New Roman" w:eastAsia="Times New Roman" w:hAnsi="Times New Roman" w:cs="Times New Roman"/>
                <w:sz w:val="24"/>
                <w:szCs w:val="24"/>
              </w:rPr>
              <w:lastRenderedPageBreak/>
              <w:t>Политика и власть. Политическая система.</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lastRenderedPageBreak/>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lastRenderedPageBreak/>
              <w:t>ОК 06</w:t>
            </w:r>
          </w:p>
        </w:tc>
      </w:tr>
      <w:tr w:rsidR="000C6EDF" w:rsidRPr="004720E9" w:rsidTr="00C53D74">
        <w:trPr>
          <w:trHeight w:val="1686"/>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РФ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416"/>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18.</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 xml:space="preserve">Федеративное устройство РФ. Субъекты государственной власти в РФ. Государственное управление в РФ. Государственная служба и статус государственного служащего. Опасность коррупции, </w:t>
            </w:r>
            <w:proofErr w:type="spellStart"/>
            <w:r w:rsidRPr="004720E9">
              <w:rPr>
                <w:rFonts w:ascii="Times New Roman" w:hAnsi="Times New Roman" w:cs="Times New Roman"/>
                <w:sz w:val="24"/>
                <w:szCs w:val="24"/>
              </w:rPr>
              <w:t>антикоррупционная</w:t>
            </w:r>
            <w:proofErr w:type="spellEnd"/>
            <w:r w:rsidRPr="004720E9">
              <w:rPr>
                <w:rFonts w:ascii="Times New Roman" w:hAnsi="Times New Roman" w:cs="Times New Roman"/>
                <w:sz w:val="24"/>
                <w:szCs w:val="24"/>
              </w:rPr>
              <w:t xml:space="preserve"> политика государства, механизмы противодействия коррупции. Обеспечение национальной безопасности в Российской Федерации. Государственная политика РФ по противодействию экстремизму.</w:t>
            </w:r>
          </w:p>
        </w:tc>
        <w:tc>
          <w:tcPr>
            <w:tcW w:w="1134" w:type="dxa"/>
            <w:tcBorders>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w:t>
            </w:r>
            <w:proofErr w:type="gramStart"/>
            <w:r w:rsidRPr="004720E9">
              <w:rPr>
                <w:rFonts w:ascii="Times New Roman" w:hAnsi="Times New Roman" w:cs="Times New Roman"/>
                <w:sz w:val="24"/>
                <w:szCs w:val="24"/>
              </w:rPr>
              <w:t>мажоритарная</w:t>
            </w:r>
            <w:proofErr w:type="gramEnd"/>
            <w:r w:rsidRPr="004720E9">
              <w:rPr>
                <w:rFonts w:ascii="Times New Roman" w:hAnsi="Times New Roman" w:cs="Times New Roman"/>
                <w:sz w:val="24"/>
                <w:szCs w:val="24"/>
              </w:rPr>
              <w:t>, пропорциональная, смешанная. Избирательная кампания. Избирательная система в РФ. Политическая элита и политическое лидерство. Типология лидерства.</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tc>
      </w:tr>
      <w:tr w:rsidR="000C6EDF" w:rsidRPr="004720E9" w:rsidTr="00C53D74">
        <w:trPr>
          <w:trHeight w:val="485"/>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19.</w:t>
            </w:r>
            <w:r w:rsidRPr="004720E9">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1134" w:type="dxa"/>
            <w:tcBorders>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92"/>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0C6EDF" w:rsidRPr="004720E9" w:rsidRDefault="000C6EDF" w:rsidP="000C6EDF">
            <w:pPr>
              <w:spacing w:after="0" w:line="240" w:lineRule="auto"/>
              <w:jc w:val="center"/>
              <w:rPr>
                <w:rFonts w:ascii="Times New Roman" w:hAnsi="Times New Roman" w:cs="Times New Roman"/>
                <w:strike/>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r w:rsidRPr="004720E9">
              <w:rPr>
                <w:rFonts w:ascii="Times New Roman" w:eastAsia="Times New Roman" w:hAnsi="Times New Roman" w:cs="Times New Roman"/>
                <w:sz w:val="24"/>
                <w:szCs w:val="24"/>
              </w:rPr>
              <w:t xml:space="preserve"> </w:t>
            </w:r>
          </w:p>
        </w:tc>
        <w:tc>
          <w:tcPr>
            <w:tcW w:w="1134" w:type="dxa"/>
            <w:tcBorders>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39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20.</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390"/>
        </w:trPr>
        <w:tc>
          <w:tcPr>
            <w:tcW w:w="2127"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0C6EDF" w:rsidRPr="00EE11FD" w:rsidRDefault="000C6EDF" w:rsidP="000C6EDF">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w:t>
            </w:r>
            <w:r>
              <w:rPr>
                <w:rFonts w:ascii="Times New Roman" w:eastAsia="Times New Roman" w:hAnsi="Times New Roman" w:cs="Times New Roman"/>
                <w:sz w:val="24"/>
                <w:szCs w:val="24"/>
                <w:lang w:eastAsia="en-US"/>
              </w:rPr>
              <w:t>тем раздела</w:t>
            </w:r>
            <w:r w:rsidRPr="00EE11FD">
              <w:rPr>
                <w:rFonts w:ascii="Times New Roman" w:eastAsia="Times New Roman" w:hAnsi="Times New Roman" w:cs="Times New Roman"/>
                <w:sz w:val="24"/>
                <w:szCs w:val="24"/>
                <w:lang w:eastAsia="en-US"/>
              </w:rPr>
              <w:t xml:space="preserve"> Выполнение практических работ</w:t>
            </w:r>
            <w:r>
              <w:rPr>
                <w:rFonts w:ascii="Times New Roman" w:eastAsia="Times New Roman" w:hAnsi="Times New Roman" w:cs="Times New Roman"/>
                <w:sz w:val="24"/>
                <w:szCs w:val="24"/>
                <w:lang w:eastAsia="en-US"/>
              </w:rPr>
              <w:t xml:space="preserve"> </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18,</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19, 20. Выполнение </w:t>
            </w:r>
            <w:r w:rsidRPr="00EE11FD">
              <w:rPr>
                <w:rFonts w:ascii="Times New Roman" w:eastAsia="Times New Roman" w:hAnsi="Times New Roman" w:cs="Times New Roman"/>
                <w:sz w:val="24"/>
                <w:szCs w:val="24"/>
                <w:lang w:eastAsia="en-US"/>
              </w:rPr>
              <w:t xml:space="preserve">контрольной работы по разделу </w:t>
            </w:r>
            <w:r>
              <w:rPr>
                <w:rFonts w:ascii="Times New Roman" w:eastAsia="Times New Roman" w:hAnsi="Times New Roman" w:cs="Times New Roman"/>
                <w:sz w:val="24"/>
                <w:szCs w:val="24"/>
                <w:lang w:eastAsia="en-US"/>
              </w:rPr>
              <w:t>5</w:t>
            </w:r>
            <w:r w:rsidRPr="00EE11FD">
              <w:rPr>
                <w:rFonts w:ascii="Times New Roman" w:eastAsia="Times New Roman" w:hAnsi="Times New Roman" w:cs="Times New Roman"/>
                <w:sz w:val="24"/>
                <w:szCs w:val="24"/>
                <w:lang w:eastAsia="en-US"/>
              </w:rPr>
              <w:t>.</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EB54CB" w:rsidRDefault="00216611" w:rsidP="000C6EDF">
            <w:pPr>
              <w:spacing w:after="0" w:line="240" w:lineRule="auto"/>
              <w:jc w:val="center"/>
              <w:rPr>
                <w:rFonts w:ascii="Times New Roman" w:eastAsia="Times New Roman" w:hAnsi="Times New Roman" w:cs="Times New Roman"/>
                <w:b/>
                <w:sz w:val="24"/>
                <w:szCs w:val="24"/>
              </w:rPr>
            </w:pPr>
            <w:r w:rsidRPr="00EB54CB">
              <w:rPr>
                <w:rFonts w:ascii="Times New Roman" w:eastAsia="Times New Roman" w:hAnsi="Times New Roman" w:cs="Times New Roman"/>
                <w:b/>
                <w:sz w:val="24"/>
                <w:szCs w:val="24"/>
              </w:rPr>
              <w:t>6</w:t>
            </w:r>
          </w:p>
        </w:tc>
        <w:tc>
          <w:tcPr>
            <w:tcW w:w="1942" w:type="dxa"/>
            <w:tcBorders>
              <w:top w:val="single" w:sz="4" w:space="0" w:color="auto"/>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35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EB54CB" w:rsidP="000C6ED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6.1. Право в системе социальных норм.</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pStyle w:val="ConsPlusNormal"/>
              <w:ind w:firstLine="0"/>
              <w:jc w:val="both"/>
              <w:rPr>
                <w:rFonts w:ascii="Times New Roman" w:hAnsi="Times New Roman" w:cs="Times New Roman"/>
                <w:sz w:val="24"/>
                <w:szCs w:val="24"/>
              </w:rPr>
            </w:pPr>
            <w:r w:rsidRPr="004720E9">
              <w:rPr>
                <w:rFonts w:ascii="Times New Roman" w:hAnsi="Times New Roman" w:cs="Times New Roman"/>
                <w:sz w:val="24"/>
                <w:szCs w:val="24"/>
              </w:rPr>
              <w:t>Правовое регулирование общественных отношений в РФ. Право в системе социальных норм. Источники права. Нормативные правовые акты, их виды. Законы и законодательный проце</w:t>
            </w:r>
            <w:proofErr w:type="gramStart"/>
            <w:r w:rsidRPr="004720E9">
              <w:rPr>
                <w:rFonts w:ascii="Times New Roman" w:hAnsi="Times New Roman" w:cs="Times New Roman"/>
                <w:sz w:val="24"/>
                <w:szCs w:val="24"/>
              </w:rPr>
              <w:t>сс в РФ</w:t>
            </w:r>
            <w:proofErr w:type="gramEnd"/>
            <w:r w:rsidRPr="004720E9">
              <w:rPr>
                <w:rFonts w:ascii="Times New Roman" w:hAnsi="Times New Roman" w:cs="Times New Roman"/>
                <w:sz w:val="24"/>
                <w:szCs w:val="24"/>
              </w:rPr>
              <w:t>.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РФ.</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Соблюдение правовых норм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6.2. Основы конституционного права Российской Федерации.</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07</w:t>
            </w:r>
          </w:p>
        </w:tc>
      </w:tr>
      <w:tr w:rsidR="000C6EDF" w:rsidRPr="004720E9" w:rsidTr="00C53D74">
        <w:trPr>
          <w:trHeight w:val="213"/>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21. </w:t>
            </w:r>
            <w:r w:rsidRPr="004720E9">
              <w:rPr>
                <w:rFonts w:ascii="Times New Roman" w:hAnsi="Times New Roman" w:cs="Times New Roman"/>
                <w:sz w:val="24"/>
                <w:szCs w:val="24"/>
              </w:rPr>
              <w:t>Конституция РФ. Основы конституционного строя Р. Гражданство РФ. Личные (гражданские), политические, социально-экономические и культурные права и свободы человека и гражданина РФ. Конституционные обязанности гражданина РФ. Международная защита прав человека в условиях мирного и военного времени.</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35"/>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22.</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Профессиональные обязанности гражданина РФ</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в организации мероприятий ГО и защиты от ЧС</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в условиях мирного и военного времени.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0C6EDF" w:rsidRPr="004720E9" w:rsidTr="00C53D74">
        <w:trPr>
          <w:trHeight w:val="240"/>
        </w:trPr>
        <w:tc>
          <w:tcPr>
            <w:tcW w:w="2127" w:type="dxa"/>
            <w:vMerge/>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РФ».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0C6EDF" w:rsidRPr="004720E9" w:rsidRDefault="003F33D3"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799"/>
        </w:trPr>
        <w:tc>
          <w:tcPr>
            <w:tcW w:w="2127" w:type="dxa"/>
            <w:vMerge/>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23.</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технологии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0,5</w:t>
            </w:r>
          </w:p>
        </w:tc>
        <w:tc>
          <w:tcPr>
            <w:tcW w:w="1942" w:type="dxa"/>
            <w:vMerge/>
            <w:tcBorders>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6.4. Правовое регулирование налоговых, административных, уголовных правоотношений. Экологическое законодательство.</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240"/>
        </w:trPr>
        <w:tc>
          <w:tcPr>
            <w:tcW w:w="2127" w:type="dxa"/>
            <w:vMerge/>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24.</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Законодательство РФ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6.5. Основы </w:t>
            </w:r>
            <w:r w:rsidRPr="004720E9">
              <w:rPr>
                <w:rFonts w:ascii="Times New Roman" w:eastAsia="Times New Roman" w:hAnsi="Times New Roman" w:cs="Times New Roman"/>
                <w:sz w:val="24"/>
                <w:szCs w:val="24"/>
              </w:rPr>
              <w:lastRenderedPageBreak/>
              <w:t>процессуального права.</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lastRenderedPageBreak/>
              <w:t xml:space="preserve">Конституционное судопроизводство. Административный процесс. Судебное производство по делам </w:t>
            </w:r>
            <w:r w:rsidRPr="004720E9">
              <w:rPr>
                <w:rFonts w:ascii="Times New Roman" w:hAnsi="Times New Roman" w:cs="Times New Roman"/>
                <w:sz w:val="24"/>
                <w:szCs w:val="24"/>
              </w:rPr>
              <w:lastRenderedPageBreak/>
              <w:t>об административных правонарушениях Уголовный процесс, его принципы и стадии. Субъекты уголовного процесса.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lastRenderedPageBreak/>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25.</w:t>
            </w:r>
            <w:r w:rsidRPr="004720E9">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134" w:type="dxa"/>
            <w:tcBorders>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347"/>
        </w:trPr>
        <w:tc>
          <w:tcPr>
            <w:tcW w:w="2127"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EE11FD" w:rsidRDefault="000C6EDF" w:rsidP="000C6EDF">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темы </w:t>
            </w:r>
            <w:r>
              <w:rPr>
                <w:rFonts w:ascii="Times New Roman" w:eastAsia="Times New Roman" w:hAnsi="Times New Roman" w:cs="Times New Roman"/>
                <w:sz w:val="24"/>
                <w:szCs w:val="24"/>
                <w:lang w:eastAsia="en-US"/>
              </w:rPr>
              <w:t>6.4, 6.5</w:t>
            </w:r>
            <w:r w:rsidRPr="00EE11FD">
              <w:rPr>
                <w:rFonts w:ascii="Times New Roman" w:eastAsia="Times New Roman" w:hAnsi="Times New Roman" w:cs="Times New Roman"/>
                <w:sz w:val="24"/>
                <w:szCs w:val="24"/>
                <w:lang w:eastAsia="en-US"/>
              </w:rPr>
              <w:t>. Выполнение практических работ</w:t>
            </w:r>
            <w:r>
              <w:rPr>
                <w:rFonts w:ascii="Times New Roman" w:eastAsia="Times New Roman" w:hAnsi="Times New Roman" w:cs="Times New Roman"/>
                <w:sz w:val="24"/>
                <w:szCs w:val="24"/>
                <w:lang w:eastAsia="en-US"/>
              </w:rPr>
              <w:t xml:space="preserve"> </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21, 22,</w:t>
            </w:r>
            <w:r w:rsidRPr="00EE11FD">
              <w:rPr>
                <w:rFonts w:ascii="Times New Roman" w:eastAsia="Times New Roman" w:hAnsi="Times New Roman" w:cs="Times New Roman"/>
                <w:sz w:val="24"/>
                <w:szCs w:val="24"/>
                <w:lang w:eastAsia="en-US"/>
              </w:rPr>
              <w:t xml:space="preserve"> 2</w:t>
            </w:r>
            <w:r>
              <w:rPr>
                <w:rFonts w:ascii="Times New Roman" w:eastAsia="Times New Roman" w:hAnsi="Times New Roman" w:cs="Times New Roman"/>
                <w:sz w:val="24"/>
                <w:szCs w:val="24"/>
                <w:lang w:eastAsia="en-US"/>
              </w:rPr>
              <w:t xml:space="preserve">4, 25. Выполнение </w:t>
            </w:r>
            <w:r w:rsidRPr="00EE11FD">
              <w:rPr>
                <w:rFonts w:ascii="Times New Roman" w:eastAsia="Times New Roman" w:hAnsi="Times New Roman" w:cs="Times New Roman"/>
                <w:sz w:val="24"/>
                <w:szCs w:val="24"/>
                <w:lang w:eastAsia="en-US"/>
              </w:rPr>
              <w:t xml:space="preserve">контрольной работы по разделу </w:t>
            </w:r>
            <w:r>
              <w:rPr>
                <w:rFonts w:ascii="Times New Roman" w:eastAsia="Times New Roman" w:hAnsi="Times New Roman" w:cs="Times New Roman"/>
                <w:sz w:val="24"/>
                <w:szCs w:val="24"/>
                <w:lang w:eastAsia="en-US"/>
              </w:rPr>
              <w:t>6</w:t>
            </w:r>
            <w:r w:rsidRPr="00EE11FD">
              <w:rPr>
                <w:rFonts w:ascii="Times New Roman" w:eastAsia="Times New Roman" w:hAnsi="Times New Roman" w:cs="Times New Roman"/>
                <w:sz w:val="24"/>
                <w:szCs w:val="24"/>
                <w:lang w:eastAsia="en-US"/>
              </w:rPr>
              <w:t>.</w:t>
            </w:r>
          </w:p>
        </w:tc>
        <w:tc>
          <w:tcPr>
            <w:tcW w:w="1134" w:type="dxa"/>
            <w:tcBorders>
              <w:left w:val="single" w:sz="4" w:space="0" w:color="000000"/>
              <w:right w:val="single" w:sz="4" w:space="0" w:color="000000"/>
            </w:tcBorders>
            <w:shd w:val="clear" w:color="auto" w:fill="auto"/>
            <w:vAlign w:val="center"/>
          </w:tcPr>
          <w:p w:rsidR="000C6EDF" w:rsidRPr="00EB54CB" w:rsidRDefault="00216611" w:rsidP="00EB54CB">
            <w:pPr>
              <w:spacing w:after="0" w:line="240" w:lineRule="auto"/>
              <w:jc w:val="center"/>
              <w:rPr>
                <w:rFonts w:ascii="Times New Roman" w:eastAsia="Times New Roman" w:hAnsi="Times New Roman" w:cs="Times New Roman"/>
                <w:b/>
                <w:sz w:val="24"/>
                <w:szCs w:val="24"/>
              </w:rPr>
            </w:pPr>
            <w:r w:rsidRPr="00EB54CB">
              <w:rPr>
                <w:rFonts w:ascii="Times New Roman" w:eastAsia="Times New Roman" w:hAnsi="Times New Roman" w:cs="Times New Roman"/>
                <w:b/>
                <w:sz w:val="24"/>
                <w:szCs w:val="24"/>
              </w:rPr>
              <w:t>1</w:t>
            </w:r>
            <w:r w:rsidR="00EB54CB" w:rsidRPr="00EB54CB">
              <w:rPr>
                <w:rFonts w:ascii="Times New Roman" w:eastAsia="Times New Roman" w:hAnsi="Times New Roman" w:cs="Times New Roman"/>
                <w:b/>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306"/>
        </w:trPr>
        <w:tc>
          <w:tcPr>
            <w:tcW w:w="12758" w:type="dxa"/>
            <w:gridSpan w:val="2"/>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right"/>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82"/>
        </w:trPr>
        <w:tc>
          <w:tcPr>
            <w:tcW w:w="12758" w:type="dxa"/>
            <w:gridSpan w:val="2"/>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right"/>
              <w:rPr>
                <w:rFonts w:ascii="Times New Roman" w:eastAsia="Times New Roman" w:hAnsi="Times New Roman" w:cs="Times New Roman"/>
                <w:b/>
                <w:sz w:val="24"/>
                <w:szCs w:val="24"/>
              </w:rPr>
            </w:pPr>
            <w:r w:rsidRPr="004720E9">
              <w:rPr>
                <w:rFonts w:ascii="Times New Roman" w:eastAsia="Times New Roman" w:hAnsi="Times New Roman" w:cs="Times New Roman"/>
                <w:b/>
                <w:bCs/>
                <w:iCs/>
                <w:sz w:val="24"/>
                <w:szCs w:val="24"/>
              </w:rPr>
              <w:t>Всего</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autoSpaceDE w:val="0"/>
              <w:autoSpaceDN w:val="0"/>
              <w:adjustRightInd w:val="0"/>
              <w:spacing w:after="0" w:line="240" w:lineRule="auto"/>
              <w:jc w:val="center"/>
              <w:rPr>
                <w:rFonts w:ascii="Times New Roman" w:hAnsi="Times New Roman" w:cs="Times New Roman"/>
                <w:b/>
                <w:iCs/>
                <w:sz w:val="24"/>
                <w:szCs w:val="24"/>
              </w:rPr>
            </w:pPr>
            <w:r w:rsidRPr="004720E9">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bl>
    <w:p w:rsidR="00BC04BC" w:rsidRPr="004720E9" w:rsidRDefault="00BC04BC" w:rsidP="004720E9">
      <w:pPr>
        <w:pStyle w:val="a4"/>
        <w:rPr>
          <w:rFonts w:ascii="Times New Roman" w:hAnsi="Times New Roman" w:cs="Times New Roman"/>
          <w:sz w:val="24"/>
          <w:szCs w:val="24"/>
        </w:rPr>
      </w:pPr>
    </w:p>
    <w:p w:rsidR="0010121C" w:rsidRPr="004720E9" w:rsidRDefault="0010121C" w:rsidP="004720E9">
      <w:pPr>
        <w:spacing w:after="0" w:line="240" w:lineRule="auto"/>
        <w:rPr>
          <w:rFonts w:ascii="Times New Roman" w:hAnsi="Times New Roman" w:cs="Times New Roman"/>
          <w:sz w:val="24"/>
          <w:szCs w:val="24"/>
        </w:rPr>
      </w:pPr>
    </w:p>
    <w:p w:rsidR="0010121C" w:rsidRPr="004720E9" w:rsidRDefault="0010121C" w:rsidP="004720E9">
      <w:pPr>
        <w:pStyle w:val="a4"/>
        <w:rPr>
          <w:rFonts w:ascii="Times New Roman" w:hAnsi="Times New Roman" w:cs="Times New Roman"/>
          <w:sz w:val="24"/>
          <w:szCs w:val="24"/>
        </w:rPr>
        <w:sectPr w:rsidR="0010121C" w:rsidRPr="004720E9" w:rsidSect="0010121C">
          <w:pgSz w:w="16838" w:h="11906" w:orient="landscape"/>
          <w:pgMar w:top="992" w:right="1134" w:bottom="1418" w:left="1134" w:header="708" w:footer="708" w:gutter="0"/>
          <w:cols w:space="708"/>
          <w:docGrid w:linePitch="360"/>
        </w:sectPr>
      </w:pP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3. УСЛОВИЯ РЕАЛИЗАЦИИ 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BC04BC" w:rsidRPr="004720E9" w:rsidRDefault="00BC04BC" w:rsidP="004720E9">
      <w:pPr>
        <w:pStyle w:val="a4"/>
        <w:rPr>
          <w:rFonts w:ascii="Times New Roman" w:hAnsi="Times New Roman" w:cs="Times New Roman"/>
          <w:sz w:val="24"/>
          <w:szCs w:val="24"/>
        </w:rPr>
      </w:pPr>
    </w:p>
    <w:p w:rsidR="00BC04BC" w:rsidRPr="004720E9" w:rsidRDefault="00BC04B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t>3.1. Материально-техническое обеспечение</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w:t>
      </w:r>
      <w:proofErr w:type="spellStart"/>
      <w:r w:rsidRPr="004720E9">
        <w:rPr>
          <w:rFonts w:ascii="Times New Roman" w:hAnsi="Times New Roman" w:cs="Times New Roman"/>
          <w:sz w:val="24"/>
          <w:szCs w:val="24"/>
        </w:rPr>
        <w:t>внеучебной</w:t>
      </w:r>
      <w:proofErr w:type="spellEnd"/>
      <w:r w:rsidRPr="004720E9">
        <w:rPr>
          <w:rFonts w:ascii="Times New Roman" w:hAnsi="Times New Roman" w:cs="Times New Roman"/>
          <w:sz w:val="24"/>
          <w:szCs w:val="24"/>
        </w:rPr>
        <w:t xml:space="preserve"> деятельности обучающихся.</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Оборудование учебного кабинета: посадочные места по количеству </w:t>
      </w:r>
      <w:proofErr w:type="gramStart"/>
      <w:r w:rsidRPr="004720E9">
        <w:rPr>
          <w:rFonts w:ascii="Times New Roman" w:hAnsi="Times New Roman" w:cs="Times New Roman"/>
          <w:sz w:val="24"/>
          <w:szCs w:val="24"/>
        </w:rPr>
        <w:t>обучающихся</w:t>
      </w:r>
      <w:proofErr w:type="gramEnd"/>
      <w:r w:rsidRPr="004720E9">
        <w:rPr>
          <w:rFonts w:ascii="Times New Roman" w:hAnsi="Times New Roman" w:cs="Times New Roman"/>
          <w:sz w:val="24"/>
          <w:szCs w:val="24"/>
        </w:rPr>
        <w:t>; рабочее место преподавателя.</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Технические средства обучения: </w:t>
      </w:r>
      <w:r w:rsidRPr="004720E9">
        <w:rPr>
          <w:rFonts w:ascii="Times New Roman" w:eastAsia="Times New Roman" w:hAnsi="Times New Roman" w:cs="Times New Roman"/>
          <w:sz w:val="24"/>
          <w:szCs w:val="24"/>
        </w:rPr>
        <w:t xml:space="preserve">телевизор ET-2185, </w:t>
      </w:r>
      <w:r w:rsidRPr="004720E9">
        <w:rPr>
          <w:rFonts w:ascii="Times New Roman" w:hAnsi="Times New Roman" w:cs="Times New Roman"/>
          <w:sz w:val="24"/>
          <w:szCs w:val="24"/>
        </w:rPr>
        <w:t>компьютер с лицензионным программным обеспечением.</w:t>
      </w:r>
    </w:p>
    <w:p w:rsidR="00BC04BC" w:rsidRPr="004720E9" w:rsidRDefault="00BC04BC" w:rsidP="004720E9">
      <w:pPr>
        <w:pStyle w:val="a4"/>
        <w:ind w:firstLine="709"/>
        <w:jc w:val="both"/>
        <w:rPr>
          <w:rFonts w:ascii="Times New Roman" w:hAnsi="Times New Roman" w:cs="Times New Roman"/>
          <w:color w:val="FF0000"/>
          <w:sz w:val="24"/>
          <w:szCs w:val="24"/>
        </w:rPr>
      </w:pPr>
      <w:r w:rsidRPr="004720E9">
        <w:rPr>
          <w:rFonts w:ascii="Times New Roman" w:hAnsi="Times New Roman" w:cs="Times New Roman"/>
          <w:b/>
          <w:sz w:val="24"/>
          <w:szCs w:val="24"/>
        </w:rPr>
        <w:t xml:space="preserve">3.2. Информационное обеспечение обучения </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BC04BC" w:rsidRPr="004720E9" w:rsidRDefault="00BC04BC" w:rsidP="004720E9">
      <w:pPr>
        <w:pStyle w:val="15"/>
        <w:spacing w:line="240" w:lineRule="auto"/>
        <w:ind w:firstLine="709"/>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Основные печатные издания</w:t>
      </w:r>
    </w:p>
    <w:p w:rsidR="00BC04BC" w:rsidRPr="004720E9" w:rsidRDefault="00BC04BC" w:rsidP="004720E9">
      <w:pPr>
        <w:pStyle w:val="15"/>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Обществознание. 10 класс : учеб</w:t>
      </w:r>
      <w:proofErr w:type="gramStart"/>
      <w:r w:rsidRPr="004720E9">
        <w:rPr>
          <w:rFonts w:ascii="Times New Roman" w:eastAsia="Times New Roman" w:hAnsi="Times New Roman" w:cs="Times New Roman"/>
          <w:sz w:val="24"/>
          <w:szCs w:val="24"/>
        </w:rPr>
        <w:t>.</w:t>
      </w:r>
      <w:proofErr w:type="gramEnd"/>
      <w:r w:rsidRPr="004720E9">
        <w:rPr>
          <w:rFonts w:ascii="Times New Roman" w:eastAsia="Times New Roman" w:hAnsi="Times New Roman" w:cs="Times New Roman"/>
          <w:sz w:val="24"/>
          <w:szCs w:val="24"/>
        </w:rPr>
        <w:t xml:space="preserve"> </w:t>
      </w:r>
      <w:proofErr w:type="gramStart"/>
      <w:r w:rsidRPr="004720E9">
        <w:rPr>
          <w:rFonts w:ascii="Times New Roman" w:eastAsia="Times New Roman" w:hAnsi="Times New Roman" w:cs="Times New Roman"/>
          <w:sz w:val="24"/>
          <w:szCs w:val="24"/>
        </w:rPr>
        <w:t>д</w:t>
      </w:r>
      <w:proofErr w:type="gramEnd"/>
      <w:r w:rsidRPr="004720E9">
        <w:rPr>
          <w:rFonts w:ascii="Times New Roman" w:eastAsia="Times New Roman" w:hAnsi="Times New Roman" w:cs="Times New Roman"/>
          <w:sz w:val="24"/>
          <w:szCs w:val="24"/>
        </w:rPr>
        <w:t xml:space="preserve">ля </w:t>
      </w:r>
      <w:proofErr w:type="spellStart"/>
      <w:r w:rsidRPr="004720E9">
        <w:rPr>
          <w:rFonts w:ascii="Times New Roman" w:eastAsia="Times New Roman" w:hAnsi="Times New Roman" w:cs="Times New Roman"/>
          <w:sz w:val="24"/>
          <w:szCs w:val="24"/>
        </w:rPr>
        <w:t>общеобразоват</w:t>
      </w:r>
      <w:proofErr w:type="spellEnd"/>
      <w:r w:rsidRPr="004720E9">
        <w:rPr>
          <w:rFonts w:ascii="Times New Roman" w:eastAsia="Times New Roman" w:hAnsi="Times New Roman" w:cs="Times New Roman"/>
          <w:sz w:val="24"/>
          <w:szCs w:val="24"/>
        </w:rPr>
        <w:t xml:space="preserve">. организаций: базовый уровень / [Л. Н. Боголюбов и др.] ; под ред. Л. Н. Боголюбова, А.Ю. </w:t>
      </w:r>
      <w:proofErr w:type="spellStart"/>
      <w:r w:rsidRPr="004720E9">
        <w:rPr>
          <w:rFonts w:ascii="Times New Roman" w:eastAsia="Times New Roman" w:hAnsi="Times New Roman" w:cs="Times New Roman"/>
          <w:sz w:val="24"/>
          <w:szCs w:val="24"/>
        </w:rPr>
        <w:t>Лазебниковой</w:t>
      </w:r>
      <w:proofErr w:type="spellEnd"/>
      <w:r w:rsidRPr="004720E9">
        <w:rPr>
          <w:rFonts w:ascii="Times New Roman" w:eastAsia="Times New Roman" w:hAnsi="Times New Roman" w:cs="Times New Roman"/>
          <w:sz w:val="24"/>
          <w:szCs w:val="24"/>
        </w:rPr>
        <w:t xml:space="preserve"> – 4-е изд., стер. — М.</w:t>
      </w:r>
      <w:proofErr w:type="gramStart"/>
      <w:r w:rsidRPr="004720E9">
        <w:rPr>
          <w:rFonts w:ascii="Times New Roman" w:eastAsia="Times New Roman" w:hAnsi="Times New Roman" w:cs="Times New Roman"/>
          <w:sz w:val="24"/>
          <w:szCs w:val="24"/>
        </w:rPr>
        <w:t xml:space="preserve"> :</w:t>
      </w:r>
      <w:proofErr w:type="gramEnd"/>
      <w:r w:rsidRPr="004720E9">
        <w:rPr>
          <w:rFonts w:ascii="Times New Roman" w:eastAsia="Times New Roman" w:hAnsi="Times New Roman" w:cs="Times New Roman"/>
          <w:sz w:val="24"/>
          <w:szCs w:val="24"/>
        </w:rPr>
        <w:t xml:space="preserve"> Просвещение, 2022. — 319 с.</w:t>
      </w:r>
    </w:p>
    <w:p w:rsidR="00BC04BC" w:rsidRPr="004720E9" w:rsidRDefault="00BC04BC" w:rsidP="004720E9">
      <w:pPr>
        <w:pStyle w:val="15"/>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Обществознание. 11 класс : учеб</w:t>
      </w:r>
      <w:proofErr w:type="gramStart"/>
      <w:r w:rsidRPr="004720E9">
        <w:rPr>
          <w:rFonts w:ascii="Times New Roman" w:eastAsia="Times New Roman" w:hAnsi="Times New Roman" w:cs="Times New Roman"/>
          <w:sz w:val="24"/>
          <w:szCs w:val="24"/>
        </w:rPr>
        <w:t>.</w:t>
      </w:r>
      <w:proofErr w:type="gramEnd"/>
      <w:r w:rsidRPr="004720E9">
        <w:rPr>
          <w:rFonts w:ascii="Times New Roman" w:eastAsia="Times New Roman" w:hAnsi="Times New Roman" w:cs="Times New Roman"/>
          <w:sz w:val="24"/>
          <w:szCs w:val="24"/>
        </w:rPr>
        <w:t xml:space="preserve"> </w:t>
      </w:r>
      <w:proofErr w:type="gramStart"/>
      <w:r w:rsidRPr="004720E9">
        <w:rPr>
          <w:rFonts w:ascii="Times New Roman" w:eastAsia="Times New Roman" w:hAnsi="Times New Roman" w:cs="Times New Roman"/>
          <w:sz w:val="24"/>
          <w:szCs w:val="24"/>
        </w:rPr>
        <w:t>д</w:t>
      </w:r>
      <w:proofErr w:type="gramEnd"/>
      <w:r w:rsidRPr="004720E9">
        <w:rPr>
          <w:rFonts w:ascii="Times New Roman" w:eastAsia="Times New Roman" w:hAnsi="Times New Roman" w:cs="Times New Roman"/>
          <w:sz w:val="24"/>
          <w:szCs w:val="24"/>
        </w:rPr>
        <w:t xml:space="preserve">ля </w:t>
      </w:r>
      <w:proofErr w:type="spellStart"/>
      <w:r w:rsidRPr="004720E9">
        <w:rPr>
          <w:rFonts w:ascii="Times New Roman" w:eastAsia="Times New Roman" w:hAnsi="Times New Roman" w:cs="Times New Roman"/>
          <w:sz w:val="24"/>
          <w:szCs w:val="24"/>
        </w:rPr>
        <w:t>общеобразоват</w:t>
      </w:r>
      <w:proofErr w:type="spellEnd"/>
      <w:r w:rsidRPr="004720E9">
        <w:rPr>
          <w:rFonts w:ascii="Times New Roman" w:eastAsia="Times New Roman" w:hAnsi="Times New Roman" w:cs="Times New Roman"/>
          <w:sz w:val="24"/>
          <w:szCs w:val="24"/>
        </w:rPr>
        <w:t xml:space="preserve">. организаций: базовый уровень / [Л. Н. Боголюбов и др.] ; под ред. Л. Н. Боголюбова, А.Ю. </w:t>
      </w:r>
      <w:proofErr w:type="spellStart"/>
      <w:r w:rsidRPr="004720E9">
        <w:rPr>
          <w:rFonts w:ascii="Times New Roman" w:eastAsia="Times New Roman" w:hAnsi="Times New Roman" w:cs="Times New Roman"/>
          <w:sz w:val="24"/>
          <w:szCs w:val="24"/>
        </w:rPr>
        <w:t>Лазебниковой</w:t>
      </w:r>
      <w:proofErr w:type="spellEnd"/>
      <w:r w:rsidRPr="004720E9">
        <w:rPr>
          <w:rFonts w:ascii="Times New Roman" w:eastAsia="Times New Roman" w:hAnsi="Times New Roman" w:cs="Times New Roman"/>
          <w:sz w:val="24"/>
          <w:szCs w:val="24"/>
        </w:rPr>
        <w:t xml:space="preserve"> – 4-е изд., стер. — М.</w:t>
      </w:r>
      <w:proofErr w:type="gramStart"/>
      <w:r w:rsidRPr="004720E9">
        <w:rPr>
          <w:rFonts w:ascii="Times New Roman" w:eastAsia="Times New Roman" w:hAnsi="Times New Roman" w:cs="Times New Roman"/>
          <w:sz w:val="24"/>
          <w:szCs w:val="24"/>
        </w:rPr>
        <w:t xml:space="preserve"> :</w:t>
      </w:r>
      <w:proofErr w:type="gramEnd"/>
      <w:r w:rsidRPr="004720E9">
        <w:rPr>
          <w:rFonts w:ascii="Times New Roman" w:eastAsia="Times New Roman" w:hAnsi="Times New Roman" w:cs="Times New Roman"/>
          <w:sz w:val="24"/>
          <w:szCs w:val="24"/>
        </w:rPr>
        <w:t xml:space="preserve"> Просвещение, 2022. — 334 с.</w:t>
      </w:r>
    </w:p>
    <w:p w:rsidR="00BC04BC" w:rsidRPr="004720E9" w:rsidRDefault="00BC04BC" w:rsidP="004720E9">
      <w:pPr>
        <w:pStyle w:val="15"/>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w:t>
      </w:r>
      <w:proofErr w:type="spellStart"/>
      <w:proofErr w:type="gramStart"/>
      <w:r w:rsidRPr="004720E9">
        <w:rPr>
          <w:rFonts w:ascii="Times New Roman" w:eastAsia="Times New Roman" w:hAnsi="Times New Roman" w:cs="Times New Roman"/>
          <w:sz w:val="24"/>
          <w:szCs w:val="24"/>
        </w:rPr>
        <w:t>естественно-научного</w:t>
      </w:r>
      <w:proofErr w:type="spellEnd"/>
      <w:proofErr w:type="gramEnd"/>
      <w:r w:rsidRPr="004720E9">
        <w:rPr>
          <w:rFonts w:ascii="Times New Roman" w:eastAsia="Times New Roman" w:hAnsi="Times New Roman" w:cs="Times New Roman"/>
          <w:sz w:val="24"/>
          <w:szCs w:val="24"/>
        </w:rPr>
        <w:t xml:space="preserve">, гуманитарного профилей. Практикум. — М.: Изд-во «Академия», 2019. – 240 </w:t>
      </w:r>
      <w:proofErr w:type="gramStart"/>
      <w:r w:rsidRPr="004720E9">
        <w:rPr>
          <w:rFonts w:ascii="Times New Roman" w:eastAsia="Times New Roman" w:hAnsi="Times New Roman" w:cs="Times New Roman"/>
          <w:sz w:val="24"/>
          <w:szCs w:val="24"/>
        </w:rPr>
        <w:t>с</w:t>
      </w:r>
      <w:proofErr w:type="gramEnd"/>
      <w:r w:rsidRPr="004720E9">
        <w:rPr>
          <w:rFonts w:ascii="Times New Roman" w:eastAsia="Times New Roman" w:hAnsi="Times New Roman" w:cs="Times New Roman"/>
          <w:sz w:val="24"/>
          <w:szCs w:val="24"/>
        </w:rPr>
        <w:t xml:space="preserve">. </w:t>
      </w:r>
    </w:p>
    <w:p w:rsidR="00BC04BC" w:rsidRPr="004720E9" w:rsidRDefault="00BC04BC" w:rsidP="004720E9">
      <w:pPr>
        <w:pStyle w:val="15"/>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w:t>
      </w:r>
      <w:proofErr w:type="spellStart"/>
      <w:proofErr w:type="gramStart"/>
      <w:r w:rsidRPr="004720E9">
        <w:rPr>
          <w:rFonts w:ascii="Times New Roman" w:eastAsia="Times New Roman" w:hAnsi="Times New Roman" w:cs="Times New Roman"/>
          <w:sz w:val="24"/>
          <w:szCs w:val="24"/>
        </w:rPr>
        <w:t>естественно-научного</w:t>
      </w:r>
      <w:proofErr w:type="spellEnd"/>
      <w:proofErr w:type="gramEnd"/>
      <w:r w:rsidRPr="004720E9">
        <w:rPr>
          <w:rFonts w:ascii="Times New Roman" w:eastAsia="Times New Roman" w:hAnsi="Times New Roman" w:cs="Times New Roman"/>
          <w:sz w:val="24"/>
          <w:szCs w:val="24"/>
        </w:rPr>
        <w:t xml:space="preserve">, гуманитарного профилей. Контрольные задания. — М.: Изд-во «Академия», 2019. – 144 </w:t>
      </w:r>
      <w:proofErr w:type="gramStart"/>
      <w:r w:rsidRPr="004720E9">
        <w:rPr>
          <w:rFonts w:ascii="Times New Roman" w:eastAsia="Times New Roman" w:hAnsi="Times New Roman" w:cs="Times New Roman"/>
          <w:sz w:val="24"/>
          <w:szCs w:val="24"/>
        </w:rPr>
        <w:t>с</w:t>
      </w:r>
      <w:proofErr w:type="gramEnd"/>
      <w:r w:rsidRPr="004720E9">
        <w:rPr>
          <w:rFonts w:ascii="Times New Roman" w:eastAsia="Times New Roman" w:hAnsi="Times New Roman" w:cs="Times New Roman"/>
          <w:sz w:val="24"/>
          <w:szCs w:val="24"/>
        </w:rPr>
        <w:t xml:space="preserve">. </w:t>
      </w:r>
    </w:p>
    <w:p w:rsidR="00BC04BC" w:rsidRPr="004720E9" w:rsidRDefault="00BC04BC" w:rsidP="004720E9">
      <w:pPr>
        <w:pStyle w:val="15"/>
        <w:widowControl w:val="0"/>
        <w:spacing w:line="240" w:lineRule="auto"/>
        <w:ind w:left="567"/>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Электронные издания (ресурсы)</w:t>
      </w:r>
    </w:p>
    <w:p w:rsidR="00BC04BC" w:rsidRPr="004720E9" w:rsidRDefault="00BC04BC" w:rsidP="004720E9">
      <w:pPr>
        <w:pStyle w:val="15"/>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Единая коллекция цифровых образовательных ресурсов. </w:t>
      </w:r>
      <w:r w:rsidRPr="004720E9">
        <w:rPr>
          <w:rFonts w:ascii="Times New Roman" w:eastAsia="Times New Roman" w:hAnsi="Times New Roman" w:cs="Times New Roman"/>
          <w:sz w:val="24"/>
          <w:szCs w:val="24"/>
          <w:lang w:val="en-US"/>
        </w:rPr>
        <w:t>URL:</w:t>
      </w:r>
      <w:hyperlink r:id="rId11" w:tooltip="http://school-collection.edu.ru/" w:history="1">
        <w:r w:rsidRPr="004720E9">
          <w:rPr>
            <w:rFonts w:ascii="Times New Roman" w:eastAsia="Times New Roman" w:hAnsi="Times New Roman" w:cs="Times New Roman"/>
            <w:sz w:val="24"/>
            <w:szCs w:val="24"/>
            <w:lang w:val="en-US"/>
          </w:rPr>
          <w:t xml:space="preserve"> </w:t>
        </w:r>
      </w:hyperlink>
      <w:hyperlink r:id="rId12" w:tooltip="http://school-collection.edu.ru/" w:history="1">
        <w:r w:rsidRPr="004720E9">
          <w:rPr>
            <w:rFonts w:ascii="Times New Roman" w:eastAsia="Times New Roman" w:hAnsi="Times New Roman" w:cs="Times New Roman"/>
            <w:color w:val="1155CC"/>
            <w:sz w:val="24"/>
            <w:szCs w:val="24"/>
            <w:u w:val="single"/>
            <w:lang w:val="en-US"/>
          </w:rPr>
          <w:t>http://school-collection.edu.ru</w:t>
        </w:r>
      </w:hyperlink>
    </w:p>
    <w:p w:rsidR="00BC04BC" w:rsidRPr="004720E9" w:rsidRDefault="00BC04BC" w:rsidP="004720E9">
      <w:pPr>
        <w:pStyle w:val="15"/>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Информационно-правовой портал «Гарант».  URL:  </w:t>
      </w:r>
      <w:hyperlink r:id="rId13" w:tooltip="http://www.garant.ru" w:history="1">
        <w:r w:rsidRPr="004720E9">
          <w:rPr>
            <w:rFonts w:ascii="Times New Roman" w:eastAsia="Times New Roman" w:hAnsi="Times New Roman" w:cs="Times New Roman"/>
            <w:color w:val="1155CC"/>
            <w:sz w:val="24"/>
            <w:szCs w:val="24"/>
            <w:u w:val="single"/>
          </w:rPr>
          <w:t>http://www.garant.ru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5"/>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Официальный сайт компании «Консультант Плюс».  </w:t>
      </w:r>
      <w:r w:rsidRPr="004720E9">
        <w:rPr>
          <w:rFonts w:ascii="Times New Roman" w:eastAsia="Times New Roman" w:hAnsi="Times New Roman" w:cs="Times New Roman"/>
          <w:sz w:val="24"/>
          <w:szCs w:val="24"/>
          <w:lang w:val="en-US"/>
        </w:rPr>
        <w:t xml:space="preserve">URL: </w:t>
      </w:r>
      <w:hyperlink r:id="rId14" w:tooltip="http://www.consultant.ru/" w:history="1">
        <w:r w:rsidRPr="004720E9">
          <w:rPr>
            <w:rFonts w:ascii="Times New Roman" w:eastAsia="Times New Roman" w:hAnsi="Times New Roman" w:cs="Times New Roman"/>
            <w:color w:val="1155CC"/>
            <w:sz w:val="24"/>
            <w:szCs w:val="24"/>
            <w:u w:val="single"/>
            <w:lang w:val="en-US"/>
          </w:rPr>
          <w:t>http://www.consultant.ru</w:t>
        </w:r>
      </w:hyperlink>
      <w:r w:rsidRPr="004720E9">
        <w:rPr>
          <w:rFonts w:ascii="Times New Roman" w:eastAsia="Times New Roman" w:hAnsi="Times New Roman" w:cs="Times New Roman"/>
          <w:sz w:val="24"/>
          <w:szCs w:val="24"/>
          <w:lang w:val="en-US"/>
        </w:rPr>
        <w:t>.</w:t>
      </w:r>
    </w:p>
    <w:p w:rsidR="00BC04BC" w:rsidRPr="004720E9" w:rsidRDefault="00BC04BC" w:rsidP="004720E9">
      <w:pPr>
        <w:pStyle w:val="15"/>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ЭБС</w:t>
      </w:r>
      <w:r w:rsidRPr="004720E9">
        <w:rPr>
          <w:rFonts w:ascii="Times New Roman" w:eastAsia="Times New Roman" w:hAnsi="Times New Roman" w:cs="Times New Roman"/>
          <w:sz w:val="24"/>
          <w:szCs w:val="24"/>
          <w:lang w:val="en-US"/>
        </w:rPr>
        <w:t xml:space="preserve"> </w:t>
      </w:r>
      <w:proofErr w:type="spellStart"/>
      <w:r w:rsidRPr="004720E9">
        <w:rPr>
          <w:rFonts w:ascii="Times New Roman" w:eastAsia="Times New Roman" w:hAnsi="Times New Roman" w:cs="Times New Roman"/>
          <w:sz w:val="24"/>
          <w:szCs w:val="24"/>
        </w:rPr>
        <w:t>Юрайт</w:t>
      </w:r>
      <w:proofErr w:type="spellEnd"/>
      <w:r w:rsidRPr="004720E9">
        <w:rPr>
          <w:rFonts w:ascii="Times New Roman" w:eastAsia="Times New Roman" w:hAnsi="Times New Roman" w:cs="Times New Roman"/>
          <w:sz w:val="24"/>
          <w:szCs w:val="24"/>
          <w:lang w:val="en-US"/>
        </w:rPr>
        <w:t xml:space="preserve"> [</w:t>
      </w:r>
      <w:r w:rsidRPr="004720E9">
        <w:rPr>
          <w:rFonts w:ascii="Times New Roman" w:eastAsia="Times New Roman" w:hAnsi="Times New Roman" w:cs="Times New Roman"/>
          <w:sz w:val="24"/>
          <w:szCs w:val="24"/>
        </w:rPr>
        <w:t>сайт</w:t>
      </w:r>
      <w:r w:rsidRPr="004720E9">
        <w:rPr>
          <w:rFonts w:ascii="Times New Roman" w:eastAsia="Times New Roman" w:hAnsi="Times New Roman" w:cs="Times New Roman"/>
          <w:sz w:val="24"/>
          <w:szCs w:val="24"/>
          <w:lang w:val="en-US"/>
        </w:rPr>
        <w:t>]. URL:</w:t>
      </w:r>
      <w:hyperlink r:id="rId15" w:tooltip="https://urait.ru/bcode/450724" w:history="1">
        <w:r w:rsidRPr="004720E9">
          <w:rPr>
            <w:rFonts w:ascii="Times New Roman" w:eastAsia="Times New Roman" w:hAnsi="Times New Roman" w:cs="Times New Roman"/>
            <w:sz w:val="24"/>
            <w:szCs w:val="24"/>
            <w:lang w:val="en-US"/>
          </w:rPr>
          <w:t xml:space="preserve"> </w:t>
        </w:r>
      </w:hyperlink>
      <w:hyperlink r:id="rId16" w:tooltip="https://urait.ru/bcode/450724" w:history="1">
        <w:r w:rsidRPr="004720E9">
          <w:rPr>
            <w:rFonts w:ascii="Times New Roman" w:eastAsia="Times New Roman" w:hAnsi="Times New Roman" w:cs="Times New Roman"/>
            <w:color w:val="1155CC"/>
            <w:sz w:val="24"/>
            <w:szCs w:val="24"/>
            <w:u w:val="single"/>
            <w:lang w:val="en-US"/>
          </w:rPr>
          <w:t>https://urait.ru/bcode/450724</w:t>
        </w:r>
      </w:hyperlink>
      <w:r w:rsidRPr="004720E9">
        <w:rPr>
          <w:rFonts w:ascii="Times New Roman" w:eastAsia="Times New Roman" w:hAnsi="Times New Roman" w:cs="Times New Roman"/>
          <w:sz w:val="24"/>
          <w:szCs w:val="24"/>
          <w:lang w:val="en-US"/>
        </w:rPr>
        <w:t xml:space="preserve">  </w:t>
      </w:r>
    </w:p>
    <w:p w:rsidR="00BC04BC" w:rsidRPr="004720E9" w:rsidRDefault="00BC04BC" w:rsidP="004720E9">
      <w:pPr>
        <w:pStyle w:val="15"/>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Президента РФ. URL: </w:t>
      </w:r>
      <w:hyperlink r:id="rId17" w:tooltip="http://www.kremlin.ru" w:history="1">
        <w:r w:rsidRPr="004720E9">
          <w:rPr>
            <w:rFonts w:ascii="Times New Roman" w:eastAsia="Times New Roman" w:hAnsi="Times New Roman" w:cs="Times New Roman"/>
            <w:color w:val="1155CC"/>
            <w:sz w:val="24"/>
            <w:szCs w:val="24"/>
            <w:u w:val="single"/>
          </w:rPr>
          <w:t>http://www.kremlin.ru</w:t>
        </w:r>
      </w:hyperlink>
      <w:r w:rsidRPr="004720E9">
        <w:rPr>
          <w:rFonts w:ascii="Times New Roman" w:eastAsia="Times New Roman" w:hAnsi="Times New Roman" w:cs="Times New Roman"/>
          <w:sz w:val="24"/>
          <w:szCs w:val="24"/>
        </w:rPr>
        <w:t>.</w:t>
      </w:r>
    </w:p>
    <w:p w:rsidR="00BC04BC" w:rsidRPr="004720E9" w:rsidRDefault="00BC04BC" w:rsidP="004720E9">
      <w:pPr>
        <w:pStyle w:val="15"/>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Официальный сайт Правительства РФ. URL: http://</w:t>
      </w:r>
      <w:hyperlink r:id="rId18" w:tooltip="http://www.government.ru" w:history="1">
        <w:r w:rsidRPr="004720E9">
          <w:rPr>
            <w:rFonts w:ascii="Times New Roman" w:eastAsia="Times New Roman" w:hAnsi="Times New Roman" w:cs="Times New Roman"/>
            <w:color w:val="1155CC"/>
            <w:sz w:val="24"/>
            <w:szCs w:val="24"/>
            <w:u w:val="single"/>
          </w:rPr>
          <w:t>www.government.ru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5"/>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Государственной Думы РФ. URL: </w:t>
      </w:r>
      <w:hyperlink r:id="rId19" w:tooltip="http://duma.gov.ru" w:history="1">
        <w:r w:rsidRPr="004720E9">
          <w:rPr>
            <w:rFonts w:ascii="Times New Roman" w:eastAsia="Times New Roman" w:hAnsi="Times New Roman" w:cs="Times New Roman"/>
            <w:color w:val="1155CC"/>
            <w:sz w:val="24"/>
            <w:szCs w:val="24"/>
            <w:u w:val="single"/>
          </w:rPr>
          <w:t>http://duma.gov.ru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5"/>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Совета Федерации РФ. URL: </w:t>
      </w:r>
      <w:hyperlink r:id="rId20" w:tooltip="http://council.gov.ru" w:history="1">
        <w:r w:rsidRPr="004720E9">
          <w:rPr>
            <w:rFonts w:ascii="Times New Roman" w:eastAsia="Times New Roman" w:hAnsi="Times New Roman" w:cs="Times New Roman"/>
            <w:color w:val="1155CC"/>
            <w:sz w:val="24"/>
            <w:szCs w:val="24"/>
            <w:u w:val="single"/>
          </w:rPr>
          <w:t>http://council.gov.ru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5"/>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Официальный сайт Верховного суда Российской Федерации.  </w:t>
      </w:r>
      <w:r w:rsidRPr="004720E9">
        <w:rPr>
          <w:rFonts w:ascii="Times New Roman" w:eastAsia="Times New Roman" w:hAnsi="Times New Roman" w:cs="Times New Roman"/>
          <w:sz w:val="24"/>
          <w:szCs w:val="24"/>
          <w:lang w:val="en-US"/>
        </w:rPr>
        <w:t xml:space="preserve">URL: </w:t>
      </w:r>
      <w:hyperlink r:id="rId21" w:tooltip="http://www.vsrf.ru" w:history="1">
        <w:r w:rsidRPr="004720E9">
          <w:rPr>
            <w:rFonts w:ascii="Times New Roman" w:eastAsia="Times New Roman" w:hAnsi="Times New Roman" w:cs="Times New Roman"/>
            <w:color w:val="1155CC"/>
            <w:sz w:val="24"/>
            <w:szCs w:val="24"/>
            <w:u w:val="single"/>
            <w:lang w:val="en-US"/>
          </w:rPr>
          <w:t>http</w:t>
        </w:r>
      </w:hyperlink>
      <w:hyperlink r:id="rId22" w:tooltip="http://www.vsrf.ru" w:history="1">
        <w:proofErr w:type="gramStart"/>
        <w:r w:rsidRPr="004720E9">
          <w:rPr>
            <w:rFonts w:ascii="Times New Roman" w:eastAsia="Times New Roman" w:hAnsi="Times New Roman" w:cs="Times New Roman"/>
            <w:color w:val="1155CC"/>
            <w:sz w:val="24"/>
            <w:szCs w:val="24"/>
            <w:u w:val="single"/>
            <w:lang w:val="en-US"/>
          </w:rPr>
          <w:t>:/</w:t>
        </w:r>
        <w:proofErr w:type="gramEnd"/>
        <w:r w:rsidRPr="004720E9">
          <w:rPr>
            <w:rFonts w:ascii="Times New Roman" w:eastAsia="Times New Roman" w:hAnsi="Times New Roman" w:cs="Times New Roman"/>
            <w:color w:val="1155CC"/>
            <w:sz w:val="24"/>
            <w:szCs w:val="24"/>
            <w:u w:val="single"/>
            <w:lang w:val="en-US"/>
          </w:rPr>
          <w:t>/www.vsrf.ru</w:t>
        </w:r>
      </w:hyperlink>
      <w:r w:rsidRPr="004720E9">
        <w:rPr>
          <w:rFonts w:ascii="Times New Roman" w:eastAsia="Times New Roman" w:hAnsi="Times New Roman" w:cs="Times New Roman"/>
          <w:sz w:val="24"/>
          <w:szCs w:val="24"/>
          <w:lang w:val="en-US"/>
        </w:rPr>
        <w:t xml:space="preserve">. </w:t>
      </w:r>
    </w:p>
    <w:p w:rsidR="00BC04BC" w:rsidRPr="004720E9" w:rsidRDefault="00BC04BC" w:rsidP="00B5675E">
      <w:pPr>
        <w:pStyle w:val="15"/>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Официальный сайт Правительства России. URL: http://</w:t>
      </w:r>
      <w:hyperlink r:id="rId23" w:tooltip="http://www.government.ru" w:history="1">
        <w:r w:rsidRPr="004720E9">
          <w:rPr>
            <w:rFonts w:ascii="Times New Roman" w:eastAsia="Times New Roman" w:hAnsi="Times New Roman" w:cs="Times New Roman"/>
            <w:color w:val="1155CC"/>
            <w:sz w:val="24"/>
            <w:szCs w:val="24"/>
            <w:u w:val="single"/>
          </w:rPr>
          <w:t>www.government.ru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5"/>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Фестиваль педагогических идей «Открытый урок».  URL:</w:t>
      </w:r>
      <w:hyperlink r:id="rId24" w:tooltip="http://festival.1september.ru/" w:history="1">
        <w:r w:rsidRPr="004720E9">
          <w:rPr>
            <w:rFonts w:ascii="Times New Roman" w:eastAsia="Times New Roman" w:hAnsi="Times New Roman" w:cs="Times New Roman"/>
            <w:color w:val="1155CC"/>
            <w:sz w:val="24"/>
            <w:szCs w:val="24"/>
            <w:u w:val="single"/>
          </w:rPr>
          <w:t>http://festival.1september.ru/</w:t>
        </w:r>
      </w:hyperlink>
    </w:p>
    <w:p w:rsidR="00BC04BC" w:rsidRPr="004720E9" w:rsidRDefault="00BC04BC" w:rsidP="00B5675E">
      <w:pPr>
        <w:pStyle w:val="15"/>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Министерство просвещения Российской Федерации. URL: </w:t>
      </w:r>
      <w:hyperlink r:id="rId25" w:tooltip="https://edu.gov.ru" w:history="1">
        <w:r w:rsidRPr="004720E9">
          <w:rPr>
            <w:rFonts w:ascii="Times New Roman" w:eastAsia="Times New Roman" w:hAnsi="Times New Roman" w:cs="Times New Roman"/>
            <w:color w:val="1155CC"/>
            <w:sz w:val="24"/>
            <w:szCs w:val="24"/>
            <w:u w:val="single"/>
          </w:rPr>
          <w:t>https://edu.gov.ru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5"/>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6" w:tooltip="https://minobrnauki.gov.ru" w:history="1">
        <w:r w:rsidRPr="004720E9">
          <w:rPr>
            <w:rFonts w:ascii="Times New Roman" w:eastAsia="Times New Roman" w:hAnsi="Times New Roman" w:cs="Times New Roman"/>
            <w:color w:val="1155CC"/>
            <w:sz w:val="24"/>
            <w:szCs w:val="24"/>
            <w:u w:val="single"/>
          </w:rPr>
          <w:t>https://minobrnauki.gov.ru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5"/>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Федеральная служба по надзору в сфере образования и науки (</w:t>
      </w:r>
      <w:proofErr w:type="spellStart"/>
      <w:r w:rsidRPr="004720E9">
        <w:rPr>
          <w:rFonts w:ascii="Times New Roman" w:eastAsia="Times New Roman" w:hAnsi="Times New Roman" w:cs="Times New Roman"/>
          <w:sz w:val="24"/>
          <w:szCs w:val="24"/>
        </w:rPr>
        <w:t>Рособрнадзор</w:t>
      </w:r>
      <w:proofErr w:type="spellEnd"/>
      <w:r w:rsidRPr="004720E9">
        <w:rPr>
          <w:rFonts w:ascii="Times New Roman" w:eastAsia="Times New Roman" w:hAnsi="Times New Roman" w:cs="Times New Roman"/>
          <w:sz w:val="24"/>
          <w:szCs w:val="24"/>
        </w:rPr>
        <w:t>). URL: https://obrnadzor.gov.ru</w:t>
      </w:r>
    </w:p>
    <w:p w:rsidR="00BC04BC" w:rsidRPr="004720E9" w:rsidRDefault="00BC04BC" w:rsidP="00B5675E">
      <w:pPr>
        <w:pStyle w:val="15"/>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Официальный сайт Национальных проектов России. URL: https://национальныепроекты</w:t>
      </w:r>
      <w:proofErr w:type="gramStart"/>
      <w:r w:rsidRPr="004720E9">
        <w:rPr>
          <w:rFonts w:ascii="Times New Roman" w:eastAsia="Times New Roman" w:hAnsi="Times New Roman" w:cs="Times New Roman"/>
          <w:sz w:val="24"/>
          <w:szCs w:val="24"/>
        </w:rPr>
        <w:t>.р</w:t>
      </w:r>
      <w:proofErr w:type="gramEnd"/>
      <w:r w:rsidRPr="004720E9">
        <w:rPr>
          <w:rFonts w:ascii="Times New Roman" w:eastAsia="Times New Roman" w:hAnsi="Times New Roman" w:cs="Times New Roman"/>
          <w:sz w:val="24"/>
          <w:szCs w:val="24"/>
        </w:rPr>
        <w:t xml:space="preserve">ф </w:t>
      </w:r>
    </w:p>
    <w:p w:rsidR="00BC04BC" w:rsidRPr="004720E9" w:rsidRDefault="00BC04BC" w:rsidP="00B5675E">
      <w:pPr>
        <w:pStyle w:val="15"/>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w:t>
      </w:r>
      <w:r w:rsidR="003F33D3">
        <w:rPr>
          <w:rFonts w:ascii="Times New Roman" w:eastAsia="Times New Roman" w:hAnsi="Times New Roman" w:cs="Times New Roman"/>
          <w:sz w:val="24"/>
          <w:szCs w:val="24"/>
        </w:rPr>
        <w:t xml:space="preserve">«Российское образование». URL: </w:t>
      </w:r>
      <w:hyperlink r:id="rId27" w:tooltip="https://www.edu.ru" w:history="1">
        <w:r w:rsidRPr="004720E9">
          <w:rPr>
            <w:rFonts w:ascii="Times New Roman" w:eastAsia="Times New Roman" w:hAnsi="Times New Roman" w:cs="Times New Roman"/>
            <w:color w:val="1155CC"/>
            <w:sz w:val="24"/>
            <w:szCs w:val="24"/>
            <w:u w:val="single"/>
          </w:rPr>
          <w:t>https://www.edu.ru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5"/>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8" w:tooltip="http://window.edu.ru" w:history="1">
        <w:r w:rsidRPr="004720E9">
          <w:rPr>
            <w:rFonts w:ascii="Times New Roman" w:eastAsia="Times New Roman" w:hAnsi="Times New Roman" w:cs="Times New Roman"/>
            <w:color w:val="1155CC"/>
            <w:sz w:val="24"/>
            <w:szCs w:val="24"/>
            <w:u w:val="single"/>
          </w:rPr>
          <w:t>http://window.edu.ru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5"/>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по финансовой грамотности. URL: </w:t>
      </w:r>
      <w:hyperlink r:id="rId29" w:tooltip="https://vashifinancy.ru" w:history="1">
        <w:r w:rsidRPr="004720E9">
          <w:rPr>
            <w:rFonts w:ascii="Times New Roman" w:eastAsia="Times New Roman" w:hAnsi="Times New Roman" w:cs="Times New Roman"/>
            <w:color w:val="1155CC"/>
            <w:sz w:val="24"/>
            <w:szCs w:val="24"/>
            <w:u w:val="single"/>
          </w:rPr>
          <w:t>https://vashifinancy.ru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5"/>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институт педагогических измерений (ФИПИ). URL: </w:t>
      </w:r>
      <w:hyperlink r:id="rId30" w:tooltip="https://fipi.ru" w:history="1">
        <w:r w:rsidRPr="004720E9">
          <w:rPr>
            <w:rFonts w:ascii="Times New Roman" w:eastAsia="Times New Roman" w:hAnsi="Times New Roman" w:cs="Times New Roman"/>
            <w:color w:val="1155CC"/>
            <w:sz w:val="24"/>
            <w:szCs w:val="24"/>
            <w:u w:val="single"/>
          </w:rPr>
          <w:t>https://fipi.ru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5"/>
        <w:spacing w:line="240" w:lineRule="auto"/>
        <w:ind w:firstLine="709"/>
        <w:rPr>
          <w:rFonts w:ascii="Times New Roman" w:eastAsia="Times New Roman" w:hAnsi="Times New Roman" w:cs="Times New Roman"/>
          <w:b/>
          <w:color w:val="FF0000"/>
          <w:sz w:val="24"/>
          <w:szCs w:val="24"/>
        </w:rPr>
      </w:pPr>
      <w:r w:rsidRPr="004720E9">
        <w:rPr>
          <w:rFonts w:ascii="Times New Roman" w:eastAsia="Times New Roman" w:hAnsi="Times New Roman" w:cs="Times New Roman"/>
          <w:b/>
          <w:sz w:val="24"/>
          <w:szCs w:val="24"/>
        </w:rPr>
        <w:t>Дополнительные источники</w:t>
      </w:r>
    </w:p>
    <w:p w:rsidR="00BC04BC" w:rsidRPr="004720E9" w:rsidRDefault="00BC04BC" w:rsidP="004720E9">
      <w:pPr>
        <w:pStyle w:val="15"/>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BC04BC" w:rsidRPr="004720E9" w:rsidRDefault="00BC04BC" w:rsidP="004720E9">
      <w:pPr>
        <w:pStyle w:val="15"/>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Гражданский кодекс Российской Федерации от 30.11.1994 N 51-ФЗ (ред. от 25.02.2022)</w:t>
      </w:r>
    </w:p>
    <w:p w:rsidR="00BC04BC" w:rsidRPr="004720E9" w:rsidRDefault="00BC04BC" w:rsidP="004720E9">
      <w:pPr>
        <w:pStyle w:val="15"/>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Бюджетный кодекс Российской Федерации от 31.07.1998 N 145-ФЗ (ред. от 14.07.2022)</w:t>
      </w:r>
    </w:p>
    <w:p w:rsidR="00BC04BC" w:rsidRPr="004720E9" w:rsidRDefault="00BC04BC" w:rsidP="004720E9">
      <w:pPr>
        <w:pStyle w:val="15"/>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Кодекс Российской Федерации об административных правонарушениях от 30.12.2001 N 195-ФЗ (ред. от 14.07.2022) (с </w:t>
      </w:r>
      <w:proofErr w:type="spellStart"/>
      <w:r w:rsidRPr="004720E9">
        <w:rPr>
          <w:rFonts w:ascii="Times New Roman" w:eastAsia="Times New Roman" w:hAnsi="Times New Roman" w:cs="Times New Roman"/>
          <w:sz w:val="24"/>
          <w:szCs w:val="24"/>
        </w:rPr>
        <w:t>изм</w:t>
      </w:r>
      <w:proofErr w:type="spellEnd"/>
      <w:r w:rsidRPr="004720E9">
        <w:rPr>
          <w:rFonts w:ascii="Times New Roman" w:eastAsia="Times New Roman" w:hAnsi="Times New Roman" w:cs="Times New Roman"/>
          <w:sz w:val="24"/>
          <w:szCs w:val="24"/>
        </w:rPr>
        <w:t>. и доп., вступ. в силу с 25.07.2022)</w:t>
      </w:r>
    </w:p>
    <w:p w:rsidR="00BC04BC" w:rsidRPr="004720E9" w:rsidRDefault="00BC04BC" w:rsidP="004720E9">
      <w:pPr>
        <w:pStyle w:val="15"/>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Семейный кодекс Российской Федерации от 29.12.1995 N 223-ФЗ (ред. от 04.08.2022)</w:t>
      </w:r>
    </w:p>
    <w:p w:rsidR="00BC04BC" w:rsidRPr="004720E9" w:rsidRDefault="00BC04BC" w:rsidP="004720E9">
      <w:pPr>
        <w:pStyle w:val="15"/>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Трудовой кодекс Российской Федерации от 30.12.2001 N 197-ФЗ (ред. от 14.07.2022) (с </w:t>
      </w:r>
      <w:proofErr w:type="spellStart"/>
      <w:r w:rsidRPr="004720E9">
        <w:rPr>
          <w:rFonts w:ascii="Times New Roman" w:eastAsia="Times New Roman" w:hAnsi="Times New Roman" w:cs="Times New Roman"/>
          <w:sz w:val="24"/>
          <w:szCs w:val="24"/>
        </w:rPr>
        <w:t>изм</w:t>
      </w:r>
      <w:proofErr w:type="spellEnd"/>
      <w:r w:rsidRPr="004720E9">
        <w:rPr>
          <w:rFonts w:ascii="Times New Roman" w:eastAsia="Times New Roman" w:hAnsi="Times New Roman" w:cs="Times New Roman"/>
          <w:sz w:val="24"/>
          <w:szCs w:val="24"/>
        </w:rPr>
        <w:t>. и доп., вступ. в силу с 25.07.2022)</w:t>
      </w:r>
    </w:p>
    <w:p w:rsidR="00BC04BC" w:rsidRPr="004720E9" w:rsidRDefault="00BC04BC" w:rsidP="004720E9">
      <w:pPr>
        <w:pStyle w:val="15"/>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Уголовный кодекс Российской Федерации от 13.06.1996 N 63-ФЗ (ред. от 14.07.2022, с </w:t>
      </w:r>
      <w:proofErr w:type="spellStart"/>
      <w:r w:rsidRPr="004720E9">
        <w:rPr>
          <w:rFonts w:ascii="Times New Roman" w:eastAsia="Times New Roman" w:hAnsi="Times New Roman" w:cs="Times New Roman"/>
          <w:sz w:val="24"/>
          <w:szCs w:val="24"/>
        </w:rPr>
        <w:t>изм</w:t>
      </w:r>
      <w:proofErr w:type="spellEnd"/>
      <w:r w:rsidRPr="004720E9">
        <w:rPr>
          <w:rFonts w:ascii="Times New Roman" w:eastAsia="Times New Roman" w:hAnsi="Times New Roman" w:cs="Times New Roman"/>
          <w:sz w:val="24"/>
          <w:szCs w:val="24"/>
        </w:rPr>
        <w:t xml:space="preserve">. от 18.07.2022) (с </w:t>
      </w:r>
      <w:proofErr w:type="spellStart"/>
      <w:r w:rsidRPr="004720E9">
        <w:rPr>
          <w:rFonts w:ascii="Times New Roman" w:eastAsia="Times New Roman" w:hAnsi="Times New Roman" w:cs="Times New Roman"/>
          <w:sz w:val="24"/>
          <w:szCs w:val="24"/>
        </w:rPr>
        <w:t>изм</w:t>
      </w:r>
      <w:proofErr w:type="spellEnd"/>
      <w:r w:rsidRPr="004720E9">
        <w:rPr>
          <w:rFonts w:ascii="Times New Roman" w:eastAsia="Times New Roman" w:hAnsi="Times New Roman" w:cs="Times New Roman"/>
          <w:sz w:val="24"/>
          <w:szCs w:val="24"/>
        </w:rPr>
        <w:t xml:space="preserve">. и доп., вступ. в силу </w:t>
      </w:r>
      <w:proofErr w:type="gramStart"/>
      <w:r w:rsidRPr="004720E9">
        <w:rPr>
          <w:rFonts w:ascii="Times New Roman" w:eastAsia="Times New Roman" w:hAnsi="Times New Roman" w:cs="Times New Roman"/>
          <w:sz w:val="24"/>
          <w:szCs w:val="24"/>
        </w:rPr>
        <w:t>с</w:t>
      </w:r>
      <w:proofErr w:type="gramEnd"/>
      <w:r w:rsidRPr="004720E9">
        <w:rPr>
          <w:rFonts w:ascii="Times New Roman" w:eastAsia="Times New Roman" w:hAnsi="Times New Roman" w:cs="Times New Roman"/>
          <w:sz w:val="24"/>
          <w:szCs w:val="24"/>
        </w:rPr>
        <w:t xml:space="preserve"> 25.07.2022)</w:t>
      </w:r>
    </w:p>
    <w:p w:rsidR="00BC04BC" w:rsidRPr="004720E9" w:rsidRDefault="00BC04BC" w:rsidP="004720E9">
      <w:pPr>
        <w:pStyle w:val="15"/>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Налоговый кодекс Российской Федерации от 31.07.1998 N 146-ФЗ (ред. от 28.06.2022) (с </w:t>
      </w:r>
      <w:proofErr w:type="spellStart"/>
      <w:r w:rsidRPr="004720E9">
        <w:rPr>
          <w:rFonts w:ascii="Times New Roman" w:eastAsia="Times New Roman" w:hAnsi="Times New Roman" w:cs="Times New Roman"/>
          <w:sz w:val="24"/>
          <w:szCs w:val="24"/>
        </w:rPr>
        <w:t>изм</w:t>
      </w:r>
      <w:proofErr w:type="spellEnd"/>
      <w:r w:rsidRPr="004720E9">
        <w:rPr>
          <w:rFonts w:ascii="Times New Roman" w:eastAsia="Times New Roman" w:hAnsi="Times New Roman" w:cs="Times New Roman"/>
          <w:sz w:val="24"/>
          <w:szCs w:val="24"/>
        </w:rPr>
        <w:t>. и доп., вступ. в силу с 01.08.2022)</w:t>
      </w:r>
    </w:p>
    <w:p w:rsidR="00BC04BC" w:rsidRPr="004720E9" w:rsidRDefault="00BC04BC" w:rsidP="004720E9">
      <w:pPr>
        <w:pStyle w:val="15"/>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w:t>
      </w:r>
      <w:proofErr w:type="gramStart"/>
      <w:r w:rsidRPr="004720E9">
        <w:rPr>
          <w:rFonts w:ascii="Times New Roman" w:eastAsia="Times New Roman" w:hAnsi="Times New Roman" w:cs="Times New Roman"/>
          <w:sz w:val="24"/>
          <w:szCs w:val="24"/>
        </w:rPr>
        <w:t>ВС</w:t>
      </w:r>
      <w:proofErr w:type="gramEnd"/>
      <w:r w:rsidRPr="004720E9">
        <w:rPr>
          <w:rFonts w:ascii="Times New Roman" w:eastAsia="Times New Roman" w:hAnsi="Times New Roman" w:cs="Times New Roman"/>
          <w:sz w:val="24"/>
          <w:szCs w:val="24"/>
        </w:rPr>
        <w:t xml:space="preserve"> РФ. — 1991. — № 18. — Ст. 566.</w:t>
      </w:r>
    </w:p>
    <w:p w:rsidR="00BC04BC" w:rsidRPr="004720E9" w:rsidRDefault="00BC04BC" w:rsidP="00B5675E">
      <w:pPr>
        <w:pStyle w:val="15"/>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Закон РФ от 31.05.2002 № 62-ФЗ «О гражданстве Российской Федерации» // СЗ РФ. —2002.</w:t>
      </w:r>
    </w:p>
    <w:p w:rsidR="00BC04BC" w:rsidRPr="004720E9" w:rsidRDefault="00BC04BC" w:rsidP="00B5675E">
      <w:pPr>
        <w:pStyle w:val="15"/>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Закон РФ от 11.02.1993 № 4462-1 «О Нотариате» (с </w:t>
      </w:r>
      <w:proofErr w:type="spellStart"/>
      <w:r w:rsidRPr="004720E9">
        <w:rPr>
          <w:rFonts w:ascii="Times New Roman" w:eastAsia="Times New Roman" w:hAnsi="Times New Roman" w:cs="Times New Roman"/>
          <w:sz w:val="24"/>
          <w:szCs w:val="24"/>
        </w:rPr>
        <w:t>изм</w:t>
      </w:r>
      <w:proofErr w:type="spellEnd"/>
      <w:r w:rsidRPr="004720E9">
        <w:rPr>
          <w:rFonts w:ascii="Times New Roman" w:eastAsia="Times New Roman" w:hAnsi="Times New Roman" w:cs="Times New Roman"/>
          <w:sz w:val="24"/>
          <w:szCs w:val="24"/>
        </w:rPr>
        <w:t>. и доп.) // СЗ РФ. — 1993.</w:t>
      </w:r>
    </w:p>
    <w:p w:rsidR="00BC04BC" w:rsidRPr="004720E9" w:rsidRDefault="00BC04BC" w:rsidP="00B5675E">
      <w:pPr>
        <w:pStyle w:val="15"/>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BC04BC" w:rsidRPr="004720E9" w:rsidRDefault="00BC04BC" w:rsidP="00B5675E">
      <w:pPr>
        <w:pStyle w:val="15"/>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BC04BC" w:rsidRPr="004720E9" w:rsidRDefault="00BC04BC" w:rsidP="00B5675E">
      <w:pPr>
        <w:pStyle w:val="15"/>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BC04BC" w:rsidRPr="004720E9" w:rsidRDefault="00BC04BC" w:rsidP="00B5675E">
      <w:pPr>
        <w:pStyle w:val="15"/>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BC04BC" w:rsidRPr="004720E9" w:rsidRDefault="00BC04BC" w:rsidP="00B5675E">
      <w:pPr>
        <w:pStyle w:val="15"/>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BC04BC" w:rsidRPr="004720E9" w:rsidRDefault="00BC04BC" w:rsidP="00B5675E">
      <w:pPr>
        <w:pStyle w:val="15"/>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w:t>
      </w:r>
      <w:r w:rsidR="003F33D3">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от. 28.06.2022)</w:t>
      </w:r>
    </w:p>
    <w:p w:rsidR="00BC04BC" w:rsidRPr="004720E9" w:rsidRDefault="00BC04BC" w:rsidP="004720E9">
      <w:pPr>
        <w:pStyle w:val="a4"/>
        <w:ind w:firstLine="709"/>
        <w:rPr>
          <w:rFonts w:ascii="Times New Roman" w:hAnsi="Times New Roman" w:cs="Times New Roman"/>
          <w:color w:val="FF0000"/>
          <w:sz w:val="24"/>
          <w:szCs w:val="24"/>
        </w:rPr>
      </w:pPr>
      <w:r w:rsidRPr="004720E9">
        <w:rPr>
          <w:rFonts w:ascii="Times New Roman" w:hAnsi="Times New Roman" w:cs="Times New Roman"/>
          <w:b/>
          <w:sz w:val="24"/>
          <w:szCs w:val="24"/>
        </w:rPr>
        <w:t>3.3 Организация образовательного процесса</w:t>
      </w:r>
      <w:r w:rsidRPr="004720E9">
        <w:rPr>
          <w:rFonts w:ascii="Times New Roman" w:hAnsi="Times New Roman" w:cs="Times New Roman"/>
          <w:color w:val="FF0000"/>
          <w:sz w:val="24"/>
          <w:szCs w:val="24"/>
        </w:rPr>
        <w:t xml:space="preserve">  </w:t>
      </w:r>
    </w:p>
    <w:p w:rsidR="00BC04BC" w:rsidRPr="004720E9" w:rsidRDefault="00BC04BC" w:rsidP="004720E9">
      <w:pPr>
        <w:spacing w:after="0" w:line="240" w:lineRule="auto"/>
        <w:ind w:firstLine="709"/>
        <w:jc w:val="both"/>
        <w:rPr>
          <w:rFonts w:ascii="Times New Roman" w:hAnsi="Times New Roman" w:cs="Times New Roman"/>
          <w:bCs/>
          <w:sz w:val="24"/>
          <w:szCs w:val="24"/>
        </w:rPr>
      </w:pPr>
      <w:r w:rsidRPr="004720E9">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4720E9">
        <w:rPr>
          <w:rFonts w:ascii="Times New Roman" w:eastAsia="Times New Roman" w:hAnsi="Times New Roman" w:cs="Times New Roman"/>
          <w:sz w:val="24"/>
          <w:szCs w:val="24"/>
        </w:rPr>
        <w:t>информационно-телекоммуникационной сети «Интернет»</w:t>
      </w:r>
      <w:r w:rsidRPr="004720E9">
        <w:rPr>
          <w:rFonts w:ascii="Times New Roman" w:eastAsia="Times New Roman" w:hAnsi="Times New Roman" w:cs="Times New Roman"/>
          <w:bCs/>
          <w:sz w:val="24"/>
          <w:szCs w:val="24"/>
        </w:rPr>
        <w:t>.</w:t>
      </w:r>
      <w:r w:rsidRPr="004720E9">
        <w:rPr>
          <w:rFonts w:ascii="Times New Roman" w:hAnsi="Times New Roman" w:cs="Times New Roman"/>
          <w:bCs/>
          <w:sz w:val="24"/>
          <w:szCs w:val="24"/>
        </w:rPr>
        <w:t xml:space="preserve"> </w:t>
      </w:r>
    </w:p>
    <w:p w:rsidR="00BC04BC" w:rsidRPr="004720E9" w:rsidRDefault="00BC04BC" w:rsidP="004720E9">
      <w:pPr>
        <w:spacing w:after="0" w:line="240" w:lineRule="auto"/>
        <w:ind w:firstLine="709"/>
        <w:jc w:val="both"/>
        <w:rPr>
          <w:rFonts w:ascii="Times New Roman" w:hAnsi="Times New Roman" w:cs="Times New Roman"/>
          <w:color w:val="000000" w:themeColor="text1"/>
          <w:sz w:val="24"/>
          <w:szCs w:val="24"/>
        </w:rPr>
      </w:pPr>
      <w:r w:rsidRPr="004720E9">
        <w:rPr>
          <w:rFonts w:ascii="Times New Roman" w:hAnsi="Times New Roman" w:cs="Times New Roman"/>
          <w:sz w:val="24"/>
          <w:szCs w:val="24"/>
        </w:rPr>
        <w:t xml:space="preserve">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 (вводные лекции, традиционные лекции, </w:t>
      </w:r>
      <w:r w:rsidRPr="004720E9">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лекции) </w:t>
      </w:r>
      <w:r w:rsidRPr="004720E9">
        <w:rPr>
          <w:rFonts w:ascii="Times New Roman" w:hAnsi="Times New Roman" w:cs="Times New Roman"/>
          <w:sz w:val="24"/>
          <w:szCs w:val="24"/>
        </w:rPr>
        <w:t xml:space="preserve">и практические занятия. </w:t>
      </w:r>
    </w:p>
    <w:p w:rsidR="00BC04BC" w:rsidRPr="004720E9" w:rsidRDefault="00BC04BC" w:rsidP="004720E9">
      <w:pPr>
        <w:spacing w:after="0" w:line="240" w:lineRule="auto"/>
        <w:ind w:firstLine="709"/>
        <w:jc w:val="both"/>
        <w:rPr>
          <w:rFonts w:ascii="Times New Roman" w:hAnsi="Times New Roman" w:cs="Times New Roman"/>
          <w:bCs/>
          <w:sz w:val="24"/>
          <w:szCs w:val="24"/>
        </w:rPr>
      </w:pPr>
      <w:r w:rsidRPr="004720E9">
        <w:rPr>
          <w:rFonts w:ascii="Times New Roman" w:hAnsi="Times New Roman" w:cs="Times New Roman"/>
          <w:bCs/>
          <w:sz w:val="24"/>
          <w:szCs w:val="24"/>
        </w:rPr>
        <w:t>П</w:t>
      </w:r>
      <w:r w:rsidRPr="004720E9">
        <w:rPr>
          <w:rFonts w:ascii="Times New Roman" w:eastAsia="Times New Roman" w:hAnsi="Times New Roman" w:cs="Times New Roman"/>
          <w:bCs/>
          <w:sz w:val="24"/>
          <w:szCs w:val="24"/>
        </w:rPr>
        <w:t xml:space="preserve">о результату </w:t>
      </w:r>
      <w:r w:rsidRPr="004720E9">
        <w:rPr>
          <w:rFonts w:ascii="Times New Roman" w:hAnsi="Times New Roman" w:cs="Times New Roman"/>
          <w:bCs/>
          <w:sz w:val="24"/>
          <w:szCs w:val="24"/>
        </w:rPr>
        <w:t xml:space="preserve">практических занятий </w:t>
      </w:r>
      <w:r w:rsidRPr="004720E9">
        <w:rPr>
          <w:rFonts w:ascii="Times New Roman" w:eastAsia="Times New Roman" w:hAnsi="Times New Roman" w:cs="Times New Roman"/>
          <w:bCs/>
          <w:sz w:val="24"/>
          <w:szCs w:val="24"/>
        </w:rPr>
        <w:t>заполняется отчет.</w:t>
      </w:r>
      <w:r w:rsidRPr="004720E9">
        <w:rPr>
          <w:rFonts w:ascii="Times New Roman" w:hAnsi="Times New Roman" w:cs="Times New Roman"/>
          <w:bCs/>
          <w:sz w:val="24"/>
          <w:szCs w:val="24"/>
        </w:rPr>
        <w:t xml:space="preserve"> Используемые методы обучения: </w:t>
      </w:r>
      <w:r w:rsidRPr="004720E9">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4720E9">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w:t>
      </w:r>
      <w:proofErr w:type="gramStart"/>
      <w:r w:rsidRPr="004720E9">
        <w:rPr>
          <w:rFonts w:ascii="Times New Roman" w:eastAsia="Times New Roman" w:hAnsi="Times New Roman" w:cs="Times New Roman"/>
          <w:bCs/>
          <w:sz w:val="24"/>
          <w:szCs w:val="24"/>
        </w:rPr>
        <w:t>заканчивается курс</w:t>
      </w:r>
      <w:proofErr w:type="gramEnd"/>
      <w:r w:rsidRPr="004720E9">
        <w:rPr>
          <w:rFonts w:ascii="Times New Roman" w:eastAsia="Times New Roman" w:hAnsi="Times New Roman" w:cs="Times New Roman"/>
          <w:bCs/>
          <w:sz w:val="24"/>
          <w:szCs w:val="24"/>
        </w:rPr>
        <w:t xml:space="preserve"> дифференцированным зачётом. </w:t>
      </w:r>
      <w:r w:rsidRPr="004720E9">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BC04BC" w:rsidRPr="004720E9" w:rsidRDefault="00BC04BC" w:rsidP="004720E9">
      <w:pPr>
        <w:spacing w:after="0" w:line="240" w:lineRule="auto"/>
        <w:ind w:firstLine="709"/>
        <w:jc w:val="both"/>
        <w:rPr>
          <w:rFonts w:ascii="Times New Roman" w:eastAsia="Times New Roman" w:hAnsi="Times New Roman" w:cs="Times New Roman"/>
          <w:bCs/>
          <w:sz w:val="24"/>
          <w:szCs w:val="24"/>
        </w:rPr>
      </w:pPr>
      <w:r w:rsidRPr="004720E9">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720E9">
        <w:rPr>
          <w:rFonts w:ascii="Times New Roman" w:eastAsia="Times New Roman" w:hAnsi="Times New Roman" w:cs="Times New Roman"/>
          <w:bCs/>
          <w:sz w:val="24"/>
          <w:szCs w:val="24"/>
        </w:rPr>
        <w:t xml:space="preserve">. </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BC04BC" w:rsidRPr="004720E9" w:rsidRDefault="00BC04BC" w:rsidP="004720E9">
      <w:pPr>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lastRenderedPageBreak/>
        <w:t xml:space="preserve">Методы преподавания, реализуемые на уроках, соответствуют теории развивающего обучения. </w:t>
      </w:r>
    </w:p>
    <w:p w:rsidR="00BC04BC" w:rsidRPr="004720E9" w:rsidRDefault="00BC04BC" w:rsidP="004720E9">
      <w:pPr>
        <w:pStyle w:val="a4"/>
        <w:ind w:firstLine="709"/>
        <w:rPr>
          <w:rFonts w:ascii="Times New Roman" w:hAnsi="Times New Roman" w:cs="Times New Roman"/>
          <w:color w:val="FF0000"/>
          <w:sz w:val="24"/>
          <w:szCs w:val="24"/>
        </w:rPr>
      </w:pPr>
      <w:r w:rsidRPr="004720E9">
        <w:rPr>
          <w:rFonts w:ascii="Times New Roman" w:hAnsi="Times New Roman" w:cs="Times New Roman"/>
          <w:b/>
          <w:sz w:val="24"/>
          <w:szCs w:val="24"/>
        </w:rPr>
        <w:t xml:space="preserve">3.4 Кадровое обеспечение </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«Обществознание»,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C04BC" w:rsidRPr="004720E9" w:rsidRDefault="00BC04BC" w:rsidP="004720E9">
      <w:pPr>
        <w:spacing w:after="0" w:line="240" w:lineRule="auto"/>
        <w:ind w:firstLine="709"/>
        <w:jc w:val="both"/>
        <w:rPr>
          <w:rFonts w:ascii="Times New Roman" w:hAnsi="Times New Roman" w:cs="Times New Roman"/>
          <w:color w:val="222222"/>
          <w:sz w:val="24"/>
          <w:szCs w:val="24"/>
          <w:shd w:val="clear" w:color="auto" w:fill="FEFEFE"/>
        </w:rPr>
      </w:pPr>
      <w:r w:rsidRPr="004720E9">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4720E9">
        <w:rPr>
          <w:rFonts w:ascii="Times New Roman" w:hAnsi="Times New Roman" w:cs="Times New Roman"/>
          <w:color w:val="222222"/>
          <w:sz w:val="24"/>
          <w:szCs w:val="24"/>
          <w:shd w:val="clear" w:color="auto" w:fill="FEFEFE"/>
        </w:rPr>
        <w:t>гуманизации</w:t>
      </w:r>
      <w:proofErr w:type="spellEnd"/>
      <w:r w:rsidRPr="004720E9">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4720E9">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10121C" w:rsidRPr="004720E9" w:rsidRDefault="0010121C" w:rsidP="004720E9">
      <w:pPr>
        <w:pStyle w:val="a4"/>
        <w:jc w:val="center"/>
        <w:rPr>
          <w:rFonts w:ascii="Times New Roman" w:hAnsi="Times New Roman" w:cs="Times New Roman"/>
          <w:b/>
          <w:sz w:val="24"/>
          <w:szCs w:val="24"/>
        </w:rPr>
      </w:pP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 xml:space="preserve">4. КОНТРОЛЬ И ОЦЕНКА РЕЗУЛЬТАТОВ ОСВОЕНИЯ </w:t>
      </w:r>
      <w:r w:rsidR="003F33D3">
        <w:rPr>
          <w:rFonts w:ascii="Times New Roman" w:hAnsi="Times New Roman" w:cs="Times New Roman"/>
          <w:b/>
          <w:sz w:val="24"/>
          <w:szCs w:val="24"/>
        </w:rPr>
        <w:t xml:space="preserve">ПРОГРАММЫ </w:t>
      </w:r>
      <w:r w:rsidRPr="003F33D3">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w:t>
      </w:r>
      <w:r w:rsidR="00B5675E">
        <w:rPr>
          <w:rFonts w:ascii="Times New Roman" w:hAnsi="Times New Roman" w:cs="Times New Roman"/>
          <w:sz w:val="24"/>
          <w:szCs w:val="24"/>
        </w:rPr>
        <w:t>-</w:t>
      </w:r>
      <w:r w:rsidRPr="004720E9">
        <w:rPr>
          <w:rFonts w:ascii="Times New Roman" w:hAnsi="Times New Roman" w:cs="Times New Roman"/>
          <w:sz w:val="24"/>
          <w:szCs w:val="24"/>
        </w:rPr>
        <w:t>9 и сопряжены с достижением образовательных результатов, регламентированных ФГОС СОО.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4720E9">
        <w:rPr>
          <w:rFonts w:ascii="Times New Roman" w:hAnsi="Times New Roman" w:cs="Times New Roman"/>
          <w:sz w:val="24"/>
          <w:szCs w:val="24"/>
        </w:rPr>
        <w:t>компетентностно-ориентированные</w:t>
      </w:r>
      <w:proofErr w:type="spellEnd"/>
      <w:r w:rsidRPr="004720E9">
        <w:rPr>
          <w:rFonts w:ascii="Times New Roman" w:hAnsi="Times New Roman" w:cs="Times New Roman"/>
          <w:sz w:val="24"/>
          <w:szCs w:val="24"/>
        </w:rPr>
        <w:t xml:space="preserve"> задания, позволяющие оценивать </w:t>
      </w:r>
      <w:proofErr w:type="spellStart"/>
      <w:r w:rsidRPr="004720E9">
        <w:rPr>
          <w:rFonts w:ascii="Times New Roman" w:hAnsi="Times New Roman" w:cs="Times New Roman"/>
          <w:sz w:val="24"/>
          <w:szCs w:val="24"/>
        </w:rPr>
        <w:t>сформированность</w:t>
      </w:r>
      <w:proofErr w:type="spellEnd"/>
      <w:r w:rsidRPr="004720E9">
        <w:rPr>
          <w:rFonts w:ascii="Times New Roman" w:hAnsi="Times New Roman" w:cs="Times New Roman"/>
          <w:sz w:val="24"/>
          <w:szCs w:val="24"/>
        </w:rPr>
        <w:t xml:space="preserve"> группы различных умений и базирующиеся на контексте социальных ситуаций.</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xml:space="preserve">Результаты стартовой диагностики могут служить основанием для корректировки учебных программ и индивидуализации учебной деятельности </w:t>
      </w:r>
      <w:proofErr w:type="gramStart"/>
      <w:r w:rsidRPr="004720E9">
        <w:rPr>
          <w:rFonts w:ascii="Times New Roman" w:hAnsi="Times New Roman" w:cs="Times New Roman"/>
          <w:sz w:val="24"/>
          <w:szCs w:val="24"/>
        </w:rPr>
        <w:t>обучающегося</w:t>
      </w:r>
      <w:proofErr w:type="gramEnd"/>
      <w:r w:rsidRPr="004720E9">
        <w:rPr>
          <w:rFonts w:ascii="Times New Roman" w:hAnsi="Times New Roman" w:cs="Times New Roman"/>
          <w:sz w:val="24"/>
          <w:szCs w:val="24"/>
        </w:rPr>
        <w:t>, группы в целом.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В текущей диагностике процедура оценивания может быть организована посредством:</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оценивания результатов устного опроса;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xml:space="preserve">-оценивания выполнения познавательных заданий (задания к документам, </w:t>
      </w:r>
      <w:proofErr w:type="gramStart"/>
      <w:r w:rsidRPr="004720E9">
        <w:rPr>
          <w:rFonts w:ascii="Times New Roman" w:hAnsi="Times New Roman" w:cs="Times New Roman"/>
          <w:sz w:val="24"/>
          <w:szCs w:val="24"/>
        </w:rPr>
        <w:t>содержащими</w:t>
      </w:r>
      <w:proofErr w:type="gramEnd"/>
      <w:r w:rsidRPr="004720E9">
        <w:rPr>
          <w:rFonts w:ascii="Times New Roman" w:hAnsi="Times New Roman" w:cs="Times New Roman"/>
          <w:sz w:val="24"/>
          <w:szCs w:val="24"/>
        </w:rPr>
        <w:t xml:space="preserve"> социальную информацию; задания к схемам, таблицам, диаграммам, </w:t>
      </w:r>
      <w:proofErr w:type="spellStart"/>
      <w:r w:rsidRPr="004720E9">
        <w:rPr>
          <w:rFonts w:ascii="Times New Roman" w:hAnsi="Times New Roman" w:cs="Times New Roman"/>
          <w:sz w:val="24"/>
          <w:szCs w:val="24"/>
        </w:rPr>
        <w:t>инфографике</w:t>
      </w:r>
      <w:proofErr w:type="spellEnd"/>
      <w:r w:rsidRPr="004720E9">
        <w:rPr>
          <w:rFonts w:ascii="Times New Roman" w:hAnsi="Times New Roman" w:cs="Times New Roman"/>
          <w:sz w:val="24"/>
          <w:szCs w:val="24"/>
        </w:rPr>
        <w:t>; вопросы проблемного характера; задания-задачи; проектные задания и др.);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оценивание результатов тестирования.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lastRenderedPageBreak/>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4720E9">
        <w:rPr>
          <w:rFonts w:ascii="Times New Roman" w:hAnsi="Times New Roman" w:cs="Times New Roman"/>
          <w:sz w:val="24"/>
          <w:szCs w:val="24"/>
        </w:rPr>
        <w:t>взаимооценки</w:t>
      </w:r>
      <w:proofErr w:type="spellEnd"/>
      <w:r w:rsidRPr="004720E9">
        <w:rPr>
          <w:rFonts w:ascii="Times New Roman"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roofErr w:type="gramStart"/>
      <w:r w:rsidRPr="004720E9">
        <w:rPr>
          <w:rFonts w:ascii="Times New Roman"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4720E9">
        <w:rPr>
          <w:rFonts w:ascii="Times New Roman" w:hAnsi="Times New Roman" w:cs="Times New Roman"/>
          <w:sz w:val="24"/>
          <w:szCs w:val="24"/>
        </w:rPr>
        <w:t>взаимооценку</w:t>
      </w:r>
      <w:proofErr w:type="spellEnd"/>
      <w:r w:rsidRPr="004720E9">
        <w:rPr>
          <w:rFonts w:ascii="Times New Roman" w:hAnsi="Times New Roman" w:cs="Times New Roman"/>
          <w:sz w:val="24"/>
          <w:szCs w:val="24"/>
        </w:rPr>
        <w:t>.</w:t>
      </w:r>
      <w:proofErr w:type="gramEnd"/>
      <w:r w:rsidRPr="004720E9">
        <w:rPr>
          <w:rFonts w:ascii="Times New Roman" w:hAnsi="Times New Roman" w:cs="Times New Roman"/>
          <w:sz w:val="24"/>
          <w:szCs w:val="24"/>
        </w:rPr>
        <w:t xml:space="preserve">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xml:space="preserve">На основе типов оценочных мероприятий, предложенных в таблице, преподаватель выбирает формы и методы с учетом профессионализации </w:t>
      </w:r>
      <w:proofErr w:type="gramStart"/>
      <w:r w:rsidRPr="004720E9">
        <w:rPr>
          <w:rFonts w:ascii="Times New Roman" w:hAnsi="Times New Roman" w:cs="Times New Roman"/>
          <w:sz w:val="24"/>
          <w:szCs w:val="24"/>
        </w:rPr>
        <w:t>обучения по программе</w:t>
      </w:r>
      <w:proofErr w:type="gramEnd"/>
      <w:r w:rsidRPr="004720E9">
        <w:rPr>
          <w:rFonts w:ascii="Times New Roman" w:hAnsi="Times New Roman" w:cs="Times New Roman"/>
          <w:sz w:val="24"/>
          <w:szCs w:val="24"/>
        </w:rPr>
        <w:t xml:space="preserve">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1379"/>
        <w:gridCol w:w="1276"/>
        <w:gridCol w:w="7472"/>
      </w:tblGrid>
      <w:tr w:rsidR="00BC04BC" w:rsidRPr="004720E9" w:rsidTr="003F33D3">
        <w:trPr>
          <w:trHeight w:val="301"/>
          <w:jc w:val="center"/>
        </w:trPr>
        <w:tc>
          <w:tcPr>
            <w:tcW w:w="13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3F33D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О</w:t>
            </w:r>
            <w:r w:rsidR="003F33D3">
              <w:rPr>
                <w:rFonts w:ascii="Times New Roman" w:hAnsi="Times New Roman" w:cs="Times New Roman"/>
                <w:b/>
                <w:sz w:val="24"/>
                <w:szCs w:val="24"/>
              </w:rPr>
              <w:t>К и ПК</w:t>
            </w:r>
          </w:p>
        </w:tc>
        <w:tc>
          <w:tcPr>
            <w:tcW w:w="1276"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Тема</w:t>
            </w:r>
          </w:p>
        </w:tc>
        <w:tc>
          <w:tcPr>
            <w:tcW w:w="7472" w:type="dxa"/>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 xml:space="preserve">Тип </w:t>
            </w:r>
            <w:proofErr w:type="gramStart"/>
            <w:r w:rsidRPr="004720E9">
              <w:rPr>
                <w:rFonts w:ascii="Times New Roman" w:hAnsi="Times New Roman" w:cs="Times New Roman"/>
                <w:b/>
                <w:sz w:val="24"/>
                <w:szCs w:val="24"/>
              </w:rPr>
              <w:t>оценочных</w:t>
            </w:r>
            <w:proofErr w:type="gramEnd"/>
            <w:r w:rsidRPr="004720E9">
              <w:rPr>
                <w:rFonts w:ascii="Times New Roman" w:hAnsi="Times New Roman" w:cs="Times New Roman"/>
                <w:b/>
                <w:sz w:val="24"/>
                <w:szCs w:val="24"/>
              </w:rPr>
              <w:t xml:space="preserve"> мероприятия</w:t>
            </w:r>
          </w:p>
        </w:tc>
      </w:tr>
      <w:tr w:rsidR="00BC04BC" w:rsidRPr="004720E9" w:rsidTr="003F33D3">
        <w:trPr>
          <w:trHeight w:val="1233"/>
          <w:jc w:val="center"/>
        </w:trPr>
        <w:tc>
          <w:tcPr>
            <w:tcW w:w="13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xml:space="preserve">ОК 01, 05 </w:t>
            </w:r>
            <w:r w:rsidR="003F33D3" w:rsidRPr="004720E9">
              <w:rPr>
                <w:rFonts w:ascii="Times New Roman" w:eastAsia="Times New Roman" w:hAnsi="Times New Roman" w:cs="Times New Roman"/>
                <w:i/>
                <w:sz w:val="24"/>
                <w:szCs w:val="24"/>
              </w:rPr>
              <w:t xml:space="preserve">ПК </w:t>
            </w:r>
            <w:r w:rsidR="003F33D3">
              <w:rPr>
                <w:rFonts w:ascii="Times New Roman" w:eastAsia="Times New Roman" w:hAnsi="Times New Roman" w:cs="Times New Roman"/>
                <w:i/>
                <w:sz w:val="24"/>
                <w:szCs w:val="24"/>
              </w:rPr>
              <w:t>2.</w:t>
            </w:r>
            <w:r w:rsidR="003F33D3" w:rsidRPr="004720E9">
              <w:rPr>
                <w:rFonts w:ascii="Times New Roman" w:eastAsia="Times New Roman" w:hAnsi="Times New Roman" w:cs="Times New Roman"/>
                <w:i/>
                <w:sz w:val="24"/>
                <w:szCs w:val="24"/>
              </w:rPr>
              <w:t>1</w:t>
            </w:r>
          </w:p>
        </w:tc>
        <w:tc>
          <w:tcPr>
            <w:tcW w:w="1276"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1.1</w:t>
            </w:r>
            <w:r w:rsidR="00B5675E">
              <w:rPr>
                <w:rFonts w:ascii="Times New Roman" w:hAnsi="Times New Roman" w:cs="Times New Roman"/>
                <w:sz w:val="24"/>
                <w:szCs w:val="24"/>
              </w:rPr>
              <w:t>-1.3</w:t>
            </w:r>
          </w:p>
        </w:tc>
        <w:tc>
          <w:tcPr>
            <w:tcW w:w="7472" w:type="dxa"/>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rsidR="00BC04BC" w:rsidRPr="004720E9" w:rsidRDefault="00BC04BC" w:rsidP="00B5675E">
            <w:pPr>
              <w:pStyle w:val="a9"/>
              <w:widowControl w:val="0"/>
              <w:pBdr>
                <w:top w:val="none" w:sz="4" w:space="0" w:color="000000"/>
                <w:left w:val="none" w:sz="4" w:space="0" w:color="000000"/>
                <w:bottom w:val="none" w:sz="4" w:space="0" w:color="000000"/>
                <w:right w:val="none" w:sz="4" w:space="0" w:color="000000"/>
              </w:pBdr>
              <w:tabs>
                <w:tab w:val="left" w:pos="223"/>
              </w:tabs>
              <w:spacing w:after="0" w:line="240" w:lineRule="auto"/>
              <w:ind w:left="82"/>
              <w:contextualSpacing w:val="0"/>
              <w:rPr>
                <w:rFonts w:ascii="Times New Roman" w:hAnsi="Times New Roman" w:cs="Times New Roman"/>
                <w:i/>
                <w:sz w:val="24"/>
                <w:szCs w:val="24"/>
              </w:rPr>
            </w:pPr>
            <w:r w:rsidRPr="00E378AF">
              <w:rPr>
                <w:rFonts w:ascii="Times New Roman" w:hAnsi="Times New Roman" w:cs="Times New Roman"/>
                <w:sz w:val="24"/>
                <w:szCs w:val="24"/>
              </w:rPr>
              <w:t>Вопросы проблемного характера</w:t>
            </w:r>
            <w:r w:rsidR="00B5675E">
              <w:rPr>
                <w:rFonts w:ascii="Times New Roman" w:hAnsi="Times New Roman" w:cs="Times New Roman"/>
                <w:sz w:val="24"/>
                <w:szCs w:val="24"/>
              </w:rPr>
              <w:t>.</w:t>
            </w:r>
            <w:r w:rsidR="00E378AF" w:rsidRPr="00E378AF">
              <w:rPr>
                <w:rFonts w:ascii="Times New Roman" w:hAnsi="Times New Roman" w:cs="Times New Roman"/>
                <w:sz w:val="24"/>
                <w:szCs w:val="24"/>
              </w:rPr>
              <w:t xml:space="preserve"> </w:t>
            </w:r>
            <w:r w:rsidRPr="00E378AF">
              <w:rPr>
                <w:rFonts w:ascii="Times New Roman" w:hAnsi="Times New Roman" w:cs="Times New Roman"/>
                <w:i/>
                <w:sz w:val="24"/>
                <w:szCs w:val="24"/>
              </w:rPr>
              <w:t>Устный опрос</w:t>
            </w:r>
            <w:r w:rsidR="00B5675E">
              <w:rPr>
                <w:rFonts w:ascii="Times New Roman" w:hAnsi="Times New Roman" w:cs="Times New Roman"/>
                <w:i/>
                <w:sz w:val="24"/>
                <w:szCs w:val="24"/>
              </w:rPr>
              <w:t>.</w:t>
            </w:r>
            <w:r w:rsidR="00E378AF" w:rsidRPr="00E378AF">
              <w:rPr>
                <w:rFonts w:ascii="Times New Roman" w:hAnsi="Times New Roman" w:cs="Times New Roman"/>
                <w:i/>
                <w:sz w:val="24"/>
                <w:szCs w:val="24"/>
              </w:rPr>
              <w:t xml:space="preserve"> </w:t>
            </w:r>
            <w:r w:rsidRPr="00E378AF">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w:t>
            </w:r>
            <w:r w:rsidR="00E378AF" w:rsidRPr="00E378AF">
              <w:rPr>
                <w:rFonts w:ascii="Times New Roman" w:hAnsi="Times New Roman" w:cs="Times New Roman"/>
                <w:sz w:val="24"/>
                <w:szCs w:val="24"/>
              </w:rPr>
              <w:t xml:space="preserve"> </w:t>
            </w:r>
            <w:r w:rsidRPr="00E378AF">
              <w:rPr>
                <w:rFonts w:ascii="Times New Roman" w:hAnsi="Times New Roman" w:cs="Times New Roman"/>
                <w:sz w:val="24"/>
                <w:szCs w:val="24"/>
              </w:rPr>
              <w:t>Проектные задания</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w:t>
            </w:r>
            <w:r w:rsidR="00E378AF">
              <w:rPr>
                <w:rFonts w:ascii="Times New Roman" w:hAnsi="Times New Roman" w:cs="Times New Roman"/>
                <w:i/>
                <w:sz w:val="24"/>
                <w:szCs w:val="24"/>
              </w:rPr>
              <w:t xml:space="preserve"> </w:t>
            </w:r>
            <w:r w:rsidRPr="004720E9">
              <w:rPr>
                <w:rFonts w:ascii="Times New Roman" w:hAnsi="Times New Roman" w:cs="Times New Roman"/>
                <w:i/>
                <w:sz w:val="24"/>
                <w:szCs w:val="24"/>
              </w:rPr>
              <w:t xml:space="preserve">Самооценка и </w:t>
            </w:r>
            <w:proofErr w:type="spellStart"/>
            <w:r w:rsidRPr="004720E9">
              <w:rPr>
                <w:rFonts w:ascii="Times New Roman" w:hAnsi="Times New Roman" w:cs="Times New Roman"/>
                <w:i/>
                <w:sz w:val="24"/>
                <w:szCs w:val="24"/>
              </w:rPr>
              <w:t>взаимооценка</w:t>
            </w:r>
            <w:proofErr w:type="spellEnd"/>
            <w:r w:rsidRPr="004720E9">
              <w:rPr>
                <w:rFonts w:ascii="Times New Roman" w:hAnsi="Times New Roman" w:cs="Times New Roman"/>
                <w:i/>
                <w:sz w:val="24"/>
                <w:szCs w:val="24"/>
              </w:rPr>
              <w:t xml:space="preserve"> знаний /умений обучающихся</w:t>
            </w:r>
          </w:p>
        </w:tc>
      </w:tr>
      <w:tr w:rsidR="00BC04BC" w:rsidRPr="004720E9" w:rsidTr="003F33D3">
        <w:trPr>
          <w:jc w:val="center"/>
        </w:trPr>
        <w:tc>
          <w:tcPr>
            <w:tcW w:w="13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03, 05</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06 </w:t>
            </w:r>
            <w:r w:rsidR="003F33D3" w:rsidRPr="004720E9">
              <w:rPr>
                <w:rFonts w:ascii="Times New Roman" w:eastAsia="Times New Roman" w:hAnsi="Times New Roman" w:cs="Times New Roman"/>
                <w:i/>
                <w:sz w:val="24"/>
                <w:szCs w:val="24"/>
              </w:rPr>
              <w:t xml:space="preserve">ПК </w:t>
            </w:r>
            <w:r w:rsidR="003F33D3">
              <w:rPr>
                <w:rFonts w:ascii="Times New Roman" w:eastAsia="Times New Roman" w:hAnsi="Times New Roman" w:cs="Times New Roman"/>
                <w:i/>
                <w:sz w:val="24"/>
                <w:szCs w:val="24"/>
              </w:rPr>
              <w:t>2.</w:t>
            </w:r>
            <w:r w:rsidR="003F33D3" w:rsidRPr="004720E9">
              <w:rPr>
                <w:rFonts w:ascii="Times New Roman" w:eastAsia="Times New Roman" w:hAnsi="Times New Roman" w:cs="Times New Roman"/>
                <w:i/>
                <w:sz w:val="24"/>
                <w:szCs w:val="24"/>
              </w:rPr>
              <w:t>1</w:t>
            </w:r>
          </w:p>
        </w:tc>
        <w:tc>
          <w:tcPr>
            <w:tcW w:w="1276"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5675E"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Т 2.1-2.4</w:t>
            </w:r>
          </w:p>
        </w:tc>
        <w:tc>
          <w:tcPr>
            <w:tcW w:w="7472" w:type="dxa"/>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Style w:val="a9"/>
              <w:widowControl w:val="0"/>
              <w:pBdr>
                <w:top w:val="none" w:sz="4" w:space="0" w:color="000000"/>
                <w:left w:val="none" w:sz="4" w:space="0" w:color="000000"/>
                <w:bottom w:val="none" w:sz="4" w:space="0" w:color="000000"/>
                <w:right w:val="none" w:sz="4" w:space="0" w:color="000000"/>
              </w:pBdr>
              <w:tabs>
                <w:tab w:val="left" w:pos="436"/>
              </w:tabs>
              <w:spacing w:after="0" w:line="240" w:lineRule="auto"/>
              <w:ind w:left="82"/>
              <w:contextualSpacing w:val="0"/>
              <w:rPr>
                <w:rFonts w:ascii="Times New Roman" w:hAnsi="Times New Roman" w:cs="Times New Roman"/>
                <w:i/>
                <w:sz w:val="24"/>
                <w:szCs w:val="24"/>
              </w:rPr>
            </w:pPr>
            <w:r w:rsidRPr="004720E9">
              <w:rPr>
                <w:rFonts w:ascii="Times New Roman" w:hAnsi="Times New Roman" w:cs="Times New Roman"/>
                <w:sz w:val="24"/>
                <w:szCs w:val="24"/>
              </w:rPr>
              <w:t>Вопросы проблемного характера</w:t>
            </w:r>
            <w:r w:rsidR="00B5675E">
              <w:rPr>
                <w:rFonts w:ascii="Times New Roman" w:hAnsi="Times New Roman" w:cs="Times New Roman"/>
                <w:sz w:val="24"/>
                <w:szCs w:val="24"/>
              </w:rPr>
              <w:t xml:space="preserve">. </w:t>
            </w:r>
            <w:r w:rsidRPr="004720E9">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 xml:space="preserve">. </w:t>
            </w:r>
            <w:r w:rsidRPr="004720E9">
              <w:rPr>
                <w:rFonts w:ascii="Times New Roman" w:hAnsi="Times New Roman" w:cs="Times New Roman"/>
                <w:i/>
                <w:sz w:val="24"/>
                <w:szCs w:val="24"/>
              </w:rPr>
              <w:t xml:space="preserve">Самооценка и </w:t>
            </w:r>
            <w:proofErr w:type="spellStart"/>
            <w:r w:rsidRPr="004720E9">
              <w:rPr>
                <w:rFonts w:ascii="Times New Roman" w:hAnsi="Times New Roman" w:cs="Times New Roman"/>
                <w:i/>
                <w:sz w:val="24"/>
                <w:szCs w:val="24"/>
              </w:rPr>
              <w:t>взаимооценка</w:t>
            </w:r>
            <w:proofErr w:type="spellEnd"/>
            <w:r w:rsidRPr="004720E9">
              <w:rPr>
                <w:rFonts w:ascii="Times New Roman" w:hAnsi="Times New Roman" w:cs="Times New Roman"/>
                <w:i/>
                <w:sz w:val="24"/>
                <w:szCs w:val="24"/>
              </w:rPr>
              <w:t xml:space="preserve"> знаний /умений обучающихся</w:t>
            </w:r>
          </w:p>
        </w:tc>
      </w:tr>
      <w:tr w:rsidR="00BC04BC" w:rsidRPr="004720E9" w:rsidTr="003F33D3">
        <w:trPr>
          <w:jc w:val="center"/>
        </w:trPr>
        <w:tc>
          <w:tcPr>
            <w:tcW w:w="13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02</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07 </w:t>
            </w:r>
            <w:r w:rsidR="003F33D3" w:rsidRPr="004720E9">
              <w:rPr>
                <w:rFonts w:ascii="Times New Roman" w:eastAsia="Times New Roman" w:hAnsi="Times New Roman" w:cs="Times New Roman"/>
                <w:i/>
                <w:sz w:val="24"/>
                <w:szCs w:val="24"/>
              </w:rPr>
              <w:t xml:space="preserve">ПК </w:t>
            </w:r>
            <w:r w:rsidR="003F33D3">
              <w:rPr>
                <w:rFonts w:ascii="Times New Roman" w:eastAsia="Times New Roman" w:hAnsi="Times New Roman" w:cs="Times New Roman"/>
                <w:i/>
                <w:sz w:val="24"/>
                <w:szCs w:val="24"/>
              </w:rPr>
              <w:t>2.</w:t>
            </w:r>
            <w:r w:rsidR="003F33D3" w:rsidRPr="004720E9">
              <w:rPr>
                <w:rFonts w:ascii="Times New Roman" w:eastAsia="Times New Roman" w:hAnsi="Times New Roman" w:cs="Times New Roman"/>
                <w:i/>
                <w:sz w:val="24"/>
                <w:szCs w:val="24"/>
              </w:rPr>
              <w:t>1</w:t>
            </w:r>
          </w:p>
        </w:tc>
        <w:tc>
          <w:tcPr>
            <w:tcW w:w="1276"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Т3.1</w:t>
            </w:r>
            <w:r w:rsidR="00B5675E">
              <w:rPr>
                <w:rFonts w:ascii="Times New Roman" w:hAnsi="Times New Roman" w:cs="Times New Roman"/>
                <w:sz w:val="24"/>
                <w:szCs w:val="24"/>
              </w:rPr>
              <w:t xml:space="preserve">-3.6 </w:t>
            </w:r>
          </w:p>
        </w:tc>
        <w:tc>
          <w:tcPr>
            <w:tcW w:w="7472" w:type="dxa"/>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4720E9">
              <w:rPr>
                <w:rFonts w:ascii="Times New Roman" w:hAnsi="Times New Roman" w:cs="Times New Roman"/>
                <w:i/>
                <w:sz w:val="24"/>
                <w:szCs w:val="24"/>
              </w:rPr>
              <w:t>Устный опрос</w:t>
            </w:r>
            <w:r w:rsidR="00B5675E">
              <w:rPr>
                <w:rFonts w:ascii="Times New Roman" w:hAnsi="Times New Roman" w:cs="Times New Roman"/>
                <w:i/>
                <w:sz w:val="24"/>
                <w:szCs w:val="24"/>
              </w:rPr>
              <w:t xml:space="preserve">. </w:t>
            </w:r>
            <w:r w:rsidRPr="004720E9">
              <w:rPr>
                <w:rFonts w:ascii="Times New Roman" w:hAnsi="Times New Roman" w:cs="Times New Roman"/>
                <w:sz w:val="24"/>
                <w:szCs w:val="24"/>
              </w:rPr>
              <w:t xml:space="preserve">Задания к схемам, таблицам, диаграммам, </w:t>
            </w:r>
            <w:proofErr w:type="spellStart"/>
            <w:r w:rsidRPr="004720E9">
              <w:rPr>
                <w:rFonts w:ascii="Times New Roman" w:hAnsi="Times New Roman" w:cs="Times New Roman"/>
                <w:sz w:val="24"/>
                <w:szCs w:val="24"/>
              </w:rPr>
              <w:t>инфографике</w:t>
            </w:r>
            <w:proofErr w:type="spellEnd"/>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 xml:space="preserve">Самооценка и </w:t>
            </w:r>
            <w:proofErr w:type="spellStart"/>
            <w:r w:rsidRPr="004720E9">
              <w:rPr>
                <w:rFonts w:ascii="Times New Roman" w:hAnsi="Times New Roman" w:cs="Times New Roman"/>
                <w:i/>
                <w:sz w:val="24"/>
                <w:szCs w:val="24"/>
              </w:rPr>
              <w:t>взаимооценка</w:t>
            </w:r>
            <w:proofErr w:type="spellEnd"/>
            <w:r w:rsidRPr="004720E9">
              <w:rPr>
                <w:rFonts w:ascii="Times New Roman" w:hAnsi="Times New Roman" w:cs="Times New Roman"/>
                <w:i/>
                <w:sz w:val="24"/>
                <w:szCs w:val="24"/>
              </w:rPr>
              <w:t xml:space="preserve"> знаний /умений обучающихся</w:t>
            </w:r>
          </w:p>
        </w:tc>
      </w:tr>
      <w:tr w:rsidR="00BC04BC" w:rsidRPr="004720E9" w:rsidTr="003F33D3">
        <w:trPr>
          <w:jc w:val="center"/>
        </w:trPr>
        <w:tc>
          <w:tcPr>
            <w:tcW w:w="13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xml:space="preserve">ОК 01, 05 </w:t>
            </w:r>
            <w:r w:rsidR="003F33D3" w:rsidRPr="004720E9">
              <w:rPr>
                <w:rFonts w:ascii="Times New Roman" w:eastAsia="Times New Roman" w:hAnsi="Times New Roman" w:cs="Times New Roman"/>
                <w:i/>
                <w:sz w:val="24"/>
                <w:szCs w:val="24"/>
              </w:rPr>
              <w:t xml:space="preserve">ПК </w:t>
            </w:r>
            <w:r w:rsidR="003F33D3">
              <w:rPr>
                <w:rFonts w:ascii="Times New Roman" w:eastAsia="Times New Roman" w:hAnsi="Times New Roman" w:cs="Times New Roman"/>
                <w:i/>
                <w:sz w:val="24"/>
                <w:szCs w:val="24"/>
              </w:rPr>
              <w:t>2.</w:t>
            </w:r>
            <w:r w:rsidR="003F33D3" w:rsidRPr="004720E9">
              <w:rPr>
                <w:rFonts w:ascii="Times New Roman" w:eastAsia="Times New Roman" w:hAnsi="Times New Roman" w:cs="Times New Roman"/>
                <w:i/>
                <w:sz w:val="24"/>
                <w:szCs w:val="24"/>
              </w:rPr>
              <w:t>1</w:t>
            </w:r>
          </w:p>
        </w:tc>
        <w:tc>
          <w:tcPr>
            <w:tcW w:w="1276"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5675E"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4.1</w:t>
            </w:r>
            <w:r w:rsidR="00B5675E">
              <w:rPr>
                <w:rFonts w:ascii="Times New Roman" w:hAnsi="Times New Roman" w:cs="Times New Roman"/>
                <w:sz w:val="24"/>
                <w:szCs w:val="24"/>
              </w:rPr>
              <w:t xml:space="preserve">-4.4 </w:t>
            </w:r>
          </w:p>
        </w:tc>
        <w:tc>
          <w:tcPr>
            <w:tcW w:w="7472" w:type="dxa"/>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4720E9">
              <w:rPr>
                <w:rFonts w:ascii="Times New Roman" w:hAnsi="Times New Roman" w:cs="Times New Roman"/>
                <w:i/>
                <w:sz w:val="24"/>
                <w:szCs w:val="24"/>
              </w:rPr>
              <w:t>Устный опрос</w:t>
            </w:r>
            <w:r w:rsidR="00B5675E">
              <w:rPr>
                <w:rFonts w:ascii="Times New Roman" w:hAnsi="Times New Roman" w:cs="Times New Roman"/>
                <w:i/>
                <w:sz w:val="24"/>
                <w:szCs w:val="24"/>
              </w:rPr>
              <w:t xml:space="preserve">. </w:t>
            </w:r>
            <w:r w:rsidRPr="004720E9">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 xml:space="preserve">. </w:t>
            </w:r>
            <w:r w:rsidRPr="004720E9">
              <w:rPr>
                <w:rFonts w:ascii="Times New Roman" w:hAnsi="Times New Roman" w:cs="Times New Roman"/>
                <w:i/>
                <w:sz w:val="24"/>
                <w:szCs w:val="24"/>
              </w:rPr>
              <w:t xml:space="preserve">Самооценка и </w:t>
            </w:r>
            <w:proofErr w:type="spellStart"/>
            <w:r w:rsidRPr="004720E9">
              <w:rPr>
                <w:rFonts w:ascii="Times New Roman" w:hAnsi="Times New Roman" w:cs="Times New Roman"/>
                <w:i/>
                <w:sz w:val="24"/>
                <w:szCs w:val="24"/>
              </w:rPr>
              <w:t>взаимооценка</w:t>
            </w:r>
            <w:proofErr w:type="spellEnd"/>
            <w:r w:rsidRPr="004720E9">
              <w:rPr>
                <w:rFonts w:ascii="Times New Roman" w:hAnsi="Times New Roman" w:cs="Times New Roman"/>
                <w:i/>
                <w:sz w:val="24"/>
                <w:szCs w:val="24"/>
              </w:rPr>
              <w:t xml:space="preserve"> знаний /умений обучающихся</w:t>
            </w:r>
          </w:p>
        </w:tc>
      </w:tr>
      <w:tr w:rsidR="00E378AF" w:rsidRPr="004720E9" w:rsidTr="003F33D3">
        <w:trPr>
          <w:jc w:val="center"/>
        </w:trPr>
        <w:tc>
          <w:tcPr>
            <w:tcW w:w="13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xml:space="preserve">ОК 05, 06 </w:t>
            </w:r>
            <w:r w:rsidR="003F33D3" w:rsidRPr="004720E9">
              <w:rPr>
                <w:rFonts w:ascii="Times New Roman" w:eastAsia="Times New Roman" w:hAnsi="Times New Roman" w:cs="Times New Roman"/>
                <w:i/>
                <w:sz w:val="24"/>
                <w:szCs w:val="24"/>
              </w:rPr>
              <w:t xml:space="preserve">ПК </w:t>
            </w:r>
            <w:r w:rsidR="003F33D3">
              <w:rPr>
                <w:rFonts w:ascii="Times New Roman" w:eastAsia="Times New Roman" w:hAnsi="Times New Roman" w:cs="Times New Roman"/>
                <w:i/>
                <w:sz w:val="24"/>
                <w:szCs w:val="24"/>
              </w:rPr>
              <w:t>2.</w:t>
            </w:r>
            <w:r w:rsidR="003F33D3" w:rsidRPr="004720E9">
              <w:rPr>
                <w:rFonts w:ascii="Times New Roman" w:eastAsia="Times New Roman" w:hAnsi="Times New Roman" w:cs="Times New Roman"/>
                <w:i/>
                <w:sz w:val="24"/>
                <w:szCs w:val="24"/>
              </w:rPr>
              <w:t>1</w:t>
            </w:r>
          </w:p>
        </w:tc>
        <w:tc>
          <w:tcPr>
            <w:tcW w:w="1276"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Т 5.1-5.2</w:t>
            </w:r>
          </w:p>
        </w:tc>
        <w:tc>
          <w:tcPr>
            <w:tcW w:w="7472" w:type="dxa"/>
            <w:vMerge w:val="restart"/>
            <w:tcBorders>
              <w:top w:val="single" w:sz="8" w:space="0" w:color="000000"/>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rsidR="00E378AF" w:rsidRPr="00E378AF" w:rsidRDefault="00E378AF" w:rsidP="00B5675E">
            <w:pPr>
              <w:spacing w:after="0" w:line="240" w:lineRule="auto"/>
              <w:rPr>
                <w:rFonts w:ascii="Times New Roman" w:hAnsi="Times New Roman" w:cs="Times New Roman"/>
                <w:i/>
                <w:sz w:val="24"/>
                <w:szCs w:val="24"/>
              </w:rPr>
            </w:pPr>
            <w:r w:rsidRPr="004720E9">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4720E9">
              <w:rPr>
                <w:rFonts w:ascii="Times New Roman" w:hAnsi="Times New Roman" w:cs="Times New Roman"/>
                <w:sz w:val="24"/>
                <w:szCs w:val="24"/>
              </w:rPr>
              <w:t>Задани</w:t>
            </w:r>
            <w:proofErr w:type="gramStart"/>
            <w:r w:rsidRPr="004720E9">
              <w:rPr>
                <w:rFonts w:ascii="Times New Roman" w:hAnsi="Times New Roman" w:cs="Times New Roman"/>
                <w:sz w:val="24"/>
                <w:szCs w:val="24"/>
              </w:rPr>
              <w:t>я-</w:t>
            </w:r>
            <w:proofErr w:type="gramEnd"/>
            <w:r w:rsidRPr="004720E9">
              <w:rPr>
                <w:rFonts w:ascii="Times New Roman" w:hAnsi="Times New Roman" w:cs="Times New Roman"/>
                <w:sz w:val="24"/>
                <w:szCs w:val="24"/>
              </w:rPr>
              <w:t xml:space="preserve"> задачи</w:t>
            </w:r>
            <w:r>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4720E9">
              <w:rPr>
                <w:rFonts w:ascii="Times New Roman" w:hAnsi="Times New Roman" w:cs="Times New Roman"/>
                <w:i/>
                <w:sz w:val="24"/>
                <w:szCs w:val="24"/>
              </w:rPr>
              <w:t xml:space="preserve">Самооценка и </w:t>
            </w:r>
            <w:proofErr w:type="spellStart"/>
            <w:r w:rsidRPr="004720E9">
              <w:rPr>
                <w:rFonts w:ascii="Times New Roman" w:hAnsi="Times New Roman" w:cs="Times New Roman"/>
                <w:i/>
                <w:sz w:val="24"/>
                <w:szCs w:val="24"/>
              </w:rPr>
              <w:t>взаимооценка</w:t>
            </w:r>
            <w:proofErr w:type="spellEnd"/>
            <w:r w:rsidRPr="004720E9">
              <w:rPr>
                <w:rFonts w:ascii="Times New Roman" w:hAnsi="Times New Roman" w:cs="Times New Roman"/>
                <w:i/>
                <w:sz w:val="24"/>
                <w:szCs w:val="24"/>
              </w:rPr>
              <w:t xml:space="preserve"> знаний /умений обучающихся</w:t>
            </w:r>
          </w:p>
        </w:tc>
      </w:tr>
      <w:tr w:rsidR="00E378AF" w:rsidRPr="004720E9" w:rsidTr="003F33D3">
        <w:trPr>
          <w:jc w:val="center"/>
        </w:trPr>
        <w:tc>
          <w:tcPr>
            <w:tcW w:w="13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02, 05</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06 </w:t>
            </w:r>
            <w:r w:rsidR="003F33D3" w:rsidRPr="004720E9">
              <w:rPr>
                <w:rFonts w:ascii="Times New Roman" w:eastAsia="Times New Roman" w:hAnsi="Times New Roman" w:cs="Times New Roman"/>
                <w:i/>
                <w:sz w:val="24"/>
                <w:szCs w:val="24"/>
              </w:rPr>
              <w:t xml:space="preserve">ПК </w:t>
            </w:r>
            <w:r w:rsidR="003F33D3">
              <w:rPr>
                <w:rFonts w:ascii="Times New Roman" w:eastAsia="Times New Roman" w:hAnsi="Times New Roman" w:cs="Times New Roman"/>
                <w:i/>
                <w:sz w:val="24"/>
                <w:szCs w:val="24"/>
              </w:rPr>
              <w:t>2.</w:t>
            </w:r>
            <w:r w:rsidR="003F33D3" w:rsidRPr="004720E9">
              <w:rPr>
                <w:rFonts w:ascii="Times New Roman" w:eastAsia="Times New Roman" w:hAnsi="Times New Roman" w:cs="Times New Roman"/>
                <w:i/>
                <w:sz w:val="24"/>
                <w:szCs w:val="24"/>
              </w:rPr>
              <w:t>1</w:t>
            </w:r>
          </w:p>
        </w:tc>
        <w:tc>
          <w:tcPr>
            <w:tcW w:w="1276"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6.1</w:t>
            </w:r>
            <w:r>
              <w:rPr>
                <w:rFonts w:ascii="Times New Roman" w:hAnsi="Times New Roman" w:cs="Times New Roman"/>
                <w:sz w:val="24"/>
                <w:szCs w:val="24"/>
              </w:rPr>
              <w:t>-</w:t>
            </w:r>
            <w:r w:rsidRPr="004720E9">
              <w:rPr>
                <w:rFonts w:ascii="Times New Roman" w:hAnsi="Times New Roman" w:cs="Times New Roman"/>
                <w:sz w:val="24"/>
                <w:szCs w:val="24"/>
              </w:rPr>
              <w:t>6.5.</w:t>
            </w:r>
          </w:p>
        </w:tc>
        <w:tc>
          <w:tcPr>
            <w:tcW w:w="7472" w:type="dxa"/>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rsidR="00E378AF" w:rsidRPr="004720E9" w:rsidRDefault="00E378AF" w:rsidP="00E378A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bl>
    <w:p w:rsidR="0010121C" w:rsidRPr="004720E9" w:rsidRDefault="0010121C" w:rsidP="004720E9">
      <w:pPr>
        <w:pStyle w:val="a4"/>
        <w:jc w:val="center"/>
        <w:rPr>
          <w:rFonts w:ascii="Times New Roman" w:hAnsi="Times New Roman" w:cs="Times New Roman"/>
          <w:b/>
          <w:sz w:val="24"/>
          <w:szCs w:val="24"/>
        </w:rPr>
      </w:pPr>
    </w:p>
    <w:p w:rsidR="0010121C" w:rsidRPr="004720E9" w:rsidRDefault="0010121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 xml:space="preserve">5. КОМПЛЕКТ КОНТРОЛЬНО-ОЦЕНОЧНЫХ СРЕДСТВ </w:t>
      </w:r>
      <w:r w:rsidR="00E378AF">
        <w:rPr>
          <w:rFonts w:ascii="Times New Roman" w:hAnsi="Times New Roman" w:cs="Times New Roman"/>
          <w:b/>
          <w:sz w:val="24"/>
          <w:szCs w:val="24"/>
        </w:rPr>
        <w:t xml:space="preserve">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10121C" w:rsidRPr="004720E9" w:rsidRDefault="0010121C" w:rsidP="004720E9">
      <w:pPr>
        <w:pStyle w:val="a4"/>
        <w:ind w:firstLine="709"/>
        <w:jc w:val="center"/>
        <w:rPr>
          <w:rFonts w:ascii="Times New Roman" w:hAnsi="Times New Roman" w:cs="Times New Roman"/>
          <w:b/>
          <w:sz w:val="24"/>
          <w:szCs w:val="24"/>
        </w:rPr>
      </w:pPr>
    </w:p>
    <w:p w:rsidR="0010121C" w:rsidRPr="004720E9" w:rsidRDefault="0010121C" w:rsidP="004720E9">
      <w:pPr>
        <w:pStyle w:val="a4"/>
        <w:ind w:firstLine="709"/>
        <w:jc w:val="center"/>
        <w:rPr>
          <w:rFonts w:ascii="Times New Roman" w:hAnsi="Times New Roman" w:cs="Times New Roman"/>
          <w:b/>
          <w:sz w:val="24"/>
          <w:szCs w:val="24"/>
        </w:rPr>
      </w:pPr>
      <w:r w:rsidRPr="004720E9">
        <w:rPr>
          <w:rFonts w:ascii="Times New Roman" w:hAnsi="Times New Roman" w:cs="Times New Roman"/>
          <w:b/>
          <w:sz w:val="24"/>
          <w:szCs w:val="24"/>
        </w:rPr>
        <w:t>5.1. Паспорт контрольно-оценочн</w:t>
      </w:r>
      <w:r w:rsidR="00D02B3F" w:rsidRPr="004720E9">
        <w:rPr>
          <w:rFonts w:ascii="Times New Roman" w:hAnsi="Times New Roman" w:cs="Times New Roman"/>
          <w:b/>
          <w:sz w:val="24"/>
          <w:szCs w:val="24"/>
        </w:rPr>
        <w:t xml:space="preserve">ых средств </w:t>
      </w:r>
      <w:proofErr w:type="gramStart"/>
      <w:r w:rsidR="00D02B3F" w:rsidRPr="004720E9">
        <w:rPr>
          <w:rFonts w:ascii="Times New Roman" w:hAnsi="Times New Roman" w:cs="Times New Roman"/>
          <w:b/>
          <w:sz w:val="24"/>
          <w:szCs w:val="24"/>
        </w:rPr>
        <w:t>общеобразовательной</w:t>
      </w:r>
      <w:proofErr w:type="gramEnd"/>
      <w:r w:rsidR="00D02B3F" w:rsidRPr="004720E9">
        <w:rPr>
          <w:rFonts w:ascii="Times New Roman" w:hAnsi="Times New Roman" w:cs="Times New Roman"/>
          <w:b/>
          <w:sz w:val="24"/>
          <w:szCs w:val="24"/>
        </w:rPr>
        <w:t xml:space="preserve"> </w:t>
      </w:r>
    </w:p>
    <w:p w:rsidR="0010121C" w:rsidRPr="004720E9" w:rsidRDefault="0010121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t>5.1.1Область применения</w:t>
      </w:r>
    </w:p>
    <w:p w:rsidR="0010121C" w:rsidRPr="004720E9" w:rsidRDefault="0010121C" w:rsidP="004720E9">
      <w:pPr>
        <w:pStyle w:val="a9"/>
        <w:spacing w:after="0" w:line="240" w:lineRule="auto"/>
        <w:ind w:left="0"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3F33D3">
        <w:rPr>
          <w:rFonts w:ascii="Times New Roman" w:hAnsi="Times New Roman" w:cs="Times New Roman"/>
          <w:sz w:val="24"/>
          <w:szCs w:val="24"/>
        </w:rPr>
        <w:t>БД.03</w:t>
      </w:r>
      <w:r w:rsidR="00D3351C" w:rsidRPr="004720E9">
        <w:rPr>
          <w:rFonts w:ascii="Times New Roman" w:hAnsi="Times New Roman" w:cs="Times New Roman"/>
          <w:sz w:val="24"/>
          <w:szCs w:val="24"/>
        </w:rPr>
        <w:t xml:space="preserve"> </w:t>
      </w:r>
      <w:r w:rsidRPr="004720E9">
        <w:rPr>
          <w:rFonts w:ascii="Times New Roman" w:hAnsi="Times New Roman" w:cs="Times New Roman"/>
          <w:sz w:val="24"/>
          <w:szCs w:val="24"/>
        </w:rPr>
        <w:t>Обществознание.</w:t>
      </w:r>
    </w:p>
    <w:p w:rsidR="0010121C" w:rsidRPr="004720E9" w:rsidRDefault="0010121C" w:rsidP="004720E9">
      <w:pPr>
        <w:pStyle w:val="a9"/>
        <w:spacing w:after="0" w:line="240" w:lineRule="auto"/>
        <w:ind w:left="0" w:firstLine="709"/>
        <w:jc w:val="both"/>
        <w:rPr>
          <w:rStyle w:val="FontStyle44"/>
          <w:sz w:val="24"/>
          <w:szCs w:val="24"/>
        </w:rPr>
      </w:pPr>
      <w:r w:rsidRPr="004720E9">
        <w:rPr>
          <w:rFonts w:ascii="Times New Roman" w:hAnsi="Times New Roman" w:cs="Times New Roman"/>
          <w:sz w:val="24"/>
          <w:szCs w:val="24"/>
        </w:rPr>
        <w:t>В результате освоения учебной дисциплины</w:t>
      </w:r>
      <w:r w:rsidRPr="004720E9">
        <w:rPr>
          <w:rFonts w:ascii="Times New Roman" w:hAnsi="Times New Roman" w:cs="Times New Roman"/>
          <w:b/>
          <w:bCs/>
          <w:i/>
          <w:iCs/>
          <w:sz w:val="24"/>
          <w:szCs w:val="24"/>
        </w:rPr>
        <w:t xml:space="preserve"> </w:t>
      </w:r>
      <w:r w:rsidRPr="004720E9">
        <w:rPr>
          <w:rFonts w:ascii="Times New Roman" w:hAnsi="Times New Roman" w:cs="Times New Roman"/>
          <w:sz w:val="24"/>
          <w:szCs w:val="24"/>
        </w:rPr>
        <w:t>обучающийся должен обладать следующими умениями, знаниями,</w:t>
      </w:r>
      <w:r w:rsidRPr="004720E9">
        <w:rPr>
          <w:rStyle w:val="FontStyle44"/>
          <w:sz w:val="24"/>
          <w:szCs w:val="24"/>
        </w:rPr>
        <w:t xml:space="preserve"> общими и профессиональными компетенциями.</w:t>
      </w:r>
    </w:p>
    <w:p w:rsidR="0010121C" w:rsidRPr="004720E9" w:rsidRDefault="0010121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t xml:space="preserve">5.1.2 Описание процедуры оценки и системы </w:t>
      </w:r>
      <w:proofErr w:type="gramStart"/>
      <w:r w:rsidRPr="004720E9">
        <w:rPr>
          <w:rFonts w:ascii="Times New Roman" w:hAnsi="Times New Roman" w:cs="Times New Roman"/>
          <w:b/>
          <w:sz w:val="24"/>
          <w:szCs w:val="24"/>
        </w:rPr>
        <w:t>оценивания результатов освоения программы учебной дисциплины</w:t>
      </w:r>
      <w:proofErr w:type="gramEnd"/>
      <w:r w:rsidRPr="004720E9">
        <w:rPr>
          <w:rFonts w:ascii="Times New Roman" w:hAnsi="Times New Roman" w:cs="Times New Roman"/>
          <w:b/>
          <w:sz w:val="24"/>
          <w:szCs w:val="24"/>
        </w:rPr>
        <w:t>.</w:t>
      </w:r>
    </w:p>
    <w:p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lastRenderedPageBreak/>
        <w:t xml:space="preserve">Контроль освоения </w:t>
      </w:r>
      <w:proofErr w:type="gramStart"/>
      <w:r w:rsidRPr="004720E9">
        <w:rPr>
          <w:rFonts w:ascii="Times New Roman" w:hAnsi="Times New Roman" w:cs="Times New Roman"/>
          <w:sz w:val="24"/>
          <w:szCs w:val="24"/>
        </w:rPr>
        <w:t>обучающимися</w:t>
      </w:r>
      <w:proofErr w:type="gramEnd"/>
      <w:r w:rsidRPr="004720E9">
        <w:rPr>
          <w:rFonts w:ascii="Times New Roman" w:hAnsi="Times New Roman" w:cs="Times New Roman"/>
          <w:sz w:val="24"/>
          <w:szCs w:val="24"/>
        </w:rPr>
        <w:t xml:space="preserve"> программного материала имеет следующие виды: текущий и промежуточный контроль.</w:t>
      </w:r>
    </w:p>
    <w:p w:rsidR="0010121C" w:rsidRPr="004720E9" w:rsidRDefault="0010121C" w:rsidP="00E378AF">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4720E9">
        <w:rPr>
          <w:rFonts w:ascii="Times New Roman" w:hAnsi="Times New Roman" w:cs="Times New Roman"/>
          <w:b/>
          <w:i/>
          <w:iCs/>
          <w:sz w:val="24"/>
          <w:szCs w:val="24"/>
        </w:rPr>
        <w:t>Организация текущего оценивания</w:t>
      </w:r>
      <w:r w:rsidRPr="004720E9">
        <w:rPr>
          <w:rFonts w:ascii="Times New Roman" w:hAnsi="Times New Roman" w:cs="Times New Roman"/>
          <w:i/>
          <w:iCs/>
          <w:sz w:val="24"/>
          <w:szCs w:val="24"/>
        </w:rPr>
        <w:t xml:space="preserve"> </w:t>
      </w:r>
      <w:r w:rsidRPr="004720E9">
        <w:rPr>
          <w:rFonts w:ascii="Times New Roman" w:hAnsi="Times New Roman" w:cs="Times New Roman"/>
          <w:sz w:val="24"/>
          <w:szCs w:val="24"/>
        </w:rPr>
        <w:t>предполагает диагностику образовательных рез</w:t>
      </w:r>
      <w:r w:rsidR="00E378AF">
        <w:rPr>
          <w:rFonts w:ascii="Times New Roman" w:hAnsi="Times New Roman" w:cs="Times New Roman"/>
          <w:sz w:val="24"/>
          <w:szCs w:val="24"/>
        </w:rPr>
        <w:t>ультатов в следующих форматах: о</w:t>
      </w:r>
      <w:r w:rsidRPr="004720E9">
        <w:rPr>
          <w:rFonts w:ascii="Times New Roman" w:hAnsi="Times New Roman" w:cs="Times New Roman"/>
          <w:sz w:val="24"/>
          <w:szCs w:val="24"/>
        </w:rPr>
        <w:t xml:space="preserve">рганизация устного опроса; выполнение познавательных заданий (задания </w:t>
      </w:r>
      <w:r w:rsidRPr="004720E9">
        <w:rPr>
          <w:rFonts w:ascii="Times New Roman" w:eastAsia="Times New Roman" w:hAnsi="Times New Roman" w:cs="Times New Roman"/>
          <w:bCs/>
          <w:sz w:val="24"/>
          <w:szCs w:val="24"/>
        </w:rPr>
        <w:t xml:space="preserve">к документам, содержащим социальную информацию; задания к схемам, таблицам, диаграммам, </w:t>
      </w:r>
      <w:proofErr w:type="spellStart"/>
      <w:r w:rsidRPr="004720E9">
        <w:rPr>
          <w:rFonts w:ascii="Times New Roman" w:eastAsia="Times New Roman" w:hAnsi="Times New Roman" w:cs="Times New Roman"/>
          <w:bCs/>
          <w:sz w:val="24"/>
          <w:szCs w:val="24"/>
        </w:rPr>
        <w:t>инфографике</w:t>
      </w:r>
      <w:proofErr w:type="spellEnd"/>
      <w:r w:rsidRPr="004720E9">
        <w:rPr>
          <w:rFonts w:ascii="Times New Roman" w:eastAsia="Times New Roman" w:hAnsi="Times New Roman" w:cs="Times New Roman"/>
          <w:bCs/>
          <w:sz w:val="24"/>
          <w:szCs w:val="24"/>
        </w:rPr>
        <w:t>; задания-задачи; вопросы проблемного характера; проектные задания</w:t>
      </w:r>
      <w:r w:rsidRPr="004720E9">
        <w:rPr>
          <w:rFonts w:ascii="Times New Roman" w:hAnsi="Times New Roman" w:cs="Times New Roman"/>
          <w:sz w:val="24"/>
          <w:szCs w:val="24"/>
        </w:rPr>
        <w:t>)</w:t>
      </w:r>
      <w:r w:rsidRPr="004720E9">
        <w:rPr>
          <w:rFonts w:ascii="Times New Roman" w:hAnsi="Times New Roman" w:cs="Times New Roman"/>
          <w:bCs/>
          <w:sz w:val="24"/>
          <w:szCs w:val="24"/>
        </w:rPr>
        <w:t>;</w:t>
      </w:r>
      <w:r w:rsidR="00E378AF">
        <w:rPr>
          <w:rFonts w:ascii="Times New Roman" w:hAnsi="Times New Roman" w:cs="Times New Roman"/>
          <w:bCs/>
          <w:sz w:val="24"/>
          <w:szCs w:val="24"/>
        </w:rPr>
        <w:t xml:space="preserve"> </w:t>
      </w:r>
      <w:r w:rsidRPr="004720E9">
        <w:rPr>
          <w:rFonts w:ascii="Times New Roman" w:hAnsi="Times New Roman" w:cs="Times New Roman"/>
          <w:bCs/>
          <w:sz w:val="24"/>
          <w:szCs w:val="24"/>
        </w:rPr>
        <w:t>тестирование;</w:t>
      </w:r>
      <w:r w:rsidR="00E378AF">
        <w:rPr>
          <w:rFonts w:ascii="Times New Roman" w:hAnsi="Times New Roman" w:cs="Times New Roman"/>
          <w:bCs/>
          <w:sz w:val="24"/>
          <w:szCs w:val="24"/>
        </w:rPr>
        <w:t xml:space="preserve"> </w:t>
      </w:r>
      <w:r w:rsidRPr="004720E9">
        <w:rPr>
          <w:rFonts w:ascii="Times New Roman" w:hAnsi="Times New Roman" w:cs="Times New Roman"/>
          <w:bCs/>
          <w:sz w:val="24"/>
          <w:szCs w:val="24"/>
        </w:rPr>
        <w:t xml:space="preserve">самооценка и </w:t>
      </w:r>
      <w:proofErr w:type="spellStart"/>
      <w:r w:rsidRPr="004720E9">
        <w:rPr>
          <w:rFonts w:ascii="Times New Roman" w:hAnsi="Times New Roman" w:cs="Times New Roman"/>
          <w:bCs/>
          <w:sz w:val="24"/>
          <w:szCs w:val="24"/>
        </w:rPr>
        <w:t>взаимооценка</w:t>
      </w:r>
      <w:proofErr w:type="spellEnd"/>
      <w:r w:rsidRPr="004720E9">
        <w:rPr>
          <w:rFonts w:ascii="Times New Roman" w:hAnsi="Times New Roman" w:cs="Times New Roman"/>
          <w:bCs/>
          <w:sz w:val="24"/>
          <w:szCs w:val="24"/>
        </w:rPr>
        <w:t xml:space="preserve"> знаний /умений обучающихся.</w:t>
      </w:r>
    </w:p>
    <w:p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10121C" w:rsidRPr="004720E9" w:rsidRDefault="0010121C" w:rsidP="004720E9">
      <w:pPr>
        <w:pStyle w:val="15"/>
        <w:tabs>
          <w:tab w:val="left" w:pos="331"/>
        </w:tabs>
        <w:spacing w:line="240" w:lineRule="auto"/>
        <w:ind w:left="40" w:right="57"/>
        <w:jc w:val="both"/>
        <w:rPr>
          <w:rFonts w:ascii="Times New Roman" w:hAnsi="Times New Roman" w:cs="Times New Roman"/>
          <w:sz w:val="24"/>
          <w:szCs w:val="24"/>
        </w:rPr>
      </w:pPr>
      <w:r w:rsidRPr="004720E9">
        <w:rPr>
          <w:rFonts w:ascii="Times New Roman" w:hAnsi="Times New Roman" w:cs="Times New Roman"/>
          <w:sz w:val="24"/>
          <w:szCs w:val="24"/>
        </w:rPr>
        <w:t xml:space="preserve"> 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w:t>
      </w:r>
      <w:bookmarkStart w:id="152" w:name="_GoBack"/>
      <w:bookmarkEnd w:id="152"/>
    </w:p>
    <w:p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умение синтезировать полученны</w:t>
      </w:r>
      <w:r w:rsidR="00D02B3F" w:rsidRPr="004720E9">
        <w:rPr>
          <w:rFonts w:ascii="Times New Roman" w:hAnsi="Times New Roman" w:cs="Times New Roman"/>
          <w:sz w:val="24"/>
          <w:szCs w:val="24"/>
        </w:rPr>
        <w:t>е знания и применять их</w:t>
      </w:r>
      <w:r w:rsidRPr="004720E9">
        <w:rPr>
          <w:rFonts w:ascii="Times New Roman" w:hAnsi="Times New Roman" w:cs="Times New Roman"/>
          <w:sz w:val="24"/>
          <w:szCs w:val="24"/>
        </w:rPr>
        <w:t xml:space="preserve"> к решению практических задач. </w:t>
      </w:r>
    </w:p>
    <w:p w:rsidR="00BC04BC" w:rsidRPr="004720E9" w:rsidRDefault="00BC04BC" w:rsidP="004720E9">
      <w:pPr>
        <w:pStyle w:val="a4"/>
        <w:numPr>
          <w:ilvl w:val="1"/>
          <w:numId w:val="1"/>
        </w:numPr>
        <w:ind w:left="0" w:firstLine="720"/>
        <w:rPr>
          <w:rFonts w:ascii="Times New Roman" w:hAnsi="Times New Roman" w:cs="Times New Roman"/>
          <w:b/>
          <w:sz w:val="24"/>
          <w:szCs w:val="24"/>
        </w:rPr>
      </w:pPr>
      <w:r w:rsidRPr="004720E9">
        <w:rPr>
          <w:rFonts w:ascii="Times New Roman" w:hAnsi="Times New Roman" w:cs="Times New Roman"/>
          <w:b/>
          <w:sz w:val="24"/>
          <w:szCs w:val="24"/>
        </w:rPr>
        <w:t>Оценочные материалы для текущего (тематического) контроля</w:t>
      </w:r>
    </w:p>
    <w:p w:rsidR="00BC04BC" w:rsidRPr="004720E9" w:rsidRDefault="00BC04BC" w:rsidP="004720E9">
      <w:pPr>
        <w:spacing w:after="0" w:line="240" w:lineRule="auto"/>
        <w:ind w:firstLine="709"/>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1 по теме «Развитие общества»</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Цель: выявить уровень и качество полученных знаний по теме; владение терминологией</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Время тестирования: 45 минут</w:t>
      </w:r>
    </w:p>
    <w:p w:rsidR="00BC04BC" w:rsidRPr="004720E9" w:rsidRDefault="00BC04BC" w:rsidP="004720E9">
      <w:pPr>
        <w:spacing w:after="0" w:line="240" w:lineRule="auto"/>
        <w:ind w:left="-103"/>
        <w:jc w:val="both"/>
        <w:rPr>
          <w:rFonts w:ascii="Times New Roman" w:hAnsi="Times New Roman" w:cs="Times New Roman"/>
          <w:sz w:val="24"/>
          <w:szCs w:val="24"/>
        </w:rPr>
      </w:pPr>
      <w:r w:rsidRPr="004720E9">
        <w:rPr>
          <w:rFonts w:ascii="Times New Roman" w:hAnsi="Times New Roman" w:cs="Times New Roman"/>
          <w:sz w:val="24"/>
          <w:szCs w:val="24"/>
        </w:rPr>
        <w:t>Количество заданий: 3.</w:t>
      </w:r>
    </w:p>
    <w:p w:rsidR="00BC04BC" w:rsidRPr="004720E9" w:rsidRDefault="00BC04BC" w:rsidP="00E378AF">
      <w:pPr>
        <w:spacing w:after="0" w:line="240" w:lineRule="auto"/>
        <w:ind w:left="-103"/>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sz w:val="24"/>
          <w:szCs w:val="24"/>
        </w:rPr>
        <w:t>Задание 1.</w:t>
      </w:r>
      <w:r w:rsidRPr="004720E9">
        <w:rPr>
          <w:rFonts w:ascii="Times New Roman" w:eastAsia="Times New Roman" w:hAnsi="Times New Roman" w:cs="Times New Roman"/>
          <w:sz w:val="24"/>
          <w:szCs w:val="24"/>
        </w:rPr>
        <w:t xml:space="preserve"> Выберите из списка и запишите глобальные проблемы, которые отражены в </w:t>
      </w:r>
      <w:proofErr w:type="spellStart"/>
      <w:r w:rsidRPr="004720E9">
        <w:rPr>
          <w:rFonts w:ascii="Times New Roman" w:eastAsia="Times New Roman" w:hAnsi="Times New Roman" w:cs="Times New Roman"/>
          <w:sz w:val="24"/>
          <w:szCs w:val="24"/>
        </w:rPr>
        <w:t>инфографике</w:t>
      </w:r>
      <w:proofErr w:type="spellEnd"/>
      <w:r w:rsidRPr="004720E9">
        <w:rPr>
          <w:rFonts w:ascii="Times New Roman" w:eastAsia="Times New Roman" w:hAnsi="Times New Roman" w:cs="Times New Roman"/>
          <w:sz w:val="24"/>
          <w:szCs w:val="24"/>
        </w:rPr>
        <w:t xml:space="preserve">: </w:t>
      </w:r>
      <w:proofErr w:type="spellStart"/>
      <w:r w:rsidR="00884E1A">
        <w:rPr>
          <w:rFonts w:ascii="Times New Roman" w:eastAsia="Times New Roman" w:hAnsi="Times New Roman" w:cs="Times New Roman"/>
          <w:sz w:val="24"/>
          <w:szCs w:val="24"/>
        </w:rPr>
        <w:t>а-</w:t>
      </w:r>
      <w:r w:rsidRPr="004720E9">
        <w:rPr>
          <w:rFonts w:ascii="Times New Roman" w:eastAsia="Times New Roman" w:hAnsi="Times New Roman" w:cs="Times New Roman"/>
          <w:color w:val="000000"/>
          <w:sz w:val="24"/>
          <w:szCs w:val="24"/>
        </w:rPr>
        <w:t>Угроза</w:t>
      </w:r>
      <w:proofErr w:type="spellEnd"/>
      <w:r w:rsidRPr="004720E9">
        <w:rPr>
          <w:rFonts w:ascii="Times New Roman" w:eastAsia="Times New Roman" w:hAnsi="Times New Roman" w:cs="Times New Roman"/>
          <w:color w:val="000000"/>
          <w:sz w:val="24"/>
          <w:szCs w:val="24"/>
        </w:rPr>
        <w:t xml:space="preserve"> мирового терроризма</w:t>
      </w:r>
      <w:r w:rsidR="00884E1A">
        <w:rPr>
          <w:rFonts w:ascii="Times New Roman" w:eastAsia="Times New Roman" w:hAnsi="Times New Roman" w:cs="Times New Roman"/>
          <w:color w:val="000000"/>
          <w:sz w:val="24"/>
          <w:szCs w:val="24"/>
        </w:rPr>
        <w:t xml:space="preserve">; </w:t>
      </w:r>
      <w:proofErr w:type="spellStart"/>
      <w:r w:rsidR="00884E1A">
        <w:rPr>
          <w:rFonts w:ascii="Times New Roman" w:eastAsia="Times New Roman" w:hAnsi="Times New Roman" w:cs="Times New Roman"/>
          <w:color w:val="000000"/>
          <w:sz w:val="24"/>
          <w:szCs w:val="24"/>
        </w:rPr>
        <w:t>б-</w:t>
      </w:r>
      <w:r w:rsidRPr="004720E9">
        <w:rPr>
          <w:rFonts w:ascii="Times New Roman" w:eastAsia="Times New Roman" w:hAnsi="Times New Roman" w:cs="Times New Roman"/>
          <w:color w:val="000000"/>
          <w:sz w:val="24"/>
          <w:szCs w:val="24"/>
        </w:rPr>
        <w:t>Экологические</w:t>
      </w:r>
      <w:proofErr w:type="spellEnd"/>
      <w:r w:rsidRPr="004720E9">
        <w:rPr>
          <w:rFonts w:ascii="Times New Roman" w:eastAsia="Times New Roman" w:hAnsi="Times New Roman" w:cs="Times New Roman"/>
          <w:color w:val="000000"/>
          <w:sz w:val="24"/>
          <w:szCs w:val="24"/>
        </w:rPr>
        <w:t xml:space="preserve"> проблемы</w:t>
      </w:r>
      <w:r w:rsidR="00884E1A">
        <w:rPr>
          <w:rFonts w:ascii="Times New Roman" w:eastAsia="Times New Roman" w:hAnsi="Times New Roman" w:cs="Times New Roman"/>
          <w:color w:val="000000"/>
          <w:sz w:val="24"/>
          <w:szCs w:val="24"/>
        </w:rPr>
        <w:t xml:space="preserve">; </w:t>
      </w:r>
      <w:proofErr w:type="gramStart"/>
      <w:r w:rsidR="00884E1A">
        <w:rPr>
          <w:rFonts w:ascii="Times New Roman" w:eastAsia="Times New Roman" w:hAnsi="Times New Roman" w:cs="Times New Roman"/>
          <w:color w:val="000000"/>
          <w:sz w:val="24"/>
          <w:szCs w:val="24"/>
        </w:rPr>
        <w:t>в-</w:t>
      </w:r>
      <w:proofErr w:type="gramEnd"/>
      <w:r w:rsidRPr="004720E9">
        <w:rPr>
          <w:rFonts w:ascii="Times New Roman" w:eastAsia="Times New Roman" w:hAnsi="Times New Roman" w:cs="Times New Roman"/>
          <w:color w:val="000000"/>
          <w:sz w:val="24"/>
          <w:szCs w:val="24"/>
        </w:rPr>
        <w:t>«Север-Юг»</w:t>
      </w:r>
      <w:r w:rsidR="00884E1A">
        <w:rPr>
          <w:rFonts w:ascii="Times New Roman" w:eastAsia="Times New Roman" w:hAnsi="Times New Roman" w:cs="Times New Roman"/>
          <w:color w:val="000000"/>
          <w:sz w:val="24"/>
          <w:szCs w:val="24"/>
        </w:rPr>
        <w:t xml:space="preserve">; </w:t>
      </w:r>
      <w:proofErr w:type="spellStart"/>
      <w:r w:rsidR="00884E1A">
        <w:rPr>
          <w:rFonts w:ascii="Times New Roman" w:eastAsia="Times New Roman" w:hAnsi="Times New Roman" w:cs="Times New Roman"/>
          <w:color w:val="000000"/>
          <w:sz w:val="24"/>
          <w:szCs w:val="24"/>
        </w:rPr>
        <w:t>г-</w:t>
      </w:r>
      <w:r w:rsidRPr="004720E9">
        <w:rPr>
          <w:rFonts w:ascii="Times New Roman" w:eastAsia="Times New Roman" w:hAnsi="Times New Roman" w:cs="Times New Roman"/>
          <w:color w:val="000000"/>
          <w:sz w:val="24"/>
          <w:szCs w:val="24"/>
        </w:rPr>
        <w:t>Демографическая</w:t>
      </w:r>
      <w:proofErr w:type="spellEnd"/>
      <w:r w:rsidRPr="004720E9">
        <w:rPr>
          <w:rFonts w:ascii="Times New Roman" w:eastAsia="Times New Roman" w:hAnsi="Times New Roman" w:cs="Times New Roman"/>
          <w:color w:val="000000"/>
          <w:sz w:val="24"/>
          <w:szCs w:val="24"/>
        </w:rPr>
        <w:t xml:space="preserve"> проблема</w:t>
      </w:r>
      <w:r w:rsidR="00E378AF">
        <w:rPr>
          <w:rFonts w:ascii="Times New Roman" w:eastAsia="Times New Roman" w:hAnsi="Times New Roman" w:cs="Times New Roman"/>
          <w:color w:val="000000"/>
          <w:sz w:val="24"/>
          <w:szCs w:val="24"/>
        </w:rPr>
        <w:t xml:space="preserve">; </w:t>
      </w:r>
      <w:proofErr w:type="spellStart"/>
      <w:r w:rsidR="00E378AF">
        <w:rPr>
          <w:rFonts w:ascii="Times New Roman" w:eastAsia="Times New Roman" w:hAnsi="Times New Roman" w:cs="Times New Roman"/>
          <w:color w:val="000000"/>
          <w:sz w:val="24"/>
          <w:szCs w:val="24"/>
        </w:rPr>
        <w:t>д-</w:t>
      </w:r>
      <w:r w:rsidRPr="004720E9">
        <w:rPr>
          <w:rFonts w:ascii="Times New Roman" w:eastAsia="Times New Roman" w:hAnsi="Times New Roman" w:cs="Times New Roman"/>
          <w:color w:val="000000"/>
          <w:sz w:val="24"/>
          <w:szCs w:val="24"/>
        </w:rPr>
        <w:t>Эпидемии</w:t>
      </w:r>
      <w:proofErr w:type="spellEnd"/>
      <w:r w:rsidRPr="004720E9">
        <w:rPr>
          <w:rFonts w:ascii="Times New Roman" w:eastAsia="Times New Roman" w:hAnsi="Times New Roman" w:cs="Times New Roman"/>
          <w:color w:val="000000"/>
          <w:sz w:val="24"/>
          <w:szCs w:val="24"/>
        </w:rPr>
        <w:t xml:space="preserve"> и пандемии</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 xml:space="preserve">Какие глобальные угрозы, не приведенные в списке выше, нашли отражение в </w:t>
      </w:r>
      <w:proofErr w:type="spellStart"/>
      <w:r w:rsidRPr="004720E9">
        <w:rPr>
          <w:rFonts w:ascii="Times New Roman" w:eastAsia="Times New Roman" w:hAnsi="Times New Roman" w:cs="Times New Roman"/>
          <w:sz w:val="24"/>
          <w:szCs w:val="24"/>
        </w:rPr>
        <w:t>инфографике</w:t>
      </w:r>
      <w:proofErr w:type="spellEnd"/>
      <w:r w:rsidRPr="004720E9">
        <w:rPr>
          <w:rFonts w:ascii="Times New Roman" w:eastAsia="Times New Roman" w:hAnsi="Times New Roman" w:cs="Times New Roman"/>
          <w:sz w:val="24"/>
          <w:szCs w:val="24"/>
        </w:rPr>
        <w:t>? Ответ запишите.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eastAsia="Times New Roman" w:hAnsi="Times New Roman" w:cs="Times New Roman"/>
          <w:b/>
          <w:sz w:val="24"/>
          <w:szCs w:val="24"/>
        </w:rPr>
        <w:t>Задание 3.</w:t>
      </w:r>
      <w:r w:rsidRPr="004720E9">
        <w:rPr>
          <w:rFonts w:ascii="Times New Roman" w:eastAsia="Times New Roman" w:hAnsi="Times New Roman" w:cs="Times New Roman"/>
          <w:sz w:val="24"/>
          <w:szCs w:val="24"/>
        </w:rPr>
        <w:t xml:space="preserve"> Используя материалы </w:t>
      </w:r>
      <w:proofErr w:type="spellStart"/>
      <w:r w:rsidRPr="004720E9">
        <w:rPr>
          <w:rFonts w:ascii="Times New Roman" w:eastAsia="Times New Roman" w:hAnsi="Times New Roman" w:cs="Times New Roman"/>
          <w:sz w:val="24"/>
          <w:szCs w:val="24"/>
        </w:rPr>
        <w:t>инфографики</w:t>
      </w:r>
      <w:proofErr w:type="spellEnd"/>
      <w:r w:rsidRPr="004720E9">
        <w:rPr>
          <w:rFonts w:ascii="Times New Roman" w:eastAsia="Times New Roman" w:hAnsi="Times New Roman" w:cs="Times New Roman"/>
          <w:sz w:val="24"/>
          <w:szCs w:val="24"/>
        </w:rPr>
        <w:t>, покажите взаимовлияние различных глобальных проблем</w:t>
      </w:r>
    </w:p>
    <w:tbl>
      <w:tblPr>
        <w:tblW w:w="7446" w:type="dxa"/>
        <w:tblInd w:w="-108" w:type="dxa"/>
        <w:tblLayout w:type="fixed"/>
        <w:tblLook w:val="0400"/>
      </w:tblPr>
      <w:tblGrid>
        <w:gridCol w:w="7446"/>
      </w:tblGrid>
      <w:tr w:rsidR="00BC04BC" w:rsidRPr="004720E9" w:rsidTr="00C53D74">
        <w:tc>
          <w:tcPr>
            <w:tcW w:w="7446" w:type="dxa"/>
          </w:tcPr>
          <w:p w:rsidR="00BC04BC" w:rsidRPr="004720E9" w:rsidRDefault="00BC04BC" w:rsidP="004720E9">
            <w:pPr>
              <w:spacing w:line="240" w:lineRule="auto"/>
              <w:ind w:left="-142"/>
              <w:jc w:val="center"/>
              <w:rPr>
                <w:rFonts w:ascii="Times New Roman" w:eastAsia="Times New Roman" w:hAnsi="Times New Roman" w:cs="Times New Roman"/>
                <w:sz w:val="24"/>
                <w:szCs w:val="24"/>
              </w:rPr>
            </w:pPr>
            <w:r w:rsidRPr="004720E9">
              <w:rPr>
                <w:rFonts w:ascii="Times New Roman" w:eastAsia="Times New Roman" w:hAnsi="Times New Roman" w:cs="Times New Roman"/>
                <w:noProof/>
                <w:sz w:val="24"/>
                <w:szCs w:val="24"/>
              </w:rPr>
              <w:drawing>
                <wp:inline distT="0" distB="0" distL="0" distR="0">
                  <wp:extent cx="1847850" cy="2679700"/>
                  <wp:effectExtent l="0" t="0" r="0" b="0"/>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1" cstate="print"/>
                          <a:srcRect/>
                          <a:stretch>
                            <a:fillRect/>
                          </a:stretch>
                        </pic:blipFill>
                        <pic:spPr>
                          <a:xfrm>
                            <a:off x="0" y="0"/>
                            <a:ext cx="1848238" cy="2680263"/>
                          </a:xfrm>
                          <a:prstGeom prst="rect">
                            <a:avLst/>
                          </a:prstGeom>
                          <a:ln/>
                        </pic:spPr>
                      </pic:pic>
                    </a:graphicData>
                  </a:graphic>
                </wp:inline>
              </w:drawing>
            </w:r>
          </w:p>
        </w:tc>
      </w:tr>
    </w:tbl>
    <w:p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i/>
          <w:color w:val="000000"/>
          <w:sz w:val="24"/>
          <w:szCs w:val="24"/>
        </w:rPr>
      </w:pPr>
      <w:r w:rsidRPr="004720E9">
        <w:rPr>
          <w:rFonts w:ascii="Times New Roman" w:eastAsia="Times New Roman" w:hAnsi="Times New Roman" w:cs="Times New Roman"/>
          <w:i/>
          <w:color w:val="000000"/>
          <w:sz w:val="24"/>
          <w:szCs w:val="24"/>
        </w:rPr>
        <w:t>Комментарий к оцениванию.</w:t>
      </w:r>
    </w:p>
    <w:p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i/>
          <w:color w:val="000000"/>
          <w:sz w:val="24"/>
          <w:szCs w:val="24"/>
        </w:rPr>
        <w:t xml:space="preserve"> </w:t>
      </w:r>
      <w:r w:rsidRPr="004720E9">
        <w:rPr>
          <w:rFonts w:ascii="Times New Roman" w:eastAsia="Times New Roman" w:hAnsi="Times New Roman" w:cs="Times New Roman"/>
          <w:b/>
          <w:color w:val="000000"/>
          <w:sz w:val="24"/>
          <w:szCs w:val="24"/>
        </w:rPr>
        <w:t>Задание 1:</w:t>
      </w:r>
      <w:r w:rsidRPr="004720E9">
        <w:rPr>
          <w:rFonts w:ascii="Times New Roman" w:eastAsia="Times New Roman" w:hAnsi="Times New Roman" w:cs="Times New Roman"/>
          <w:color w:val="000000"/>
          <w:sz w:val="24"/>
          <w:szCs w:val="24"/>
        </w:rPr>
        <w:t xml:space="preserve"> В </w:t>
      </w:r>
      <w:proofErr w:type="spellStart"/>
      <w:r w:rsidRPr="004720E9">
        <w:rPr>
          <w:rFonts w:ascii="Times New Roman" w:eastAsia="Times New Roman" w:hAnsi="Times New Roman" w:cs="Times New Roman"/>
          <w:color w:val="000000"/>
          <w:sz w:val="24"/>
          <w:szCs w:val="24"/>
        </w:rPr>
        <w:t>инфографике</w:t>
      </w:r>
      <w:proofErr w:type="spellEnd"/>
      <w:r w:rsidRPr="004720E9">
        <w:rPr>
          <w:rFonts w:ascii="Times New Roman" w:eastAsia="Times New Roman" w:hAnsi="Times New Roman" w:cs="Times New Roman"/>
          <w:color w:val="000000"/>
          <w:sz w:val="24"/>
          <w:szCs w:val="24"/>
        </w:rPr>
        <w:t xml:space="preserve"> представлены все перечисленные проблемы, кроме </w:t>
      </w:r>
      <w:proofErr w:type="gramStart"/>
      <w:r w:rsidRPr="004720E9">
        <w:rPr>
          <w:rFonts w:ascii="Times New Roman" w:eastAsia="Times New Roman" w:hAnsi="Times New Roman" w:cs="Times New Roman"/>
          <w:color w:val="000000"/>
          <w:sz w:val="24"/>
          <w:szCs w:val="24"/>
        </w:rPr>
        <w:t>экологических</w:t>
      </w:r>
      <w:proofErr w:type="gramEnd"/>
      <w:r w:rsidRPr="004720E9">
        <w:rPr>
          <w:rFonts w:ascii="Times New Roman" w:eastAsia="Times New Roman" w:hAnsi="Times New Roman" w:cs="Times New Roman"/>
          <w:color w:val="000000"/>
          <w:sz w:val="24"/>
          <w:szCs w:val="24"/>
        </w:rPr>
        <w:t xml:space="preserve">. </w:t>
      </w:r>
    </w:p>
    <w:p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color w:val="000000"/>
          <w:sz w:val="24"/>
          <w:szCs w:val="24"/>
        </w:rPr>
        <w:t>Задание 2:</w:t>
      </w:r>
      <w:r w:rsidRPr="004720E9">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w:t>
      </w:r>
      <w:proofErr w:type="spellStart"/>
      <w:r w:rsidRPr="004720E9">
        <w:rPr>
          <w:rFonts w:ascii="Times New Roman" w:eastAsia="Times New Roman" w:hAnsi="Times New Roman" w:cs="Times New Roman"/>
          <w:color w:val="000000"/>
          <w:sz w:val="24"/>
          <w:szCs w:val="24"/>
        </w:rPr>
        <w:t>кибератак</w:t>
      </w:r>
      <w:proofErr w:type="spellEnd"/>
      <w:r w:rsidRPr="004720E9">
        <w:rPr>
          <w:rFonts w:ascii="Times New Roman" w:eastAsia="Times New Roman" w:hAnsi="Times New Roman" w:cs="Times New Roman"/>
          <w:color w:val="000000"/>
          <w:sz w:val="24"/>
          <w:szCs w:val="24"/>
        </w:rPr>
        <w:t xml:space="preserve">). </w:t>
      </w:r>
    </w:p>
    <w:p w:rsidR="00BC04BC"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color w:val="000000"/>
          <w:sz w:val="24"/>
          <w:szCs w:val="24"/>
        </w:rPr>
        <w:lastRenderedPageBreak/>
        <w:t>Задание 3:</w:t>
      </w:r>
      <w:r w:rsidRPr="004720E9">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w:t>
      </w:r>
      <w:proofErr w:type="gramStart"/>
      <w:r w:rsidRPr="004720E9">
        <w:rPr>
          <w:rFonts w:ascii="Times New Roman" w:eastAsia="Times New Roman" w:hAnsi="Times New Roman" w:cs="Times New Roman"/>
          <w:color w:val="000000"/>
          <w:sz w:val="24"/>
          <w:szCs w:val="24"/>
        </w:rPr>
        <w:t>обучающего</w:t>
      </w:r>
      <w:proofErr w:type="gramEnd"/>
      <w:r w:rsidRPr="004720E9">
        <w:rPr>
          <w:rFonts w:ascii="Times New Roman" w:eastAsia="Times New Roman" w:hAnsi="Times New Roman" w:cs="Times New Roman"/>
          <w:color w:val="000000"/>
          <w:sz w:val="24"/>
          <w:szCs w:val="24"/>
        </w:rPr>
        <w:t xml:space="preserve">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BC04BC" w:rsidRPr="004720E9" w:rsidRDefault="00BC04BC" w:rsidP="004720E9">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 xml:space="preserve">Контрольная работа № 2 по теме «Духовная культура»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Цель: выявить уровень и качество полученных знаний по теме; владение терминологией</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Время тестирования: 45 минут Количество тестовых заданий: 12</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Структура контрольной работы: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3 - развернутый ответ.</w:t>
      </w:r>
    </w:p>
    <w:p w:rsidR="00BC04BC" w:rsidRPr="004720E9" w:rsidRDefault="00BC04BC" w:rsidP="004720E9">
      <w:pPr>
        <w:tabs>
          <w:tab w:val="left" w:pos="284"/>
        </w:tabs>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145"/>
        <w:gridCol w:w="3793"/>
      </w:tblGrid>
      <w:tr w:rsidR="00BC04BC" w:rsidRPr="004720E9" w:rsidTr="00C53D74">
        <w:tc>
          <w:tcPr>
            <w:tcW w:w="223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Вариант №1</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задания</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Вариант №2</w:t>
            </w:r>
          </w:p>
        </w:tc>
      </w:tr>
      <w:tr w:rsidR="00BC04BC" w:rsidRPr="004720E9" w:rsidTr="00C53D74">
        <w:tc>
          <w:tcPr>
            <w:tcW w:w="10173" w:type="dxa"/>
            <w:gridSpan w:val="3"/>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1 (Тест)</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1 </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Наука</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2</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3</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Мораль</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4</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5</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6</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r>
      <w:tr w:rsidR="00BC04BC" w:rsidRPr="004720E9" w:rsidTr="00C53D74">
        <w:tc>
          <w:tcPr>
            <w:tcW w:w="10173" w:type="dxa"/>
            <w:gridSpan w:val="3"/>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7 (заполнение пропусков)</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Искусство</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Мораль </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Культура</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Искусство </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9 (заполнение пропусков)</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Религия </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Наука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Образование </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(исключение лишнего из логического ряда)</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Религия </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Искусство </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11 (заполнение пропусков)</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tc>
      </w:tr>
      <w:tr w:rsidR="00BC04BC" w:rsidRPr="004720E9" w:rsidTr="00C53D74">
        <w:tc>
          <w:tcPr>
            <w:tcW w:w="10173" w:type="dxa"/>
            <w:gridSpan w:val="3"/>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3 (развернутый ответ)</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12 (развернутый ответ)</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Образование </w:t>
            </w:r>
          </w:p>
        </w:tc>
      </w:tr>
    </w:tbl>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0-40% - неудовлетворительно;40-60% - удовлетворительно;</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60 – 90% - хорошо;90 – 100% - отлично.</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 xml:space="preserve">Вариант 1 </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1.Элементами культуры не являются: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язык   Б) ценности   В) нормы   Г) ориентиры</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2. Российская академия наук была основана: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в 1687г.   Б) в 1700 г.    В) в 1725 г.   Г) в 1755 г</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К послевузовскому образованию относится: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А) </w:t>
      </w:r>
      <w:proofErr w:type="spellStart"/>
      <w:r w:rsidRPr="004720E9">
        <w:rPr>
          <w:rFonts w:ascii="Times New Roman" w:hAnsi="Times New Roman" w:cs="Times New Roman"/>
          <w:sz w:val="24"/>
          <w:szCs w:val="24"/>
        </w:rPr>
        <w:t>бакалавриат</w:t>
      </w:r>
      <w:proofErr w:type="spellEnd"/>
      <w:r w:rsidRPr="004720E9">
        <w:rPr>
          <w:rFonts w:ascii="Times New Roman" w:hAnsi="Times New Roman" w:cs="Times New Roman"/>
          <w:sz w:val="24"/>
          <w:szCs w:val="24"/>
        </w:rPr>
        <w:t xml:space="preserve">   Б) </w:t>
      </w:r>
      <w:proofErr w:type="spellStart"/>
      <w:r w:rsidRPr="004720E9">
        <w:rPr>
          <w:rFonts w:ascii="Times New Roman" w:hAnsi="Times New Roman" w:cs="Times New Roman"/>
          <w:sz w:val="24"/>
          <w:szCs w:val="24"/>
        </w:rPr>
        <w:t>специалитет</w:t>
      </w:r>
      <w:proofErr w:type="spellEnd"/>
      <w:r w:rsidRPr="004720E9">
        <w:rPr>
          <w:rFonts w:ascii="Times New Roman" w:hAnsi="Times New Roman" w:cs="Times New Roman"/>
          <w:sz w:val="24"/>
          <w:szCs w:val="24"/>
        </w:rPr>
        <w:t xml:space="preserve">   В) магистратура   Г) аспирантура.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Что не относится к нравственным категориям:</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долг   Б) гуманизм   В) душа   Г) совесть.</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5. Разновидностью христианства не является: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православие   Б) католицизм   В) консерватизм   Г) кальвинизм.</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6. Видом искусства не является: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пластические искусства                  Б) динамические искусства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В) художественные искусства     Г) пространственно-временные искусства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7. Различают формы культуры: __________________, _____________________, </w:t>
      </w:r>
      <w:proofErr w:type="gramStart"/>
      <w:r w:rsidRPr="004720E9">
        <w:rPr>
          <w:rFonts w:ascii="Times New Roman" w:hAnsi="Times New Roman" w:cs="Times New Roman"/>
          <w:sz w:val="24"/>
          <w:szCs w:val="24"/>
        </w:rPr>
        <w:t>элитарная</w:t>
      </w:r>
      <w:proofErr w:type="gramEnd"/>
      <w:r w:rsidRPr="004720E9">
        <w:rPr>
          <w:rFonts w:ascii="Times New Roman" w:hAnsi="Times New Roman" w:cs="Times New Roman"/>
          <w:sz w:val="24"/>
          <w:szCs w:val="24"/>
        </w:rPr>
        <w:t>.</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352"/>
      </w:tblGrid>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Образование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Духовное освоение действительности</w:t>
            </w:r>
          </w:p>
        </w:tc>
      </w:tr>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2.Религия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Процесс целенаправленного воздействия</w:t>
            </w:r>
          </w:p>
        </w:tc>
      </w:tr>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3.Искусство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Совокупность норм поведения</w:t>
            </w:r>
          </w:p>
        </w:tc>
      </w:tr>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4.Мораль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Г. Форма мировоззрения</w:t>
            </w:r>
          </w:p>
        </w:tc>
      </w:tr>
    </w:tbl>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9. Выделяют следующие виды искусства: ______, пространственные или </w:t>
      </w:r>
      <w:proofErr w:type="spellStart"/>
      <w:r w:rsidRPr="004720E9">
        <w:rPr>
          <w:rFonts w:ascii="Times New Roman" w:hAnsi="Times New Roman" w:cs="Times New Roman"/>
          <w:sz w:val="24"/>
          <w:szCs w:val="24"/>
        </w:rPr>
        <w:t>пластические,_______</w:t>
      </w:r>
      <w:proofErr w:type="spellEnd"/>
      <w:r w:rsidRPr="004720E9">
        <w:rPr>
          <w:rFonts w:ascii="Times New Roman" w:hAnsi="Times New Roman" w:cs="Times New Roman"/>
          <w:sz w:val="24"/>
          <w:szCs w:val="24"/>
        </w:rPr>
        <w:t>.</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Укажите лишние: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Уровни образования, аттестат, научное познание, мораль, гуманитарные науки.</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11. Выделяют уровни общего образования: __________, </w:t>
      </w:r>
      <w:proofErr w:type="gramStart"/>
      <w:r w:rsidRPr="004720E9">
        <w:rPr>
          <w:rFonts w:ascii="Times New Roman" w:hAnsi="Times New Roman" w:cs="Times New Roman"/>
          <w:sz w:val="24"/>
          <w:szCs w:val="24"/>
        </w:rPr>
        <w:t>начальное</w:t>
      </w:r>
      <w:proofErr w:type="gramEnd"/>
      <w:r w:rsidRPr="004720E9">
        <w:rPr>
          <w:rFonts w:ascii="Times New Roman" w:hAnsi="Times New Roman" w:cs="Times New Roman"/>
          <w:sz w:val="24"/>
          <w:szCs w:val="24"/>
        </w:rPr>
        <w:t>, _______________, средние.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12. Напишите эссе (7-10 предложений), как вы понимаете высказывание. Р. </w:t>
      </w:r>
      <w:proofErr w:type="spellStart"/>
      <w:r w:rsidRPr="004720E9">
        <w:rPr>
          <w:rFonts w:ascii="Times New Roman" w:hAnsi="Times New Roman" w:cs="Times New Roman"/>
          <w:sz w:val="24"/>
          <w:szCs w:val="24"/>
        </w:rPr>
        <w:t>Бертон</w:t>
      </w:r>
      <w:proofErr w:type="spellEnd"/>
      <w:r w:rsidRPr="004720E9">
        <w:rPr>
          <w:rFonts w:ascii="Times New Roman" w:hAnsi="Times New Roman" w:cs="Times New Roman"/>
          <w:sz w:val="24"/>
          <w:szCs w:val="24"/>
        </w:rPr>
        <w:t>: «Одна религия так же правдива, как любая другая».</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Вариант № 2</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религия   Б) искусство   В) образование  Г) мораль</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2. Религией, представляющей собой обожествление сил природы, является: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буддизм   Б) христианство    В) ислам    Г) язычество</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Принципом морали не является: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альтруизм   Б) милосердие   В) сексизм   Г) гуманизм</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Традиционная система обучения не включает:</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лекции   Б) экскурсии на предприятие;   В) итоговый контроль    Г) семинар</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этика   Б) эстетика   В) этикет   Г) эклектика.</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6. К разновидностям культуры не относятся: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народная   Б) государственная   В) элитарная   Г) массовая.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7. Наука выполняет ряд функций: </w:t>
      </w:r>
      <w:proofErr w:type="gramStart"/>
      <w:r w:rsidRPr="004720E9">
        <w:rPr>
          <w:rFonts w:ascii="Times New Roman" w:hAnsi="Times New Roman" w:cs="Times New Roman"/>
          <w:sz w:val="24"/>
          <w:szCs w:val="24"/>
        </w:rPr>
        <w:t>теоретико-познавательную</w:t>
      </w:r>
      <w:proofErr w:type="gramEnd"/>
      <w:r w:rsidRPr="004720E9">
        <w:rPr>
          <w:rFonts w:ascii="Times New Roman" w:hAnsi="Times New Roman" w:cs="Times New Roman"/>
          <w:sz w:val="24"/>
          <w:szCs w:val="24"/>
        </w:rPr>
        <w:t>, ____________, производительную, ______________, гуманистическую.</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8222"/>
      </w:tblGrid>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Наука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Совокупность норм поведения</w:t>
            </w:r>
          </w:p>
        </w:tc>
      </w:tr>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2. Культура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Познание мира, синтез новых знаний</w:t>
            </w:r>
          </w:p>
        </w:tc>
      </w:tr>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3. Мораль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Организация и развитие человеческой жизнедеятельности</w:t>
            </w:r>
          </w:p>
        </w:tc>
      </w:tr>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4.Искусство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Г. Духовное освоение действительности</w:t>
            </w:r>
          </w:p>
        </w:tc>
      </w:tr>
    </w:tbl>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9. В традиционных религиях выделяют две основные религиозные организации: ________________ и _______________________.</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Укажите лишнее: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11. Мораль выполняет ряд функций: оценочную, _________, контрольную, ____________, интегрирующую.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410"/>
        <w:gridCol w:w="5069"/>
      </w:tblGrid>
      <w:tr w:rsidR="00BC04BC" w:rsidRPr="004720E9" w:rsidTr="00C53D74">
        <w:tc>
          <w:tcPr>
            <w:tcW w:w="9855" w:type="dxa"/>
            <w:gridSpan w:val="3"/>
          </w:tcPr>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Ключи к тестам</w:t>
            </w:r>
          </w:p>
        </w:tc>
      </w:tr>
      <w:tr w:rsidR="00BC04BC" w:rsidRPr="004720E9" w:rsidTr="00884E1A">
        <w:tc>
          <w:tcPr>
            <w:tcW w:w="2376" w:type="dxa"/>
          </w:tcPr>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 1</w:t>
            </w:r>
          </w:p>
        </w:tc>
        <w:tc>
          <w:tcPr>
            <w:tcW w:w="2410" w:type="dxa"/>
          </w:tcPr>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вопроса (% за правильность ответа)</w:t>
            </w:r>
          </w:p>
        </w:tc>
        <w:tc>
          <w:tcPr>
            <w:tcW w:w="5069" w:type="dxa"/>
          </w:tcPr>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№2</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г</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1 - 5%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2 –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Г</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г</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3- 5%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4- 5%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5- 5%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lastRenderedPageBreak/>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6 –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Народная, массовая</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7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Культурно-мировоззренческая, творческая</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1-б,2-г,3-а,4-в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8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1-б,2-г,3-а,4-в</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Временные или динамические; пространственно-временные</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9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Церковь, секта</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мораль</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10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Дошкольное, основное</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11- 10%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Регулятивная, воспитательная</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Наличие, содержание</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12 (0-20%)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Наличие, содержание</w:t>
            </w:r>
          </w:p>
        </w:tc>
      </w:tr>
    </w:tbl>
    <w:p w:rsidR="00BC04BC" w:rsidRPr="004720E9" w:rsidRDefault="00BC04BC" w:rsidP="004720E9">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Государство может поддержать любой бизнес?</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proofErr w:type="spellStart"/>
      <w:r w:rsidRPr="004720E9">
        <w:rPr>
          <w:rFonts w:ascii="Times New Roman" w:eastAsia="Times New Roman" w:hAnsi="Times New Roman" w:cs="Times New Roman"/>
          <w:color w:val="000000"/>
          <w:sz w:val="24"/>
          <w:szCs w:val="24"/>
        </w:rPr>
        <w:t>микробизнес</w:t>
      </w:r>
      <w:proofErr w:type="spellEnd"/>
      <w:r w:rsidRPr="004720E9">
        <w:rPr>
          <w:rFonts w:ascii="Times New Roman" w:eastAsia="Times New Roman" w:hAnsi="Times New Roman" w:cs="Times New Roman"/>
          <w:color w:val="000000"/>
          <w:sz w:val="24"/>
          <w:szCs w:val="24"/>
        </w:rPr>
        <w:t xml:space="preserve"> (не больше 15 сотрудников в компании и годовой оборот до 120 </w:t>
      </w:r>
      <w:proofErr w:type="spellStart"/>
      <w:proofErr w:type="gramStart"/>
      <w:r w:rsidRPr="004720E9">
        <w:rPr>
          <w:rFonts w:ascii="Times New Roman" w:eastAsia="Times New Roman" w:hAnsi="Times New Roman" w:cs="Times New Roman"/>
          <w:color w:val="000000"/>
          <w:sz w:val="24"/>
          <w:szCs w:val="24"/>
        </w:rPr>
        <w:t>млн</w:t>
      </w:r>
      <w:proofErr w:type="spellEnd"/>
      <w:proofErr w:type="gramEnd"/>
      <w:r w:rsidRPr="004720E9">
        <w:rPr>
          <w:rFonts w:ascii="Times New Roman" w:eastAsia="Times New Roman" w:hAnsi="Times New Roman" w:cs="Times New Roman"/>
          <w:color w:val="000000"/>
          <w:sz w:val="24"/>
          <w:szCs w:val="24"/>
        </w:rPr>
        <w:t xml:space="preserve"> рублей);</w:t>
      </w:r>
    </w:p>
    <w:p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малый бизнес (не больше 100 человек в компании и оборот до 800 </w:t>
      </w:r>
      <w:proofErr w:type="spellStart"/>
      <w:proofErr w:type="gramStart"/>
      <w:r w:rsidRPr="004720E9">
        <w:rPr>
          <w:rFonts w:ascii="Times New Roman" w:eastAsia="Times New Roman" w:hAnsi="Times New Roman" w:cs="Times New Roman"/>
          <w:color w:val="000000"/>
          <w:sz w:val="24"/>
          <w:szCs w:val="24"/>
        </w:rPr>
        <w:t>млн</w:t>
      </w:r>
      <w:proofErr w:type="spellEnd"/>
      <w:proofErr w:type="gramEnd"/>
      <w:r w:rsidRPr="004720E9">
        <w:rPr>
          <w:rFonts w:ascii="Times New Roman" w:eastAsia="Times New Roman" w:hAnsi="Times New Roman" w:cs="Times New Roman"/>
          <w:color w:val="000000"/>
          <w:sz w:val="24"/>
          <w:szCs w:val="24"/>
        </w:rPr>
        <w:t xml:space="preserve"> рублей);</w:t>
      </w:r>
    </w:p>
    <w:p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средний бизнес (не больше 250 человек в компании и годовой оборот до 2 </w:t>
      </w:r>
      <w:proofErr w:type="spellStart"/>
      <w:proofErr w:type="gramStart"/>
      <w:r w:rsidRPr="004720E9">
        <w:rPr>
          <w:rFonts w:ascii="Times New Roman" w:eastAsia="Times New Roman" w:hAnsi="Times New Roman" w:cs="Times New Roman"/>
          <w:color w:val="000000"/>
          <w:sz w:val="24"/>
          <w:szCs w:val="24"/>
        </w:rPr>
        <w:t>млрд</w:t>
      </w:r>
      <w:proofErr w:type="spellEnd"/>
      <w:proofErr w:type="gramEnd"/>
      <w:r w:rsidRPr="004720E9">
        <w:rPr>
          <w:rFonts w:ascii="Times New Roman" w:eastAsia="Times New Roman" w:hAnsi="Times New Roman" w:cs="Times New Roman"/>
          <w:color w:val="000000"/>
          <w:sz w:val="24"/>
          <w:szCs w:val="24"/>
        </w:rPr>
        <w:t xml:space="preserve"> рублей), при этом у предприятий легкой промышленности и общепита сотрудников может быть больше.</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Задания:</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количество сотрудников и годовой оборот)</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 xml:space="preserve">Почему государство оказывает поддержку малому бизнесу? </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i/>
          <w:color w:val="000000"/>
          <w:sz w:val="24"/>
          <w:szCs w:val="24"/>
        </w:rPr>
        <w:t>Комментарий к оцениванию.</w:t>
      </w:r>
      <w:r w:rsidRPr="004720E9">
        <w:rPr>
          <w:rFonts w:ascii="Times New Roman" w:eastAsia="Times New Roman" w:hAnsi="Times New Roman" w:cs="Times New Roman"/>
          <w:color w:val="000000"/>
          <w:sz w:val="24"/>
          <w:szCs w:val="24"/>
        </w:rPr>
        <w:t xml:space="preserve"> Каждое следующее задание требует от </w:t>
      </w:r>
      <w:proofErr w:type="gramStart"/>
      <w:r w:rsidRPr="004720E9">
        <w:rPr>
          <w:rFonts w:ascii="Times New Roman" w:eastAsia="Times New Roman" w:hAnsi="Times New Roman" w:cs="Times New Roman"/>
          <w:color w:val="000000"/>
          <w:sz w:val="24"/>
          <w:szCs w:val="24"/>
        </w:rPr>
        <w:t>обучающего</w:t>
      </w:r>
      <w:proofErr w:type="gramEnd"/>
      <w:r w:rsidRPr="004720E9">
        <w:rPr>
          <w:rFonts w:ascii="Times New Roman" w:eastAsia="Times New Roman" w:hAnsi="Times New Roman" w:cs="Times New Roman"/>
          <w:color w:val="000000"/>
          <w:sz w:val="24"/>
          <w:szCs w:val="24"/>
        </w:rPr>
        <w:t xml:space="preserve">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w:t>
      </w:r>
      <w:proofErr w:type="gramStart"/>
      <w:r w:rsidRPr="004720E9">
        <w:rPr>
          <w:rFonts w:ascii="Times New Roman" w:eastAsia="Times New Roman" w:hAnsi="Times New Roman" w:cs="Times New Roman"/>
          <w:color w:val="000000"/>
          <w:sz w:val="24"/>
          <w:szCs w:val="24"/>
        </w:rPr>
        <w:t>от</w:t>
      </w:r>
      <w:proofErr w:type="gramEnd"/>
      <w:r w:rsidRPr="004720E9">
        <w:rPr>
          <w:rFonts w:ascii="Times New Roman" w:eastAsia="Times New Roman" w:hAnsi="Times New Roman" w:cs="Times New Roman"/>
          <w:color w:val="000000"/>
          <w:sz w:val="24"/>
          <w:szCs w:val="24"/>
        </w:rPr>
        <w:t xml:space="preserve"> предложенных в качестве верных. </w:t>
      </w: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4 по теме: «Социальная сфера»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Вариант №1</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w:t>
      </w:r>
      <w:proofErr w:type="gramStart"/>
      <w:r w:rsidRPr="004720E9">
        <w:rPr>
          <w:rFonts w:ascii="Times New Roman" w:hAnsi="Times New Roman" w:cs="Times New Roman"/>
          <w:b/>
          <w:sz w:val="24"/>
          <w:szCs w:val="24"/>
        </w:rPr>
        <w:t xml:space="preserve"> А</w:t>
      </w:r>
      <w:proofErr w:type="gramEnd"/>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1. Под какой буквой дано наиболее правильное определение понятия </w:t>
      </w:r>
      <w:r w:rsidRPr="004720E9">
        <w:rPr>
          <w:rFonts w:ascii="Times New Roman" w:hAnsi="Times New Roman" w:cs="Times New Roman"/>
          <w:i/>
          <w:iCs/>
          <w:sz w:val="24"/>
          <w:szCs w:val="24"/>
        </w:rPr>
        <w:t>социальный институт?</w:t>
      </w:r>
      <w:r w:rsidRPr="004720E9">
        <w:rPr>
          <w:rFonts w:ascii="Times New Roman" w:hAnsi="Times New Roman" w:cs="Times New Roman"/>
          <w:i/>
          <w:sz w:val="24"/>
          <w:szCs w:val="24"/>
        </w:rPr>
        <w:t xml:space="preserve"> </w:t>
      </w:r>
    </w:p>
    <w:p w:rsidR="00BC04BC" w:rsidRPr="004720E9" w:rsidRDefault="00BC04BC" w:rsidP="004720E9">
      <w:pPr>
        <w:pStyle w:val="12"/>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BC04BC" w:rsidRPr="004720E9" w:rsidRDefault="00BC04BC" w:rsidP="004720E9">
      <w:pPr>
        <w:pStyle w:val="12"/>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shd w:val="clear" w:color="auto" w:fill="FFFFFF"/>
        </w:rPr>
        <w:t>3)У</w:t>
      </w:r>
      <w:r w:rsidRPr="004720E9">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 xml:space="preserve">4)Среди перечисленных определений нет </w:t>
      </w:r>
      <w:proofErr w:type="gramStart"/>
      <w:r w:rsidRPr="004720E9">
        <w:rPr>
          <w:rFonts w:ascii="Times New Roman" w:hAnsi="Times New Roman" w:cs="Times New Roman"/>
          <w:sz w:val="24"/>
          <w:szCs w:val="24"/>
        </w:rPr>
        <w:t>правильного</w:t>
      </w:r>
      <w:proofErr w:type="gramEnd"/>
      <w:r w:rsidRPr="004720E9">
        <w:rPr>
          <w:rFonts w:ascii="Times New Roman" w:hAnsi="Times New Roman" w:cs="Times New Roman"/>
          <w:sz w:val="24"/>
          <w:szCs w:val="24"/>
        </w:rPr>
        <w:t>.</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Верны ли следующие суждения о социальных статусах и ролях?</w:t>
      </w:r>
    </w:p>
    <w:p w:rsidR="00BC04BC" w:rsidRPr="004720E9" w:rsidRDefault="00BC04BC" w:rsidP="004720E9">
      <w:pPr>
        <w:pStyle w:val="12"/>
        <w:spacing w:after="0" w:line="240" w:lineRule="auto"/>
        <w:ind w:left="0"/>
        <w:jc w:val="both"/>
        <w:rPr>
          <w:rFonts w:ascii="Times New Roman" w:hAnsi="Times New Roman"/>
          <w:sz w:val="24"/>
          <w:szCs w:val="24"/>
        </w:rPr>
      </w:pPr>
      <w:r w:rsidRPr="004720E9">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BC04BC" w:rsidRPr="004720E9" w:rsidRDefault="00BC04BC" w:rsidP="004720E9">
      <w:pPr>
        <w:pStyle w:val="12"/>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Б. В современном обществе большинство главных статусов относится к </w:t>
      </w:r>
      <w:proofErr w:type="gramStart"/>
      <w:r w:rsidRPr="004720E9">
        <w:rPr>
          <w:rFonts w:ascii="Times New Roman" w:hAnsi="Times New Roman"/>
          <w:sz w:val="24"/>
          <w:szCs w:val="24"/>
        </w:rPr>
        <w:t>предписанным</w:t>
      </w:r>
      <w:proofErr w:type="gramEnd"/>
      <w:r w:rsidRPr="004720E9">
        <w:rPr>
          <w:rFonts w:ascii="Times New Roman" w:hAnsi="Times New Roman"/>
          <w:sz w:val="24"/>
          <w:szCs w:val="24"/>
        </w:rPr>
        <w:t>.</w:t>
      </w:r>
    </w:p>
    <w:p w:rsidR="00BC04BC" w:rsidRPr="004720E9" w:rsidRDefault="00BC04BC" w:rsidP="004720E9">
      <w:pPr>
        <w:pStyle w:val="12"/>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w:t>
      </w:r>
      <w:proofErr w:type="gramStart"/>
      <w:r w:rsidRPr="004720E9">
        <w:rPr>
          <w:rFonts w:ascii="Times New Roman" w:hAnsi="Times New Roman"/>
          <w:sz w:val="24"/>
          <w:szCs w:val="24"/>
        </w:rPr>
        <w:t xml:space="preserve"> А</w:t>
      </w:r>
      <w:proofErr w:type="gramEnd"/>
      <w:r w:rsidRPr="004720E9">
        <w:rPr>
          <w:rFonts w:ascii="Times New Roman" w:hAnsi="Times New Roman"/>
          <w:sz w:val="24"/>
          <w:szCs w:val="24"/>
        </w:rPr>
        <w:t xml:space="preserve">    2) верно только Б        3) верны оба суждения 4) оба суждения неверны</w:t>
      </w:r>
    </w:p>
    <w:p w:rsidR="00BC04BC" w:rsidRPr="004720E9" w:rsidRDefault="00BC04BC" w:rsidP="004720E9">
      <w:pPr>
        <w:pStyle w:val="12"/>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3.Пограничное, переходное, структурно неопределенное состояние субъекта называется</w:t>
      </w:r>
    </w:p>
    <w:p w:rsidR="00BC04BC" w:rsidRPr="004720E9" w:rsidRDefault="00BC04BC" w:rsidP="004720E9">
      <w:pPr>
        <w:pStyle w:val="12"/>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 xml:space="preserve">1) Люмпенизацией     2) Стратификацией          3) </w:t>
      </w:r>
      <w:proofErr w:type="spellStart"/>
      <w:r w:rsidRPr="004720E9">
        <w:rPr>
          <w:rFonts w:ascii="Times New Roman" w:hAnsi="Times New Roman"/>
          <w:sz w:val="24"/>
          <w:szCs w:val="24"/>
        </w:rPr>
        <w:t>Маргинальностью</w:t>
      </w:r>
      <w:proofErr w:type="spellEnd"/>
      <w:r w:rsidRPr="004720E9">
        <w:rPr>
          <w:rFonts w:ascii="Times New Roman" w:hAnsi="Times New Roman"/>
          <w:sz w:val="24"/>
          <w:szCs w:val="24"/>
        </w:rPr>
        <w:t xml:space="preserve"> 4) Социализацией</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4.  Верны ли следующие суждения о социальных санкциях?</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w:t>
      </w:r>
      <w:proofErr w:type="gramStart"/>
      <w:r w:rsidRPr="004720E9">
        <w:rPr>
          <w:rFonts w:ascii="Times New Roman" w:hAnsi="Times New Roman" w:cs="Times New Roman"/>
          <w:sz w:val="24"/>
          <w:szCs w:val="24"/>
        </w:rPr>
        <w:t xml:space="preserve"> А</w:t>
      </w:r>
      <w:proofErr w:type="gramEnd"/>
      <w:r w:rsidRPr="004720E9">
        <w:rPr>
          <w:rFonts w:ascii="Times New Roman" w:hAnsi="Times New Roman" w:cs="Times New Roman"/>
          <w:sz w:val="24"/>
          <w:szCs w:val="24"/>
        </w:rPr>
        <w:t xml:space="preserve">   2) верно только Б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5.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Социальные конфликты всегда ведут к негативным последствиям.</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1) верно только</w:t>
      </w:r>
      <w:proofErr w:type="gramStart"/>
      <w:r w:rsidRPr="004720E9">
        <w:rPr>
          <w:rFonts w:ascii="Times New Roman" w:hAnsi="Times New Roman" w:cs="Times New Roman"/>
          <w:sz w:val="24"/>
          <w:szCs w:val="24"/>
        </w:rPr>
        <w:t xml:space="preserve"> А</w:t>
      </w:r>
      <w:proofErr w:type="gramEnd"/>
      <w:r w:rsidRPr="004720E9">
        <w:rPr>
          <w:rFonts w:ascii="Times New Roman" w:hAnsi="Times New Roman" w:cs="Times New Roman"/>
          <w:sz w:val="24"/>
          <w:szCs w:val="24"/>
        </w:rPr>
        <w:t xml:space="preserve">            2) верно только В     3) верны оба суждения   4) оба суждения неверно</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i/>
          <w:sz w:val="24"/>
          <w:szCs w:val="24"/>
        </w:rPr>
        <w:t>6.Верны ли следующие суждения об этнической общности?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w:t>
      </w:r>
      <w:proofErr w:type="gramStart"/>
      <w:r w:rsidRPr="004720E9">
        <w:rPr>
          <w:rFonts w:ascii="Times New Roman" w:hAnsi="Times New Roman" w:cs="Times New Roman"/>
          <w:sz w:val="24"/>
          <w:szCs w:val="24"/>
        </w:rPr>
        <w:t xml:space="preserve"> А</w:t>
      </w:r>
      <w:proofErr w:type="gramEnd"/>
      <w:r w:rsidRPr="004720E9">
        <w:rPr>
          <w:rFonts w:ascii="Times New Roman" w:hAnsi="Times New Roman" w:cs="Times New Roman"/>
          <w:sz w:val="24"/>
          <w:szCs w:val="24"/>
        </w:rPr>
        <w:t xml:space="preserve">        2) верно только В  3) верны оба суждения    4) оба суждения неверны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7. Что характеризует эмоциональную функцию семьи?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формирование личности ребенка    2) рациональная организация досуга  </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удовлетворение потребности в личном счастье</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осуществление моральной регламентации поступков</w:t>
      </w:r>
    </w:p>
    <w:p w:rsidR="00BC04BC" w:rsidRPr="004720E9" w:rsidRDefault="00BC04BC" w:rsidP="004720E9">
      <w:pPr>
        <w:tabs>
          <w:tab w:val="left" w:pos="6237"/>
        </w:tabs>
        <w:spacing w:after="0" w:line="240" w:lineRule="auto"/>
        <w:contextualSpacing/>
        <w:jc w:val="both"/>
        <w:rPr>
          <w:rFonts w:ascii="Times New Roman" w:hAnsi="Times New Roman" w:cs="Times New Roman"/>
          <w:b/>
          <w:sz w:val="24"/>
          <w:szCs w:val="24"/>
        </w:rPr>
      </w:pPr>
      <w:r w:rsidRPr="004720E9">
        <w:rPr>
          <w:rFonts w:ascii="Times New Roman" w:hAnsi="Times New Roman" w:cs="Times New Roman"/>
          <w:b/>
          <w:sz w:val="24"/>
          <w:szCs w:val="24"/>
        </w:rPr>
        <w:t>Часть</w:t>
      </w:r>
      <w:proofErr w:type="gramStart"/>
      <w:r w:rsidRPr="004720E9">
        <w:rPr>
          <w:rFonts w:ascii="Times New Roman" w:hAnsi="Times New Roman" w:cs="Times New Roman"/>
          <w:b/>
          <w:sz w:val="24"/>
          <w:szCs w:val="24"/>
        </w:rPr>
        <w:t xml:space="preserve"> В</w:t>
      </w:r>
      <w:proofErr w:type="gramEnd"/>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Санкция, социальный контроль, </w:t>
      </w:r>
      <w:proofErr w:type="spellStart"/>
      <w:r w:rsidRPr="004720E9">
        <w:rPr>
          <w:rFonts w:ascii="Times New Roman" w:hAnsi="Times New Roman" w:cs="Times New Roman"/>
          <w:sz w:val="24"/>
          <w:szCs w:val="24"/>
        </w:rPr>
        <w:t>девиантное</w:t>
      </w:r>
      <w:proofErr w:type="spellEnd"/>
      <w:r w:rsidRPr="004720E9">
        <w:rPr>
          <w:rFonts w:ascii="Times New Roman" w:hAnsi="Times New Roman" w:cs="Times New Roman"/>
          <w:sz w:val="24"/>
          <w:szCs w:val="24"/>
        </w:rPr>
        <w:t xml:space="preserve">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tblPr>
      <w:tblGrid>
        <w:gridCol w:w="6912"/>
        <w:gridCol w:w="3368"/>
      </w:tblGrid>
      <w:tr w:rsidR="00BC04BC" w:rsidRPr="004720E9" w:rsidTr="00C53D74">
        <w:tc>
          <w:tcPr>
            <w:tcW w:w="6912"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ОПРЕДЕЛЕНИЯ</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ПОНЯТИЯ</w:t>
            </w:r>
          </w:p>
        </w:tc>
      </w:tr>
      <w:tr w:rsidR="00BC04BC" w:rsidRPr="004720E9" w:rsidTr="00C53D74">
        <w:tc>
          <w:tcPr>
            <w:tcW w:w="6912"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lastRenderedPageBreak/>
              <w:t>А) принятое в обществе правило, определяющее рамки поведения человека</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1) социальное неравенство</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2) социальная норма</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В) перемещение человека из одной социальной группы в другую</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3) социальная роль</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4) социальная стратификация</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5) социальный контроль</w:t>
            </w:r>
          </w:p>
        </w:tc>
      </w:tr>
      <w:tr w:rsidR="00BC04BC" w:rsidRPr="004720E9" w:rsidTr="00C53D74">
        <w:tc>
          <w:tcPr>
            <w:tcW w:w="6912" w:type="dxa"/>
          </w:tcPr>
          <w:p w:rsidR="00BC04BC" w:rsidRPr="004720E9" w:rsidRDefault="00BC04BC" w:rsidP="004720E9">
            <w:pPr>
              <w:tabs>
                <w:tab w:val="left" w:pos="4755"/>
                <w:tab w:val="left" w:pos="6237"/>
              </w:tabs>
              <w:jc w:val="both"/>
              <w:rPr>
                <w:rFonts w:ascii="Times New Roman" w:hAnsi="Times New Roman" w:cs="Times New Roman"/>
                <w:i/>
                <w:sz w:val="24"/>
                <w:szCs w:val="24"/>
              </w:rPr>
            </w:pP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6) социальная мобильность</w:t>
            </w:r>
          </w:p>
        </w:tc>
      </w:tr>
    </w:tbl>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Прочитайте приведенный ниже текст, каждое положение которого пронумеровано.</w:t>
      </w:r>
    </w:p>
    <w:p w:rsidR="00BC04BC" w:rsidRPr="004720E9" w:rsidRDefault="00BC04BC" w:rsidP="004720E9">
      <w:pPr>
        <w:tabs>
          <w:tab w:val="left" w:pos="4455"/>
          <w:tab w:val="left" w:pos="6237"/>
        </w:tabs>
        <w:spacing w:after="0" w:line="240" w:lineRule="auto"/>
        <w:jc w:val="both"/>
        <w:rPr>
          <w:rFonts w:ascii="Times New Roman" w:hAnsi="Times New Roman" w:cs="Times New Roman"/>
          <w:sz w:val="24"/>
          <w:szCs w:val="24"/>
        </w:rPr>
      </w:pPr>
      <w:proofErr w:type="gramStart"/>
      <w:r w:rsidRPr="004720E9">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(4) По нашему мнению, именно социальная роль позволяет человеку легко и безболезненно интегрироваться в любую социальную систему.</w:t>
      </w:r>
      <w:proofErr w:type="gramEnd"/>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Определите, какие положения текста носят:</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 фактический характер</w:t>
      </w:r>
      <w:r w:rsidRPr="004720E9">
        <w:rPr>
          <w:rFonts w:ascii="Times New Roman" w:hAnsi="Times New Roman" w:cs="Times New Roman"/>
          <w:i/>
          <w:sz w:val="24"/>
          <w:szCs w:val="24"/>
        </w:rPr>
        <w:tab/>
        <w:t>Б) характер оценочных суждений.</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Прочитайте приведенный ниже текст, в котором пропущен ряд слов.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санкция   Б) группы   В) интеграция   Г) идеал   Д) контроль   Е) эталон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Ж) правило   К) развитие   З) управление   И) стабильность</w:t>
      </w:r>
    </w:p>
    <w:p w:rsidR="00BC04BC" w:rsidRPr="004720E9" w:rsidRDefault="00BC04BC" w:rsidP="004720E9">
      <w:pPr>
        <w:tabs>
          <w:tab w:val="left" w:pos="6237"/>
        </w:tabs>
        <w:spacing w:after="0" w:line="240" w:lineRule="auto"/>
        <w:jc w:val="both"/>
        <w:rPr>
          <w:rFonts w:ascii="Times New Roman" w:hAnsi="Times New Roman" w:cs="Times New Roman"/>
          <w:b/>
          <w:i/>
          <w:sz w:val="24"/>
          <w:szCs w:val="24"/>
        </w:rPr>
      </w:pPr>
      <w:r w:rsidRPr="004720E9">
        <w:rPr>
          <w:rFonts w:ascii="Times New Roman" w:hAnsi="Times New Roman" w:cs="Times New Roman"/>
          <w:b/>
          <w:i/>
          <w:sz w:val="24"/>
          <w:szCs w:val="24"/>
        </w:rPr>
        <w:t>Часть</w:t>
      </w:r>
      <w:proofErr w:type="gramStart"/>
      <w:r w:rsidRPr="004720E9">
        <w:rPr>
          <w:rFonts w:ascii="Times New Roman" w:hAnsi="Times New Roman" w:cs="Times New Roman"/>
          <w:b/>
          <w:i/>
          <w:sz w:val="24"/>
          <w:szCs w:val="24"/>
        </w:rPr>
        <w:t xml:space="preserve"> С</w:t>
      </w:r>
      <w:proofErr w:type="gramEnd"/>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w:t>
      </w:r>
      <w:proofErr w:type="gramStart"/>
      <w:r w:rsidRPr="004720E9">
        <w:rPr>
          <w:rFonts w:ascii="Times New Roman" w:hAnsi="Times New Roman" w:cs="Times New Roman"/>
          <w:i/>
          <w:sz w:val="24"/>
          <w:szCs w:val="24"/>
        </w:rPr>
        <w:t>7</w:t>
      </w:r>
      <w:proofErr w:type="gramEnd"/>
      <w:r w:rsidRPr="004720E9">
        <w:rPr>
          <w:rFonts w:ascii="Times New Roman" w:hAnsi="Times New Roman" w:cs="Times New Roman"/>
          <w:i/>
          <w:sz w:val="24"/>
          <w:szCs w:val="24"/>
        </w:rPr>
        <w:t>. Проанализируйте ситуацию.</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После окончания института молодой человек Н. устроился менеджером в коммерческий банк. Спустя некоторое время он </w:t>
      </w:r>
      <w:proofErr w:type="gramStart"/>
      <w:r w:rsidRPr="004720E9">
        <w:rPr>
          <w:rFonts w:ascii="Times New Roman" w:hAnsi="Times New Roman" w:cs="Times New Roman"/>
          <w:sz w:val="24"/>
          <w:szCs w:val="24"/>
        </w:rPr>
        <w:t>закончил курсы</w:t>
      </w:r>
      <w:proofErr w:type="gramEnd"/>
      <w:r w:rsidRPr="004720E9">
        <w:rPr>
          <w:rFonts w:ascii="Times New Roman" w:hAnsi="Times New Roman" w:cs="Times New Roman"/>
          <w:sz w:val="24"/>
          <w:szCs w:val="24"/>
        </w:rPr>
        <w:t xml:space="preserve">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proofErr w:type="gramStart"/>
      <w:r w:rsidRPr="004720E9">
        <w:rPr>
          <w:rFonts w:ascii="Times New Roman" w:hAnsi="Times New Roman" w:cs="Times New Roman"/>
          <w:i/>
          <w:sz w:val="24"/>
          <w:szCs w:val="24"/>
        </w:rPr>
        <w:t>Иллюстрацией</w:t>
      </w:r>
      <w:proofErr w:type="gramEnd"/>
      <w:r w:rsidRPr="004720E9">
        <w:rPr>
          <w:rFonts w:ascii="Times New Roman" w:hAnsi="Times New Roman" w:cs="Times New Roman"/>
          <w:i/>
          <w:sz w:val="24"/>
          <w:szCs w:val="24"/>
        </w:rPr>
        <w:t xml:space="preserve"> какого социального процесса может служить данная ситуация? Какие факторы сыграли здесь решающую роль? Как они называются в социологии?</w:t>
      </w:r>
    </w:p>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№2</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w:t>
      </w:r>
      <w:proofErr w:type="gramStart"/>
      <w:r w:rsidRPr="004720E9">
        <w:rPr>
          <w:rFonts w:ascii="Times New Roman" w:hAnsi="Times New Roman" w:cs="Times New Roman"/>
          <w:b/>
          <w:sz w:val="24"/>
          <w:szCs w:val="24"/>
        </w:rPr>
        <w:t xml:space="preserve"> А</w:t>
      </w:r>
      <w:proofErr w:type="gramEnd"/>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Выделите признаки, относящиеся к понятию «социальная группа»:</w:t>
      </w:r>
    </w:p>
    <w:p w:rsidR="00BC04BC" w:rsidRPr="004720E9" w:rsidRDefault="00BC04BC" w:rsidP="004720E9">
      <w:pPr>
        <w:pStyle w:val="12"/>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1) У</w:t>
      </w:r>
      <w:r w:rsidRPr="004720E9">
        <w:rPr>
          <w:rFonts w:ascii="Times New Roman" w:hAnsi="Times New Roman"/>
          <w:sz w:val="24"/>
          <w:szCs w:val="24"/>
        </w:rPr>
        <w:t xml:space="preserve">стойчивая совокупность людей; </w:t>
      </w:r>
      <w:r w:rsidRPr="004720E9">
        <w:rPr>
          <w:rFonts w:ascii="Times New Roman" w:hAnsi="Times New Roman"/>
          <w:sz w:val="24"/>
          <w:szCs w:val="24"/>
          <w:shd w:val="clear" w:color="auto" w:fill="FFFFFF"/>
        </w:rPr>
        <w:t>2) В</w:t>
      </w:r>
      <w:r w:rsidRPr="004720E9">
        <w:rPr>
          <w:rFonts w:ascii="Times New Roman" w:hAnsi="Times New Roman"/>
          <w:sz w:val="24"/>
          <w:szCs w:val="24"/>
        </w:rPr>
        <w:t>ыполняет конкретные общественные функции;</w:t>
      </w:r>
    </w:p>
    <w:p w:rsidR="00BC04BC" w:rsidRPr="004720E9" w:rsidRDefault="00BC04BC" w:rsidP="004720E9">
      <w:pPr>
        <w:pStyle w:val="12"/>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3) С</w:t>
      </w:r>
      <w:r w:rsidRPr="004720E9">
        <w:rPr>
          <w:rFonts w:ascii="Times New Roman" w:hAnsi="Times New Roman"/>
          <w:sz w:val="24"/>
          <w:szCs w:val="24"/>
        </w:rPr>
        <w:t>троится на основе определенных социальных норм и правил поведения;</w:t>
      </w:r>
    </w:p>
    <w:p w:rsidR="00BC04BC" w:rsidRPr="004720E9" w:rsidRDefault="00BC04BC" w:rsidP="004720E9">
      <w:pPr>
        <w:pStyle w:val="12"/>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4) Не имеет определенных стандартов поведения.</w:t>
      </w:r>
    </w:p>
    <w:p w:rsidR="00BC04BC" w:rsidRPr="004720E9" w:rsidRDefault="00BC04BC" w:rsidP="004720E9">
      <w:pPr>
        <w:pStyle w:val="12"/>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BC04BC" w:rsidRPr="004720E9" w:rsidRDefault="00BC04BC" w:rsidP="004720E9">
      <w:pPr>
        <w:pStyle w:val="12"/>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1)Люмпенизацией   2)Стратификацией    3)</w:t>
      </w:r>
      <w:proofErr w:type="spellStart"/>
      <w:r w:rsidRPr="004720E9">
        <w:rPr>
          <w:rFonts w:ascii="Times New Roman" w:hAnsi="Times New Roman"/>
          <w:sz w:val="24"/>
          <w:szCs w:val="24"/>
        </w:rPr>
        <w:t>Маргинальностью</w:t>
      </w:r>
      <w:proofErr w:type="spellEnd"/>
      <w:r w:rsidRPr="004720E9">
        <w:rPr>
          <w:rFonts w:ascii="Times New Roman" w:hAnsi="Times New Roman"/>
          <w:sz w:val="24"/>
          <w:szCs w:val="24"/>
        </w:rPr>
        <w:t xml:space="preserve">        4)Социализацией</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Выберите правильный ответ. Верны ли следующие суждения о социальных отношениях?</w:t>
      </w:r>
    </w:p>
    <w:p w:rsidR="00BC04BC" w:rsidRPr="004720E9" w:rsidRDefault="00BC04BC" w:rsidP="004720E9">
      <w:pPr>
        <w:pStyle w:val="12"/>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lastRenderedPageBreak/>
        <w:t>А. Социальные отношения – это отношения национальных, демографических, классовых, профессионально-образовательных, социальных общностей.</w:t>
      </w:r>
    </w:p>
    <w:p w:rsidR="00BC04BC" w:rsidRPr="004720E9" w:rsidRDefault="00BC04BC" w:rsidP="004720E9">
      <w:pPr>
        <w:pStyle w:val="12"/>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Социальные отношения – политические и экономические отношения между социальными группами.</w:t>
      </w:r>
    </w:p>
    <w:p w:rsidR="00BC04BC" w:rsidRPr="004720E9" w:rsidRDefault="00BC04BC" w:rsidP="004720E9">
      <w:pPr>
        <w:pStyle w:val="12"/>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w:t>
      </w:r>
      <w:proofErr w:type="gramStart"/>
      <w:r w:rsidRPr="004720E9">
        <w:rPr>
          <w:rFonts w:ascii="Times New Roman" w:hAnsi="Times New Roman"/>
          <w:sz w:val="24"/>
          <w:szCs w:val="24"/>
        </w:rPr>
        <w:t xml:space="preserve"> А</w:t>
      </w:r>
      <w:proofErr w:type="gramEnd"/>
      <w:r w:rsidRPr="004720E9">
        <w:rPr>
          <w:rFonts w:ascii="Times New Roman" w:hAnsi="Times New Roman"/>
          <w:sz w:val="24"/>
          <w:szCs w:val="24"/>
        </w:rPr>
        <w:t xml:space="preserve">   2) верно только Б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Конфликты могут оказывать положительное воздействие на общество.</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w:t>
      </w:r>
      <w:proofErr w:type="gramStart"/>
      <w:r w:rsidRPr="004720E9">
        <w:rPr>
          <w:rFonts w:ascii="Times New Roman" w:hAnsi="Times New Roman" w:cs="Times New Roman"/>
          <w:sz w:val="24"/>
          <w:szCs w:val="24"/>
        </w:rPr>
        <w:t xml:space="preserve"> А</w:t>
      </w:r>
      <w:proofErr w:type="gramEnd"/>
      <w:r w:rsidRPr="004720E9">
        <w:rPr>
          <w:rFonts w:ascii="Times New Roman" w:hAnsi="Times New Roman" w:cs="Times New Roman"/>
          <w:sz w:val="24"/>
          <w:szCs w:val="24"/>
        </w:rPr>
        <w:t xml:space="preserve">   2) верно только В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BC04BC" w:rsidRPr="004720E9" w:rsidRDefault="00BC04BC" w:rsidP="004720E9">
      <w:pPr>
        <w:pStyle w:val="12"/>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1)Ксенофобией   2)Ассимиляцией   3)Дискриминацией     4)Национализмом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Верны ли следующие суждения о семье как социальном институте?</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Семья - один из наиболее древних институтов общества.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Важнейшей функцией семьи является первичная социализация детей.</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w:t>
      </w:r>
      <w:proofErr w:type="gramStart"/>
      <w:r w:rsidRPr="004720E9">
        <w:rPr>
          <w:rFonts w:ascii="Times New Roman" w:hAnsi="Times New Roman" w:cs="Times New Roman"/>
          <w:sz w:val="24"/>
          <w:szCs w:val="24"/>
        </w:rPr>
        <w:t xml:space="preserve"> А</w:t>
      </w:r>
      <w:proofErr w:type="gramEnd"/>
      <w:r w:rsidRPr="004720E9">
        <w:rPr>
          <w:rFonts w:ascii="Times New Roman" w:hAnsi="Times New Roman" w:cs="Times New Roman"/>
          <w:sz w:val="24"/>
          <w:szCs w:val="24"/>
        </w:rPr>
        <w:t xml:space="preserve">   2) верно В   3) верны оба суждения   4) оба суждения неверны</w:t>
      </w:r>
    </w:p>
    <w:p w:rsidR="00BC04BC" w:rsidRPr="004720E9" w:rsidRDefault="00BC04BC" w:rsidP="004720E9">
      <w:pPr>
        <w:tabs>
          <w:tab w:val="left" w:pos="6237"/>
        </w:tabs>
        <w:spacing w:after="0" w:line="240" w:lineRule="auto"/>
        <w:contextualSpacing/>
        <w:jc w:val="both"/>
        <w:rPr>
          <w:rFonts w:ascii="Times New Roman" w:hAnsi="Times New Roman" w:cs="Times New Roman"/>
          <w:b/>
          <w:sz w:val="24"/>
          <w:szCs w:val="24"/>
        </w:rPr>
      </w:pPr>
      <w:r w:rsidRPr="004720E9">
        <w:rPr>
          <w:rFonts w:ascii="Times New Roman" w:hAnsi="Times New Roman" w:cs="Times New Roman"/>
          <w:b/>
          <w:sz w:val="24"/>
          <w:szCs w:val="24"/>
        </w:rPr>
        <w:t>Часть</w:t>
      </w:r>
      <w:proofErr w:type="gramStart"/>
      <w:r w:rsidRPr="004720E9">
        <w:rPr>
          <w:rFonts w:ascii="Times New Roman" w:hAnsi="Times New Roman" w:cs="Times New Roman"/>
          <w:b/>
          <w:sz w:val="24"/>
          <w:szCs w:val="24"/>
        </w:rPr>
        <w:t xml:space="preserve"> В</w:t>
      </w:r>
      <w:proofErr w:type="gramEnd"/>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Санкция, социальный контроль, </w:t>
      </w:r>
      <w:proofErr w:type="spellStart"/>
      <w:r w:rsidRPr="004720E9">
        <w:rPr>
          <w:rFonts w:ascii="Times New Roman" w:hAnsi="Times New Roman" w:cs="Times New Roman"/>
          <w:sz w:val="24"/>
          <w:szCs w:val="24"/>
        </w:rPr>
        <w:t>девиантное</w:t>
      </w:r>
      <w:proofErr w:type="spellEnd"/>
      <w:r w:rsidRPr="004720E9">
        <w:rPr>
          <w:rFonts w:ascii="Times New Roman" w:hAnsi="Times New Roman" w:cs="Times New Roman"/>
          <w:sz w:val="24"/>
          <w:szCs w:val="24"/>
        </w:rPr>
        <w:t xml:space="preserve">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первичная социализация          2) обеспечение социальной стабильности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поддержание общественного воспроизводства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биологическое воспроизводство новых поколений 5) преодоление социального неравенства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w:t>
      </w:r>
      <w:r w:rsidRPr="004720E9">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«Общество динамично: и отдельные люди, и социальные группы постоянно меняют </w:t>
      </w:r>
      <w:proofErr w:type="gramStart"/>
      <w:r w:rsidRPr="004720E9">
        <w:rPr>
          <w:rFonts w:ascii="Times New Roman" w:hAnsi="Times New Roman" w:cs="Times New Roman"/>
          <w:sz w:val="24"/>
          <w:szCs w:val="24"/>
        </w:rPr>
        <w:t>свой</w:t>
      </w:r>
      <w:proofErr w:type="gramEnd"/>
      <w:r w:rsidRPr="004720E9">
        <w:rPr>
          <w:rFonts w:ascii="Times New Roman" w:hAnsi="Times New Roman" w:cs="Times New Roman"/>
          <w:sz w:val="24"/>
          <w:szCs w:val="24"/>
        </w:rPr>
        <w:t xml:space="preserve"> ______ (1). Это явление получило название </w:t>
      </w:r>
      <w:proofErr w:type="gramStart"/>
      <w:r w:rsidRPr="004720E9">
        <w:rPr>
          <w:rFonts w:ascii="Times New Roman" w:hAnsi="Times New Roman" w:cs="Times New Roman"/>
          <w:sz w:val="24"/>
          <w:szCs w:val="24"/>
        </w:rPr>
        <w:t>социальной</w:t>
      </w:r>
      <w:proofErr w:type="gramEnd"/>
      <w:r w:rsidRPr="004720E9">
        <w:rPr>
          <w:rFonts w:ascii="Times New Roman" w:hAnsi="Times New Roman" w:cs="Times New Roman"/>
          <w:sz w:val="24"/>
          <w:szCs w:val="24"/>
        </w:rPr>
        <w:t xml:space="preserve">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w:t>
      </w:r>
      <w:proofErr w:type="gramStart"/>
      <w:r w:rsidRPr="004720E9">
        <w:rPr>
          <w:rFonts w:ascii="Times New Roman" w:hAnsi="Times New Roman" w:cs="Times New Roman"/>
          <w:sz w:val="24"/>
          <w:szCs w:val="24"/>
        </w:rPr>
        <w:t>Примерами может служить получение или лишение дворянского титула в дворянском обществе, профессиональная карьера - в современном и т.п.</w:t>
      </w:r>
      <w:proofErr w:type="gramEnd"/>
      <w:r w:rsidRPr="004720E9">
        <w:rPr>
          <w:rFonts w:ascii="Times New Roman" w:hAnsi="Times New Roman" w:cs="Times New Roman"/>
          <w:sz w:val="24"/>
          <w:szCs w:val="24"/>
        </w:rPr>
        <w:t xml:space="preserve"> Каналами мобильности выступают социальные ________ (6): семья, школа, собственность, церковь, армия и т.п.»</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миграция   Б) мобильность   В) горизонтальная   Г) институт   Д) статус</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Е) вертикальная           Ж) группа    З) стратификация   И) </w:t>
      </w:r>
      <w:proofErr w:type="spellStart"/>
      <w:r w:rsidRPr="004720E9">
        <w:rPr>
          <w:rFonts w:ascii="Times New Roman" w:hAnsi="Times New Roman" w:cs="Times New Roman"/>
          <w:sz w:val="24"/>
          <w:szCs w:val="24"/>
        </w:rPr>
        <w:t>маргинализация</w:t>
      </w:r>
      <w:proofErr w:type="spellEnd"/>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семья          2) племя        3) народность      4) община      5) государство</w:t>
      </w:r>
    </w:p>
    <w:p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sz w:val="24"/>
          <w:szCs w:val="24"/>
        </w:rPr>
        <w:t xml:space="preserve"> </w:t>
      </w:r>
      <w:r w:rsidRPr="004720E9">
        <w:rPr>
          <w:rFonts w:ascii="Times New Roman" w:hAnsi="Times New Roman" w:cs="Times New Roman"/>
          <w:b/>
          <w:sz w:val="24"/>
          <w:szCs w:val="24"/>
        </w:rPr>
        <w:t>Часть  С.</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w:t>
      </w:r>
      <w:proofErr w:type="gramStart"/>
      <w:r w:rsidRPr="004720E9">
        <w:rPr>
          <w:rFonts w:ascii="Times New Roman" w:hAnsi="Times New Roman" w:cs="Times New Roman"/>
          <w:i/>
          <w:sz w:val="24"/>
          <w:szCs w:val="24"/>
        </w:rPr>
        <w:t>7</w:t>
      </w:r>
      <w:proofErr w:type="gramEnd"/>
      <w:r w:rsidRPr="004720E9">
        <w:rPr>
          <w:rFonts w:ascii="Times New Roman" w:hAnsi="Times New Roman" w:cs="Times New Roman"/>
          <w:i/>
          <w:sz w:val="24"/>
          <w:szCs w:val="24"/>
        </w:rPr>
        <w:t>. Проанализируйте ситуацию.</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После окончания института молодой человек Н. устроился менеджером в коммерческий банк. Спустя некоторое время он </w:t>
      </w:r>
      <w:proofErr w:type="gramStart"/>
      <w:r w:rsidRPr="004720E9">
        <w:rPr>
          <w:rFonts w:ascii="Times New Roman" w:hAnsi="Times New Roman" w:cs="Times New Roman"/>
          <w:sz w:val="24"/>
          <w:szCs w:val="24"/>
        </w:rPr>
        <w:t>закончил курсы</w:t>
      </w:r>
      <w:proofErr w:type="gramEnd"/>
      <w:r w:rsidRPr="004720E9">
        <w:rPr>
          <w:rFonts w:ascii="Times New Roman" w:hAnsi="Times New Roman" w:cs="Times New Roman"/>
          <w:sz w:val="24"/>
          <w:szCs w:val="24"/>
        </w:rPr>
        <w:t xml:space="preserve"> повышения квалификации, после чего был назначен </w:t>
      </w:r>
      <w:r w:rsidRPr="004720E9">
        <w:rPr>
          <w:rFonts w:ascii="Times New Roman" w:hAnsi="Times New Roman" w:cs="Times New Roman"/>
          <w:sz w:val="24"/>
          <w:szCs w:val="24"/>
        </w:rPr>
        <w:lastRenderedPageBreak/>
        <w:t>исполнительным директором банка. Изменения произошли и в личной жизни Н.: он женился на дочери владельца банка.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proofErr w:type="gramStart"/>
      <w:r w:rsidRPr="004720E9">
        <w:rPr>
          <w:rFonts w:ascii="Times New Roman" w:hAnsi="Times New Roman" w:cs="Times New Roman"/>
          <w:i/>
          <w:sz w:val="24"/>
          <w:szCs w:val="24"/>
        </w:rPr>
        <w:t>Иллюстрацией</w:t>
      </w:r>
      <w:proofErr w:type="gramEnd"/>
      <w:r w:rsidRPr="004720E9">
        <w:rPr>
          <w:rFonts w:ascii="Times New Roman" w:hAnsi="Times New Roman" w:cs="Times New Roman"/>
          <w:i/>
          <w:sz w:val="24"/>
          <w:szCs w:val="24"/>
        </w:rPr>
        <w:t xml:space="preserve"> какого социального процесса может служить данная ситуация? Какие факторы сыграли здесь решающую роль? Как они называются в социологии?</w:t>
      </w:r>
    </w:p>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№3</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w:t>
      </w:r>
      <w:proofErr w:type="gramStart"/>
      <w:r w:rsidRPr="004720E9">
        <w:rPr>
          <w:rFonts w:ascii="Times New Roman" w:hAnsi="Times New Roman" w:cs="Times New Roman"/>
          <w:b/>
          <w:sz w:val="24"/>
          <w:szCs w:val="24"/>
        </w:rPr>
        <w:t xml:space="preserve"> А</w:t>
      </w:r>
      <w:proofErr w:type="gramEnd"/>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1. Под какой буквой дано наиболее правильное определение понятия </w:t>
      </w:r>
      <w:r w:rsidRPr="004720E9">
        <w:rPr>
          <w:rFonts w:ascii="Times New Roman" w:hAnsi="Times New Roman" w:cs="Times New Roman"/>
          <w:i/>
          <w:iCs/>
          <w:sz w:val="24"/>
          <w:szCs w:val="24"/>
        </w:rPr>
        <w:t>социальный институт?</w:t>
      </w:r>
      <w:r w:rsidRPr="004720E9">
        <w:rPr>
          <w:rFonts w:ascii="Times New Roman" w:hAnsi="Times New Roman" w:cs="Times New Roman"/>
          <w:i/>
          <w:sz w:val="24"/>
          <w:szCs w:val="24"/>
        </w:rPr>
        <w:t xml:space="preserve"> </w:t>
      </w:r>
    </w:p>
    <w:p w:rsidR="00BC04BC" w:rsidRPr="004720E9" w:rsidRDefault="00BC04BC" w:rsidP="004720E9">
      <w:pPr>
        <w:pStyle w:val="12"/>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BC04BC" w:rsidRPr="004720E9" w:rsidRDefault="00BC04BC" w:rsidP="004720E9">
      <w:pPr>
        <w:pStyle w:val="12"/>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shd w:val="clear" w:color="auto" w:fill="FFFFFF"/>
        </w:rPr>
        <w:t>3) У</w:t>
      </w:r>
      <w:r w:rsidRPr="004720E9">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 xml:space="preserve">4) Среди перечисленных определений нет </w:t>
      </w:r>
      <w:proofErr w:type="gramStart"/>
      <w:r w:rsidRPr="004720E9">
        <w:rPr>
          <w:rFonts w:ascii="Times New Roman" w:hAnsi="Times New Roman" w:cs="Times New Roman"/>
          <w:sz w:val="24"/>
          <w:szCs w:val="24"/>
        </w:rPr>
        <w:t>правильного</w:t>
      </w:r>
      <w:proofErr w:type="gramEnd"/>
      <w:r w:rsidRPr="004720E9">
        <w:rPr>
          <w:rFonts w:ascii="Times New Roman" w:hAnsi="Times New Roman" w:cs="Times New Roman"/>
          <w:sz w:val="24"/>
          <w:szCs w:val="24"/>
        </w:rPr>
        <w:t>.</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Выделите признаки, относящиеся к понятию «социальная группа»:</w:t>
      </w:r>
    </w:p>
    <w:p w:rsidR="00BC04BC" w:rsidRPr="004720E9" w:rsidRDefault="00BC04BC" w:rsidP="004720E9">
      <w:pPr>
        <w:pStyle w:val="12"/>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1) У</w:t>
      </w:r>
      <w:r w:rsidRPr="004720E9">
        <w:rPr>
          <w:rFonts w:ascii="Times New Roman" w:hAnsi="Times New Roman"/>
          <w:sz w:val="24"/>
          <w:szCs w:val="24"/>
        </w:rPr>
        <w:t xml:space="preserve">стойчивая совокупность людей </w:t>
      </w:r>
      <w:r w:rsidRPr="004720E9">
        <w:rPr>
          <w:rFonts w:ascii="Times New Roman" w:hAnsi="Times New Roman"/>
          <w:sz w:val="24"/>
          <w:szCs w:val="24"/>
          <w:shd w:val="clear" w:color="auto" w:fill="FFFFFF"/>
        </w:rPr>
        <w:t>2) В</w:t>
      </w:r>
      <w:r w:rsidRPr="004720E9">
        <w:rPr>
          <w:rFonts w:ascii="Times New Roman" w:hAnsi="Times New Roman"/>
          <w:sz w:val="24"/>
          <w:szCs w:val="24"/>
        </w:rPr>
        <w:t>ыполняет конкретные общественные функции</w:t>
      </w:r>
    </w:p>
    <w:p w:rsidR="00BC04BC" w:rsidRPr="004720E9" w:rsidRDefault="00BC04BC" w:rsidP="004720E9">
      <w:pPr>
        <w:pStyle w:val="12"/>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3) С</w:t>
      </w:r>
      <w:r w:rsidRPr="004720E9">
        <w:rPr>
          <w:rFonts w:ascii="Times New Roman" w:hAnsi="Times New Roman"/>
          <w:sz w:val="24"/>
          <w:szCs w:val="24"/>
        </w:rPr>
        <w:t>троится на основе определенных социальных норм и правил поведения</w:t>
      </w:r>
    </w:p>
    <w:p w:rsidR="00BC04BC" w:rsidRPr="004720E9" w:rsidRDefault="00BC04BC" w:rsidP="004720E9">
      <w:pPr>
        <w:pStyle w:val="12"/>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4) Не имеет определенных стандартов поведения</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Верны ли следующие суждения о социальных статусах и ролях?</w:t>
      </w:r>
    </w:p>
    <w:p w:rsidR="00BC04BC" w:rsidRPr="004720E9" w:rsidRDefault="00BC04BC" w:rsidP="004720E9">
      <w:pPr>
        <w:pStyle w:val="12"/>
        <w:spacing w:after="0" w:line="240" w:lineRule="auto"/>
        <w:ind w:left="0"/>
        <w:jc w:val="both"/>
        <w:rPr>
          <w:rFonts w:ascii="Times New Roman" w:hAnsi="Times New Roman"/>
          <w:sz w:val="24"/>
          <w:szCs w:val="24"/>
        </w:rPr>
      </w:pPr>
      <w:r w:rsidRPr="004720E9">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BC04BC" w:rsidRPr="004720E9" w:rsidRDefault="00BC04BC" w:rsidP="004720E9">
      <w:pPr>
        <w:pStyle w:val="12"/>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Б. В современном обществе большинство главных статусов относится к </w:t>
      </w:r>
      <w:proofErr w:type="gramStart"/>
      <w:r w:rsidRPr="004720E9">
        <w:rPr>
          <w:rFonts w:ascii="Times New Roman" w:hAnsi="Times New Roman"/>
          <w:sz w:val="24"/>
          <w:szCs w:val="24"/>
        </w:rPr>
        <w:t>предписанным</w:t>
      </w:r>
      <w:proofErr w:type="gramEnd"/>
      <w:r w:rsidRPr="004720E9">
        <w:rPr>
          <w:rFonts w:ascii="Times New Roman" w:hAnsi="Times New Roman"/>
          <w:sz w:val="24"/>
          <w:szCs w:val="24"/>
        </w:rPr>
        <w:t>.</w:t>
      </w:r>
    </w:p>
    <w:p w:rsidR="00BC04BC" w:rsidRPr="004720E9" w:rsidRDefault="00BC04BC" w:rsidP="004720E9">
      <w:pPr>
        <w:pStyle w:val="12"/>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w:t>
      </w:r>
      <w:proofErr w:type="gramStart"/>
      <w:r w:rsidRPr="004720E9">
        <w:rPr>
          <w:rFonts w:ascii="Times New Roman" w:hAnsi="Times New Roman"/>
          <w:sz w:val="24"/>
          <w:szCs w:val="24"/>
        </w:rPr>
        <w:t xml:space="preserve"> А</w:t>
      </w:r>
      <w:proofErr w:type="gramEnd"/>
      <w:r w:rsidRPr="004720E9">
        <w:rPr>
          <w:rFonts w:ascii="Times New Roman" w:hAnsi="Times New Roman"/>
          <w:sz w:val="24"/>
          <w:szCs w:val="24"/>
        </w:rPr>
        <w:t xml:space="preserve">  2) верно только Б   3) верны оба суждения   4) оба суждения неверны.</w:t>
      </w:r>
    </w:p>
    <w:p w:rsidR="00BC04BC" w:rsidRPr="004720E9" w:rsidRDefault="00BC04BC" w:rsidP="004720E9">
      <w:pPr>
        <w:pStyle w:val="12"/>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BC04BC" w:rsidRPr="004720E9" w:rsidRDefault="00BC04BC" w:rsidP="004720E9">
      <w:pPr>
        <w:pStyle w:val="12"/>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 Люмпенизацией  2) Стратификацией    3)</w:t>
      </w:r>
      <w:proofErr w:type="spellStart"/>
      <w:r w:rsidRPr="004720E9">
        <w:rPr>
          <w:rFonts w:ascii="Times New Roman" w:hAnsi="Times New Roman"/>
          <w:sz w:val="24"/>
          <w:szCs w:val="24"/>
        </w:rPr>
        <w:t>Маргинальностью</w:t>
      </w:r>
      <w:proofErr w:type="spellEnd"/>
      <w:r w:rsidRPr="004720E9">
        <w:rPr>
          <w:rFonts w:ascii="Times New Roman" w:hAnsi="Times New Roman"/>
          <w:sz w:val="24"/>
          <w:szCs w:val="24"/>
        </w:rPr>
        <w:t xml:space="preserve">    4)Социализацией</w:t>
      </w:r>
    </w:p>
    <w:p w:rsidR="00BC04BC" w:rsidRPr="004720E9" w:rsidRDefault="00BC04BC" w:rsidP="004720E9">
      <w:pPr>
        <w:pStyle w:val="12"/>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5. Пограничное, переходное, структурно неопределенное состояние субъекта называется</w:t>
      </w:r>
    </w:p>
    <w:p w:rsidR="00BC04BC" w:rsidRPr="004720E9" w:rsidRDefault="00BC04BC" w:rsidP="004720E9">
      <w:pPr>
        <w:pStyle w:val="12"/>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 xml:space="preserve">1) Люмпенизацией 3) </w:t>
      </w:r>
      <w:proofErr w:type="spellStart"/>
      <w:r w:rsidRPr="004720E9">
        <w:rPr>
          <w:rFonts w:ascii="Times New Roman" w:hAnsi="Times New Roman"/>
          <w:sz w:val="24"/>
          <w:szCs w:val="24"/>
        </w:rPr>
        <w:t>Маргинальностью</w:t>
      </w:r>
      <w:proofErr w:type="spellEnd"/>
      <w:r w:rsidRPr="004720E9">
        <w:rPr>
          <w:rFonts w:ascii="Times New Roman" w:hAnsi="Times New Roman"/>
          <w:sz w:val="24"/>
          <w:szCs w:val="24"/>
        </w:rPr>
        <w:t xml:space="preserve"> 2) Стратификацией   4) Социализацией</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Выберите правильный ответ. Верны ли следующие суждения о социальных отношениях?</w:t>
      </w:r>
    </w:p>
    <w:p w:rsidR="00BC04BC" w:rsidRPr="004720E9" w:rsidRDefault="00BC04BC" w:rsidP="004720E9">
      <w:pPr>
        <w:pStyle w:val="12"/>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BC04BC" w:rsidRPr="004720E9" w:rsidRDefault="00BC04BC" w:rsidP="004720E9">
      <w:pPr>
        <w:pStyle w:val="12"/>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Социальные отношения – политические и экономические отношения между социальными группами.</w:t>
      </w:r>
    </w:p>
    <w:p w:rsidR="00BC04BC" w:rsidRPr="004720E9" w:rsidRDefault="00BC04BC" w:rsidP="004720E9">
      <w:pPr>
        <w:pStyle w:val="12"/>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w:t>
      </w:r>
      <w:proofErr w:type="gramStart"/>
      <w:r w:rsidRPr="004720E9">
        <w:rPr>
          <w:rFonts w:ascii="Times New Roman" w:hAnsi="Times New Roman"/>
          <w:sz w:val="24"/>
          <w:szCs w:val="24"/>
        </w:rPr>
        <w:t xml:space="preserve"> А</w:t>
      </w:r>
      <w:proofErr w:type="gramEnd"/>
      <w:r w:rsidRPr="004720E9">
        <w:rPr>
          <w:rFonts w:ascii="Times New Roman" w:hAnsi="Times New Roman"/>
          <w:sz w:val="24"/>
          <w:szCs w:val="24"/>
        </w:rPr>
        <w:t xml:space="preserve">  2) верно только Б  3) верны оба суждения   4) оба суждения неверны.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7. Верны ли следующие суждения о социальных санкциях?</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w:t>
      </w:r>
      <w:proofErr w:type="gramStart"/>
      <w:r w:rsidRPr="004720E9">
        <w:rPr>
          <w:rFonts w:ascii="Times New Roman" w:hAnsi="Times New Roman" w:cs="Times New Roman"/>
          <w:sz w:val="24"/>
          <w:szCs w:val="24"/>
        </w:rPr>
        <w:t xml:space="preserve"> А</w:t>
      </w:r>
      <w:proofErr w:type="gramEnd"/>
      <w:r w:rsidRPr="004720E9">
        <w:rPr>
          <w:rFonts w:ascii="Times New Roman" w:hAnsi="Times New Roman" w:cs="Times New Roman"/>
          <w:sz w:val="24"/>
          <w:szCs w:val="24"/>
        </w:rPr>
        <w:t xml:space="preserve">  2) верно только Б   3) верны оба суждения   4) оба суждения неверны.</w:t>
      </w:r>
    </w:p>
    <w:p w:rsidR="00BC04BC" w:rsidRPr="004720E9" w:rsidRDefault="00BC04BC" w:rsidP="004720E9">
      <w:pPr>
        <w:tabs>
          <w:tab w:val="left" w:pos="4755"/>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w:t>
      </w:r>
      <w:proofErr w:type="gramStart"/>
      <w:r w:rsidRPr="004720E9">
        <w:rPr>
          <w:rFonts w:ascii="Times New Roman" w:hAnsi="Times New Roman" w:cs="Times New Roman"/>
          <w:b/>
          <w:sz w:val="24"/>
          <w:szCs w:val="24"/>
        </w:rPr>
        <w:t xml:space="preserve"> В</w:t>
      </w:r>
      <w:proofErr w:type="gramEnd"/>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Санкция, социальный контроль, </w:t>
      </w:r>
      <w:proofErr w:type="spellStart"/>
      <w:r w:rsidRPr="004720E9">
        <w:rPr>
          <w:rFonts w:ascii="Times New Roman" w:hAnsi="Times New Roman" w:cs="Times New Roman"/>
          <w:sz w:val="24"/>
          <w:szCs w:val="24"/>
        </w:rPr>
        <w:t>девиантное</w:t>
      </w:r>
      <w:proofErr w:type="spellEnd"/>
      <w:r w:rsidRPr="004720E9">
        <w:rPr>
          <w:rFonts w:ascii="Times New Roman" w:hAnsi="Times New Roman" w:cs="Times New Roman"/>
          <w:sz w:val="24"/>
          <w:szCs w:val="24"/>
        </w:rPr>
        <w:t xml:space="preserve">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tblPr>
      <w:tblGrid>
        <w:gridCol w:w="7196"/>
        <w:gridCol w:w="3084"/>
      </w:tblGrid>
      <w:tr w:rsidR="00BC04BC" w:rsidRPr="004720E9" w:rsidTr="00884E1A">
        <w:tc>
          <w:tcPr>
            <w:tcW w:w="7196"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ОПРЕДЕЛЕНИЯ</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ПОНЯТИЯ</w:t>
            </w:r>
          </w:p>
        </w:tc>
      </w:tr>
      <w:tr w:rsidR="00BC04BC" w:rsidRPr="004720E9" w:rsidTr="00884E1A">
        <w:tc>
          <w:tcPr>
            <w:tcW w:w="7196"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1) социальное неравенство</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2) социальная норма</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В) перемещение человека из одной социальной группы в другую</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3) социальная роль</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4) социальная стратификация</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lastRenderedPageBreak/>
              <w:t>Д) неодинаковый доступ представителей различных групп общества к социальным благам</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5) социальный контроль</w:t>
            </w:r>
          </w:p>
        </w:tc>
      </w:tr>
      <w:tr w:rsidR="00BC04BC" w:rsidRPr="004720E9" w:rsidTr="00884E1A">
        <w:tc>
          <w:tcPr>
            <w:tcW w:w="7196" w:type="dxa"/>
          </w:tcPr>
          <w:p w:rsidR="00BC04BC" w:rsidRPr="004720E9" w:rsidRDefault="00BC04BC" w:rsidP="004720E9">
            <w:pPr>
              <w:tabs>
                <w:tab w:val="left" w:pos="4755"/>
                <w:tab w:val="left" w:pos="6237"/>
              </w:tabs>
              <w:jc w:val="both"/>
              <w:rPr>
                <w:rFonts w:ascii="Times New Roman" w:hAnsi="Times New Roman" w:cs="Times New Roman"/>
                <w:sz w:val="24"/>
                <w:szCs w:val="24"/>
              </w:rPr>
            </w:pP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6) социальная мобильность</w:t>
            </w:r>
          </w:p>
        </w:tc>
      </w:tr>
    </w:tbl>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первичная</w:t>
      </w:r>
      <w:r w:rsidR="00884E1A">
        <w:rPr>
          <w:rFonts w:ascii="Times New Roman" w:hAnsi="Times New Roman" w:cs="Times New Roman"/>
          <w:sz w:val="24"/>
          <w:szCs w:val="24"/>
        </w:rPr>
        <w:t xml:space="preserve"> социализация</w:t>
      </w:r>
      <w:r w:rsidRPr="004720E9">
        <w:rPr>
          <w:rFonts w:ascii="Times New Roman" w:hAnsi="Times New Roman" w:cs="Times New Roman"/>
          <w:sz w:val="24"/>
          <w:szCs w:val="24"/>
        </w:rPr>
        <w:t xml:space="preserve"> 2) обеспечение социальной стабильности</w:t>
      </w:r>
      <w:r w:rsidR="00884E1A">
        <w:rPr>
          <w:rFonts w:ascii="Times New Roman" w:hAnsi="Times New Roman" w:cs="Times New Roman"/>
          <w:sz w:val="24"/>
          <w:szCs w:val="24"/>
        </w:rPr>
        <w:t xml:space="preserve"> </w:t>
      </w:r>
      <w:r w:rsidRPr="004720E9">
        <w:rPr>
          <w:rFonts w:ascii="Times New Roman" w:hAnsi="Times New Roman" w:cs="Times New Roman"/>
          <w:sz w:val="24"/>
          <w:szCs w:val="24"/>
        </w:rPr>
        <w:t>3) поддержание общественного воспроизводства 4) биологическое воспроизводство новых поколений 5) преодоление социального неравенства</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Прочитайте приведенный ниже текст, каждое положение которого пронумеровано.</w:t>
      </w:r>
    </w:p>
    <w:p w:rsidR="00BC04BC" w:rsidRPr="004720E9" w:rsidRDefault="00BC04BC" w:rsidP="004720E9">
      <w:pPr>
        <w:tabs>
          <w:tab w:val="left" w:pos="4455"/>
          <w:tab w:val="left" w:pos="6237"/>
        </w:tabs>
        <w:spacing w:after="0" w:line="240" w:lineRule="auto"/>
        <w:jc w:val="both"/>
        <w:rPr>
          <w:rFonts w:ascii="Times New Roman" w:hAnsi="Times New Roman" w:cs="Times New Roman"/>
          <w:sz w:val="24"/>
          <w:szCs w:val="24"/>
        </w:rPr>
      </w:pPr>
      <w:proofErr w:type="gramStart"/>
      <w:r w:rsidRPr="004720E9">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(4) По нашему мнению, именно социальная роль позволяет человеку легко и безболезненно интегрироваться в любую социальную систему.</w:t>
      </w:r>
      <w:proofErr w:type="gramEnd"/>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Определите, какие положения текста носят:</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 фактический характер</w:t>
      </w:r>
      <w:r w:rsidR="00884E1A">
        <w:rPr>
          <w:rFonts w:ascii="Times New Roman" w:hAnsi="Times New Roman" w:cs="Times New Roman"/>
          <w:i/>
          <w:sz w:val="24"/>
          <w:szCs w:val="24"/>
        </w:rPr>
        <w:t xml:space="preserve"> </w:t>
      </w:r>
      <w:r w:rsidRPr="004720E9">
        <w:rPr>
          <w:rFonts w:ascii="Times New Roman" w:hAnsi="Times New Roman" w:cs="Times New Roman"/>
          <w:i/>
          <w:sz w:val="24"/>
          <w:szCs w:val="24"/>
        </w:rPr>
        <w:t>Б) характер оценочных суждений.</w:t>
      </w:r>
    </w:p>
    <w:p w:rsidR="00BC04BC" w:rsidRPr="004720E9" w:rsidRDefault="00BC04BC" w:rsidP="004720E9">
      <w:pPr>
        <w:tabs>
          <w:tab w:val="left" w:pos="4455"/>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С.</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(С5) Какой смы</w:t>
      </w:r>
      <w:proofErr w:type="gramStart"/>
      <w:r w:rsidRPr="004720E9">
        <w:rPr>
          <w:rFonts w:ascii="Times New Roman" w:hAnsi="Times New Roman" w:cs="Times New Roman"/>
          <w:i/>
          <w:sz w:val="24"/>
          <w:szCs w:val="24"/>
        </w:rPr>
        <w:t>сл вкл</w:t>
      </w:r>
      <w:proofErr w:type="gramEnd"/>
      <w:r w:rsidRPr="004720E9">
        <w:rPr>
          <w:rFonts w:ascii="Times New Roman" w:hAnsi="Times New Roman" w:cs="Times New Roman"/>
          <w:i/>
          <w:sz w:val="24"/>
          <w:szCs w:val="24"/>
        </w:rPr>
        <w:t>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№4</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w:t>
      </w:r>
      <w:proofErr w:type="gramStart"/>
      <w:r w:rsidRPr="004720E9">
        <w:rPr>
          <w:rFonts w:ascii="Times New Roman" w:hAnsi="Times New Roman" w:cs="Times New Roman"/>
          <w:b/>
          <w:sz w:val="24"/>
          <w:szCs w:val="24"/>
        </w:rPr>
        <w:t xml:space="preserve"> А</w:t>
      </w:r>
      <w:proofErr w:type="gramEnd"/>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1. Верны ли следующие суждения о социальных санкциях?</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w:t>
      </w:r>
      <w:proofErr w:type="gramStart"/>
      <w:r w:rsidRPr="004720E9">
        <w:rPr>
          <w:rFonts w:ascii="Times New Roman" w:hAnsi="Times New Roman" w:cs="Times New Roman"/>
          <w:sz w:val="24"/>
          <w:szCs w:val="24"/>
        </w:rPr>
        <w:t xml:space="preserve"> А</w:t>
      </w:r>
      <w:proofErr w:type="gramEnd"/>
      <w:r w:rsidRPr="004720E9">
        <w:rPr>
          <w:rFonts w:ascii="Times New Roman" w:hAnsi="Times New Roman" w:cs="Times New Roman"/>
          <w:sz w:val="24"/>
          <w:szCs w:val="24"/>
        </w:rPr>
        <w:t xml:space="preserve">  2) верно только Б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Конфликты могут оказывать положительное воздействие на общество.</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w:t>
      </w:r>
      <w:proofErr w:type="gramStart"/>
      <w:r w:rsidRPr="004720E9">
        <w:rPr>
          <w:rFonts w:ascii="Times New Roman" w:hAnsi="Times New Roman" w:cs="Times New Roman"/>
          <w:sz w:val="24"/>
          <w:szCs w:val="24"/>
        </w:rPr>
        <w:t xml:space="preserve"> А</w:t>
      </w:r>
      <w:proofErr w:type="gramEnd"/>
      <w:r w:rsidRPr="004720E9">
        <w:rPr>
          <w:rFonts w:ascii="Times New Roman" w:hAnsi="Times New Roman" w:cs="Times New Roman"/>
          <w:sz w:val="24"/>
          <w:szCs w:val="24"/>
        </w:rPr>
        <w:t xml:space="preserve">   2) верно только В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Социальные конфликты всегда ведут к негативным последствиям.</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1) верно только</w:t>
      </w:r>
      <w:proofErr w:type="gramStart"/>
      <w:r w:rsidRPr="004720E9">
        <w:rPr>
          <w:rFonts w:ascii="Times New Roman" w:hAnsi="Times New Roman" w:cs="Times New Roman"/>
          <w:sz w:val="24"/>
          <w:szCs w:val="24"/>
        </w:rPr>
        <w:t xml:space="preserve"> А</w:t>
      </w:r>
      <w:proofErr w:type="gramEnd"/>
      <w:r w:rsidRPr="004720E9">
        <w:rPr>
          <w:rFonts w:ascii="Times New Roman" w:hAnsi="Times New Roman" w:cs="Times New Roman"/>
          <w:sz w:val="24"/>
          <w:szCs w:val="24"/>
        </w:rPr>
        <w:t xml:space="preserve">    2) верно только В  3) верны оба суждения   4) оба суждения неверно</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BC04BC" w:rsidRPr="004720E9" w:rsidRDefault="00BC04BC" w:rsidP="004720E9">
      <w:pPr>
        <w:pStyle w:val="12"/>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1) Ксенофобией   2) Ассимиляцией    3) Дискриминацией     4) Национализмом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5. Верны ли следующие суждения об этнической общности?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w:t>
      </w:r>
      <w:proofErr w:type="gramStart"/>
      <w:r w:rsidRPr="004720E9">
        <w:rPr>
          <w:rFonts w:ascii="Times New Roman" w:hAnsi="Times New Roman" w:cs="Times New Roman"/>
          <w:sz w:val="24"/>
          <w:szCs w:val="24"/>
        </w:rPr>
        <w:t xml:space="preserve"> А</w:t>
      </w:r>
      <w:proofErr w:type="gramEnd"/>
      <w:r w:rsidRPr="004720E9">
        <w:rPr>
          <w:rFonts w:ascii="Times New Roman" w:hAnsi="Times New Roman" w:cs="Times New Roman"/>
          <w:sz w:val="24"/>
          <w:szCs w:val="24"/>
        </w:rPr>
        <w:t xml:space="preserve">  2) верно только В  3) верны оба суждения   4) оба суждения неверны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Верны ли следующие суждения о семье как социальном институте?</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Семья - один из наиболее древних институтов общества.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Важнейшей функцией семьи является первичная социализация детей.</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w:t>
      </w:r>
      <w:proofErr w:type="gramStart"/>
      <w:r w:rsidRPr="004720E9">
        <w:rPr>
          <w:rFonts w:ascii="Times New Roman" w:hAnsi="Times New Roman" w:cs="Times New Roman"/>
          <w:sz w:val="24"/>
          <w:szCs w:val="24"/>
        </w:rPr>
        <w:t xml:space="preserve"> А</w:t>
      </w:r>
      <w:proofErr w:type="gramEnd"/>
      <w:r w:rsidRPr="004720E9">
        <w:rPr>
          <w:rFonts w:ascii="Times New Roman" w:hAnsi="Times New Roman" w:cs="Times New Roman"/>
          <w:sz w:val="24"/>
          <w:szCs w:val="24"/>
        </w:rPr>
        <w:t xml:space="preserve">   2) верно только В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7. Что характеризует эмоциональную функцию семьи?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формирование личности ребенка   2) рациональная организация досуга  3) удовлетворение потребности в личном счастье</w:t>
      </w:r>
      <w:r w:rsidR="00884E1A">
        <w:rPr>
          <w:rFonts w:ascii="Times New Roman" w:hAnsi="Times New Roman" w:cs="Times New Roman"/>
          <w:sz w:val="24"/>
          <w:szCs w:val="24"/>
        </w:rPr>
        <w:t xml:space="preserve"> </w:t>
      </w:r>
      <w:r w:rsidRPr="004720E9">
        <w:rPr>
          <w:rFonts w:ascii="Times New Roman" w:hAnsi="Times New Roman" w:cs="Times New Roman"/>
          <w:sz w:val="24"/>
          <w:szCs w:val="24"/>
        </w:rPr>
        <w:t>4) осуществление моральной регламентации поступков</w:t>
      </w:r>
    </w:p>
    <w:p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lastRenderedPageBreak/>
        <w:t>1. Прочитайте приведенный ниже текст, в котором пропущен ряд слов.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санкция      Б) группы      В) интеграция     Г) идеал     Д) контроль</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Е) эталон        Ж) правило     З) управление    И) стабильность     К) развитие</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sz w:val="24"/>
          <w:szCs w:val="24"/>
        </w:rPr>
        <w:t>1) семья    2) племя     3) народность   4) община   5) государство</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Санкция, социальный контроль, </w:t>
      </w:r>
      <w:proofErr w:type="spellStart"/>
      <w:r w:rsidRPr="004720E9">
        <w:rPr>
          <w:rFonts w:ascii="Times New Roman" w:hAnsi="Times New Roman" w:cs="Times New Roman"/>
          <w:sz w:val="24"/>
          <w:szCs w:val="24"/>
        </w:rPr>
        <w:t>девиантное</w:t>
      </w:r>
      <w:proofErr w:type="spellEnd"/>
      <w:r w:rsidRPr="004720E9">
        <w:rPr>
          <w:rFonts w:ascii="Times New Roman" w:hAnsi="Times New Roman" w:cs="Times New Roman"/>
          <w:sz w:val="24"/>
          <w:szCs w:val="24"/>
        </w:rPr>
        <w:t xml:space="preserve">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tblPr>
      <w:tblGrid>
        <w:gridCol w:w="8046"/>
        <w:gridCol w:w="2092"/>
      </w:tblGrid>
      <w:tr w:rsidR="00BC04BC" w:rsidRPr="004720E9" w:rsidTr="00052B2D">
        <w:tc>
          <w:tcPr>
            <w:tcW w:w="8046"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ОПРЕДЕЛЕНИЯ</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ПОНЯТИЯ</w:t>
            </w:r>
          </w:p>
        </w:tc>
      </w:tr>
      <w:tr w:rsidR="00BC04BC" w:rsidRPr="004720E9" w:rsidTr="00052B2D">
        <w:tc>
          <w:tcPr>
            <w:tcW w:w="8046"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А) принятое в обществе правило, определяющее рамки поведения человека</w:t>
            </w:r>
          </w:p>
        </w:tc>
        <w:tc>
          <w:tcPr>
            <w:tcW w:w="2092"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1) социальное неравенство</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Б) действия человека, соответствующие его социальному статусу</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2) социальная норма</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В) перемещение человека из одной социальной группы в другую</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3) социальная роль</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4) социальная стратификация</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5) социальный контроль</w:t>
            </w:r>
          </w:p>
        </w:tc>
      </w:tr>
      <w:tr w:rsidR="00BC04BC" w:rsidRPr="004720E9" w:rsidTr="00052B2D">
        <w:tc>
          <w:tcPr>
            <w:tcW w:w="8046" w:type="dxa"/>
          </w:tcPr>
          <w:p w:rsidR="00BC04BC" w:rsidRPr="004720E9" w:rsidRDefault="00BC04BC" w:rsidP="004720E9">
            <w:pPr>
              <w:tabs>
                <w:tab w:val="left" w:pos="4755"/>
                <w:tab w:val="left" w:pos="6237"/>
              </w:tabs>
              <w:jc w:val="both"/>
              <w:rPr>
                <w:rFonts w:ascii="Times New Roman" w:hAnsi="Times New Roman" w:cs="Times New Roman"/>
                <w:sz w:val="24"/>
                <w:szCs w:val="24"/>
              </w:rPr>
            </w:pP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6) социальная мобильность</w:t>
            </w:r>
          </w:p>
        </w:tc>
      </w:tr>
    </w:tbl>
    <w:p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С.</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i/>
          <w:sz w:val="24"/>
          <w:szCs w:val="24"/>
        </w:rPr>
        <w:t>1.(С</w:t>
      </w:r>
      <w:proofErr w:type="gramStart"/>
      <w:r w:rsidRPr="004720E9">
        <w:rPr>
          <w:rFonts w:ascii="Times New Roman" w:hAnsi="Times New Roman" w:cs="Times New Roman"/>
          <w:i/>
          <w:sz w:val="24"/>
          <w:szCs w:val="24"/>
        </w:rPr>
        <w:t>6</w:t>
      </w:r>
      <w:proofErr w:type="gramEnd"/>
      <w:r w:rsidRPr="004720E9">
        <w:rPr>
          <w:rFonts w:ascii="Times New Roman" w:hAnsi="Times New Roman" w:cs="Times New Roman"/>
          <w:i/>
          <w:sz w:val="24"/>
          <w:szCs w:val="24"/>
        </w:rPr>
        <w:t xml:space="preserve">)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4720E9">
        <w:rPr>
          <w:rFonts w:ascii="Times New Roman" w:hAnsi="Times New Roman" w:cs="Times New Roman"/>
          <w:sz w:val="24"/>
          <w:szCs w:val="24"/>
        </w:rPr>
        <w:t>случае.</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b/>
          <w:i/>
          <w:sz w:val="24"/>
          <w:szCs w:val="24"/>
        </w:rPr>
        <w:t>Ключи к контрольной работе № 2</w:t>
      </w:r>
      <w:r w:rsidRPr="004720E9">
        <w:rPr>
          <w:rFonts w:ascii="Times New Roman" w:hAnsi="Times New Roman" w:cs="Times New Roman"/>
          <w:b/>
          <w:sz w:val="24"/>
          <w:szCs w:val="24"/>
        </w:rPr>
        <w:t xml:space="preserve"> по теме «Социальная сфера»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2552"/>
        <w:gridCol w:w="2551"/>
        <w:gridCol w:w="1988"/>
        <w:gridCol w:w="1698"/>
      </w:tblGrid>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задания</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вариант</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вариант</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вариант</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вариант</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w:t>
            </w:r>
            <w:proofErr w:type="gramStart"/>
            <w:r w:rsidRPr="004720E9">
              <w:rPr>
                <w:rFonts w:ascii="Times New Roman" w:hAnsi="Times New Roman" w:cs="Times New Roman"/>
                <w:i/>
                <w:sz w:val="24"/>
                <w:szCs w:val="24"/>
              </w:rPr>
              <w:t>1</w:t>
            </w:r>
            <w:proofErr w:type="gramEnd"/>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123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w:t>
            </w:r>
            <w:proofErr w:type="gramStart"/>
            <w:r w:rsidRPr="004720E9">
              <w:rPr>
                <w:rFonts w:ascii="Times New Roman" w:hAnsi="Times New Roman" w:cs="Times New Roman"/>
                <w:i/>
                <w:sz w:val="24"/>
                <w:szCs w:val="24"/>
              </w:rPr>
              <w:t>2</w:t>
            </w:r>
            <w:proofErr w:type="gramEnd"/>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123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А3</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w:t>
            </w:r>
            <w:proofErr w:type="gramStart"/>
            <w:r w:rsidRPr="004720E9">
              <w:rPr>
                <w:rFonts w:ascii="Times New Roman" w:hAnsi="Times New Roman" w:cs="Times New Roman"/>
                <w:i/>
                <w:sz w:val="24"/>
                <w:szCs w:val="24"/>
              </w:rPr>
              <w:t>4</w:t>
            </w:r>
            <w:proofErr w:type="gramEnd"/>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А5</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w:t>
            </w:r>
            <w:proofErr w:type="gramStart"/>
            <w:r w:rsidRPr="004720E9">
              <w:rPr>
                <w:rFonts w:ascii="Times New Roman" w:hAnsi="Times New Roman" w:cs="Times New Roman"/>
                <w:i/>
                <w:sz w:val="24"/>
                <w:szCs w:val="24"/>
              </w:rPr>
              <w:t>6</w:t>
            </w:r>
            <w:proofErr w:type="gramEnd"/>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w:t>
            </w:r>
            <w:proofErr w:type="gramStart"/>
            <w:r w:rsidRPr="004720E9">
              <w:rPr>
                <w:rFonts w:ascii="Times New Roman" w:hAnsi="Times New Roman" w:cs="Times New Roman"/>
                <w:i/>
                <w:sz w:val="24"/>
                <w:szCs w:val="24"/>
              </w:rPr>
              <w:t>7</w:t>
            </w:r>
            <w:proofErr w:type="gramEnd"/>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w:t>
            </w:r>
            <w:proofErr w:type="gramStart"/>
            <w:r w:rsidRPr="004720E9">
              <w:rPr>
                <w:rFonts w:ascii="Times New Roman" w:hAnsi="Times New Roman" w:cs="Times New Roman"/>
                <w:i/>
                <w:sz w:val="24"/>
                <w:szCs w:val="24"/>
              </w:rPr>
              <w:t>1</w:t>
            </w:r>
            <w:proofErr w:type="gramEnd"/>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ВЕБДИЖА</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w:t>
            </w:r>
            <w:proofErr w:type="gramStart"/>
            <w:r w:rsidRPr="004720E9">
              <w:rPr>
                <w:rFonts w:ascii="Times New Roman" w:hAnsi="Times New Roman" w:cs="Times New Roman"/>
                <w:i/>
                <w:sz w:val="24"/>
                <w:szCs w:val="24"/>
              </w:rPr>
              <w:t>2</w:t>
            </w:r>
            <w:proofErr w:type="gramEnd"/>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А-2,б-3,в-6,г-4,д-1</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lastRenderedPageBreak/>
              <w:t>(23641)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lastRenderedPageBreak/>
              <w:t>14</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23641</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lastRenderedPageBreak/>
              <w:t>В3</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АААВ</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ДБВАЕГ</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14</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w:t>
            </w:r>
            <w:proofErr w:type="gramStart"/>
            <w:r w:rsidRPr="004720E9">
              <w:rPr>
                <w:rFonts w:ascii="Times New Roman" w:hAnsi="Times New Roman" w:cs="Times New Roman"/>
                <w:i/>
                <w:sz w:val="24"/>
                <w:szCs w:val="24"/>
              </w:rPr>
              <w:t>4</w:t>
            </w:r>
            <w:proofErr w:type="gramEnd"/>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ВЕБДИЖА</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АААВ</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23641</w:t>
            </w:r>
          </w:p>
        </w:tc>
      </w:tr>
    </w:tbl>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1, 2 вариант.</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 </w:t>
      </w:r>
      <w:r w:rsidRPr="004720E9">
        <w:rPr>
          <w:rFonts w:ascii="Times New Roman" w:hAnsi="Times New Roman" w:cs="Times New Roman"/>
          <w:b/>
          <w:sz w:val="24"/>
          <w:szCs w:val="24"/>
        </w:rPr>
        <w:t>(С</w:t>
      </w:r>
      <w:proofErr w:type="gramStart"/>
      <w:r w:rsidRPr="004720E9">
        <w:rPr>
          <w:rFonts w:ascii="Times New Roman" w:hAnsi="Times New Roman" w:cs="Times New Roman"/>
          <w:b/>
          <w:sz w:val="24"/>
          <w:szCs w:val="24"/>
        </w:rPr>
        <w:t>7</w:t>
      </w:r>
      <w:proofErr w:type="gramEnd"/>
      <w:r w:rsidRPr="004720E9">
        <w:rPr>
          <w:rFonts w:ascii="Times New Roman" w:hAnsi="Times New Roman" w:cs="Times New Roman"/>
          <w:b/>
          <w:sz w:val="24"/>
          <w:szCs w:val="24"/>
        </w:rPr>
        <w:t xml:space="preserve">) </w:t>
      </w:r>
      <w:r w:rsidRPr="004720E9">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BC04BC" w:rsidRPr="004720E9" w:rsidRDefault="00BC04BC" w:rsidP="004720E9">
      <w:pPr>
        <w:pStyle w:val="12"/>
        <w:spacing w:after="0" w:line="240" w:lineRule="auto"/>
        <w:ind w:left="0"/>
        <w:jc w:val="both"/>
        <w:rPr>
          <w:rFonts w:ascii="Times New Roman" w:hAnsi="Times New Roman"/>
          <w:b/>
          <w:sz w:val="24"/>
          <w:szCs w:val="24"/>
        </w:rPr>
      </w:pPr>
      <w:r w:rsidRPr="004720E9">
        <w:rPr>
          <w:rFonts w:ascii="Times New Roman" w:hAnsi="Times New Roman"/>
          <w:b/>
          <w:i/>
          <w:sz w:val="24"/>
          <w:szCs w:val="24"/>
        </w:rPr>
        <w:t>3 Вариант -</w:t>
      </w:r>
      <w:r w:rsidRPr="004720E9">
        <w:rPr>
          <w:rFonts w:ascii="Times New Roman" w:hAnsi="Times New Roman"/>
          <w:b/>
          <w:sz w:val="24"/>
          <w:szCs w:val="24"/>
        </w:rPr>
        <w:t xml:space="preserve"> (С5) </w:t>
      </w:r>
      <w:r w:rsidRPr="004720E9">
        <w:rPr>
          <w:rFonts w:ascii="Times New Roman" w:hAnsi="Times New Roman"/>
          <w:sz w:val="24"/>
          <w:szCs w:val="24"/>
          <w:u w:val="wave"/>
        </w:rPr>
        <w:t>Социальная группа</w:t>
      </w:r>
      <w:r w:rsidRPr="004720E9">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4720E9">
        <w:rPr>
          <w:rFonts w:ascii="Times New Roman" w:hAnsi="Times New Roman"/>
          <w:sz w:val="24"/>
          <w:szCs w:val="24"/>
          <w:u w:val="wave"/>
        </w:rPr>
        <w:t>Примеры предложений</w:t>
      </w:r>
      <w:r w:rsidRPr="004720E9">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BC04BC" w:rsidRPr="004720E9" w:rsidRDefault="00BC04BC" w:rsidP="004720E9">
      <w:pPr>
        <w:pStyle w:val="12"/>
        <w:spacing w:after="0" w:line="240" w:lineRule="auto"/>
        <w:ind w:left="0"/>
        <w:jc w:val="both"/>
        <w:rPr>
          <w:rFonts w:ascii="Times New Roman" w:hAnsi="Times New Roman"/>
          <w:b/>
          <w:sz w:val="24"/>
          <w:szCs w:val="24"/>
        </w:rPr>
      </w:pPr>
      <w:r w:rsidRPr="004720E9">
        <w:rPr>
          <w:rFonts w:ascii="Times New Roman" w:hAnsi="Times New Roman"/>
          <w:b/>
          <w:sz w:val="24"/>
          <w:szCs w:val="24"/>
        </w:rPr>
        <w:t>4 вариант (С</w:t>
      </w:r>
      <w:proofErr w:type="gramStart"/>
      <w:r w:rsidRPr="004720E9">
        <w:rPr>
          <w:rFonts w:ascii="Times New Roman" w:hAnsi="Times New Roman"/>
          <w:b/>
          <w:sz w:val="24"/>
          <w:szCs w:val="24"/>
        </w:rPr>
        <w:t>6</w:t>
      </w:r>
      <w:proofErr w:type="gramEnd"/>
      <w:r w:rsidRPr="004720E9">
        <w:rPr>
          <w:rFonts w:ascii="Times New Roman" w:hAnsi="Times New Roman"/>
          <w:b/>
          <w:sz w:val="24"/>
          <w:szCs w:val="24"/>
        </w:rPr>
        <w:t xml:space="preserve">) </w:t>
      </w:r>
      <w:r w:rsidRPr="004720E9">
        <w:rPr>
          <w:rFonts w:ascii="Times New Roman" w:hAnsi="Times New Roman"/>
          <w:sz w:val="24"/>
          <w:szCs w:val="24"/>
          <w:u w:val="single"/>
        </w:rPr>
        <w:t>Модель ситуации:</w:t>
      </w:r>
      <w:r w:rsidRPr="004720E9">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BC04BC" w:rsidRPr="004720E9" w:rsidRDefault="00BC04BC" w:rsidP="004720E9">
      <w:pPr>
        <w:pStyle w:val="12"/>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u w:val="single"/>
        </w:rPr>
        <w:t>Примеры санкций:</w:t>
      </w:r>
      <w:r w:rsidRPr="004720E9">
        <w:rPr>
          <w:rFonts w:ascii="Times New Roman" w:hAnsi="Times New Roman"/>
          <w:sz w:val="24"/>
          <w:szCs w:val="24"/>
        </w:rPr>
        <w:t xml:space="preserve"> (за новаторство)</w:t>
      </w:r>
    </w:p>
    <w:p w:rsidR="00BC04BC" w:rsidRPr="004720E9" w:rsidRDefault="00BC04BC" w:rsidP="004720E9">
      <w:pPr>
        <w:pStyle w:val="12"/>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выписали премию</w:t>
      </w:r>
    </w:p>
    <w:p w:rsidR="00BC04BC" w:rsidRPr="004720E9" w:rsidRDefault="00BC04BC" w:rsidP="004720E9">
      <w:pPr>
        <w:pStyle w:val="12"/>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вручили грамоту</w:t>
      </w:r>
    </w:p>
    <w:p w:rsidR="00BC04BC" w:rsidRPr="004720E9" w:rsidRDefault="00BC04BC" w:rsidP="004720E9">
      <w:pPr>
        <w:pStyle w:val="12"/>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предложена новая должность с перспективой карьерного роста </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5 по теме «Политическая сфера»</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 вариант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Инструкция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На выполнение теста отводится 45 минут. В заданиях 1-15 </w:t>
      </w:r>
      <w:proofErr w:type="gramStart"/>
      <w:r w:rsidRPr="004720E9">
        <w:rPr>
          <w:rFonts w:ascii="Times New Roman" w:eastAsia="Times New Roman" w:hAnsi="Times New Roman" w:cs="Times New Roman"/>
          <w:color w:val="000000"/>
          <w:sz w:val="24"/>
          <w:szCs w:val="24"/>
        </w:rPr>
        <w:t>даны</w:t>
      </w:r>
      <w:proofErr w:type="gramEnd"/>
      <w:r w:rsidRPr="004720E9">
        <w:rPr>
          <w:rFonts w:ascii="Times New Roman" w:eastAsia="Times New Roman" w:hAnsi="Times New Roman" w:cs="Times New Roman"/>
          <w:color w:val="000000"/>
          <w:sz w:val="24"/>
          <w:szCs w:val="24"/>
        </w:rPr>
        <w:t xml:space="preserve">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 xml:space="preserve">1. Сущность демократии проявляется </w:t>
      </w:r>
      <w:proofErr w:type="gramStart"/>
      <w:r w:rsidRPr="004720E9">
        <w:rPr>
          <w:rFonts w:ascii="Times New Roman" w:eastAsia="Times New Roman" w:hAnsi="Times New Roman" w:cs="Times New Roman"/>
          <w:b/>
          <w:bCs/>
          <w:color w:val="000000"/>
          <w:sz w:val="24"/>
          <w:szCs w:val="24"/>
        </w:rPr>
        <w:t>в</w:t>
      </w:r>
      <w:proofErr w:type="gramEnd"/>
      <w:r w:rsidRPr="004720E9">
        <w:rPr>
          <w:rFonts w:ascii="Times New Roman" w:eastAsia="Times New Roman" w:hAnsi="Times New Roman" w:cs="Times New Roman"/>
          <w:b/>
          <w:bCs/>
          <w:color w:val="000000"/>
          <w:sz w:val="24"/>
          <w:szCs w:val="24"/>
        </w:rPr>
        <w:t>:</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запрете политических партий    Б) отмене выборов в парламент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w:t>
      </w:r>
      <w:proofErr w:type="gramStart"/>
      <w:r w:rsidRPr="004720E9">
        <w:rPr>
          <w:rFonts w:ascii="Times New Roman" w:eastAsia="Times New Roman" w:hAnsi="Times New Roman" w:cs="Times New Roman"/>
          <w:color w:val="000000"/>
          <w:sz w:val="24"/>
          <w:szCs w:val="24"/>
        </w:rPr>
        <w:t>участии</w:t>
      </w:r>
      <w:proofErr w:type="gramEnd"/>
      <w:r w:rsidRPr="004720E9">
        <w:rPr>
          <w:rFonts w:ascii="Times New Roman" w:eastAsia="Times New Roman" w:hAnsi="Times New Roman" w:cs="Times New Roman"/>
          <w:color w:val="000000"/>
          <w:sz w:val="24"/>
          <w:szCs w:val="24"/>
        </w:rPr>
        <w:t xml:space="preserve"> граждан в альтернативных выборах С) усилении контроля за личной жизнью граждан</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положения, включаемые в нее, не могут быть изменены</w:t>
      </w:r>
      <w:r w:rsidR="00884E1A">
        <w:rPr>
          <w:rFonts w:ascii="Times New Roman" w:eastAsia="Times New Roman" w:hAnsi="Times New Roman" w:cs="Times New Roman"/>
          <w:color w:val="000000"/>
          <w:sz w:val="24"/>
          <w:szCs w:val="24"/>
        </w:rPr>
        <w:t xml:space="preserve"> </w:t>
      </w:r>
      <w:proofErr w:type="gramStart"/>
      <w:r w:rsidRPr="004720E9">
        <w:rPr>
          <w:rFonts w:ascii="Times New Roman" w:eastAsia="Times New Roman" w:hAnsi="Times New Roman" w:cs="Times New Roman"/>
          <w:color w:val="000000"/>
          <w:sz w:val="24"/>
          <w:szCs w:val="24"/>
        </w:rPr>
        <w:t xml:space="preserve">Б) </w:t>
      </w:r>
      <w:proofErr w:type="gramEnd"/>
      <w:r w:rsidRPr="004720E9">
        <w:rPr>
          <w:rFonts w:ascii="Times New Roman" w:eastAsia="Times New Roman" w:hAnsi="Times New Roman" w:cs="Times New Roman"/>
          <w:color w:val="000000"/>
          <w:sz w:val="24"/>
          <w:szCs w:val="24"/>
        </w:rPr>
        <w:t>она принимается парламентом страны В) ей должны соответствовать все нормативные акты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 Г) она детально определяет нормы всех отраслей права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3. К формам государственного устройства относится: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демократия   В) федерация   Б) республика   Г) монархия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обычаи и традиции   В) моральные нормы  Б) политические нормы   Г) эстетические нормы.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мажоритарная   Б) пропорциональная   В) смешанная   Г) правовая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6. Политическая партия в отличие от государства: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разрабатывает политический курс,     Б) имеет устав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выражает интересы социально незащищенных слоев Г) </w:t>
      </w:r>
      <w:proofErr w:type="gramStart"/>
      <w:r w:rsidRPr="004720E9">
        <w:rPr>
          <w:rFonts w:ascii="Times New Roman" w:eastAsia="Times New Roman" w:hAnsi="Times New Roman" w:cs="Times New Roman"/>
          <w:color w:val="000000"/>
          <w:sz w:val="24"/>
          <w:szCs w:val="24"/>
        </w:rPr>
        <w:t>наделена</w:t>
      </w:r>
      <w:proofErr w:type="gramEnd"/>
      <w:r w:rsidRPr="004720E9">
        <w:rPr>
          <w:rFonts w:ascii="Times New Roman" w:eastAsia="Times New Roman" w:hAnsi="Times New Roman" w:cs="Times New Roman"/>
          <w:color w:val="000000"/>
          <w:sz w:val="24"/>
          <w:szCs w:val="24"/>
        </w:rPr>
        <w:t xml:space="preserve"> правом издавать законы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государство  В) партии    Б) средства массовой информации  Г) общественные движения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8. Показателем политического плюрализма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наличие в стране политической оппозиции Б) партийное руководство всеми сферами жизни общества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выборность органов власти Г) наличие политической системы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9. К компетенции Президента РФ относится: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 xml:space="preserve">А) принятие законов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 xml:space="preserve">10. В условиях тоталитарного режима в отличие </w:t>
      </w:r>
      <w:proofErr w:type="gramStart"/>
      <w:r w:rsidRPr="004720E9">
        <w:rPr>
          <w:rFonts w:ascii="Times New Roman" w:eastAsia="Times New Roman" w:hAnsi="Times New Roman" w:cs="Times New Roman"/>
          <w:b/>
          <w:bCs/>
          <w:color w:val="000000"/>
          <w:sz w:val="24"/>
          <w:szCs w:val="24"/>
        </w:rPr>
        <w:t>от</w:t>
      </w:r>
      <w:proofErr w:type="gramEnd"/>
      <w:r w:rsidRPr="004720E9">
        <w:rPr>
          <w:rFonts w:ascii="Times New Roman" w:eastAsia="Times New Roman" w:hAnsi="Times New Roman" w:cs="Times New Roman"/>
          <w:b/>
          <w:bCs/>
          <w:color w:val="000000"/>
          <w:sz w:val="24"/>
          <w:szCs w:val="24"/>
        </w:rPr>
        <w:t xml:space="preserve"> демократического: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господствует единая общеобязательная идеология</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проводятся равные и свободные выборы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суверенное государство          В) унитарное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монархическое государство    Г) правовое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наличие главы государства             В) передача верховной власти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выборность главы государства        Г) наличие аппарата управления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13</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человек</w:t>
      </w:r>
      <w:r w:rsidRPr="004720E9">
        <w:rPr>
          <w:rFonts w:ascii="Times New Roman" w:eastAsia="Times New Roman" w:hAnsi="Times New Roman" w:cs="Times New Roman"/>
          <w:color w:val="000000"/>
          <w:sz w:val="24"/>
          <w:szCs w:val="24"/>
        </w:rPr>
        <w:tab/>
        <w:t xml:space="preserve"> Б) подданный</w:t>
      </w:r>
      <w:r w:rsidRPr="004720E9">
        <w:rPr>
          <w:rFonts w:ascii="Times New Roman" w:eastAsia="Times New Roman" w:hAnsi="Times New Roman" w:cs="Times New Roman"/>
          <w:color w:val="000000"/>
          <w:sz w:val="24"/>
          <w:szCs w:val="24"/>
        </w:rPr>
        <w:tab/>
        <w:t xml:space="preserve"> В) гражданин</w:t>
      </w:r>
      <w:r w:rsidRPr="004720E9">
        <w:rPr>
          <w:rFonts w:ascii="Times New Roman" w:eastAsia="Times New Roman" w:hAnsi="Times New Roman" w:cs="Times New Roman"/>
          <w:color w:val="000000"/>
          <w:sz w:val="24"/>
          <w:szCs w:val="24"/>
        </w:rPr>
        <w:tab/>
        <w:t xml:space="preserve"> Г) индивид</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14</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земля и другие природные ресурсы</w:t>
      </w:r>
      <w:r w:rsidRPr="004720E9">
        <w:rPr>
          <w:rFonts w:ascii="Times New Roman" w:eastAsia="Times New Roman" w:hAnsi="Times New Roman" w:cs="Times New Roman"/>
          <w:color w:val="000000"/>
          <w:sz w:val="24"/>
          <w:szCs w:val="24"/>
        </w:rPr>
        <w:tab/>
        <w:t xml:space="preserve"> В) государственная власть</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человек, его права и свободы</w:t>
      </w:r>
      <w:r w:rsidRPr="004720E9">
        <w:rPr>
          <w:rFonts w:ascii="Times New Roman" w:eastAsia="Times New Roman" w:hAnsi="Times New Roman" w:cs="Times New Roman"/>
          <w:color w:val="000000"/>
          <w:sz w:val="24"/>
          <w:szCs w:val="24"/>
        </w:rPr>
        <w:tab/>
        <w:t xml:space="preserve"> Г) частная собственность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15</w:t>
      </w:r>
      <w:r w:rsidRPr="004720E9">
        <w:rPr>
          <w:rFonts w:ascii="Times New Roman" w:eastAsia="Times New Roman" w:hAnsi="Times New Roman" w:cs="Times New Roman"/>
          <w:color w:val="000000"/>
          <w:sz w:val="24"/>
          <w:szCs w:val="24"/>
        </w:rPr>
        <w:t>.</w:t>
      </w:r>
      <w:r w:rsidRPr="004720E9">
        <w:rPr>
          <w:rFonts w:ascii="Times New Roman" w:eastAsia="Times New Roman" w:hAnsi="Times New Roman" w:cs="Times New Roman"/>
          <w:b/>
          <w:bCs/>
          <w:color w:val="000000"/>
          <w:sz w:val="24"/>
          <w:szCs w:val="24"/>
        </w:rPr>
        <w:t>Унитарное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представляет собой союз суверенных государств</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однопартийная система,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а) партийная система в США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двухпартийная система,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партийная система в ФРГ</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3) многопартийная система, в) партийная система в СССР в 1922-1981 гг.</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 партийная система в Великобритании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 </w:t>
      </w:r>
      <w:proofErr w:type="spellStart"/>
      <w:r w:rsidRPr="004720E9">
        <w:rPr>
          <w:rFonts w:ascii="Times New Roman" w:eastAsia="Times New Roman" w:hAnsi="Times New Roman" w:cs="Times New Roman"/>
          <w:color w:val="000000"/>
          <w:sz w:val="24"/>
          <w:szCs w:val="24"/>
        </w:rPr>
        <w:t>д</w:t>
      </w:r>
      <w:proofErr w:type="spellEnd"/>
      <w:r w:rsidRPr="004720E9">
        <w:rPr>
          <w:rFonts w:ascii="Times New Roman" w:eastAsia="Times New Roman" w:hAnsi="Times New Roman" w:cs="Times New Roman"/>
          <w:color w:val="000000"/>
          <w:sz w:val="24"/>
          <w:szCs w:val="24"/>
        </w:rPr>
        <w:t>) партийная система в современной Италии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17</w:t>
      </w:r>
      <w:r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 форма правления                                                         а) монархия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2) форма территориального устройства                        б) федерация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в) республика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г) унитарное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18</w:t>
      </w:r>
      <w:r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4720E9">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w:t>
      </w:r>
      <w:proofErr w:type="gramEnd"/>
      <w:r w:rsidRPr="004720E9">
        <w:rPr>
          <w:rFonts w:ascii="Times New Roman" w:eastAsia="Times New Roman" w:hAnsi="Times New Roman" w:cs="Times New Roman"/>
          <w:color w:val="000000"/>
          <w:sz w:val="24"/>
          <w:szCs w:val="24"/>
        </w:rPr>
        <w:t xml:space="preserve"> за различными сторонами жизни каждого человека и всего общества в целом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19. Верно ли суждение?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Впервые институт президентства в России был введен в 1992 г.</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Исторически власть возникла гораздо раньше силы.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Англии и США ведущих партий - две.</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 вариант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Инструкция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На выполнение теста отводится 45 минут. В заданиях 1-15 </w:t>
      </w:r>
      <w:proofErr w:type="gramStart"/>
      <w:r w:rsidRPr="004720E9">
        <w:rPr>
          <w:rFonts w:ascii="Times New Roman" w:eastAsia="Times New Roman" w:hAnsi="Times New Roman" w:cs="Times New Roman"/>
          <w:color w:val="000000"/>
          <w:sz w:val="24"/>
          <w:szCs w:val="24"/>
        </w:rPr>
        <w:t>даны</w:t>
      </w:r>
      <w:proofErr w:type="gramEnd"/>
      <w:r w:rsidRPr="004720E9">
        <w:rPr>
          <w:rFonts w:ascii="Times New Roman" w:eastAsia="Times New Roman" w:hAnsi="Times New Roman" w:cs="Times New Roman"/>
          <w:color w:val="000000"/>
          <w:sz w:val="24"/>
          <w:szCs w:val="24"/>
        </w:rPr>
        <w:t xml:space="preserve">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политика   б) политическая власть   в) власть   г) диктатура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Политика – это: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правильны оба суждения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политический режим   б) политическая система   в)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4. В структуру политической системы входят: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5</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Политическими институтами являются:</w:t>
      </w:r>
    </w:p>
    <w:p w:rsidR="00BC04BC" w:rsidRPr="004720E9" w:rsidRDefault="00884E1A" w:rsidP="004720E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государство</w:t>
      </w:r>
      <w:r w:rsidR="00BC04BC" w:rsidRPr="004720E9">
        <w:rPr>
          <w:rFonts w:ascii="Times New Roman" w:eastAsia="Times New Roman" w:hAnsi="Times New Roman" w:cs="Times New Roman"/>
          <w:color w:val="000000"/>
          <w:sz w:val="24"/>
          <w:szCs w:val="24"/>
        </w:rPr>
        <w:t xml:space="preserve"> в) общественно-политические организации и движения </w:t>
      </w:r>
      <w:r>
        <w:rPr>
          <w:rFonts w:ascii="Times New Roman" w:eastAsia="Times New Roman" w:hAnsi="Times New Roman" w:cs="Times New Roman"/>
          <w:color w:val="000000"/>
          <w:sz w:val="24"/>
          <w:szCs w:val="24"/>
        </w:rPr>
        <w:t xml:space="preserve">б) политические партии </w:t>
      </w:r>
      <w:r w:rsidR="00BC04BC" w:rsidRPr="004720E9">
        <w:rPr>
          <w:rFonts w:ascii="Times New Roman" w:eastAsia="Times New Roman" w:hAnsi="Times New Roman" w:cs="Times New Roman"/>
          <w:color w:val="000000"/>
          <w:sz w:val="24"/>
          <w:szCs w:val="24"/>
        </w:rPr>
        <w:t xml:space="preserve">г) все перечисленные выше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Понятием политической партии не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4720E9">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roofErr w:type="gramEnd"/>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7</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Основными функциями политических партий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8</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9.</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сверх цен</w:t>
      </w:r>
      <w:r w:rsidR="00884E1A">
        <w:rPr>
          <w:rFonts w:ascii="Times New Roman" w:eastAsia="Times New Roman" w:hAnsi="Times New Roman" w:cs="Times New Roman"/>
          <w:color w:val="000000"/>
          <w:sz w:val="24"/>
          <w:szCs w:val="24"/>
        </w:rPr>
        <w:t xml:space="preserve">трализованная структура власти </w:t>
      </w:r>
      <w:r w:rsidRPr="004720E9">
        <w:rPr>
          <w:rFonts w:ascii="Times New Roman" w:eastAsia="Times New Roman" w:hAnsi="Times New Roman" w:cs="Times New Roman"/>
          <w:color w:val="000000"/>
          <w:sz w:val="24"/>
          <w:szCs w:val="24"/>
        </w:rPr>
        <w:t xml:space="preserve">б) монопольная идеология в) разделение властей на </w:t>
      </w:r>
      <w:proofErr w:type="gramStart"/>
      <w:r w:rsidRPr="004720E9">
        <w:rPr>
          <w:rFonts w:ascii="Times New Roman" w:eastAsia="Times New Roman" w:hAnsi="Times New Roman" w:cs="Times New Roman"/>
          <w:color w:val="000000"/>
          <w:sz w:val="24"/>
          <w:szCs w:val="24"/>
        </w:rPr>
        <w:t>законодательную</w:t>
      </w:r>
      <w:proofErr w:type="gramEnd"/>
      <w:r w:rsidRPr="004720E9">
        <w:rPr>
          <w:rFonts w:ascii="Times New Roman" w:eastAsia="Times New Roman" w:hAnsi="Times New Roman" w:cs="Times New Roman"/>
          <w:color w:val="000000"/>
          <w:sz w:val="24"/>
          <w:szCs w:val="24"/>
        </w:rPr>
        <w:t xml:space="preserve">, исполнительную и судебную ветви власти г) массовая, единственная партия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884E1A" w:rsidRPr="004720E9" w:rsidRDefault="00BC04BC" w:rsidP="00884E1A">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публичная власть </w:t>
      </w:r>
      <w:r w:rsidR="00884E1A" w:rsidRPr="004720E9">
        <w:rPr>
          <w:rFonts w:ascii="Times New Roman" w:eastAsia="Times New Roman" w:hAnsi="Times New Roman" w:cs="Times New Roman"/>
          <w:color w:val="000000"/>
          <w:sz w:val="24"/>
          <w:szCs w:val="24"/>
        </w:rPr>
        <w:t xml:space="preserve">б) постоянный правительственный </w:t>
      </w:r>
      <w:proofErr w:type="gramStart"/>
      <w:r w:rsidR="00884E1A" w:rsidRPr="004720E9">
        <w:rPr>
          <w:rFonts w:ascii="Times New Roman" w:eastAsia="Times New Roman" w:hAnsi="Times New Roman" w:cs="Times New Roman"/>
          <w:color w:val="000000"/>
          <w:sz w:val="24"/>
          <w:szCs w:val="24"/>
        </w:rPr>
        <w:t>контроль за</w:t>
      </w:r>
      <w:proofErr w:type="gramEnd"/>
      <w:r w:rsidR="00884E1A" w:rsidRPr="004720E9">
        <w:rPr>
          <w:rFonts w:ascii="Times New Roman" w:eastAsia="Times New Roman" w:hAnsi="Times New Roman" w:cs="Times New Roman"/>
          <w:color w:val="000000"/>
          <w:sz w:val="24"/>
          <w:szCs w:val="24"/>
        </w:rPr>
        <w:t xml:space="preserve"> повседневной жизнью людей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 xml:space="preserve">Согласно </w:t>
      </w:r>
      <w:r w:rsidR="00052B2D" w:rsidRPr="004720E9">
        <w:rPr>
          <w:rFonts w:ascii="Times New Roman" w:eastAsia="Times New Roman" w:hAnsi="Times New Roman" w:cs="Times New Roman"/>
          <w:b/>
          <w:bCs/>
          <w:color w:val="000000"/>
          <w:sz w:val="24"/>
          <w:szCs w:val="24"/>
        </w:rPr>
        <w:t>Конституции,</w:t>
      </w:r>
      <w:r w:rsidRPr="004720E9">
        <w:rPr>
          <w:rFonts w:ascii="Times New Roman" w:eastAsia="Times New Roman" w:hAnsi="Times New Roman" w:cs="Times New Roman"/>
          <w:b/>
          <w:bCs/>
          <w:color w:val="000000"/>
          <w:sz w:val="24"/>
          <w:szCs w:val="24"/>
        </w:rPr>
        <w:t xml:space="preserve"> Российская Федерация не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демократическим государством   б) федеративным государством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правовым государством                 г) президентской республикой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Что такое правовое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государство, главным принципом которого является верховенство прав</w:t>
      </w:r>
      <w:proofErr w:type="gramStart"/>
      <w:r w:rsidRPr="004720E9">
        <w:rPr>
          <w:rFonts w:ascii="Times New Roman" w:eastAsia="Times New Roman" w:hAnsi="Times New Roman" w:cs="Times New Roman"/>
          <w:color w:val="000000"/>
          <w:sz w:val="24"/>
          <w:szCs w:val="24"/>
        </w:rPr>
        <w:t>а(</w:t>
      </w:r>
      <w:proofErr w:type="gramEnd"/>
      <w:r w:rsidRPr="004720E9">
        <w:rPr>
          <w:rFonts w:ascii="Times New Roman" w:eastAsia="Times New Roman" w:hAnsi="Times New Roman" w:cs="Times New Roman"/>
          <w:color w:val="000000"/>
          <w:sz w:val="24"/>
          <w:szCs w:val="24"/>
        </w:rPr>
        <w:t>закона)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государство с республиканской формой правления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13</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14</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Политический плюрализм не характеризуется: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15</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Председатель Правительства Российской Федерации: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Фома Аквинский                   б) теория общественного договора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3) Е. Дюринг, Л. </w:t>
      </w:r>
      <w:proofErr w:type="spellStart"/>
      <w:r w:rsidRPr="004720E9">
        <w:rPr>
          <w:rFonts w:ascii="Times New Roman" w:eastAsia="Times New Roman" w:hAnsi="Times New Roman" w:cs="Times New Roman"/>
          <w:color w:val="000000"/>
          <w:sz w:val="24"/>
          <w:szCs w:val="24"/>
        </w:rPr>
        <w:t>Гумплович</w:t>
      </w:r>
      <w:proofErr w:type="spellEnd"/>
      <w:r w:rsidRPr="004720E9">
        <w:rPr>
          <w:rFonts w:ascii="Times New Roman" w:eastAsia="Times New Roman" w:hAnsi="Times New Roman" w:cs="Times New Roman"/>
          <w:color w:val="000000"/>
          <w:sz w:val="24"/>
          <w:szCs w:val="24"/>
        </w:rPr>
        <w:t xml:space="preserve">     в) социально-экономическая теория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4) Дж. Локк, Ж.Ж.</w:t>
      </w:r>
      <w:r w:rsidR="00052B2D"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Руссо            г) теория насилия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17</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форма правления                                              а) </w:t>
      </w:r>
      <w:proofErr w:type="gramStart"/>
      <w:r w:rsidRPr="004720E9">
        <w:rPr>
          <w:rFonts w:ascii="Times New Roman" w:eastAsia="Times New Roman" w:hAnsi="Times New Roman" w:cs="Times New Roman"/>
          <w:color w:val="000000"/>
          <w:sz w:val="24"/>
          <w:szCs w:val="24"/>
        </w:rPr>
        <w:t>унитарное</w:t>
      </w:r>
      <w:proofErr w:type="gramEnd"/>
      <w:r w:rsidRPr="004720E9">
        <w:rPr>
          <w:rFonts w:ascii="Times New Roman" w:eastAsia="Times New Roman" w:hAnsi="Times New Roman" w:cs="Times New Roman"/>
          <w:color w:val="000000"/>
          <w:sz w:val="24"/>
          <w:szCs w:val="24"/>
        </w:rPr>
        <w:t xml:space="preserve">        в) монархия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18</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унитарное государство                 б) федерация                в) конфедерация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19. Верно ли суждение?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1.</w:t>
      </w:r>
      <w:r w:rsidRPr="004720E9">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2.</w:t>
      </w:r>
      <w:r w:rsidRPr="004720E9">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3.</w:t>
      </w:r>
      <w:r w:rsidRPr="004720E9">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4.</w:t>
      </w:r>
      <w:r w:rsidRPr="004720E9">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5.</w:t>
      </w:r>
      <w:r w:rsidRPr="004720E9">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6.</w:t>
      </w:r>
      <w:r w:rsidRPr="004720E9">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7.</w:t>
      </w:r>
      <w:r w:rsidRPr="004720E9">
        <w:rPr>
          <w:rFonts w:ascii="Times New Roman" w:eastAsia="Times New Roman" w:hAnsi="Times New Roman" w:cs="Times New Roman"/>
          <w:color w:val="000000"/>
          <w:sz w:val="24"/>
          <w:szCs w:val="24"/>
        </w:rPr>
        <w:t> При монархии люди совершенно свободны в принятии решений.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8.</w:t>
      </w:r>
      <w:r w:rsidRPr="004720E9">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9</w:t>
      </w:r>
      <w:r w:rsidRPr="004720E9">
        <w:rPr>
          <w:rFonts w:ascii="Times New Roman" w:eastAsia="Times New Roman" w:hAnsi="Times New Roman" w:cs="Times New Roman"/>
          <w:color w:val="000000"/>
          <w:sz w:val="24"/>
          <w:szCs w:val="24"/>
        </w:rPr>
        <w:t>. Диктатура – крайняя форма авторитарного режима.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10.</w:t>
      </w:r>
      <w:r w:rsidRPr="004720E9">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BC04BC" w:rsidRPr="004720E9" w:rsidRDefault="00BC04BC" w:rsidP="004720E9">
      <w:pPr>
        <w:shd w:val="clear" w:color="auto" w:fill="FFFFFF"/>
        <w:spacing w:after="0" w:line="240" w:lineRule="auto"/>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lastRenderedPageBreak/>
        <w:t xml:space="preserve">Ключи к контрольной работе № 4 по теме «Политическая сфера» </w:t>
      </w:r>
    </w:p>
    <w:tbl>
      <w:tblPr>
        <w:tblStyle w:val="af3"/>
        <w:tblW w:w="0" w:type="auto"/>
        <w:tblLook w:val="04A0"/>
      </w:tblPr>
      <w:tblGrid>
        <w:gridCol w:w="4927"/>
        <w:gridCol w:w="5246"/>
      </w:tblGrid>
      <w:tr w:rsidR="00BC04BC" w:rsidRPr="004720E9" w:rsidTr="00C53D74">
        <w:tc>
          <w:tcPr>
            <w:tcW w:w="4927" w:type="dxa"/>
          </w:tcPr>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Вариант № 1 </w:t>
            </w:r>
          </w:p>
        </w:tc>
        <w:tc>
          <w:tcPr>
            <w:tcW w:w="5246" w:type="dxa"/>
          </w:tcPr>
          <w:p w:rsidR="00BC04BC" w:rsidRPr="004720E9" w:rsidRDefault="00BC04BC" w:rsidP="004720E9">
            <w:pP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color w:val="000000"/>
                <w:sz w:val="24"/>
                <w:szCs w:val="24"/>
              </w:rPr>
              <w:t>Вариант № 2</w:t>
            </w:r>
          </w:p>
        </w:tc>
      </w:tr>
      <w:tr w:rsidR="00BC04BC" w:rsidRPr="004720E9" w:rsidTr="00C53D74">
        <w:tc>
          <w:tcPr>
            <w:tcW w:w="4927" w:type="dxa"/>
          </w:tcPr>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в   2. в    3. в    4. в   5. а    6. б    7. а    8.а    9. в   10. а    11. г    12. б    13. в    14. б    15. г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16. 1-в, 2-а</w:t>
            </w:r>
            <w:proofErr w:type="gramStart"/>
            <w:r w:rsidRPr="004720E9">
              <w:rPr>
                <w:rFonts w:ascii="Times New Roman" w:eastAsia="Times New Roman" w:hAnsi="Times New Roman" w:cs="Times New Roman"/>
                <w:color w:val="000000"/>
                <w:sz w:val="24"/>
                <w:szCs w:val="24"/>
              </w:rPr>
              <w:t>,г</w:t>
            </w:r>
            <w:proofErr w:type="gramEnd"/>
            <w:r w:rsidRPr="004720E9">
              <w:rPr>
                <w:rFonts w:ascii="Times New Roman" w:eastAsia="Times New Roman" w:hAnsi="Times New Roman" w:cs="Times New Roman"/>
                <w:color w:val="000000"/>
                <w:sz w:val="24"/>
                <w:szCs w:val="24"/>
              </w:rPr>
              <w:t xml:space="preserve">, 3- </w:t>
            </w:r>
            <w:proofErr w:type="spellStart"/>
            <w:r w:rsidRPr="004720E9">
              <w:rPr>
                <w:rFonts w:ascii="Times New Roman" w:eastAsia="Times New Roman" w:hAnsi="Times New Roman" w:cs="Times New Roman"/>
                <w:color w:val="000000"/>
                <w:sz w:val="24"/>
                <w:szCs w:val="24"/>
              </w:rPr>
              <w:t>б,д</w:t>
            </w:r>
            <w:proofErr w:type="spellEnd"/>
            <w:r w:rsidRPr="004720E9">
              <w:rPr>
                <w:rFonts w:ascii="Times New Roman" w:eastAsia="Times New Roman" w:hAnsi="Times New Roman" w:cs="Times New Roman"/>
                <w:color w:val="000000"/>
                <w:sz w:val="24"/>
                <w:szCs w:val="24"/>
              </w:rPr>
              <w:t xml:space="preserve">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17. 1-а</w:t>
            </w:r>
            <w:proofErr w:type="gramStart"/>
            <w:r w:rsidRPr="004720E9">
              <w:rPr>
                <w:rFonts w:ascii="Times New Roman" w:eastAsia="Times New Roman" w:hAnsi="Times New Roman" w:cs="Times New Roman"/>
                <w:color w:val="000000"/>
                <w:sz w:val="24"/>
                <w:szCs w:val="24"/>
              </w:rPr>
              <w:t>,в</w:t>
            </w:r>
            <w:proofErr w:type="gramEnd"/>
            <w:r w:rsidRPr="004720E9">
              <w:rPr>
                <w:rFonts w:ascii="Times New Roman" w:eastAsia="Times New Roman" w:hAnsi="Times New Roman" w:cs="Times New Roman"/>
                <w:color w:val="000000"/>
                <w:sz w:val="24"/>
                <w:szCs w:val="24"/>
              </w:rPr>
              <w:t xml:space="preserve">, 2-б,г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18. 1-в, 2-а, 3-б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19. 1. нет   2. да    3. нет    4. да    5. да    6. да    </w:t>
            </w:r>
          </w:p>
          <w:p w:rsidR="00BC04BC" w:rsidRPr="004720E9" w:rsidRDefault="00BC04BC" w:rsidP="004720E9">
            <w:pPr>
              <w:shd w:val="clear" w:color="auto" w:fill="FFFFFF"/>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color w:val="000000"/>
                <w:sz w:val="24"/>
                <w:szCs w:val="24"/>
              </w:rPr>
              <w:t xml:space="preserve">7. нет    8. да    9. да    10. да </w:t>
            </w:r>
          </w:p>
        </w:tc>
        <w:tc>
          <w:tcPr>
            <w:tcW w:w="5246" w:type="dxa"/>
          </w:tcPr>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в   2. </w:t>
            </w:r>
            <w:proofErr w:type="gramStart"/>
            <w:r w:rsidRPr="004720E9">
              <w:rPr>
                <w:rFonts w:ascii="Times New Roman" w:eastAsia="Times New Roman" w:hAnsi="Times New Roman" w:cs="Times New Roman"/>
                <w:color w:val="000000"/>
                <w:sz w:val="24"/>
                <w:szCs w:val="24"/>
              </w:rPr>
              <w:t>Б</w:t>
            </w:r>
            <w:proofErr w:type="gramEnd"/>
            <w:r w:rsidRPr="004720E9">
              <w:rPr>
                <w:rFonts w:ascii="Times New Roman" w:eastAsia="Times New Roman" w:hAnsi="Times New Roman" w:cs="Times New Roman"/>
                <w:color w:val="000000"/>
                <w:sz w:val="24"/>
                <w:szCs w:val="24"/>
              </w:rPr>
              <w:t xml:space="preserve">   3. </w:t>
            </w:r>
            <w:proofErr w:type="gramStart"/>
            <w:r w:rsidRPr="004720E9">
              <w:rPr>
                <w:rFonts w:ascii="Times New Roman" w:eastAsia="Times New Roman" w:hAnsi="Times New Roman" w:cs="Times New Roman"/>
                <w:color w:val="000000"/>
                <w:sz w:val="24"/>
                <w:szCs w:val="24"/>
              </w:rPr>
              <w:t>Б</w:t>
            </w:r>
            <w:proofErr w:type="gramEnd"/>
            <w:r w:rsidRPr="004720E9">
              <w:rPr>
                <w:rFonts w:ascii="Times New Roman" w:eastAsia="Times New Roman" w:hAnsi="Times New Roman" w:cs="Times New Roman"/>
                <w:color w:val="000000"/>
                <w:sz w:val="24"/>
                <w:szCs w:val="24"/>
              </w:rPr>
              <w:t xml:space="preserve">   4. В   5. Г   6. В   7. Г   8. А   9. в</w:t>
            </w:r>
          </w:p>
          <w:p w:rsidR="00BC04BC" w:rsidRPr="004720E9" w:rsidRDefault="00BC04BC" w:rsidP="004720E9">
            <w:pPr>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10. б   11. Г   12. </w:t>
            </w:r>
            <w:proofErr w:type="gramStart"/>
            <w:r w:rsidRPr="004720E9">
              <w:rPr>
                <w:rFonts w:ascii="Times New Roman" w:eastAsia="Times New Roman" w:hAnsi="Times New Roman" w:cs="Times New Roman"/>
                <w:color w:val="000000"/>
                <w:sz w:val="24"/>
                <w:szCs w:val="24"/>
              </w:rPr>
              <w:t>Б</w:t>
            </w:r>
            <w:proofErr w:type="gramEnd"/>
            <w:r w:rsidRPr="004720E9">
              <w:rPr>
                <w:rFonts w:ascii="Times New Roman" w:eastAsia="Times New Roman" w:hAnsi="Times New Roman" w:cs="Times New Roman"/>
                <w:color w:val="000000"/>
                <w:sz w:val="24"/>
                <w:szCs w:val="24"/>
              </w:rPr>
              <w:t xml:space="preserve">   13. </w:t>
            </w:r>
            <w:proofErr w:type="gramStart"/>
            <w:r w:rsidRPr="004720E9">
              <w:rPr>
                <w:rFonts w:ascii="Times New Roman" w:eastAsia="Times New Roman" w:hAnsi="Times New Roman" w:cs="Times New Roman"/>
                <w:color w:val="000000"/>
                <w:sz w:val="24"/>
                <w:szCs w:val="24"/>
              </w:rPr>
              <w:t>Б</w:t>
            </w:r>
            <w:proofErr w:type="gramEnd"/>
            <w:r w:rsidRPr="004720E9">
              <w:rPr>
                <w:rFonts w:ascii="Times New Roman" w:eastAsia="Times New Roman" w:hAnsi="Times New Roman" w:cs="Times New Roman"/>
                <w:color w:val="000000"/>
                <w:sz w:val="24"/>
                <w:szCs w:val="24"/>
              </w:rPr>
              <w:t xml:space="preserve">   14. </w:t>
            </w:r>
            <w:proofErr w:type="gramStart"/>
            <w:r w:rsidRPr="004720E9">
              <w:rPr>
                <w:rFonts w:ascii="Times New Roman" w:eastAsia="Times New Roman" w:hAnsi="Times New Roman" w:cs="Times New Roman"/>
                <w:color w:val="000000"/>
                <w:sz w:val="24"/>
                <w:szCs w:val="24"/>
              </w:rPr>
              <w:t>Б</w:t>
            </w:r>
            <w:proofErr w:type="gramEnd"/>
            <w:r w:rsidRPr="004720E9">
              <w:rPr>
                <w:rFonts w:ascii="Times New Roman" w:eastAsia="Times New Roman" w:hAnsi="Times New Roman" w:cs="Times New Roman"/>
                <w:color w:val="000000"/>
                <w:sz w:val="24"/>
                <w:szCs w:val="24"/>
              </w:rPr>
              <w:t xml:space="preserve">   15. в</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16. 1-в, 2-а, 3-г, 4-б</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17. 1-в, 2-а</w:t>
            </w:r>
            <w:proofErr w:type="gramStart"/>
            <w:r w:rsidRPr="004720E9">
              <w:rPr>
                <w:rFonts w:ascii="Times New Roman" w:eastAsia="Times New Roman" w:hAnsi="Times New Roman" w:cs="Times New Roman"/>
                <w:color w:val="000000"/>
                <w:sz w:val="24"/>
                <w:szCs w:val="24"/>
              </w:rPr>
              <w:t>,б</w:t>
            </w:r>
            <w:proofErr w:type="gramEnd"/>
            <w:r w:rsidRPr="004720E9">
              <w:rPr>
                <w:rFonts w:ascii="Times New Roman" w:eastAsia="Times New Roman" w:hAnsi="Times New Roman" w:cs="Times New Roman"/>
                <w:color w:val="000000"/>
                <w:sz w:val="24"/>
                <w:szCs w:val="24"/>
              </w:rPr>
              <w:t>,г</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18. 1-в, 2-а, 3-б</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19.1. нет   2. Да   3. Нет   4. Да   5. Нет   6. нет</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7. нет   8. Да   9. Да   10. нет</w:t>
            </w:r>
          </w:p>
        </w:tc>
      </w:tr>
    </w:tbl>
    <w:p w:rsidR="00BC04BC" w:rsidRPr="004720E9" w:rsidRDefault="00BC04BC" w:rsidP="004720E9">
      <w:pPr>
        <w:pStyle w:val="a9"/>
        <w:spacing w:after="0" w:line="240" w:lineRule="auto"/>
        <w:ind w:left="0"/>
        <w:jc w:val="center"/>
        <w:rPr>
          <w:rFonts w:ascii="Times New Roman" w:hAnsi="Times New Roman" w:cs="Times New Roman"/>
          <w:b/>
          <w:sz w:val="24"/>
          <w:szCs w:val="24"/>
        </w:rPr>
      </w:pPr>
      <w:r w:rsidRPr="004720E9">
        <w:rPr>
          <w:rFonts w:ascii="Times New Roman" w:hAnsi="Times New Roman" w:cs="Times New Roman"/>
          <w:b/>
          <w:sz w:val="24"/>
          <w:szCs w:val="24"/>
        </w:rPr>
        <w:t xml:space="preserve">Контрольная работа № 6 по теме «Правовое регулирование общественных отношений» </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Задание 1</w:t>
      </w:r>
      <w:r w:rsidRPr="004720E9">
        <w:rPr>
          <w:rFonts w:ascii="Times New Roman" w:eastAsia="Times New Roman" w:hAnsi="Times New Roman" w:cs="Times New Roman"/>
          <w:sz w:val="24"/>
          <w:szCs w:val="24"/>
        </w:rPr>
        <w:t>. Выберите один верный вариант ответа</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Право в отличие от других видов социальных норм …</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1)регулирует отношения между людьми 2) обеспечивается силой государства</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3)включает правила поведения человека в обществе 4)обеспечивает социальный контроль.</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Ответ: 2. </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Выберите все верные утверждения</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135</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Задание 3.</w:t>
      </w:r>
      <w:r w:rsidRPr="004720E9">
        <w:rPr>
          <w:rFonts w:ascii="Times New Roman" w:eastAsia="Times New Roman" w:hAnsi="Times New Roman" w:cs="Times New Roman"/>
          <w:sz w:val="24"/>
          <w:szCs w:val="24"/>
        </w:rPr>
        <w:t xml:space="preserve"> Выберите все верные ответы</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Какие отрасли права относятся к публичному праву?</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1)семейное 2) гражданское 3) уголовное 4) конституционное 5) административное 6) трудовое</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345</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4. </w:t>
      </w:r>
      <w:r w:rsidRPr="004720E9">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71"/>
        <w:gridCol w:w="2977"/>
      </w:tblGrid>
      <w:tr w:rsidR="00BC04BC" w:rsidRPr="004720E9" w:rsidTr="00884E1A">
        <w:tc>
          <w:tcPr>
            <w:tcW w:w="7371" w:type="dxa"/>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СИТУАЦИИ</w:t>
            </w:r>
          </w:p>
        </w:tc>
        <w:tc>
          <w:tcPr>
            <w:tcW w:w="2977" w:type="dxa"/>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ОТРАСЛИ ПРАВА</w:t>
            </w:r>
          </w:p>
        </w:tc>
      </w:tr>
      <w:tr w:rsidR="00BC04BC" w:rsidRPr="004720E9" w:rsidTr="00884E1A">
        <w:tc>
          <w:tcPr>
            <w:tcW w:w="7371" w:type="dxa"/>
          </w:tcPr>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А) Виталий перешел дорогу на красный сигнал светофора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Б) Игорь написал заявление на увольнение по собственному желанию</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В) Лариса сняла в аренде квартиру в центре города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Г) Ирина купила в магазине новое платье</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977" w:type="dxa"/>
          </w:tcPr>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Трудовое право</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Гражданское право</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3) Административное право</w:t>
            </w:r>
          </w:p>
        </w:tc>
      </w:tr>
    </w:tbl>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А3, Б</w:t>
      </w:r>
      <w:proofErr w:type="gramStart"/>
      <w:r w:rsidRPr="004720E9">
        <w:rPr>
          <w:rFonts w:ascii="Times New Roman" w:eastAsia="Times New Roman" w:hAnsi="Times New Roman" w:cs="Times New Roman"/>
          <w:sz w:val="24"/>
          <w:szCs w:val="24"/>
        </w:rPr>
        <w:t>1</w:t>
      </w:r>
      <w:proofErr w:type="gramEnd"/>
      <w:r w:rsidRPr="004720E9">
        <w:rPr>
          <w:rFonts w:ascii="Times New Roman" w:eastAsia="Times New Roman" w:hAnsi="Times New Roman" w:cs="Times New Roman"/>
          <w:sz w:val="24"/>
          <w:szCs w:val="24"/>
        </w:rPr>
        <w:t>, В2, Г2, Д3</w:t>
      </w:r>
    </w:p>
    <w:p w:rsidR="00BC04BC" w:rsidRPr="004720E9" w:rsidRDefault="00BC04BC" w:rsidP="004720E9">
      <w:pPr>
        <w:pStyle w:val="a4"/>
        <w:ind w:firstLine="709"/>
        <w:jc w:val="both"/>
        <w:rPr>
          <w:rFonts w:ascii="Times New Roman" w:hAnsi="Times New Roman" w:cs="Times New Roman"/>
          <w:b/>
          <w:color w:val="FF0000"/>
          <w:sz w:val="24"/>
          <w:szCs w:val="24"/>
        </w:rPr>
      </w:pPr>
      <w:r w:rsidRPr="004720E9">
        <w:rPr>
          <w:rFonts w:ascii="Times New Roman" w:hAnsi="Times New Roman" w:cs="Times New Roman"/>
          <w:b/>
          <w:sz w:val="24"/>
          <w:szCs w:val="24"/>
        </w:rPr>
        <w:t>5.3.</w:t>
      </w:r>
      <w:r w:rsidRPr="004720E9">
        <w:rPr>
          <w:rFonts w:ascii="Times New Roman" w:hAnsi="Times New Roman" w:cs="Times New Roman"/>
          <w:sz w:val="24"/>
          <w:szCs w:val="24"/>
        </w:rPr>
        <w:t xml:space="preserve"> </w:t>
      </w:r>
      <w:r w:rsidRPr="004720E9">
        <w:rPr>
          <w:rFonts w:ascii="Times New Roman" w:hAnsi="Times New Roman" w:cs="Times New Roman"/>
          <w:b/>
          <w:sz w:val="24"/>
          <w:szCs w:val="24"/>
        </w:rPr>
        <w:t xml:space="preserve">Оценочные материалы для промежуточной аттестации </w:t>
      </w:r>
    </w:p>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b/>
          <w:sz w:val="24"/>
          <w:szCs w:val="24"/>
        </w:rPr>
        <w:t>Дифференцированный зачёт.</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Задания для дифференцированного зачета состоят из двух частей. Первая часть включает 13 заданий, проверяющих усвоение </w:t>
      </w:r>
      <w:proofErr w:type="gramStart"/>
      <w:r w:rsidRPr="004720E9">
        <w:rPr>
          <w:rFonts w:ascii="Times New Roman" w:eastAsia="Times New Roman" w:hAnsi="Times New Roman" w:cs="Times New Roman"/>
          <w:sz w:val="24"/>
          <w:szCs w:val="24"/>
        </w:rPr>
        <w:t>обучающимися</w:t>
      </w:r>
      <w:proofErr w:type="gramEnd"/>
      <w:r w:rsidRPr="004720E9">
        <w:rPr>
          <w:rFonts w:ascii="Times New Roman" w:eastAsia="Times New Roman" w:hAnsi="Times New Roman" w:cs="Times New Roman"/>
          <w:sz w:val="24"/>
          <w:szCs w:val="24"/>
        </w:rPr>
        <w:t xml:space="preserve"> знаний по курсу. Вторая часть включает 4 задания, </w:t>
      </w:r>
      <w:proofErr w:type="gramStart"/>
      <w:r w:rsidRPr="004720E9">
        <w:rPr>
          <w:rFonts w:ascii="Times New Roman" w:eastAsia="Times New Roman" w:hAnsi="Times New Roman" w:cs="Times New Roman"/>
          <w:sz w:val="24"/>
          <w:szCs w:val="24"/>
        </w:rPr>
        <w:t>проверяющих</w:t>
      </w:r>
      <w:proofErr w:type="gramEnd"/>
      <w:r w:rsidRPr="004720E9">
        <w:rPr>
          <w:rFonts w:ascii="Times New Roman" w:eastAsia="Times New Roman" w:hAnsi="Times New Roman" w:cs="Times New Roman"/>
          <w:sz w:val="24"/>
          <w:szCs w:val="24"/>
        </w:rPr>
        <w:t xml:space="preserve">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Часть 1.</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hAnsi="Times New Roman" w:cs="Times New Roman"/>
          <w:noProof/>
          <w:sz w:val="24"/>
          <w:szCs w:val="24"/>
        </w:rPr>
        <w:lastRenderedPageBreak/>
        <w:drawing>
          <wp:anchor distT="0" distB="0" distL="0" distR="0" simplePos="0" relativeHeight="251655168" behindDoc="0" locked="0" layoutInCell="1" allowOverlap="1">
            <wp:simplePos x="0" y="0"/>
            <wp:positionH relativeFrom="margin">
              <wp:align>left</wp:align>
            </wp:positionH>
            <wp:positionV relativeFrom="paragraph">
              <wp:posOffset>90805</wp:posOffset>
            </wp:positionV>
            <wp:extent cx="1847850" cy="1174750"/>
            <wp:effectExtent l="0" t="0" r="0" b="0"/>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2" cstate="print"/>
                    <a:srcRect/>
                    <a:stretch>
                      <a:fillRect/>
                    </a:stretch>
                  </pic:blipFill>
                  <pic:spPr>
                    <a:xfrm>
                      <a:off x="0" y="0"/>
                      <a:ext cx="1847850" cy="1174750"/>
                    </a:xfrm>
                    <a:prstGeom prst="rect">
                      <a:avLst/>
                    </a:prstGeom>
                    <a:ln/>
                  </pic:spPr>
                </pic:pic>
              </a:graphicData>
            </a:graphic>
          </wp:anchor>
        </w:drawing>
      </w: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ab/>
      </w: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Недостаток водных ресурсов, отсутствие доступа к чистой воде.</w:t>
      </w: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Проблемы, связанные с пищей.</w:t>
      </w: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 xml:space="preserve">Проблема ВИЧ-инфекции и </w:t>
      </w:r>
      <w:proofErr w:type="spellStart"/>
      <w:r w:rsidRPr="004720E9">
        <w:rPr>
          <w:rFonts w:ascii="Times New Roman" w:hAnsi="Times New Roman" w:cs="Times New Roman"/>
          <w:sz w:val="24"/>
          <w:szCs w:val="24"/>
        </w:rPr>
        <w:t>СПИДа</w:t>
      </w:r>
      <w:proofErr w:type="spellEnd"/>
      <w:r w:rsidRPr="004720E9">
        <w:rPr>
          <w:rFonts w:ascii="Times New Roman" w:hAnsi="Times New Roman" w:cs="Times New Roman"/>
          <w:sz w:val="24"/>
          <w:szCs w:val="24"/>
        </w:rPr>
        <w:t>.</w:t>
      </w: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Демографический кризис</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w:t>
      </w:r>
      <w:proofErr w:type="gramStart"/>
      <w:r w:rsidRPr="004720E9">
        <w:rPr>
          <w:rFonts w:ascii="Times New Roman" w:eastAsia="Times New Roman" w:hAnsi="Times New Roman" w:cs="Times New Roman"/>
          <w:sz w:val="24"/>
          <w:szCs w:val="24"/>
        </w:rPr>
        <w:t xml:space="preserve">2) </w:t>
      </w:r>
      <w:proofErr w:type="gramEnd"/>
      <w:r w:rsidRPr="004720E9">
        <w:rPr>
          <w:rFonts w:ascii="Times New Roman" w:eastAsia="Times New Roman" w:hAnsi="Times New Roman" w:cs="Times New Roman"/>
          <w:sz w:val="24"/>
          <w:szCs w:val="24"/>
        </w:rPr>
        <w:t xml:space="preserve">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w:t>
      </w:r>
      <w:proofErr w:type="spellStart"/>
      <w:r w:rsidRPr="004720E9">
        <w:rPr>
          <w:rFonts w:ascii="Times New Roman" w:eastAsia="Times New Roman" w:hAnsi="Times New Roman" w:cs="Times New Roman"/>
          <w:sz w:val="24"/>
          <w:szCs w:val="24"/>
        </w:rPr>
        <w:t>дезадаптации</w:t>
      </w:r>
      <w:proofErr w:type="spellEnd"/>
      <w:r w:rsidRPr="004720E9">
        <w:rPr>
          <w:rFonts w:ascii="Times New Roman" w:eastAsia="Times New Roman" w:hAnsi="Times New Roman" w:cs="Times New Roman"/>
          <w:sz w:val="24"/>
          <w:szCs w:val="24"/>
        </w:rPr>
        <w:t xml:space="preserve"> (4). </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w:t>
      </w:r>
      <w:proofErr w:type="gramStart"/>
      <w:r w:rsidRPr="004720E9">
        <w:rPr>
          <w:rFonts w:ascii="Times New Roman" w:eastAsia="Times New Roman" w:hAnsi="Times New Roman" w:cs="Times New Roman"/>
          <w:sz w:val="24"/>
          <w:szCs w:val="24"/>
        </w:rPr>
        <w:t>расширять сферу своей деятельности и открыта</w:t>
      </w:r>
      <w:proofErr w:type="gramEnd"/>
      <w:r w:rsidRPr="004720E9">
        <w:rPr>
          <w:rFonts w:ascii="Times New Roman" w:eastAsia="Times New Roman" w:hAnsi="Times New Roman" w:cs="Times New Roman"/>
          <w:sz w:val="24"/>
          <w:szCs w:val="24"/>
        </w:rPr>
        <w:t xml:space="preserve"> всем влияниям общественной жизни, всякому опыту (6)».</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884E1A"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000000"/>
          <w:sz w:val="24"/>
          <w:szCs w:val="24"/>
        </w:rPr>
        <w:t>Определите</w:t>
      </w:r>
      <w:r w:rsidRPr="004720E9">
        <w:rPr>
          <w:rFonts w:ascii="Times New Roman" w:eastAsia="Times New Roman" w:hAnsi="Times New Roman" w:cs="Times New Roman"/>
          <w:color w:val="181818"/>
          <w:sz w:val="24"/>
          <w:szCs w:val="24"/>
        </w:rPr>
        <w:t>, какой вид безработицы иллюстрирует данный пример.</w:t>
      </w:r>
    </w:p>
    <w:p w:rsidR="00884E1A"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1) Фрикционная 2) Сезонная 3) Циклическая 4) Структурная</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noProof/>
          <w:color w:val="181818"/>
          <w:sz w:val="24"/>
          <w:szCs w:val="24"/>
        </w:rPr>
        <w:drawing>
          <wp:inline distT="114300" distB="114300" distL="114300" distR="114300">
            <wp:extent cx="1746250" cy="74930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3" cstate="print"/>
                    <a:srcRect/>
                    <a:stretch>
                      <a:fillRect/>
                    </a:stretch>
                  </pic:blipFill>
                  <pic:spPr>
                    <a:xfrm>
                      <a:off x="0" y="0"/>
                      <a:ext cx="1746364" cy="749349"/>
                    </a:xfrm>
                    <a:prstGeom prst="rect">
                      <a:avLst/>
                    </a:prstGeom>
                    <a:ln/>
                  </pic:spPr>
                </pic:pic>
              </a:graphicData>
            </a:graphic>
          </wp:inline>
        </w:drawing>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1) Акция  2) Облигация 3) Вексель  4) Долговая расписка</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BC04BC" w:rsidRPr="004720E9" w:rsidRDefault="00884E1A" w:rsidP="004720E9">
      <w:pPr>
        <w:pStyle w:val="a9"/>
        <w:spacing w:line="240" w:lineRule="auto"/>
        <w:jc w:val="both"/>
        <w:rPr>
          <w:rFonts w:ascii="Times New Roman" w:hAnsi="Times New Roman" w:cs="Times New Roman"/>
          <w:color w:val="181818"/>
          <w:sz w:val="24"/>
          <w:szCs w:val="24"/>
        </w:rPr>
      </w:pPr>
      <w:r w:rsidRPr="004720E9">
        <w:rPr>
          <w:rFonts w:ascii="Times New Roman" w:hAnsi="Times New Roman" w:cs="Times New Roman"/>
          <w:noProof/>
          <w:sz w:val="24"/>
          <w:szCs w:val="24"/>
          <w:lang w:eastAsia="ru-RU"/>
        </w:rPr>
        <w:lastRenderedPageBreak/>
        <w:drawing>
          <wp:anchor distT="152400" distB="152400" distL="152400" distR="152400" simplePos="0" relativeHeight="251662336" behindDoc="0" locked="0" layoutInCell="1" allowOverlap="1">
            <wp:simplePos x="0" y="0"/>
            <wp:positionH relativeFrom="column">
              <wp:posOffset>1578610</wp:posOffset>
            </wp:positionH>
            <wp:positionV relativeFrom="paragraph">
              <wp:posOffset>241935</wp:posOffset>
            </wp:positionV>
            <wp:extent cx="2159000" cy="863600"/>
            <wp:effectExtent l="0" t="0" r="0" b="0"/>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4" cstate="print"/>
                    <a:srcRect/>
                    <a:stretch>
                      <a:fillRect/>
                    </a:stretch>
                  </pic:blipFill>
                  <pic:spPr>
                    <a:xfrm>
                      <a:off x="0" y="0"/>
                      <a:ext cx="2159000" cy="863600"/>
                    </a:xfrm>
                    <a:prstGeom prst="rect">
                      <a:avLst/>
                    </a:prstGeom>
                    <a:ln/>
                  </pic:spPr>
                </pic:pic>
              </a:graphicData>
            </a:graphic>
          </wp:anchor>
        </w:drawing>
      </w:r>
      <w:r w:rsidR="00BC04BC" w:rsidRPr="004720E9">
        <w:rPr>
          <w:rFonts w:ascii="Times New Roman" w:hAnsi="Times New Roman" w:cs="Times New Roman"/>
          <w:color w:val="181818"/>
          <w:sz w:val="24"/>
          <w:szCs w:val="24"/>
        </w:rPr>
        <w:t>Выберите один верный ответ.</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rsidR="00BC04BC" w:rsidRDefault="00BC04BC" w:rsidP="004720E9">
      <w:pPr>
        <w:spacing w:after="0" w:line="240" w:lineRule="auto"/>
        <w:jc w:val="both"/>
        <w:rPr>
          <w:rFonts w:ascii="Times New Roman" w:eastAsia="Times New Roman" w:hAnsi="Times New Roman" w:cs="Times New Roman"/>
          <w:color w:val="181818"/>
          <w:sz w:val="24"/>
          <w:szCs w:val="24"/>
        </w:rPr>
      </w:pPr>
    </w:p>
    <w:p w:rsidR="00884E1A" w:rsidRPr="004720E9" w:rsidRDefault="00884E1A" w:rsidP="004720E9">
      <w:pPr>
        <w:spacing w:after="0" w:line="240" w:lineRule="auto"/>
        <w:jc w:val="both"/>
        <w:rPr>
          <w:rFonts w:ascii="Times New Roman" w:eastAsia="Times New Roman" w:hAnsi="Times New Roman" w:cs="Times New Roman"/>
          <w:color w:val="181818"/>
          <w:sz w:val="24"/>
          <w:szCs w:val="24"/>
        </w:rPr>
      </w:pP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1) Мажоритарная  2) Пропорциональная  3) Смешанная  4) Демократическая</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Корреспондент:</w:t>
      </w:r>
      <w:r w:rsidRPr="004720E9">
        <w:rPr>
          <w:rFonts w:ascii="Times New Roman" w:eastAsia="Times New Roman" w:hAnsi="Times New Roman" w:cs="Times New Roman"/>
          <w:color w:val="212529"/>
          <w:sz w:val="24"/>
          <w:szCs w:val="24"/>
        </w:rPr>
        <w:t xml:space="preserve"> </w:t>
      </w:r>
      <w:proofErr w:type="gramStart"/>
      <w:r w:rsidRPr="004720E9">
        <w:rPr>
          <w:rFonts w:ascii="Times New Roman" w:eastAsia="Times New Roman" w:hAnsi="Times New Roman" w:cs="Times New Roman"/>
          <w:color w:val="212529"/>
          <w:sz w:val="24"/>
          <w:szCs w:val="24"/>
        </w:rPr>
        <w:t>Почему вы выступаете за бесплатную раздачу нуждающимся еды с истекающим сроком годности?</w:t>
      </w:r>
      <w:proofErr w:type="gramEnd"/>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 xml:space="preserve">Кандидат в президенты: </w:t>
      </w:r>
      <w:proofErr w:type="gramStart"/>
      <w:r w:rsidRPr="004720E9">
        <w:rPr>
          <w:rFonts w:ascii="Times New Roman" w:eastAsia="Times New Roman" w:hAnsi="Times New Roman" w:cs="Times New Roman"/>
          <w:color w:val="212529"/>
          <w:sz w:val="24"/>
          <w:szCs w:val="24"/>
        </w:rPr>
        <w:t>Во-первых, это справедливо, мы должны заботиться о нуждающихся любыми доступными способами, которые у нас есть, даже если это в ущерб интересам компаний.</w:t>
      </w:r>
      <w:proofErr w:type="gramEnd"/>
      <w:r w:rsidRPr="004720E9">
        <w:rPr>
          <w:rFonts w:ascii="Times New Roman" w:eastAsia="Times New Roman" w:hAnsi="Times New Roman" w:cs="Times New Roman"/>
          <w:color w:val="212529"/>
          <w:sz w:val="24"/>
          <w:szCs w:val="24"/>
        </w:rPr>
        <w:t xml:space="preserve"> </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Корреспондент</w:t>
      </w:r>
      <w:r w:rsidRPr="004720E9">
        <w:rPr>
          <w:rFonts w:ascii="Times New Roman" w:eastAsia="Times New Roman" w:hAnsi="Times New Roman" w:cs="Times New Roman"/>
          <w:color w:val="212529"/>
          <w:sz w:val="24"/>
          <w:szCs w:val="24"/>
        </w:rPr>
        <w:t>: То есть вы готовы на всё ради пользы большинству?</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 xml:space="preserve">Кандидат в президенты: </w:t>
      </w:r>
      <w:r w:rsidRPr="004720E9">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Корреспондент</w:t>
      </w:r>
      <w:r w:rsidRPr="004720E9">
        <w:rPr>
          <w:rFonts w:ascii="Times New Roman" w:eastAsia="Times New Roman" w:hAnsi="Times New Roman" w:cs="Times New Roman"/>
          <w:color w:val="212529"/>
          <w:sz w:val="24"/>
          <w:szCs w:val="24"/>
        </w:rPr>
        <w:t>: Нужно ли устанавливать высокие налоги с бизнеса?</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Кандидат в президенты:</w:t>
      </w:r>
      <w:r w:rsidRPr="004720E9">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212529"/>
          <w:sz w:val="24"/>
          <w:szCs w:val="24"/>
        </w:rPr>
        <w:t xml:space="preserve">Какие политические взгляды выражает кандидат? </w:t>
      </w:r>
      <w:r w:rsidRPr="004720E9">
        <w:rPr>
          <w:rFonts w:ascii="Times New Roman" w:eastAsia="Times New Roman" w:hAnsi="Times New Roman" w:cs="Times New Roman"/>
          <w:color w:val="181818"/>
          <w:sz w:val="24"/>
          <w:szCs w:val="24"/>
        </w:rPr>
        <w:t>Выберите один верный ответ.</w:t>
      </w:r>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1) Либеральные  2) Коммунистические  3) Социалистические 4) Консервативные</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4720E9">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6) Политический плюрализм.</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w:t>
      </w:r>
      <w:proofErr w:type="gramStart"/>
      <w:r w:rsidRPr="004720E9">
        <w:rPr>
          <w:rFonts w:ascii="Times New Roman" w:eastAsia="Times New Roman" w:hAnsi="Times New Roman" w:cs="Times New Roman"/>
          <w:color w:val="181818"/>
          <w:sz w:val="24"/>
          <w:szCs w:val="24"/>
        </w:rPr>
        <w:t>на те</w:t>
      </w:r>
      <w:proofErr w:type="gramEnd"/>
      <w:r w:rsidRPr="004720E9">
        <w:rPr>
          <w:rFonts w:ascii="Times New Roman" w:eastAsia="Times New Roman" w:hAnsi="Times New Roman" w:cs="Times New Roman"/>
          <w:color w:val="181818"/>
          <w:sz w:val="24"/>
          <w:szCs w:val="24"/>
        </w:rPr>
        <w:t xml:space="preserve">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tblPr>
      <w:tblGrid>
        <w:gridCol w:w="3000"/>
        <w:gridCol w:w="3000"/>
        <w:gridCol w:w="3000"/>
      </w:tblGrid>
      <w:tr w:rsidR="00BC04BC" w:rsidRPr="004720E9" w:rsidTr="00052B2D">
        <w:trPr>
          <w:trHeight w:val="233"/>
        </w:trPr>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1) </w:t>
            </w:r>
            <w:r w:rsidRPr="004720E9">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2) </w:t>
            </w:r>
            <w:r w:rsidRPr="004720E9">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3) </w:t>
            </w:r>
            <w:r w:rsidRPr="004720E9">
              <w:rPr>
                <w:rFonts w:ascii="Times New Roman" w:eastAsia="Times New Roman" w:hAnsi="Times New Roman" w:cs="Times New Roman"/>
                <w:i/>
                <w:color w:val="181818"/>
                <w:sz w:val="24"/>
                <w:szCs w:val="24"/>
              </w:rPr>
              <w:t>социализация</w:t>
            </w:r>
          </w:p>
        </w:tc>
      </w:tr>
      <w:tr w:rsidR="00BC04BC" w:rsidRPr="004720E9" w:rsidTr="00C53D74">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4) </w:t>
            </w:r>
            <w:r w:rsidRPr="004720E9">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5) </w:t>
            </w:r>
            <w:r w:rsidRPr="004720E9">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6) </w:t>
            </w:r>
            <w:r w:rsidRPr="004720E9">
              <w:rPr>
                <w:rFonts w:ascii="Times New Roman" w:eastAsia="Times New Roman" w:hAnsi="Times New Roman" w:cs="Times New Roman"/>
                <w:i/>
                <w:color w:val="181818"/>
                <w:sz w:val="24"/>
                <w:szCs w:val="24"/>
              </w:rPr>
              <w:t>социальный статус</w:t>
            </w:r>
          </w:p>
        </w:tc>
      </w:tr>
      <w:tr w:rsidR="00BC04BC" w:rsidRPr="004720E9" w:rsidTr="00C53D74">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7) </w:t>
            </w:r>
            <w:r w:rsidRPr="004720E9">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8) </w:t>
            </w:r>
            <w:r w:rsidRPr="004720E9">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9) </w:t>
            </w:r>
            <w:r w:rsidRPr="004720E9">
              <w:rPr>
                <w:rFonts w:ascii="Times New Roman" w:eastAsia="Times New Roman" w:hAnsi="Times New Roman" w:cs="Times New Roman"/>
                <w:i/>
                <w:color w:val="181818"/>
                <w:sz w:val="24"/>
                <w:szCs w:val="24"/>
              </w:rPr>
              <w:t>мобильность</w:t>
            </w:r>
          </w:p>
        </w:tc>
      </w:tr>
    </w:tbl>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Ниже перечислены источники (формы) права. Определите, какой из источников права действует на территории РФ. Выберите один верный ответ.</w:t>
      </w:r>
    </w:p>
    <w:p w:rsidR="00BC04BC" w:rsidRPr="004720E9" w:rsidRDefault="00BC04BC" w:rsidP="004720E9">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proofErr w:type="gramStart"/>
      <w:r w:rsidRPr="004720E9">
        <w:rPr>
          <w:rFonts w:ascii="Times New Roman" w:eastAsia="Times New Roman" w:hAnsi="Times New Roman" w:cs="Times New Roman"/>
          <w:color w:val="000000"/>
          <w:sz w:val="24"/>
          <w:szCs w:val="24"/>
          <w:highlight w:val="white"/>
        </w:rPr>
        <w:t>п</w:t>
      </w:r>
      <w:proofErr w:type="gramEnd"/>
      <w:r w:rsidRPr="004720E9">
        <w:rPr>
          <w:rFonts w:ascii="Times New Roman" w:eastAsia="Times New Roman" w:hAnsi="Times New Roman" w:cs="Times New Roman"/>
          <w:color w:val="000000"/>
          <w:sz w:val="24"/>
          <w:szCs w:val="24"/>
          <w:highlight w:val="white"/>
        </w:rPr>
        <w:t>равовой обычай  2) судебный прецедент 3) религиозный текст 4) нормативный правовой акт</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BC04BC" w:rsidRPr="004720E9" w:rsidRDefault="00BC04BC" w:rsidP="004720E9">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proofErr w:type="gramStart"/>
      <w:r w:rsidRPr="004720E9">
        <w:rPr>
          <w:rFonts w:ascii="Times New Roman" w:eastAsia="Times New Roman" w:hAnsi="Times New Roman" w:cs="Times New Roman"/>
          <w:color w:val="000000"/>
          <w:sz w:val="24"/>
          <w:szCs w:val="24"/>
          <w:highlight w:val="white"/>
        </w:rPr>
        <w:t>з</w:t>
      </w:r>
      <w:proofErr w:type="gramEnd"/>
      <w:r w:rsidRPr="004720E9">
        <w:rPr>
          <w:rFonts w:ascii="Times New Roman" w:eastAsia="Times New Roman" w:hAnsi="Times New Roman" w:cs="Times New Roman"/>
          <w:color w:val="000000"/>
          <w:sz w:val="24"/>
          <w:szCs w:val="24"/>
          <w:highlight w:val="white"/>
        </w:rPr>
        <w:t>ащищать Отечество 2) платить налоги 3) быть избранным в органы власти</w:t>
      </w:r>
    </w:p>
    <w:p w:rsidR="00BC04BC" w:rsidRPr="004720E9" w:rsidRDefault="00BC04BC" w:rsidP="004720E9">
      <w:pPr>
        <w:spacing w:after="0" w:line="240" w:lineRule="auto"/>
        <w:ind w:left="69"/>
        <w:rPr>
          <w:rFonts w:ascii="Times New Roman" w:eastAsia="Times New Roman" w:hAnsi="Times New Roman" w:cs="Times New Roman"/>
          <w:color w:val="000000"/>
          <w:sz w:val="24"/>
          <w:szCs w:val="24"/>
          <w:highlight w:val="white"/>
        </w:rPr>
      </w:pPr>
      <w:r w:rsidRPr="004720E9">
        <w:rPr>
          <w:rFonts w:ascii="Times New Roman" w:eastAsia="Times New Roman" w:hAnsi="Times New Roman" w:cs="Times New Roman"/>
          <w:color w:val="000000"/>
          <w:sz w:val="24"/>
          <w:szCs w:val="24"/>
          <w:highlight w:val="white"/>
        </w:rPr>
        <w:t>4)бережно относиться к памятникам истории и культуры 5) принимать участие в митингах</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Перед вами круги Эйлера, которые обозначены буквами</w:t>
      </w:r>
      <w:proofErr w:type="gramStart"/>
      <w:r w:rsidRPr="004720E9">
        <w:rPr>
          <w:rFonts w:ascii="Times New Roman" w:eastAsia="Times New Roman" w:hAnsi="Times New Roman" w:cs="Times New Roman"/>
          <w:color w:val="000000"/>
          <w:sz w:val="24"/>
          <w:szCs w:val="24"/>
        </w:rPr>
        <w:t xml:space="preserve"> А</w:t>
      </w:r>
      <w:proofErr w:type="gramEnd"/>
      <w:r w:rsidRPr="004720E9">
        <w:rPr>
          <w:rFonts w:ascii="Times New Roman" w:eastAsia="Times New Roman" w:hAnsi="Times New Roman" w:cs="Times New Roman"/>
          <w:color w:val="000000"/>
          <w:sz w:val="24"/>
          <w:szCs w:val="24"/>
        </w:rPr>
        <w:t xml:space="preserve">, Б, В, Г. </w:t>
      </w:r>
    </w:p>
    <w:p w:rsidR="00BC04BC" w:rsidRPr="004720E9" w:rsidRDefault="00BC04BC" w:rsidP="004720E9">
      <w:pPr>
        <w:spacing w:after="0" w:line="240" w:lineRule="auto"/>
        <w:rPr>
          <w:rFonts w:ascii="Times New Roman" w:eastAsia="Arial Unicode MS" w:hAnsi="Times New Roman" w:cs="Times New Roman"/>
          <w:noProof/>
          <w:color w:val="000000"/>
          <w:sz w:val="24"/>
          <w:szCs w:val="24"/>
          <w:bdr w:val="nil"/>
        </w:rPr>
      </w:pPr>
      <w:r w:rsidRPr="004720E9">
        <w:rPr>
          <w:rFonts w:ascii="Times New Roman" w:hAnsi="Times New Roman" w:cs="Times New Roman"/>
          <w:noProof/>
          <w:sz w:val="24"/>
          <w:szCs w:val="24"/>
        </w:rPr>
        <w:drawing>
          <wp:inline distT="0" distB="0" distL="0" distR="0">
            <wp:extent cx="762000" cy="72554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cstate="print"/>
                    <a:srcRect l="30679" t="53972" r="46980" b="8210"/>
                    <a:stretch/>
                  </pic:blipFill>
                  <pic:spPr bwMode="auto">
                    <a:xfrm>
                      <a:off x="0" y="0"/>
                      <a:ext cx="768567" cy="73179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BC04BC" w:rsidRPr="004720E9" w:rsidRDefault="00BC04BC" w:rsidP="004720E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BC04BC" w:rsidRPr="004720E9" w:rsidRDefault="00BC04BC" w:rsidP="004720E9">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Отрасль права 2) Институт права 4) </w:t>
      </w:r>
      <w:proofErr w:type="spellStart"/>
      <w:r w:rsidRPr="004720E9">
        <w:rPr>
          <w:rFonts w:ascii="Times New Roman" w:hAnsi="Times New Roman" w:cs="Times New Roman"/>
          <w:color w:val="000000"/>
          <w:sz w:val="24"/>
          <w:szCs w:val="24"/>
        </w:rPr>
        <w:t>Подотрасль</w:t>
      </w:r>
      <w:proofErr w:type="spellEnd"/>
      <w:r w:rsidRPr="004720E9">
        <w:rPr>
          <w:rFonts w:ascii="Times New Roman" w:hAnsi="Times New Roman" w:cs="Times New Roman"/>
          <w:color w:val="000000"/>
          <w:sz w:val="24"/>
          <w:szCs w:val="24"/>
        </w:rPr>
        <w:t xml:space="preserve"> права 5) Норма права </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Оцените верность каждого суждения.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запишите в виде цифры:</w:t>
      </w:r>
    </w:p>
    <w:p w:rsidR="00BC04BC" w:rsidRPr="004720E9" w:rsidRDefault="00BC04BC" w:rsidP="004720E9">
      <w:pPr>
        <w:numPr>
          <w:ilvl w:val="0"/>
          <w:numId w:val="25"/>
        </w:numPr>
        <w:spacing w:after="0" w:line="240" w:lineRule="auto"/>
        <w:ind w:firstLine="414"/>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 да, суждение верно; 2- нет, суждение неверно.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Одной из форм рационального познания является суждение.</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3) Иудаизм относится к мировым религиям.</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Часть 2.</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Система оценивания проверочной работы по обществознанию</w:t>
      </w:r>
    </w:p>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Критерии оценивания заданий (часть 1). </w:t>
      </w:r>
    </w:p>
    <w:p w:rsidR="00BC04BC"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w:t>
      </w:r>
      <w:proofErr w:type="gramStart"/>
      <w:r w:rsidRPr="004720E9">
        <w:rPr>
          <w:rFonts w:ascii="Times New Roman" w:eastAsia="Times New Roman" w:hAnsi="Times New Roman" w:cs="Times New Roman"/>
          <w:sz w:val="24"/>
          <w:szCs w:val="24"/>
        </w:rPr>
        <w:t>две и более ошибок</w:t>
      </w:r>
      <w:proofErr w:type="gramEnd"/>
      <w:r w:rsidRPr="004720E9">
        <w:rPr>
          <w:rFonts w:ascii="Times New Roman" w:eastAsia="Times New Roman" w:hAnsi="Times New Roman" w:cs="Times New Roman"/>
          <w:sz w:val="24"/>
          <w:szCs w:val="24"/>
        </w:rPr>
        <w:t xml:space="preserve">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w:t>
      </w:r>
      <w:proofErr w:type="gramStart"/>
      <w:r w:rsidRPr="004720E9">
        <w:rPr>
          <w:rFonts w:ascii="Times New Roman" w:eastAsia="Times New Roman" w:hAnsi="Times New Roman" w:cs="Times New Roman"/>
          <w:sz w:val="24"/>
          <w:szCs w:val="24"/>
        </w:rPr>
        <w:t>три и более ошибок</w:t>
      </w:r>
      <w:proofErr w:type="gramEnd"/>
      <w:r w:rsidRPr="004720E9">
        <w:rPr>
          <w:rFonts w:ascii="Times New Roman" w:eastAsia="Times New Roman" w:hAnsi="Times New Roman" w:cs="Times New Roman"/>
          <w:sz w:val="24"/>
          <w:szCs w:val="24"/>
        </w:rPr>
        <w:t xml:space="preserve"> – 0 баллов </w:t>
      </w:r>
    </w:p>
    <w:p w:rsidR="004720E9" w:rsidRPr="004720E9" w:rsidRDefault="004720E9" w:rsidP="004720E9">
      <w:pPr>
        <w:spacing w:after="0" w:line="240" w:lineRule="auto"/>
        <w:jc w:val="both"/>
        <w:rPr>
          <w:rFonts w:ascii="Times New Roman" w:eastAsia="Times New Roman" w:hAnsi="Times New Roman" w:cs="Times New Roman"/>
          <w:sz w:val="24"/>
          <w:szCs w:val="24"/>
        </w:rPr>
      </w:pPr>
      <w:proofErr w:type="gramStart"/>
      <w:r w:rsidRPr="00884E1A">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4; </w:t>
      </w:r>
      <w:r w:rsidRPr="004720E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3) </w:t>
      </w:r>
      <w:r w:rsidRPr="004720E9">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4720E9">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 xml:space="preserve">; </w:t>
      </w:r>
      <w:r w:rsidRPr="004720E9">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4720E9">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 xml:space="preserve">; </w:t>
      </w:r>
      <w:r w:rsidRPr="004720E9">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color w:val="212529"/>
          <w:sz w:val="24"/>
          <w:szCs w:val="24"/>
        </w:rPr>
        <w:t xml:space="preserve">1; </w:t>
      </w:r>
      <w:r w:rsidRPr="004720E9">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4720E9">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 xml:space="preserve">; </w:t>
      </w:r>
      <w:r w:rsidRPr="004720E9">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 xml:space="preserve">; </w:t>
      </w:r>
      <w:r w:rsidRPr="004720E9">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 xml:space="preserve">; </w:t>
      </w:r>
      <w:proofErr w:type="gramEnd"/>
    </w:p>
    <w:p w:rsidR="004720E9" w:rsidRPr="004720E9" w:rsidRDefault="004720E9" w:rsidP="00884E1A">
      <w:pPr>
        <w:spacing w:after="0" w:line="240" w:lineRule="auto"/>
        <w:jc w:val="both"/>
        <w:rPr>
          <w:rFonts w:ascii="Times New Roman" w:eastAsia="Times New Roman" w:hAnsi="Times New Roman" w:cs="Times New Roman"/>
          <w:sz w:val="24"/>
          <w:szCs w:val="24"/>
        </w:rPr>
      </w:pPr>
      <w:proofErr w:type="gramStart"/>
      <w:r w:rsidRPr="004720E9">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 xml:space="preserve">; </w:t>
      </w:r>
      <w:r w:rsidRPr="004720E9">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1324</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roofErr w:type="gramEnd"/>
    </w:p>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Критерии оценивания заданий (часть 2)</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Задание 1.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Правильный ответ должен содержать следующие элементы:</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Приведены три требования – 3 балла. Приведено два требования – 2 балла. Приведено одно требование – 1 балл. Приведенные требования </w:t>
      </w:r>
      <w:proofErr w:type="gramStart"/>
      <w:r w:rsidRPr="004720E9">
        <w:rPr>
          <w:rFonts w:ascii="Times New Roman" w:eastAsia="Times New Roman" w:hAnsi="Times New Roman" w:cs="Times New Roman"/>
          <w:sz w:val="24"/>
          <w:szCs w:val="24"/>
        </w:rPr>
        <w:t>не верны</w:t>
      </w:r>
      <w:proofErr w:type="gramEnd"/>
      <w:r w:rsidRPr="004720E9">
        <w:rPr>
          <w:rFonts w:ascii="Times New Roman" w:eastAsia="Times New Roman" w:hAnsi="Times New Roman" w:cs="Times New Roman"/>
          <w:sz w:val="24"/>
          <w:szCs w:val="24"/>
        </w:rPr>
        <w:t xml:space="preserve"> ИЛИ ответ отсутствует – 0 баллов.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Задание 2.</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Приведены три ожидания – 3 балла. Приведено два ожидания – 2 балла. Приведено одно ожидание – 1 балл. Приведенные ожидания </w:t>
      </w:r>
      <w:proofErr w:type="gramStart"/>
      <w:r w:rsidRPr="004720E9">
        <w:rPr>
          <w:rFonts w:ascii="Times New Roman" w:eastAsia="Times New Roman" w:hAnsi="Times New Roman" w:cs="Times New Roman"/>
          <w:sz w:val="24"/>
          <w:szCs w:val="24"/>
        </w:rPr>
        <w:t>не верны</w:t>
      </w:r>
      <w:proofErr w:type="gramEnd"/>
      <w:r w:rsidRPr="004720E9">
        <w:rPr>
          <w:rFonts w:ascii="Times New Roman" w:eastAsia="Times New Roman" w:hAnsi="Times New Roman" w:cs="Times New Roman"/>
          <w:sz w:val="24"/>
          <w:szCs w:val="24"/>
        </w:rPr>
        <w:t xml:space="preserve"> ИЛИ ответ отсутствует – 0 баллов.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Задание 3. Правильный ответ должен содержать следующие элементы:</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w:t>
      </w:r>
      <w:proofErr w:type="spellStart"/>
      <w:r w:rsidRPr="004720E9">
        <w:rPr>
          <w:rFonts w:ascii="Times New Roman" w:eastAsia="Times New Roman" w:hAnsi="Times New Roman" w:cs="Times New Roman"/>
          <w:color w:val="000000"/>
          <w:sz w:val="24"/>
          <w:szCs w:val="24"/>
        </w:rPr>
        <w:t>самозанятость</w:t>
      </w:r>
      <w:proofErr w:type="spellEnd"/>
      <w:r w:rsidRPr="004720E9">
        <w:rPr>
          <w:rFonts w:ascii="Times New Roman" w:eastAsia="Times New Roman" w:hAnsi="Times New Roman" w:cs="Times New Roman"/>
          <w:color w:val="000000"/>
          <w:sz w:val="24"/>
          <w:szCs w:val="24"/>
        </w:rPr>
        <w:t xml:space="preserve"> и оказывает услуги репетитора).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два-три права, два проиллюстрированы примерами – 2 балла.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Приведено одно-три права, одно проиллюстрировано примером – 1 балл.</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Другие ответы ИЛИ ответ отсутствует – 0 баллов.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Задание 4.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Правильный ответ должен содержать следующие элементы:</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52B2D" w:rsidRPr="004720E9">
        <w:rPr>
          <w:rFonts w:ascii="Times New Roman" w:eastAsia="Times New Roman" w:hAnsi="Times New Roman" w:cs="Times New Roman"/>
          <w:sz w:val="24"/>
          <w:szCs w:val="24"/>
        </w:rPr>
        <w:t>,</w:t>
      </w:r>
    </w:p>
    <w:p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Перечислено не менее двух документов, приведена одна </w:t>
      </w:r>
      <w:proofErr w:type="gramStart"/>
      <w:r w:rsidRPr="004720E9">
        <w:rPr>
          <w:rFonts w:ascii="Times New Roman" w:eastAsia="Times New Roman" w:hAnsi="Times New Roman" w:cs="Times New Roman"/>
          <w:sz w:val="24"/>
          <w:szCs w:val="24"/>
        </w:rPr>
        <w:t>обязанность работника, проиллюстрированная примером ИЛИ приведены</w:t>
      </w:r>
      <w:proofErr w:type="gramEnd"/>
      <w:r w:rsidRPr="004720E9">
        <w:rPr>
          <w:rFonts w:ascii="Times New Roman" w:eastAsia="Times New Roman" w:hAnsi="Times New Roman" w:cs="Times New Roman"/>
          <w:sz w:val="24"/>
          <w:szCs w:val="24"/>
        </w:rPr>
        <w:t xml:space="preserve"> две обязанности работника, каждая из которых проиллюстрирована примером, документы не перечислены – 2 балла.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 xml:space="preserve">Назван один документ и/или приведена одна обязанность без иллюстрации примером ИЛИ приведен один пример без указания обязанности ИЛИ Ответ </w:t>
      </w:r>
      <w:r w:rsidR="00052B2D" w:rsidRPr="004720E9">
        <w:rPr>
          <w:rFonts w:ascii="Times New Roman" w:eastAsia="Times New Roman" w:hAnsi="Times New Roman" w:cs="Times New Roman"/>
          <w:sz w:val="24"/>
          <w:szCs w:val="24"/>
        </w:rPr>
        <w:t>неверен,</w:t>
      </w:r>
      <w:r w:rsidRPr="004720E9">
        <w:rPr>
          <w:rFonts w:ascii="Times New Roman" w:eastAsia="Times New Roman" w:hAnsi="Times New Roman" w:cs="Times New Roman"/>
          <w:sz w:val="24"/>
          <w:szCs w:val="24"/>
        </w:rPr>
        <w:t xml:space="preserve"> ИЛИ Ответ отсутствует – 0 баллов. </w:t>
      </w:r>
    </w:p>
    <w:p w:rsidR="004720E9"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Полученные </w:t>
      </w:r>
      <w:proofErr w:type="gramStart"/>
      <w:r w:rsidRPr="004720E9">
        <w:rPr>
          <w:rFonts w:ascii="Times New Roman" w:eastAsia="Times New Roman" w:hAnsi="Times New Roman" w:cs="Times New Roman"/>
          <w:sz w:val="24"/>
          <w:szCs w:val="24"/>
        </w:rPr>
        <w:t>обучающимся</w:t>
      </w:r>
      <w:proofErr w:type="gramEnd"/>
      <w:r w:rsidRPr="004720E9">
        <w:rPr>
          <w:rFonts w:ascii="Times New Roman" w:eastAsia="Times New Roman" w:hAnsi="Times New Roman" w:cs="Times New Roman"/>
          <w:sz w:val="24"/>
          <w:szCs w:val="24"/>
        </w:rPr>
        <w:t xml:space="preserve">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4720E9" w:rsidRPr="004720E9">
        <w:rPr>
          <w:rFonts w:ascii="Times New Roman" w:eastAsia="Times New Roman" w:hAnsi="Times New Roman" w:cs="Times New Roman"/>
          <w:sz w:val="24"/>
          <w:szCs w:val="24"/>
        </w:rPr>
        <w:t>32-26</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«5»</w:t>
      </w:r>
      <w:r w:rsidR="004720E9">
        <w:rPr>
          <w:rFonts w:ascii="Times New Roman" w:eastAsia="Times New Roman" w:hAnsi="Times New Roman" w:cs="Times New Roman"/>
          <w:sz w:val="24"/>
          <w:szCs w:val="24"/>
        </w:rPr>
        <w:t>;</w:t>
      </w:r>
      <w:r w:rsidR="004720E9" w:rsidRPr="004720E9">
        <w:rPr>
          <w:rFonts w:ascii="Times New Roman" w:eastAsia="Times New Roman" w:hAnsi="Times New Roman" w:cs="Times New Roman"/>
          <w:sz w:val="24"/>
          <w:szCs w:val="24"/>
        </w:rPr>
        <w:t xml:space="preserve"> 25-19</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«4»</w:t>
      </w:r>
      <w:r w:rsidR="004720E9">
        <w:rPr>
          <w:rFonts w:ascii="Times New Roman" w:eastAsia="Times New Roman" w:hAnsi="Times New Roman" w:cs="Times New Roman"/>
          <w:sz w:val="24"/>
          <w:szCs w:val="24"/>
        </w:rPr>
        <w:t xml:space="preserve">; </w:t>
      </w:r>
      <w:r w:rsidR="004720E9" w:rsidRPr="004720E9">
        <w:rPr>
          <w:rFonts w:ascii="Times New Roman" w:eastAsia="Times New Roman" w:hAnsi="Times New Roman" w:cs="Times New Roman"/>
          <w:sz w:val="24"/>
          <w:szCs w:val="24"/>
        </w:rPr>
        <w:t>18-10</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«3»</w:t>
      </w:r>
      <w:r w:rsidR="004720E9">
        <w:rPr>
          <w:rFonts w:ascii="Times New Roman" w:eastAsia="Times New Roman" w:hAnsi="Times New Roman" w:cs="Times New Roman"/>
          <w:sz w:val="24"/>
          <w:szCs w:val="24"/>
        </w:rPr>
        <w:t xml:space="preserve">; </w:t>
      </w:r>
      <w:r w:rsidR="004720E9" w:rsidRPr="004720E9">
        <w:rPr>
          <w:rFonts w:ascii="Times New Roman" w:eastAsia="Times New Roman" w:hAnsi="Times New Roman" w:cs="Times New Roman"/>
          <w:sz w:val="24"/>
          <w:szCs w:val="24"/>
        </w:rPr>
        <w:t>9-0</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«2»</w:t>
      </w:r>
      <w:r w:rsidR="004720E9">
        <w:rPr>
          <w:rFonts w:ascii="Times New Roman" w:eastAsia="Times New Roman" w:hAnsi="Times New Roman" w:cs="Times New Roman"/>
          <w:sz w:val="24"/>
          <w:szCs w:val="24"/>
        </w:rPr>
        <w:t>.</w:t>
      </w:r>
    </w:p>
    <w:p w:rsidR="00BC04BC" w:rsidRPr="004720E9" w:rsidRDefault="00BC04BC" w:rsidP="004720E9">
      <w:pPr>
        <w:spacing w:after="0" w:line="240" w:lineRule="auto"/>
        <w:ind w:firstLine="709"/>
        <w:rPr>
          <w:rFonts w:ascii="Times New Roman" w:hAnsi="Times New Roman" w:cs="Times New Roman"/>
          <w:b/>
          <w:color w:val="FF0000"/>
          <w:sz w:val="24"/>
          <w:szCs w:val="24"/>
        </w:rPr>
      </w:pPr>
      <w:r w:rsidRPr="004720E9">
        <w:rPr>
          <w:rFonts w:ascii="Times New Roman" w:hAnsi="Times New Roman" w:cs="Times New Roman"/>
          <w:b/>
          <w:sz w:val="24"/>
          <w:szCs w:val="24"/>
        </w:rPr>
        <w:t xml:space="preserve">5.4. Оценочные материалы </w:t>
      </w:r>
      <w:proofErr w:type="gramStart"/>
      <w:r w:rsidRPr="004720E9">
        <w:rPr>
          <w:rFonts w:ascii="Times New Roman" w:hAnsi="Times New Roman" w:cs="Times New Roman"/>
          <w:b/>
          <w:sz w:val="24"/>
          <w:szCs w:val="24"/>
        </w:rPr>
        <w:t>ПОС</w:t>
      </w:r>
      <w:proofErr w:type="gramEnd"/>
      <w:r w:rsidRPr="004720E9">
        <w:rPr>
          <w:rFonts w:ascii="Times New Roman" w:hAnsi="Times New Roman" w:cs="Times New Roman"/>
          <w:b/>
          <w:sz w:val="24"/>
          <w:szCs w:val="24"/>
        </w:rPr>
        <w:t xml:space="preserve">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2</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Тема 1.1. Общество и общественные отношения. Развитие общества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1. </w:t>
      </w:r>
      <w:r w:rsidRPr="004720E9">
        <w:rPr>
          <w:rFonts w:ascii="Times New Roman" w:eastAsia="Times New Roman" w:hAnsi="Times New Roman" w:cs="Times New Roman"/>
          <w:sz w:val="24"/>
          <w:szCs w:val="24"/>
        </w:rPr>
        <w:t xml:space="preserve">Опишите: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 Перспективы </w:t>
      </w:r>
      <w:proofErr w:type="gramStart"/>
      <w:r w:rsidRPr="004720E9">
        <w:rPr>
          <w:rFonts w:ascii="Times New Roman" w:eastAsia="Times New Roman" w:hAnsi="Times New Roman" w:cs="Times New Roman"/>
          <w:sz w:val="24"/>
          <w:szCs w:val="24"/>
        </w:rPr>
        <w:t>развития отрасли переработки продукции молочного животноводства</w:t>
      </w:r>
      <w:proofErr w:type="gramEnd"/>
      <w:r w:rsidRPr="004720E9">
        <w:rPr>
          <w:rFonts w:ascii="Times New Roman" w:eastAsia="Times New Roman" w:hAnsi="Times New Roman" w:cs="Times New Roman"/>
          <w:sz w:val="24"/>
          <w:szCs w:val="24"/>
        </w:rPr>
        <w:t xml:space="preserve"> в информационном обществе.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2. Направления </w:t>
      </w:r>
      <w:proofErr w:type="spellStart"/>
      <w:r w:rsidRPr="004720E9">
        <w:rPr>
          <w:rFonts w:ascii="Times New Roman" w:eastAsia="Times New Roman" w:hAnsi="Times New Roman" w:cs="Times New Roman"/>
          <w:sz w:val="24"/>
          <w:szCs w:val="24"/>
        </w:rPr>
        <w:t>цифровизации</w:t>
      </w:r>
      <w:proofErr w:type="spellEnd"/>
      <w:r w:rsidRPr="004720E9">
        <w:rPr>
          <w:rFonts w:ascii="Times New Roman" w:eastAsia="Times New Roman" w:hAnsi="Times New Roman" w:cs="Times New Roman"/>
          <w:sz w:val="24"/>
          <w:szCs w:val="24"/>
        </w:rPr>
        <w:t xml:space="preserve"> в профессиональной деятельности. </w:t>
      </w:r>
    </w:p>
    <w:p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3. Роль науки в решении глобальных проблем.</w:t>
      </w:r>
      <w:r w:rsidRPr="004720E9">
        <w:rPr>
          <w:rFonts w:ascii="Times New Roman" w:eastAsia="Times New Roman" w:hAnsi="Times New Roman" w:cs="Times New Roman"/>
          <w:b/>
          <w:sz w:val="24"/>
          <w:szCs w:val="24"/>
        </w:rPr>
        <w:t xml:space="preserve">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Обобщить и сделать вывод</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 xml:space="preserve">Практическая работа № 4 </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Тема 1.2. </w:t>
      </w:r>
      <w:proofErr w:type="spellStart"/>
      <w:r w:rsidRPr="004720E9">
        <w:rPr>
          <w:rFonts w:ascii="Times New Roman" w:hAnsi="Times New Roman" w:cs="Times New Roman"/>
          <w:sz w:val="24"/>
          <w:szCs w:val="24"/>
        </w:rPr>
        <w:t>Биосоциальная</w:t>
      </w:r>
      <w:proofErr w:type="spellEnd"/>
      <w:r w:rsidRPr="004720E9">
        <w:rPr>
          <w:rFonts w:ascii="Times New Roman" w:hAnsi="Times New Roman" w:cs="Times New Roman"/>
          <w:sz w:val="24"/>
          <w:szCs w:val="24"/>
        </w:rPr>
        <w:t xml:space="preserve"> природа человека и его деятельность. </w:t>
      </w:r>
    </w:p>
    <w:p w:rsidR="00BC04BC"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sz w:val="24"/>
          <w:szCs w:val="24"/>
        </w:rPr>
        <w:t>Задание 1.</w:t>
      </w:r>
      <w:r w:rsidRPr="004720E9">
        <w:rPr>
          <w:rFonts w:ascii="Times New Roman" w:hAnsi="Times New Roman" w:cs="Times New Roman"/>
          <w:color w:val="111115"/>
          <w:sz w:val="24"/>
          <w:szCs w:val="24"/>
          <w:shd w:val="clear" w:color="auto" w:fill="FFFFFF"/>
        </w:rPr>
        <w:t xml:space="preserve">  Прочитайте текст и выполните задания. </w:t>
      </w:r>
    </w:p>
    <w:p w:rsidR="00052B2D"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1. Назовите пять престижных и пять не престижных, на ваш взгляд, профес</w:t>
      </w:r>
      <w:r w:rsidR="00052B2D" w:rsidRPr="004720E9">
        <w:rPr>
          <w:rFonts w:ascii="Times New Roman" w:hAnsi="Times New Roman" w:cs="Times New Roman"/>
          <w:color w:val="111115"/>
          <w:sz w:val="24"/>
          <w:szCs w:val="24"/>
          <w:shd w:val="clear" w:color="auto" w:fill="FFFFFF"/>
        </w:rPr>
        <w:t>сий.</w:t>
      </w:r>
    </w:p>
    <w:p w:rsidR="00052B2D"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2. По каким критериям вы сост</w:t>
      </w:r>
      <w:r w:rsidR="00052B2D" w:rsidRPr="004720E9">
        <w:rPr>
          <w:rFonts w:ascii="Times New Roman" w:hAnsi="Times New Roman" w:cs="Times New Roman"/>
          <w:color w:val="111115"/>
          <w:sz w:val="24"/>
          <w:szCs w:val="24"/>
          <w:shd w:val="clear" w:color="auto" w:fill="FFFFFF"/>
        </w:rPr>
        <w:t xml:space="preserve">авили свой список? </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3. Назовите </w:t>
      </w:r>
      <w:r w:rsidR="00BC04BC" w:rsidRPr="004720E9">
        <w:rPr>
          <w:rFonts w:ascii="Times New Roman" w:hAnsi="Times New Roman" w:cs="Times New Roman"/>
          <w:color w:val="111115"/>
          <w:sz w:val="24"/>
          <w:szCs w:val="24"/>
          <w:shd w:val="clear" w:color="auto" w:fill="FFFFFF"/>
        </w:rPr>
        <w:t xml:space="preserve">основные требования к работе, которая бы вас устроила. </w:t>
      </w:r>
    </w:p>
    <w:p w:rsidR="00BC04BC"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Задание 2.</w:t>
      </w:r>
      <w:r w:rsidR="004720E9">
        <w:rPr>
          <w:rFonts w:ascii="Times New Roman" w:hAnsi="Times New Roman" w:cs="Times New Roman"/>
          <w:color w:val="111115"/>
          <w:sz w:val="24"/>
          <w:szCs w:val="24"/>
          <w:shd w:val="clear" w:color="auto" w:fill="FFFFFF"/>
        </w:rPr>
        <w:t xml:space="preserve"> Ознакомьтесь с отрывком </w:t>
      </w:r>
      <w:r w:rsidRPr="004720E9">
        <w:rPr>
          <w:rFonts w:ascii="Times New Roman" w:hAnsi="Times New Roman" w:cs="Times New Roman"/>
          <w:color w:val="111115"/>
          <w:sz w:val="24"/>
          <w:szCs w:val="24"/>
          <w:shd w:val="clear" w:color="auto" w:fill="FFFFFF"/>
        </w:rPr>
        <w:t xml:space="preserve">из </w:t>
      </w:r>
      <w:r w:rsidR="004720E9">
        <w:rPr>
          <w:rFonts w:ascii="Times New Roman" w:hAnsi="Times New Roman" w:cs="Times New Roman"/>
          <w:color w:val="111115"/>
          <w:sz w:val="24"/>
          <w:szCs w:val="24"/>
          <w:shd w:val="clear" w:color="auto" w:fill="FFFFFF"/>
        </w:rPr>
        <w:t xml:space="preserve">книги А. И. </w:t>
      </w:r>
      <w:r w:rsidR="00052B2D" w:rsidRPr="004720E9">
        <w:rPr>
          <w:rFonts w:ascii="Times New Roman" w:hAnsi="Times New Roman" w:cs="Times New Roman"/>
          <w:color w:val="111115"/>
          <w:sz w:val="24"/>
          <w:szCs w:val="24"/>
          <w:shd w:val="clear" w:color="auto" w:fill="FFFFFF"/>
        </w:rPr>
        <w:t xml:space="preserve">Кравченко </w:t>
      </w:r>
      <w:r w:rsidRPr="004720E9">
        <w:rPr>
          <w:rFonts w:ascii="Times New Roman" w:hAnsi="Times New Roman" w:cs="Times New Roman"/>
          <w:color w:val="111115"/>
          <w:sz w:val="24"/>
          <w:szCs w:val="24"/>
          <w:shd w:val="clear" w:color="auto" w:fill="FFFFFF"/>
        </w:rPr>
        <w:t xml:space="preserve">«Социология: справочное пособие» и ответьте на вопросы: </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1. Какое место в мотивации </w:t>
      </w:r>
      <w:r w:rsidR="00BC04BC" w:rsidRPr="004720E9">
        <w:rPr>
          <w:rFonts w:ascii="Times New Roman" w:hAnsi="Times New Roman" w:cs="Times New Roman"/>
          <w:color w:val="111115"/>
          <w:sz w:val="24"/>
          <w:szCs w:val="24"/>
          <w:shd w:val="clear" w:color="auto" w:fill="FFFFFF"/>
        </w:rPr>
        <w:t>отношения к работе зан</w:t>
      </w:r>
      <w:r w:rsidRPr="004720E9">
        <w:rPr>
          <w:rFonts w:ascii="Times New Roman" w:hAnsi="Times New Roman" w:cs="Times New Roman"/>
          <w:color w:val="111115"/>
          <w:sz w:val="24"/>
          <w:szCs w:val="24"/>
          <w:shd w:val="clear" w:color="auto" w:fill="FFFFFF"/>
        </w:rPr>
        <w:t xml:space="preserve">имает удовлетворенность трудом? Почему работа человека, </w:t>
      </w:r>
      <w:r w:rsidR="00BC04BC" w:rsidRPr="004720E9">
        <w:rPr>
          <w:rFonts w:ascii="Times New Roman" w:hAnsi="Times New Roman" w:cs="Times New Roman"/>
          <w:color w:val="111115"/>
          <w:sz w:val="24"/>
          <w:szCs w:val="24"/>
          <w:shd w:val="clear" w:color="auto" w:fill="FFFFFF"/>
        </w:rPr>
        <w:t xml:space="preserve">удовлетворенного трудом, наиболее продуктивна? </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 Приходилось ли вам общаться с людьми, </w:t>
      </w:r>
      <w:r w:rsidR="00BC04BC" w:rsidRPr="004720E9">
        <w:rPr>
          <w:rFonts w:ascii="Times New Roman" w:hAnsi="Times New Roman" w:cs="Times New Roman"/>
          <w:color w:val="111115"/>
          <w:sz w:val="24"/>
          <w:szCs w:val="24"/>
          <w:shd w:val="clear" w:color="auto" w:fill="FFFFFF"/>
        </w:rPr>
        <w:t>привязанными</w:t>
      </w:r>
      <w:r w:rsidRPr="004720E9">
        <w:rPr>
          <w:rFonts w:ascii="Times New Roman" w:hAnsi="Times New Roman" w:cs="Times New Roman"/>
          <w:color w:val="111115"/>
          <w:sz w:val="24"/>
          <w:szCs w:val="24"/>
          <w:shd w:val="clear" w:color="auto" w:fill="FFFFFF"/>
        </w:rPr>
        <w:t xml:space="preserve"> к труду и отчужденными </w:t>
      </w:r>
      <w:r w:rsidR="00BC04BC" w:rsidRPr="004720E9">
        <w:rPr>
          <w:rFonts w:ascii="Times New Roman" w:hAnsi="Times New Roman" w:cs="Times New Roman"/>
          <w:color w:val="111115"/>
          <w:sz w:val="24"/>
          <w:szCs w:val="24"/>
          <w:shd w:val="clear" w:color="auto" w:fill="FFFFFF"/>
        </w:rPr>
        <w:t xml:space="preserve">от </w:t>
      </w:r>
      <w:r w:rsidRPr="004720E9">
        <w:rPr>
          <w:rFonts w:ascii="Times New Roman" w:hAnsi="Times New Roman" w:cs="Times New Roman"/>
          <w:color w:val="111115"/>
          <w:sz w:val="24"/>
          <w:szCs w:val="24"/>
          <w:shd w:val="clear" w:color="auto" w:fill="FFFFFF"/>
        </w:rPr>
        <w:t xml:space="preserve">него? Как </w:t>
      </w:r>
      <w:r w:rsidR="00BC04BC" w:rsidRPr="004720E9">
        <w:rPr>
          <w:rFonts w:ascii="Times New Roman" w:hAnsi="Times New Roman" w:cs="Times New Roman"/>
          <w:color w:val="111115"/>
          <w:sz w:val="24"/>
          <w:szCs w:val="24"/>
          <w:shd w:val="clear" w:color="auto" w:fill="FFFFFF"/>
        </w:rPr>
        <w:t>объ</w:t>
      </w:r>
      <w:r w:rsidRPr="004720E9">
        <w:rPr>
          <w:rFonts w:ascii="Times New Roman" w:hAnsi="Times New Roman" w:cs="Times New Roman"/>
          <w:color w:val="111115"/>
          <w:sz w:val="24"/>
          <w:szCs w:val="24"/>
          <w:shd w:val="clear" w:color="auto" w:fill="FFFFFF"/>
        </w:rPr>
        <w:t xml:space="preserve">ясняют свое отношение к </w:t>
      </w:r>
      <w:r w:rsidR="00BC04BC" w:rsidRPr="004720E9">
        <w:rPr>
          <w:rFonts w:ascii="Times New Roman" w:hAnsi="Times New Roman" w:cs="Times New Roman"/>
          <w:color w:val="111115"/>
          <w:sz w:val="24"/>
          <w:szCs w:val="24"/>
          <w:shd w:val="clear" w:color="auto" w:fill="FFFFFF"/>
        </w:rPr>
        <w:t>тру</w:t>
      </w:r>
      <w:r w:rsidRPr="004720E9">
        <w:rPr>
          <w:rFonts w:ascii="Times New Roman" w:hAnsi="Times New Roman" w:cs="Times New Roman"/>
          <w:color w:val="111115"/>
          <w:sz w:val="24"/>
          <w:szCs w:val="24"/>
          <w:shd w:val="clear" w:color="auto" w:fill="FFFFFF"/>
        </w:rPr>
        <w:t xml:space="preserve">ду те и другие? Совпадает ли объяснение </w:t>
      </w:r>
      <w:r w:rsidR="00BC04BC" w:rsidRPr="004720E9">
        <w:rPr>
          <w:rFonts w:ascii="Times New Roman" w:hAnsi="Times New Roman" w:cs="Times New Roman"/>
          <w:color w:val="111115"/>
          <w:sz w:val="24"/>
          <w:szCs w:val="24"/>
          <w:shd w:val="clear" w:color="auto" w:fill="FFFFFF"/>
        </w:rPr>
        <w:t>«горящих» на работе с той характеристикой, которая дана в документе?</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3. Согласны ли вы с заключительным утверждением в этом тексте? </w:t>
      </w:r>
      <w:r w:rsidR="00BC04BC" w:rsidRPr="004720E9">
        <w:rPr>
          <w:rFonts w:ascii="Times New Roman" w:hAnsi="Times New Roman" w:cs="Times New Roman"/>
          <w:color w:val="111115"/>
          <w:sz w:val="24"/>
          <w:szCs w:val="24"/>
          <w:shd w:val="clear" w:color="auto" w:fill="FFFFFF"/>
        </w:rPr>
        <w:t>Сво</w:t>
      </w:r>
      <w:r w:rsidRPr="004720E9">
        <w:rPr>
          <w:rFonts w:ascii="Times New Roman" w:hAnsi="Times New Roman" w:cs="Times New Roman"/>
          <w:color w:val="111115"/>
          <w:sz w:val="24"/>
          <w:szCs w:val="24"/>
          <w:shd w:val="clear" w:color="auto" w:fill="FFFFFF"/>
        </w:rPr>
        <w:t>е отношение к нему аргументируйте.</w:t>
      </w:r>
    </w:p>
    <w:p w:rsidR="00BC04BC" w:rsidRPr="004720E9" w:rsidRDefault="00BC04BC" w:rsidP="004720E9">
      <w:pPr>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6. </w:t>
      </w:r>
    </w:p>
    <w:p w:rsidR="00BC04BC" w:rsidRPr="004720E9" w:rsidRDefault="00BC04BC" w:rsidP="004720E9">
      <w:pPr>
        <w:spacing w:after="0" w:line="240" w:lineRule="auto"/>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Задание 1. </w:t>
      </w:r>
      <w:r w:rsidRPr="004720E9">
        <w:rPr>
          <w:rFonts w:ascii="Times New Roman" w:eastAsia="Times New Roman" w:hAnsi="Times New Roman" w:cs="Times New Roman"/>
          <w:bCs/>
          <w:color w:val="000000"/>
          <w:sz w:val="24"/>
          <w:szCs w:val="24"/>
        </w:rPr>
        <w:t xml:space="preserve">Опишите: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1.Какие науки относятся к </w:t>
      </w:r>
      <w:proofErr w:type="gramStart"/>
      <w:r w:rsidRPr="004720E9">
        <w:rPr>
          <w:rFonts w:ascii="Times New Roman" w:eastAsia="Times New Roman" w:hAnsi="Times New Roman" w:cs="Times New Roman"/>
          <w:bCs/>
          <w:color w:val="000000"/>
          <w:sz w:val="24"/>
          <w:szCs w:val="24"/>
        </w:rPr>
        <w:t>естественным</w:t>
      </w:r>
      <w:proofErr w:type="gramEnd"/>
      <w:r w:rsidRPr="004720E9">
        <w:rPr>
          <w:rFonts w:ascii="Times New Roman" w:eastAsia="Times New Roman" w:hAnsi="Times New Roman" w:cs="Times New Roman"/>
          <w:bCs/>
          <w:color w:val="000000"/>
          <w:sz w:val="24"/>
          <w:szCs w:val="24"/>
        </w:rPr>
        <w:t>, техническим, точным и социально-гуманитарным.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технолога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3.Точные и социально-гуманитарные науки в профессиональной деятельности технолога продуктов питания животного происхождения.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8.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2.2. Наука и образование в современном мире.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Заполните таблицу. </w:t>
      </w:r>
    </w:p>
    <w:tbl>
      <w:tblPr>
        <w:tblStyle w:val="af3"/>
        <w:tblW w:w="0" w:type="auto"/>
        <w:tblLook w:val="04A0"/>
      </w:tblPr>
      <w:tblGrid>
        <w:gridCol w:w="5069"/>
        <w:gridCol w:w="5069"/>
      </w:tblGrid>
      <w:tr w:rsidR="00BC04BC" w:rsidRPr="004720E9" w:rsidTr="00C53D74">
        <w:tc>
          <w:tcPr>
            <w:tcW w:w="5069" w:type="dxa"/>
          </w:tcPr>
          <w:p w:rsidR="00BC04BC" w:rsidRPr="004720E9" w:rsidRDefault="00BC04BC" w:rsidP="004720E9">
            <w:pPr>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Функции науки</w:t>
            </w:r>
          </w:p>
        </w:tc>
        <w:tc>
          <w:tcPr>
            <w:tcW w:w="5069" w:type="dxa"/>
          </w:tcPr>
          <w:p w:rsidR="00BC04BC" w:rsidRPr="004720E9" w:rsidRDefault="00BC04BC" w:rsidP="004720E9">
            <w:pPr>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Назначение функции науки</w:t>
            </w: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Познавательная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Мировоззренческая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Производственная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Социальная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Культурная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bl>
    <w:p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tblPr>
      <w:tblGrid>
        <w:gridCol w:w="6062"/>
        <w:gridCol w:w="2126"/>
        <w:gridCol w:w="1950"/>
      </w:tblGrid>
      <w:tr w:rsidR="00BC04BC" w:rsidRPr="004720E9" w:rsidTr="00052B2D">
        <w:tc>
          <w:tcPr>
            <w:tcW w:w="6062" w:type="dxa"/>
          </w:tcPr>
          <w:p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2126" w:type="dxa"/>
          </w:tcPr>
          <w:p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Образовательные учреждения</w:t>
            </w:r>
          </w:p>
        </w:tc>
        <w:tc>
          <w:tcPr>
            <w:tcW w:w="1950" w:type="dxa"/>
          </w:tcPr>
          <w:p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Время обучения</w:t>
            </w: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Дошкольное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lastRenderedPageBreak/>
              <w:t>Начальная школа</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Неполное среднее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Полное среднее образование (производственно-техническое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Высшее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bl>
    <w:p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3. </w:t>
      </w:r>
      <w:r w:rsidRPr="004720E9">
        <w:rPr>
          <w:rFonts w:ascii="Times New Roman" w:hAnsi="Times New Roman" w:cs="Times New Roman"/>
          <w:color w:val="111115"/>
          <w:sz w:val="24"/>
          <w:szCs w:val="24"/>
          <w:shd w:val="clear" w:color="auto" w:fill="FFFFFF"/>
        </w:rPr>
        <w:t xml:space="preserve">Опишите: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1. Профессиональное образование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BC04BC" w:rsidRPr="004720E9" w:rsidRDefault="00BC04BC" w:rsidP="004720E9">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10 </w:t>
      </w:r>
    </w:p>
    <w:p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2.4. Искусство.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1. </w:t>
      </w:r>
      <w:r w:rsidRPr="004720E9">
        <w:rPr>
          <w:rFonts w:ascii="Times New Roman" w:hAnsi="Times New Roman" w:cs="Times New Roman"/>
          <w:color w:val="111115"/>
          <w:sz w:val="24"/>
          <w:szCs w:val="24"/>
          <w:shd w:val="clear" w:color="auto" w:fill="FFFFFF"/>
        </w:rPr>
        <w:t xml:space="preserve">Пользуясь </w:t>
      </w:r>
      <w:proofErr w:type="spellStart"/>
      <w:proofErr w:type="gramStart"/>
      <w:r w:rsidRPr="004720E9">
        <w:rPr>
          <w:rFonts w:ascii="Times New Roman" w:hAnsi="Times New Roman" w:cs="Times New Roman"/>
          <w:color w:val="111115"/>
          <w:sz w:val="24"/>
          <w:szCs w:val="24"/>
          <w:shd w:val="clear" w:color="auto" w:fill="FFFFFF"/>
        </w:rPr>
        <w:t>интернет-источниками</w:t>
      </w:r>
      <w:proofErr w:type="spellEnd"/>
      <w:proofErr w:type="gramEnd"/>
      <w:r w:rsidRPr="004720E9">
        <w:rPr>
          <w:rFonts w:ascii="Times New Roman" w:hAnsi="Times New Roman" w:cs="Times New Roman"/>
          <w:color w:val="111115"/>
          <w:sz w:val="24"/>
          <w:szCs w:val="24"/>
          <w:shd w:val="clear" w:color="auto" w:fill="FFFFFF"/>
        </w:rPr>
        <w:t xml:space="preserve">, опишите образ технолога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hAnsi="Times New Roman" w:cs="Times New Roman"/>
          <w:color w:val="111115"/>
          <w:sz w:val="24"/>
          <w:szCs w:val="24"/>
          <w:shd w:val="clear" w:color="auto" w:fill="FFFFFF"/>
        </w:rPr>
        <w:t xml:space="preserve">Напишите выводы. </w:t>
      </w:r>
    </w:p>
    <w:p w:rsidR="00BC04BC" w:rsidRPr="004720E9" w:rsidRDefault="00BC04BC" w:rsidP="004720E9">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12.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1. </w:t>
      </w:r>
      <w:r w:rsidRPr="004720E9">
        <w:rPr>
          <w:rFonts w:ascii="Times New Roman" w:hAnsi="Times New Roman" w:cs="Times New Roman"/>
          <w:color w:val="111115"/>
          <w:sz w:val="24"/>
          <w:szCs w:val="24"/>
          <w:shd w:val="clear" w:color="auto" w:fill="FFFFFF"/>
        </w:rPr>
        <w:t xml:space="preserve">Опишите: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1.Спрос на труд и его факторы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2.Стратегия поведения при поиске работы.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3.Возможности технолога продуктов пит</w:t>
      </w:r>
      <w:r w:rsidR="00052B2D" w:rsidRPr="004720E9">
        <w:rPr>
          <w:rFonts w:ascii="Times New Roman" w:hAnsi="Times New Roman" w:cs="Times New Roman"/>
          <w:color w:val="111115"/>
          <w:sz w:val="24"/>
          <w:szCs w:val="24"/>
          <w:shd w:val="clear" w:color="auto" w:fill="FFFFFF"/>
        </w:rPr>
        <w:t xml:space="preserve">ания животного происхождения в </w:t>
      </w:r>
      <w:r w:rsidRPr="004720E9">
        <w:rPr>
          <w:rFonts w:ascii="Times New Roman" w:hAnsi="Times New Roman" w:cs="Times New Roman"/>
          <w:color w:val="111115"/>
          <w:sz w:val="24"/>
          <w:szCs w:val="24"/>
          <w:shd w:val="clear" w:color="auto" w:fill="FFFFFF"/>
        </w:rPr>
        <w:t>профессиональной переподготовк</w:t>
      </w:r>
      <w:r w:rsidR="00052B2D" w:rsidRPr="004720E9">
        <w:rPr>
          <w:rFonts w:ascii="Times New Roman" w:hAnsi="Times New Roman" w:cs="Times New Roman"/>
          <w:color w:val="111115"/>
          <w:sz w:val="24"/>
          <w:szCs w:val="24"/>
          <w:shd w:val="clear" w:color="auto" w:fill="FFFFFF"/>
        </w:rPr>
        <w:t>е</w:t>
      </w:r>
      <w:r w:rsidRPr="004720E9">
        <w:rPr>
          <w:rFonts w:ascii="Times New Roman" w:hAnsi="Times New Roman" w:cs="Times New Roman"/>
          <w:color w:val="111115"/>
          <w:sz w:val="24"/>
          <w:szCs w:val="24"/>
          <w:shd w:val="clear" w:color="auto" w:fill="FFFFFF"/>
        </w:rPr>
        <w:t xml:space="preserve">.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14.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3.4. Предприятие в экономике.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Опишите: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1.Предпринимательская деятельность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2.Основы менеджмента и маркетинга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17.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Задание 1. Обсудите в группе следующие вопросы: </w:t>
      </w:r>
    </w:p>
    <w:p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20.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1. </w:t>
      </w:r>
      <w:r w:rsidRPr="004720E9">
        <w:rPr>
          <w:rFonts w:ascii="Times New Roman" w:eastAsia="Times New Roman" w:hAnsi="Times New Roman" w:cs="Times New Roman"/>
          <w:sz w:val="24"/>
          <w:szCs w:val="24"/>
        </w:rPr>
        <w:t xml:space="preserve">Опишите: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2.Профсоюзная деятельность в области защиты прав работника.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22.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BC04BC" w:rsidRPr="004720E9" w:rsidRDefault="00BC04BC" w:rsidP="004720E9">
      <w:pPr>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Сделать вывод.  </w:t>
      </w:r>
    </w:p>
    <w:p w:rsidR="00BC04BC" w:rsidRPr="004720E9" w:rsidRDefault="00BC04BC" w:rsidP="004720E9">
      <w:pPr>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lastRenderedPageBreak/>
        <w:t xml:space="preserve">Практическая работа № 23.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Опишите: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1. Коллективный договор.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 Трудовые споры и порядок их разрешения.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Cs/>
          <w:color w:val="000000"/>
          <w:sz w:val="24"/>
          <w:szCs w:val="24"/>
        </w:rPr>
        <w:t xml:space="preserve">3. Особенность регулирования трудовых отношений в сфере технологии продуктов питания животного происхождения. </w:t>
      </w:r>
    </w:p>
    <w:p w:rsidR="00BC04BC" w:rsidRPr="004720E9" w:rsidRDefault="00BC04BC" w:rsidP="004720E9">
      <w:pPr>
        <w:pStyle w:val="a4"/>
        <w:ind w:firstLine="709"/>
        <w:jc w:val="both"/>
        <w:rPr>
          <w:rFonts w:ascii="Times New Roman" w:hAnsi="Times New Roman" w:cs="Times New Roman"/>
          <w:sz w:val="24"/>
          <w:szCs w:val="24"/>
        </w:rPr>
      </w:pPr>
    </w:p>
    <w:sectPr w:rsidR="00BC04BC" w:rsidRPr="004720E9" w:rsidSect="004720E9">
      <w:headerReference w:type="default" r:id="rId36"/>
      <w:pgSz w:w="11906" w:h="16838"/>
      <w:pgMar w:top="851" w:right="566"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234" w:rsidRDefault="00734234" w:rsidP="0010121C">
      <w:pPr>
        <w:spacing w:after="0" w:line="240" w:lineRule="auto"/>
      </w:pPr>
      <w:r>
        <w:separator/>
      </w:r>
    </w:p>
  </w:endnote>
  <w:endnote w:type="continuationSeparator" w:id="0">
    <w:p w:rsidR="00734234" w:rsidRDefault="00734234" w:rsidP="001012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sig w:usb0="00000003" w:usb1="00000000" w:usb2="00000000" w:usb3="00000000" w:csb0="00000001"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58197"/>
      <w:docPartObj>
        <w:docPartGallery w:val="Page Numbers (Bottom of Page)"/>
        <w:docPartUnique/>
      </w:docPartObj>
    </w:sdtPr>
    <w:sdtContent>
      <w:p w:rsidR="0058171A" w:rsidRDefault="00544DFF" w:rsidP="00D02B3F">
        <w:pPr>
          <w:pStyle w:val="ad"/>
          <w:jc w:val="center"/>
        </w:pPr>
        <w:r>
          <w:fldChar w:fldCharType="begin"/>
        </w:r>
        <w:r w:rsidR="0058171A">
          <w:instrText>PAGE   \* MERGEFORMAT</w:instrText>
        </w:r>
        <w:r>
          <w:fldChar w:fldCharType="separate"/>
        </w:r>
        <w:r w:rsidR="00B03F5E">
          <w:rPr>
            <w:noProof/>
          </w:rPr>
          <w:t>127</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41406"/>
      <w:docPartObj>
        <w:docPartGallery w:val="Page Numbers (Bottom of Page)"/>
        <w:docPartUnique/>
      </w:docPartObj>
    </w:sdtPr>
    <w:sdtContent>
      <w:p w:rsidR="0058171A" w:rsidRDefault="00544DFF" w:rsidP="00D02B3F">
        <w:pPr>
          <w:pStyle w:val="ad"/>
          <w:jc w:val="center"/>
        </w:pPr>
        <w:r>
          <w:fldChar w:fldCharType="begin"/>
        </w:r>
        <w:r w:rsidR="0058171A">
          <w:instrText xml:space="preserve"> PAGE   \* MERGEFORMAT </w:instrText>
        </w:r>
        <w:r>
          <w:fldChar w:fldCharType="separate"/>
        </w:r>
        <w:r w:rsidR="00B03F5E">
          <w:rPr>
            <w:noProof/>
          </w:rPr>
          <w:t>146</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833541"/>
      <w:docPartObj>
        <w:docPartGallery w:val="Page Numbers (Bottom of Page)"/>
        <w:docPartUnique/>
      </w:docPartObj>
    </w:sdtPr>
    <w:sdtContent>
      <w:p w:rsidR="0058171A" w:rsidRDefault="00544DFF">
        <w:pPr>
          <w:pStyle w:val="ad"/>
          <w:jc w:val="center"/>
        </w:pPr>
        <w:r>
          <w:fldChar w:fldCharType="begin"/>
        </w:r>
        <w:r w:rsidR="0058171A">
          <w:instrText xml:space="preserve"> PAGE   \* MERGEFORMAT </w:instrText>
        </w:r>
        <w:r>
          <w:fldChar w:fldCharType="separate"/>
        </w:r>
        <w:r w:rsidR="0058171A">
          <w:rPr>
            <w:noProof/>
          </w:rPr>
          <w:t>585</w:t>
        </w:r>
        <w:r>
          <w:rPr>
            <w:noProof/>
          </w:rPr>
          <w:fldChar w:fldCharType="end"/>
        </w:r>
      </w:p>
    </w:sdtContent>
  </w:sdt>
  <w:p w:rsidR="0058171A" w:rsidRDefault="0058171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234" w:rsidRDefault="00734234" w:rsidP="0010121C">
      <w:pPr>
        <w:spacing w:after="0" w:line="240" w:lineRule="auto"/>
      </w:pPr>
      <w:r>
        <w:separator/>
      </w:r>
    </w:p>
  </w:footnote>
  <w:footnote w:type="continuationSeparator" w:id="0">
    <w:p w:rsidR="00734234" w:rsidRDefault="00734234" w:rsidP="0010121C">
      <w:pPr>
        <w:spacing w:after="0" w:line="240" w:lineRule="auto"/>
      </w:pPr>
      <w:r>
        <w:continuationSeparator/>
      </w:r>
    </w:p>
  </w:footnote>
  <w:footnote w:id="1">
    <w:p w:rsidR="0058171A" w:rsidRPr="00B7017E" w:rsidRDefault="0058171A" w:rsidP="0010121C">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1A" w:rsidRDefault="0058171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10121C"/>
    <w:rsid w:val="00052B2D"/>
    <w:rsid w:val="000B12A6"/>
    <w:rsid w:val="000C6EDF"/>
    <w:rsid w:val="000F09DF"/>
    <w:rsid w:val="0010121C"/>
    <w:rsid w:val="001D7605"/>
    <w:rsid w:val="00216611"/>
    <w:rsid w:val="002259E4"/>
    <w:rsid w:val="00297997"/>
    <w:rsid w:val="002E3CCB"/>
    <w:rsid w:val="003F33D3"/>
    <w:rsid w:val="004218B3"/>
    <w:rsid w:val="004720E9"/>
    <w:rsid w:val="004F66F4"/>
    <w:rsid w:val="00544DFF"/>
    <w:rsid w:val="0058171A"/>
    <w:rsid w:val="005A5789"/>
    <w:rsid w:val="00734234"/>
    <w:rsid w:val="00790035"/>
    <w:rsid w:val="007A5666"/>
    <w:rsid w:val="007D2F28"/>
    <w:rsid w:val="00884E1A"/>
    <w:rsid w:val="00B03F5E"/>
    <w:rsid w:val="00B5675E"/>
    <w:rsid w:val="00BC04BC"/>
    <w:rsid w:val="00C53D74"/>
    <w:rsid w:val="00D02B3F"/>
    <w:rsid w:val="00D3351C"/>
    <w:rsid w:val="00D74C92"/>
    <w:rsid w:val="00E378AF"/>
    <w:rsid w:val="00E82CF0"/>
    <w:rsid w:val="00EB54CB"/>
    <w:rsid w:val="00EE11FD"/>
    <w:rsid w:val="00EE7347"/>
    <w:rsid w:val="00F51AA4"/>
    <w:rsid w:val="00F6086B"/>
    <w:rsid w:val="00FE6A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121C"/>
    <w:rPr>
      <w:rFonts w:eastAsiaTheme="minorEastAsia"/>
      <w:lang w:eastAsia="ru-RU"/>
    </w:rPr>
  </w:style>
  <w:style w:type="paragraph" w:styleId="1">
    <w:name w:val="heading 1"/>
    <w:basedOn w:val="a0"/>
    <w:next w:val="a0"/>
    <w:link w:val="10"/>
    <w:uiPriority w:val="9"/>
    <w:qFormat/>
    <w:rsid w:val="001012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1012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1012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10121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10121C"/>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10121C"/>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10121C"/>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10121C"/>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10121C"/>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0121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10121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10121C"/>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10121C"/>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10121C"/>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10121C"/>
    <w:rPr>
      <w:rFonts w:ascii="Arial" w:eastAsia="Arial" w:hAnsi="Arial" w:cs="Times New Roman"/>
      <w:b/>
      <w:bCs/>
      <w:lang w:eastAsia="ru-RU"/>
    </w:rPr>
  </w:style>
  <w:style w:type="character" w:customStyle="1" w:styleId="70">
    <w:name w:val="Заголовок 7 Знак"/>
    <w:basedOn w:val="a1"/>
    <w:link w:val="7"/>
    <w:uiPriority w:val="9"/>
    <w:rsid w:val="0010121C"/>
    <w:rPr>
      <w:rFonts w:ascii="Arial" w:eastAsia="Arial" w:hAnsi="Arial" w:cs="Times New Roman"/>
      <w:b/>
      <w:bCs/>
      <w:i/>
      <w:iCs/>
      <w:lang w:eastAsia="ru-RU"/>
    </w:rPr>
  </w:style>
  <w:style w:type="character" w:customStyle="1" w:styleId="80">
    <w:name w:val="Заголовок 8 Знак"/>
    <w:basedOn w:val="a1"/>
    <w:link w:val="8"/>
    <w:uiPriority w:val="9"/>
    <w:rsid w:val="0010121C"/>
    <w:rPr>
      <w:rFonts w:ascii="Arial" w:eastAsia="Arial" w:hAnsi="Arial" w:cs="Times New Roman"/>
      <w:i/>
      <w:iCs/>
      <w:lang w:eastAsia="ru-RU"/>
    </w:rPr>
  </w:style>
  <w:style w:type="character" w:customStyle="1" w:styleId="90">
    <w:name w:val="Заголовок 9 Знак"/>
    <w:basedOn w:val="a1"/>
    <w:link w:val="9"/>
    <w:uiPriority w:val="9"/>
    <w:rsid w:val="0010121C"/>
    <w:rPr>
      <w:rFonts w:ascii="Arial" w:eastAsia="Arial" w:hAnsi="Arial" w:cs="Times New Roman"/>
      <w:i/>
      <w:iCs/>
      <w:sz w:val="21"/>
      <w:szCs w:val="21"/>
      <w:lang w:eastAsia="ru-RU"/>
    </w:rPr>
  </w:style>
  <w:style w:type="paragraph" w:styleId="a4">
    <w:name w:val="No Spacing"/>
    <w:link w:val="a5"/>
    <w:uiPriority w:val="1"/>
    <w:qFormat/>
    <w:rsid w:val="0010121C"/>
    <w:pPr>
      <w:spacing w:after="0" w:line="240" w:lineRule="auto"/>
    </w:pPr>
    <w:rPr>
      <w:rFonts w:eastAsiaTheme="minorEastAsia"/>
      <w:lang w:eastAsia="ru-RU"/>
    </w:rPr>
  </w:style>
  <w:style w:type="character" w:customStyle="1" w:styleId="a5">
    <w:name w:val="Без интервала Знак"/>
    <w:link w:val="a4"/>
    <w:uiPriority w:val="1"/>
    <w:rsid w:val="0010121C"/>
    <w:rPr>
      <w:rFonts w:eastAsiaTheme="minorEastAsia"/>
      <w:lang w:eastAsia="ru-RU"/>
    </w:rPr>
  </w:style>
  <w:style w:type="character" w:customStyle="1" w:styleId="a6">
    <w:name w:val="Подзаголовок Знак"/>
    <w:link w:val="a7"/>
    <w:uiPriority w:val="11"/>
    <w:locked/>
    <w:rsid w:val="0010121C"/>
    <w:rPr>
      <w:b/>
      <w:i/>
      <w:sz w:val="28"/>
      <w:shd w:val="clear" w:color="auto" w:fill="FFFFFF"/>
    </w:rPr>
  </w:style>
  <w:style w:type="paragraph" w:styleId="a7">
    <w:name w:val="Subtitle"/>
    <w:basedOn w:val="a0"/>
    <w:link w:val="a6"/>
    <w:uiPriority w:val="11"/>
    <w:qFormat/>
    <w:rsid w:val="0010121C"/>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10121C"/>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10121C"/>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10121C"/>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10121C"/>
  </w:style>
  <w:style w:type="paragraph" w:styleId="ab">
    <w:name w:val="header"/>
    <w:basedOn w:val="a0"/>
    <w:link w:val="ac"/>
    <w:uiPriority w:val="99"/>
    <w:unhideWhenUsed/>
    <w:rsid w:val="0010121C"/>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10121C"/>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10121C"/>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10121C"/>
    <w:rPr>
      <w:rFonts w:eastAsiaTheme="minorEastAsia"/>
      <w:lang w:eastAsia="ru-RU"/>
    </w:rPr>
  </w:style>
  <w:style w:type="paragraph" w:styleId="af">
    <w:name w:val="Balloon Text"/>
    <w:basedOn w:val="a0"/>
    <w:link w:val="af0"/>
    <w:uiPriority w:val="99"/>
    <w:semiHidden/>
    <w:unhideWhenUsed/>
    <w:rsid w:val="0010121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0121C"/>
    <w:rPr>
      <w:rFonts w:ascii="Tahoma" w:eastAsiaTheme="minorEastAsia" w:hAnsi="Tahoma" w:cs="Tahoma"/>
      <w:sz w:val="16"/>
      <w:szCs w:val="16"/>
      <w:lang w:eastAsia="ru-RU"/>
    </w:rPr>
  </w:style>
  <w:style w:type="paragraph" w:styleId="af1">
    <w:name w:val="Normal (Web)"/>
    <w:basedOn w:val="a0"/>
    <w:link w:val="af2"/>
    <w:uiPriority w:val="99"/>
    <w:qFormat/>
    <w:rsid w:val="0010121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10121C"/>
    <w:rPr>
      <w:rFonts w:ascii="Arial Unicode MS" w:eastAsia="Arial Unicode MS" w:hAnsi="Arial Unicode MS" w:cs="Arial Unicode MS"/>
      <w:sz w:val="24"/>
      <w:szCs w:val="24"/>
      <w:lang w:eastAsia="ru-RU"/>
    </w:rPr>
  </w:style>
  <w:style w:type="table" w:styleId="af3">
    <w:name w:val="Table Grid"/>
    <w:basedOn w:val="a2"/>
    <w:uiPriority w:val="59"/>
    <w:rsid w:val="00101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10121C"/>
  </w:style>
  <w:style w:type="character" w:styleId="af4">
    <w:name w:val="Strong"/>
    <w:basedOn w:val="a1"/>
    <w:uiPriority w:val="22"/>
    <w:qFormat/>
    <w:rsid w:val="0010121C"/>
    <w:rPr>
      <w:b/>
      <w:bCs/>
    </w:rPr>
  </w:style>
  <w:style w:type="paragraph" w:customStyle="1" w:styleId="Default">
    <w:name w:val="Default"/>
    <w:rsid w:val="001012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10121C"/>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10121C"/>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10121C"/>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10121C"/>
    <w:rPr>
      <w:rFonts w:ascii="Times New Roman" w:eastAsia="Times New Roman" w:hAnsi="Times New Roman" w:cs="Times New Roman"/>
      <w:sz w:val="20"/>
      <w:szCs w:val="20"/>
      <w:lang w:val="en-US" w:eastAsia="ru-RU"/>
    </w:rPr>
  </w:style>
  <w:style w:type="character" w:styleId="af7">
    <w:name w:val="footnote reference"/>
    <w:uiPriority w:val="99"/>
    <w:rsid w:val="0010121C"/>
    <w:rPr>
      <w:rFonts w:cs="Times New Roman"/>
      <w:vertAlign w:val="superscript"/>
    </w:rPr>
  </w:style>
  <w:style w:type="character" w:styleId="af8">
    <w:name w:val="Emphasis"/>
    <w:qFormat/>
    <w:rsid w:val="0010121C"/>
    <w:rPr>
      <w:rFonts w:cs="Times New Roman"/>
      <w:i/>
    </w:rPr>
  </w:style>
  <w:style w:type="character" w:styleId="af9">
    <w:name w:val="page number"/>
    <w:basedOn w:val="a1"/>
    <w:rsid w:val="0010121C"/>
  </w:style>
  <w:style w:type="paragraph" w:styleId="21">
    <w:name w:val="List 2"/>
    <w:basedOn w:val="a0"/>
    <w:rsid w:val="0010121C"/>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1012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10121C"/>
  </w:style>
  <w:style w:type="paragraph" w:customStyle="1" w:styleId="22">
    <w:name w:val="Знак2"/>
    <w:basedOn w:val="a0"/>
    <w:rsid w:val="0010121C"/>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afb"/>
    <w:qFormat/>
    <w:rsid w:val="0010121C"/>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b">
    <w:name w:val="Название Знак"/>
    <w:basedOn w:val="a1"/>
    <w:link w:val="afa"/>
    <w:rsid w:val="0010121C"/>
    <w:rPr>
      <w:rFonts w:ascii="Times New Roman" w:eastAsia="Times New Roman" w:hAnsi="Times New Roman" w:cs="Times New Roman"/>
      <w:sz w:val="28"/>
      <w:szCs w:val="20"/>
      <w:lang w:eastAsia="ru-RU"/>
    </w:rPr>
  </w:style>
  <w:style w:type="paragraph" w:customStyle="1" w:styleId="afc">
    <w:name w:val="Знак"/>
    <w:basedOn w:val="a0"/>
    <w:rsid w:val="0010121C"/>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10121C"/>
  </w:style>
  <w:style w:type="paragraph" w:styleId="afd">
    <w:name w:val="List"/>
    <w:basedOn w:val="a0"/>
    <w:rsid w:val="0010121C"/>
    <w:pPr>
      <w:spacing w:after="0" w:line="240" w:lineRule="auto"/>
      <w:ind w:left="283" w:hanging="283"/>
    </w:pPr>
    <w:rPr>
      <w:rFonts w:ascii="Times New Roman" w:eastAsia="Times New Roman" w:hAnsi="Times New Roman" w:cs="Times New Roman"/>
      <w:sz w:val="24"/>
      <w:szCs w:val="24"/>
    </w:rPr>
  </w:style>
  <w:style w:type="character" w:customStyle="1" w:styleId="afe">
    <w:name w:val="Не вступил в силу"/>
    <w:uiPriority w:val="99"/>
    <w:rsid w:val="0010121C"/>
    <w:rPr>
      <w:b/>
      <w:color w:val="000000"/>
      <w:shd w:val="clear" w:color="auto" w:fill="D8EDE8"/>
    </w:rPr>
  </w:style>
  <w:style w:type="paragraph" w:customStyle="1" w:styleId="aff">
    <w:name w:val="Нормальный (таблица)"/>
    <w:basedOn w:val="a0"/>
    <w:next w:val="a0"/>
    <w:uiPriority w:val="99"/>
    <w:rsid w:val="0010121C"/>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10121C"/>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10121C"/>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10121C"/>
    <w:rPr>
      <w:rFonts w:ascii="Times New Roman" w:eastAsia="Times New Roman" w:hAnsi="Times New Roman" w:cs="Times New Roman"/>
      <w:sz w:val="28"/>
      <w:szCs w:val="24"/>
      <w:lang w:eastAsia="ru-RU"/>
    </w:rPr>
  </w:style>
  <w:style w:type="paragraph" w:styleId="31">
    <w:name w:val="Body Text Indent 3"/>
    <w:basedOn w:val="a0"/>
    <w:link w:val="32"/>
    <w:rsid w:val="0010121C"/>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10121C"/>
    <w:rPr>
      <w:rFonts w:ascii="Times New Roman" w:eastAsia="Times New Roman" w:hAnsi="Times New Roman" w:cs="Times New Roman"/>
      <w:b/>
      <w:sz w:val="28"/>
      <w:szCs w:val="20"/>
      <w:lang w:eastAsia="ru-RU"/>
    </w:rPr>
  </w:style>
  <w:style w:type="paragraph" w:customStyle="1" w:styleId="12">
    <w:name w:val="Абзац списка1"/>
    <w:basedOn w:val="a0"/>
    <w:rsid w:val="0010121C"/>
    <w:pPr>
      <w:ind w:left="720"/>
      <w:contextualSpacing/>
    </w:pPr>
    <w:rPr>
      <w:rFonts w:ascii="Calibri" w:eastAsia="Times New Roman" w:hAnsi="Calibri" w:cs="Times New Roman"/>
      <w:lang w:eastAsia="en-US"/>
    </w:rPr>
  </w:style>
  <w:style w:type="character" w:customStyle="1" w:styleId="Heading1Char">
    <w:name w:val="Heading 1 Char"/>
    <w:uiPriority w:val="9"/>
    <w:rsid w:val="0010121C"/>
    <w:rPr>
      <w:rFonts w:ascii="Arial" w:eastAsia="Arial" w:hAnsi="Arial" w:cs="Arial"/>
      <w:sz w:val="40"/>
      <w:szCs w:val="40"/>
    </w:rPr>
  </w:style>
  <w:style w:type="character" w:customStyle="1" w:styleId="Heading3Char">
    <w:name w:val="Heading 3 Char"/>
    <w:uiPriority w:val="9"/>
    <w:rsid w:val="0010121C"/>
    <w:rPr>
      <w:rFonts w:ascii="Arial" w:eastAsia="Arial" w:hAnsi="Arial" w:cs="Arial"/>
      <w:sz w:val="30"/>
      <w:szCs w:val="30"/>
    </w:rPr>
  </w:style>
  <w:style w:type="character" w:customStyle="1" w:styleId="aff0">
    <w:name w:val="Заголовок Знак"/>
    <w:uiPriority w:val="10"/>
    <w:rsid w:val="0010121C"/>
    <w:rPr>
      <w:sz w:val="48"/>
      <w:szCs w:val="48"/>
    </w:rPr>
  </w:style>
  <w:style w:type="paragraph" w:styleId="25">
    <w:name w:val="Quote"/>
    <w:basedOn w:val="a0"/>
    <w:next w:val="a0"/>
    <w:link w:val="26"/>
    <w:uiPriority w:val="29"/>
    <w:qFormat/>
    <w:rsid w:val="0010121C"/>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10121C"/>
    <w:rPr>
      <w:rFonts w:ascii="Calibri" w:eastAsia="Calibri" w:hAnsi="Calibri" w:cs="Times New Roman"/>
      <w:i/>
      <w:sz w:val="20"/>
      <w:szCs w:val="20"/>
      <w:lang w:eastAsia="ru-RU"/>
    </w:rPr>
  </w:style>
  <w:style w:type="paragraph" w:styleId="aff1">
    <w:name w:val="Intense Quote"/>
    <w:basedOn w:val="a0"/>
    <w:next w:val="a0"/>
    <w:link w:val="aff2"/>
    <w:uiPriority w:val="30"/>
    <w:qFormat/>
    <w:rsid w:val="0010121C"/>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2">
    <w:name w:val="Выделенная цитата Знак"/>
    <w:basedOn w:val="a1"/>
    <w:link w:val="aff1"/>
    <w:uiPriority w:val="30"/>
    <w:rsid w:val="0010121C"/>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10121C"/>
  </w:style>
  <w:style w:type="character" w:customStyle="1" w:styleId="FooterChar">
    <w:name w:val="Footer Char"/>
    <w:basedOn w:val="a1"/>
    <w:uiPriority w:val="99"/>
    <w:rsid w:val="0010121C"/>
  </w:style>
  <w:style w:type="character" w:customStyle="1" w:styleId="CaptionChar">
    <w:name w:val="Caption Char"/>
    <w:uiPriority w:val="99"/>
    <w:rsid w:val="0010121C"/>
  </w:style>
  <w:style w:type="character" w:customStyle="1" w:styleId="FootnoteTextChar">
    <w:name w:val="Footnote Text Char"/>
    <w:uiPriority w:val="99"/>
    <w:rsid w:val="0010121C"/>
    <w:rPr>
      <w:sz w:val="18"/>
    </w:rPr>
  </w:style>
  <w:style w:type="character" w:customStyle="1" w:styleId="aff3">
    <w:name w:val="Текст концевой сноски Знак"/>
    <w:basedOn w:val="a1"/>
    <w:link w:val="aff4"/>
    <w:uiPriority w:val="99"/>
    <w:semiHidden/>
    <w:rsid w:val="0010121C"/>
    <w:rPr>
      <w:rFonts w:ascii="Calibri" w:eastAsia="Calibri" w:hAnsi="Calibri" w:cs="Times New Roman"/>
      <w:sz w:val="20"/>
      <w:szCs w:val="20"/>
      <w:lang w:eastAsia="ru-RU"/>
    </w:rPr>
  </w:style>
  <w:style w:type="paragraph" w:styleId="aff4">
    <w:name w:val="endnote text"/>
    <w:basedOn w:val="a0"/>
    <w:link w:val="aff3"/>
    <w:uiPriority w:val="99"/>
    <w:semiHidden/>
    <w:unhideWhenUsed/>
    <w:rsid w:val="0010121C"/>
    <w:pPr>
      <w:spacing w:after="0" w:line="240" w:lineRule="auto"/>
    </w:pPr>
    <w:rPr>
      <w:rFonts w:ascii="Calibri" w:eastAsia="Calibri" w:hAnsi="Calibri" w:cs="Times New Roman"/>
      <w:sz w:val="20"/>
      <w:szCs w:val="20"/>
    </w:rPr>
  </w:style>
  <w:style w:type="paragraph" w:styleId="41">
    <w:name w:val="toc 4"/>
    <w:basedOn w:val="a0"/>
    <w:next w:val="a0"/>
    <w:uiPriority w:val="39"/>
    <w:unhideWhenUsed/>
    <w:rsid w:val="0010121C"/>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10121C"/>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10121C"/>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10121C"/>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10121C"/>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10121C"/>
    <w:pPr>
      <w:spacing w:after="57" w:line="259" w:lineRule="auto"/>
      <w:ind w:left="2268"/>
    </w:pPr>
    <w:rPr>
      <w:rFonts w:ascii="Calibri" w:eastAsia="Calibri" w:hAnsi="Calibri" w:cs="Times New Roman"/>
      <w:lang w:eastAsia="en-US"/>
    </w:rPr>
  </w:style>
  <w:style w:type="paragraph" w:styleId="aff5">
    <w:name w:val="table of figures"/>
    <w:basedOn w:val="a0"/>
    <w:next w:val="a0"/>
    <w:uiPriority w:val="99"/>
    <w:unhideWhenUsed/>
    <w:rsid w:val="0010121C"/>
    <w:pPr>
      <w:spacing w:after="0" w:line="259" w:lineRule="auto"/>
    </w:pPr>
    <w:rPr>
      <w:rFonts w:ascii="Calibri" w:eastAsia="Calibri" w:hAnsi="Calibri" w:cs="Times New Roman"/>
      <w:lang w:eastAsia="en-US"/>
    </w:rPr>
  </w:style>
  <w:style w:type="paragraph" w:styleId="aff6">
    <w:name w:val="Body Text"/>
    <w:basedOn w:val="a0"/>
    <w:link w:val="aff7"/>
    <w:uiPriority w:val="1"/>
    <w:qFormat/>
    <w:rsid w:val="0010121C"/>
    <w:pPr>
      <w:widowControl w:val="0"/>
      <w:spacing w:after="0" w:line="240" w:lineRule="auto"/>
    </w:pPr>
    <w:rPr>
      <w:rFonts w:ascii="Times New Roman" w:eastAsia="Times New Roman" w:hAnsi="Times New Roman" w:cs="Times New Roman"/>
      <w:sz w:val="21"/>
      <w:szCs w:val="21"/>
    </w:rPr>
  </w:style>
  <w:style w:type="character" w:customStyle="1" w:styleId="aff7">
    <w:name w:val="Основной текст Знак"/>
    <w:basedOn w:val="a1"/>
    <w:link w:val="aff6"/>
    <w:uiPriority w:val="1"/>
    <w:rsid w:val="0010121C"/>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10121C"/>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10121C"/>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121C"/>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10121C"/>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10121C"/>
    <w:pPr>
      <w:widowControl w:val="0"/>
      <w:spacing w:after="0" w:line="240" w:lineRule="auto"/>
    </w:pPr>
    <w:rPr>
      <w:rFonts w:ascii="Tahoma" w:eastAsia="Times New Roman" w:hAnsi="Tahoma" w:cs="Tahoma"/>
      <w:sz w:val="20"/>
      <w:szCs w:val="20"/>
      <w:lang w:eastAsia="ru-RU"/>
    </w:rPr>
  </w:style>
  <w:style w:type="character" w:customStyle="1" w:styleId="aff8">
    <w:name w:val="Основной текст_"/>
    <w:link w:val="13"/>
    <w:rsid w:val="0010121C"/>
    <w:rPr>
      <w:rFonts w:ascii="Arial" w:eastAsia="Arial" w:hAnsi="Arial" w:cs="Arial"/>
      <w:sz w:val="28"/>
      <w:szCs w:val="28"/>
      <w:shd w:val="clear" w:color="auto" w:fill="FFFFFF"/>
    </w:rPr>
  </w:style>
  <w:style w:type="paragraph" w:customStyle="1" w:styleId="13">
    <w:name w:val="Основной текст1"/>
    <w:basedOn w:val="a0"/>
    <w:link w:val="aff8"/>
    <w:rsid w:val="0010121C"/>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10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10121C"/>
    <w:rPr>
      <w:rFonts w:ascii="Arial" w:eastAsia="Arial" w:hAnsi="Arial" w:cs="Arial"/>
      <w:b/>
      <w:bCs/>
      <w:color w:val="231F20"/>
      <w:shd w:val="clear" w:color="auto" w:fill="FFFFFF"/>
    </w:rPr>
  </w:style>
  <w:style w:type="paragraph" w:customStyle="1" w:styleId="28">
    <w:name w:val="Заголовок №2"/>
    <w:basedOn w:val="a0"/>
    <w:link w:val="27"/>
    <w:rsid w:val="0010121C"/>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10121C"/>
  </w:style>
  <w:style w:type="character" w:customStyle="1" w:styleId="extendedtext-short">
    <w:name w:val="extendedtext-short"/>
    <w:basedOn w:val="a1"/>
    <w:rsid w:val="0010121C"/>
  </w:style>
  <w:style w:type="character" w:customStyle="1" w:styleId="aff9">
    <w:name w:val="Основной текст + Курсив"/>
    <w:rsid w:val="0010121C"/>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10121C"/>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10121C"/>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a">
    <w:name w:val="TOC Heading"/>
    <w:basedOn w:val="1"/>
    <w:next w:val="a0"/>
    <w:uiPriority w:val="39"/>
    <w:unhideWhenUsed/>
    <w:qFormat/>
    <w:rsid w:val="0010121C"/>
    <w:pPr>
      <w:spacing w:before="240" w:line="259" w:lineRule="auto"/>
      <w:outlineLvl w:val="9"/>
    </w:pPr>
    <w:rPr>
      <w:rFonts w:ascii="Calibri Light" w:eastAsia="Arial" w:hAnsi="Calibri Light" w:cs="Times New Roman"/>
      <w:b w:val="0"/>
      <w:bCs w:val="0"/>
      <w:color w:val="2F5496"/>
      <w:sz w:val="32"/>
      <w:szCs w:val="32"/>
    </w:rPr>
  </w:style>
  <w:style w:type="paragraph" w:styleId="14">
    <w:name w:val="toc 1"/>
    <w:basedOn w:val="a0"/>
    <w:next w:val="a0"/>
    <w:uiPriority w:val="39"/>
    <w:unhideWhenUsed/>
    <w:rsid w:val="0010121C"/>
    <w:pPr>
      <w:tabs>
        <w:tab w:val="right" w:leader="dot" w:pos="10337"/>
      </w:tabs>
      <w:spacing w:after="100"/>
    </w:pPr>
    <w:rPr>
      <w:rFonts w:ascii="Calibri" w:eastAsia="Times New Roman" w:hAnsi="Calibri" w:cs="Times New Roman"/>
    </w:rPr>
  </w:style>
  <w:style w:type="paragraph" w:customStyle="1" w:styleId="pboth">
    <w:name w:val="pboth"/>
    <w:basedOn w:val="a0"/>
    <w:rsid w:val="001012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10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b">
    <w:name w:val="Текст примечания Знак"/>
    <w:basedOn w:val="a1"/>
    <w:link w:val="affc"/>
    <w:uiPriority w:val="99"/>
    <w:semiHidden/>
    <w:rsid w:val="0010121C"/>
    <w:rPr>
      <w:rFonts w:ascii="Calibri" w:eastAsia="Calibri" w:hAnsi="Calibri" w:cs="Times New Roman"/>
      <w:sz w:val="20"/>
      <w:szCs w:val="20"/>
      <w:lang w:eastAsia="ru-RU"/>
    </w:rPr>
  </w:style>
  <w:style w:type="paragraph" w:styleId="affc">
    <w:name w:val="annotation text"/>
    <w:basedOn w:val="a0"/>
    <w:link w:val="affb"/>
    <w:uiPriority w:val="99"/>
    <w:semiHidden/>
    <w:unhideWhenUsed/>
    <w:rsid w:val="0010121C"/>
    <w:pPr>
      <w:spacing w:after="160" w:line="240" w:lineRule="auto"/>
    </w:pPr>
    <w:rPr>
      <w:rFonts w:ascii="Calibri" w:eastAsia="Calibri" w:hAnsi="Calibri" w:cs="Times New Roman"/>
      <w:sz w:val="20"/>
      <w:szCs w:val="20"/>
    </w:rPr>
  </w:style>
  <w:style w:type="paragraph" w:customStyle="1" w:styleId="15">
    <w:name w:val="Обычный1"/>
    <w:rsid w:val="0010121C"/>
    <w:pPr>
      <w:spacing w:after="0"/>
    </w:pPr>
    <w:rPr>
      <w:rFonts w:ascii="Arial" w:eastAsia="Arial" w:hAnsi="Arial" w:cs="Arial"/>
      <w:lang w:eastAsia="ru-RU"/>
    </w:rPr>
  </w:style>
  <w:style w:type="paragraph" w:styleId="33">
    <w:name w:val="toc 3"/>
    <w:basedOn w:val="a0"/>
    <w:next w:val="a0"/>
    <w:uiPriority w:val="39"/>
    <w:unhideWhenUsed/>
    <w:rsid w:val="0010121C"/>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10121C"/>
    <w:pPr>
      <w:spacing w:after="100" w:line="259" w:lineRule="auto"/>
      <w:ind w:left="220"/>
    </w:pPr>
    <w:rPr>
      <w:rFonts w:ascii="Calibri" w:eastAsia="Calibri" w:hAnsi="Calibri" w:cs="Times New Roman"/>
      <w:lang w:eastAsia="en-US"/>
    </w:rPr>
  </w:style>
  <w:style w:type="character" w:customStyle="1" w:styleId="affd">
    <w:name w:val="Тема примечания Знак"/>
    <w:basedOn w:val="affb"/>
    <w:link w:val="affe"/>
    <w:uiPriority w:val="99"/>
    <w:semiHidden/>
    <w:rsid w:val="0010121C"/>
    <w:rPr>
      <w:rFonts w:ascii="Calibri" w:eastAsia="Calibri" w:hAnsi="Calibri" w:cs="Times New Roman"/>
      <w:b/>
      <w:bCs/>
      <w:sz w:val="20"/>
      <w:szCs w:val="20"/>
      <w:lang w:eastAsia="ru-RU"/>
    </w:rPr>
  </w:style>
  <w:style w:type="paragraph" w:styleId="affe">
    <w:name w:val="annotation subject"/>
    <w:basedOn w:val="affc"/>
    <w:next w:val="affc"/>
    <w:link w:val="affd"/>
    <w:uiPriority w:val="99"/>
    <w:semiHidden/>
    <w:unhideWhenUsed/>
    <w:rsid w:val="0010121C"/>
    <w:pPr>
      <w:spacing w:line="259" w:lineRule="auto"/>
    </w:pPr>
    <w:rPr>
      <w:b/>
      <w:bCs/>
      <w:lang w:eastAsia="en-US"/>
    </w:rPr>
  </w:style>
  <w:style w:type="paragraph" w:customStyle="1" w:styleId="a">
    <w:name w:val="Перечень"/>
    <w:basedOn w:val="a0"/>
    <w:next w:val="a0"/>
    <w:link w:val="afff"/>
    <w:qFormat/>
    <w:rsid w:val="0010121C"/>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f">
    <w:name w:val="Перечень Знак"/>
    <w:link w:val="a"/>
    <w:locked/>
    <w:rsid w:val="0010121C"/>
    <w:rPr>
      <w:rFonts w:ascii="Times New Roman" w:eastAsia="Times New Roman" w:hAnsi="Times New Roman" w:cs="Times New Roman"/>
      <w:sz w:val="28"/>
      <w:szCs w:val="28"/>
      <w:u w:color="000000"/>
      <w:lang w:eastAsia="ru-RU"/>
    </w:rPr>
  </w:style>
  <w:style w:type="paragraph" w:styleId="afff0">
    <w:name w:val="caption"/>
    <w:basedOn w:val="a0"/>
    <w:next w:val="a0"/>
    <w:uiPriority w:val="35"/>
    <w:semiHidden/>
    <w:unhideWhenUsed/>
    <w:qFormat/>
    <w:rsid w:val="00BC04BC"/>
    <w:pPr>
      <w:spacing w:after="160"/>
    </w:pPr>
    <w:rPr>
      <w:rFonts w:ascii="Calibri" w:eastAsia="Calibri" w:hAnsi="Calibri" w:cs="Times New Roman"/>
      <w:b/>
      <w:bCs/>
      <w:color w:val="4472C4"/>
      <w:sz w:val="18"/>
      <w:szCs w:val="18"/>
      <w:lang w:eastAsia="en-US"/>
    </w:rPr>
  </w:style>
  <w:style w:type="table" w:customStyle="1" w:styleId="TableGridLight">
    <w:name w:val="Table Grid Light"/>
    <w:basedOn w:val="a2"/>
    <w:uiPriority w:val="59"/>
    <w:rsid w:val="00BC04BC"/>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2"/>
    <w:uiPriority w:val="59"/>
    <w:rsid w:val="00BC04BC"/>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BC04BC"/>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ff1">
    <w:name w:val="endnote reference"/>
    <w:uiPriority w:val="99"/>
    <w:semiHidden/>
    <w:unhideWhenUsed/>
    <w:rsid w:val="00BC04BC"/>
    <w:rPr>
      <w:vertAlign w:val="superscript"/>
    </w:rPr>
  </w:style>
  <w:style w:type="character" w:styleId="afff2">
    <w:name w:val="FollowedHyperlink"/>
    <w:uiPriority w:val="99"/>
    <w:semiHidden/>
    <w:unhideWhenUsed/>
    <w:rsid w:val="00BC04BC"/>
    <w:rPr>
      <w:color w:val="954F72"/>
      <w:u w:val="single"/>
    </w:rPr>
  </w:style>
  <w:style w:type="table" w:customStyle="1" w:styleId="16">
    <w:name w:val="Сетка таблицы1"/>
    <w:basedOn w:val="a2"/>
    <w:next w:val="af3"/>
    <w:uiPriority w:val="59"/>
    <w:rsid w:val="00BC04B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next w:val="af3"/>
    <w:uiPriority w:val="39"/>
    <w:rsid w:val="00BC04B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2"/>
    <w:uiPriority w:val="39"/>
    <w:rsid w:val="00BC04B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Неразрешенное упоминание1"/>
    <w:uiPriority w:val="99"/>
    <w:semiHidden/>
    <w:unhideWhenUsed/>
    <w:rsid w:val="00BC04BC"/>
    <w:rPr>
      <w:color w:val="605E5C"/>
      <w:shd w:val="clear" w:color="auto" w:fill="E1DFDD"/>
    </w:rPr>
  </w:style>
  <w:style w:type="character" w:styleId="afff3">
    <w:name w:val="annotation reference"/>
    <w:uiPriority w:val="99"/>
    <w:semiHidden/>
    <w:unhideWhenUsed/>
    <w:rsid w:val="00BC04BC"/>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www.government.ru" TargetMode="External"/><Relationship Id="rId26" Type="http://schemas.openxmlformats.org/officeDocument/2006/relationships/hyperlink" Target="https://minobrnauki.gov.ru" TargetMode="External"/><Relationship Id="rId3" Type="http://schemas.openxmlformats.org/officeDocument/2006/relationships/styles" Target="styles.xml"/><Relationship Id="rId21" Type="http://schemas.openxmlformats.org/officeDocument/2006/relationships/hyperlink" Target="http://www.vsrf.ru"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www.kremlin.ru" TargetMode="External"/><Relationship Id="rId25" Type="http://schemas.openxmlformats.org/officeDocument/2006/relationships/hyperlink" Target="https://edu.gov.ru" TargetMode="External"/><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ait.ru/bcode/450724" TargetMode="External"/><Relationship Id="rId20" Type="http://schemas.openxmlformats.org/officeDocument/2006/relationships/hyperlink" Target="http://council.gov.ru" TargetMode="External"/><Relationship Id="rId29" Type="http://schemas.openxmlformats.org/officeDocument/2006/relationships/hyperlink" Target="https://vashifinanc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festival.1september.ru/"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www.government.ru" TargetMode="External"/><Relationship Id="rId28" Type="http://schemas.openxmlformats.org/officeDocument/2006/relationships/hyperlink" Target="http://window.edu.ru" TargetMode="External"/><Relationship Id="rId36" Type="http://schemas.openxmlformats.org/officeDocument/2006/relationships/header" Target="header1.xml"/><Relationship Id="rId10" Type="http://schemas.openxmlformats.org/officeDocument/2006/relationships/footer" Target="footer3.xml"/><Relationship Id="rId19" Type="http://schemas.openxmlformats.org/officeDocument/2006/relationships/hyperlink" Target="http://duma.gov.ru"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 TargetMode="External"/><Relationship Id="rId22" Type="http://schemas.openxmlformats.org/officeDocument/2006/relationships/hyperlink" Target="http://www.vsrf.ru" TargetMode="External"/><Relationship Id="rId27" Type="http://schemas.openxmlformats.org/officeDocument/2006/relationships/hyperlink" Target="https://www.edu.ru" TargetMode="External"/><Relationship Id="rId30" Type="http://schemas.openxmlformats.org/officeDocument/2006/relationships/hyperlink" Target="https://fipi.ru" TargetMode="External"/><Relationship Id="rId35"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086D4-AEF8-4779-BDC4-4E5DC167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19194</Words>
  <Characters>109412</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Acer</cp:lastModifiedBy>
  <cp:revision>9</cp:revision>
  <cp:lastPrinted>2024-04-01T04:59:00Z</cp:lastPrinted>
  <dcterms:created xsi:type="dcterms:W3CDTF">2023-06-19T07:38:00Z</dcterms:created>
  <dcterms:modified xsi:type="dcterms:W3CDTF">2024-09-03T01:44:00Z</dcterms:modified>
</cp:coreProperties>
</file>