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CE" w:rsidRDefault="00ED7FCE" w:rsidP="00ED7FC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 </w:t>
      </w:r>
      <w:r w:rsidRPr="00ED7FCE">
        <w:rPr>
          <w:rStyle w:val="a3"/>
          <w:rFonts w:ascii="Segoe UI" w:hAnsi="Segoe UI" w:cs="Segoe UI"/>
          <w:b w:val="0"/>
          <w:color w:val="0F1115"/>
        </w:rPr>
        <w:t>24 по 26 апреля 2026 года</w:t>
      </w:r>
      <w:r>
        <w:rPr>
          <w:rFonts w:ascii="Segoe UI" w:hAnsi="Segoe UI" w:cs="Segoe UI"/>
          <w:color w:val="0F1115"/>
        </w:rPr>
        <w:t> в селе </w:t>
      </w:r>
      <w:r w:rsidRPr="00ED7FCE">
        <w:rPr>
          <w:rStyle w:val="a3"/>
          <w:rFonts w:ascii="Segoe UI" w:hAnsi="Segoe UI" w:cs="Segoe UI"/>
          <w:b w:val="0"/>
          <w:color w:val="0F1115"/>
        </w:rPr>
        <w:t>Аскиз</w:t>
      </w:r>
      <w:r>
        <w:rPr>
          <w:rFonts w:ascii="Segoe UI" w:hAnsi="Segoe UI" w:cs="Segoe UI"/>
          <w:color w:val="0F1115"/>
        </w:rPr>
        <w:t> проходили Всероссийские соревнования по спортивной (вольной) борьбе среди юношей до 16 лет.</w:t>
      </w:r>
    </w:p>
    <w:p w:rsidR="00ED7FCE" w:rsidRDefault="00ED7FCE" w:rsidP="00ED7FC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соревнованиях принял участие </w:t>
      </w:r>
      <w:r w:rsidRPr="00ED7FCE">
        <w:rPr>
          <w:rStyle w:val="a3"/>
          <w:rFonts w:ascii="Segoe UI" w:hAnsi="Segoe UI" w:cs="Segoe UI"/>
          <w:b w:val="0"/>
          <w:color w:val="0F1115"/>
        </w:rPr>
        <w:t>191 спортсмен</w:t>
      </w:r>
      <w:r>
        <w:rPr>
          <w:rFonts w:ascii="Segoe UI" w:hAnsi="Segoe UI" w:cs="Segoe UI"/>
          <w:color w:val="0F1115"/>
        </w:rPr>
        <w:t xml:space="preserve"> из </w:t>
      </w:r>
      <w:r>
        <w:rPr>
          <w:rFonts w:ascii="Segoe UI" w:hAnsi="Segoe UI" w:cs="Segoe UI"/>
          <w:color w:val="0F1115"/>
        </w:rPr>
        <w:t>Республики Хакасия</w:t>
      </w:r>
      <w:r>
        <w:rPr>
          <w:rFonts w:ascii="Segoe UI" w:hAnsi="Segoe UI" w:cs="Segoe UI"/>
          <w:color w:val="0F1115"/>
        </w:rPr>
        <w:t xml:space="preserve">, </w:t>
      </w:r>
      <w:r>
        <w:rPr>
          <w:rFonts w:ascii="Segoe UI" w:hAnsi="Segoe UI" w:cs="Segoe UI"/>
          <w:color w:val="0F1115"/>
        </w:rPr>
        <w:t>Республики Тыва</w:t>
      </w:r>
      <w:r>
        <w:rPr>
          <w:rFonts w:ascii="Segoe UI" w:hAnsi="Segoe UI" w:cs="Segoe UI"/>
          <w:color w:val="0F1115"/>
        </w:rPr>
        <w:t xml:space="preserve">, </w:t>
      </w:r>
      <w:r>
        <w:rPr>
          <w:rFonts w:ascii="Segoe UI" w:hAnsi="Segoe UI" w:cs="Segoe UI"/>
          <w:color w:val="0F1115"/>
        </w:rPr>
        <w:t>Красноярского края</w:t>
      </w:r>
      <w:r>
        <w:rPr>
          <w:rFonts w:ascii="Segoe UI" w:hAnsi="Segoe UI" w:cs="Segoe UI"/>
          <w:color w:val="0F1115"/>
        </w:rPr>
        <w:t xml:space="preserve">, </w:t>
      </w:r>
      <w:r>
        <w:rPr>
          <w:rFonts w:ascii="Segoe UI" w:hAnsi="Segoe UI" w:cs="Segoe UI"/>
          <w:color w:val="0F1115"/>
        </w:rPr>
        <w:t>Кемеровской области</w:t>
      </w:r>
    </w:p>
    <w:p w:rsidR="00ED7FCE" w:rsidRDefault="00ED7FCE" w:rsidP="00ED7FC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Конкуренция была серьёзная – собрались сильнейшие юные борцы из разных регионов.</w:t>
      </w:r>
    </w:p>
    <w:p w:rsidR="00ED7FCE" w:rsidRDefault="00ED7FCE" w:rsidP="00ED7FC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Нашу команду из Сорска представлял </w:t>
      </w:r>
      <w:r w:rsidRPr="00ED7FCE">
        <w:rPr>
          <w:rStyle w:val="a3"/>
          <w:rFonts w:ascii="Segoe UI" w:hAnsi="Segoe UI" w:cs="Segoe UI"/>
          <w:b w:val="0"/>
          <w:color w:val="0F1115"/>
        </w:rPr>
        <w:t>Баранов Богдан</w:t>
      </w:r>
      <w:r>
        <w:rPr>
          <w:rFonts w:ascii="Segoe UI" w:hAnsi="Segoe UI" w:cs="Segoe UI"/>
          <w:color w:val="0F1115"/>
        </w:rPr>
        <w:t> (весовая категория до 41 кг) под руководством тренера-преподавателя </w:t>
      </w:r>
      <w:r w:rsidRPr="00ED7FCE">
        <w:rPr>
          <w:rStyle w:val="a3"/>
          <w:rFonts w:ascii="Segoe UI" w:hAnsi="Segoe UI" w:cs="Segoe UI"/>
          <w:b w:val="0"/>
          <w:color w:val="0F1115"/>
        </w:rPr>
        <w:t>Чаплыгиной Е.В.</w:t>
      </w:r>
      <w:r>
        <w:rPr>
          <w:rFonts w:ascii="Segoe UI" w:hAnsi="Segoe UI" w:cs="Segoe UI"/>
          <w:b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Первый тренер – </w:t>
      </w:r>
      <w:proofErr w:type="spellStart"/>
      <w:r w:rsidRPr="00ED7FCE">
        <w:rPr>
          <w:rStyle w:val="a3"/>
          <w:rFonts w:ascii="Segoe UI" w:hAnsi="Segoe UI" w:cs="Segoe UI"/>
          <w:b w:val="0"/>
          <w:color w:val="0F1115"/>
        </w:rPr>
        <w:t>Шулбаев</w:t>
      </w:r>
      <w:proofErr w:type="spellEnd"/>
      <w:r w:rsidRPr="00ED7FCE">
        <w:rPr>
          <w:rStyle w:val="a3"/>
          <w:rFonts w:ascii="Segoe UI" w:hAnsi="Segoe UI" w:cs="Segoe UI"/>
          <w:b w:val="0"/>
          <w:color w:val="0F1115"/>
        </w:rPr>
        <w:t xml:space="preserve"> И.С.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Богдан занял </w:t>
      </w:r>
      <w:r w:rsidRPr="00ED7FCE">
        <w:rPr>
          <w:rStyle w:val="a3"/>
          <w:rFonts w:ascii="Segoe UI" w:hAnsi="Segoe UI" w:cs="Segoe UI"/>
          <w:b w:val="0"/>
          <w:color w:val="0F1115"/>
        </w:rPr>
        <w:t>15 место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br/>
        <w:t>Хочется особо отметить, что соревнования такого всероссийского уровня для Богдана были </w:t>
      </w:r>
      <w:r>
        <w:rPr>
          <w:rStyle w:val="a3"/>
          <w:rFonts w:ascii="Segoe UI" w:hAnsi="Segoe UI" w:cs="Segoe UI"/>
          <w:b w:val="0"/>
          <w:color w:val="0F1115"/>
        </w:rPr>
        <w:t>первыми</w:t>
      </w:r>
      <w:r>
        <w:rPr>
          <w:rFonts w:ascii="Segoe UI" w:hAnsi="Segoe UI" w:cs="Segoe UI"/>
          <w:color w:val="0F1115"/>
        </w:rPr>
        <w:t>. Сам факт участия – уже большое достижение и бесценный опыт, который обязательно поможет в будущем!</w:t>
      </w:r>
      <w:r w:rsidRPr="00ED7FCE"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Выражаем огромную благодарность за помощь и организацию поездки </w:t>
      </w:r>
      <w:r w:rsidRPr="00ED7FCE">
        <w:rPr>
          <w:rStyle w:val="a3"/>
          <w:rFonts w:ascii="Segoe UI" w:hAnsi="Segoe UI" w:cs="Segoe UI"/>
          <w:b w:val="0"/>
          <w:color w:val="0F1115"/>
        </w:rPr>
        <w:t>родителям</w:t>
      </w:r>
      <w:r w:rsidRPr="00ED7FCE">
        <w:rPr>
          <w:rFonts w:ascii="Segoe UI" w:hAnsi="Segoe UI" w:cs="Segoe UI"/>
          <w:b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</w:p>
    <w:p w:rsidR="00ED7FCE" w:rsidRDefault="00ED7FCE" w:rsidP="00ED7FC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7304" cy="2908074"/>
            <wp:effectExtent l="0" t="0" r="9525" b="6985"/>
            <wp:docPr id="1" name="Рисунок 1" descr="C:\Users\Домашний\Downloads\share-photo-15839892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158398926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37" cy="291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8" w:rsidRDefault="00ED7FCE" w:rsidP="00ED7FCE">
      <w:pPr>
        <w:jc w:val="center"/>
      </w:pPr>
      <w:r>
        <w:rPr>
          <w:noProof/>
          <w:lang w:eastAsia="ru-RU"/>
        </w:rPr>
        <w:drawing>
          <wp:inline distT="0" distB="0" distL="0" distR="0" wp14:anchorId="66242756" wp14:editId="1405F652">
            <wp:extent cx="3845045" cy="2883877"/>
            <wp:effectExtent l="0" t="0" r="3175" b="0"/>
            <wp:docPr id="2" name="Рисунок 2" descr="C:\Users\Домашний\Downloads\share-photo-158398936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share-photo-158398936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07" cy="288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3B8" w:rsidSect="00ED7FC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6541C"/>
    <w:multiLevelType w:val="multilevel"/>
    <w:tmpl w:val="DE0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B"/>
    <w:rsid w:val="0057178B"/>
    <w:rsid w:val="007223B8"/>
    <w:rsid w:val="00E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7F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7F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2026-05-04T04:15:00Z</dcterms:created>
  <dcterms:modified xsi:type="dcterms:W3CDTF">2026-05-04T04:20:00Z</dcterms:modified>
</cp:coreProperties>
</file>