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12" w:rsidRDefault="00647912" w:rsidP="004C7EE5">
      <w:pPr>
        <w:rPr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47912" w:rsidTr="00647912">
        <w:tc>
          <w:tcPr>
            <w:tcW w:w="4785" w:type="dxa"/>
          </w:tcPr>
          <w:p w:rsidR="00647912" w:rsidRDefault="00647912">
            <w:pPr>
              <w:pStyle w:val="a4"/>
              <w:jc w:val="right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786" w:type="dxa"/>
          </w:tcPr>
          <w:p w:rsidR="00647912" w:rsidRDefault="00647912">
            <w:pPr>
              <w:pStyle w:val="a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</w:t>
            </w:r>
          </w:p>
          <w:p w:rsidR="00647912" w:rsidRDefault="00647912">
            <w:pPr>
              <w:pStyle w:val="a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777240</wp:posOffset>
                  </wp:positionH>
                  <wp:positionV relativeFrom="paragraph">
                    <wp:posOffset>142240</wp:posOffset>
                  </wp:positionV>
                  <wp:extent cx="2075180" cy="1466850"/>
                  <wp:effectExtent l="19050" t="0" r="1270" b="0"/>
                  <wp:wrapNone/>
                  <wp:docPr id="3" name="Рисунок 1" descr="IMG_20190531_121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_20190531_1217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98979F"/>
                              </a:clrFrom>
                              <a:clrTo>
                                <a:srgbClr val="98979F">
                                  <a:alpha val="0"/>
                                </a:srgbClr>
                              </a:clrTo>
                            </a:clrChange>
                          </a:blip>
                          <a:srcRect l="17317" t="37138" r="54784" b="480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18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</w:rPr>
              <w:t>решением педагогического совета</w:t>
            </w:r>
          </w:p>
          <w:p w:rsidR="00647912" w:rsidRDefault="00647912">
            <w:pPr>
              <w:pStyle w:val="a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 1 от 29.08.2019 г</w:t>
            </w:r>
          </w:p>
          <w:p w:rsidR="00647912" w:rsidRDefault="00647912">
            <w:pPr>
              <w:pStyle w:val="a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МОБУООШ № 24</w:t>
            </w:r>
          </w:p>
          <w:p w:rsidR="00647912" w:rsidRDefault="00647912">
            <w:pPr>
              <w:pStyle w:val="a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им. Б.И. Ткаченко</w:t>
            </w:r>
          </w:p>
          <w:p w:rsidR="00647912" w:rsidRDefault="00647912">
            <w:pPr>
              <w:pStyle w:val="a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Северокавказского </w:t>
            </w:r>
          </w:p>
          <w:p w:rsidR="00647912" w:rsidRDefault="00647912">
            <w:pPr>
              <w:pStyle w:val="a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__________Л.Д. Кулешова</w:t>
            </w:r>
          </w:p>
          <w:p w:rsidR="00647912" w:rsidRDefault="00647912">
            <w:pPr>
              <w:pStyle w:val="a4"/>
              <w:jc w:val="right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647912" w:rsidRDefault="00647912" w:rsidP="004C7EE5">
      <w:pPr>
        <w:rPr>
          <w:b/>
          <w:color w:val="000000"/>
          <w:sz w:val="28"/>
          <w:szCs w:val="28"/>
        </w:rPr>
      </w:pPr>
    </w:p>
    <w:p w:rsidR="00647912" w:rsidRDefault="00647912" w:rsidP="004C7EE5">
      <w:pPr>
        <w:rPr>
          <w:b/>
          <w:color w:val="000000"/>
          <w:sz w:val="28"/>
          <w:szCs w:val="28"/>
        </w:rPr>
      </w:pPr>
    </w:p>
    <w:p w:rsidR="00E90104" w:rsidRDefault="00E90104" w:rsidP="00E90104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</w:t>
      </w:r>
    </w:p>
    <w:p w:rsidR="00E90104" w:rsidRDefault="00E90104" w:rsidP="00E9010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работы по организации аттестации педагогических работников</w:t>
      </w:r>
    </w:p>
    <w:p w:rsidR="00E90104" w:rsidRDefault="00E90104" w:rsidP="00E9010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МОБУООШ № 24</w:t>
      </w:r>
      <w:r w:rsidR="004C7EE5">
        <w:rPr>
          <w:b/>
          <w:color w:val="000000"/>
          <w:sz w:val="28"/>
          <w:szCs w:val="28"/>
        </w:rPr>
        <w:t xml:space="preserve"> им. Б.И. Ткаченко</w:t>
      </w:r>
      <w:r>
        <w:rPr>
          <w:b/>
          <w:color w:val="000000"/>
          <w:sz w:val="28"/>
          <w:szCs w:val="28"/>
        </w:rPr>
        <w:t xml:space="preserve"> х. Северокавказского </w:t>
      </w:r>
      <w:r w:rsidR="004C7EE5">
        <w:rPr>
          <w:b/>
          <w:color w:val="000000"/>
          <w:sz w:val="28"/>
          <w:szCs w:val="28"/>
        </w:rPr>
        <w:t xml:space="preserve">                                 на 2019 – 2020</w:t>
      </w:r>
      <w:r>
        <w:rPr>
          <w:b/>
          <w:color w:val="000000"/>
          <w:sz w:val="28"/>
          <w:szCs w:val="28"/>
        </w:rPr>
        <w:t xml:space="preserve"> учебный год</w:t>
      </w:r>
    </w:p>
    <w:p w:rsidR="00E90104" w:rsidRDefault="00E90104" w:rsidP="00E90104">
      <w:pPr>
        <w:jc w:val="center"/>
        <w:rPr>
          <w:b/>
          <w:color w:val="000000"/>
          <w:sz w:val="28"/>
          <w:szCs w:val="28"/>
        </w:rPr>
      </w:pPr>
    </w:p>
    <w:tbl>
      <w:tblPr>
        <w:tblW w:w="101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310"/>
        <w:gridCol w:w="1852"/>
        <w:gridCol w:w="2365"/>
        <w:gridCol w:w="1950"/>
      </w:tblGrid>
      <w:tr w:rsidR="00E90104" w:rsidTr="009F18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№ п/п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Мероприятие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Сроки</w:t>
            </w:r>
          </w:p>
          <w:p w:rsidR="00E90104" w:rsidRDefault="00E90104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исполнения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Ответственный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04" w:rsidRDefault="00E90104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Отметка о выполнении</w:t>
            </w:r>
          </w:p>
        </w:tc>
      </w:tr>
      <w:tr w:rsidR="00E90104" w:rsidTr="009F183F"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Работа с коллективом</w:t>
            </w:r>
          </w:p>
        </w:tc>
      </w:tr>
      <w:tr w:rsidR="00E90104" w:rsidTr="009F18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 w:rsidP="002947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изучения нормативных документов по аттестации педагогических кадров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УВР,</w:t>
            </w:r>
          </w:p>
          <w:p w:rsidR="00E90104" w:rsidRDefault="00E90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МО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4" w:rsidRDefault="00E90104">
            <w:pPr>
              <w:rPr>
                <w:sz w:val="26"/>
                <w:szCs w:val="26"/>
              </w:rPr>
            </w:pPr>
          </w:p>
        </w:tc>
      </w:tr>
      <w:tr w:rsidR="00E90104" w:rsidTr="009F18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 w:rsidP="002947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Ознакомление педагогических работников с Положением аттестации педагогических работников, графиком прохождения аттестации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4" w:rsidRDefault="00E90104">
            <w:pPr>
              <w:rPr>
                <w:sz w:val="26"/>
                <w:szCs w:val="26"/>
              </w:rPr>
            </w:pPr>
          </w:p>
        </w:tc>
      </w:tr>
      <w:tr w:rsidR="00E90104" w:rsidTr="009F183F">
        <w:trPr>
          <w:trHeight w:val="6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 w:rsidP="002947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Обновление информации на стенде по аттестации педагогических работников</w:t>
            </w:r>
            <w:r w:rsidR="006C137F">
              <w:rPr>
                <w:sz w:val="26"/>
                <w:szCs w:val="26"/>
              </w:rPr>
              <w:t>, сайте школы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поступления информации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УВР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4" w:rsidRDefault="00E90104">
            <w:pPr>
              <w:rPr>
                <w:sz w:val="26"/>
                <w:szCs w:val="26"/>
              </w:rPr>
            </w:pPr>
          </w:p>
        </w:tc>
      </w:tr>
      <w:tr w:rsidR="00E90104" w:rsidTr="009F18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 w:rsidP="002947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Обсуждение показателей и критериев для установления соответствия уровня квалификации требованиям, предъявляемым к квалификационным категориям (первой и высшей).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6C13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 </w:t>
            </w:r>
            <w:r w:rsidR="004C7EE5">
              <w:rPr>
                <w:sz w:val="26"/>
                <w:szCs w:val="26"/>
              </w:rPr>
              <w:t>2019</w:t>
            </w:r>
            <w:r w:rsidR="00E90104">
              <w:rPr>
                <w:sz w:val="26"/>
                <w:szCs w:val="26"/>
              </w:rPr>
              <w:t>г.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МО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4" w:rsidRDefault="00E90104">
            <w:pPr>
              <w:rPr>
                <w:sz w:val="26"/>
                <w:szCs w:val="26"/>
              </w:rPr>
            </w:pPr>
          </w:p>
        </w:tc>
      </w:tr>
      <w:tr w:rsidR="00E90104" w:rsidTr="009F18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 w:rsidP="002947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семинарах,  фестивалях, в проведении мастер-классов, творческих отчетов и других мероприятиях.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плану МБУ «ЦРО»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УВР,</w:t>
            </w:r>
          </w:p>
          <w:p w:rsidR="00E90104" w:rsidRDefault="00E90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МО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4" w:rsidRDefault="00E90104">
            <w:pPr>
              <w:rPr>
                <w:sz w:val="26"/>
                <w:szCs w:val="26"/>
              </w:rPr>
            </w:pPr>
          </w:p>
        </w:tc>
      </w:tr>
      <w:tr w:rsidR="00E90104" w:rsidTr="009F18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 w:rsidP="002947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участия педагогов в конкурсах педагогического мастерства</w:t>
            </w:r>
          </w:p>
          <w:p w:rsidR="00E90104" w:rsidRDefault="00E90104">
            <w:pPr>
              <w:rPr>
                <w:sz w:val="26"/>
                <w:szCs w:val="26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УВР,</w:t>
            </w:r>
          </w:p>
          <w:p w:rsidR="00E90104" w:rsidRDefault="00E90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МО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4" w:rsidRDefault="00E90104">
            <w:pPr>
              <w:rPr>
                <w:sz w:val="26"/>
                <w:szCs w:val="26"/>
              </w:rPr>
            </w:pPr>
          </w:p>
        </w:tc>
      </w:tr>
      <w:tr w:rsidR="00E90104" w:rsidTr="009F183F"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Работа с аттестуемыми педагогами</w:t>
            </w:r>
          </w:p>
        </w:tc>
      </w:tr>
      <w:tr w:rsidR="00E90104" w:rsidTr="009F18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 w:rsidP="0029474E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индивидуальных консультаций для аттестуемых на соответствие занимаемой должности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r>
              <w:t>По мере необходимости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УВР</w:t>
            </w:r>
          </w:p>
          <w:p w:rsidR="00E90104" w:rsidRDefault="00E901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4" w:rsidRDefault="00E90104">
            <w:pPr>
              <w:rPr>
                <w:sz w:val="26"/>
                <w:szCs w:val="26"/>
              </w:rPr>
            </w:pPr>
          </w:p>
        </w:tc>
      </w:tr>
      <w:tr w:rsidR="00E90104" w:rsidTr="009F18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 w:rsidP="0029474E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Информирование педагогов,  аттестуемых на соответствие занимаемой должности,  под роспись о дате и времени проведения аттестации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1605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30 дней до проведения</w:t>
            </w:r>
            <w:r w:rsidR="00E90104">
              <w:rPr>
                <w:sz w:val="26"/>
                <w:szCs w:val="26"/>
              </w:rPr>
              <w:t xml:space="preserve"> аттестации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УВР</w:t>
            </w:r>
          </w:p>
          <w:p w:rsidR="00E90104" w:rsidRDefault="00E90104">
            <w:pPr>
              <w:rPr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4" w:rsidRDefault="00E90104">
            <w:pPr>
              <w:rPr>
                <w:sz w:val="26"/>
                <w:szCs w:val="26"/>
              </w:rPr>
            </w:pPr>
          </w:p>
        </w:tc>
      </w:tr>
      <w:tr w:rsidR="00E90104" w:rsidTr="009F18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 w:rsidP="0029474E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 работа с учителями, аттестуемыми на первую и высшую квалификационную категорию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r>
              <w:t>По мере необходимости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УВР</w:t>
            </w:r>
          </w:p>
          <w:p w:rsidR="00E90104" w:rsidRDefault="00E90104">
            <w:pPr>
              <w:rPr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4" w:rsidRDefault="00E90104">
            <w:pPr>
              <w:rPr>
                <w:sz w:val="26"/>
                <w:szCs w:val="26"/>
              </w:rPr>
            </w:pPr>
          </w:p>
        </w:tc>
      </w:tr>
      <w:tr w:rsidR="00E90104" w:rsidTr="009F18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 w:rsidP="0029474E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6C13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документов для прохождения аттестации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6C13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5 числа каждого месяца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Директор, зам. директора по УВР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4" w:rsidRDefault="00E90104">
            <w:pPr>
              <w:rPr>
                <w:sz w:val="26"/>
                <w:szCs w:val="26"/>
              </w:rPr>
            </w:pPr>
          </w:p>
        </w:tc>
      </w:tr>
      <w:tr w:rsidR="00E90104" w:rsidTr="009F18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 w:rsidP="0029474E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Ознакомление аттестуемых под роспись с экспертным заключением и передача экспертных заключений об оценке уровня квалификации и  Перечней аттестуемых педагогов ответственному работнику УО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графиком аттестации (не позднее 2 календарных дней после заполнения)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УВР</w:t>
            </w:r>
          </w:p>
          <w:p w:rsidR="00E90104" w:rsidRDefault="00E901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4" w:rsidRDefault="00E90104">
            <w:pPr>
              <w:rPr>
                <w:sz w:val="26"/>
                <w:szCs w:val="26"/>
              </w:rPr>
            </w:pPr>
          </w:p>
        </w:tc>
      </w:tr>
      <w:tr w:rsidR="00E90104" w:rsidTr="009F183F">
        <w:trPr>
          <w:trHeight w:val="14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 w:rsidP="0029474E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выписки из приказа МОН КК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поступления документов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УВР</w:t>
            </w:r>
          </w:p>
          <w:p w:rsidR="00E90104" w:rsidRDefault="00E901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4" w:rsidRDefault="00E90104">
            <w:pPr>
              <w:rPr>
                <w:sz w:val="26"/>
                <w:szCs w:val="26"/>
              </w:rPr>
            </w:pPr>
          </w:p>
        </w:tc>
      </w:tr>
      <w:tr w:rsidR="00E90104" w:rsidTr="009F18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 w:rsidP="0029474E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Ознакомление аттестованного педагога под  роспись с выпиской из приказа МОН КК и внесение выписки в личное дело педагогического работника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 получения документов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УВР, председатель ПК</w:t>
            </w:r>
          </w:p>
          <w:p w:rsidR="00E90104" w:rsidRDefault="00E901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4" w:rsidRDefault="00E90104">
            <w:pPr>
              <w:rPr>
                <w:sz w:val="26"/>
                <w:szCs w:val="26"/>
              </w:rPr>
            </w:pPr>
          </w:p>
        </w:tc>
      </w:tr>
      <w:tr w:rsidR="00E90104" w:rsidTr="009F18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 w:rsidP="0029474E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аттестации на соответствие занимаемой должности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графиком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УВР</w:t>
            </w:r>
          </w:p>
          <w:p w:rsidR="00E90104" w:rsidRDefault="00E901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4" w:rsidRDefault="00E90104">
            <w:pPr>
              <w:rPr>
                <w:sz w:val="26"/>
                <w:szCs w:val="26"/>
              </w:rPr>
            </w:pPr>
          </w:p>
        </w:tc>
      </w:tr>
      <w:tr w:rsidR="00E90104" w:rsidTr="009F18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 w:rsidP="0029474E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 w:rsidP="006C13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Оказание помощи педагогическим работникам, </w:t>
            </w:r>
            <w:r>
              <w:rPr>
                <w:sz w:val="26"/>
                <w:szCs w:val="26"/>
              </w:rPr>
              <w:lastRenderedPageBreak/>
              <w:t xml:space="preserve">претендующим на первую и высшую квалификационную категорию, в </w:t>
            </w:r>
            <w:r w:rsidR="006C137F">
              <w:rPr>
                <w:sz w:val="26"/>
                <w:szCs w:val="26"/>
              </w:rPr>
              <w:t xml:space="preserve">подаче </w:t>
            </w:r>
            <w:r>
              <w:rPr>
                <w:sz w:val="26"/>
                <w:szCs w:val="26"/>
              </w:rPr>
              <w:t>заявления, в оформлении аттестационных документов в соответствии с установленными требованиями.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УВР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4" w:rsidRDefault="00E90104">
            <w:pPr>
              <w:rPr>
                <w:sz w:val="26"/>
                <w:szCs w:val="26"/>
              </w:rPr>
            </w:pPr>
          </w:p>
        </w:tc>
      </w:tr>
      <w:tr w:rsidR="00E90104" w:rsidTr="009F183F"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Работа с документами</w:t>
            </w:r>
          </w:p>
        </w:tc>
      </w:tr>
      <w:tr w:rsidR="00E90104" w:rsidTr="009F18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04" w:rsidRDefault="00E90104" w:rsidP="0029474E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и утверждение плана работы по подготовке и проведению аттестации педагогических работников на следующий учебный год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4C7E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25 августа 2019</w:t>
            </w:r>
            <w:r w:rsidR="00E90104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04" w:rsidRDefault="00E90104">
            <w:pPr>
              <w:pStyle w:val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04" w:rsidRDefault="00E90104">
            <w:pPr>
              <w:rPr>
                <w:sz w:val="26"/>
                <w:szCs w:val="26"/>
              </w:rPr>
            </w:pPr>
          </w:p>
        </w:tc>
      </w:tr>
      <w:tr w:rsidR="00B95ABC" w:rsidTr="009F18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BC" w:rsidRDefault="00B95ABC" w:rsidP="00B95ABC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BC" w:rsidRPr="00247115" w:rsidRDefault="00B95ABC" w:rsidP="00B95ABC">
            <w:pPr>
              <w:rPr>
                <w:sz w:val="26"/>
                <w:szCs w:val="26"/>
              </w:rPr>
            </w:pPr>
            <w:r w:rsidRPr="00247115">
              <w:rPr>
                <w:sz w:val="26"/>
                <w:szCs w:val="26"/>
              </w:rPr>
              <w:t>Разработка локальной нормативно-правовой базы для организации  и п</w:t>
            </w:r>
            <w:r>
              <w:rPr>
                <w:sz w:val="26"/>
                <w:szCs w:val="26"/>
              </w:rPr>
              <w:t>роведения аттестации педагогических работников ОУ на соответ</w:t>
            </w:r>
            <w:r w:rsidRPr="00247115">
              <w:rPr>
                <w:sz w:val="26"/>
                <w:szCs w:val="26"/>
              </w:rPr>
              <w:t>ствие занимаемой должности.</w:t>
            </w:r>
          </w:p>
          <w:p w:rsidR="00B95ABC" w:rsidRDefault="00B95ABC" w:rsidP="00B95A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школьной  аттестацион</w:t>
            </w:r>
            <w:r w:rsidRPr="00247115">
              <w:rPr>
                <w:sz w:val="26"/>
                <w:szCs w:val="26"/>
              </w:rPr>
              <w:t>ной комиссии.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BC" w:rsidRDefault="004C7EE5" w:rsidP="00B95A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 2019</w:t>
            </w:r>
            <w:r w:rsidR="00B95ABC">
              <w:rPr>
                <w:sz w:val="26"/>
                <w:szCs w:val="26"/>
              </w:rPr>
              <w:t xml:space="preserve"> г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BC" w:rsidRDefault="00B95ABC" w:rsidP="00B95A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УВР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BC" w:rsidRDefault="00B95ABC" w:rsidP="00B95A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от</w:t>
            </w:r>
          </w:p>
        </w:tc>
      </w:tr>
      <w:tr w:rsidR="00B95ABC" w:rsidTr="009F18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BC" w:rsidRDefault="00B95ABC" w:rsidP="00B95ABC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Default="00B95ABC" w:rsidP="00B95A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Формирование списков педагогических работников,  аттестуемых для установления квалификационных категорий (первой или высшей) и с целью подтверждения соответствия занимаемой должности</w:t>
            </w:r>
            <w:r w:rsidR="004C7EE5">
              <w:rPr>
                <w:sz w:val="26"/>
                <w:szCs w:val="26"/>
              </w:rPr>
              <w:t xml:space="preserve"> в 2019-2020</w:t>
            </w:r>
            <w:r>
              <w:rPr>
                <w:sz w:val="26"/>
                <w:szCs w:val="26"/>
              </w:rPr>
              <w:t xml:space="preserve"> учебном году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Default="004C7EE5" w:rsidP="00B95A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Май-июнь 2019</w:t>
            </w:r>
            <w:r w:rsidR="00B95AB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Default="00B95ABC" w:rsidP="00B95ABC">
            <w:pPr>
              <w:pStyle w:val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BC" w:rsidRDefault="00B95ABC" w:rsidP="00B95ABC">
            <w:pPr>
              <w:rPr>
                <w:sz w:val="26"/>
                <w:szCs w:val="26"/>
              </w:rPr>
            </w:pPr>
          </w:p>
        </w:tc>
      </w:tr>
      <w:tr w:rsidR="00B95ABC" w:rsidTr="009F18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BC" w:rsidRDefault="00B95ABC" w:rsidP="00B95ABC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Default="00B95ABC" w:rsidP="00B95A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Внесение записей в трудовые книжки о присвоении квалификационных категорий (первая, высшая)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Default="00B95ABC" w:rsidP="00B95A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после получения документов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Default="00B95ABC" w:rsidP="00B95A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BC" w:rsidRDefault="00B95ABC" w:rsidP="00B95ABC">
            <w:pPr>
              <w:rPr>
                <w:sz w:val="26"/>
                <w:szCs w:val="26"/>
              </w:rPr>
            </w:pPr>
          </w:p>
        </w:tc>
      </w:tr>
      <w:tr w:rsidR="00B95ABC" w:rsidTr="009F18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BC" w:rsidRDefault="00B95ABC" w:rsidP="00B95ABC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Default="00B95ABC" w:rsidP="00B95A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хранения аттестационных материалов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Default="00B95ABC" w:rsidP="00B95A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Default="00B95ABC" w:rsidP="00B95ABC">
            <w:pPr>
              <w:pStyle w:val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BC" w:rsidRDefault="00B95ABC" w:rsidP="00B95ABC">
            <w:pPr>
              <w:rPr>
                <w:sz w:val="26"/>
                <w:szCs w:val="26"/>
              </w:rPr>
            </w:pPr>
          </w:p>
        </w:tc>
      </w:tr>
      <w:tr w:rsidR="00B95ABC" w:rsidTr="009F18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BC" w:rsidRDefault="00B95ABC" w:rsidP="00B95ABC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Default="00B95ABC" w:rsidP="00B95A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работы по аттестации п</w:t>
            </w:r>
            <w:r w:rsidR="004C7EE5">
              <w:rPr>
                <w:sz w:val="26"/>
                <w:szCs w:val="26"/>
              </w:rPr>
              <w:t>едагогических работников за 2019-2020</w:t>
            </w:r>
            <w:r>
              <w:rPr>
                <w:sz w:val="26"/>
                <w:szCs w:val="26"/>
              </w:rPr>
              <w:t xml:space="preserve"> учебный год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Default="00B95ABC" w:rsidP="00B95A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 </w:t>
            </w:r>
          </w:p>
          <w:p w:rsidR="00B95ABC" w:rsidRDefault="004C7EE5" w:rsidP="00B95A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  <w:r w:rsidR="00B95AB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Default="00B95ABC" w:rsidP="00B95ABC">
            <w:pPr>
              <w:pStyle w:val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BC" w:rsidRDefault="00B95ABC" w:rsidP="00B95ABC">
            <w:pPr>
              <w:rPr>
                <w:sz w:val="26"/>
                <w:szCs w:val="26"/>
              </w:rPr>
            </w:pPr>
          </w:p>
        </w:tc>
      </w:tr>
    </w:tbl>
    <w:p w:rsidR="00E90104" w:rsidRDefault="00E90104" w:rsidP="00E90104">
      <w:pPr>
        <w:ind w:left="540" w:right="720"/>
        <w:jc w:val="both"/>
        <w:rPr>
          <w:b/>
          <w:color w:val="365F91"/>
          <w:sz w:val="36"/>
          <w:szCs w:val="36"/>
        </w:rPr>
      </w:pPr>
    </w:p>
    <w:p w:rsidR="00E90104" w:rsidRDefault="00E90104" w:rsidP="00E90104"/>
    <w:p w:rsidR="00BC1E09" w:rsidRDefault="00BC1E09"/>
    <w:sectPr w:rsidR="00BC1E09" w:rsidSect="00954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D0571"/>
    <w:multiLevelType w:val="hybridMultilevel"/>
    <w:tmpl w:val="B35EB6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3C1040"/>
    <w:multiLevelType w:val="hybridMultilevel"/>
    <w:tmpl w:val="B35EB6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87F"/>
    <w:rsid w:val="001605FD"/>
    <w:rsid w:val="001D487F"/>
    <w:rsid w:val="00247115"/>
    <w:rsid w:val="004C7EE5"/>
    <w:rsid w:val="00647912"/>
    <w:rsid w:val="006C137F"/>
    <w:rsid w:val="00954F52"/>
    <w:rsid w:val="009F183F"/>
    <w:rsid w:val="00A51669"/>
    <w:rsid w:val="00B95ABC"/>
    <w:rsid w:val="00BC1E09"/>
    <w:rsid w:val="00E90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E9010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39"/>
    <w:rsid w:val="00E90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79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МОБУООШ № 24</cp:lastModifiedBy>
  <cp:revision>5</cp:revision>
  <dcterms:created xsi:type="dcterms:W3CDTF">2019-06-06T08:14:00Z</dcterms:created>
  <dcterms:modified xsi:type="dcterms:W3CDTF">2019-09-17T10:35:00Z</dcterms:modified>
</cp:coreProperties>
</file>