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71FD" w14:textId="0A132DC9" w:rsidR="00076977" w:rsidRPr="00076977" w:rsidRDefault="00076977" w:rsidP="00076977">
      <w:pPr>
        <w:jc w:val="center"/>
        <w:rPr>
          <w:rFonts w:ascii="Times New Roman" w:hAnsi="Times New Roman" w:cs="Times New Roman"/>
          <w:b/>
          <w:bCs/>
          <w:sz w:val="28"/>
          <w:szCs w:val="28"/>
        </w:rPr>
      </w:pPr>
      <w:r w:rsidRPr="00076977">
        <w:rPr>
          <w:rFonts w:ascii="Times New Roman" w:hAnsi="Times New Roman" w:cs="Times New Roman"/>
          <w:b/>
          <w:bCs/>
          <w:sz w:val="28"/>
          <w:szCs w:val="28"/>
        </w:rPr>
        <w:t>ВНИМАНИЮ ОБУЧАЮЩИХСЯ СПО!</w:t>
      </w:r>
    </w:p>
    <w:p w14:paraId="62351B84" w14:textId="73E4E5C5" w:rsidR="00076977" w:rsidRPr="00076977" w:rsidRDefault="00076977" w:rsidP="00076977">
      <w:pPr>
        <w:pStyle w:val="a3"/>
        <w:ind w:firstLine="708"/>
        <w:jc w:val="both"/>
        <w:rPr>
          <w:rFonts w:ascii="Times New Roman" w:hAnsi="Times New Roman" w:cs="Times New Roman"/>
          <w:sz w:val="28"/>
          <w:szCs w:val="28"/>
        </w:rPr>
      </w:pPr>
      <w:r w:rsidRPr="00076977">
        <w:rPr>
          <w:rFonts w:ascii="Times New Roman" w:hAnsi="Times New Roman" w:cs="Times New Roman"/>
          <w:sz w:val="28"/>
          <w:szCs w:val="28"/>
        </w:rPr>
        <w:t>В соответствии с Порядком проведения государственной итоговой аттестации по образовательным программам среднего общего образования (утвержден приказом Министерства просвещения Российской Федерации и Федеральной службы по надзору в сфере образования и науки от 4 апреля 2023 г. № 233/552) (далее – Порядок) министерство образования, науки и молодежной политики Краснодарского края (далее – министерство) сообщает о необходимости организации информационно</w:t>
      </w:r>
      <w:r>
        <w:rPr>
          <w:rFonts w:ascii="Times New Roman" w:hAnsi="Times New Roman" w:cs="Times New Roman"/>
          <w:sz w:val="28"/>
          <w:szCs w:val="28"/>
        </w:rPr>
        <w:t>-</w:t>
      </w:r>
      <w:r w:rsidRPr="00076977">
        <w:rPr>
          <w:rFonts w:ascii="Times New Roman" w:hAnsi="Times New Roman" w:cs="Times New Roman"/>
          <w:sz w:val="28"/>
          <w:szCs w:val="28"/>
        </w:rPr>
        <w:t xml:space="preserve">разъяснительной работы с обучающимися по образовательным программам среднего профессионального образования (далее – обучающиеся СПО), планирующими </w:t>
      </w:r>
    </w:p>
    <w:p w14:paraId="4456245D" w14:textId="607DB5E4" w:rsidR="00076977" w:rsidRPr="00076977" w:rsidRDefault="00076977" w:rsidP="00076977">
      <w:pPr>
        <w:pStyle w:val="a3"/>
        <w:jc w:val="both"/>
        <w:rPr>
          <w:rFonts w:ascii="Times New Roman" w:hAnsi="Times New Roman" w:cs="Times New Roman"/>
          <w:sz w:val="28"/>
          <w:szCs w:val="28"/>
        </w:rPr>
      </w:pPr>
      <w:r w:rsidRPr="00076977">
        <w:rPr>
          <w:rFonts w:ascii="Times New Roman" w:hAnsi="Times New Roman" w:cs="Times New Roman"/>
          <w:sz w:val="28"/>
          <w:szCs w:val="28"/>
        </w:rPr>
        <w:t xml:space="preserve">участие в едином государственном экзамене (далее – ЕГЭ) в 2025 году. </w:t>
      </w:r>
    </w:p>
    <w:p w14:paraId="0472C065" w14:textId="652E8040" w:rsidR="00076977" w:rsidRPr="00076977" w:rsidRDefault="00076977" w:rsidP="00076977">
      <w:pPr>
        <w:pStyle w:val="a3"/>
        <w:ind w:firstLine="708"/>
        <w:rPr>
          <w:rFonts w:ascii="Times New Roman" w:hAnsi="Times New Roman" w:cs="Times New Roman"/>
          <w:sz w:val="28"/>
          <w:szCs w:val="28"/>
        </w:rPr>
      </w:pPr>
      <w:r w:rsidRPr="00076977">
        <w:rPr>
          <w:rFonts w:ascii="Times New Roman" w:hAnsi="Times New Roman" w:cs="Times New Roman"/>
          <w:sz w:val="28"/>
          <w:szCs w:val="28"/>
        </w:rPr>
        <w:t xml:space="preserve">Согласно пункта 14 Порядка обучающиеся СПО могут участвовать в ЕГЭ, в том числе при наличии у них действующих результатов ЕГЭ прошлых лет.  </w:t>
      </w:r>
    </w:p>
    <w:p w14:paraId="414B86E2" w14:textId="77777777" w:rsidR="00076977" w:rsidRPr="00076977" w:rsidRDefault="00076977" w:rsidP="00076977">
      <w:pPr>
        <w:pStyle w:val="a3"/>
        <w:ind w:firstLine="708"/>
        <w:jc w:val="both"/>
        <w:rPr>
          <w:rFonts w:ascii="Times New Roman" w:hAnsi="Times New Roman" w:cs="Times New Roman"/>
          <w:sz w:val="28"/>
          <w:szCs w:val="28"/>
        </w:rPr>
      </w:pPr>
      <w:r w:rsidRPr="00076977">
        <w:rPr>
          <w:rFonts w:ascii="Times New Roman" w:hAnsi="Times New Roman" w:cs="Times New Roman"/>
          <w:sz w:val="28"/>
          <w:szCs w:val="28"/>
        </w:rPr>
        <w:t xml:space="preserve">Для участия в ЕГЭ обучающиеся СПО подают заявление с указанием </w:t>
      </w:r>
    </w:p>
    <w:p w14:paraId="6903D1F0" w14:textId="39C1D820" w:rsidR="00076977" w:rsidRPr="00076977" w:rsidRDefault="00076977" w:rsidP="00076977">
      <w:pPr>
        <w:pStyle w:val="a3"/>
        <w:jc w:val="both"/>
        <w:rPr>
          <w:rFonts w:ascii="Times New Roman" w:hAnsi="Times New Roman" w:cs="Times New Roman"/>
          <w:sz w:val="28"/>
          <w:szCs w:val="28"/>
        </w:rPr>
      </w:pPr>
      <w:r w:rsidRPr="00076977">
        <w:rPr>
          <w:rFonts w:ascii="Times New Roman" w:hAnsi="Times New Roman" w:cs="Times New Roman"/>
          <w:sz w:val="28"/>
          <w:szCs w:val="28"/>
        </w:rPr>
        <w:t>выбранных учебных предметов в места регистрации на сдачу ЕГЭ до</w:t>
      </w:r>
      <w:r>
        <w:rPr>
          <w:rFonts w:ascii="Times New Roman" w:hAnsi="Times New Roman" w:cs="Times New Roman"/>
          <w:sz w:val="28"/>
          <w:szCs w:val="28"/>
        </w:rPr>
        <w:t xml:space="preserve">                     </w:t>
      </w:r>
      <w:r w:rsidRPr="00076977">
        <w:rPr>
          <w:rFonts w:ascii="Times New Roman" w:hAnsi="Times New Roman" w:cs="Times New Roman"/>
          <w:sz w:val="28"/>
          <w:szCs w:val="28"/>
        </w:rPr>
        <w:t xml:space="preserve"> 1 февраля 2025 г. включительно. </w:t>
      </w:r>
    </w:p>
    <w:p w14:paraId="21C1327E" w14:textId="3E889A96" w:rsidR="00076977" w:rsidRPr="00076977" w:rsidRDefault="00076977" w:rsidP="00076977">
      <w:pPr>
        <w:pStyle w:val="a3"/>
        <w:ind w:firstLine="708"/>
        <w:jc w:val="both"/>
        <w:rPr>
          <w:rFonts w:ascii="Times New Roman" w:hAnsi="Times New Roman" w:cs="Times New Roman"/>
          <w:sz w:val="28"/>
          <w:szCs w:val="28"/>
        </w:rPr>
      </w:pPr>
      <w:r w:rsidRPr="00076977">
        <w:rPr>
          <w:rFonts w:ascii="Times New Roman" w:hAnsi="Times New Roman" w:cs="Times New Roman"/>
          <w:sz w:val="28"/>
          <w:szCs w:val="28"/>
        </w:rPr>
        <w:t xml:space="preserve">Согласно пункта 15 Порядка обучающиеся СПО подают заявления лично на основании документов, удостоверяющих личность, или их родители (законные представители) при предъявлении документов, удостоверяющих личность, или уполномоченные лица при предъявлении документов, удостоверяющих личность, и доверенности, оформленной в порядке, предусмотренной гражданским законодательством Российской Федерации. </w:t>
      </w:r>
    </w:p>
    <w:p w14:paraId="0BBADF19" w14:textId="77777777" w:rsidR="00076977" w:rsidRPr="00076977" w:rsidRDefault="00076977" w:rsidP="00076977">
      <w:pPr>
        <w:pStyle w:val="a3"/>
        <w:ind w:firstLine="708"/>
        <w:jc w:val="both"/>
        <w:rPr>
          <w:rFonts w:ascii="Times New Roman" w:hAnsi="Times New Roman" w:cs="Times New Roman"/>
          <w:sz w:val="28"/>
          <w:szCs w:val="28"/>
        </w:rPr>
      </w:pPr>
      <w:r w:rsidRPr="00076977">
        <w:rPr>
          <w:rFonts w:ascii="Times New Roman" w:hAnsi="Times New Roman" w:cs="Times New Roman"/>
          <w:sz w:val="28"/>
          <w:szCs w:val="28"/>
        </w:rPr>
        <w:t xml:space="preserve">Обучающиеся СПО при подаче заявления предъявляют справку из </w:t>
      </w:r>
    </w:p>
    <w:p w14:paraId="1B0D74F6" w14:textId="77777777" w:rsidR="00076977" w:rsidRPr="00076977" w:rsidRDefault="00076977" w:rsidP="00076977">
      <w:pPr>
        <w:pStyle w:val="a3"/>
        <w:jc w:val="both"/>
        <w:rPr>
          <w:rFonts w:ascii="Times New Roman" w:hAnsi="Times New Roman" w:cs="Times New Roman"/>
          <w:sz w:val="28"/>
          <w:szCs w:val="28"/>
        </w:rPr>
      </w:pPr>
      <w:r w:rsidRPr="00076977">
        <w:rPr>
          <w:rFonts w:ascii="Times New Roman" w:hAnsi="Times New Roman" w:cs="Times New Roman"/>
          <w:sz w:val="28"/>
          <w:szCs w:val="28"/>
        </w:rPr>
        <w:t xml:space="preserve">организации, осуществляющей образовательную деятельность, в которой они </w:t>
      </w:r>
    </w:p>
    <w:p w14:paraId="4CF9F65D" w14:textId="0E5FBC4C" w:rsidR="00076977" w:rsidRPr="00076977" w:rsidRDefault="00076977" w:rsidP="00076977">
      <w:pPr>
        <w:pStyle w:val="a3"/>
        <w:jc w:val="both"/>
        <w:rPr>
          <w:rFonts w:ascii="Times New Roman" w:hAnsi="Times New Roman" w:cs="Times New Roman"/>
          <w:sz w:val="28"/>
          <w:szCs w:val="28"/>
        </w:rPr>
      </w:pPr>
      <w:r w:rsidRPr="00076977">
        <w:rPr>
          <w:rFonts w:ascii="Times New Roman" w:hAnsi="Times New Roman" w:cs="Times New Roman"/>
          <w:sz w:val="28"/>
          <w:szCs w:val="28"/>
        </w:rPr>
        <w:t xml:space="preserve">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 (приложение 1). </w:t>
      </w:r>
    </w:p>
    <w:p w14:paraId="15F56320" w14:textId="3FE3A3AB" w:rsidR="00076977" w:rsidRPr="00076977" w:rsidRDefault="00076977" w:rsidP="00076977">
      <w:pPr>
        <w:pStyle w:val="a3"/>
        <w:ind w:firstLine="708"/>
        <w:jc w:val="both"/>
        <w:rPr>
          <w:rFonts w:ascii="Times New Roman" w:hAnsi="Times New Roman" w:cs="Times New Roman"/>
          <w:sz w:val="28"/>
          <w:szCs w:val="28"/>
        </w:rPr>
      </w:pPr>
      <w:r w:rsidRPr="00076977">
        <w:rPr>
          <w:rFonts w:ascii="Times New Roman" w:hAnsi="Times New Roman" w:cs="Times New Roman"/>
          <w:sz w:val="28"/>
          <w:szCs w:val="28"/>
        </w:rPr>
        <w:t xml:space="preserve">При наличии у обучающихся СПО документа о среднем общем образовании (далее – аттестат), при подаче заявления они предъявляют оригинал аттестата или нотариально заверенную копию аттестата. </w:t>
      </w:r>
    </w:p>
    <w:p w14:paraId="01E86FF6" w14:textId="77777777" w:rsidR="00076977" w:rsidRPr="00076977" w:rsidRDefault="00076977" w:rsidP="00076977">
      <w:pPr>
        <w:pStyle w:val="a3"/>
        <w:ind w:firstLine="708"/>
        <w:jc w:val="both"/>
        <w:rPr>
          <w:rFonts w:ascii="Times New Roman" w:hAnsi="Times New Roman" w:cs="Times New Roman"/>
          <w:sz w:val="28"/>
          <w:szCs w:val="28"/>
        </w:rPr>
      </w:pPr>
      <w:r w:rsidRPr="00076977">
        <w:rPr>
          <w:rFonts w:ascii="Times New Roman" w:hAnsi="Times New Roman" w:cs="Times New Roman"/>
          <w:sz w:val="28"/>
          <w:szCs w:val="28"/>
        </w:rPr>
        <w:t xml:space="preserve">После 1 февраля 2025 г. заявления об участии в ЕГЭ обучающихся СПО </w:t>
      </w:r>
    </w:p>
    <w:p w14:paraId="7CF8407B" w14:textId="01090383" w:rsidR="00076977" w:rsidRPr="00076977" w:rsidRDefault="00076977" w:rsidP="00076977">
      <w:pPr>
        <w:pStyle w:val="a3"/>
        <w:jc w:val="both"/>
        <w:rPr>
          <w:rFonts w:ascii="Times New Roman" w:hAnsi="Times New Roman" w:cs="Times New Roman"/>
          <w:sz w:val="28"/>
          <w:szCs w:val="28"/>
        </w:rPr>
      </w:pPr>
      <w:r w:rsidRPr="00076977">
        <w:rPr>
          <w:rFonts w:ascii="Times New Roman" w:hAnsi="Times New Roman" w:cs="Times New Roman"/>
          <w:sz w:val="28"/>
          <w:szCs w:val="28"/>
        </w:rPr>
        <w:t xml:space="preserve">принимаются по решению государственной экзаменационной комиссии только при наличии у заявителей уважительных причин, подтвержденных документально, не позднее, чем за две недели до начала соответствующего экзамена. </w:t>
      </w:r>
    </w:p>
    <w:p w14:paraId="56DC525E" w14:textId="78548739" w:rsidR="00076977" w:rsidRPr="00076977" w:rsidRDefault="00076977" w:rsidP="00076977">
      <w:pPr>
        <w:pStyle w:val="a3"/>
        <w:ind w:firstLine="708"/>
        <w:jc w:val="both"/>
        <w:rPr>
          <w:rFonts w:ascii="Times New Roman" w:hAnsi="Times New Roman" w:cs="Times New Roman"/>
          <w:sz w:val="28"/>
          <w:szCs w:val="28"/>
        </w:rPr>
      </w:pPr>
      <w:r w:rsidRPr="00076977">
        <w:rPr>
          <w:rFonts w:ascii="Times New Roman" w:hAnsi="Times New Roman" w:cs="Times New Roman"/>
          <w:sz w:val="28"/>
          <w:szCs w:val="28"/>
        </w:rPr>
        <w:t xml:space="preserve">Согласно пункта 50 Порядка для обучающихся СПО экзамены по их желанию могут проводиться в досрочный период, но не ранее 1 марта, или в основной период проведения экзаменов. </w:t>
      </w:r>
    </w:p>
    <w:p w14:paraId="6FA0B11C" w14:textId="3C5869D0" w:rsidR="00076977" w:rsidRPr="00076977" w:rsidRDefault="00076977" w:rsidP="00076977">
      <w:pPr>
        <w:pStyle w:val="a3"/>
        <w:ind w:firstLine="708"/>
        <w:jc w:val="both"/>
        <w:rPr>
          <w:rFonts w:ascii="Times New Roman" w:hAnsi="Times New Roman" w:cs="Times New Roman"/>
          <w:sz w:val="28"/>
          <w:szCs w:val="28"/>
        </w:rPr>
      </w:pPr>
      <w:r w:rsidRPr="00076977">
        <w:rPr>
          <w:rFonts w:ascii="Times New Roman" w:hAnsi="Times New Roman" w:cs="Times New Roman"/>
          <w:sz w:val="28"/>
          <w:szCs w:val="28"/>
        </w:rPr>
        <w:t xml:space="preserve">Обращаем внимание: если обучающемуся СПО необходимо получить аттестат о среднем общем образовании, кроме подачи заявления на участие в ЕГЭ ему следует восстановиться в образовательной организации, написать итоговое сочинение, пройти промежуточную аттестацию в образовательной </w:t>
      </w:r>
      <w:r w:rsidRPr="00076977">
        <w:rPr>
          <w:rFonts w:ascii="Times New Roman" w:hAnsi="Times New Roman" w:cs="Times New Roman"/>
          <w:sz w:val="28"/>
          <w:szCs w:val="28"/>
        </w:rPr>
        <w:lastRenderedPageBreak/>
        <w:t xml:space="preserve">организации, получить допуск педагогического совета к государственной итоговой аттестации и сдать обязательные учебные предметы – русский язык и математику. </w:t>
      </w:r>
    </w:p>
    <w:p w14:paraId="2AFABFC4" w14:textId="5C1328AD" w:rsidR="00076977" w:rsidRPr="00076977" w:rsidRDefault="00076977" w:rsidP="00076977">
      <w:pPr>
        <w:pStyle w:val="a3"/>
        <w:ind w:firstLine="708"/>
        <w:jc w:val="both"/>
        <w:rPr>
          <w:rFonts w:ascii="Times New Roman" w:hAnsi="Times New Roman" w:cs="Times New Roman"/>
          <w:sz w:val="28"/>
          <w:szCs w:val="28"/>
        </w:rPr>
      </w:pPr>
      <w:r w:rsidRPr="00076977">
        <w:rPr>
          <w:rFonts w:ascii="Times New Roman" w:hAnsi="Times New Roman" w:cs="Times New Roman"/>
          <w:sz w:val="28"/>
          <w:szCs w:val="28"/>
        </w:rPr>
        <w:t>Таким образом, обучающиеся СПО, планирующие принять участие в ЕГЭ в 2025 году, должны до 1 февраля включительно зарегистрироваться в</w:t>
      </w:r>
      <w:r>
        <w:rPr>
          <w:rFonts w:ascii="Times New Roman" w:hAnsi="Times New Roman" w:cs="Times New Roman"/>
          <w:sz w:val="28"/>
          <w:szCs w:val="28"/>
        </w:rPr>
        <w:t xml:space="preserve"> </w:t>
      </w:r>
      <w:r w:rsidRPr="00076977">
        <w:rPr>
          <w:rFonts w:ascii="Times New Roman" w:hAnsi="Times New Roman" w:cs="Times New Roman"/>
          <w:sz w:val="28"/>
          <w:szCs w:val="28"/>
        </w:rPr>
        <w:t xml:space="preserve">местах регистрации на сдачу ЕГЭ для участников ЕГЭ в Краснодарском крае, определенных министерством (приложение 2). </w:t>
      </w:r>
      <w:r w:rsidR="00EE302B">
        <w:rPr>
          <w:rFonts w:ascii="Times New Roman" w:hAnsi="Times New Roman" w:cs="Times New Roman"/>
          <w:sz w:val="28"/>
          <w:szCs w:val="28"/>
        </w:rPr>
        <w:t>Также и</w:t>
      </w:r>
      <w:r w:rsidRPr="00076977">
        <w:rPr>
          <w:rFonts w:ascii="Times New Roman" w:hAnsi="Times New Roman" w:cs="Times New Roman"/>
          <w:sz w:val="28"/>
          <w:szCs w:val="28"/>
        </w:rPr>
        <w:t xml:space="preserve">нформация о местах регистрации размещена на сайтах министерства https://minobr.krasnodar.ru и государственного казенного учреждения Краснодарского края Центра оценки качества образования http://www.gas.kubannet.ru.  </w:t>
      </w:r>
    </w:p>
    <w:p w14:paraId="5D750458" w14:textId="434CCB71" w:rsidR="00076977" w:rsidRPr="00076977" w:rsidRDefault="00EE302B" w:rsidP="00076977">
      <w:pPr>
        <w:pStyle w:val="a3"/>
        <w:ind w:firstLine="708"/>
        <w:jc w:val="both"/>
        <w:rPr>
          <w:rFonts w:ascii="Times New Roman" w:hAnsi="Times New Roman" w:cs="Times New Roman"/>
          <w:sz w:val="28"/>
          <w:szCs w:val="28"/>
        </w:rPr>
      </w:pPr>
      <w:r>
        <w:rPr>
          <w:rFonts w:ascii="Times New Roman" w:hAnsi="Times New Roman" w:cs="Times New Roman"/>
          <w:sz w:val="28"/>
          <w:szCs w:val="28"/>
        </w:rPr>
        <w:t>С</w:t>
      </w:r>
      <w:r w:rsidR="00076977" w:rsidRPr="00076977">
        <w:rPr>
          <w:rFonts w:ascii="Times New Roman" w:hAnsi="Times New Roman" w:cs="Times New Roman"/>
          <w:sz w:val="28"/>
          <w:szCs w:val="28"/>
        </w:rPr>
        <w:t>ведения об основных информационных ресурсах и о работе телефона «горячей линии» ЕГЭ в Краснодарском крае</w:t>
      </w:r>
      <w:r>
        <w:rPr>
          <w:rFonts w:ascii="Times New Roman" w:hAnsi="Times New Roman" w:cs="Times New Roman"/>
          <w:sz w:val="28"/>
          <w:szCs w:val="28"/>
        </w:rPr>
        <w:t xml:space="preserve"> и муниципальном образовании Новопокровский район прилагаются</w:t>
      </w:r>
      <w:r w:rsidR="00076977" w:rsidRPr="00076977">
        <w:rPr>
          <w:rFonts w:ascii="Times New Roman" w:hAnsi="Times New Roman" w:cs="Times New Roman"/>
          <w:sz w:val="28"/>
          <w:szCs w:val="28"/>
        </w:rPr>
        <w:t xml:space="preserve"> (приложение 3). </w:t>
      </w:r>
    </w:p>
    <w:p w14:paraId="29213DF1" w14:textId="77777777" w:rsidR="004C2333" w:rsidRDefault="004C2333" w:rsidP="004C2333">
      <w:pPr>
        <w:pStyle w:val="a4"/>
        <w:tabs>
          <w:tab w:val="left" w:pos="1134"/>
        </w:tabs>
        <w:spacing w:after="0" w:line="240" w:lineRule="auto"/>
        <w:ind w:left="0" w:firstLine="851"/>
        <w:jc w:val="both"/>
        <w:rPr>
          <w:rFonts w:ascii="Times New Roman" w:hAnsi="Times New Roman" w:cs="Times New Roman"/>
          <w:sz w:val="28"/>
          <w:szCs w:val="28"/>
        </w:rPr>
      </w:pPr>
    </w:p>
    <w:p w14:paraId="51792FF7" w14:textId="63BEC891" w:rsidR="004C2333" w:rsidRDefault="004C2333" w:rsidP="004C2333">
      <w:pPr>
        <w:pStyle w:val="a4"/>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Муниципальная «горячая линия» ЕГЭ 8(938) 517-29-54</w:t>
      </w:r>
    </w:p>
    <w:p w14:paraId="025C06AF" w14:textId="7425827E" w:rsidR="00B046EC" w:rsidRPr="00076977" w:rsidRDefault="00B046EC" w:rsidP="00076977">
      <w:pPr>
        <w:pStyle w:val="a3"/>
        <w:jc w:val="both"/>
        <w:rPr>
          <w:rFonts w:ascii="Times New Roman" w:hAnsi="Times New Roman" w:cs="Times New Roman"/>
          <w:sz w:val="28"/>
          <w:szCs w:val="28"/>
        </w:rPr>
      </w:pPr>
    </w:p>
    <w:sectPr w:rsidR="00B046EC" w:rsidRPr="00076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B0"/>
    <w:rsid w:val="00076977"/>
    <w:rsid w:val="004C2333"/>
    <w:rsid w:val="007802B0"/>
    <w:rsid w:val="00B046EC"/>
    <w:rsid w:val="00EE3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A8F1"/>
  <w15:chartTrackingRefBased/>
  <w15:docId w15:val="{43816CFB-886C-44CD-AA6B-782A8C40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6977"/>
    <w:pPr>
      <w:spacing w:after="0" w:line="240" w:lineRule="auto"/>
    </w:pPr>
  </w:style>
  <w:style w:type="paragraph" w:styleId="a4">
    <w:name w:val="List Paragraph"/>
    <w:basedOn w:val="a"/>
    <w:uiPriority w:val="34"/>
    <w:qFormat/>
    <w:rsid w:val="004C233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9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533</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PrimeBox</dc:creator>
  <cp:keywords/>
  <dc:description/>
  <cp:lastModifiedBy>PrimeBox</cp:lastModifiedBy>
  <cp:revision>4</cp:revision>
  <dcterms:created xsi:type="dcterms:W3CDTF">2024-11-11T13:30:00Z</dcterms:created>
  <dcterms:modified xsi:type="dcterms:W3CDTF">2024-11-11T13:46:00Z</dcterms:modified>
</cp:coreProperties>
</file>