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722" w:rsidRPr="00844223" w:rsidRDefault="00CD2A2B">
      <w:pPr>
        <w:pStyle w:val="1"/>
        <w:spacing w:before="73" w:line="451" w:lineRule="auto"/>
        <w:ind w:left="4286" w:right="1379" w:hanging="2915"/>
        <w:rPr>
          <w:sz w:val="28"/>
          <w:szCs w:val="28"/>
        </w:rPr>
      </w:pPr>
      <w:bookmarkStart w:id="0" w:name="_GoBack"/>
      <w:r w:rsidRPr="00844223">
        <w:rPr>
          <w:sz w:val="28"/>
          <w:szCs w:val="28"/>
        </w:rPr>
        <w:t>Аннотация</w:t>
      </w:r>
      <w:r w:rsidRPr="00844223">
        <w:rPr>
          <w:spacing w:val="-6"/>
          <w:sz w:val="28"/>
          <w:szCs w:val="28"/>
        </w:rPr>
        <w:t xml:space="preserve"> </w:t>
      </w:r>
      <w:r w:rsidRPr="00844223">
        <w:rPr>
          <w:sz w:val="28"/>
          <w:szCs w:val="28"/>
        </w:rPr>
        <w:t>к</w:t>
      </w:r>
      <w:r w:rsidRPr="00844223">
        <w:rPr>
          <w:spacing w:val="-7"/>
          <w:sz w:val="28"/>
          <w:szCs w:val="28"/>
        </w:rPr>
        <w:t xml:space="preserve"> </w:t>
      </w:r>
      <w:r w:rsidRPr="00844223">
        <w:rPr>
          <w:sz w:val="28"/>
          <w:szCs w:val="28"/>
        </w:rPr>
        <w:t>рабочей</w:t>
      </w:r>
      <w:r w:rsidRPr="00844223">
        <w:rPr>
          <w:spacing w:val="-6"/>
          <w:sz w:val="28"/>
          <w:szCs w:val="28"/>
        </w:rPr>
        <w:t xml:space="preserve"> </w:t>
      </w:r>
      <w:r w:rsidRPr="00844223">
        <w:rPr>
          <w:sz w:val="28"/>
          <w:szCs w:val="28"/>
        </w:rPr>
        <w:t>программе</w:t>
      </w:r>
      <w:r w:rsidRPr="00844223">
        <w:rPr>
          <w:spacing w:val="-6"/>
          <w:sz w:val="28"/>
          <w:szCs w:val="28"/>
        </w:rPr>
        <w:t xml:space="preserve"> </w:t>
      </w:r>
      <w:r w:rsidRPr="00844223">
        <w:rPr>
          <w:sz w:val="28"/>
          <w:szCs w:val="28"/>
        </w:rPr>
        <w:t>курса</w:t>
      </w:r>
      <w:r w:rsidRPr="00844223">
        <w:rPr>
          <w:spacing w:val="-6"/>
          <w:sz w:val="28"/>
          <w:szCs w:val="28"/>
        </w:rPr>
        <w:t xml:space="preserve"> </w:t>
      </w:r>
      <w:r w:rsidRPr="00844223">
        <w:rPr>
          <w:sz w:val="28"/>
          <w:szCs w:val="28"/>
        </w:rPr>
        <w:t>«Русская</w:t>
      </w:r>
      <w:r w:rsidRPr="00844223">
        <w:rPr>
          <w:spacing w:val="-6"/>
          <w:sz w:val="28"/>
          <w:szCs w:val="28"/>
        </w:rPr>
        <w:t xml:space="preserve"> </w:t>
      </w:r>
      <w:r w:rsidRPr="00844223">
        <w:rPr>
          <w:sz w:val="28"/>
          <w:szCs w:val="28"/>
        </w:rPr>
        <w:t xml:space="preserve">словесность» </w:t>
      </w:r>
    </w:p>
    <w:p w:rsidR="00CD2A2B" w:rsidRPr="00844223" w:rsidRDefault="00CD2A2B" w:rsidP="00CD2A2B">
      <w:pPr>
        <w:pStyle w:val="a3"/>
        <w:ind w:left="102" w:right="105" w:firstLine="707"/>
        <w:rPr>
          <w:sz w:val="28"/>
          <w:szCs w:val="28"/>
        </w:rPr>
      </w:pPr>
      <w:r w:rsidRPr="00844223">
        <w:rPr>
          <w:sz w:val="28"/>
          <w:szCs w:val="28"/>
        </w:rPr>
        <w:t>Рабочая программа учебного курса «Русская словесность» для обучающихся 5-9 классов создана Примерной программы по учебному курсу «Русская словесность» (предметная область «Русский язык и литература») для образовательных организаций, реализующих программы основного общего образования</w:t>
      </w:r>
    </w:p>
    <w:p w:rsidR="00CD2A2B" w:rsidRPr="00844223" w:rsidRDefault="00CD2A2B" w:rsidP="00CD2A2B">
      <w:pPr>
        <w:pStyle w:val="a3"/>
        <w:ind w:left="102" w:right="105" w:firstLine="707"/>
        <w:rPr>
          <w:sz w:val="28"/>
          <w:szCs w:val="28"/>
        </w:rPr>
      </w:pPr>
    </w:p>
    <w:p w:rsidR="00236722" w:rsidRPr="00844223" w:rsidRDefault="00CD2A2B" w:rsidP="00CD2A2B">
      <w:pPr>
        <w:pStyle w:val="a3"/>
        <w:ind w:right="105"/>
        <w:rPr>
          <w:sz w:val="28"/>
          <w:szCs w:val="28"/>
        </w:rPr>
      </w:pPr>
      <w:r w:rsidRPr="00844223">
        <w:rPr>
          <w:sz w:val="28"/>
          <w:szCs w:val="28"/>
        </w:rPr>
        <w:t>соответствует Федеральному государственному образовательному стандарту основного общего образования.</w:t>
      </w:r>
    </w:p>
    <w:p w:rsidR="00236722" w:rsidRPr="00844223" w:rsidRDefault="00CD2A2B">
      <w:pPr>
        <w:pStyle w:val="a3"/>
        <w:ind w:left="102" w:right="106" w:firstLine="707"/>
        <w:rPr>
          <w:sz w:val="28"/>
          <w:szCs w:val="28"/>
        </w:rPr>
      </w:pPr>
      <w:r w:rsidRPr="00844223">
        <w:rPr>
          <w:sz w:val="28"/>
          <w:szCs w:val="28"/>
        </w:rPr>
        <w:t>Основная цель данного курса состоит в том, чтобы заложить у обучающихся основы</w:t>
      </w:r>
      <w:r w:rsidRPr="00844223">
        <w:rPr>
          <w:spacing w:val="-5"/>
          <w:sz w:val="28"/>
          <w:szCs w:val="28"/>
        </w:rPr>
        <w:t xml:space="preserve"> </w:t>
      </w:r>
      <w:r w:rsidRPr="00844223">
        <w:rPr>
          <w:sz w:val="28"/>
          <w:szCs w:val="28"/>
        </w:rPr>
        <w:t>знаний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о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русской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словесности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через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раскрытие</w:t>
      </w:r>
      <w:r w:rsidRPr="00844223">
        <w:rPr>
          <w:spacing w:val="-5"/>
          <w:sz w:val="28"/>
          <w:szCs w:val="28"/>
        </w:rPr>
        <w:t xml:space="preserve"> </w:t>
      </w:r>
      <w:r w:rsidRPr="00844223">
        <w:rPr>
          <w:sz w:val="28"/>
          <w:szCs w:val="28"/>
        </w:rPr>
        <w:t>своеобразия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языка</w:t>
      </w:r>
      <w:r w:rsidRPr="00844223">
        <w:rPr>
          <w:spacing w:val="-4"/>
          <w:sz w:val="28"/>
          <w:szCs w:val="28"/>
        </w:rPr>
        <w:t xml:space="preserve"> </w:t>
      </w:r>
      <w:r w:rsidRPr="00844223">
        <w:rPr>
          <w:sz w:val="28"/>
          <w:szCs w:val="28"/>
        </w:rPr>
        <w:t>художественной литературы, выразительных средств языка, создание собственных текстов, а также знакомство с основными видами и жанрами словесности.</w:t>
      </w:r>
    </w:p>
    <w:p w:rsidR="00236722" w:rsidRPr="00844223" w:rsidRDefault="00CD2A2B">
      <w:pPr>
        <w:pStyle w:val="1"/>
        <w:rPr>
          <w:sz w:val="28"/>
          <w:szCs w:val="28"/>
        </w:rPr>
      </w:pPr>
      <w:r w:rsidRPr="00844223">
        <w:rPr>
          <w:sz w:val="28"/>
          <w:szCs w:val="28"/>
        </w:rPr>
        <w:t>Задачи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учебного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pacing w:val="-2"/>
          <w:sz w:val="28"/>
          <w:szCs w:val="28"/>
        </w:rPr>
        <w:t>курса:</w:t>
      </w:r>
    </w:p>
    <w:p w:rsidR="00236722" w:rsidRPr="00844223" w:rsidRDefault="00CD2A2B">
      <w:pPr>
        <w:pStyle w:val="a4"/>
        <w:numPr>
          <w:ilvl w:val="0"/>
          <w:numId w:val="4"/>
        </w:numPr>
        <w:tabs>
          <w:tab w:val="left" w:pos="822"/>
        </w:tabs>
        <w:ind w:left="821" w:right="108"/>
        <w:rPr>
          <w:sz w:val="28"/>
          <w:szCs w:val="28"/>
        </w:rPr>
      </w:pPr>
      <w:r w:rsidRPr="00844223">
        <w:rPr>
          <w:sz w:val="28"/>
          <w:szCs w:val="28"/>
        </w:rPr>
        <w:t>помочь школьникам изучить законы употребления языка, его лексические, фонетические, словообразовательные, грамматические средства, формы, своеобразие словесного выражения содержания в произведениях различных видов.</w:t>
      </w:r>
    </w:p>
    <w:p w:rsidR="00236722" w:rsidRPr="00844223" w:rsidRDefault="00CD2A2B">
      <w:pPr>
        <w:pStyle w:val="a4"/>
        <w:numPr>
          <w:ilvl w:val="0"/>
          <w:numId w:val="4"/>
        </w:numPr>
        <w:tabs>
          <w:tab w:val="left" w:pos="822"/>
        </w:tabs>
        <w:ind w:left="821" w:right="107"/>
        <w:rPr>
          <w:sz w:val="28"/>
          <w:szCs w:val="28"/>
        </w:rPr>
      </w:pPr>
      <w:r w:rsidRPr="00844223">
        <w:rPr>
          <w:sz w:val="28"/>
          <w:szCs w:val="28"/>
        </w:rPr>
        <w:t>обучать умению самостоятельно постигать идейно-художественный смысл прочитанного через языковую ткань, идя от словесной организации к образу, сюжету, композиции, идее; учить осмысливать все компоненты содержания и формы во взаимосвязи и воспринимать произведение как целостное явление искусства слова.</w:t>
      </w:r>
    </w:p>
    <w:p w:rsidR="00236722" w:rsidRPr="00844223" w:rsidRDefault="00CD2A2B">
      <w:pPr>
        <w:pStyle w:val="a4"/>
        <w:numPr>
          <w:ilvl w:val="0"/>
          <w:numId w:val="4"/>
        </w:numPr>
        <w:tabs>
          <w:tab w:val="left" w:pos="822"/>
        </w:tabs>
        <w:ind w:left="821" w:right="113"/>
        <w:rPr>
          <w:sz w:val="28"/>
          <w:szCs w:val="28"/>
        </w:rPr>
      </w:pPr>
      <w:r w:rsidRPr="00844223">
        <w:rPr>
          <w:sz w:val="28"/>
          <w:szCs w:val="28"/>
        </w:rPr>
        <w:t>учить использовать опыт изучения языка как материала словесности и различных видов произведений словесности для выражения собственных мыслей и чувств, учить творческому употреблению родного языка.</w:t>
      </w:r>
    </w:p>
    <w:p w:rsidR="00236722" w:rsidRPr="00844223" w:rsidRDefault="00236722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236722" w:rsidRPr="00844223" w:rsidRDefault="00CD2A2B">
      <w:pPr>
        <w:pStyle w:val="a3"/>
        <w:ind w:left="102" w:right="105" w:firstLine="707"/>
        <w:rPr>
          <w:sz w:val="28"/>
          <w:szCs w:val="28"/>
        </w:rPr>
      </w:pPr>
      <w:r w:rsidRPr="00844223">
        <w:rPr>
          <w:sz w:val="28"/>
          <w:szCs w:val="28"/>
        </w:rPr>
        <w:t>Словесность составляет единое целое с традиционными школьными предметами – русским языком и литературой. И вместе с тем имеет собственные задачи. Если</w:t>
      </w:r>
      <w:r w:rsidRPr="00844223">
        <w:rPr>
          <w:spacing w:val="40"/>
          <w:sz w:val="28"/>
          <w:szCs w:val="28"/>
        </w:rPr>
        <w:t xml:space="preserve"> </w:t>
      </w:r>
      <w:r w:rsidRPr="00844223">
        <w:rPr>
          <w:sz w:val="28"/>
          <w:szCs w:val="28"/>
        </w:rPr>
        <w:t>программа по русскому языку определяет изучение строя языка, то программа по словесности – изучение употребления языка. Если программа по литературе</w:t>
      </w:r>
      <w:r w:rsidRPr="00844223">
        <w:rPr>
          <w:spacing w:val="40"/>
          <w:sz w:val="28"/>
          <w:szCs w:val="28"/>
        </w:rPr>
        <w:t xml:space="preserve"> </w:t>
      </w:r>
      <w:r w:rsidRPr="00844223">
        <w:rPr>
          <w:sz w:val="28"/>
          <w:szCs w:val="28"/>
        </w:rPr>
        <w:t xml:space="preserve">рассматривает произведения как создания </w:t>
      </w:r>
      <w:proofErr w:type="spellStart"/>
      <w:r w:rsidRPr="00844223">
        <w:rPr>
          <w:sz w:val="28"/>
          <w:szCs w:val="28"/>
        </w:rPr>
        <w:t>определѐнных</w:t>
      </w:r>
      <w:proofErr w:type="spellEnd"/>
      <w:r w:rsidRPr="00844223">
        <w:rPr>
          <w:sz w:val="28"/>
          <w:szCs w:val="28"/>
        </w:rPr>
        <w:t xml:space="preserve"> писателей, то программа по словесности – </w:t>
      </w:r>
      <w:proofErr w:type="gramStart"/>
      <w:r w:rsidRPr="00844223">
        <w:rPr>
          <w:sz w:val="28"/>
          <w:szCs w:val="28"/>
        </w:rPr>
        <w:t>прежде всего</w:t>
      </w:r>
      <w:proofErr w:type="gramEnd"/>
      <w:r w:rsidRPr="00844223">
        <w:rPr>
          <w:sz w:val="28"/>
          <w:szCs w:val="28"/>
        </w:rPr>
        <w:t xml:space="preserve"> как явление искусства слова.</w:t>
      </w:r>
    </w:p>
    <w:p w:rsidR="00236722" w:rsidRPr="00844223" w:rsidRDefault="00CD2A2B">
      <w:pPr>
        <w:pStyle w:val="a3"/>
        <w:spacing w:before="1"/>
        <w:ind w:left="102" w:right="105" w:firstLine="707"/>
        <w:rPr>
          <w:sz w:val="28"/>
          <w:szCs w:val="28"/>
        </w:rPr>
      </w:pPr>
      <w:r w:rsidRPr="00844223">
        <w:rPr>
          <w:sz w:val="28"/>
          <w:szCs w:val="28"/>
        </w:rPr>
        <w:t xml:space="preserve">Говоря русская словесность, мы имеем в виду все произведения устного народного творчества и письменные произведения, созданные на русском языке, при этом мы рассматриваем язык как материал словесности, а все произведения — как явления словесного искусства. Рассмотрение языка как материала словесности и произведения как явления искусства слова — и есть специфический предмет изучения на уроках словесности. Иными словами, предмет словесности — рассмотрение богатейших фонетических, лексических, фразеологических, словообразовательных, грамматических ресурсов языка, различных форм словесного выражения содержания, </w:t>
      </w:r>
      <w:r w:rsidRPr="00844223">
        <w:rPr>
          <w:sz w:val="28"/>
          <w:szCs w:val="28"/>
        </w:rPr>
        <w:lastRenderedPageBreak/>
        <w:t>специальных изобразительных средств языка — всего того, что позволяет языку служить материалом словесности, и рассмотрение произведения словесности как органического единства идейно-художественного содержания и словесной формы выражения содержания, как явления искусства слова.</w:t>
      </w:r>
    </w:p>
    <w:p w:rsidR="00236722" w:rsidRPr="00844223" w:rsidRDefault="00CD2A2B">
      <w:pPr>
        <w:pStyle w:val="a3"/>
        <w:spacing w:before="1"/>
        <w:ind w:left="102" w:right="105" w:firstLine="707"/>
        <w:rPr>
          <w:sz w:val="28"/>
          <w:szCs w:val="28"/>
        </w:rPr>
      </w:pPr>
      <w:r w:rsidRPr="00844223">
        <w:rPr>
          <w:sz w:val="28"/>
          <w:szCs w:val="28"/>
        </w:rPr>
        <w:t>Программа «Русская словесность» предлагает последовательное освоение материала</w:t>
      </w:r>
      <w:r w:rsidRPr="00844223">
        <w:rPr>
          <w:spacing w:val="-3"/>
          <w:sz w:val="28"/>
          <w:szCs w:val="28"/>
        </w:rPr>
        <w:t xml:space="preserve"> </w:t>
      </w:r>
      <w:r w:rsidRPr="00844223">
        <w:rPr>
          <w:sz w:val="28"/>
          <w:szCs w:val="28"/>
        </w:rPr>
        <w:t>от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класса</w:t>
      </w:r>
      <w:r w:rsidRPr="00844223">
        <w:rPr>
          <w:spacing w:val="-3"/>
          <w:sz w:val="28"/>
          <w:szCs w:val="28"/>
        </w:rPr>
        <w:t xml:space="preserve"> </w:t>
      </w:r>
      <w:r w:rsidRPr="00844223">
        <w:rPr>
          <w:sz w:val="28"/>
          <w:szCs w:val="28"/>
        </w:rPr>
        <w:t>к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классу</w:t>
      </w:r>
      <w:r w:rsidRPr="00844223">
        <w:rPr>
          <w:spacing w:val="-5"/>
          <w:sz w:val="28"/>
          <w:szCs w:val="28"/>
        </w:rPr>
        <w:t xml:space="preserve"> </w:t>
      </w:r>
      <w:r w:rsidRPr="00844223">
        <w:rPr>
          <w:sz w:val="28"/>
          <w:szCs w:val="28"/>
        </w:rPr>
        <w:t>в</w:t>
      </w:r>
      <w:r w:rsidRPr="00844223">
        <w:rPr>
          <w:spacing w:val="-3"/>
          <w:sz w:val="28"/>
          <w:szCs w:val="28"/>
        </w:rPr>
        <w:t xml:space="preserve"> </w:t>
      </w:r>
      <w:r w:rsidRPr="00844223">
        <w:rPr>
          <w:sz w:val="28"/>
          <w:szCs w:val="28"/>
        </w:rPr>
        <w:t>соответствии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с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z w:val="28"/>
          <w:szCs w:val="28"/>
        </w:rPr>
        <w:t>возрастными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возможностями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школьников,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с уровнем их языкового и литературного развития. При этом выделяются два концентра: первый — начальный этап, первоначальные сведения о словесности — 5—6 классы, второй — более глубокий, основы словесности, важнейшие, базовые категории искусства слова — 7-9 классы.</w:t>
      </w:r>
    </w:p>
    <w:p w:rsidR="00236722" w:rsidRPr="00844223" w:rsidRDefault="00CD2A2B" w:rsidP="00CD2A2B">
      <w:pPr>
        <w:pStyle w:val="a3"/>
        <w:ind w:left="810" w:firstLine="0"/>
        <w:rPr>
          <w:sz w:val="28"/>
          <w:szCs w:val="28"/>
        </w:rPr>
        <w:sectPr w:rsidR="00236722" w:rsidRPr="00844223">
          <w:type w:val="continuous"/>
          <w:pgSz w:w="11910" w:h="16840"/>
          <w:pgMar w:top="1040" w:right="740" w:bottom="280" w:left="1600" w:header="720" w:footer="720" w:gutter="0"/>
          <w:cols w:space="720"/>
        </w:sectPr>
      </w:pPr>
      <w:r w:rsidRPr="00844223">
        <w:rPr>
          <w:sz w:val="28"/>
          <w:szCs w:val="28"/>
        </w:rPr>
        <w:t>Рабочая</w:t>
      </w:r>
      <w:r w:rsidRPr="00844223">
        <w:rPr>
          <w:spacing w:val="-3"/>
          <w:sz w:val="28"/>
          <w:szCs w:val="28"/>
        </w:rPr>
        <w:t xml:space="preserve"> </w:t>
      </w:r>
      <w:r w:rsidRPr="00844223">
        <w:rPr>
          <w:sz w:val="28"/>
          <w:szCs w:val="28"/>
        </w:rPr>
        <w:t>программа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рассчитана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на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1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z w:val="28"/>
          <w:szCs w:val="28"/>
        </w:rPr>
        <w:t>час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z w:val="28"/>
          <w:szCs w:val="28"/>
        </w:rPr>
        <w:t>в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неделю,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z w:val="28"/>
          <w:szCs w:val="28"/>
        </w:rPr>
        <w:t>на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34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z w:val="28"/>
          <w:szCs w:val="28"/>
        </w:rPr>
        <w:t>часа</w:t>
      </w:r>
      <w:r w:rsidRPr="00844223">
        <w:rPr>
          <w:spacing w:val="-2"/>
          <w:sz w:val="28"/>
          <w:szCs w:val="28"/>
        </w:rPr>
        <w:t xml:space="preserve"> </w:t>
      </w:r>
      <w:r w:rsidRPr="00844223">
        <w:rPr>
          <w:sz w:val="28"/>
          <w:szCs w:val="28"/>
        </w:rPr>
        <w:t>в</w:t>
      </w:r>
      <w:r w:rsidRPr="00844223">
        <w:rPr>
          <w:spacing w:val="-1"/>
          <w:sz w:val="28"/>
          <w:szCs w:val="28"/>
        </w:rPr>
        <w:t xml:space="preserve"> </w:t>
      </w:r>
      <w:r w:rsidRPr="00844223">
        <w:rPr>
          <w:spacing w:val="-4"/>
          <w:sz w:val="28"/>
          <w:szCs w:val="28"/>
        </w:rPr>
        <w:t>год</w:t>
      </w:r>
    </w:p>
    <w:bookmarkEnd w:id="0"/>
    <w:p w:rsidR="00236722" w:rsidRPr="00844223" w:rsidRDefault="00236722" w:rsidP="00CD2A2B">
      <w:pPr>
        <w:pStyle w:val="a3"/>
        <w:ind w:left="0" w:right="847" w:firstLine="0"/>
        <w:rPr>
          <w:sz w:val="28"/>
          <w:szCs w:val="28"/>
        </w:rPr>
      </w:pPr>
    </w:p>
    <w:sectPr w:rsidR="00236722" w:rsidRPr="00844223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2F2"/>
    <w:multiLevelType w:val="hybridMultilevel"/>
    <w:tmpl w:val="58286A74"/>
    <w:lvl w:ilvl="0" w:tplc="64487C40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22A8F444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8632CAD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EE2C9AA6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67300876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E9B4493A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E0EA8B4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B6C2B0F8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E3818F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837983"/>
    <w:multiLevelType w:val="hybridMultilevel"/>
    <w:tmpl w:val="AC70B20C"/>
    <w:lvl w:ilvl="0" w:tplc="04AEC9D8">
      <w:start w:val="1"/>
      <w:numFmt w:val="decimal"/>
      <w:lvlText w:val="%1.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EED300">
      <w:numFmt w:val="bullet"/>
      <w:lvlText w:val="•"/>
      <w:lvlJc w:val="left"/>
      <w:pPr>
        <w:ind w:left="1046" w:hanging="360"/>
      </w:pPr>
      <w:rPr>
        <w:rFonts w:hint="default"/>
        <w:lang w:val="ru-RU" w:eastAsia="en-US" w:bidi="ar-SA"/>
      </w:rPr>
    </w:lvl>
    <w:lvl w:ilvl="2" w:tplc="41B4EF8E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3" w:tplc="E4ECD22C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4" w:tplc="996A0840">
      <w:numFmt w:val="bullet"/>
      <w:lvlText w:val="•"/>
      <w:lvlJc w:val="left"/>
      <w:pPr>
        <w:ind w:left="3886" w:hanging="360"/>
      </w:pPr>
      <w:rPr>
        <w:rFonts w:hint="default"/>
        <w:lang w:val="ru-RU" w:eastAsia="en-US" w:bidi="ar-SA"/>
      </w:rPr>
    </w:lvl>
    <w:lvl w:ilvl="5" w:tplc="FE06B714">
      <w:numFmt w:val="bullet"/>
      <w:lvlText w:val="•"/>
      <w:lvlJc w:val="left"/>
      <w:pPr>
        <w:ind w:left="4833" w:hanging="360"/>
      </w:pPr>
      <w:rPr>
        <w:rFonts w:hint="default"/>
        <w:lang w:val="ru-RU" w:eastAsia="en-US" w:bidi="ar-SA"/>
      </w:rPr>
    </w:lvl>
    <w:lvl w:ilvl="6" w:tplc="E9A867B6">
      <w:numFmt w:val="bullet"/>
      <w:lvlText w:val="•"/>
      <w:lvlJc w:val="left"/>
      <w:pPr>
        <w:ind w:left="5779" w:hanging="360"/>
      </w:pPr>
      <w:rPr>
        <w:rFonts w:hint="default"/>
        <w:lang w:val="ru-RU" w:eastAsia="en-US" w:bidi="ar-SA"/>
      </w:rPr>
    </w:lvl>
    <w:lvl w:ilvl="7" w:tplc="1FECE146">
      <w:numFmt w:val="bullet"/>
      <w:lvlText w:val="•"/>
      <w:lvlJc w:val="left"/>
      <w:pPr>
        <w:ind w:left="6726" w:hanging="360"/>
      </w:pPr>
      <w:rPr>
        <w:rFonts w:hint="default"/>
        <w:lang w:val="ru-RU" w:eastAsia="en-US" w:bidi="ar-SA"/>
      </w:rPr>
    </w:lvl>
    <w:lvl w:ilvl="8" w:tplc="EB9412A8">
      <w:numFmt w:val="bullet"/>
      <w:lvlText w:val="•"/>
      <w:lvlJc w:val="left"/>
      <w:pPr>
        <w:ind w:left="76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F317F5C"/>
    <w:multiLevelType w:val="hybridMultilevel"/>
    <w:tmpl w:val="5EC89D0E"/>
    <w:lvl w:ilvl="0" w:tplc="A80420EC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765E53F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B7FE0996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261694EC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B2DC284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A16EA2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7F9E5382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0BE8380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254E98A8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0FF4BFD"/>
    <w:multiLevelType w:val="hybridMultilevel"/>
    <w:tmpl w:val="FFB46B26"/>
    <w:lvl w:ilvl="0" w:tplc="246454C6">
      <w:start w:val="1"/>
      <w:numFmt w:val="decimal"/>
      <w:lvlText w:val="%1."/>
      <w:lvlJc w:val="left"/>
      <w:pPr>
        <w:ind w:left="822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1" w:tplc="8EB40A30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45D42F02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AE8837EA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5EA452A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494C8C0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0FE53FC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72E8BF8A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AB8A41FE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36722"/>
    <w:rsid w:val="00236722"/>
    <w:rsid w:val="00844223"/>
    <w:rsid w:val="00C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75681E-49EB-405A-B9AD-0CAD91B54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81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2022-10-07T15:43:00Z</dcterms:created>
  <dcterms:modified xsi:type="dcterms:W3CDTF">2023-09-10T11:29:00Z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2022-10-07T00:00:00Z</vt:filetime>
  </property>
</Properties>
</file>