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88" w:rsidRPr="00F71588" w:rsidRDefault="00F71588" w:rsidP="00F71588">
      <w:pPr>
        <w:spacing w:after="0" w:line="240" w:lineRule="auto"/>
        <w:ind w:left="7379" w:right="208" w:hanging="408"/>
        <w:rPr>
          <w:rFonts w:ascii="Times New Roman" w:hAnsi="Times New Roman" w:cs="Times New Roman"/>
          <w:b/>
          <w:sz w:val="28"/>
          <w:szCs w:val="28"/>
        </w:rPr>
      </w:pPr>
      <w:r w:rsidRPr="00F71588">
        <w:rPr>
          <w:rFonts w:ascii="Times New Roman" w:hAnsi="Times New Roman" w:cs="Times New Roman"/>
          <w:b/>
          <w:sz w:val="28"/>
          <w:szCs w:val="28"/>
        </w:rPr>
        <w:t>ПРИЛОЖЕНИЕ №1</w:t>
      </w:r>
      <w:proofErr w:type="gramStart"/>
      <w:r w:rsidRPr="00F71588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F71588">
        <w:rPr>
          <w:rFonts w:ascii="Times New Roman" w:hAnsi="Times New Roman" w:cs="Times New Roman"/>
          <w:b/>
          <w:sz w:val="28"/>
          <w:szCs w:val="28"/>
        </w:rPr>
        <w:t xml:space="preserve"> ООП ООО</w:t>
      </w:r>
    </w:p>
    <w:p w:rsidR="00F71588" w:rsidRPr="00F71588" w:rsidRDefault="00F71588" w:rsidP="00F71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F71588" w:rsidRPr="00F71588" w:rsidRDefault="00F71588" w:rsidP="00F71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№10  </w:t>
      </w:r>
    </w:p>
    <w:p w:rsidR="00F71588" w:rsidRPr="00F71588" w:rsidRDefault="00F71588" w:rsidP="00F71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имени А.К. Канищева станицы Новопокровской</w:t>
      </w:r>
    </w:p>
    <w:p w:rsidR="00F71588" w:rsidRPr="00F71588" w:rsidRDefault="00F71588" w:rsidP="00F71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F71588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F7158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F71588" w:rsidRPr="00F71588" w:rsidRDefault="00F71588" w:rsidP="00F71588">
      <w:pPr>
        <w:pStyle w:val="a7"/>
        <w:ind w:left="0"/>
        <w:rPr>
          <w:sz w:val="28"/>
          <w:szCs w:val="28"/>
        </w:rPr>
      </w:pPr>
    </w:p>
    <w:p w:rsidR="00F71588" w:rsidRPr="00F71588" w:rsidRDefault="00F71588" w:rsidP="00F71588">
      <w:pPr>
        <w:pStyle w:val="a7"/>
        <w:ind w:left="0"/>
        <w:rPr>
          <w:sz w:val="28"/>
          <w:szCs w:val="28"/>
        </w:rPr>
      </w:pPr>
    </w:p>
    <w:p w:rsidR="00F71588" w:rsidRPr="00F71588" w:rsidRDefault="00F71588" w:rsidP="00F71588">
      <w:pPr>
        <w:spacing w:after="0" w:line="240" w:lineRule="auto"/>
        <w:ind w:left="5982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СОГЛАСОВАНО</w:t>
      </w:r>
    </w:p>
    <w:p w:rsidR="00F71588" w:rsidRPr="00F71588" w:rsidRDefault="00F71588" w:rsidP="00F71588">
      <w:pPr>
        <w:spacing w:after="0" w:line="240" w:lineRule="auto"/>
        <w:ind w:right="225"/>
        <w:jc w:val="right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решением</w:t>
      </w:r>
      <w:r w:rsidRPr="00F7158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F7158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совета</w:t>
      </w:r>
    </w:p>
    <w:p w:rsidR="00F71588" w:rsidRPr="00F71588" w:rsidRDefault="00F71588" w:rsidP="00F71588">
      <w:pPr>
        <w:spacing w:after="0" w:line="240" w:lineRule="auto"/>
        <w:ind w:right="227"/>
        <w:jc w:val="right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от</w:t>
      </w:r>
      <w:r w:rsidRPr="00F7158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31</w:t>
      </w:r>
      <w:r w:rsidRPr="00F7158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августа</w:t>
      </w:r>
      <w:r w:rsidRPr="00F7158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202</w:t>
      </w:r>
      <w:r w:rsidR="00B866AE">
        <w:rPr>
          <w:rFonts w:ascii="Times New Roman" w:hAnsi="Times New Roman" w:cs="Times New Roman"/>
          <w:sz w:val="28"/>
          <w:szCs w:val="28"/>
        </w:rPr>
        <w:t>4</w:t>
      </w:r>
      <w:r w:rsidRPr="00F715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года</w:t>
      </w:r>
    </w:p>
    <w:p w:rsidR="00F71588" w:rsidRPr="00F71588" w:rsidRDefault="00F71588" w:rsidP="00F71588">
      <w:pPr>
        <w:spacing w:after="0" w:line="240" w:lineRule="auto"/>
        <w:ind w:left="8109" w:right="229" w:hanging="116"/>
        <w:jc w:val="right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протокол №1</w:t>
      </w:r>
      <w:r w:rsidRPr="00F71588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Утверждено</w:t>
      </w:r>
    </w:p>
    <w:p w:rsidR="00F71588" w:rsidRPr="00F71588" w:rsidRDefault="00B866AE" w:rsidP="00F71588">
      <w:pPr>
        <w:tabs>
          <w:tab w:val="left" w:pos="6089"/>
          <w:tab w:val="left" w:pos="7550"/>
        </w:tabs>
        <w:spacing w:after="0" w:line="240" w:lineRule="auto"/>
        <w:ind w:left="2639" w:right="225" w:firstLine="34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31.08.2024</w:t>
      </w:r>
      <w:r w:rsidR="00F71588" w:rsidRPr="00F71588">
        <w:rPr>
          <w:rFonts w:ascii="Times New Roman" w:hAnsi="Times New Roman" w:cs="Times New Roman"/>
          <w:sz w:val="28"/>
          <w:szCs w:val="28"/>
        </w:rPr>
        <w:t>г. Директор</w:t>
      </w:r>
      <w:r w:rsidR="00F71588" w:rsidRPr="00F7158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71588" w:rsidRPr="00F71588">
        <w:rPr>
          <w:rFonts w:ascii="Times New Roman" w:hAnsi="Times New Roman" w:cs="Times New Roman"/>
          <w:sz w:val="28"/>
          <w:szCs w:val="28"/>
        </w:rPr>
        <w:t>МБОУ</w:t>
      </w:r>
      <w:r w:rsidR="00F71588" w:rsidRPr="00F7158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71588" w:rsidRPr="00F71588">
        <w:rPr>
          <w:rFonts w:ascii="Times New Roman" w:hAnsi="Times New Roman" w:cs="Times New Roman"/>
          <w:sz w:val="28"/>
          <w:szCs w:val="28"/>
        </w:rPr>
        <w:t>СОШ</w:t>
      </w:r>
      <w:r w:rsidR="00F71588" w:rsidRPr="00F7158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71588" w:rsidRPr="00F71588">
        <w:rPr>
          <w:rFonts w:ascii="Times New Roman" w:hAnsi="Times New Roman" w:cs="Times New Roman"/>
          <w:sz w:val="28"/>
          <w:szCs w:val="28"/>
        </w:rPr>
        <w:t>№10</w:t>
      </w:r>
      <w:r w:rsidR="00F71588" w:rsidRPr="00F71588">
        <w:rPr>
          <w:rFonts w:ascii="Times New Roman" w:hAnsi="Times New Roman" w:cs="Times New Roman"/>
          <w:sz w:val="28"/>
          <w:szCs w:val="28"/>
        </w:rPr>
        <w:tab/>
      </w:r>
      <w:r w:rsidR="00F71588" w:rsidRPr="00F71588">
        <w:rPr>
          <w:rFonts w:ascii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="00F71588" w:rsidRPr="00F71588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spellStart"/>
      <w:r w:rsidR="00F71588" w:rsidRPr="00F71588">
        <w:rPr>
          <w:rFonts w:ascii="Times New Roman" w:hAnsi="Times New Roman" w:cs="Times New Roman"/>
          <w:spacing w:val="13"/>
          <w:sz w:val="28"/>
          <w:szCs w:val="28"/>
        </w:rPr>
        <w:t>С</w:t>
      </w:r>
      <w:r w:rsidR="00F71588" w:rsidRPr="00F71588">
        <w:rPr>
          <w:rFonts w:ascii="Times New Roman" w:hAnsi="Times New Roman" w:cs="Times New Roman"/>
          <w:sz w:val="28"/>
          <w:szCs w:val="28"/>
        </w:rPr>
        <w:t>.Н.Шабельник</w:t>
      </w:r>
      <w:proofErr w:type="spellEnd"/>
      <w:r w:rsidR="00F71588" w:rsidRPr="00F71588">
        <w:rPr>
          <w:rFonts w:ascii="Times New Roman" w:hAnsi="Times New Roman" w:cs="Times New Roman"/>
          <w:sz w:val="28"/>
          <w:szCs w:val="28"/>
        </w:rPr>
        <w:t>/</w:t>
      </w:r>
    </w:p>
    <w:p w:rsidR="00F71588" w:rsidRPr="00F71588" w:rsidRDefault="00F71588" w:rsidP="00F71588">
      <w:pPr>
        <w:pStyle w:val="a7"/>
        <w:ind w:left="0"/>
        <w:rPr>
          <w:sz w:val="28"/>
          <w:szCs w:val="28"/>
        </w:rPr>
      </w:pPr>
    </w:p>
    <w:p w:rsidR="00F71588" w:rsidRPr="00F71588" w:rsidRDefault="00F71588" w:rsidP="00F71588">
      <w:pPr>
        <w:pStyle w:val="a7"/>
        <w:ind w:left="0"/>
        <w:rPr>
          <w:sz w:val="28"/>
          <w:szCs w:val="28"/>
        </w:rPr>
      </w:pPr>
    </w:p>
    <w:p w:rsidR="00F71588" w:rsidRPr="00F71588" w:rsidRDefault="00F71588" w:rsidP="00F71588">
      <w:pPr>
        <w:pStyle w:val="a9"/>
        <w:rPr>
          <w:sz w:val="28"/>
          <w:szCs w:val="28"/>
        </w:rPr>
      </w:pPr>
      <w:bookmarkStart w:id="0" w:name="РАБОЧАЯ_ПРОГРАММА"/>
      <w:bookmarkEnd w:id="0"/>
      <w:r w:rsidRPr="00F71588">
        <w:rPr>
          <w:sz w:val="28"/>
          <w:szCs w:val="28"/>
        </w:rPr>
        <w:t>РАБОЧАЯ</w:t>
      </w:r>
      <w:r w:rsidRPr="00F71588">
        <w:rPr>
          <w:spacing w:val="-10"/>
          <w:sz w:val="28"/>
          <w:szCs w:val="28"/>
        </w:rPr>
        <w:t xml:space="preserve"> </w:t>
      </w:r>
      <w:r w:rsidRPr="00F71588">
        <w:rPr>
          <w:sz w:val="28"/>
          <w:szCs w:val="28"/>
        </w:rPr>
        <w:t>ПРОГРАММА</w:t>
      </w:r>
    </w:p>
    <w:p w:rsidR="00F71588" w:rsidRPr="00F71588" w:rsidRDefault="00F71588" w:rsidP="00F71588">
      <w:pPr>
        <w:pStyle w:val="a7"/>
        <w:ind w:left="0"/>
        <w:rPr>
          <w:b/>
          <w:sz w:val="28"/>
          <w:szCs w:val="28"/>
        </w:rPr>
      </w:pPr>
    </w:p>
    <w:p w:rsidR="00F71588" w:rsidRPr="00F71588" w:rsidRDefault="00F71588" w:rsidP="00F71588">
      <w:pPr>
        <w:spacing w:after="0" w:line="240" w:lineRule="auto"/>
        <w:ind w:left="219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по</w:t>
      </w:r>
      <w:r w:rsidRPr="00F715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курсу</w:t>
      </w:r>
      <w:r w:rsidRPr="00F7158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16F61">
        <w:rPr>
          <w:rFonts w:ascii="Times New Roman" w:hAnsi="Times New Roman" w:cs="Times New Roman"/>
          <w:sz w:val="28"/>
          <w:szCs w:val="28"/>
          <w:u w:val="single"/>
        </w:rPr>
        <w:t>Индивидуальный проект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71588" w:rsidRPr="00F71588" w:rsidRDefault="00F71588" w:rsidP="00F71588">
      <w:pPr>
        <w:pStyle w:val="a7"/>
        <w:ind w:left="0"/>
        <w:rPr>
          <w:sz w:val="28"/>
          <w:szCs w:val="28"/>
        </w:rPr>
      </w:pPr>
    </w:p>
    <w:p w:rsidR="00516F61" w:rsidRDefault="00F71588" w:rsidP="00F71588">
      <w:pPr>
        <w:spacing w:after="0" w:line="240" w:lineRule="auto"/>
        <w:ind w:left="219" w:right="208"/>
        <w:rPr>
          <w:rFonts w:ascii="Times New Roman" w:hAnsi="Times New Roman" w:cs="Times New Roman"/>
          <w:spacing w:val="-67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Уровень</w:t>
      </w:r>
      <w:r w:rsidRPr="00F7158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образования</w:t>
      </w:r>
      <w:r w:rsidRPr="00F71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(класс)</w:t>
      </w:r>
      <w:r w:rsidRPr="00F7158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516F61">
        <w:rPr>
          <w:rFonts w:ascii="Times New Roman" w:hAnsi="Times New Roman" w:cs="Times New Roman"/>
          <w:sz w:val="28"/>
          <w:szCs w:val="28"/>
          <w:u w:val="single"/>
        </w:rPr>
        <w:t>среднее</w:t>
      </w:r>
      <w:r w:rsidRPr="00F7158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общее</w:t>
      </w:r>
      <w:r w:rsidRPr="00F7158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образование,</w:t>
      </w:r>
      <w:r w:rsidRPr="00F71588">
        <w:rPr>
          <w:rFonts w:ascii="Times New Roman" w:hAnsi="Times New Roman" w:cs="Times New Roman"/>
          <w:spacing w:val="3"/>
          <w:sz w:val="28"/>
          <w:szCs w:val="28"/>
          <w:u w:val="single"/>
        </w:rPr>
        <w:t xml:space="preserve"> </w:t>
      </w:r>
      <w:r w:rsidR="00516F61">
        <w:rPr>
          <w:rFonts w:ascii="Times New Roman" w:hAnsi="Times New Roman" w:cs="Times New Roman"/>
          <w:sz w:val="28"/>
          <w:szCs w:val="28"/>
          <w:u w:val="single"/>
        </w:rPr>
        <w:t xml:space="preserve">10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класс</w:t>
      </w:r>
      <w:r w:rsidRPr="00F7158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F71588" w:rsidRPr="00F71588" w:rsidRDefault="00F71588" w:rsidP="00F71588">
      <w:pPr>
        <w:spacing w:after="0" w:line="240" w:lineRule="auto"/>
        <w:ind w:left="219" w:right="208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Количество часов</w:t>
      </w:r>
      <w:r w:rsidRPr="00F7158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F3C13">
        <w:rPr>
          <w:rFonts w:ascii="Times New Roman" w:hAnsi="Times New Roman" w:cs="Times New Roman"/>
          <w:sz w:val="28"/>
          <w:szCs w:val="28"/>
          <w:u w:val="single"/>
        </w:rPr>
        <w:t>34</w:t>
      </w:r>
      <w:r w:rsidRPr="00F71588">
        <w:rPr>
          <w:rFonts w:ascii="Times New Roman" w:hAnsi="Times New Roman" w:cs="Times New Roman"/>
          <w:spacing w:val="2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ч.</w:t>
      </w:r>
    </w:p>
    <w:p w:rsidR="00F71588" w:rsidRPr="00F71588" w:rsidRDefault="00F71588" w:rsidP="00F71588">
      <w:pPr>
        <w:tabs>
          <w:tab w:val="left" w:pos="3533"/>
        </w:tabs>
        <w:spacing w:after="0" w:line="240" w:lineRule="auto"/>
        <w:ind w:left="219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</w:rPr>
        <w:t>Учитель</w:t>
      </w:r>
      <w:r w:rsidRPr="00F7158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МБОУ</w:t>
      </w:r>
      <w:r w:rsidRPr="00F7158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СОШ</w:t>
      </w:r>
      <w:r w:rsidRPr="00F715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№10</w:t>
      </w:r>
      <w:r w:rsidRPr="00F71588">
        <w:rPr>
          <w:rFonts w:ascii="Times New Roman" w:hAnsi="Times New Roman" w:cs="Times New Roman"/>
          <w:sz w:val="28"/>
          <w:szCs w:val="28"/>
        </w:rPr>
        <w:tab/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Степыкина Марина Анатольевна</w:t>
      </w:r>
    </w:p>
    <w:p w:rsidR="00F71588" w:rsidRPr="00F71588" w:rsidRDefault="00F71588" w:rsidP="00F71588">
      <w:pPr>
        <w:pStyle w:val="a7"/>
        <w:ind w:left="0"/>
        <w:rPr>
          <w:sz w:val="28"/>
          <w:szCs w:val="28"/>
        </w:rPr>
      </w:pPr>
    </w:p>
    <w:p w:rsidR="00F71588" w:rsidRPr="00F71588" w:rsidRDefault="00F71588" w:rsidP="00F71588">
      <w:pPr>
        <w:spacing w:after="0" w:line="240" w:lineRule="auto"/>
        <w:ind w:left="219"/>
        <w:rPr>
          <w:rFonts w:ascii="Times New Roman" w:hAnsi="Times New Roman" w:cs="Times New Roman"/>
          <w:sz w:val="28"/>
          <w:szCs w:val="28"/>
        </w:rPr>
      </w:pPr>
      <w:bookmarkStart w:id="1" w:name="Программа_разработана_в_соответствии_с_Ф"/>
      <w:bookmarkEnd w:id="1"/>
      <w:r w:rsidRPr="00F71588">
        <w:rPr>
          <w:rFonts w:ascii="Times New Roman" w:hAnsi="Times New Roman" w:cs="Times New Roman"/>
          <w:sz w:val="28"/>
          <w:szCs w:val="28"/>
        </w:rPr>
        <w:t>Программа</w:t>
      </w:r>
      <w:r w:rsidRPr="00F715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разработана</w:t>
      </w:r>
      <w:r w:rsidRPr="00F715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в</w:t>
      </w:r>
      <w:r w:rsidRPr="00F7158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соответствии</w:t>
      </w:r>
      <w:r w:rsidRPr="00F7158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с</w:t>
      </w:r>
      <w:r w:rsidRPr="00F715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ФГОС</w:t>
      </w:r>
      <w:r w:rsidRPr="00F7158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ООО</w:t>
      </w:r>
    </w:p>
    <w:p w:rsidR="00F71588" w:rsidRPr="00F71588" w:rsidRDefault="00F71588" w:rsidP="00F71588">
      <w:pPr>
        <w:pStyle w:val="a7"/>
        <w:ind w:left="0"/>
        <w:rPr>
          <w:sz w:val="28"/>
          <w:szCs w:val="28"/>
        </w:rPr>
      </w:pPr>
    </w:p>
    <w:p w:rsidR="00F71588" w:rsidRPr="00F71588" w:rsidRDefault="00F71588" w:rsidP="00F71588">
      <w:pPr>
        <w:spacing w:after="0" w:line="240" w:lineRule="auto"/>
        <w:ind w:left="219" w:right="89"/>
        <w:rPr>
          <w:rFonts w:ascii="Times New Roman" w:hAnsi="Times New Roman" w:cs="Times New Roman"/>
          <w:sz w:val="28"/>
          <w:szCs w:val="28"/>
        </w:rPr>
      </w:pPr>
      <w:bookmarkStart w:id="2" w:name="с_учетом_примерной_основной_образователь"/>
      <w:bookmarkEnd w:id="2"/>
      <w:r w:rsidRPr="00F71588">
        <w:rPr>
          <w:rFonts w:ascii="Times New Roman" w:hAnsi="Times New Roman" w:cs="Times New Roman"/>
          <w:spacing w:val="2"/>
          <w:w w:val="99"/>
          <w:sz w:val="28"/>
          <w:szCs w:val="28"/>
          <w:u w:val="single"/>
        </w:rPr>
        <w:t xml:space="preserve"> </w:t>
      </w:r>
      <w:proofErr w:type="gramStart"/>
      <w:r w:rsidRPr="00F71588">
        <w:rPr>
          <w:rFonts w:ascii="Times New Roman" w:hAnsi="Times New Roman" w:cs="Times New Roman"/>
          <w:sz w:val="28"/>
          <w:szCs w:val="28"/>
          <w:u w:val="single"/>
        </w:rPr>
        <w:t>с учетом примерной основной образовательной программы основного общего</w:t>
      </w:r>
      <w:r w:rsidRPr="00F7158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образования</w:t>
      </w:r>
      <w:r w:rsidRPr="00F71588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(одобренной</w:t>
      </w:r>
      <w:r w:rsidRPr="00F71588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решением</w:t>
      </w:r>
      <w:r w:rsidRPr="00F71588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федерального</w:t>
      </w:r>
      <w:r w:rsidRPr="00F71588">
        <w:rPr>
          <w:rFonts w:ascii="Times New Roman" w:hAnsi="Times New Roman" w:cs="Times New Roman"/>
          <w:spacing w:val="2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учебно-методического</w:t>
      </w:r>
      <w:r w:rsidRPr="00F71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объединения по общему образованию протокол</w:t>
      </w:r>
      <w:r w:rsidRPr="00F71588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от 8 апреля 2015 г. № 1/15</w:t>
      </w:r>
      <w:r w:rsidRPr="00F71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в</w:t>
      </w:r>
      <w:r w:rsidRPr="00F71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редакции протокола № 1/20 от 04.02.2020 федерального учебно-методического</w:t>
      </w:r>
      <w:r w:rsidRPr="00F7158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объединения</w:t>
      </w:r>
      <w:r w:rsidRPr="00F7158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по</w:t>
      </w:r>
      <w:r w:rsidRPr="00F7158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общему</w:t>
      </w:r>
      <w:r w:rsidRPr="00F7158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</w:rPr>
        <w:t>образованию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F71588">
        <w:rPr>
          <w:rFonts w:ascii="Times New Roman" w:hAnsi="Times New Roman" w:cs="Times New Roman"/>
          <w:spacing w:val="2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программы</w:t>
      </w:r>
      <w:r w:rsidRPr="00F71588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«Сборник</w:t>
      </w:r>
      <w:r w:rsidRPr="00F71588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программ.</w:t>
      </w:r>
      <w:proofErr w:type="gramEnd"/>
    </w:p>
    <w:p w:rsidR="00F71588" w:rsidRPr="00F71588" w:rsidRDefault="00F71588" w:rsidP="00F71588">
      <w:pPr>
        <w:spacing w:after="0" w:line="240" w:lineRule="auto"/>
        <w:ind w:left="219" w:right="208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  <w:u w:val="single"/>
        </w:rPr>
        <w:t>Исследовательская</w:t>
      </w:r>
      <w:r w:rsidRPr="00F71588">
        <w:rPr>
          <w:rFonts w:ascii="Times New Roman" w:hAnsi="Times New Roman" w:cs="Times New Roman"/>
          <w:spacing w:val="-9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F71588">
        <w:rPr>
          <w:rFonts w:ascii="Times New Roman" w:hAnsi="Times New Roman" w:cs="Times New Roman"/>
          <w:spacing w:val="-9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проектная</w:t>
      </w:r>
      <w:r w:rsidRPr="00F71588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деятельность.</w:t>
      </w:r>
      <w:r w:rsidRPr="00F71588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Социальная</w:t>
      </w:r>
      <w:r w:rsidRPr="00F71588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деятельность.</w:t>
      </w:r>
      <w:r w:rsidRPr="00F7158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Профессиональная</w:t>
      </w:r>
      <w:r w:rsidRPr="00F71588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ориентация. Здоровый</w:t>
      </w:r>
      <w:r w:rsidRPr="00F7158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F7158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безопасный</w:t>
      </w:r>
      <w:r w:rsidRPr="00F7158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образ</w:t>
      </w:r>
      <w:r w:rsidRPr="00F71588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жизни.</w:t>
      </w:r>
    </w:p>
    <w:p w:rsidR="00F71588" w:rsidRPr="00F71588" w:rsidRDefault="00F71588" w:rsidP="00F71588">
      <w:pPr>
        <w:spacing w:after="0" w:line="240" w:lineRule="auto"/>
        <w:ind w:left="219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  <w:u w:val="single"/>
        </w:rPr>
        <w:t>Основная</w:t>
      </w:r>
      <w:r w:rsidRPr="00F71588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школа»</w:t>
      </w:r>
      <w:r w:rsidRPr="00F71588">
        <w:rPr>
          <w:rFonts w:ascii="Times New Roman" w:hAnsi="Times New Roman" w:cs="Times New Roman"/>
          <w:spacing w:val="-10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автора-составителя</w:t>
      </w:r>
      <w:r w:rsidRPr="00F71588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С.В.Третьяковой,-</w:t>
      </w:r>
      <w:r w:rsidRPr="00F71588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издательства</w:t>
      </w:r>
      <w:r w:rsidRPr="00F71588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Москва,</w:t>
      </w:r>
    </w:p>
    <w:p w:rsidR="00F71588" w:rsidRPr="00F71588" w:rsidRDefault="00F71588" w:rsidP="00F71588">
      <w:pPr>
        <w:spacing w:after="0" w:line="240" w:lineRule="auto"/>
        <w:ind w:left="219"/>
        <w:rPr>
          <w:rFonts w:ascii="Times New Roman" w:hAnsi="Times New Roman" w:cs="Times New Roman"/>
          <w:sz w:val="28"/>
          <w:szCs w:val="28"/>
        </w:rPr>
      </w:pPr>
      <w:r w:rsidRPr="00F71588">
        <w:rPr>
          <w:rFonts w:ascii="Times New Roman" w:hAnsi="Times New Roman" w:cs="Times New Roman"/>
          <w:sz w:val="28"/>
          <w:szCs w:val="28"/>
          <w:u w:val="single"/>
        </w:rPr>
        <w:t>«Просвещение»,</w:t>
      </w:r>
      <w:r w:rsidRPr="00F71588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2013</w:t>
      </w:r>
      <w:r w:rsidRPr="00F71588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F71588">
        <w:rPr>
          <w:rFonts w:ascii="Times New Roman" w:hAnsi="Times New Roman" w:cs="Times New Roman"/>
          <w:sz w:val="28"/>
          <w:szCs w:val="28"/>
          <w:u w:val="single"/>
        </w:rPr>
        <w:t>года.</w:t>
      </w:r>
    </w:p>
    <w:p w:rsidR="00F71588" w:rsidRDefault="00F71588" w:rsidP="00F715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71588" w:rsidRDefault="00F71588" w:rsidP="008D3E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71588" w:rsidRDefault="00F71588" w:rsidP="008D3E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71588" w:rsidRDefault="00F71588" w:rsidP="008D3E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71588" w:rsidRDefault="00F71588" w:rsidP="008D3E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71588" w:rsidRDefault="00F71588" w:rsidP="008D3E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71588" w:rsidRDefault="00F71588" w:rsidP="008D3E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71588" w:rsidRDefault="00F71588" w:rsidP="008D3E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71588" w:rsidRDefault="00F71588" w:rsidP="008D3E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142ED" w:rsidRDefault="00975C90" w:rsidP="008D3E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Рабочая программа по предмету "</w:t>
      </w:r>
      <w:proofErr w:type="gramStart"/>
      <w:r w:rsidRPr="00975C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Индивидуальный проект</w:t>
      </w:r>
      <w:proofErr w:type="gramEnd"/>
      <w:r w:rsidRPr="00975C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</w:t>
      </w:r>
    </w:p>
    <w:p w:rsidR="00975C90" w:rsidRPr="00975C90" w:rsidRDefault="00EF3C13" w:rsidP="008D3E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10 класс 34</w:t>
      </w:r>
      <w:r w:rsidR="00975C90" w:rsidRPr="00975C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часов</w:t>
      </w:r>
    </w:p>
    <w:p w:rsidR="00975C90" w:rsidRPr="00975C90" w:rsidRDefault="00975C90" w:rsidP="00975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975C90" w:rsidRPr="00975C90" w:rsidRDefault="00975C90" w:rsidP="00975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C90" w:rsidRPr="00975C90" w:rsidRDefault="00975C90" w:rsidP="00975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 Настоящая рабочая программа разработана в соответствии </w:t>
      </w:r>
    </w:p>
    <w:p w:rsidR="00975C90" w:rsidRPr="00975C90" w:rsidRDefault="00975C90" w:rsidP="00975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законом Российской Федерации от 29.12.2012 года № 273 –ФЗ «Об образовании в Российской Федерации»;</w:t>
      </w:r>
    </w:p>
    <w:p w:rsidR="00975C90" w:rsidRPr="00975C90" w:rsidRDefault="00975C90" w:rsidP="00975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единым квалификационным справочником должностей руководителей, специалистов и служащих (раздел «Квалификационные характеристики должностей работников образования»); </w:t>
      </w:r>
    </w:p>
    <w:p w:rsidR="00975C90" w:rsidRPr="00975C90" w:rsidRDefault="00975C90" w:rsidP="00975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образовательным стандартом основного общего образования (2010 год);          </w:t>
      </w:r>
    </w:p>
    <w:p w:rsidR="00975C90" w:rsidRPr="00975C90" w:rsidRDefault="00975C90" w:rsidP="00975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письмом департамента общего образования Министерства образования и науки Российской Федерации «О рекомендации к использованию примерной образовательной программы начального общего образования» от 16 августа 2010 г № 03-48;</w:t>
      </w:r>
    </w:p>
    <w:p w:rsidR="00975C90" w:rsidRPr="00975C90" w:rsidRDefault="00975C90" w:rsidP="00975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письмом департамента общего образования Министерства образования и науки Российской Федерации «О примерной основной образовательной программе основного общего образования» от 01 ноября 2011 г. № 03-766;</w:t>
      </w:r>
    </w:p>
    <w:p w:rsidR="00975C90" w:rsidRPr="00975C90" w:rsidRDefault="00975C90" w:rsidP="00975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Министерства образования и науки РФ №1576 от 31 декабря 2015 г.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373;</w:t>
      </w:r>
    </w:p>
    <w:p w:rsidR="00975C90" w:rsidRPr="00975C90" w:rsidRDefault="00975C90" w:rsidP="00975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1897;</w:t>
      </w:r>
    </w:p>
    <w:p w:rsidR="00975C90" w:rsidRPr="00975C90" w:rsidRDefault="00975C90" w:rsidP="00975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Уставом муниципального бюджетного общеобразовательного учреждения «Средняя общеобразовательная школа с углубленным изучением отдельных предметов №38»</w:t>
      </w:r>
    </w:p>
    <w:p w:rsidR="00975C90" w:rsidRPr="00975C90" w:rsidRDefault="00975C90" w:rsidP="00975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регламентирует порядок разработки и реализации рабочих программ педагогов.</w:t>
      </w:r>
    </w:p>
    <w:p w:rsidR="00975C90" w:rsidRPr="00975C90" w:rsidRDefault="00975C90" w:rsidP="00975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C90" w:rsidRPr="00975C90" w:rsidRDefault="00975C90" w:rsidP="00975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  Планируемые результаты изучения учебного предмета, курса </w:t>
      </w: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(ФГОС)</w:t>
      </w:r>
    </w:p>
    <w:p w:rsidR="00975C90" w:rsidRPr="00975C90" w:rsidRDefault="00975C90" w:rsidP="00975C90">
      <w:pPr>
        <w:spacing w:after="0" w:line="24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личностные результаты включают:</w:t>
      </w:r>
    </w:p>
    <w:p w:rsidR="00975C90" w:rsidRPr="00975C90" w:rsidRDefault="00975C90" w:rsidP="00975C90">
      <w:pPr>
        <w:spacing w:after="0" w:line="24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готовность и способность </w:t>
      </w:r>
      <w:proofErr w:type="gramStart"/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саморазвитию и личностному самоопределению;</w:t>
      </w:r>
    </w:p>
    <w:p w:rsidR="00975C90" w:rsidRPr="00975C90" w:rsidRDefault="00975C90" w:rsidP="00975C90">
      <w:pPr>
        <w:spacing w:after="0" w:line="240" w:lineRule="auto"/>
        <w:ind w:left="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мотивации к обучению и целенаправленной познавательной</w:t>
      </w:r>
    </w:p>
    <w:p w:rsidR="00975C90" w:rsidRPr="00975C90" w:rsidRDefault="00975C90" w:rsidP="00975C90">
      <w:pPr>
        <w:spacing w:after="0" w:line="240" w:lineRule="auto"/>
        <w:ind w:left="2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:rsidR="00975C90" w:rsidRPr="00975C90" w:rsidRDefault="00975C90" w:rsidP="00975C90">
      <w:pPr>
        <w:spacing w:after="0" w:line="240" w:lineRule="auto"/>
        <w:ind w:left="291" w:right="306" w:hanging="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-систему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</w:t>
      </w:r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цели и строить жизненные планы, способность к осознанию российской гражданской идентичности в поликультурном социуме.</w:t>
      </w:r>
    </w:p>
    <w:p w:rsidR="00975C90" w:rsidRPr="00975C90" w:rsidRDefault="00975C90" w:rsidP="00975C90">
      <w:pPr>
        <w:spacing w:after="0" w:line="24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Планируемые </w:t>
      </w:r>
      <w:proofErr w:type="spellStart"/>
      <w:r w:rsidRPr="0097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97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 включают:</w:t>
      </w:r>
    </w:p>
    <w:p w:rsidR="00975C90" w:rsidRPr="00975C90" w:rsidRDefault="00975C90" w:rsidP="00975C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универсальные учебные действия</w:t>
      </w:r>
    </w:p>
    <w:p w:rsidR="00975C90" w:rsidRPr="00975C90" w:rsidRDefault="00975C90" w:rsidP="00975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Выпускник научится:</w:t>
      </w:r>
    </w:p>
    <w:p w:rsidR="00975C90" w:rsidRPr="00975C90" w:rsidRDefault="00975C90" w:rsidP="00975C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975C90" w:rsidRPr="00975C90" w:rsidRDefault="00975C90" w:rsidP="00975C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975C90" w:rsidRPr="00975C90" w:rsidRDefault="00975C90" w:rsidP="00975C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975C90" w:rsidRPr="00975C90" w:rsidRDefault="00975C90" w:rsidP="00975C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975C90" w:rsidRPr="00975C90" w:rsidRDefault="00975C90" w:rsidP="00975C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975C90" w:rsidRPr="00975C90" w:rsidRDefault="00975C90" w:rsidP="00975C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975C90" w:rsidRPr="00975C90" w:rsidRDefault="00975C90" w:rsidP="00975C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сопоставлять полученный результат деятельности с поставленной заранее целью.</w:t>
      </w:r>
    </w:p>
    <w:p w:rsidR="00975C90" w:rsidRPr="00975C90" w:rsidRDefault="00975C90" w:rsidP="00975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C90" w:rsidRPr="00975C90" w:rsidRDefault="00975C90" w:rsidP="00975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Познавательные универсальные учебные действия</w:t>
      </w:r>
    </w:p>
    <w:p w:rsidR="00975C90" w:rsidRPr="00975C90" w:rsidRDefault="00975C90" w:rsidP="00975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Выпускник научится: </w:t>
      </w:r>
    </w:p>
    <w:p w:rsidR="00975C90" w:rsidRPr="00975C90" w:rsidRDefault="00975C90" w:rsidP="00975C9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975C90" w:rsidRPr="00975C90" w:rsidRDefault="00975C90" w:rsidP="00975C9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975C90" w:rsidRPr="00975C90" w:rsidRDefault="00975C90" w:rsidP="00975C9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975C90" w:rsidRPr="00975C90" w:rsidRDefault="00975C90" w:rsidP="00975C9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975C90" w:rsidRPr="00975C90" w:rsidRDefault="00975C90" w:rsidP="00975C9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975C90" w:rsidRPr="00975C90" w:rsidRDefault="00975C90" w:rsidP="00975C9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975C90" w:rsidRPr="00975C90" w:rsidRDefault="00975C90" w:rsidP="00975C9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менять и удерживать разные позиции в познавательной деятельности.</w:t>
      </w:r>
    </w:p>
    <w:p w:rsidR="00975C90" w:rsidRPr="00975C90" w:rsidRDefault="00975C90" w:rsidP="00975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C90" w:rsidRPr="00975C90" w:rsidRDefault="00975C90" w:rsidP="00975C90">
      <w:pPr>
        <w:numPr>
          <w:ilvl w:val="0"/>
          <w:numId w:val="4"/>
        </w:numPr>
        <w:spacing w:after="0" w:line="240" w:lineRule="auto"/>
        <w:ind w:left="1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универсальные учебные действия</w:t>
      </w:r>
    </w:p>
    <w:p w:rsidR="00975C90" w:rsidRPr="00975C90" w:rsidRDefault="00975C90" w:rsidP="00975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Выпускник научится:</w:t>
      </w:r>
    </w:p>
    <w:p w:rsidR="00975C90" w:rsidRPr="00975C90" w:rsidRDefault="00975C90" w:rsidP="00975C9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деловую коммуникацию как со сверстниками, так и </w:t>
      </w:r>
      <w:proofErr w:type="gramStart"/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(как внутри образовательной организации, так и за ее </w:t>
      </w: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975C90" w:rsidRPr="00975C90" w:rsidRDefault="00975C90" w:rsidP="00975C9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975C90" w:rsidRPr="00975C90" w:rsidRDefault="00975C90" w:rsidP="00975C9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75C90" w:rsidRPr="00975C90" w:rsidRDefault="00975C90" w:rsidP="00975C9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975C90" w:rsidRPr="00975C90" w:rsidRDefault="00975C90" w:rsidP="00975C9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распознавать </w:t>
      </w:r>
      <w:proofErr w:type="spellStart"/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конфликтогенные</w:t>
      </w:r>
      <w:proofErr w:type="spellEnd"/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975C90" w:rsidRPr="00975C90" w:rsidRDefault="00975C90" w:rsidP="00975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предметные результаты</w:t>
      </w:r>
    </w:p>
    <w:p w:rsidR="00975C90" w:rsidRPr="00975C90" w:rsidRDefault="00975C90" w:rsidP="00975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Выпускник получит представления:</w:t>
      </w:r>
    </w:p>
    <w:p w:rsidR="00975C90" w:rsidRPr="00975C90" w:rsidRDefault="00975C90" w:rsidP="00975C9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975C90" w:rsidRPr="00975C90" w:rsidRDefault="00975C90" w:rsidP="00975C9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:rsidR="00975C90" w:rsidRPr="00975C90" w:rsidRDefault="00975C90" w:rsidP="00975C9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чем отличаются исследования в гуманитарных областях от исследований в естественных науках;</w:t>
      </w:r>
    </w:p>
    <w:p w:rsidR="00975C90" w:rsidRPr="00975C90" w:rsidRDefault="00975C90" w:rsidP="00975C9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истории науки;</w:t>
      </w:r>
    </w:p>
    <w:p w:rsidR="00975C90" w:rsidRPr="00975C90" w:rsidRDefault="00975C90" w:rsidP="00975C9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новейших разработках в области науки и технологий;</w:t>
      </w:r>
    </w:p>
    <w:p w:rsidR="00975C90" w:rsidRPr="00975C90" w:rsidRDefault="00975C90" w:rsidP="00975C9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975C90" w:rsidRPr="00975C90" w:rsidRDefault="00975C90" w:rsidP="00975C9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 и др.);</w:t>
      </w:r>
    </w:p>
    <w:p w:rsidR="00975C90" w:rsidRPr="00975C90" w:rsidRDefault="00975C90" w:rsidP="00975C90">
      <w:pPr>
        <w:spacing w:after="0" w:line="240" w:lineRule="auto"/>
        <w:ind w:left="2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научится:</w:t>
      </w:r>
    </w:p>
    <w:p w:rsidR="00975C90" w:rsidRPr="00975C90" w:rsidRDefault="00975C90" w:rsidP="00975C9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 научную гипотезу, ставить цель в рамках исследования и проектирования, </w:t>
      </w:r>
    </w:p>
    <w:p w:rsidR="00975C90" w:rsidRPr="00975C90" w:rsidRDefault="00975C90" w:rsidP="00975C9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предмет, объект, объектную область исследования вид, тип проекта, формулировать проблему исследования  и искать новые пути решения исследовательской проблемы;</w:t>
      </w:r>
    </w:p>
    <w:p w:rsidR="00975C90" w:rsidRPr="00975C90" w:rsidRDefault="00975C90" w:rsidP="00975C9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 планировать собственную исследовательскую деятельность;</w:t>
      </w:r>
    </w:p>
    <w:p w:rsidR="00975C90" w:rsidRPr="00975C90" w:rsidRDefault="00975C90" w:rsidP="00975C9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ресурсы, необходимые для достижения поставленной цели;</w:t>
      </w:r>
    </w:p>
    <w:p w:rsidR="00975C90" w:rsidRPr="00975C90" w:rsidRDefault="00975C90" w:rsidP="00975C9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различные источники информации,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975C90" w:rsidRPr="00975C90" w:rsidRDefault="00975C90" w:rsidP="00975C9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вступать в коммуникацию с держателями различных типов ресурсов, точно и объективно презентуя свой проект или возможные результаты </w:t>
      </w: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исследования, с целью обеспечения продуктивного взаимовыгодного сотрудничества;</w:t>
      </w:r>
    </w:p>
    <w:p w:rsidR="00975C90" w:rsidRPr="00975C90" w:rsidRDefault="00975C90" w:rsidP="00975C9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умело обрабатывать и компилировать информацию из разных источников;</w:t>
      </w:r>
    </w:p>
    <w:p w:rsidR="00975C90" w:rsidRPr="00975C90" w:rsidRDefault="00975C90" w:rsidP="00975C9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разнообразные методы исследования в проектной деятельности;</w:t>
      </w:r>
    </w:p>
    <w:p w:rsidR="00975C90" w:rsidRPr="00975C90" w:rsidRDefault="00975C90" w:rsidP="00975C9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экспериментальную работу, сопоставлять результаты эксперимента, делать выводы и заключения;</w:t>
      </w:r>
    </w:p>
    <w:p w:rsidR="00975C90" w:rsidRPr="00975C90" w:rsidRDefault="00975C90" w:rsidP="00975C9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нормативных документов оформлять проектную работу;</w:t>
      </w:r>
    </w:p>
    <w:p w:rsidR="00975C90" w:rsidRPr="00975C90" w:rsidRDefault="00975C90" w:rsidP="00975C9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умело презентовать свою проектную работу, грамотно вести научную дискуссию;</w:t>
      </w:r>
    </w:p>
    <w:p w:rsidR="00975C90" w:rsidRPr="00975C90" w:rsidRDefault="00975C90" w:rsidP="00975C9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975C90" w:rsidRPr="00975C90" w:rsidRDefault="00975C90" w:rsidP="00975C9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975C90" w:rsidRPr="00975C90" w:rsidRDefault="00975C90" w:rsidP="00975C90">
      <w:pPr>
        <w:spacing w:after="0" w:line="240" w:lineRule="auto"/>
        <w:ind w:left="735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 Содержание учебного предмета, курса.</w:t>
      </w:r>
    </w:p>
    <w:p w:rsidR="00975C90" w:rsidRPr="00975C90" w:rsidRDefault="00975C90" w:rsidP="00975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«</w:t>
      </w:r>
      <w:proofErr w:type="gramStart"/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</w:t>
      </w:r>
      <w:proofErr w:type="gramEnd"/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10 классе имеет практическую направленность и продуктом реализации программы является самостоятельно созданная исследовательская или творческая работа школьника. В связи с этим программой предусмотрены разнообразные виды занятий, призванные как сформировать теоретические знания в области проектирования, так и оказать  индивидуальную  помощь в виде </w:t>
      </w:r>
      <w:proofErr w:type="spellStart"/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тьюторского</w:t>
      </w:r>
      <w:proofErr w:type="spellEnd"/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сопровождения, контроля и корректировки работы над проектом. Программой предусмотрены следующие виды занятий.</w:t>
      </w:r>
    </w:p>
    <w:p w:rsidR="00975C90" w:rsidRPr="00975C90" w:rsidRDefault="00975C90" w:rsidP="00975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Теоретические занятия </w:t>
      </w: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предполагают освоение школьниками теоретического материала из области проектирования. Формами контроля результатов подобного освоения могут стать фронтальный и индивидуальный опросы, небольшие тестовые задания, а также задания творческой направленности.</w:t>
      </w:r>
    </w:p>
    <w:p w:rsidR="00975C90" w:rsidRPr="00975C90" w:rsidRDefault="00975C90" w:rsidP="00975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Практические занятия </w:t>
      </w: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призваны проверить умения и уровень сформированности УУД в области проектирования. Содержание практических заданий может быть связано с темой </w:t>
      </w:r>
      <w:proofErr w:type="gramStart"/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проекта</w:t>
      </w:r>
      <w:proofErr w:type="gramEnd"/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обучающегося, так и не связано с ним. В результате выполнения практических работ, предусмотренных программой, школьник создает оцениваемый продукт (паспорт проекта, информационная папка проекта, планирование исследовательской работы, научный отчет об эксперименте, рецензия и.т.п.)</w:t>
      </w:r>
    </w:p>
    <w:p w:rsidR="00975C90" w:rsidRPr="00975C90" w:rsidRDefault="00975C90" w:rsidP="00975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Индивидуальные практические консультирования </w:t>
      </w:r>
      <w:r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на оказание непосредственной помощи, контроля и корректировки работы над  исследовательской работой на разных этапах ее создания.</w:t>
      </w:r>
    </w:p>
    <w:p w:rsidR="00975C90" w:rsidRPr="00975C90" w:rsidRDefault="00975C90" w:rsidP="00975C90">
      <w:pPr>
        <w:spacing w:after="0" w:line="240" w:lineRule="auto"/>
        <w:ind w:left="735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75C90" w:rsidRPr="00975C90" w:rsidRDefault="00975C90" w:rsidP="00975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97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Введение (1 час) </w:t>
      </w:r>
    </w:p>
    <w:p w:rsidR="00975C90" w:rsidRPr="00975C90" w:rsidRDefault="00975C90" w:rsidP="00975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организации работы в рамках учебной дисциплины «</w:t>
      </w:r>
      <w:proofErr w:type="gramStart"/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проект</w:t>
      </w:r>
      <w:proofErr w:type="gramEnd"/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Виды деятельности на занятиях.</w:t>
      </w:r>
    </w:p>
    <w:p w:rsidR="00975C90" w:rsidRPr="00975C90" w:rsidRDefault="00975C90" w:rsidP="00975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(теоретическое занятие 1 час)</w:t>
      </w:r>
    </w:p>
    <w:p w:rsidR="00975C90" w:rsidRPr="00975C90" w:rsidRDefault="00975C90" w:rsidP="0097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F4B" w:rsidRPr="00B72F4B" w:rsidRDefault="00B72F4B" w:rsidP="00B72F4B">
      <w:pPr>
        <w:spacing w:before="100" w:beforeAutospacing="1" w:after="100" w:afterAutospacing="1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II. Основные понятия проектирования и организация проектной </w:t>
      </w:r>
      <w:r w:rsidR="00EF3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 (5</w:t>
      </w:r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B72F4B" w:rsidRPr="00B72F4B" w:rsidRDefault="00B72F4B" w:rsidP="00B72F4B">
      <w:pPr>
        <w:spacing w:before="100" w:beforeAutospacing="1" w:after="100" w:afterAutospacing="1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учебный проект, виды проектных исследовательских работ, критерии выбора объектной области проекта, типы и виды проектов, проблема исследования, формы продуктов проектной деятельности, особенности организации исследовательской деятельности в школе, ознакомление с Положением об </w:t>
      </w:r>
      <w:proofErr w:type="gramStart"/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индивидуальном проекте</w:t>
      </w:r>
      <w:proofErr w:type="gramEnd"/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9"/>
        <w:gridCol w:w="2865"/>
      </w:tblGrid>
      <w:tr w:rsidR="00B72F4B" w:rsidRPr="00B72F4B" w:rsidTr="00B72F4B">
        <w:tc>
          <w:tcPr>
            <w:tcW w:w="6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B72F4B" w:rsidP="00B72F4B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Теоретических занятий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EF3C13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72F4B"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B72F4B" w:rsidRPr="00B72F4B" w:rsidTr="00B72F4B">
        <w:tc>
          <w:tcPr>
            <w:tcW w:w="6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B72F4B" w:rsidP="00B72F4B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занятий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EF3C13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72F4B"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B72F4B" w:rsidRPr="00B72F4B" w:rsidTr="00B72F4B">
        <w:tc>
          <w:tcPr>
            <w:tcW w:w="6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B72F4B" w:rsidP="00B72F4B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практических консультаций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EF3C13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B72F4B" w:rsidRPr="00B72F4B" w:rsidRDefault="00B72F4B" w:rsidP="00B72F4B">
      <w:pPr>
        <w:spacing w:before="100" w:beforeAutospacing="1" w:after="100" w:afterAutospacing="1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F4B" w:rsidRPr="00B72F4B" w:rsidRDefault="00B72F4B" w:rsidP="00B72F4B">
      <w:pPr>
        <w:spacing w:before="100" w:beforeAutospacing="1" w:after="100" w:afterAutospacing="1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</w:t>
      </w:r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Целеполагание</w:t>
      </w:r>
      <w:proofErr w:type="spellEnd"/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планирование исс</w:t>
      </w:r>
      <w:r w:rsidR="00EF3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ледовательской деятельности (7</w:t>
      </w:r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часов)</w:t>
      </w:r>
    </w:p>
    <w:p w:rsidR="00B72F4B" w:rsidRPr="00B72F4B" w:rsidRDefault="00B72F4B" w:rsidP="00B7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формулирования цели, задач, гипотезы учебного проекта, объектная область, объект, предмет исследования. Этапы проектирования, особенности составления плана работы над проектом. Паспорт проекта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9"/>
        <w:gridCol w:w="2865"/>
      </w:tblGrid>
      <w:tr w:rsidR="00B72F4B" w:rsidRPr="00B72F4B" w:rsidTr="00B72F4B">
        <w:tc>
          <w:tcPr>
            <w:tcW w:w="6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B72F4B" w:rsidP="00B72F4B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Теоретических занятий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EF3C13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72F4B"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B72F4B" w:rsidRPr="00B72F4B" w:rsidTr="00B72F4B">
        <w:tc>
          <w:tcPr>
            <w:tcW w:w="6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B72F4B" w:rsidP="00B72F4B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занятий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B72F4B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</w:tr>
      <w:tr w:rsidR="00B72F4B" w:rsidRPr="00B72F4B" w:rsidTr="00B72F4B">
        <w:tc>
          <w:tcPr>
            <w:tcW w:w="6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B72F4B" w:rsidP="00B72F4B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практических консультаций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EF3C13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72F4B"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B72F4B" w:rsidRPr="00B72F4B" w:rsidRDefault="00B72F4B" w:rsidP="00B7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Мето</w:t>
      </w:r>
      <w:r w:rsidR="00EF3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дология работы над проектом (8</w:t>
      </w:r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часов) </w:t>
      </w:r>
    </w:p>
    <w:p w:rsidR="00B72F4B" w:rsidRPr="00B72F4B" w:rsidRDefault="00B72F4B" w:rsidP="00B7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Теоретические, </w:t>
      </w:r>
      <w:proofErr w:type="spellStart"/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эмпирические</w:t>
      </w:r>
      <w:proofErr w:type="gramStart"/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татистические</w:t>
      </w:r>
      <w:proofErr w:type="spellEnd"/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методы исследования, виды и источники информации, обработка информации, создание информационной папки проекта. Разновидности экспериментальной деятельности. Этапы создания экспериментальной части проекта. Соблюдение авторских прав и правила законного заимствования информации.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9"/>
        <w:gridCol w:w="2865"/>
      </w:tblGrid>
      <w:tr w:rsidR="00B72F4B" w:rsidRPr="00B72F4B" w:rsidTr="00B72F4B">
        <w:tc>
          <w:tcPr>
            <w:tcW w:w="6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B72F4B" w:rsidP="00B72F4B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Теоретических занятий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8A48BB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72F4B"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B72F4B" w:rsidRPr="00B72F4B" w:rsidTr="00B72F4B">
        <w:tc>
          <w:tcPr>
            <w:tcW w:w="6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B72F4B" w:rsidP="00B72F4B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занятий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8A48BB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72F4B"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B72F4B" w:rsidRPr="00B72F4B" w:rsidTr="00B72F4B">
        <w:tc>
          <w:tcPr>
            <w:tcW w:w="6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B72F4B" w:rsidP="00B72F4B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практических консультаций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8A48BB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72F4B"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B72F4B" w:rsidRPr="00B72F4B" w:rsidRDefault="00B72F4B" w:rsidP="00B7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F4B" w:rsidRPr="00B72F4B" w:rsidRDefault="00B72F4B" w:rsidP="00B7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8A4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Оформление проектной работы (7</w:t>
      </w:r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 </w:t>
      </w:r>
    </w:p>
    <w:p w:rsidR="00B72F4B" w:rsidRPr="00B72F4B" w:rsidRDefault="00B72F4B" w:rsidP="00B7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оформления письменной части работы. Структура проектной работы, правила и способы оформления всех ее частей. Требования ГОСТ к оформлению списка литературы, ссылок, рисунков, таблиц, формул. Тезисы работы. Правила оформления презентации проектной работы. Создание и оформление буклета. Правила создания рецензии на проект.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9"/>
        <w:gridCol w:w="2865"/>
      </w:tblGrid>
      <w:tr w:rsidR="00B72F4B" w:rsidRPr="00B72F4B" w:rsidTr="00B72F4B">
        <w:tc>
          <w:tcPr>
            <w:tcW w:w="6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B72F4B" w:rsidP="00B72F4B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Теоретических занятий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8A48BB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72F4B"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B72F4B" w:rsidRPr="00B72F4B" w:rsidTr="00B72F4B">
        <w:tc>
          <w:tcPr>
            <w:tcW w:w="6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B72F4B" w:rsidP="00B72F4B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занятий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B72F4B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B72F4B" w:rsidRPr="00B72F4B" w:rsidTr="00B72F4B">
        <w:tc>
          <w:tcPr>
            <w:tcW w:w="6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B72F4B" w:rsidP="00B72F4B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практических консультаций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8A48BB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2F4B"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</w:tr>
    </w:tbl>
    <w:p w:rsidR="00B72F4B" w:rsidRPr="00B72F4B" w:rsidRDefault="00B72F4B" w:rsidP="00B7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F4B" w:rsidRPr="00B72F4B" w:rsidRDefault="00B72F4B" w:rsidP="00B7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>VI</w:t>
      </w:r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Представление результатов работы</w:t>
      </w:r>
      <w:r w:rsidR="008A4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над индивидуальным проектом (5 </w:t>
      </w:r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часов) </w:t>
      </w:r>
    </w:p>
    <w:p w:rsidR="00B72F4B" w:rsidRPr="00B72F4B" w:rsidRDefault="00B72F4B" w:rsidP="00B7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успешной защиты, стили изложения информации, способы ведения дискуссии. Критерии и система оценки проекта. Предварительная защита проекта.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9"/>
        <w:gridCol w:w="2865"/>
      </w:tblGrid>
      <w:tr w:rsidR="00B72F4B" w:rsidRPr="00B72F4B" w:rsidTr="00B72F4B">
        <w:tc>
          <w:tcPr>
            <w:tcW w:w="6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B72F4B" w:rsidP="00B72F4B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Теоретических занятий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B72F4B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</w:tr>
      <w:tr w:rsidR="00B72F4B" w:rsidRPr="00B72F4B" w:rsidTr="00B72F4B">
        <w:tc>
          <w:tcPr>
            <w:tcW w:w="6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B72F4B" w:rsidP="00B72F4B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занятий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5934C6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72F4B"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B72F4B" w:rsidRPr="00B72F4B" w:rsidTr="00B72F4B">
        <w:tc>
          <w:tcPr>
            <w:tcW w:w="6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B72F4B" w:rsidP="00B72F4B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практических консультаций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5934C6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2F4B"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</w:tr>
    </w:tbl>
    <w:p w:rsidR="00B72F4B" w:rsidRPr="00B72F4B" w:rsidRDefault="00B72F4B" w:rsidP="00B7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F4B" w:rsidRPr="00B72F4B" w:rsidRDefault="00B72F4B" w:rsidP="00B7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Рефлексия исследовательской дея</w:t>
      </w:r>
      <w:r w:rsidR="00593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тельности (1</w:t>
      </w:r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часа) </w:t>
      </w:r>
    </w:p>
    <w:p w:rsidR="00B72F4B" w:rsidRPr="00B72F4B" w:rsidRDefault="00B72F4B" w:rsidP="00B7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проектных работ. Самоанализ и оценка исследовательской деятельности, сравнительный анализ проектных работ в 9 и 10 классах.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9"/>
        <w:gridCol w:w="2865"/>
      </w:tblGrid>
      <w:tr w:rsidR="005934C6" w:rsidRPr="00B72F4B" w:rsidTr="00AC65A0">
        <w:tc>
          <w:tcPr>
            <w:tcW w:w="6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5934C6" w:rsidRPr="00B72F4B" w:rsidRDefault="005934C6" w:rsidP="00B72F4B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Теоретических занятий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5934C6" w:rsidRPr="00B72F4B" w:rsidRDefault="005934C6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часс</w:t>
            </w:r>
            <w:proofErr w:type="spellEnd"/>
          </w:p>
          <w:p w:rsidR="005934C6" w:rsidRPr="00B72F4B" w:rsidRDefault="005934C6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4C6" w:rsidRPr="00B72F4B" w:rsidTr="00AC65A0">
        <w:tc>
          <w:tcPr>
            <w:tcW w:w="6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5934C6" w:rsidRPr="00B72F4B" w:rsidRDefault="005934C6" w:rsidP="00B72F4B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занятий</w:t>
            </w:r>
          </w:p>
        </w:tc>
        <w:tc>
          <w:tcPr>
            <w:tcW w:w="2865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5934C6" w:rsidRPr="00B72F4B" w:rsidRDefault="005934C6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4C6" w:rsidRPr="00B72F4B" w:rsidTr="00AC65A0">
        <w:tc>
          <w:tcPr>
            <w:tcW w:w="6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5934C6" w:rsidRPr="00B72F4B" w:rsidRDefault="005934C6" w:rsidP="00B72F4B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практических консультаций</w:t>
            </w:r>
          </w:p>
        </w:tc>
        <w:tc>
          <w:tcPr>
            <w:tcW w:w="286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5934C6" w:rsidRPr="00B72F4B" w:rsidRDefault="005934C6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2F4B" w:rsidRDefault="00B72F4B" w:rsidP="00B7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53F" w:rsidRDefault="00C9153F" w:rsidP="00C9153F">
      <w:pPr>
        <w:spacing w:line="237" w:lineRule="auto"/>
        <w:ind w:left="3682" w:right="208" w:hanging="1599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Тематическое планирование с указанием количества часов,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отводимых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каждой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темы</w:t>
      </w:r>
    </w:p>
    <w:p w:rsidR="00C9153F" w:rsidRDefault="00C9153F" w:rsidP="00C9153F">
      <w:pPr>
        <w:pStyle w:val="a7"/>
        <w:spacing w:before="4"/>
        <w:ind w:left="0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8"/>
        <w:gridCol w:w="994"/>
        <w:gridCol w:w="3952"/>
        <w:gridCol w:w="1974"/>
      </w:tblGrid>
      <w:tr w:rsidR="00C9153F" w:rsidTr="00C9153F">
        <w:trPr>
          <w:trHeight w:val="1104"/>
        </w:trPr>
        <w:tc>
          <w:tcPr>
            <w:tcW w:w="2348" w:type="dxa"/>
          </w:tcPr>
          <w:p w:rsidR="00C9153F" w:rsidRDefault="00C9153F" w:rsidP="00C915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</w:t>
            </w:r>
            <w:proofErr w:type="gramStart"/>
            <w:r>
              <w:rPr>
                <w:b/>
                <w:sz w:val="24"/>
              </w:rPr>
              <w:t>л(</w:t>
            </w:r>
            <w:proofErr w:type="gramEnd"/>
            <w:r>
              <w:rPr>
                <w:b/>
                <w:sz w:val="24"/>
              </w:rPr>
              <w:t>тема)</w:t>
            </w:r>
          </w:p>
        </w:tc>
        <w:tc>
          <w:tcPr>
            <w:tcW w:w="994" w:type="dxa"/>
          </w:tcPr>
          <w:p w:rsidR="00C9153F" w:rsidRDefault="00C9153F" w:rsidP="00C9153F">
            <w:pPr>
              <w:pStyle w:val="TableParagraph"/>
              <w:spacing w:line="242" w:lineRule="auto"/>
              <w:ind w:left="110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952" w:type="dxa"/>
          </w:tcPr>
          <w:p w:rsidR="00C9153F" w:rsidRPr="00C9153F" w:rsidRDefault="00C9153F" w:rsidP="00C9153F">
            <w:pPr>
              <w:pStyle w:val="TableParagraph"/>
              <w:spacing w:before="1" w:line="252" w:lineRule="exact"/>
              <w:ind w:left="105"/>
              <w:rPr>
                <w:b/>
              </w:rPr>
            </w:pPr>
            <w:proofErr w:type="gramStart"/>
            <w:r w:rsidRPr="00C9153F">
              <w:rPr>
                <w:b/>
              </w:rPr>
              <w:t>Основных</w:t>
            </w:r>
            <w:proofErr w:type="gramEnd"/>
            <w:r w:rsidRPr="00C9153F">
              <w:rPr>
                <w:b/>
                <w:spacing w:val="-4"/>
              </w:rPr>
              <w:t xml:space="preserve"> </w:t>
            </w:r>
            <w:r w:rsidRPr="00C9153F">
              <w:rPr>
                <w:b/>
              </w:rPr>
              <w:t>виды</w:t>
            </w:r>
          </w:p>
          <w:p w:rsidR="00C9153F" w:rsidRPr="00C9153F" w:rsidRDefault="00C9153F" w:rsidP="00C9153F">
            <w:pPr>
              <w:pStyle w:val="TableParagraph"/>
              <w:spacing w:line="242" w:lineRule="auto"/>
              <w:ind w:left="105" w:right="408"/>
              <w:rPr>
                <w:b/>
                <w:sz w:val="24"/>
              </w:rPr>
            </w:pPr>
            <w:r w:rsidRPr="00C9153F">
              <w:rPr>
                <w:b/>
                <w:sz w:val="24"/>
              </w:rPr>
              <w:t>деятельности</w:t>
            </w:r>
            <w:r w:rsidRPr="00C9153F">
              <w:rPr>
                <w:b/>
                <w:spacing w:val="-5"/>
                <w:sz w:val="24"/>
              </w:rPr>
              <w:t xml:space="preserve"> </w:t>
            </w:r>
            <w:proofErr w:type="gramStart"/>
            <w:r w:rsidRPr="00C9153F">
              <w:rPr>
                <w:b/>
                <w:sz w:val="24"/>
              </w:rPr>
              <w:t>обучающихся</w:t>
            </w:r>
            <w:proofErr w:type="gramEnd"/>
            <w:r w:rsidRPr="00C9153F">
              <w:rPr>
                <w:b/>
                <w:spacing w:val="-5"/>
                <w:sz w:val="24"/>
              </w:rPr>
              <w:t xml:space="preserve"> </w:t>
            </w:r>
            <w:r w:rsidRPr="00C9153F">
              <w:rPr>
                <w:b/>
                <w:sz w:val="24"/>
              </w:rPr>
              <w:t>(на</w:t>
            </w:r>
            <w:r w:rsidRPr="00C9153F">
              <w:rPr>
                <w:b/>
                <w:spacing w:val="-57"/>
                <w:sz w:val="24"/>
              </w:rPr>
              <w:t xml:space="preserve"> </w:t>
            </w:r>
            <w:r w:rsidRPr="00C9153F">
              <w:rPr>
                <w:b/>
                <w:sz w:val="24"/>
              </w:rPr>
              <w:t>уровне</w:t>
            </w:r>
            <w:r w:rsidRPr="00C9153F">
              <w:rPr>
                <w:b/>
                <w:spacing w:val="1"/>
                <w:sz w:val="24"/>
              </w:rPr>
              <w:t xml:space="preserve"> </w:t>
            </w:r>
            <w:r w:rsidRPr="00C9153F">
              <w:rPr>
                <w:b/>
                <w:sz w:val="24"/>
              </w:rPr>
              <w:t>УУД)</w:t>
            </w:r>
          </w:p>
        </w:tc>
        <w:tc>
          <w:tcPr>
            <w:tcW w:w="1974" w:type="dxa"/>
          </w:tcPr>
          <w:p w:rsidR="00C9153F" w:rsidRDefault="00C9153F" w:rsidP="00C9153F">
            <w:pPr>
              <w:pStyle w:val="TableParagraph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</w:p>
          <w:p w:rsidR="00C9153F" w:rsidRDefault="00C9153F" w:rsidP="00C9153F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</w:tr>
      <w:tr w:rsidR="00EF3C13" w:rsidTr="00C9153F">
        <w:trPr>
          <w:trHeight w:val="551"/>
        </w:trPr>
        <w:tc>
          <w:tcPr>
            <w:tcW w:w="2348" w:type="dxa"/>
            <w:vMerge w:val="restart"/>
          </w:tcPr>
          <w:p w:rsidR="00EF3C13" w:rsidRDefault="00EF3C13" w:rsidP="00C9153F">
            <w:pPr>
              <w:pStyle w:val="TableParagraph"/>
              <w:tabs>
                <w:tab w:val="left" w:pos="2111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1.Введение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EF3C13" w:rsidRDefault="00EF3C13" w:rsidP="00C9153F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проектную</w:t>
            </w:r>
          </w:p>
          <w:p w:rsidR="00EF3C13" w:rsidRDefault="00EF3C13" w:rsidP="00C9153F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994" w:type="dxa"/>
            <w:vMerge w:val="restart"/>
          </w:tcPr>
          <w:p w:rsidR="00EF3C13" w:rsidRDefault="00EF3C13" w:rsidP="00C915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52" w:type="dxa"/>
          </w:tcPr>
          <w:p w:rsidR="00EF3C13" w:rsidRDefault="00EF3C13" w:rsidP="00C915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целеполаганию</w:t>
            </w:r>
            <w:proofErr w:type="spellEnd"/>
            <w:r>
              <w:rPr>
                <w:sz w:val="24"/>
              </w:rPr>
              <w:t>,</w:t>
            </w:r>
          </w:p>
          <w:p w:rsidR="00EF3C13" w:rsidRDefault="00EF3C13" w:rsidP="00C9153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планированию,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контролю,</w:t>
            </w:r>
          </w:p>
        </w:tc>
        <w:tc>
          <w:tcPr>
            <w:tcW w:w="1974" w:type="dxa"/>
          </w:tcPr>
          <w:p w:rsidR="00EF3C13" w:rsidRDefault="00EF3C13" w:rsidP="00C9153F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5,6,7</w:t>
            </w:r>
          </w:p>
        </w:tc>
      </w:tr>
      <w:tr w:rsidR="00EF3C13" w:rsidTr="00A62FDC">
        <w:trPr>
          <w:trHeight w:val="268"/>
        </w:trPr>
        <w:tc>
          <w:tcPr>
            <w:tcW w:w="2348" w:type="dxa"/>
            <w:vMerge/>
            <w:tcBorders>
              <w:bottom w:val="single" w:sz="4" w:space="0" w:color="auto"/>
            </w:tcBorders>
          </w:tcPr>
          <w:p w:rsidR="00EF3C13" w:rsidRDefault="00EF3C13" w:rsidP="00C9153F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EF3C13" w:rsidRDefault="00EF3C13" w:rsidP="00C915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52" w:type="dxa"/>
            <w:vMerge w:val="restart"/>
          </w:tcPr>
          <w:p w:rsidR="00EF3C13" w:rsidRPr="00C9153F" w:rsidRDefault="00EF3C13" w:rsidP="00C9153F">
            <w:pPr>
              <w:pStyle w:val="TableParagraph"/>
              <w:ind w:right="129"/>
              <w:rPr>
                <w:sz w:val="24"/>
              </w:rPr>
            </w:pPr>
            <w:r w:rsidRPr="00C9153F">
              <w:rPr>
                <w:sz w:val="24"/>
              </w:rPr>
              <w:t>формулированию проблемы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овладевают</w:t>
            </w:r>
            <w:r w:rsidRPr="00C9153F">
              <w:rPr>
                <w:spacing w:val="-6"/>
                <w:sz w:val="24"/>
              </w:rPr>
              <w:t xml:space="preserve"> </w:t>
            </w:r>
            <w:r w:rsidRPr="00C9153F">
              <w:rPr>
                <w:sz w:val="24"/>
              </w:rPr>
              <w:t>следующими</w:t>
            </w:r>
            <w:r w:rsidRPr="00C9153F">
              <w:rPr>
                <w:spacing w:val="-4"/>
                <w:sz w:val="24"/>
              </w:rPr>
              <w:t xml:space="preserve"> </w:t>
            </w:r>
            <w:r w:rsidRPr="00C9153F">
              <w:rPr>
                <w:sz w:val="24"/>
              </w:rPr>
              <w:t>приёмами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работы с неструктурированной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информацией (собирать,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обрабатывать, анализировать,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интерпретировать);</w:t>
            </w:r>
          </w:p>
          <w:p w:rsidR="00EF3C13" w:rsidRPr="00C9153F" w:rsidRDefault="00EF3C13" w:rsidP="00C9153F">
            <w:pPr>
              <w:pStyle w:val="TableParagraph"/>
              <w:ind w:right="490"/>
              <w:rPr>
                <w:sz w:val="24"/>
              </w:rPr>
            </w:pPr>
            <w:r w:rsidRPr="00C9153F">
              <w:rPr>
                <w:sz w:val="24"/>
              </w:rPr>
              <w:t>обучаются</w:t>
            </w:r>
            <w:r w:rsidRPr="00C9153F">
              <w:rPr>
                <w:spacing w:val="-6"/>
                <w:sz w:val="24"/>
              </w:rPr>
              <w:t xml:space="preserve"> </w:t>
            </w:r>
            <w:r w:rsidRPr="00C9153F">
              <w:rPr>
                <w:sz w:val="24"/>
              </w:rPr>
              <w:t>методам</w:t>
            </w:r>
            <w:r w:rsidRPr="00C9153F">
              <w:rPr>
                <w:spacing w:val="-4"/>
                <w:sz w:val="24"/>
              </w:rPr>
              <w:t xml:space="preserve"> </w:t>
            </w:r>
            <w:r w:rsidRPr="00C9153F">
              <w:rPr>
                <w:sz w:val="24"/>
              </w:rPr>
              <w:t>творческого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решения проектных задач;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учится выполнять работу по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цепочке;</w:t>
            </w:r>
          </w:p>
          <w:p w:rsidR="00EF3C13" w:rsidRPr="00C9153F" w:rsidRDefault="00EF3C13" w:rsidP="00C9153F">
            <w:pPr>
              <w:pStyle w:val="TableParagraph"/>
              <w:spacing w:line="278" w:lineRule="exact"/>
              <w:ind w:right="725"/>
              <w:rPr>
                <w:sz w:val="24"/>
              </w:rPr>
            </w:pPr>
            <w:r w:rsidRPr="00C9153F">
              <w:rPr>
                <w:sz w:val="24"/>
              </w:rPr>
              <w:t>соотносит</w:t>
            </w:r>
            <w:r w:rsidRPr="00C9153F">
              <w:rPr>
                <w:spacing w:val="-2"/>
                <w:sz w:val="24"/>
              </w:rPr>
              <w:t xml:space="preserve"> </w:t>
            </w:r>
            <w:r w:rsidRPr="00C9153F">
              <w:rPr>
                <w:sz w:val="24"/>
              </w:rPr>
              <w:t>между</w:t>
            </w:r>
            <w:r w:rsidRPr="00C9153F">
              <w:rPr>
                <w:spacing w:val="-7"/>
                <w:sz w:val="24"/>
              </w:rPr>
              <w:t xml:space="preserve"> </w:t>
            </w:r>
            <w:r w:rsidRPr="00C9153F">
              <w:rPr>
                <w:sz w:val="24"/>
              </w:rPr>
              <w:t>собой</w:t>
            </w:r>
            <w:r w:rsidRPr="00C9153F">
              <w:rPr>
                <w:spacing w:val="-2"/>
                <w:sz w:val="24"/>
              </w:rPr>
              <w:t xml:space="preserve"> </w:t>
            </w:r>
            <w:r w:rsidRPr="00C9153F">
              <w:rPr>
                <w:sz w:val="24"/>
              </w:rPr>
              <w:t>этапы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проектирования</w:t>
            </w:r>
          </w:p>
        </w:tc>
        <w:tc>
          <w:tcPr>
            <w:tcW w:w="1974" w:type="dxa"/>
            <w:vMerge w:val="restart"/>
          </w:tcPr>
          <w:p w:rsidR="00EF3C13" w:rsidRPr="00C9153F" w:rsidRDefault="00EF3C13" w:rsidP="00C9153F">
            <w:pPr>
              <w:pStyle w:val="TableParagraph"/>
              <w:ind w:left="0"/>
              <w:rPr>
                <w:sz w:val="24"/>
              </w:rPr>
            </w:pPr>
          </w:p>
        </w:tc>
      </w:tr>
      <w:tr w:rsidR="00A62FDC" w:rsidTr="00A62FDC">
        <w:trPr>
          <w:trHeight w:val="3309"/>
        </w:trPr>
        <w:tc>
          <w:tcPr>
            <w:tcW w:w="2348" w:type="dxa"/>
            <w:tcBorders>
              <w:top w:val="single" w:sz="4" w:space="0" w:color="auto"/>
            </w:tcBorders>
          </w:tcPr>
          <w:p w:rsidR="00A62FDC" w:rsidRDefault="00A62FDC" w:rsidP="00C9153F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понятия проектирования и организация проектной деятельности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A62FDC" w:rsidRDefault="005F0321" w:rsidP="00C915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52" w:type="dxa"/>
            <w:vMerge/>
          </w:tcPr>
          <w:p w:rsidR="00A62FDC" w:rsidRPr="00C9153F" w:rsidRDefault="00A62FDC" w:rsidP="00C9153F">
            <w:pPr>
              <w:pStyle w:val="TableParagraph"/>
              <w:ind w:right="129"/>
              <w:rPr>
                <w:sz w:val="24"/>
              </w:rPr>
            </w:pPr>
          </w:p>
        </w:tc>
        <w:tc>
          <w:tcPr>
            <w:tcW w:w="1974" w:type="dxa"/>
            <w:vMerge/>
          </w:tcPr>
          <w:p w:rsidR="00A62FDC" w:rsidRPr="00C9153F" w:rsidRDefault="00A62FDC" w:rsidP="00C9153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C6925" w:rsidRDefault="008C6925" w:rsidP="00C9153F">
      <w:pPr>
        <w:pStyle w:val="TableParagraph"/>
        <w:ind w:left="110" w:right="359"/>
        <w:rPr>
          <w:b/>
          <w:sz w:val="24"/>
        </w:rPr>
        <w:sectPr w:rsidR="008C6925" w:rsidSect="00C9153F">
          <w:type w:val="nextColumn"/>
          <w:pgSz w:w="11910" w:h="16840"/>
          <w:pgMar w:top="1120" w:right="620" w:bottom="1180" w:left="1480" w:header="0" w:footer="998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8"/>
        <w:gridCol w:w="994"/>
        <w:gridCol w:w="3952"/>
        <w:gridCol w:w="1974"/>
      </w:tblGrid>
      <w:tr w:rsidR="00C9153F" w:rsidTr="00C9153F">
        <w:trPr>
          <w:trHeight w:val="10765"/>
        </w:trPr>
        <w:tc>
          <w:tcPr>
            <w:tcW w:w="2348" w:type="dxa"/>
          </w:tcPr>
          <w:p w:rsidR="00C9153F" w:rsidRPr="00C9153F" w:rsidRDefault="005F0321" w:rsidP="00C9153F">
            <w:pPr>
              <w:pStyle w:val="TableParagraph"/>
              <w:ind w:left="110" w:right="35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 w:rsidR="007E1447">
              <w:rPr>
                <w:b/>
                <w:sz w:val="24"/>
              </w:rPr>
              <w:t>Целеполагание и планирование исследовательской деятельности</w:t>
            </w:r>
          </w:p>
        </w:tc>
        <w:tc>
          <w:tcPr>
            <w:tcW w:w="994" w:type="dxa"/>
          </w:tcPr>
          <w:p w:rsidR="00C9153F" w:rsidRDefault="005F0321" w:rsidP="00C9153F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952" w:type="dxa"/>
          </w:tcPr>
          <w:p w:rsidR="00C9153F" w:rsidRPr="00C9153F" w:rsidRDefault="00C9153F" w:rsidP="00C9153F">
            <w:pPr>
              <w:pStyle w:val="TableParagraph"/>
              <w:spacing w:line="259" w:lineRule="exact"/>
              <w:rPr>
                <w:sz w:val="24"/>
              </w:rPr>
            </w:pPr>
            <w:r w:rsidRPr="00C9153F">
              <w:rPr>
                <w:sz w:val="24"/>
              </w:rPr>
              <w:t>учатся</w:t>
            </w:r>
            <w:r w:rsidRPr="00C9153F">
              <w:rPr>
                <w:spacing w:val="-3"/>
                <w:sz w:val="24"/>
              </w:rPr>
              <w:t xml:space="preserve"> </w:t>
            </w:r>
            <w:proofErr w:type="spellStart"/>
            <w:r w:rsidRPr="00C9153F">
              <w:rPr>
                <w:sz w:val="24"/>
              </w:rPr>
              <w:t>целеполаганию</w:t>
            </w:r>
            <w:proofErr w:type="spellEnd"/>
            <w:r w:rsidRPr="00C9153F">
              <w:rPr>
                <w:sz w:val="24"/>
              </w:rPr>
              <w:t>,</w:t>
            </w:r>
          </w:p>
          <w:p w:rsidR="00C9153F" w:rsidRPr="00C9153F" w:rsidRDefault="00C9153F" w:rsidP="008C6925">
            <w:pPr>
              <w:pStyle w:val="TableParagraph"/>
              <w:spacing w:before="2"/>
              <w:ind w:right="490"/>
              <w:rPr>
                <w:sz w:val="24"/>
              </w:rPr>
            </w:pPr>
            <w:r w:rsidRPr="00C9153F">
              <w:rPr>
                <w:sz w:val="24"/>
              </w:rPr>
              <w:t>планированию, контролю,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формулированию проблемы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обучаются</w:t>
            </w:r>
            <w:r w:rsidRPr="00C9153F">
              <w:rPr>
                <w:spacing w:val="-6"/>
                <w:sz w:val="24"/>
              </w:rPr>
              <w:t xml:space="preserve"> </w:t>
            </w:r>
            <w:r w:rsidRPr="00C9153F">
              <w:rPr>
                <w:sz w:val="24"/>
              </w:rPr>
              <w:t>методам</w:t>
            </w:r>
            <w:r w:rsidRPr="00C9153F">
              <w:rPr>
                <w:spacing w:val="-4"/>
                <w:sz w:val="24"/>
              </w:rPr>
              <w:t xml:space="preserve"> </w:t>
            </w:r>
            <w:r w:rsidRPr="00C9153F">
              <w:rPr>
                <w:sz w:val="24"/>
              </w:rPr>
              <w:t>творческого</w:t>
            </w:r>
            <w:r w:rsidR="008C6925">
              <w:rPr>
                <w:sz w:val="24"/>
              </w:rPr>
              <w:t xml:space="preserve"> 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решения проектных</w:t>
            </w:r>
            <w:r w:rsidRPr="00C9153F">
              <w:rPr>
                <w:spacing w:val="-3"/>
                <w:sz w:val="24"/>
              </w:rPr>
              <w:t xml:space="preserve"> </w:t>
            </w:r>
            <w:r w:rsidRPr="00C9153F">
              <w:rPr>
                <w:sz w:val="24"/>
              </w:rPr>
              <w:t>задач;</w:t>
            </w:r>
            <w:r w:rsidR="008C6925">
              <w:rPr>
                <w:sz w:val="24"/>
              </w:rPr>
              <w:t xml:space="preserve"> </w:t>
            </w:r>
            <w:proofErr w:type="gramStart"/>
            <w:r w:rsidRPr="00C9153F">
              <w:rPr>
                <w:sz w:val="24"/>
              </w:rPr>
              <w:t>учится</w:t>
            </w:r>
            <w:r w:rsidR="008C6925">
              <w:rPr>
                <w:sz w:val="24"/>
              </w:rPr>
              <w:t xml:space="preserve"> </w:t>
            </w:r>
            <w:r w:rsidRPr="00C9153F">
              <w:rPr>
                <w:sz w:val="24"/>
              </w:rPr>
              <w:t>выполнять</w:t>
            </w:r>
            <w:r w:rsidRPr="00C9153F">
              <w:rPr>
                <w:sz w:val="24"/>
              </w:rPr>
              <w:tab/>
              <w:t>работу</w:t>
            </w:r>
            <w:r w:rsidRPr="00C9153F">
              <w:rPr>
                <w:sz w:val="24"/>
              </w:rPr>
              <w:tab/>
            </w:r>
            <w:r w:rsidRPr="00C9153F">
              <w:rPr>
                <w:spacing w:val="-2"/>
                <w:sz w:val="24"/>
              </w:rPr>
              <w:t>по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цепочке</w:t>
            </w:r>
            <w:r w:rsidR="008C6925">
              <w:rPr>
                <w:sz w:val="24"/>
              </w:rPr>
              <w:t xml:space="preserve"> </w:t>
            </w:r>
            <w:r w:rsidRPr="00C9153F">
              <w:rPr>
                <w:sz w:val="24"/>
              </w:rPr>
              <w:t>соотносят</w:t>
            </w:r>
            <w:proofErr w:type="gramEnd"/>
            <w:r w:rsidRPr="00C9153F">
              <w:rPr>
                <w:spacing w:val="-2"/>
                <w:sz w:val="24"/>
              </w:rPr>
              <w:t xml:space="preserve"> </w:t>
            </w:r>
            <w:r w:rsidRPr="00C9153F">
              <w:rPr>
                <w:sz w:val="24"/>
              </w:rPr>
              <w:t>между</w:t>
            </w:r>
            <w:r w:rsidRPr="00C9153F">
              <w:rPr>
                <w:spacing w:val="-7"/>
                <w:sz w:val="24"/>
              </w:rPr>
              <w:t xml:space="preserve"> </w:t>
            </w:r>
            <w:r w:rsidRPr="00C9153F">
              <w:rPr>
                <w:sz w:val="24"/>
              </w:rPr>
              <w:t>собой</w:t>
            </w:r>
            <w:r w:rsidRPr="00C9153F">
              <w:rPr>
                <w:spacing w:val="-2"/>
                <w:sz w:val="24"/>
              </w:rPr>
              <w:t xml:space="preserve"> </w:t>
            </w:r>
            <w:r w:rsidRPr="00C9153F">
              <w:rPr>
                <w:sz w:val="24"/>
              </w:rPr>
              <w:t>этапы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проектирования;</w:t>
            </w:r>
          </w:p>
          <w:p w:rsidR="00C9153F" w:rsidRPr="00C9153F" w:rsidRDefault="00C9153F" w:rsidP="00C9153F">
            <w:pPr>
              <w:pStyle w:val="TableParagraph"/>
              <w:spacing w:before="3"/>
              <w:ind w:right="490" w:hanging="15"/>
              <w:rPr>
                <w:sz w:val="24"/>
              </w:rPr>
            </w:pPr>
            <w:proofErr w:type="gramStart"/>
            <w:r w:rsidRPr="00C9153F">
              <w:rPr>
                <w:sz w:val="24"/>
              </w:rPr>
              <w:t>слушают</w:t>
            </w:r>
            <w:proofErr w:type="gramEnd"/>
            <w:r w:rsidRPr="00C9153F">
              <w:rPr>
                <w:spacing w:val="-1"/>
                <w:sz w:val="24"/>
              </w:rPr>
              <w:t xml:space="preserve"> </w:t>
            </w:r>
            <w:r w:rsidRPr="00C9153F">
              <w:rPr>
                <w:sz w:val="24"/>
              </w:rPr>
              <w:t>и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вступает в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диалог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обучаются</w:t>
            </w:r>
            <w:r w:rsidRPr="00C9153F">
              <w:rPr>
                <w:spacing w:val="-6"/>
                <w:sz w:val="24"/>
              </w:rPr>
              <w:t xml:space="preserve"> </w:t>
            </w:r>
            <w:r w:rsidRPr="00C9153F">
              <w:rPr>
                <w:sz w:val="24"/>
              </w:rPr>
              <w:t>методам</w:t>
            </w:r>
            <w:r w:rsidRPr="00C9153F">
              <w:rPr>
                <w:spacing w:val="-4"/>
                <w:sz w:val="24"/>
              </w:rPr>
              <w:t xml:space="preserve"> </w:t>
            </w:r>
            <w:r w:rsidRPr="00C9153F">
              <w:rPr>
                <w:sz w:val="24"/>
              </w:rPr>
              <w:t>творческого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решения проектных задач;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учатся выполнять работу по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цепочке;</w:t>
            </w:r>
          </w:p>
          <w:p w:rsidR="00C9153F" w:rsidRPr="00C9153F" w:rsidRDefault="00C9153F" w:rsidP="008C6925">
            <w:pPr>
              <w:pStyle w:val="TableParagraph"/>
              <w:tabs>
                <w:tab w:val="left" w:pos="1410"/>
                <w:tab w:val="left" w:pos="2355"/>
                <w:tab w:val="left" w:pos="3242"/>
              </w:tabs>
              <w:spacing w:line="242" w:lineRule="auto"/>
              <w:ind w:left="105" w:right="95"/>
              <w:rPr>
                <w:sz w:val="24"/>
              </w:rPr>
            </w:pPr>
            <w:proofErr w:type="gramStart"/>
            <w:r w:rsidRPr="00C9153F">
              <w:rPr>
                <w:sz w:val="24"/>
              </w:rPr>
              <w:t>соотносят</w:t>
            </w:r>
            <w:r w:rsidRPr="00C9153F">
              <w:rPr>
                <w:sz w:val="24"/>
              </w:rPr>
              <w:tab/>
              <w:t>между</w:t>
            </w:r>
            <w:r w:rsidRPr="00C9153F">
              <w:rPr>
                <w:sz w:val="24"/>
              </w:rPr>
              <w:tab/>
              <w:t>собой</w:t>
            </w:r>
            <w:r w:rsidR="008C6925">
              <w:rPr>
                <w:sz w:val="24"/>
              </w:rPr>
              <w:t xml:space="preserve"> </w:t>
            </w:r>
            <w:r w:rsidRPr="00C9153F">
              <w:rPr>
                <w:spacing w:val="-2"/>
                <w:sz w:val="24"/>
              </w:rPr>
              <w:t>этапы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проектирования</w:t>
            </w:r>
            <w:r w:rsidR="008C6925">
              <w:rPr>
                <w:sz w:val="24"/>
              </w:rPr>
              <w:t xml:space="preserve"> </w:t>
            </w:r>
            <w:r w:rsidRPr="00C9153F">
              <w:rPr>
                <w:sz w:val="24"/>
              </w:rPr>
              <w:t>учатся</w:t>
            </w:r>
            <w:proofErr w:type="gramEnd"/>
            <w:r w:rsidRPr="00C9153F">
              <w:rPr>
                <w:spacing w:val="1"/>
                <w:sz w:val="24"/>
              </w:rPr>
              <w:t xml:space="preserve"> </w:t>
            </w:r>
            <w:proofErr w:type="spellStart"/>
            <w:r w:rsidRPr="00C9153F">
              <w:rPr>
                <w:sz w:val="24"/>
              </w:rPr>
              <w:t>целеполаганию</w:t>
            </w:r>
            <w:proofErr w:type="spellEnd"/>
            <w:r w:rsidRPr="00C9153F">
              <w:rPr>
                <w:sz w:val="24"/>
              </w:rPr>
              <w:t>,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планированию, контролю,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формулированию проблемы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овладевают</w:t>
            </w:r>
            <w:r w:rsidRPr="00C9153F">
              <w:rPr>
                <w:spacing w:val="25"/>
                <w:sz w:val="24"/>
              </w:rPr>
              <w:t xml:space="preserve"> </w:t>
            </w:r>
            <w:r w:rsidR="005D47F5">
              <w:rPr>
                <w:spacing w:val="25"/>
                <w:sz w:val="24"/>
              </w:rPr>
              <w:t xml:space="preserve"> с</w:t>
            </w:r>
            <w:r w:rsidRPr="00C9153F">
              <w:rPr>
                <w:sz w:val="24"/>
              </w:rPr>
              <w:t>ледующими</w:t>
            </w:r>
            <w:r w:rsidRPr="00C9153F">
              <w:rPr>
                <w:spacing w:val="22"/>
                <w:sz w:val="24"/>
              </w:rPr>
              <w:t xml:space="preserve"> </w:t>
            </w:r>
            <w:r w:rsidRPr="00C9153F">
              <w:rPr>
                <w:sz w:val="24"/>
              </w:rPr>
              <w:t>приёмами</w:t>
            </w:r>
            <w:r w:rsidRPr="00C9153F">
              <w:rPr>
                <w:spacing w:val="-57"/>
                <w:sz w:val="24"/>
              </w:rPr>
              <w:t xml:space="preserve"> </w:t>
            </w:r>
            <w:r w:rsidR="005D47F5">
              <w:rPr>
                <w:sz w:val="24"/>
              </w:rPr>
              <w:t xml:space="preserve">работы </w:t>
            </w:r>
            <w:r w:rsidRPr="00C9153F">
              <w:rPr>
                <w:sz w:val="24"/>
              </w:rPr>
              <w:t>с</w:t>
            </w:r>
            <w:r w:rsidR="008C6925">
              <w:rPr>
                <w:sz w:val="24"/>
              </w:rPr>
              <w:t xml:space="preserve"> </w:t>
            </w:r>
            <w:r w:rsidRPr="00C9153F">
              <w:rPr>
                <w:spacing w:val="-1"/>
                <w:sz w:val="24"/>
              </w:rPr>
              <w:t>неструктурированной</w:t>
            </w:r>
            <w:r w:rsidRPr="00C9153F">
              <w:rPr>
                <w:spacing w:val="-57"/>
                <w:sz w:val="24"/>
              </w:rPr>
              <w:t xml:space="preserve"> </w:t>
            </w:r>
            <w:r w:rsidR="005D47F5">
              <w:rPr>
                <w:sz w:val="24"/>
              </w:rPr>
              <w:t xml:space="preserve">информацией </w:t>
            </w:r>
            <w:r w:rsidRPr="00C9153F">
              <w:rPr>
                <w:spacing w:val="-1"/>
                <w:sz w:val="24"/>
              </w:rPr>
              <w:t>(собирать,</w:t>
            </w:r>
            <w:r w:rsidRPr="00C9153F">
              <w:rPr>
                <w:spacing w:val="-57"/>
                <w:sz w:val="24"/>
              </w:rPr>
              <w:t xml:space="preserve"> </w:t>
            </w:r>
            <w:r w:rsidR="008C6925">
              <w:rPr>
                <w:spacing w:val="-57"/>
                <w:sz w:val="24"/>
              </w:rPr>
              <w:t xml:space="preserve"> </w:t>
            </w:r>
            <w:r w:rsidR="005D47F5">
              <w:rPr>
                <w:spacing w:val="-57"/>
                <w:sz w:val="24"/>
              </w:rPr>
              <w:t>о</w:t>
            </w:r>
            <w:r w:rsidR="005D47F5">
              <w:rPr>
                <w:sz w:val="24"/>
              </w:rPr>
              <w:t xml:space="preserve">брабатывать,  </w:t>
            </w:r>
            <w:r w:rsidRPr="00C9153F">
              <w:rPr>
                <w:spacing w:val="-1"/>
                <w:sz w:val="24"/>
              </w:rPr>
              <w:t>анализировать,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интерпретировать)</w:t>
            </w:r>
            <w:r w:rsidR="008C6925">
              <w:rPr>
                <w:sz w:val="24"/>
              </w:rPr>
              <w:t xml:space="preserve"> </w:t>
            </w:r>
            <w:r w:rsidRPr="00C9153F">
              <w:rPr>
                <w:sz w:val="24"/>
              </w:rPr>
              <w:t>строят</w:t>
            </w:r>
            <w:r w:rsidRPr="00C9153F">
              <w:rPr>
                <w:spacing w:val="-10"/>
                <w:sz w:val="24"/>
              </w:rPr>
              <w:t xml:space="preserve"> </w:t>
            </w:r>
            <w:r w:rsidRPr="00C9153F">
              <w:rPr>
                <w:sz w:val="24"/>
              </w:rPr>
              <w:t>логическую</w:t>
            </w:r>
            <w:r w:rsidRPr="00C9153F">
              <w:rPr>
                <w:spacing w:val="-7"/>
                <w:sz w:val="24"/>
              </w:rPr>
              <w:t xml:space="preserve"> </w:t>
            </w:r>
            <w:r w:rsidRPr="00C9153F">
              <w:rPr>
                <w:sz w:val="24"/>
              </w:rPr>
              <w:t>цепь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рассуждений;</w:t>
            </w:r>
          </w:p>
          <w:p w:rsidR="00C9153F" w:rsidRPr="00C9153F" w:rsidRDefault="00C9153F" w:rsidP="00C9153F">
            <w:pPr>
              <w:pStyle w:val="TableParagraph"/>
              <w:spacing w:line="242" w:lineRule="auto"/>
              <w:ind w:right="164"/>
              <w:rPr>
                <w:sz w:val="24"/>
              </w:rPr>
            </w:pPr>
            <w:r w:rsidRPr="00C9153F">
              <w:rPr>
                <w:sz w:val="24"/>
              </w:rPr>
              <w:t>выполняет</w:t>
            </w:r>
            <w:r w:rsidRPr="00C9153F">
              <w:rPr>
                <w:spacing w:val="-6"/>
                <w:sz w:val="24"/>
              </w:rPr>
              <w:t xml:space="preserve"> </w:t>
            </w:r>
            <w:r w:rsidRPr="00C9153F">
              <w:rPr>
                <w:sz w:val="24"/>
              </w:rPr>
              <w:t>задание</w:t>
            </w:r>
            <w:r w:rsidRPr="00C9153F">
              <w:rPr>
                <w:spacing w:val="-2"/>
                <w:sz w:val="24"/>
              </w:rPr>
              <w:t xml:space="preserve"> </w:t>
            </w:r>
            <w:r w:rsidRPr="00C9153F">
              <w:rPr>
                <w:sz w:val="24"/>
              </w:rPr>
              <w:t>по</w:t>
            </w:r>
            <w:r w:rsidRPr="00C9153F">
              <w:rPr>
                <w:spacing w:val="-1"/>
                <w:sz w:val="24"/>
              </w:rPr>
              <w:t xml:space="preserve"> </w:t>
            </w:r>
            <w:r w:rsidRPr="00C9153F">
              <w:rPr>
                <w:sz w:val="24"/>
              </w:rPr>
              <w:t>схеме;</w:t>
            </w:r>
            <w:r w:rsidRPr="00C9153F">
              <w:rPr>
                <w:spacing w:val="-3"/>
                <w:sz w:val="24"/>
              </w:rPr>
              <w:t xml:space="preserve"> </w:t>
            </w:r>
            <w:r w:rsidRPr="00C9153F">
              <w:rPr>
                <w:sz w:val="24"/>
              </w:rPr>
              <w:t>полно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выражает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свои</w:t>
            </w:r>
            <w:r w:rsidRPr="00C9153F">
              <w:rPr>
                <w:spacing w:val="-2"/>
                <w:sz w:val="24"/>
              </w:rPr>
              <w:t xml:space="preserve"> </w:t>
            </w:r>
            <w:r w:rsidRPr="00C9153F">
              <w:rPr>
                <w:sz w:val="24"/>
              </w:rPr>
              <w:t>мысли;</w:t>
            </w:r>
          </w:p>
          <w:p w:rsidR="00C9153F" w:rsidRPr="00C9153F" w:rsidRDefault="00C9153F" w:rsidP="008C6925">
            <w:pPr>
              <w:pStyle w:val="TableParagraph"/>
              <w:tabs>
                <w:tab w:val="left" w:pos="2419"/>
              </w:tabs>
              <w:ind w:left="105" w:right="95"/>
              <w:jc w:val="both"/>
              <w:rPr>
                <w:sz w:val="24"/>
              </w:rPr>
            </w:pPr>
            <w:r w:rsidRPr="00C9153F">
              <w:rPr>
                <w:sz w:val="24"/>
              </w:rPr>
              <w:t>строят</w:t>
            </w:r>
            <w:r w:rsidR="005D47F5">
              <w:rPr>
                <w:sz w:val="24"/>
              </w:rPr>
              <w:t xml:space="preserve"> </w:t>
            </w:r>
            <w:r w:rsidRPr="00C9153F">
              <w:rPr>
                <w:spacing w:val="-1"/>
                <w:sz w:val="24"/>
              </w:rPr>
              <w:t>продуктивное</w:t>
            </w:r>
            <w:r w:rsidRPr="00C9153F">
              <w:rPr>
                <w:spacing w:val="-58"/>
                <w:sz w:val="24"/>
              </w:rPr>
              <w:t xml:space="preserve"> </w:t>
            </w:r>
            <w:r w:rsidRPr="00C9153F">
              <w:rPr>
                <w:sz w:val="24"/>
              </w:rPr>
              <w:t>взаимодействие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и</w:t>
            </w:r>
            <w:r w:rsidRPr="00C9153F">
              <w:rPr>
                <w:spacing w:val="60"/>
                <w:sz w:val="24"/>
              </w:rPr>
              <w:t xml:space="preserve"> </w:t>
            </w:r>
            <w:r w:rsidRPr="00C9153F">
              <w:rPr>
                <w:sz w:val="24"/>
              </w:rPr>
              <w:t>сотрудничество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со</w:t>
            </w:r>
            <w:r w:rsidRPr="00C9153F">
              <w:rPr>
                <w:spacing w:val="4"/>
                <w:sz w:val="24"/>
              </w:rPr>
              <w:t xml:space="preserve"> </w:t>
            </w:r>
            <w:r w:rsidRPr="00C9153F">
              <w:rPr>
                <w:sz w:val="24"/>
              </w:rPr>
              <w:t>сверстниками</w:t>
            </w:r>
            <w:r w:rsidRPr="00C9153F">
              <w:rPr>
                <w:spacing w:val="-3"/>
                <w:sz w:val="24"/>
              </w:rPr>
              <w:t xml:space="preserve"> </w:t>
            </w:r>
            <w:r w:rsidRPr="00C9153F">
              <w:rPr>
                <w:sz w:val="24"/>
              </w:rPr>
              <w:t>и</w:t>
            </w:r>
            <w:r w:rsidRPr="00C9153F">
              <w:rPr>
                <w:spacing w:val="2"/>
                <w:sz w:val="24"/>
              </w:rPr>
              <w:t xml:space="preserve"> </w:t>
            </w:r>
            <w:r w:rsidRPr="00C9153F">
              <w:rPr>
                <w:sz w:val="24"/>
              </w:rPr>
              <w:t>учителем</w:t>
            </w:r>
            <w:r w:rsidR="008C6925">
              <w:rPr>
                <w:sz w:val="24"/>
              </w:rPr>
              <w:t xml:space="preserve"> </w:t>
            </w:r>
            <w:r w:rsidRPr="00C9153F">
              <w:rPr>
                <w:sz w:val="24"/>
              </w:rPr>
              <w:t>учатся</w:t>
            </w:r>
            <w:r w:rsidRPr="00C9153F">
              <w:rPr>
                <w:spacing w:val="-3"/>
                <w:sz w:val="24"/>
              </w:rPr>
              <w:t xml:space="preserve"> </w:t>
            </w:r>
            <w:r w:rsidRPr="00C9153F">
              <w:rPr>
                <w:sz w:val="24"/>
              </w:rPr>
              <w:t>выполнять работу</w:t>
            </w:r>
            <w:r w:rsidRPr="00C9153F">
              <w:rPr>
                <w:spacing w:val="-10"/>
                <w:sz w:val="24"/>
              </w:rPr>
              <w:t xml:space="preserve"> </w:t>
            </w:r>
            <w:r w:rsidRPr="00C9153F">
              <w:rPr>
                <w:sz w:val="24"/>
              </w:rPr>
              <w:t>по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цепочке;</w:t>
            </w:r>
            <w:r w:rsidR="008C6925">
              <w:rPr>
                <w:sz w:val="24"/>
              </w:rPr>
              <w:t xml:space="preserve"> </w:t>
            </w:r>
            <w:r w:rsidRPr="00C9153F">
              <w:rPr>
                <w:sz w:val="24"/>
              </w:rPr>
              <w:t>соотносит</w:t>
            </w:r>
            <w:r w:rsidRPr="00C9153F">
              <w:rPr>
                <w:spacing w:val="-2"/>
                <w:sz w:val="24"/>
              </w:rPr>
              <w:t xml:space="preserve"> </w:t>
            </w:r>
            <w:r w:rsidRPr="00C9153F">
              <w:rPr>
                <w:sz w:val="24"/>
              </w:rPr>
              <w:t>между</w:t>
            </w:r>
            <w:r w:rsidRPr="00C9153F">
              <w:rPr>
                <w:spacing w:val="-7"/>
                <w:sz w:val="24"/>
              </w:rPr>
              <w:t xml:space="preserve"> </w:t>
            </w:r>
            <w:r w:rsidRPr="00C9153F">
              <w:rPr>
                <w:sz w:val="24"/>
              </w:rPr>
              <w:t>собой</w:t>
            </w:r>
            <w:r w:rsidRPr="00C9153F">
              <w:rPr>
                <w:spacing w:val="-2"/>
                <w:sz w:val="24"/>
              </w:rPr>
              <w:t xml:space="preserve"> </w:t>
            </w:r>
            <w:r w:rsidRPr="00C9153F">
              <w:rPr>
                <w:sz w:val="24"/>
              </w:rPr>
              <w:t>этапы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проектирования;</w:t>
            </w:r>
            <w:r w:rsidR="008C6925">
              <w:rPr>
                <w:sz w:val="24"/>
              </w:rPr>
              <w:t xml:space="preserve"> </w:t>
            </w:r>
            <w:r w:rsidRPr="00C9153F">
              <w:rPr>
                <w:sz w:val="24"/>
              </w:rPr>
              <w:t>учатся устанавливать причинн</w:t>
            </w:r>
            <w:proofErr w:type="gramStart"/>
            <w:r w:rsidRPr="00C9153F">
              <w:rPr>
                <w:sz w:val="24"/>
              </w:rPr>
              <w:t>о-</w:t>
            </w:r>
            <w:proofErr w:type="gramEnd"/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следственные связи;</w:t>
            </w:r>
            <w:r w:rsidR="008C6925">
              <w:rPr>
                <w:sz w:val="24"/>
              </w:rPr>
              <w:t xml:space="preserve"> </w:t>
            </w:r>
            <w:r w:rsidRPr="00C9153F">
              <w:rPr>
                <w:sz w:val="24"/>
              </w:rPr>
              <w:t xml:space="preserve">учатся строить </w:t>
            </w:r>
            <w:proofErr w:type="spellStart"/>
            <w:r w:rsidRPr="00C9153F">
              <w:rPr>
                <w:sz w:val="24"/>
              </w:rPr>
              <w:t>знаково</w:t>
            </w:r>
            <w:proofErr w:type="spellEnd"/>
            <w:r w:rsidRPr="00C9153F">
              <w:rPr>
                <w:sz w:val="24"/>
              </w:rPr>
              <w:t>-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символические</w:t>
            </w:r>
            <w:r w:rsidRPr="00C9153F">
              <w:rPr>
                <w:spacing w:val="-2"/>
                <w:sz w:val="24"/>
              </w:rPr>
              <w:t xml:space="preserve"> </w:t>
            </w:r>
            <w:r w:rsidRPr="00C9153F">
              <w:rPr>
                <w:sz w:val="24"/>
              </w:rPr>
              <w:t>модели</w:t>
            </w:r>
          </w:p>
        </w:tc>
        <w:tc>
          <w:tcPr>
            <w:tcW w:w="1974" w:type="dxa"/>
          </w:tcPr>
          <w:p w:rsidR="00C9153F" w:rsidRDefault="00C9153F" w:rsidP="00C9153F">
            <w:pPr>
              <w:pStyle w:val="TableParagraph"/>
              <w:spacing w:line="259" w:lineRule="exact"/>
              <w:ind w:left="124"/>
              <w:rPr>
                <w:sz w:val="24"/>
              </w:rPr>
            </w:pPr>
            <w:r>
              <w:rPr>
                <w:sz w:val="24"/>
              </w:rPr>
              <w:t>5,6,7,8</w:t>
            </w:r>
          </w:p>
        </w:tc>
      </w:tr>
      <w:tr w:rsidR="00C9153F" w:rsidTr="00C9153F">
        <w:trPr>
          <w:trHeight w:val="273"/>
        </w:trPr>
        <w:tc>
          <w:tcPr>
            <w:tcW w:w="2348" w:type="dxa"/>
          </w:tcPr>
          <w:p w:rsidR="00C9153F" w:rsidRDefault="005F0321" w:rsidP="007E1447">
            <w:pPr>
              <w:pStyle w:val="TableParagraph"/>
              <w:spacing w:line="25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 w:rsidR="007E1447">
              <w:rPr>
                <w:b/>
                <w:sz w:val="24"/>
              </w:rPr>
              <w:t>Методологическая работа над проектом</w:t>
            </w:r>
          </w:p>
        </w:tc>
        <w:tc>
          <w:tcPr>
            <w:tcW w:w="994" w:type="dxa"/>
          </w:tcPr>
          <w:p w:rsidR="00C9153F" w:rsidRDefault="005F0321" w:rsidP="00C9153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952" w:type="dxa"/>
          </w:tcPr>
          <w:p w:rsidR="00C9153F" w:rsidRDefault="00C9153F" w:rsidP="00C9153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3"/>
                <w:sz w:val="24"/>
              </w:rPr>
              <w:t xml:space="preserve"> </w:t>
            </w:r>
            <w:r w:rsidR="005D47F5">
              <w:rPr>
                <w:sz w:val="24"/>
              </w:rPr>
              <w:t xml:space="preserve">целее </w:t>
            </w:r>
            <w:proofErr w:type="spellStart"/>
            <w:r>
              <w:rPr>
                <w:sz w:val="24"/>
              </w:rPr>
              <w:t>полаганию</w:t>
            </w:r>
            <w:proofErr w:type="spellEnd"/>
            <w:r>
              <w:rPr>
                <w:sz w:val="24"/>
              </w:rPr>
              <w:t>,</w:t>
            </w:r>
            <w:r w:rsidR="005D47F5">
              <w:rPr>
                <w:sz w:val="24"/>
              </w:rPr>
              <w:t xml:space="preserve"> </w:t>
            </w:r>
          </w:p>
        </w:tc>
        <w:tc>
          <w:tcPr>
            <w:tcW w:w="1974" w:type="dxa"/>
          </w:tcPr>
          <w:p w:rsidR="00C9153F" w:rsidRDefault="00C9153F" w:rsidP="00C9153F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5,6,7</w:t>
            </w:r>
          </w:p>
        </w:tc>
      </w:tr>
    </w:tbl>
    <w:p w:rsidR="00C9153F" w:rsidRDefault="00C9153F" w:rsidP="00C9153F">
      <w:pPr>
        <w:spacing w:line="253" w:lineRule="exact"/>
        <w:rPr>
          <w:sz w:val="24"/>
        </w:rPr>
        <w:sectPr w:rsidR="00C9153F" w:rsidSect="008C6925">
          <w:type w:val="continuous"/>
          <w:pgSz w:w="11910" w:h="16840"/>
          <w:pgMar w:top="1120" w:right="620" w:bottom="1180" w:left="1480" w:header="0" w:footer="998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8"/>
        <w:gridCol w:w="994"/>
        <w:gridCol w:w="3952"/>
        <w:gridCol w:w="1974"/>
      </w:tblGrid>
      <w:tr w:rsidR="00C9153F" w:rsidTr="00C9153F">
        <w:trPr>
          <w:trHeight w:val="3864"/>
        </w:trPr>
        <w:tc>
          <w:tcPr>
            <w:tcW w:w="2348" w:type="dxa"/>
          </w:tcPr>
          <w:p w:rsidR="00C9153F" w:rsidRDefault="00C9153F" w:rsidP="00C9153F">
            <w:pPr>
              <w:pStyle w:val="TableParagraph"/>
              <w:tabs>
                <w:tab w:val="left" w:pos="1271"/>
              </w:tabs>
              <w:spacing w:line="242" w:lineRule="auto"/>
              <w:ind w:left="110" w:right="95"/>
              <w:rPr>
                <w:b/>
                <w:sz w:val="24"/>
              </w:rPr>
            </w:pPr>
          </w:p>
        </w:tc>
        <w:tc>
          <w:tcPr>
            <w:tcW w:w="994" w:type="dxa"/>
          </w:tcPr>
          <w:p w:rsidR="00C9153F" w:rsidRDefault="00C9153F" w:rsidP="00C915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52" w:type="dxa"/>
          </w:tcPr>
          <w:p w:rsidR="00C9153F" w:rsidRPr="00C9153F" w:rsidRDefault="00C9153F" w:rsidP="00C9153F">
            <w:pPr>
              <w:pStyle w:val="TableParagraph"/>
              <w:ind w:right="910"/>
              <w:rPr>
                <w:sz w:val="24"/>
              </w:rPr>
            </w:pPr>
            <w:r w:rsidRPr="00C9153F">
              <w:rPr>
                <w:sz w:val="24"/>
              </w:rPr>
              <w:t>планированию, контролю,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формулированию</w:t>
            </w:r>
            <w:r w:rsidRPr="00C9153F">
              <w:rPr>
                <w:spacing w:val="-10"/>
                <w:sz w:val="24"/>
              </w:rPr>
              <w:t xml:space="preserve"> </w:t>
            </w:r>
            <w:r w:rsidRPr="00C9153F">
              <w:rPr>
                <w:sz w:val="24"/>
              </w:rPr>
              <w:t>проблемы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учатся выполнять работу по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цепочке;</w:t>
            </w:r>
          </w:p>
          <w:p w:rsidR="00C9153F" w:rsidRPr="00C9153F" w:rsidRDefault="00C9153F" w:rsidP="00C9153F">
            <w:pPr>
              <w:pStyle w:val="TableParagraph"/>
              <w:spacing w:line="242" w:lineRule="auto"/>
              <w:ind w:right="725"/>
              <w:rPr>
                <w:sz w:val="24"/>
              </w:rPr>
            </w:pPr>
            <w:r w:rsidRPr="00C9153F">
              <w:rPr>
                <w:sz w:val="24"/>
              </w:rPr>
              <w:t>соотносит</w:t>
            </w:r>
            <w:r w:rsidRPr="00C9153F">
              <w:rPr>
                <w:spacing w:val="-2"/>
                <w:sz w:val="24"/>
              </w:rPr>
              <w:t xml:space="preserve"> </w:t>
            </w:r>
            <w:r w:rsidRPr="00C9153F">
              <w:rPr>
                <w:sz w:val="24"/>
              </w:rPr>
              <w:t>между</w:t>
            </w:r>
            <w:r w:rsidRPr="00C9153F">
              <w:rPr>
                <w:spacing w:val="-7"/>
                <w:sz w:val="24"/>
              </w:rPr>
              <w:t xml:space="preserve"> </w:t>
            </w:r>
            <w:r w:rsidRPr="00C9153F">
              <w:rPr>
                <w:sz w:val="24"/>
              </w:rPr>
              <w:t>собой</w:t>
            </w:r>
            <w:r w:rsidRPr="00C9153F">
              <w:rPr>
                <w:spacing w:val="-2"/>
                <w:sz w:val="24"/>
              </w:rPr>
              <w:t xml:space="preserve"> </w:t>
            </w:r>
            <w:r w:rsidRPr="00C9153F">
              <w:rPr>
                <w:sz w:val="24"/>
              </w:rPr>
              <w:t>этапы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проектирования;</w:t>
            </w:r>
          </w:p>
          <w:p w:rsidR="00C9153F" w:rsidRPr="00C9153F" w:rsidRDefault="00C9153F" w:rsidP="00C9153F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 w:rsidRPr="00C9153F">
              <w:rPr>
                <w:sz w:val="24"/>
              </w:rPr>
              <w:t>слушают</w:t>
            </w:r>
            <w:proofErr w:type="gramEnd"/>
            <w:r w:rsidRPr="00C9153F">
              <w:rPr>
                <w:spacing w:val="-2"/>
                <w:sz w:val="24"/>
              </w:rPr>
              <w:t xml:space="preserve"> </w:t>
            </w:r>
            <w:r w:rsidRPr="00C9153F">
              <w:rPr>
                <w:sz w:val="24"/>
              </w:rPr>
              <w:t>и вступает</w:t>
            </w:r>
            <w:r w:rsidRPr="00C9153F">
              <w:rPr>
                <w:spacing w:val="-2"/>
                <w:sz w:val="24"/>
              </w:rPr>
              <w:t xml:space="preserve"> </w:t>
            </w:r>
            <w:r w:rsidRPr="00C9153F">
              <w:rPr>
                <w:sz w:val="24"/>
              </w:rPr>
              <w:t>в диалог;</w:t>
            </w:r>
          </w:p>
          <w:p w:rsidR="00C9153F" w:rsidRPr="00C9153F" w:rsidRDefault="008C6925" w:rsidP="00C9153F">
            <w:pPr>
              <w:pStyle w:val="TableParagraph"/>
              <w:tabs>
                <w:tab w:val="left" w:pos="1468"/>
                <w:tab w:val="left" w:pos="3364"/>
              </w:tabs>
              <w:spacing w:line="237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 xml:space="preserve">строят </w:t>
            </w:r>
            <w:r w:rsidR="00C9153F" w:rsidRPr="00C9153F">
              <w:rPr>
                <w:sz w:val="24"/>
              </w:rPr>
              <w:t>логическую</w:t>
            </w:r>
            <w:r>
              <w:rPr>
                <w:sz w:val="24"/>
              </w:rPr>
              <w:t xml:space="preserve"> </w:t>
            </w:r>
            <w:r w:rsidR="00C9153F" w:rsidRPr="00C9153F">
              <w:rPr>
                <w:spacing w:val="-1"/>
                <w:sz w:val="24"/>
              </w:rPr>
              <w:t>цепь</w:t>
            </w:r>
            <w:r w:rsidR="00C9153F" w:rsidRPr="00C9153F">
              <w:rPr>
                <w:spacing w:val="-57"/>
                <w:sz w:val="24"/>
              </w:rPr>
              <w:t xml:space="preserve"> </w:t>
            </w:r>
            <w:r w:rsidR="00C9153F" w:rsidRPr="00C9153F">
              <w:rPr>
                <w:sz w:val="24"/>
              </w:rPr>
              <w:t>рассуждений</w:t>
            </w:r>
          </w:p>
          <w:p w:rsidR="00C9153F" w:rsidRPr="00C9153F" w:rsidRDefault="00C9153F" w:rsidP="00C9153F">
            <w:pPr>
              <w:pStyle w:val="TableParagraph"/>
              <w:spacing w:line="237" w:lineRule="auto"/>
              <w:ind w:right="858"/>
              <w:rPr>
                <w:sz w:val="24"/>
              </w:rPr>
            </w:pPr>
            <w:r w:rsidRPr="00C9153F">
              <w:rPr>
                <w:sz w:val="24"/>
              </w:rPr>
              <w:t>учится полно выражать свои</w:t>
            </w:r>
            <w:r w:rsidRPr="00C9153F">
              <w:rPr>
                <w:spacing w:val="-58"/>
                <w:sz w:val="24"/>
              </w:rPr>
              <w:t xml:space="preserve"> </w:t>
            </w:r>
            <w:r w:rsidRPr="00C9153F">
              <w:rPr>
                <w:sz w:val="24"/>
              </w:rPr>
              <w:t>мысли;</w:t>
            </w:r>
          </w:p>
          <w:p w:rsidR="00C9153F" w:rsidRPr="00C9153F" w:rsidRDefault="00C9153F" w:rsidP="00C9153F">
            <w:pPr>
              <w:pStyle w:val="TableParagraph"/>
              <w:tabs>
                <w:tab w:val="left" w:pos="978"/>
                <w:tab w:val="left" w:pos="1870"/>
                <w:tab w:val="left" w:pos="2182"/>
                <w:tab w:val="left" w:pos="2374"/>
                <w:tab w:val="left" w:pos="2854"/>
                <w:tab w:val="left" w:pos="3712"/>
              </w:tabs>
              <w:spacing w:before="3" w:line="237" w:lineRule="auto"/>
              <w:ind w:left="105" w:right="94"/>
              <w:rPr>
                <w:sz w:val="24"/>
              </w:rPr>
            </w:pPr>
            <w:r w:rsidRPr="00C9153F">
              <w:rPr>
                <w:sz w:val="24"/>
              </w:rPr>
              <w:t>учатся</w:t>
            </w:r>
            <w:r w:rsidRPr="00C9153F">
              <w:rPr>
                <w:sz w:val="24"/>
              </w:rPr>
              <w:tab/>
              <w:t>выражать</w:t>
            </w:r>
            <w:r w:rsidRPr="00C9153F">
              <w:rPr>
                <w:sz w:val="24"/>
              </w:rPr>
              <w:tab/>
              <w:t>свои</w:t>
            </w:r>
            <w:r w:rsidRPr="00C9153F">
              <w:rPr>
                <w:sz w:val="24"/>
              </w:rPr>
              <w:tab/>
              <w:t>мысли</w:t>
            </w:r>
            <w:r w:rsidRPr="00C9153F">
              <w:rPr>
                <w:sz w:val="24"/>
              </w:rPr>
              <w:tab/>
            </w:r>
            <w:r w:rsidRPr="00C9153F">
              <w:rPr>
                <w:spacing w:val="-3"/>
                <w:sz w:val="24"/>
              </w:rPr>
              <w:t>в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соответствии</w:t>
            </w:r>
            <w:r w:rsidRPr="00C9153F">
              <w:rPr>
                <w:sz w:val="24"/>
              </w:rPr>
              <w:tab/>
              <w:t>с</w:t>
            </w:r>
            <w:r w:rsidRPr="00C9153F">
              <w:rPr>
                <w:sz w:val="24"/>
              </w:rPr>
              <w:tab/>
            </w:r>
            <w:r w:rsidRPr="00C9153F">
              <w:rPr>
                <w:sz w:val="24"/>
              </w:rPr>
              <w:tab/>
              <w:t>задачами</w:t>
            </w:r>
            <w:r w:rsidRPr="00C9153F">
              <w:rPr>
                <w:sz w:val="24"/>
              </w:rPr>
              <w:tab/>
              <w:t>и</w:t>
            </w:r>
          </w:p>
          <w:p w:rsidR="00C9153F" w:rsidRDefault="00C9153F" w:rsidP="00C9153F">
            <w:pPr>
              <w:pStyle w:val="TableParagraph"/>
              <w:spacing w:before="3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1974" w:type="dxa"/>
          </w:tcPr>
          <w:p w:rsidR="00C9153F" w:rsidRDefault="00C9153F" w:rsidP="00C9153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153F" w:rsidTr="00C9153F">
        <w:trPr>
          <w:trHeight w:val="9386"/>
        </w:trPr>
        <w:tc>
          <w:tcPr>
            <w:tcW w:w="2348" w:type="dxa"/>
          </w:tcPr>
          <w:p w:rsidR="00C9153F" w:rsidRDefault="00A84175" w:rsidP="00C9153F">
            <w:pPr>
              <w:pStyle w:val="TableParagraph"/>
              <w:tabs>
                <w:tab w:val="left" w:pos="1862"/>
              </w:tabs>
              <w:spacing w:line="242" w:lineRule="auto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 w:rsidR="007E1447">
              <w:rPr>
                <w:b/>
                <w:sz w:val="24"/>
              </w:rPr>
              <w:t>Оформление проектной работы</w:t>
            </w:r>
          </w:p>
        </w:tc>
        <w:tc>
          <w:tcPr>
            <w:tcW w:w="994" w:type="dxa"/>
          </w:tcPr>
          <w:p w:rsidR="00C9153F" w:rsidRDefault="00A84175" w:rsidP="00C9153F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952" w:type="dxa"/>
          </w:tcPr>
          <w:p w:rsidR="00C9153F" w:rsidRPr="00C9153F" w:rsidRDefault="00C9153F" w:rsidP="008C6925">
            <w:pPr>
              <w:pStyle w:val="TableParagraph"/>
              <w:tabs>
                <w:tab w:val="left" w:pos="1170"/>
                <w:tab w:val="left" w:pos="1602"/>
                <w:tab w:val="left" w:pos="2298"/>
                <w:tab w:val="left" w:pos="2787"/>
              </w:tabs>
              <w:ind w:left="105" w:right="94" w:firstLine="14"/>
              <w:rPr>
                <w:sz w:val="24"/>
              </w:rPr>
            </w:pPr>
            <w:r w:rsidRPr="00C9153F">
              <w:rPr>
                <w:sz w:val="24"/>
              </w:rPr>
              <w:t xml:space="preserve">учатся </w:t>
            </w:r>
            <w:proofErr w:type="spellStart"/>
            <w:r w:rsidRPr="00C9153F">
              <w:rPr>
                <w:sz w:val="24"/>
              </w:rPr>
              <w:t>целеполаганию</w:t>
            </w:r>
            <w:proofErr w:type="spellEnd"/>
            <w:r w:rsidRPr="00C9153F">
              <w:rPr>
                <w:sz w:val="24"/>
              </w:rPr>
              <w:t>,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планированию, контролю,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формулированию проблемы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овладевают</w:t>
            </w:r>
            <w:r w:rsidRPr="00C9153F">
              <w:rPr>
                <w:spacing w:val="25"/>
                <w:sz w:val="24"/>
              </w:rPr>
              <w:t xml:space="preserve"> </w:t>
            </w:r>
            <w:r w:rsidRPr="00C9153F">
              <w:rPr>
                <w:sz w:val="24"/>
              </w:rPr>
              <w:t>следующими</w:t>
            </w:r>
            <w:r w:rsidRPr="00C9153F">
              <w:rPr>
                <w:spacing w:val="22"/>
                <w:sz w:val="24"/>
              </w:rPr>
              <w:t xml:space="preserve"> </w:t>
            </w:r>
            <w:r w:rsidRPr="00C9153F">
              <w:rPr>
                <w:sz w:val="24"/>
              </w:rPr>
              <w:t>приёмами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работы</w:t>
            </w:r>
            <w:r w:rsidR="008C6925">
              <w:rPr>
                <w:sz w:val="24"/>
              </w:rPr>
              <w:t xml:space="preserve"> </w:t>
            </w:r>
            <w:r w:rsidRPr="00C9153F">
              <w:rPr>
                <w:spacing w:val="-1"/>
                <w:sz w:val="24"/>
              </w:rPr>
              <w:t>неструктурированной</w:t>
            </w:r>
            <w:r w:rsidRPr="00C9153F">
              <w:rPr>
                <w:spacing w:val="-57"/>
                <w:sz w:val="24"/>
              </w:rPr>
              <w:t xml:space="preserve"> </w:t>
            </w:r>
            <w:r w:rsidR="008C6925">
              <w:rPr>
                <w:sz w:val="24"/>
              </w:rPr>
              <w:t>информацией</w:t>
            </w:r>
            <w:r w:rsidR="008C6925">
              <w:rPr>
                <w:sz w:val="24"/>
              </w:rPr>
              <w:tab/>
              <w:t xml:space="preserve"> </w:t>
            </w:r>
            <w:r w:rsidRPr="00C9153F">
              <w:rPr>
                <w:spacing w:val="-1"/>
                <w:sz w:val="24"/>
              </w:rPr>
              <w:t>(собирать,</w:t>
            </w:r>
            <w:r w:rsidRPr="00C9153F">
              <w:rPr>
                <w:spacing w:val="-57"/>
                <w:sz w:val="24"/>
              </w:rPr>
              <w:t xml:space="preserve"> </w:t>
            </w:r>
            <w:r w:rsidR="008C6925">
              <w:rPr>
                <w:sz w:val="24"/>
              </w:rPr>
              <w:t>обрабатывать,</w:t>
            </w:r>
            <w:r w:rsidRPr="00C9153F">
              <w:rPr>
                <w:sz w:val="24"/>
              </w:rPr>
              <w:tab/>
            </w:r>
            <w:r w:rsidRPr="00C9153F">
              <w:rPr>
                <w:spacing w:val="-1"/>
                <w:sz w:val="24"/>
              </w:rPr>
              <w:t>анализировать,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интерпретировать)</w:t>
            </w:r>
            <w:r w:rsidR="008C6925">
              <w:rPr>
                <w:sz w:val="24"/>
              </w:rPr>
              <w:t xml:space="preserve"> соотносят </w:t>
            </w:r>
            <w:r w:rsidRPr="00C9153F">
              <w:rPr>
                <w:sz w:val="24"/>
              </w:rPr>
              <w:t>между</w:t>
            </w:r>
            <w:r w:rsidRPr="00C9153F">
              <w:rPr>
                <w:sz w:val="24"/>
              </w:rPr>
              <w:tab/>
              <w:t>собой</w:t>
            </w:r>
            <w:r w:rsidRPr="00C9153F">
              <w:rPr>
                <w:sz w:val="24"/>
              </w:rPr>
              <w:tab/>
            </w:r>
            <w:r w:rsidRPr="00C9153F">
              <w:rPr>
                <w:spacing w:val="-2"/>
                <w:sz w:val="24"/>
              </w:rPr>
              <w:t>этапы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проектирования</w:t>
            </w:r>
          </w:p>
          <w:p w:rsidR="00C9153F" w:rsidRPr="00C9153F" w:rsidRDefault="00C9153F" w:rsidP="00C9153F">
            <w:pPr>
              <w:pStyle w:val="TableParagraph"/>
              <w:ind w:right="129"/>
              <w:rPr>
                <w:sz w:val="24"/>
              </w:rPr>
            </w:pPr>
            <w:r w:rsidRPr="00C9153F">
              <w:rPr>
                <w:sz w:val="24"/>
              </w:rPr>
              <w:t>овладевают</w:t>
            </w:r>
            <w:r w:rsidRPr="00C9153F">
              <w:rPr>
                <w:spacing w:val="-6"/>
                <w:sz w:val="24"/>
              </w:rPr>
              <w:t xml:space="preserve"> </w:t>
            </w:r>
            <w:r w:rsidRPr="00C9153F">
              <w:rPr>
                <w:sz w:val="24"/>
              </w:rPr>
              <w:t>следующими</w:t>
            </w:r>
            <w:r w:rsidRPr="00C9153F">
              <w:rPr>
                <w:spacing w:val="-4"/>
                <w:sz w:val="24"/>
              </w:rPr>
              <w:t xml:space="preserve"> </w:t>
            </w:r>
            <w:r w:rsidRPr="00C9153F">
              <w:rPr>
                <w:sz w:val="24"/>
              </w:rPr>
              <w:t>приёмами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работы с неструктурированной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информацией (собирать,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обрабатывать, анализировать,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интерпретировать);</w:t>
            </w:r>
          </w:p>
          <w:p w:rsidR="00C9153F" w:rsidRPr="00C9153F" w:rsidRDefault="00C9153F" w:rsidP="00C9153F">
            <w:pPr>
              <w:pStyle w:val="TableParagraph"/>
              <w:spacing w:line="237" w:lineRule="auto"/>
              <w:ind w:right="490"/>
              <w:rPr>
                <w:sz w:val="24"/>
              </w:rPr>
            </w:pPr>
            <w:r w:rsidRPr="00C9153F">
              <w:rPr>
                <w:sz w:val="24"/>
              </w:rPr>
              <w:t>обучаются</w:t>
            </w:r>
            <w:r w:rsidRPr="00C9153F">
              <w:rPr>
                <w:spacing w:val="-6"/>
                <w:sz w:val="24"/>
              </w:rPr>
              <w:t xml:space="preserve"> </w:t>
            </w:r>
            <w:r w:rsidRPr="00C9153F">
              <w:rPr>
                <w:sz w:val="24"/>
              </w:rPr>
              <w:t>методам</w:t>
            </w:r>
            <w:r w:rsidRPr="00C9153F">
              <w:rPr>
                <w:spacing w:val="-4"/>
                <w:sz w:val="24"/>
              </w:rPr>
              <w:t xml:space="preserve"> </w:t>
            </w:r>
            <w:r w:rsidRPr="00C9153F">
              <w:rPr>
                <w:sz w:val="24"/>
              </w:rPr>
              <w:t>творческого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решения проектных</w:t>
            </w:r>
            <w:r w:rsidRPr="00C9153F">
              <w:rPr>
                <w:spacing w:val="-3"/>
                <w:sz w:val="24"/>
              </w:rPr>
              <w:t xml:space="preserve"> </w:t>
            </w:r>
            <w:r w:rsidRPr="00C9153F">
              <w:rPr>
                <w:sz w:val="24"/>
              </w:rPr>
              <w:t>задач;</w:t>
            </w:r>
          </w:p>
          <w:p w:rsidR="00C9153F" w:rsidRPr="00C9153F" w:rsidRDefault="00C9153F" w:rsidP="008C6925">
            <w:pPr>
              <w:pStyle w:val="TableParagraph"/>
              <w:tabs>
                <w:tab w:val="left" w:pos="1113"/>
                <w:tab w:val="left" w:pos="2561"/>
                <w:tab w:val="left" w:pos="3587"/>
              </w:tabs>
              <w:spacing w:line="237" w:lineRule="auto"/>
              <w:ind w:left="105" w:right="102"/>
              <w:rPr>
                <w:sz w:val="24"/>
              </w:rPr>
            </w:pPr>
            <w:proofErr w:type="gramStart"/>
            <w:r w:rsidRPr="00C9153F">
              <w:rPr>
                <w:sz w:val="24"/>
              </w:rPr>
              <w:t>учатся</w:t>
            </w:r>
            <w:r w:rsidRPr="00C9153F">
              <w:rPr>
                <w:sz w:val="24"/>
              </w:rPr>
              <w:tab/>
              <w:t>выполнять</w:t>
            </w:r>
            <w:r w:rsidRPr="00C9153F">
              <w:rPr>
                <w:sz w:val="24"/>
              </w:rPr>
              <w:tab/>
            </w:r>
            <w:proofErr w:type="spellStart"/>
            <w:r w:rsidRPr="00C9153F">
              <w:rPr>
                <w:sz w:val="24"/>
              </w:rPr>
              <w:t>работу</w:t>
            </w:r>
            <w:r w:rsidRPr="00C9153F">
              <w:rPr>
                <w:spacing w:val="-2"/>
                <w:sz w:val="24"/>
              </w:rPr>
              <w:t>по</w:t>
            </w:r>
            <w:proofErr w:type="spellEnd"/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цепочке</w:t>
            </w:r>
            <w:r w:rsidR="008C6925">
              <w:rPr>
                <w:sz w:val="24"/>
              </w:rPr>
              <w:t xml:space="preserve">  </w:t>
            </w:r>
            <w:r w:rsidRPr="00C9153F">
              <w:rPr>
                <w:sz w:val="24"/>
              </w:rPr>
              <w:t>овладевают</w:t>
            </w:r>
            <w:proofErr w:type="gramEnd"/>
            <w:r w:rsidRPr="00C9153F">
              <w:rPr>
                <w:spacing w:val="-6"/>
                <w:sz w:val="24"/>
              </w:rPr>
              <w:t xml:space="preserve"> </w:t>
            </w:r>
            <w:r w:rsidRPr="00C9153F">
              <w:rPr>
                <w:sz w:val="24"/>
              </w:rPr>
              <w:t>следующими</w:t>
            </w:r>
            <w:r w:rsidRPr="00C9153F">
              <w:rPr>
                <w:spacing w:val="-4"/>
                <w:sz w:val="24"/>
              </w:rPr>
              <w:t xml:space="preserve"> </w:t>
            </w:r>
            <w:r w:rsidRPr="00C9153F">
              <w:rPr>
                <w:sz w:val="24"/>
              </w:rPr>
              <w:t>приёмами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работы с неструктурированной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информацией (собирать,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обрабатывать, анализировать,</w:t>
            </w:r>
            <w:r w:rsidRPr="00C9153F">
              <w:rPr>
                <w:spacing w:val="1"/>
                <w:sz w:val="24"/>
              </w:rPr>
              <w:t xml:space="preserve"> </w:t>
            </w:r>
            <w:r w:rsidRPr="00C9153F">
              <w:rPr>
                <w:sz w:val="24"/>
              </w:rPr>
              <w:t>интерпретировать);</w:t>
            </w:r>
          </w:p>
          <w:p w:rsidR="00C9153F" w:rsidRPr="00C9153F" w:rsidRDefault="00C9153F" w:rsidP="00C9153F">
            <w:pPr>
              <w:pStyle w:val="TableParagraph"/>
              <w:spacing w:line="242" w:lineRule="auto"/>
              <w:ind w:right="490"/>
              <w:rPr>
                <w:sz w:val="24"/>
              </w:rPr>
            </w:pPr>
            <w:r w:rsidRPr="00C9153F">
              <w:rPr>
                <w:sz w:val="24"/>
              </w:rPr>
              <w:t>обучаются</w:t>
            </w:r>
            <w:r w:rsidRPr="00C9153F">
              <w:rPr>
                <w:spacing w:val="-6"/>
                <w:sz w:val="24"/>
              </w:rPr>
              <w:t xml:space="preserve"> </w:t>
            </w:r>
            <w:r w:rsidRPr="00C9153F">
              <w:rPr>
                <w:sz w:val="24"/>
              </w:rPr>
              <w:t>методам</w:t>
            </w:r>
            <w:r w:rsidRPr="00C9153F">
              <w:rPr>
                <w:spacing w:val="-4"/>
                <w:sz w:val="24"/>
              </w:rPr>
              <w:t xml:space="preserve"> </w:t>
            </w:r>
            <w:r w:rsidRPr="00C9153F">
              <w:rPr>
                <w:sz w:val="24"/>
              </w:rPr>
              <w:t>творческого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решения проектных</w:t>
            </w:r>
            <w:r w:rsidRPr="00C9153F">
              <w:rPr>
                <w:spacing w:val="-3"/>
                <w:sz w:val="24"/>
              </w:rPr>
              <w:t xml:space="preserve"> </w:t>
            </w:r>
            <w:r w:rsidRPr="00C9153F">
              <w:rPr>
                <w:sz w:val="24"/>
              </w:rPr>
              <w:t>задач;</w:t>
            </w:r>
          </w:p>
          <w:p w:rsidR="00C9153F" w:rsidRPr="00C9153F" w:rsidRDefault="00C9153F" w:rsidP="008C6925">
            <w:pPr>
              <w:pStyle w:val="TableParagraph"/>
              <w:tabs>
                <w:tab w:val="left" w:pos="1113"/>
                <w:tab w:val="left" w:pos="2561"/>
                <w:tab w:val="left" w:pos="3587"/>
              </w:tabs>
              <w:spacing w:line="242" w:lineRule="auto"/>
              <w:ind w:left="105" w:right="102"/>
              <w:rPr>
                <w:sz w:val="24"/>
              </w:rPr>
            </w:pPr>
            <w:proofErr w:type="gramStart"/>
            <w:r w:rsidRPr="00C9153F">
              <w:rPr>
                <w:sz w:val="24"/>
              </w:rPr>
              <w:t>учатся</w:t>
            </w:r>
            <w:r w:rsidRPr="00C9153F">
              <w:rPr>
                <w:sz w:val="24"/>
              </w:rPr>
              <w:tab/>
              <w:t>выполнять</w:t>
            </w:r>
            <w:r w:rsidRPr="00C9153F">
              <w:rPr>
                <w:sz w:val="24"/>
              </w:rPr>
              <w:tab/>
            </w:r>
            <w:proofErr w:type="spellStart"/>
            <w:r w:rsidRPr="00C9153F">
              <w:rPr>
                <w:sz w:val="24"/>
              </w:rPr>
              <w:t>работу</w:t>
            </w:r>
            <w:r w:rsidRPr="00C9153F">
              <w:rPr>
                <w:spacing w:val="-2"/>
                <w:sz w:val="24"/>
              </w:rPr>
              <w:t>по</w:t>
            </w:r>
            <w:proofErr w:type="spellEnd"/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цепочке</w:t>
            </w:r>
            <w:r w:rsidR="008C6925">
              <w:rPr>
                <w:sz w:val="24"/>
              </w:rPr>
              <w:t xml:space="preserve"> </w:t>
            </w:r>
            <w:r w:rsidRPr="00C9153F">
              <w:rPr>
                <w:sz w:val="24"/>
              </w:rPr>
              <w:t>учатся</w:t>
            </w:r>
            <w:proofErr w:type="gramEnd"/>
            <w:r w:rsidRPr="00C9153F">
              <w:rPr>
                <w:spacing w:val="-3"/>
                <w:sz w:val="24"/>
              </w:rPr>
              <w:t xml:space="preserve"> </w:t>
            </w:r>
            <w:r w:rsidRPr="00C9153F">
              <w:rPr>
                <w:sz w:val="24"/>
              </w:rPr>
              <w:t>выполнять работу</w:t>
            </w:r>
            <w:r w:rsidRPr="00C9153F">
              <w:rPr>
                <w:spacing w:val="-10"/>
                <w:sz w:val="24"/>
              </w:rPr>
              <w:t xml:space="preserve"> </w:t>
            </w:r>
            <w:r w:rsidRPr="00C9153F">
              <w:rPr>
                <w:sz w:val="24"/>
              </w:rPr>
              <w:t>по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цепочке;</w:t>
            </w:r>
            <w:r w:rsidR="008C6925">
              <w:rPr>
                <w:sz w:val="24"/>
              </w:rPr>
              <w:t xml:space="preserve"> соотносят</w:t>
            </w:r>
            <w:r w:rsidR="008C6925">
              <w:rPr>
                <w:sz w:val="24"/>
              </w:rPr>
              <w:tab/>
              <w:t xml:space="preserve">между </w:t>
            </w:r>
            <w:r w:rsidRPr="00C9153F">
              <w:rPr>
                <w:sz w:val="24"/>
              </w:rPr>
              <w:t>собой</w:t>
            </w:r>
            <w:r w:rsidRPr="00C9153F">
              <w:rPr>
                <w:sz w:val="24"/>
              </w:rPr>
              <w:tab/>
            </w:r>
            <w:r w:rsidRPr="00C9153F">
              <w:rPr>
                <w:spacing w:val="-2"/>
                <w:sz w:val="24"/>
              </w:rPr>
              <w:t>этапы</w:t>
            </w:r>
            <w:r w:rsidRPr="00C9153F">
              <w:rPr>
                <w:spacing w:val="-57"/>
                <w:sz w:val="24"/>
              </w:rPr>
              <w:t xml:space="preserve"> </w:t>
            </w:r>
            <w:r w:rsidRPr="00C9153F">
              <w:rPr>
                <w:sz w:val="24"/>
              </w:rPr>
              <w:t>проектирования</w:t>
            </w:r>
          </w:p>
          <w:p w:rsidR="00C9153F" w:rsidRPr="00C9153F" w:rsidRDefault="008C6925" w:rsidP="00C9153F">
            <w:pPr>
              <w:pStyle w:val="TableParagraph"/>
              <w:tabs>
                <w:tab w:val="left" w:pos="1468"/>
                <w:tab w:val="left" w:pos="3364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строят </w:t>
            </w:r>
            <w:r w:rsidR="00C9153F" w:rsidRPr="00C9153F">
              <w:rPr>
                <w:sz w:val="24"/>
              </w:rPr>
              <w:t>логическую</w:t>
            </w:r>
            <w:r>
              <w:rPr>
                <w:sz w:val="24"/>
              </w:rPr>
              <w:t xml:space="preserve"> </w:t>
            </w:r>
            <w:r w:rsidR="00C9153F" w:rsidRPr="00C9153F">
              <w:rPr>
                <w:sz w:val="24"/>
              </w:rPr>
              <w:t>цепь</w:t>
            </w:r>
          </w:p>
          <w:p w:rsidR="00C9153F" w:rsidRDefault="00C9153F" w:rsidP="00C9153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рассуждений</w:t>
            </w:r>
          </w:p>
        </w:tc>
        <w:tc>
          <w:tcPr>
            <w:tcW w:w="1974" w:type="dxa"/>
          </w:tcPr>
          <w:p w:rsidR="00C9153F" w:rsidRDefault="00C9153F" w:rsidP="00C9153F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5,6,7.8</w:t>
            </w:r>
          </w:p>
        </w:tc>
      </w:tr>
      <w:tr w:rsidR="00A84175" w:rsidTr="00C9153F">
        <w:trPr>
          <w:trHeight w:val="1103"/>
        </w:trPr>
        <w:tc>
          <w:tcPr>
            <w:tcW w:w="2348" w:type="dxa"/>
          </w:tcPr>
          <w:p w:rsidR="00A84175" w:rsidRDefault="00A84175" w:rsidP="00C9153F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  <w:r w:rsidRPr="00B72F4B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Представление результатов работы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над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индивидуальным проектом</w:t>
            </w:r>
            <w:proofErr w:type="gramEnd"/>
          </w:p>
        </w:tc>
        <w:tc>
          <w:tcPr>
            <w:tcW w:w="994" w:type="dxa"/>
          </w:tcPr>
          <w:p w:rsidR="00A84175" w:rsidRDefault="00A84175" w:rsidP="00A84175">
            <w:pPr>
              <w:pStyle w:val="TableParagraph"/>
              <w:spacing w:line="267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952" w:type="dxa"/>
          </w:tcPr>
          <w:p w:rsidR="00A84175" w:rsidRDefault="00A84175" w:rsidP="00C9153F">
            <w:pPr>
              <w:pStyle w:val="TableParagraph"/>
              <w:tabs>
                <w:tab w:val="left" w:pos="1469"/>
                <w:tab w:val="left" w:pos="3364"/>
              </w:tabs>
              <w:spacing w:line="242" w:lineRule="auto"/>
              <w:ind w:left="105" w:right="101"/>
              <w:rPr>
                <w:sz w:val="24"/>
              </w:rPr>
            </w:pPr>
          </w:p>
        </w:tc>
        <w:tc>
          <w:tcPr>
            <w:tcW w:w="1974" w:type="dxa"/>
          </w:tcPr>
          <w:p w:rsidR="00A84175" w:rsidRDefault="00A84175" w:rsidP="00C9153F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</w:tr>
      <w:tr w:rsidR="00C9153F" w:rsidTr="00C9153F">
        <w:trPr>
          <w:trHeight w:val="1103"/>
        </w:trPr>
        <w:tc>
          <w:tcPr>
            <w:tcW w:w="2348" w:type="dxa"/>
          </w:tcPr>
          <w:p w:rsidR="00C9153F" w:rsidRDefault="007E1447" w:rsidP="00C9153F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Рефлексия исследовательской деятельности</w:t>
            </w:r>
          </w:p>
        </w:tc>
        <w:tc>
          <w:tcPr>
            <w:tcW w:w="994" w:type="dxa"/>
          </w:tcPr>
          <w:p w:rsidR="00C9153F" w:rsidRDefault="00A84175" w:rsidP="00C9153F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52" w:type="dxa"/>
          </w:tcPr>
          <w:p w:rsidR="00C9153F" w:rsidRPr="00C9153F" w:rsidRDefault="007E1447" w:rsidP="00C9153F">
            <w:pPr>
              <w:pStyle w:val="TableParagraph"/>
              <w:tabs>
                <w:tab w:val="left" w:pos="1469"/>
                <w:tab w:val="left" w:pos="3364"/>
              </w:tabs>
              <w:spacing w:line="242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 xml:space="preserve">строят </w:t>
            </w:r>
            <w:r w:rsidR="00C9153F" w:rsidRPr="00C9153F">
              <w:rPr>
                <w:sz w:val="24"/>
              </w:rPr>
              <w:t>логическую</w:t>
            </w:r>
            <w:r>
              <w:rPr>
                <w:sz w:val="24"/>
              </w:rPr>
              <w:t xml:space="preserve"> </w:t>
            </w:r>
            <w:r w:rsidR="00C9153F" w:rsidRPr="00C9153F">
              <w:rPr>
                <w:spacing w:val="-1"/>
                <w:sz w:val="24"/>
              </w:rPr>
              <w:t>цепь</w:t>
            </w:r>
            <w:r w:rsidR="00C9153F" w:rsidRPr="00C9153F">
              <w:rPr>
                <w:spacing w:val="-57"/>
                <w:sz w:val="24"/>
              </w:rPr>
              <w:t xml:space="preserve"> </w:t>
            </w:r>
            <w:r w:rsidR="00C9153F" w:rsidRPr="00C9153F">
              <w:rPr>
                <w:sz w:val="24"/>
              </w:rPr>
              <w:t>рассуждений</w:t>
            </w:r>
          </w:p>
          <w:p w:rsidR="00C9153F" w:rsidRPr="00C9153F" w:rsidRDefault="007E1447" w:rsidP="00C9153F">
            <w:pPr>
              <w:pStyle w:val="TableParagraph"/>
              <w:tabs>
                <w:tab w:val="left" w:pos="1031"/>
                <w:tab w:val="left" w:pos="2758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учатся устанавливать </w:t>
            </w:r>
            <w:r w:rsidR="00C9153F" w:rsidRPr="00C9153F">
              <w:rPr>
                <w:sz w:val="24"/>
              </w:rPr>
              <w:t>причинно-</w:t>
            </w:r>
          </w:p>
          <w:p w:rsidR="00C9153F" w:rsidRDefault="00C9153F" w:rsidP="00C9153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1974" w:type="dxa"/>
          </w:tcPr>
          <w:p w:rsidR="00C9153F" w:rsidRDefault="00C9153F" w:rsidP="00C9153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5,6,7,8</w:t>
            </w:r>
          </w:p>
        </w:tc>
      </w:tr>
    </w:tbl>
    <w:p w:rsidR="00C9153F" w:rsidRPr="00B72F4B" w:rsidRDefault="00C9153F" w:rsidP="00B7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F4B" w:rsidRPr="00B72F4B" w:rsidRDefault="00B72F4B" w:rsidP="00B7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Используемая литература и источники информации</w:t>
      </w:r>
    </w:p>
    <w:p w:rsidR="00B72F4B" w:rsidRPr="00B72F4B" w:rsidRDefault="00B72F4B" w:rsidP="00B7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Лазарев, В.С.Проектная деятельность в школе: учебное пособие для учащихся./ В.С.Лазарев.- Сургут, РИО СурГПУ,2014</w:t>
      </w:r>
    </w:p>
    <w:p w:rsidR="00B72F4B" w:rsidRPr="00B72F4B" w:rsidRDefault="00B72F4B" w:rsidP="00B7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Сергеев, И. С. Как организовать проектную деятельность учащихся. Практическое пособие / И.С. Сергеев. - М.: АРКТИ, 2014. - </w:t>
      </w:r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217</w:t>
      </w:r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c</w:t>
      </w:r>
      <w:proofErr w:type="spellEnd"/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71588" w:rsidRDefault="00B72F4B" w:rsidP="008C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Сергеев, Игорь Станиславович</w:t>
      </w:r>
      <w:proofErr w:type="gramStart"/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</w:t>
      </w:r>
      <w:proofErr w:type="gramEnd"/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 организовать проектную деятельность учащихся. Практическое пособие для работников общеобразовательных учреждений / Сергеев Игорь Станиславович. - М.: АРКТИ, 2014. - </w:t>
      </w:r>
      <w:r w:rsidRPr="00B7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738</w:t>
      </w:r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7375F2" w:rsidRDefault="007375F2" w:rsidP="008C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TableNormal"/>
        <w:tblW w:w="0" w:type="auto"/>
        <w:tblInd w:w="177" w:type="dxa"/>
        <w:tblLayout w:type="fixed"/>
        <w:tblLook w:val="01E0"/>
      </w:tblPr>
      <w:tblGrid>
        <w:gridCol w:w="4547"/>
        <w:gridCol w:w="4869"/>
      </w:tblGrid>
      <w:tr w:rsidR="007375F2" w:rsidTr="00B55084">
        <w:trPr>
          <w:trHeight w:val="1922"/>
        </w:trPr>
        <w:tc>
          <w:tcPr>
            <w:tcW w:w="4547" w:type="dxa"/>
          </w:tcPr>
          <w:p w:rsidR="007375F2" w:rsidRPr="007375F2" w:rsidRDefault="007375F2" w:rsidP="00B55084">
            <w:pPr>
              <w:pStyle w:val="TableParagraph"/>
              <w:spacing w:line="266" w:lineRule="exact"/>
              <w:ind w:left="1423"/>
              <w:rPr>
                <w:sz w:val="24"/>
                <w:lang w:val="ru-RU"/>
              </w:rPr>
            </w:pPr>
            <w:r w:rsidRPr="007375F2">
              <w:rPr>
                <w:sz w:val="24"/>
                <w:lang w:val="ru-RU"/>
              </w:rPr>
              <w:t>СОГЛАСОВАНО</w:t>
            </w:r>
          </w:p>
          <w:p w:rsidR="007375F2" w:rsidRPr="007375F2" w:rsidRDefault="007375F2" w:rsidP="00B55084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7375F2" w:rsidRPr="007375F2" w:rsidRDefault="007375F2" w:rsidP="00B55084">
            <w:pPr>
              <w:pStyle w:val="TableParagraph"/>
              <w:ind w:left="50" w:right="1117"/>
              <w:rPr>
                <w:sz w:val="24"/>
                <w:lang w:val="ru-RU"/>
              </w:rPr>
            </w:pPr>
            <w:r w:rsidRPr="007375F2">
              <w:rPr>
                <w:sz w:val="24"/>
                <w:lang w:val="ru-RU"/>
              </w:rPr>
              <w:t>Протокол заседания ШМО</w:t>
            </w:r>
            <w:r w:rsidRPr="007375F2">
              <w:rPr>
                <w:spacing w:val="1"/>
                <w:sz w:val="24"/>
                <w:lang w:val="ru-RU"/>
              </w:rPr>
              <w:t xml:space="preserve"> </w:t>
            </w:r>
            <w:r w:rsidRPr="007375F2">
              <w:rPr>
                <w:sz w:val="24"/>
                <w:lang w:val="ru-RU"/>
              </w:rPr>
              <w:t>учителей</w:t>
            </w:r>
            <w:r w:rsidR="00156D4E">
              <w:rPr>
                <w:sz w:val="24"/>
                <w:lang w:val="ru-RU"/>
              </w:rPr>
              <w:t xml:space="preserve"> истории и обществознания</w:t>
            </w:r>
          </w:p>
          <w:p w:rsidR="007375F2" w:rsidRPr="007375F2" w:rsidRDefault="007375F2" w:rsidP="00B55084">
            <w:pPr>
              <w:pStyle w:val="TableParagraph"/>
              <w:spacing w:before="3" w:line="275" w:lineRule="exact"/>
              <w:ind w:left="50"/>
              <w:rPr>
                <w:sz w:val="24"/>
                <w:lang w:val="ru-RU"/>
              </w:rPr>
            </w:pPr>
            <w:r w:rsidRPr="007375F2">
              <w:rPr>
                <w:sz w:val="24"/>
                <w:lang w:val="ru-RU"/>
              </w:rPr>
              <w:t>От</w:t>
            </w:r>
            <w:r w:rsidRPr="007375F2">
              <w:rPr>
                <w:spacing w:val="-1"/>
                <w:sz w:val="24"/>
                <w:lang w:val="ru-RU"/>
              </w:rPr>
              <w:t xml:space="preserve"> </w:t>
            </w:r>
            <w:r w:rsidRPr="007375F2">
              <w:rPr>
                <w:sz w:val="24"/>
                <w:lang w:val="ru-RU"/>
              </w:rPr>
              <w:t>31 августа</w:t>
            </w:r>
            <w:r w:rsidRPr="007375F2">
              <w:rPr>
                <w:spacing w:val="-1"/>
                <w:sz w:val="24"/>
                <w:lang w:val="ru-RU"/>
              </w:rPr>
              <w:t xml:space="preserve"> </w:t>
            </w:r>
            <w:r w:rsidRPr="007375F2">
              <w:rPr>
                <w:sz w:val="24"/>
                <w:lang w:val="ru-RU"/>
              </w:rPr>
              <w:t>2021</w:t>
            </w:r>
            <w:r w:rsidR="00156D4E">
              <w:rPr>
                <w:sz w:val="24"/>
                <w:lang w:val="ru-RU"/>
              </w:rPr>
              <w:t>4</w:t>
            </w:r>
            <w:r w:rsidRPr="007375F2">
              <w:rPr>
                <w:sz w:val="24"/>
                <w:lang w:val="ru-RU"/>
              </w:rPr>
              <w:t>года</w:t>
            </w:r>
          </w:p>
          <w:p w:rsidR="007375F2" w:rsidRPr="007375F2" w:rsidRDefault="007375F2" w:rsidP="00B55084">
            <w:pPr>
              <w:pStyle w:val="TableParagraph"/>
              <w:tabs>
                <w:tab w:val="left" w:pos="2569"/>
              </w:tabs>
              <w:spacing w:line="255" w:lineRule="exact"/>
              <w:ind w:left="50"/>
              <w:rPr>
                <w:sz w:val="24"/>
                <w:lang w:val="ru-RU"/>
              </w:rPr>
            </w:pPr>
            <w:r w:rsidRPr="007375F2">
              <w:rPr>
                <w:sz w:val="24"/>
                <w:u w:val="single"/>
                <w:lang w:val="ru-RU"/>
              </w:rPr>
              <w:t xml:space="preserve"> </w:t>
            </w:r>
            <w:r w:rsidRPr="007375F2">
              <w:rPr>
                <w:sz w:val="24"/>
                <w:u w:val="single"/>
                <w:lang w:val="ru-RU"/>
              </w:rPr>
              <w:tab/>
            </w:r>
            <w:r w:rsidR="004045FE">
              <w:rPr>
                <w:sz w:val="24"/>
                <w:lang w:val="ru-RU"/>
              </w:rPr>
              <w:t>/Новиков Ю.В.</w:t>
            </w:r>
            <w:r w:rsidRPr="007375F2">
              <w:rPr>
                <w:sz w:val="24"/>
                <w:lang w:val="ru-RU"/>
              </w:rPr>
              <w:t>./</w:t>
            </w:r>
          </w:p>
        </w:tc>
        <w:tc>
          <w:tcPr>
            <w:tcW w:w="4869" w:type="dxa"/>
          </w:tcPr>
          <w:p w:rsidR="007375F2" w:rsidRPr="007375F2" w:rsidRDefault="007375F2" w:rsidP="00B55084">
            <w:pPr>
              <w:pStyle w:val="TableParagraph"/>
              <w:spacing w:line="266" w:lineRule="exact"/>
              <w:ind w:left="1663"/>
              <w:rPr>
                <w:sz w:val="24"/>
                <w:lang w:val="ru-RU"/>
              </w:rPr>
            </w:pPr>
            <w:r w:rsidRPr="007375F2">
              <w:rPr>
                <w:sz w:val="24"/>
                <w:lang w:val="ru-RU"/>
              </w:rPr>
              <w:t>СОГЛАСОВАНО</w:t>
            </w:r>
          </w:p>
          <w:p w:rsidR="007375F2" w:rsidRPr="007375F2" w:rsidRDefault="007375F2" w:rsidP="00B55084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7375F2" w:rsidRPr="007375F2" w:rsidRDefault="007375F2" w:rsidP="00B55084">
            <w:pPr>
              <w:pStyle w:val="TableParagraph"/>
              <w:ind w:left="290"/>
              <w:rPr>
                <w:sz w:val="24"/>
                <w:lang w:val="ru-RU"/>
              </w:rPr>
            </w:pPr>
            <w:r w:rsidRPr="007375F2">
              <w:rPr>
                <w:sz w:val="24"/>
                <w:lang w:val="ru-RU"/>
              </w:rPr>
              <w:t>Заместитель</w:t>
            </w:r>
            <w:r w:rsidRPr="007375F2">
              <w:rPr>
                <w:spacing w:val="-2"/>
                <w:sz w:val="24"/>
                <w:lang w:val="ru-RU"/>
              </w:rPr>
              <w:t xml:space="preserve"> </w:t>
            </w:r>
            <w:r w:rsidRPr="007375F2">
              <w:rPr>
                <w:sz w:val="24"/>
                <w:lang w:val="ru-RU"/>
              </w:rPr>
              <w:t>директора</w:t>
            </w:r>
            <w:r w:rsidRPr="007375F2">
              <w:rPr>
                <w:spacing w:val="-8"/>
                <w:sz w:val="24"/>
                <w:lang w:val="ru-RU"/>
              </w:rPr>
              <w:t xml:space="preserve"> </w:t>
            </w:r>
            <w:r w:rsidRPr="007375F2">
              <w:rPr>
                <w:sz w:val="24"/>
                <w:lang w:val="ru-RU"/>
              </w:rPr>
              <w:t>по</w:t>
            </w:r>
            <w:r w:rsidRPr="007375F2">
              <w:rPr>
                <w:spacing w:val="3"/>
                <w:sz w:val="24"/>
                <w:lang w:val="ru-RU"/>
              </w:rPr>
              <w:t xml:space="preserve"> </w:t>
            </w:r>
            <w:r w:rsidRPr="007375F2">
              <w:rPr>
                <w:sz w:val="24"/>
                <w:lang w:val="ru-RU"/>
              </w:rPr>
              <w:t>УВР</w:t>
            </w:r>
          </w:p>
          <w:p w:rsidR="007375F2" w:rsidRPr="007375F2" w:rsidRDefault="007375F2" w:rsidP="00B55084">
            <w:pPr>
              <w:pStyle w:val="TableParagraph"/>
              <w:tabs>
                <w:tab w:val="left" w:pos="3050"/>
              </w:tabs>
              <w:spacing w:before="5" w:line="237" w:lineRule="auto"/>
              <w:ind w:left="290" w:right="47"/>
              <w:rPr>
                <w:sz w:val="24"/>
                <w:lang w:val="ru-RU"/>
              </w:rPr>
            </w:pPr>
            <w:r w:rsidRPr="007375F2">
              <w:rPr>
                <w:sz w:val="24"/>
                <w:u w:val="single"/>
                <w:lang w:val="ru-RU"/>
              </w:rPr>
              <w:t xml:space="preserve"> ____________________</w:t>
            </w:r>
            <w:r w:rsidRPr="007375F2">
              <w:rPr>
                <w:sz w:val="24"/>
                <w:lang w:val="ru-RU"/>
              </w:rPr>
              <w:t>/Степыкина М.А./</w:t>
            </w:r>
            <w:r w:rsidRPr="007375F2">
              <w:rPr>
                <w:spacing w:val="-57"/>
                <w:sz w:val="24"/>
                <w:lang w:val="ru-RU"/>
              </w:rPr>
              <w:t xml:space="preserve"> </w:t>
            </w:r>
            <w:r w:rsidRPr="007375F2">
              <w:rPr>
                <w:sz w:val="24"/>
                <w:lang w:val="ru-RU"/>
              </w:rPr>
              <w:t xml:space="preserve">31 </w:t>
            </w:r>
            <w:r w:rsidRPr="007375F2">
              <w:rPr>
                <w:spacing w:val="1"/>
                <w:sz w:val="24"/>
                <w:lang w:val="ru-RU"/>
              </w:rPr>
              <w:t xml:space="preserve"> </w:t>
            </w:r>
            <w:r w:rsidRPr="007375F2">
              <w:rPr>
                <w:sz w:val="24"/>
                <w:lang w:val="ru-RU"/>
              </w:rPr>
              <w:t>августа</w:t>
            </w:r>
            <w:r w:rsidRPr="007375F2">
              <w:rPr>
                <w:spacing w:val="1"/>
                <w:sz w:val="24"/>
                <w:lang w:val="ru-RU"/>
              </w:rPr>
              <w:t xml:space="preserve"> </w:t>
            </w:r>
            <w:r w:rsidR="00156D4E">
              <w:rPr>
                <w:sz w:val="24"/>
                <w:lang w:val="ru-RU"/>
              </w:rPr>
              <w:t>2024</w:t>
            </w:r>
            <w:r w:rsidRPr="007375F2">
              <w:rPr>
                <w:sz w:val="24"/>
                <w:lang w:val="ru-RU"/>
              </w:rPr>
              <w:t>г</w:t>
            </w:r>
          </w:p>
        </w:tc>
      </w:tr>
    </w:tbl>
    <w:p w:rsidR="00F71588" w:rsidRDefault="00F71588" w:rsidP="008C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1588" w:rsidRDefault="00F71588" w:rsidP="008C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9153F" w:rsidRDefault="00B72F4B" w:rsidP="008C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C9153F" w:rsidSect="00C9153F">
          <w:type w:val="nextColumn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proofErr w:type="spellStart"/>
      <w:r w:rsidRPr="00B72F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c</w:t>
      </w:r>
      <w:proofErr w:type="spellEnd"/>
    </w:p>
    <w:p w:rsidR="00B72F4B" w:rsidRPr="00B72F4B" w:rsidRDefault="00B72F4B" w:rsidP="00B72F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Тематическое планирование по предмету «</w:t>
      </w:r>
      <w:proofErr w:type="gramStart"/>
      <w:r w:rsidRPr="00B72F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Индивидуальный проект</w:t>
      </w:r>
      <w:proofErr w:type="gramEnd"/>
      <w:r w:rsidRPr="00B72F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 10 класс</w:t>
      </w:r>
    </w:p>
    <w:p w:rsidR="00B72F4B" w:rsidRPr="00B72F4B" w:rsidRDefault="00B72F4B" w:rsidP="00B72F4B">
      <w:pPr>
        <w:spacing w:before="61" w:after="6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55" w:type="dxa"/>
        <w:tblInd w:w="-1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6"/>
        <w:gridCol w:w="18"/>
        <w:gridCol w:w="713"/>
        <w:gridCol w:w="17"/>
        <w:gridCol w:w="2614"/>
        <w:gridCol w:w="52"/>
        <w:gridCol w:w="720"/>
        <w:gridCol w:w="15"/>
        <w:gridCol w:w="16"/>
        <w:gridCol w:w="30"/>
        <w:gridCol w:w="23"/>
        <w:gridCol w:w="17"/>
        <w:gridCol w:w="15"/>
        <w:gridCol w:w="44"/>
        <w:gridCol w:w="62"/>
        <w:gridCol w:w="15"/>
        <w:gridCol w:w="35"/>
        <w:gridCol w:w="26"/>
        <w:gridCol w:w="31"/>
        <w:gridCol w:w="15"/>
        <w:gridCol w:w="352"/>
        <w:gridCol w:w="97"/>
        <w:gridCol w:w="110"/>
        <w:gridCol w:w="468"/>
        <w:gridCol w:w="43"/>
        <w:gridCol w:w="2062"/>
        <w:gridCol w:w="257"/>
        <w:gridCol w:w="43"/>
        <w:gridCol w:w="249"/>
        <w:gridCol w:w="73"/>
        <w:gridCol w:w="2569"/>
        <w:gridCol w:w="141"/>
        <w:gridCol w:w="43"/>
        <w:gridCol w:w="3537"/>
        <w:gridCol w:w="52"/>
        <w:gridCol w:w="102"/>
        <w:gridCol w:w="43"/>
      </w:tblGrid>
      <w:tr w:rsidR="006F770B" w:rsidRPr="00B72F4B" w:rsidTr="00FB5B8B">
        <w:trPr>
          <w:gridAfter w:val="2"/>
          <w:wAfter w:w="145" w:type="dxa"/>
          <w:trHeight w:val="444"/>
        </w:trPr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6F770B" w:rsidRPr="006F770B" w:rsidRDefault="006F770B" w:rsidP="00B72F4B">
            <w:pPr>
              <w:spacing w:before="100" w:beforeAutospacing="1" w:after="100" w:afterAutospacing="1" w:line="240" w:lineRule="auto"/>
              <w:ind w:left="-4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F7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ффКол</w:t>
            </w:r>
            <w:proofErr w:type="spellEnd"/>
            <w:r w:rsidRPr="006F7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6F770B" w:rsidRPr="006F770B" w:rsidRDefault="006F770B" w:rsidP="00B72F4B">
            <w:pPr>
              <w:spacing w:before="100" w:beforeAutospacing="1" w:after="100" w:afterAutospacing="1" w:line="240" w:lineRule="auto"/>
              <w:ind w:left="-4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F7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</w:t>
            </w:r>
            <w:proofErr w:type="spellEnd"/>
          </w:p>
        </w:tc>
        <w:tc>
          <w:tcPr>
            <w:tcW w:w="731" w:type="dxa"/>
            <w:gridSpan w:val="2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6F770B" w:rsidRPr="006F770B" w:rsidRDefault="006F770B" w:rsidP="00B72F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6F770B" w:rsidRPr="006F770B" w:rsidRDefault="006F770B" w:rsidP="006F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6F770B" w:rsidRPr="006F770B" w:rsidRDefault="006F770B" w:rsidP="006F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раздела,</w:t>
            </w:r>
          </w:p>
          <w:p w:rsidR="006F770B" w:rsidRPr="006F770B" w:rsidRDefault="006F770B" w:rsidP="006F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143" w:type="dxa"/>
            <w:gridSpan w:val="19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6F770B" w:rsidRPr="006F770B" w:rsidRDefault="006F770B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069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6F770B" w:rsidRPr="006F770B" w:rsidRDefault="006F770B" w:rsidP="00B72F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образования</w:t>
            </w:r>
          </w:p>
        </w:tc>
      </w:tr>
      <w:tr w:rsidR="006F770B" w:rsidRPr="00B72F4B" w:rsidTr="00FB5B8B">
        <w:trPr>
          <w:gridAfter w:val="2"/>
          <w:wAfter w:w="145" w:type="dxa"/>
          <w:trHeight w:val="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70B" w:rsidRPr="006F770B" w:rsidRDefault="006F770B" w:rsidP="00B72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6F770B" w:rsidRPr="006F770B" w:rsidRDefault="006F770B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70B" w:rsidRPr="006F770B" w:rsidRDefault="006F770B" w:rsidP="00B72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15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F770B" w:rsidRPr="006F770B" w:rsidRDefault="006F770B" w:rsidP="006F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F770B" w:rsidRPr="006F770B" w:rsidRDefault="006F770B" w:rsidP="006F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727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6F770B" w:rsidRPr="006F770B" w:rsidRDefault="006F770B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личностные</w:t>
            </w: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6F770B" w:rsidRPr="006F770B" w:rsidRDefault="006F770B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6F7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6F770B" w:rsidRPr="006F770B" w:rsidRDefault="006F770B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</w:tr>
      <w:tr w:rsidR="00C548BC" w:rsidRPr="00B72F4B" w:rsidTr="00FB5B8B">
        <w:trPr>
          <w:gridAfter w:val="2"/>
          <w:wAfter w:w="145" w:type="dxa"/>
          <w:trHeight w:val="306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7A112F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Особенности организации работы в рамках учебной деятельности</w:t>
            </w:r>
          </w:p>
        </w:tc>
        <w:tc>
          <w:tcPr>
            <w:tcW w:w="1116" w:type="dxa"/>
            <w:gridSpan w:val="15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Default="00C548BC" w:rsidP="0089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результата и уровня</w:t>
            </w:r>
          </w:p>
          <w:p w:rsidR="00C548BC" w:rsidRDefault="00C548BC" w:rsidP="0089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усвоения, его</w:t>
            </w:r>
          </w:p>
          <w:p w:rsidR="00C548BC" w:rsidRDefault="00C548BC" w:rsidP="0089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временных</w:t>
            </w:r>
          </w:p>
          <w:p w:rsidR="00C548BC" w:rsidRDefault="00C548BC" w:rsidP="0089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характеристик;</w:t>
            </w:r>
          </w:p>
          <w:p w:rsidR="00C548BC" w:rsidRPr="00B72F4B" w:rsidRDefault="00C548BC" w:rsidP="0089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C548BC" w:rsidRDefault="00C548BC" w:rsidP="0089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</w:t>
            </w:r>
          </w:p>
          <w:p w:rsidR="00C548BC" w:rsidRDefault="00C548BC" w:rsidP="0089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учебного</w:t>
            </w:r>
          </w:p>
          <w:p w:rsidR="00C548BC" w:rsidRDefault="00C548BC" w:rsidP="0089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сотрудничества </w:t>
            </w:r>
            <w:proofErr w:type="gramStart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C548BC" w:rsidRDefault="00C548BC" w:rsidP="0089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учителем и</w:t>
            </w:r>
          </w:p>
          <w:p w:rsidR="00C548BC" w:rsidRDefault="00C548BC" w:rsidP="0089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сверстниками;</w:t>
            </w:r>
          </w:p>
          <w:p w:rsidR="00C548BC" w:rsidRPr="00B72F4B" w:rsidRDefault="00C548BC" w:rsidP="0089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48BC" w:rsidRPr="00B72F4B" w:rsidRDefault="00C548BC" w:rsidP="00D9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анализа, синтеза, комплексного сравнения;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формулирование проблемы;</w:t>
            </w:r>
          </w:p>
          <w:p w:rsidR="00C548BC" w:rsidRPr="00B72F4B" w:rsidRDefault="00C548BC" w:rsidP="00D96C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выделение и формулирование познавательной цели;  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практических и индивидуальных работ в рамках учебного курса «</w:t>
            </w:r>
            <w:proofErr w:type="gramStart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свою деятельность  в соответствии с правилами организации курса.</w:t>
            </w: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05B5" w:rsidRPr="00B72F4B" w:rsidTr="00FB5B8B">
        <w:trPr>
          <w:gridAfter w:val="2"/>
          <w:wAfter w:w="145" w:type="dxa"/>
          <w:trHeight w:val="306"/>
        </w:trPr>
        <w:tc>
          <w:tcPr>
            <w:tcW w:w="15210" w:type="dxa"/>
            <w:gridSpan w:val="3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8905B5" w:rsidRPr="00B72F4B" w:rsidRDefault="008905B5" w:rsidP="008905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понятия проектирования</w:t>
            </w:r>
            <w:r w:rsidR="00FC2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A1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организации проектной деятельности 5 часов</w:t>
            </w:r>
          </w:p>
        </w:tc>
      </w:tr>
      <w:tr w:rsidR="00C548BC" w:rsidRPr="00B72F4B" w:rsidTr="00FB5B8B">
        <w:trPr>
          <w:gridAfter w:val="2"/>
          <w:wAfter w:w="145" w:type="dxa"/>
          <w:trHeight w:val="306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Определение понятия проект, его понятийно содержательные элементы.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15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 и способность к образованию, в том числе самообразованию,  сознательное отношение к непрерывному образованию как условию </w:t>
            </w:r>
            <w:proofErr w:type="gramStart"/>
            <w:r w:rsidRPr="00B72F4B">
              <w:rPr>
                <w:rFonts w:ascii="Times New Roman" w:eastAsia="Times New Roman" w:hAnsi="Times New Roman" w:cs="Times New Roman"/>
                <w:lang w:eastAsia="ru-RU"/>
              </w:rPr>
              <w:t>успешной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профессиональной и 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FC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П.: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самостоятельное  выделение и формулирование познавательной цели; самостоятельно выполнять анализ и синтез объекта; </w:t>
            </w: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умение оценивать правильность 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понятие проекта, особенности проектной работы и отличие ее от реферативных работ.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особенности и классификацию разных видов исследовательских работ.</w:t>
            </w:r>
          </w:p>
          <w:p w:rsidR="00C548BC" w:rsidRPr="00B72F4B" w:rsidRDefault="00C548BC" w:rsidP="00C548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8BC" w:rsidRPr="00B72F4B" w:rsidTr="00FB5B8B">
        <w:trPr>
          <w:gridAfter w:val="2"/>
          <w:wAfter w:w="145" w:type="dxa"/>
          <w:trHeight w:val="306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Критерии выбора предметной области проектирования. </w:t>
            </w:r>
          </w:p>
        </w:tc>
        <w:tc>
          <w:tcPr>
            <w:tcW w:w="1101" w:type="dxa"/>
            <w:gridSpan w:val="1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FC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осознанного выбора будущей профессии как путь и способ реализации собственных жизненных планов</w:t>
            </w:r>
            <w:r w:rsidR="00FC2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FC2E18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выбирать путь достижения цели, планировать решение поставленных задач, оптимизируя материальные и нематериальные затраты; 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критерии выбора предметной области проектирования.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оценивать собственные склонности и интересы и в соответствии с ними выбирать направление исследования.</w:t>
            </w:r>
          </w:p>
        </w:tc>
      </w:tr>
      <w:tr w:rsidR="00AC65A0" w:rsidRPr="00B72F4B" w:rsidTr="00FB5B8B">
        <w:trPr>
          <w:gridAfter w:val="2"/>
          <w:wAfter w:w="145" w:type="dxa"/>
          <w:trHeight w:val="306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AC65A0" w:rsidRPr="00B72F4B" w:rsidRDefault="00CE54A5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AC65A0" w:rsidRDefault="00CE54A5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AC65A0" w:rsidRPr="00B72F4B" w:rsidRDefault="00AC65A0" w:rsidP="00AC65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истории метода проектов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Что такое проблема. </w:t>
            </w:r>
          </w:p>
          <w:p w:rsidR="00AC65A0" w:rsidRPr="00B72F4B" w:rsidRDefault="00AC65A0" w:rsidP="00AA77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1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AC65A0" w:rsidRPr="00B72F4B" w:rsidRDefault="00AC65A0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gridSpan w:val="6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65A0" w:rsidRPr="00B72F4B" w:rsidRDefault="00AC65A0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AC65A0" w:rsidRPr="00B72F4B" w:rsidRDefault="00AC65A0" w:rsidP="00AC65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  </w:t>
            </w:r>
            <w:proofErr w:type="spellStart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смыслообразования</w:t>
            </w:r>
            <w:proofErr w:type="spellEnd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 е. установление учащимися связи между целью учебной деятельности и ее мотивом.</w:t>
            </w: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E54A5" w:rsidRPr="00B72F4B" w:rsidRDefault="00CE54A5" w:rsidP="00CE5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и решение проблемы; анализ; сравнение; </w:t>
            </w:r>
          </w:p>
          <w:p w:rsidR="00AC65A0" w:rsidRPr="00B72F4B" w:rsidRDefault="00AC65A0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E54A5" w:rsidRPr="00B72F4B" w:rsidRDefault="00CE54A5" w:rsidP="00CE5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 появления проектной деятельности в России и за рубежом.</w:t>
            </w:r>
          </w:p>
          <w:p w:rsidR="00AC65A0" w:rsidRPr="00B72F4B" w:rsidRDefault="00AC65A0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48BC" w:rsidRPr="00B72F4B" w:rsidTr="00FB5B8B">
        <w:trPr>
          <w:gridAfter w:val="2"/>
          <w:wAfter w:w="145" w:type="dxa"/>
          <w:trHeight w:val="306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E54A5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AA7737" w:rsidRPr="000607C9" w:rsidRDefault="00AA7737" w:rsidP="00AA77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Типовая классификация проектов.</w:t>
            </w:r>
            <w:r w:rsidRPr="000607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Особенности  формулировки  темы проекта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1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gridSpan w:val="6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AC65A0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  </w:t>
            </w:r>
            <w:proofErr w:type="spellStart"/>
            <w:r w:rsidR="00C548BC"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смыслообразования</w:t>
            </w:r>
            <w:proofErr w:type="spellEnd"/>
            <w:r w:rsidR="00C548BC"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 е. установление учащимися связи между целью учебной деятельности и ее мотивом.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причинно-следственных связей,  построение логической цепи рассуждений, доказательство; 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 появления</w:t>
            </w:r>
            <w:proofErr w:type="gramStart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 основные виды проектов.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548BC" w:rsidRPr="00B72F4B" w:rsidRDefault="00C548BC" w:rsidP="00FC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8BC" w:rsidRPr="00B72F4B" w:rsidTr="007D63F6">
        <w:trPr>
          <w:gridAfter w:val="2"/>
          <w:wAfter w:w="145" w:type="dxa"/>
          <w:trHeight w:val="3517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E54A5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0607C9" w:rsidRDefault="00AA7737" w:rsidP="00AA77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продуктов проектной деятельности. Нормативно-правовая база учебного курса «</w:t>
            </w:r>
            <w:proofErr w:type="gramStart"/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01" w:type="dxa"/>
            <w:gridSpan w:val="1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8905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</w:t>
            </w: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самостоятельное  выделение и формулирование познавательной цели; самостоятельное  наблюдение; анализ объектов;</w:t>
            </w:r>
          </w:p>
          <w:p w:rsidR="00C548BC" w:rsidRPr="00B72F4B" w:rsidRDefault="00C548BC" w:rsidP="008B5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определение проблемы, определять желаемую и реальную ситуацию.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проблемную ситуацию</w:t>
            </w:r>
            <w:proofErr w:type="gramStart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искать способы решения проблемы. Использовать метод мозгового штурма, метод </w:t>
            </w:r>
            <w:proofErr w:type="spellStart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Исикавы</w:t>
            </w:r>
            <w:proofErr w:type="spellEnd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770B" w:rsidRPr="00B72F4B" w:rsidTr="00FB5B8B">
        <w:trPr>
          <w:gridAfter w:val="2"/>
          <w:wAfter w:w="145" w:type="dxa"/>
          <w:trHeight w:val="306"/>
        </w:trPr>
        <w:tc>
          <w:tcPr>
            <w:tcW w:w="15210" w:type="dxa"/>
            <w:gridSpan w:val="3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6F770B" w:rsidRPr="00B72F4B" w:rsidRDefault="006F770B" w:rsidP="00B72F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планирование </w:t>
            </w:r>
            <w:r w:rsidR="00AA7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исследовательской </w:t>
            </w: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  <w:r w:rsidR="003B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 часов</w:t>
            </w:r>
          </w:p>
        </w:tc>
      </w:tr>
      <w:tr w:rsidR="00C548BC" w:rsidRPr="00B72F4B" w:rsidTr="00FB5B8B">
        <w:trPr>
          <w:gridAfter w:val="2"/>
          <w:wAfter w:w="145" w:type="dxa"/>
          <w:trHeight w:val="306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E54A5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0607C9" w:rsidRDefault="00C548BC" w:rsidP="00B72F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Циклограмма работы над проектом.</w:t>
            </w:r>
          </w:p>
        </w:tc>
        <w:tc>
          <w:tcPr>
            <w:tcW w:w="994" w:type="dxa"/>
            <w:gridSpan w:val="10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gridSpan w:val="7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Default="00C548BC" w:rsidP="00B72F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4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работы над проектом.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свою деятельность в соответствии с этими этапами</w:t>
            </w:r>
          </w:p>
        </w:tc>
      </w:tr>
      <w:tr w:rsidR="00C548BC" w:rsidRPr="00B72F4B" w:rsidTr="00FB5B8B">
        <w:trPr>
          <w:gridAfter w:val="2"/>
          <w:wAfter w:w="145" w:type="dxa"/>
          <w:trHeight w:val="306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E54A5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0607C9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проблемы к гипотезе. Виды гипотез</w:t>
            </w:r>
          </w:p>
        </w:tc>
        <w:tc>
          <w:tcPr>
            <w:tcW w:w="994" w:type="dxa"/>
            <w:gridSpan w:val="10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gridSpan w:val="9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4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Положительное отношение к учению, к познавательной деятельности, желание приобретать новые знания, умения, совершенствовать имеющиеся, участвовать в творческом, созидательном процессе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самостоятельное  выделение и формулирование познавательной цели; самостоятельное  наблюдение; анализ объектов;</w:t>
            </w:r>
          </w:p>
          <w:p w:rsidR="00C548BC" w:rsidRPr="00B72F4B" w:rsidRDefault="00C548BC" w:rsidP="00D97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доказательство (установление причинно-следственных связей,  построение логической цепи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рассуждений, доказательство)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Знать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формулирования и виды гипотез.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 сформулировать гипотезу своего проекта</w:t>
            </w:r>
          </w:p>
        </w:tc>
      </w:tr>
      <w:tr w:rsidR="00C548BC" w:rsidRPr="00B72F4B" w:rsidTr="00FB5B8B">
        <w:trPr>
          <w:gridAfter w:val="2"/>
          <w:wAfter w:w="145" w:type="dxa"/>
          <w:trHeight w:val="306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E54A5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0607C9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и  специфика проектной и учебно-исследовательской деятельности. Проблема, объектная область, объект исследования предмет исследования.</w:t>
            </w:r>
          </w:p>
        </w:tc>
        <w:tc>
          <w:tcPr>
            <w:tcW w:w="1009" w:type="dxa"/>
            <w:gridSpan w:val="11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4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выбирать путь достижения цели, планировать решение поставленных задач.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удерживать цель деятельности до получения ее результата; коррекция - внесение необходимых дополнений и корректив в план, и способ действия.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</w:t>
            </w:r>
            <w:proofErr w:type="gramStart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объектная область, объект, предмет исследования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5A0" w:rsidRPr="00B72F4B" w:rsidTr="00FB5B8B">
        <w:trPr>
          <w:gridAfter w:val="1"/>
          <w:wAfter w:w="43" w:type="dxa"/>
          <w:trHeight w:val="306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AC65A0" w:rsidRDefault="00CE54A5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AC65A0" w:rsidRDefault="00AC65A0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AC65A0" w:rsidRPr="000607C9" w:rsidRDefault="00AC65A0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Проблема, объектная область, объект исследования предмет исследования.</w:t>
            </w:r>
          </w:p>
        </w:tc>
        <w:tc>
          <w:tcPr>
            <w:tcW w:w="1009" w:type="dxa"/>
            <w:gridSpan w:val="11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AC65A0" w:rsidRPr="00B72F4B" w:rsidRDefault="00AC65A0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65A0" w:rsidRPr="00B72F4B" w:rsidRDefault="00AC65A0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7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AC65A0" w:rsidRPr="00B72F4B" w:rsidRDefault="00AC65A0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удерживать цель деятельности до получения ее результата; коррекция - внесение необходимых дополнений и корректив в план, и способ действия.</w:t>
            </w:r>
          </w:p>
        </w:tc>
        <w:tc>
          <w:tcPr>
            <w:tcW w:w="37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AC65A0" w:rsidRPr="00B72F4B" w:rsidRDefault="00AC65A0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свою деятельность в соответствии с  основными этапами и  определять объектную область, объект и предмет исследования</w:t>
            </w:r>
          </w:p>
        </w:tc>
      </w:tr>
      <w:tr w:rsidR="00C548BC" w:rsidRPr="00B72F4B" w:rsidTr="00FB5B8B">
        <w:trPr>
          <w:gridAfter w:val="1"/>
          <w:wAfter w:w="43" w:type="dxa"/>
          <w:trHeight w:val="306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AC65A0" w:rsidP="00AC65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0607C9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Составляем паспорт проекта. Тема, объектная область, объект, предмет исследования</w:t>
            </w:r>
          </w:p>
        </w:tc>
        <w:tc>
          <w:tcPr>
            <w:tcW w:w="1009" w:type="dxa"/>
            <w:gridSpan w:val="11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7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самостоятельное  выделение и формулирование познавательной цели; самостоятельное  наблюдение; анализ объектов;</w:t>
            </w:r>
          </w:p>
          <w:p w:rsidR="00C548BC" w:rsidRPr="00B72F4B" w:rsidRDefault="00C548BC" w:rsidP="00E33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доказательство (установление причинно-следственных связей,  построение логической цепи рассуждений, доказательство)</w:t>
            </w:r>
          </w:p>
        </w:tc>
        <w:tc>
          <w:tcPr>
            <w:tcW w:w="37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паспорт проекта по представленному плану.</w:t>
            </w:r>
          </w:p>
        </w:tc>
      </w:tr>
      <w:tr w:rsidR="003B0F61" w:rsidRPr="00B72F4B" w:rsidTr="00FB5B8B">
        <w:trPr>
          <w:gridAfter w:val="1"/>
          <w:wAfter w:w="43" w:type="dxa"/>
          <w:trHeight w:val="306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3B0F61" w:rsidRDefault="00AC65A0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3B0F61" w:rsidRDefault="003B0F6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3B0F61" w:rsidRPr="000607C9" w:rsidRDefault="003B0F6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Тема, объектная область, объект, предмет исследования</w:t>
            </w:r>
          </w:p>
        </w:tc>
        <w:tc>
          <w:tcPr>
            <w:tcW w:w="1009" w:type="dxa"/>
            <w:gridSpan w:val="11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3B0F61" w:rsidRPr="00B72F4B" w:rsidRDefault="003B0F6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0F61" w:rsidRPr="00B72F4B" w:rsidRDefault="003B0F61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7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3B0F61" w:rsidRPr="00B72F4B" w:rsidRDefault="003B0F61" w:rsidP="003B0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  выделение и формулирование познавательной цели; самостоятельное  наблюдение; анализ объектов;</w:t>
            </w:r>
          </w:p>
          <w:p w:rsidR="003B0F61" w:rsidRPr="00B72F4B" w:rsidRDefault="003B0F61" w:rsidP="003B0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доказательство (установление причинно-следственных связей,  построение</w:t>
            </w:r>
            <w:proofErr w:type="gramEnd"/>
          </w:p>
        </w:tc>
        <w:tc>
          <w:tcPr>
            <w:tcW w:w="37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3B0F61" w:rsidRPr="00B72F4B" w:rsidRDefault="003B0F6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Уметь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паспорт проекта по представленному плану.</w:t>
            </w:r>
          </w:p>
        </w:tc>
      </w:tr>
      <w:tr w:rsidR="00C548BC" w:rsidRPr="00B72F4B" w:rsidTr="00FB5B8B">
        <w:trPr>
          <w:gridAfter w:val="1"/>
          <w:wAfter w:w="43" w:type="dxa"/>
          <w:trHeight w:val="306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E33547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AC6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E54A5" w:rsidRPr="00B72F4B" w:rsidRDefault="00C548BC" w:rsidP="00CE5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Цель, задачи, гипотеза исследования.</w:t>
            </w:r>
            <w:r w:rsidR="00CE54A5"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Правила составления плана работы над проектом</w:t>
            </w:r>
            <w:r w:rsidR="00CE54A5"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gridSpan w:val="1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gridSpan w:val="7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</w:t>
            </w:r>
          </w:p>
        </w:tc>
        <w:tc>
          <w:tcPr>
            <w:tcW w:w="307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выходить за рамки учебного предмета и осуществлять целенаправленный поиск возможностей для  широкого переноса средств и способов действия;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определять цели, задавать параметры и критерии, по которым можно определить, что цель достигнута;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формулирования цели и задач, гипотезы  исследовательского  проекта.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цель и задачи, гипотезы  исследовательского  проекта.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F4B" w:rsidRPr="00B72F4B" w:rsidTr="00FB5B8B">
        <w:trPr>
          <w:gridAfter w:val="1"/>
          <w:wAfter w:w="43" w:type="dxa"/>
          <w:trHeight w:val="306"/>
        </w:trPr>
        <w:tc>
          <w:tcPr>
            <w:tcW w:w="15312" w:type="dxa"/>
            <w:gridSpan w:val="3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B72F4B" w:rsidP="00B72F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Методология работы над проектом</w:t>
            </w:r>
            <w:r w:rsidR="00CC4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 часов</w:t>
            </w:r>
          </w:p>
        </w:tc>
      </w:tr>
      <w:tr w:rsidR="00C548BC" w:rsidRPr="00B72F4B" w:rsidTr="00FB5B8B">
        <w:trPr>
          <w:gridAfter w:val="1"/>
          <w:wAfter w:w="43" w:type="dxa"/>
          <w:trHeight w:val="1624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FA1268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Исследовательские методы и методики. Методы теоретического и эмпирического исследования</w:t>
            </w: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2" w:type="dxa"/>
            <w:gridSpan w:val="9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gridSpan w:val="10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достижениях и открытиях мировой и отечественной науки</w:t>
            </w:r>
          </w:p>
        </w:tc>
        <w:tc>
          <w:tcPr>
            <w:tcW w:w="307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эффективный поиск ресурсов, необходимых для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достижения поставленной цели;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Знать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методы исследования и их классификацию.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и отбирать методы исследования применительно к своей работе.</w:t>
            </w:r>
          </w:p>
        </w:tc>
      </w:tr>
      <w:tr w:rsidR="00C548BC" w:rsidRPr="00B72F4B" w:rsidTr="00FB5B8B">
        <w:trPr>
          <w:gridAfter w:val="1"/>
          <w:wAfter w:w="43" w:type="dxa"/>
          <w:trHeight w:val="306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401772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7D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0607C9" w:rsidRDefault="00C548BC" w:rsidP="00B72F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Статистические методы исследования</w:t>
            </w:r>
          </w:p>
        </w:tc>
        <w:tc>
          <w:tcPr>
            <w:tcW w:w="873" w:type="dxa"/>
            <w:gridSpan w:val="7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1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401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Мировоззрение, соответствующее современному уровню развития науки, значимости науки, готовность к научно-техническому творчеству, </w:t>
            </w:r>
          </w:p>
        </w:tc>
        <w:tc>
          <w:tcPr>
            <w:tcW w:w="307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синтез объекта; </w:t>
            </w:r>
          </w:p>
          <w:p w:rsidR="00C548BC" w:rsidRPr="00B72F4B" w:rsidRDefault="00C548BC" w:rsidP="00401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доказательство (установление причинно-следственных связей,  построение логической цепи рассуждений, доказательство).</w:t>
            </w:r>
          </w:p>
        </w:tc>
        <w:tc>
          <w:tcPr>
            <w:tcW w:w="37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разнообразном спектре статистических методов исследования.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 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статистических исследований в собственной проектной работе.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8BC" w:rsidRPr="00B72F4B" w:rsidTr="00FB5B8B">
        <w:trPr>
          <w:trHeight w:val="306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B46D30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0607C9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источники информации. Этические законы заимствования информации, соблюдение авторских прав.</w:t>
            </w:r>
          </w:p>
        </w:tc>
        <w:tc>
          <w:tcPr>
            <w:tcW w:w="833" w:type="dxa"/>
            <w:gridSpan w:val="5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1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</w:t>
            </w:r>
          </w:p>
        </w:tc>
        <w:tc>
          <w:tcPr>
            <w:tcW w:w="307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</w:p>
          <w:p w:rsidR="00C548BC" w:rsidRPr="00B72F4B" w:rsidRDefault="00C548BC" w:rsidP="00B4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организовывать эффективный поиск ресурсов, необходимых для достижения поставленной цели.</w:t>
            </w:r>
          </w:p>
        </w:tc>
        <w:tc>
          <w:tcPr>
            <w:tcW w:w="37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разнообразии видов и источников информации,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</w:t>
            </w: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информацию из различных источников.</w:t>
            </w:r>
          </w:p>
        </w:tc>
      </w:tr>
      <w:tr w:rsidR="00C548BC" w:rsidRPr="00B72F4B" w:rsidTr="00FB5B8B">
        <w:trPr>
          <w:gridAfter w:val="1"/>
          <w:wAfter w:w="43" w:type="dxa"/>
          <w:trHeight w:val="306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FB5B8B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0607C9" w:rsidRDefault="00C548BC" w:rsidP="00B72F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Обоснование выбора </w:t>
            </w: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темы и актуальность.</w:t>
            </w:r>
          </w:p>
        </w:tc>
        <w:tc>
          <w:tcPr>
            <w:tcW w:w="833" w:type="dxa"/>
            <w:gridSpan w:val="5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gridSpan w:val="14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осознанного выбора будущей профессии как путь и способ реализации собственных жизненных планов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46D30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</w:p>
        </w:tc>
        <w:tc>
          <w:tcPr>
            <w:tcW w:w="37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Знать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 работы над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текстом в главе «Введение»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формулировать проблему проектной работы, обосновывать актуальность выбранной темы.</w:t>
            </w:r>
          </w:p>
        </w:tc>
      </w:tr>
      <w:tr w:rsidR="00C548BC" w:rsidRPr="00B72F4B" w:rsidTr="00FB5B8B">
        <w:trPr>
          <w:gridAfter w:val="1"/>
          <w:wAfter w:w="43" w:type="dxa"/>
          <w:trHeight w:val="306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FB5B8B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0607C9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информацией и первоисточниками</w:t>
            </w:r>
          </w:p>
        </w:tc>
        <w:tc>
          <w:tcPr>
            <w:tcW w:w="856" w:type="dxa"/>
            <w:gridSpan w:val="6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1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FB5B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Мировоззрение, соответствующее современному уровню развития науки, значимости науки, </w:t>
            </w:r>
          </w:p>
        </w:tc>
        <w:tc>
          <w:tcPr>
            <w:tcW w:w="307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структурированное наблюдение; </w:t>
            </w:r>
          </w:p>
          <w:p w:rsidR="00C548BC" w:rsidRPr="00B72F4B" w:rsidRDefault="00C548BC" w:rsidP="00FB5B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отбор информации в различных источниках, преобразовывать и компилировать текст.</w:t>
            </w:r>
          </w:p>
        </w:tc>
      </w:tr>
      <w:tr w:rsidR="00223ABE" w:rsidRPr="00B72F4B" w:rsidTr="00FB5B8B">
        <w:trPr>
          <w:gridAfter w:val="1"/>
          <w:wAfter w:w="43" w:type="dxa"/>
          <w:trHeight w:val="306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23ABE" w:rsidRPr="00B72F4B" w:rsidRDefault="00223ABE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23ABE" w:rsidRPr="00B72F4B" w:rsidRDefault="00223ABE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23ABE" w:rsidRPr="000607C9" w:rsidRDefault="00223ABE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Индивидуальное консультирование по  составлению информационной папки проекта</w:t>
            </w:r>
          </w:p>
        </w:tc>
        <w:tc>
          <w:tcPr>
            <w:tcW w:w="873" w:type="dxa"/>
            <w:gridSpan w:val="7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23ABE" w:rsidRPr="00B72F4B" w:rsidRDefault="00223ABE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1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3ABE" w:rsidRPr="00B72F4B" w:rsidRDefault="00223ABE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23ABE" w:rsidRPr="00B72F4B" w:rsidRDefault="00223ABE" w:rsidP="00FB5B8B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lang w:eastAsia="ru-RU"/>
              </w:rPr>
              <w:t>Готовность и способность к образованию, в том числе самообразованию,  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07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23ABE" w:rsidRPr="00B72F4B" w:rsidRDefault="00223ABE" w:rsidP="00B72F4B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223ABE" w:rsidRPr="00B72F4B" w:rsidRDefault="00223ABE" w:rsidP="00FB5B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23ABE" w:rsidRPr="00B72F4B" w:rsidRDefault="00223ABE" w:rsidP="00B72F4B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отбирать и</w:t>
            </w: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72F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B72F4B">
              <w:rPr>
                <w:rFonts w:ascii="Times New Roman" w:eastAsia="Times New Roman" w:hAnsi="Times New Roman" w:cs="Times New Roman"/>
                <w:lang w:eastAsia="ru-RU"/>
              </w:rPr>
              <w:t>оценивать ресурсы, необходимые для достижения поставленной цели.</w:t>
            </w:r>
          </w:p>
          <w:p w:rsidR="00223ABE" w:rsidRPr="00B72F4B" w:rsidRDefault="00223ABE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ABE" w:rsidRPr="00B72F4B" w:rsidRDefault="00223ABE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053" w:rsidRPr="00B72F4B" w:rsidTr="00FB5B8B">
        <w:trPr>
          <w:gridAfter w:val="1"/>
          <w:wAfter w:w="43" w:type="dxa"/>
          <w:trHeight w:val="306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D2053" w:rsidRDefault="007D2053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D2053" w:rsidRDefault="007D2053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D2053" w:rsidRPr="000607C9" w:rsidRDefault="007D2053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Индивидуальные практические консультирования по созданию экспериментальной части исследовательского </w:t>
            </w: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проекта.</w:t>
            </w:r>
          </w:p>
        </w:tc>
        <w:tc>
          <w:tcPr>
            <w:tcW w:w="888" w:type="dxa"/>
            <w:gridSpan w:val="8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D2053" w:rsidRPr="00B72F4B" w:rsidRDefault="007D2053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11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2053" w:rsidRPr="00B72F4B" w:rsidRDefault="007D2053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D2053" w:rsidRPr="00B72F4B" w:rsidRDefault="00AD24E7" w:rsidP="00144BD3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 и способность к образованию, в том числе самообразованию,  сознательное отношение к непрерывному </w:t>
            </w:r>
            <w:r w:rsidRPr="00B72F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образованию как условию успешной профессиональной и общественной деятельности;</w:t>
            </w:r>
          </w:p>
        </w:tc>
        <w:tc>
          <w:tcPr>
            <w:tcW w:w="307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AD24E7" w:rsidRPr="00B72F4B" w:rsidRDefault="00AD24E7" w:rsidP="00AD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осуществлять структурированное наблюдение; </w:t>
            </w:r>
          </w:p>
          <w:p w:rsidR="00AD24E7" w:rsidRPr="00B72F4B" w:rsidRDefault="00AD24E7" w:rsidP="00AD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качественное описание объекта;</w:t>
            </w:r>
          </w:p>
          <w:p w:rsidR="00AD24E7" w:rsidRPr="00B72F4B" w:rsidRDefault="00AD24E7" w:rsidP="00AD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синтез объекта; </w:t>
            </w:r>
          </w:p>
          <w:p w:rsidR="007D2053" w:rsidRPr="00B72F4B" w:rsidRDefault="007D2053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D2053" w:rsidRPr="00B72F4B" w:rsidRDefault="00AD24E7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Уметь 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индивидуального консультирования составлять </w:t>
            </w:r>
            <w:proofErr w:type="gramStart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экспериментальной части проекта.</w:t>
            </w:r>
          </w:p>
        </w:tc>
      </w:tr>
      <w:tr w:rsidR="00C548BC" w:rsidRPr="00B72F4B" w:rsidTr="00FB5B8B">
        <w:trPr>
          <w:gridAfter w:val="1"/>
          <w:wAfter w:w="43" w:type="dxa"/>
          <w:trHeight w:val="306"/>
        </w:trPr>
        <w:tc>
          <w:tcPr>
            <w:tcW w:w="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144BD3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7D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7D2053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0607C9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Индивидуальные п</w:t>
            </w:r>
            <w:r w:rsidR="007D2053"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рактические консультирования по</w:t>
            </w: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созданию экспериментальной части исследовательского проекта.</w:t>
            </w:r>
          </w:p>
        </w:tc>
        <w:tc>
          <w:tcPr>
            <w:tcW w:w="888" w:type="dxa"/>
            <w:gridSpan w:val="8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11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144BD3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lang w:eastAsia="ru-RU"/>
              </w:rPr>
              <w:t>Готовность и способность к образованию, в том числе самообразованию,  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07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AD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структурированное наблюдение; </w:t>
            </w:r>
          </w:p>
          <w:p w:rsidR="00C548BC" w:rsidRPr="00B72F4B" w:rsidRDefault="00C548BC" w:rsidP="00AD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качественное описание объекта;</w:t>
            </w:r>
          </w:p>
          <w:p w:rsidR="00C548BC" w:rsidRPr="00B72F4B" w:rsidRDefault="00C548BC" w:rsidP="00AD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синтез объекта; </w:t>
            </w:r>
          </w:p>
          <w:p w:rsidR="00C548BC" w:rsidRPr="00B72F4B" w:rsidRDefault="00C548BC" w:rsidP="00AD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 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индивидуального консультирования составлять </w:t>
            </w:r>
            <w:proofErr w:type="gramStart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экспериментальной части проекта.</w:t>
            </w:r>
          </w:p>
        </w:tc>
      </w:tr>
      <w:tr w:rsidR="00B72F4B" w:rsidRPr="00B72F4B" w:rsidTr="00FB5B8B">
        <w:trPr>
          <w:gridAfter w:val="3"/>
          <w:wAfter w:w="197" w:type="dxa"/>
          <w:trHeight w:val="306"/>
        </w:trPr>
        <w:tc>
          <w:tcPr>
            <w:tcW w:w="15158" w:type="dxa"/>
            <w:gridSpan w:val="3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144BD3" w:rsidP="00B72F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B72F4B"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формление проектной работы</w:t>
            </w:r>
            <w:r w:rsidR="009A3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 часов</w:t>
            </w:r>
          </w:p>
        </w:tc>
      </w:tr>
      <w:tr w:rsidR="00C548BC" w:rsidRPr="00B72F4B" w:rsidTr="00FB5B8B">
        <w:trPr>
          <w:gridAfter w:val="3"/>
          <w:wAfter w:w="197" w:type="dxa"/>
          <w:trHeight w:val="306"/>
        </w:trPr>
        <w:tc>
          <w:tcPr>
            <w:tcW w:w="6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8F69B3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0607C9" w:rsidRDefault="00C548BC" w:rsidP="000607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Структура раздела «Введение». </w:t>
            </w:r>
            <w:r w:rsidR="00144BD3"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Правила оформления письменных работ. Основные требования к структуре работы</w:t>
            </w:r>
            <w:proofErr w:type="gramStart"/>
            <w:r w:rsid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44BD3"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="00144BD3"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титульного листа.</w:t>
            </w:r>
          </w:p>
        </w:tc>
        <w:tc>
          <w:tcPr>
            <w:tcW w:w="751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gridSpan w:val="1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8F69B3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lang w:eastAsia="ru-RU"/>
              </w:rPr>
              <w:t>Готовность и способность к образованию, в том числе самообразованию,  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19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C548BC" w:rsidRPr="00B72F4B" w:rsidRDefault="00C548BC" w:rsidP="008F69B3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оформлению структурного раздела «Введение»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 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оформлять раздел «Введение»</w:t>
            </w:r>
          </w:p>
        </w:tc>
      </w:tr>
      <w:tr w:rsidR="00C548BC" w:rsidRPr="00B72F4B" w:rsidTr="00FB5B8B">
        <w:trPr>
          <w:gridAfter w:val="3"/>
          <w:wAfter w:w="197" w:type="dxa"/>
          <w:trHeight w:val="306"/>
        </w:trPr>
        <w:tc>
          <w:tcPr>
            <w:tcW w:w="6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33667E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72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0607C9" w:rsidRDefault="000607C9" w:rsidP="000607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занятие. </w:t>
            </w:r>
            <w:r w:rsidR="00C548BC"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титульного листа и раздела «Введение»</w:t>
            </w:r>
          </w:p>
        </w:tc>
        <w:tc>
          <w:tcPr>
            <w:tcW w:w="781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gridSpan w:val="11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33667E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компетенций сотрудничества со сверстниками, взрослыми в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образовательной, общественно полезной, учебно-исследовательской, проектной и других видах деятельности. </w:t>
            </w:r>
          </w:p>
        </w:tc>
        <w:tc>
          <w:tcPr>
            <w:tcW w:w="319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различные модельно-схематические средства для представления существенных связей и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отношений, а также противоречий, выявленных в информационных источниках;</w:t>
            </w:r>
          </w:p>
          <w:p w:rsidR="00C548BC" w:rsidRPr="00B72F4B" w:rsidRDefault="00C548BC" w:rsidP="00336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Уметь 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оформлять структурные разделы текстовой части проектной работы</w:t>
            </w:r>
          </w:p>
        </w:tc>
      </w:tr>
      <w:tr w:rsidR="00C548BC" w:rsidRPr="00B72F4B" w:rsidTr="00FB5B8B">
        <w:trPr>
          <w:gridAfter w:val="3"/>
          <w:wAfter w:w="197" w:type="dxa"/>
          <w:trHeight w:val="306"/>
        </w:trPr>
        <w:tc>
          <w:tcPr>
            <w:tcW w:w="6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33667E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672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0607C9" w:rsidRDefault="00C548BC" w:rsidP="00B72F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оформления ссылок. </w:t>
            </w:r>
            <w:r w:rsidR="0033667E"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оформления списка литературы и текстуальной части письменных работ.</w:t>
            </w:r>
          </w:p>
          <w:p w:rsidR="00C548BC" w:rsidRPr="000607C9" w:rsidRDefault="00C548BC" w:rsidP="00B72F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gridSpan w:val="11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336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Мировоззрение, соответствующее современному уровню развития науки, значимости науки, готовность к научно-техническому творчеству, владение </w:t>
            </w:r>
          </w:p>
        </w:tc>
        <w:tc>
          <w:tcPr>
            <w:tcW w:w="319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эффективный поиск ресурсов, необходимых для достижения поставленной цели;</w:t>
            </w:r>
          </w:p>
          <w:p w:rsidR="00C548BC" w:rsidRPr="00B72F4B" w:rsidRDefault="00C548BC" w:rsidP="00336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ссылок на источники, правила оформления рисунков, таблиц, формул.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8BC" w:rsidRPr="00B72F4B" w:rsidTr="00FB5B8B">
        <w:trPr>
          <w:gridAfter w:val="3"/>
          <w:wAfter w:w="197" w:type="dxa"/>
          <w:trHeight w:val="306"/>
        </w:trPr>
        <w:tc>
          <w:tcPr>
            <w:tcW w:w="6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D90B1B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72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D90B1B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0607C9" w:rsidRDefault="00C548BC" w:rsidP="00D90B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</w:t>
            </w:r>
            <w:r w:rsidR="00D90B1B"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практические консультации по</w:t>
            </w: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составлению текста защиты проекта. Тезисное изложение материала.</w:t>
            </w:r>
            <w:r w:rsidR="00D90B1B"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Особенности подготовки к защите письменных работ. Подготовка текста выступления.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gridSpan w:val="1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Развитие компетенций сотрудничества со сверстниками,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319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структурированное наблюдение; 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качественное описание объекта;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синтез объекта; </w:t>
            </w:r>
          </w:p>
          <w:p w:rsidR="00C548BC" w:rsidRPr="00B72F4B" w:rsidRDefault="00C548BC" w:rsidP="00D9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  индивидуального консультирования адекватно оценивать свою работу и совершенствовать ее путем внесения   корректив. </w:t>
            </w:r>
          </w:p>
        </w:tc>
      </w:tr>
      <w:tr w:rsidR="00C548BC" w:rsidRPr="00B72F4B" w:rsidTr="00FB5B8B">
        <w:trPr>
          <w:gridAfter w:val="3"/>
          <w:wAfter w:w="197" w:type="dxa"/>
          <w:trHeight w:val="306"/>
        </w:trPr>
        <w:tc>
          <w:tcPr>
            <w:tcW w:w="6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23427B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72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0607C9" w:rsidRDefault="00C548BC" w:rsidP="00B72F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Практическая работа. Оформление </w:t>
            </w:r>
            <w:proofErr w:type="gramStart"/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</w:t>
            </w:r>
            <w:r w:rsidR="0023427B"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Правила оформления буклета </w:t>
            </w: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проекта</w:t>
            </w:r>
            <w:proofErr w:type="gramEnd"/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gridSpan w:val="1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   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смыслообразования</w:t>
            </w:r>
            <w:proofErr w:type="spellEnd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т. е. установление учащимися связи между целью учебной деятельности и ее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мотивом</w:t>
            </w:r>
          </w:p>
        </w:tc>
        <w:tc>
          <w:tcPr>
            <w:tcW w:w="319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задачи;</w:t>
            </w:r>
          </w:p>
          <w:p w:rsidR="00C548BC" w:rsidRPr="00B72F4B" w:rsidRDefault="00C548BC" w:rsidP="0023427B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эффективный поиск ресурсов, необходимых для 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Уметь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презентацию собственной исследовательской работы</w:t>
            </w:r>
          </w:p>
        </w:tc>
      </w:tr>
      <w:tr w:rsidR="00C548BC" w:rsidRPr="00B72F4B" w:rsidTr="00FB5B8B">
        <w:trPr>
          <w:gridAfter w:val="3"/>
          <w:wAfter w:w="197" w:type="dxa"/>
          <w:trHeight w:val="306"/>
        </w:trPr>
        <w:tc>
          <w:tcPr>
            <w:tcW w:w="6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23427B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0607C9" w:rsidRDefault="00C548BC" w:rsidP="00B72F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написания рецензии на проект.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14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23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   </w:t>
            </w:r>
          </w:p>
          <w:p w:rsidR="00C548BC" w:rsidRPr="00B72F4B" w:rsidRDefault="00C548BC" w:rsidP="0023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смыслообразования</w:t>
            </w:r>
            <w:proofErr w:type="spellEnd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т. е. установление учащимися связи между целью учебной деятельности и ее мотивом</w:t>
            </w:r>
          </w:p>
        </w:tc>
        <w:tc>
          <w:tcPr>
            <w:tcW w:w="319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критически оценивать и интерпретировать информацию с разных позиций,  распознавать и фиксировать противоречия в информационных источниках;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компоненты  и правила написания рецензии на исследовательскую работу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247" w:rsidRPr="00B72F4B" w:rsidTr="00FB5B8B">
        <w:trPr>
          <w:gridAfter w:val="3"/>
          <w:wAfter w:w="197" w:type="dxa"/>
          <w:trHeight w:val="306"/>
        </w:trPr>
        <w:tc>
          <w:tcPr>
            <w:tcW w:w="6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672247" w:rsidRDefault="00672247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672247" w:rsidRDefault="00672247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672247" w:rsidRPr="000607C9" w:rsidRDefault="00672247" w:rsidP="00B72F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защиты проектов обучающихся.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672247" w:rsidRPr="00B72F4B" w:rsidRDefault="00672247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14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72247" w:rsidRPr="00B72F4B" w:rsidRDefault="00672247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672247" w:rsidRPr="00B72F4B" w:rsidRDefault="00672247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</w:t>
            </w:r>
          </w:p>
        </w:tc>
        <w:tc>
          <w:tcPr>
            <w:tcW w:w="319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672247" w:rsidRPr="00B72F4B" w:rsidRDefault="00672247" w:rsidP="00B72F4B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672247" w:rsidRPr="00B72F4B" w:rsidRDefault="00672247" w:rsidP="0067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проекта и основные правила написания рецензии на исследовательскую работу</w:t>
            </w:r>
          </w:p>
          <w:p w:rsidR="00672247" w:rsidRPr="00B72F4B" w:rsidRDefault="00672247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48BC" w:rsidRPr="00B72F4B" w:rsidTr="00FB5B8B">
        <w:trPr>
          <w:gridAfter w:val="3"/>
          <w:wAfter w:w="197" w:type="dxa"/>
          <w:trHeight w:val="306"/>
        </w:trPr>
        <w:tc>
          <w:tcPr>
            <w:tcW w:w="6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23427B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72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23427B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Посещение защиты проектов обучающихся. Написание рецензии. Оценка проектов обучающихся.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14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8BC" w:rsidRPr="00B72F4B" w:rsidRDefault="00C548BC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Формирование выраженной в поведении нравственной позиции, в том числе способности к сознательному выбору добра, нравственного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сознания и поведения на основе усвоения общечеловеческих ценностей и нравственных чувств</w:t>
            </w:r>
          </w:p>
        </w:tc>
        <w:tc>
          <w:tcPr>
            <w:tcW w:w="319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источниках;</w:t>
            </w:r>
          </w:p>
          <w:p w:rsidR="00C548BC" w:rsidRPr="00B72F4B" w:rsidRDefault="00C548BC" w:rsidP="002342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Знать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проекта и основные правила написания рецензии на исследовательскую работу</w:t>
            </w:r>
          </w:p>
          <w:p w:rsidR="00C548BC" w:rsidRPr="00B72F4B" w:rsidRDefault="00C548BC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оценку с проектной работы в соответствии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представленными критериями и отображать свое мнение в рецензии на проект</w:t>
            </w:r>
          </w:p>
        </w:tc>
      </w:tr>
      <w:tr w:rsidR="00B72F4B" w:rsidRPr="00B72F4B" w:rsidTr="00FB5B8B">
        <w:trPr>
          <w:gridAfter w:val="3"/>
          <w:wAfter w:w="197" w:type="dxa"/>
          <w:trHeight w:val="306"/>
        </w:trPr>
        <w:tc>
          <w:tcPr>
            <w:tcW w:w="15158" w:type="dxa"/>
            <w:gridSpan w:val="3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B72F4B" w:rsidP="00B72F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Представление результатов исследовательского проекта</w:t>
            </w:r>
            <w:r w:rsidR="003E6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 часов</w:t>
            </w:r>
          </w:p>
        </w:tc>
      </w:tr>
      <w:tr w:rsidR="000607C9" w:rsidRPr="00B72F4B" w:rsidTr="00FB5B8B">
        <w:trPr>
          <w:gridAfter w:val="3"/>
          <w:wAfter w:w="197" w:type="dxa"/>
          <w:trHeight w:val="306"/>
        </w:trPr>
        <w:tc>
          <w:tcPr>
            <w:tcW w:w="6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607C9" w:rsidRPr="00B72F4B" w:rsidRDefault="000607C9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607C9" w:rsidRPr="00B72F4B" w:rsidRDefault="000607C9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607C9" w:rsidRPr="000607C9" w:rsidRDefault="000607C9"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Искусство полемики. Практическое занятие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607C9" w:rsidRPr="00B72F4B" w:rsidRDefault="000607C9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gridSpan w:val="1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07C9" w:rsidRPr="00B72F4B" w:rsidRDefault="000607C9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607C9" w:rsidRPr="00B72F4B" w:rsidRDefault="000607C9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</w:t>
            </w:r>
          </w:p>
        </w:tc>
        <w:tc>
          <w:tcPr>
            <w:tcW w:w="319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607C9" w:rsidRPr="00B72F4B" w:rsidRDefault="000607C9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</w:t>
            </w:r>
          </w:p>
          <w:p w:rsidR="000607C9" w:rsidRPr="00B72F4B" w:rsidRDefault="000607C9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607C9" w:rsidRPr="00B72F4B" w:rsidRDefault="000607C9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успешного публичного выступления</w:t>
            </w:r>
          </w:p>
          <w:p w:rsidR="000607C9" w:rsidRPr="00B72F4B" w:rsidRDefault="000607C9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 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выступать публично, пользуясь изученными правилами</w:t>
            </w:r>
          </w:p>
        </w:tc>
      </w:tr>
      <w:tr w:rsidR="000607C9" w:rsidRPr="00B72F4B" w:rsidTr="00FB5B8B">
        <w:trPr>
          <w:gridAfter w:val="3"/>
          <w:wAfter w:w="197" w:type="dxa"/>
          <w:trHeight w:val="306"/>
        </w:trPr>
        <w:tc>
          <w:tcPr>
            <w:tcW w:w="6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607C9" w:rsidRPr="00B72F4B" w:rsidRDefault="000607C9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607C9" w:rsidRPr="00B72F4B" w:rsidRDefault="000607C9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607C9" w:rsidRPr="000607C9" w:rsidRDefault="000607C9"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Искусство полемики. Практическое занятие</w:t>
            </w:r>
          </w:p>
        </w:tc>
        <w:tc>
          <w:tcPr>
            <w:tcW w:w="781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0607C9" w:rsidRPr="00B72F4B" w:rsidRDefault="000607C9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1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07C9" w:rsidRPr="00B72F4B" w:rsidRDefault="000607C9" w:rsidP="00B55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607C9" w:rsidRPr="00B72F4B" w:rsidRDefault="000607C9" w:rsidP="0023427B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lang w:eastAsia="ru-RU"/>
              </w:rPr>
              <w:t>Готовность и способность к образованию, в том числе самообразованию,  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19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607C9" w:rsidRPr="00B72F4B" w:rsidRDefault="000607C9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критически оценивать и интерпретировать информацию с разных позиций,  распознавать и фиксировать противоречия в информационных источниках;</w:t>
            </w:r>
          </w:p>
          <w:p w:rsidR="000607C9" w:rsidRPr="00B72F4B" w:rsidRDefault="000607C9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607C9" w:rsidRPr="00B72F4B" w:rsidRDefault="000607C9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проекта.</w:t>
            </w:r>
          </w:p>
          <w:p w:rsidR="000607C9" w:rsidRPr="00B72F4B" w:rsidRDefault="000607C9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самооценку собственной проектной работы в соответствии с изученными критериями.</w:t>
            </w:r>
          </w:p>
        </w:tc>
      </w:tr>
      <w:tr w:rsidR="000607C9" w:rsidRPr="00B72F4B" w:rsidTr="00FB5B8B">
        <w:trPr>
          <w:gridAfter w:val="3"/>
          <w:wAfter w:w="197" w:type="dxa"/>
          <w:trHeight w:val="306"/>
        </w:trPr>
        <w:tc>
          <w:tcPr>
            <w:tcW w:w="6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607C9" w:rsidRPr="00B72F4B" w:rsidRDefault="000607C9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607C9" w:rsidRPr="00B72F4B" w:rsidRDefault="000607C9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607C9" w:rsidRPr="000607C9" w:rsidRDefault="000607C9"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Искусство полемики. Практическое занятие</w:t>
            </w:r>
          </w:p>
        </w:tc>
        <w:tc>
          <w:tcPr>
            <w:tcW w:w="781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607C9" w:rsidRPr="00B72F4B" w:rsidRDefault="000607C9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1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07C9" w:rsidRPr="00B72F4B" w:rsidRDefault="000607C9" w:rsidP="009F5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607C9" w:rsidRPr="00B72F4B" w:rsidRDefault="000607C9" w:rsidP="0023427B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компетенций сотрудничества со сверстниками, взрослыми в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образовательной, общественно полезной, учебно-исследовательской, проектной и других видах деятельности. </w:t>
            </w:r>
          </w:p>
        </w:tc>
        <w:tc>
          <w:tcPr>
            <w:tcW w:w="319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607C9" w:rsidRPr="00B72F4B" w:rsidRDefault="000607C9" w:rsidP="00B72F4B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различные модельно-схематические средства для представления существенных связей и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отношений, а также противоречий, выявленных в информационных источниках;</w:t>
            </w:r>
          </w:p>
          <w:p w:rsidR="000607C9" w:rsidRPr="00B72F4B" w:rsidRDefault="000607C9" w:rsidP="002342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организовывать эффективный поиск </w:t>
            </w:r>
          </w:p>
          <w:p w:rsidR="000607C9" w:rsidRPr="00B72F4B" w:rsidRDefault="000607C9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607C9" w:rsidRPr="00B72F4B" w:rsidRDefault="000607C9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Уметь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оформлять текстовую часть проекта в соответствии с правилами и требованиями «Положения об </w:t>
            </w:r>
            <w:proofErr w:type="gramStart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индивидуальном  проекте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826B1" w:rsidRPr="00B72F4B" w:rsidTr="00FB5B8B">
        <w:trPr>
          <w:gridAfter w:val="3"/>
          <w:wAfter w:w="197" w:type="dxa"/>
          <w:trHeight w:val="306"/>
        </w:trPr>
        <w:tc>
          <w:tcPr>
            <w:tcW w:w="6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826B1" w:rsidRPr="00B72F4B" w:rsidRDefault="0023427B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3E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826B1" w:rsidRPr="00B72F4B" w:rsidRDefault="0023427B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826B1" w:rsidRPr="000607C9" w:rsidRDefault="00B826B1" w:rsidP="00B72F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Индивидуальные практические консультации по  окончательному оформлению презентационной части проектной работы</w:t>
            </w:r>
          </w:p>
        </w:tc>
        <w:tc>
          <w:tcPr>
            <w:tcW w:w="781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826B1" w:rsidRPr="00B72F4B" w:rsidRDefault="00B826B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1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826B1" w:rsidRPr="00B72F4B" w:rsidRDefault="00B826B1" w:rsidP="009F5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826B1" w:rsidRPr="00B72F4B" w:rsidRDefault="00B826B1" w:rsidP="00B72F4B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компетенций сотрудничества со сверстниками, взрослыми в образовательной, общественно полезной, учебно-исследовательской, проектной и других видах деятельности. </w:t>
            </w:r>
          </w:p>
          <w:p w:rsidR="00B826B1" w:rsidRPr="00B72F4B" w:rsidRDefault="00B826B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826B1" w:rsidRPr="00B72F4B" w:rsidRDefault="00B826B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структурированное наблюдение; </w:t>
            </w:r>
          </w:p>
          <w:p w:rsidR="00B826B1" w:rsidRPr="00B72F4B" w:rsidRDefault="00B826B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качественное описание объекта;</w:t>
            </w:r>
          </w:p>
          <w:p w:rsidR="00B826B1" w:rsidRPr="00B72F4B" w:rsidRDefault="00B826B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синтез объекта; </w:t>
            </w:r>
          </w:p>
          <w:p w:rsidR="00B826B1" w:rsidRPr="00B72F4B" w:rsidRDefault="00B826B1" w:rsidP="002342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доказательство (установление причинно-следственных связей,  построение логической цепи рассуждений, доказательство).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826B1" w:rsidRPr="00B72F4B" w:rsidRDefault="00B826B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оформлять презентацию проекта в соответствии с правилами и требованиями положения об </w:t>
            </w:r>
            <w:proofErr w:type="gramStart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индивидуальном  проекте</w:t>
            </w:r>
            <w:proofErr w:type="gramEnd"/>
          </w:p>
        </w:tc>
      </w:tr>
      <w:tr w:rsidR="00C164E1" w:rsidRPr="00B72F4B" w:rsidTr="00FB5B8B">
        <w:trPr>
          <w:gridAfter w:val="3"/>
          <w:wAfter w:w="197" w:type="dxa"/>
          <w:trHeight w:val="306"/>
        </w:trPr>
        <w:tc>
          <w:tcPr>
            <w:tcW w:w="6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164E1" w:rsidRPr="00B72F4B" w:rsidRDefault="0023427B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E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164E1" w:rsidRPr="00B72F4B" w:rsidRDefault="0023427B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164E1" w:rsidRPr="000607C9" w:rsidRDefault="00C164E1" w:rsidP="000607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  <w:r w:rsidR="000607C9"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предварительной защиты.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164E1" w:rsidRPr="00B72F4B" w:rsidRDefault="00C164E1" w:rsidP="00CD7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64E1" w:rsidRPr="00B72F4B" w:rsidRDefault="00C164E1" w:rsidP="009F5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164E1" w:rsidRPr="00B72F4B" w:rsidRDefault="00C164E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   </w:t>
            </w:r>
          </w:p>
          <w:p w:rsidR="00C164E1" w:rsidRPr="00B72F4B" w:rsidRDefault="00C164E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смыслообразования</w:t>
            </w:r>
            <w:proofErr w:type="spellEnd"/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т. е. установление учащимися связи между целью учебной деятельности и ее мотивом</w:t>
            </w:r>
          </w:p>
        </w:tc>
        <w:tc>
          <w:tcPr>
            <w:tcW w:w="319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164E1" w:rsidRPr="00B72F4B" w:rsidRDefault="00C164E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удерживать цель деятельности до получения ее результата; коррекция - внесение необходимых дополнений и корректив в план, и способ действия.</w:t>
            </w:r>
          </w:p>
          <w:p w:rsidR="00C164E1" w:rsidRPr="00B72F4B" w:rsidRDefault="00C164E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164E1" w:rsidRPr="00B72F4B" w:rsidRDefault="00C164E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успешного публичного выступления</w:t>
            </w:r>
          </w:p>
          <w:p w:rsidR="00C164E1" w:rsidRPr="00B72F4B" w:rsidRDefault="00C164E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презентовать свой проект в рамках предварительной защиты</w:t>
            </w:r>
          </w:p>
        </w:tc>
      </w:tr>
      <w:tr w:rsidR="00B72F4B" w:rsidRPr="00B72F4B" w:rsidTr="00FB5B8B">
        <w:trPr>
          <w:gridAfter w:val="3"/>
          <w:wAfter w:w="197" w:type="dxa"/>
          <w:trHeight w:val="306"/>
        </w:trPr>
        <w:tc>
          <w:tcPr>
            <w:tcW w:w="15158" w:type="dxa"/>
            <w:gridSpan w:val="3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72F4B" w:rsidRPr="00B72F4B" w:rsidRDefault="00B72F4B" w:rsidP="00C164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  <w:r w:rsidR="007B7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исследовательской деятельности 1 час</w:t>
            </w:r>
          </w:p>
        </w:tc>
      </w:tr>
      <w:tr w:rsidR="00C164E1" w:rsidRPr="00B72F4B" w:rsidTr="00FB5B8B">
        <w:trPr>
          <w:gridAfter w:val="3"/>
          <w:wAfter w:w="197" w:type="dxa"/>
          <w:trHeight w:val="306"/>
        </w:trPr>
        <w:tc>
          <w:tcPr>
            <w:tcW w:w="6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164E1" w:rsidRPr="00B72F4B" w:rsidRDefault="0023427B" w:rsidP="00B72F4B">
            <w:pPr>
              <w:spacing w:before="100" w:beforeAutospacing="1" w:after="100" w:afterAutospacing="1" w:line="240" w:lineRule="auto"/>
              <w:ind w:left="-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72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164E1" w:rsidRPr="00B72F4B" w:rsidRDefault="00C164E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164E1" w:rsidRPr="000607C9" w:rsidRDefault="00C164E1" w:rsidP="007B77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Рефлексия и  самоанализ защиты проекта. </w:t>
            </w:r>
            <w:r w:rsidR="007B77C1" w:rsidRPr="00060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проектной исследовательской деятельности в работе ученого. Обобщение темы года.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164E1" w:rsidRPr="00B72F4B" w:rsidRDefault="00C164E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16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64E1" w:rsidRPr="00B72F4B" w:rsidRDefault="00C164E1" w:rsidP="009F5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164E1" w:rsidRPr="0023427B" w:rsidRDefault="00C164E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27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</w:t>
            </w:r>
          </w:p>
        </w:tc>
        <w:tc>
          <w:tcPr>
            <w:tcW w:w="319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164E1" w:rsidRPr="00B72F4B" w:rsidRDefault="00C164E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критически оценивать и интерпретировать информацию с разных позиций,  распознавать и фиксировать противоречия в информационных источниках;</w:t>
            </w:r>
          </w:p>
          <w:p w:rsidR="00C164E1" w:rsidRPr="00B72F4B" w:rsidRDefault="00C164E1" w:rsidP="00C1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164E1" w:rsidRPr="00B72F4B" w:rsidRDefault="00C164E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проведения анализа собственной работы над проектом, правила проведения сравнительного анализа</w:t>
            </w:r>
          </w:p>
          <w:p w:rsidR="00C164E1" w:rsidRPr="00B72F4B" w:rsidRDefault="00C164E1" w:rsidP="00B7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B72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оценивать собственную работу, делать выводы</w:t>
            </w:r>
          </w:p>
        </w:tc>
      </w:tr>
    </w:tbl>
    <w:p w:rsidR="00B72F4B" w:rsidRPr="00B72F4B" w:rsidRDefault="00B72F4B" w:rsidP="00B7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36"/>
      </w:tblGrid>
      <w:tr w:rsidR="00B72F4B" w:rsidRPr="00B72F4B" w:rsidTr="00B72F4B">
        <w:tc>
          <w:tcPr>
            <w:tcW w:w="0" w:type="auto"/>
            <w:vAlign w:val="center"/>
            <w:hideMark/>
          </w:tcPr>
          <w:p w:rsidR="00B72F4B" w:rsidRPr="00B72F4B" w:rsidRDefault="00B72F4B" w:rsidP="00B7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F4B" w:rsidRPr="00B72F4B" w:rsidRDefault="00B72F4B" w:rsidP="00B7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0C9D" w:rsidRDefault="00800C9D" w:rsidP="008C6925">
      <w:pPr>
        <w:shd w:val="clear" w:color="auto" w:fill="F1F1F1"/>
        <w:spacing w:after="0" w:line="240" w:lineRule="auto"/>
        <w:textAlignment w:val="center"/>
        <w:rPr>
          <w:rFonts w:ascii="Times New Roman" w:eastAsia="Times New Roman" w:hAnsi="Times New Roman" w:cs="Times New Roman"/>
          <w:color w:val="777777"/>
          <w:sz w:val="21"/>
          <w:szCs w:val="21"/>
          <w:lang w:eastAsia="ru-RU"/>
        </w:rPr>
        <w:sectPr w:rsidR="00800C9D" w:rsidSect="00800C9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75C90" w:rsidRPr="00975C90" w:rsidRDefault="00975C90" w:rsidP="00975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F9A" w:rsidRDefault="00650F9A"/>
    <w:sectPr w:rsidR="00650F9A" w:rsidSect="00C915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B37"/>
    <w:multiLevelType w:val="multilevel"/>
    <w:tmpl w:val="3CD2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B7EF3"/>
    <w:multiLevelType w:val="multilevel"/>
    <w:tmpl w:val="0C86CE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53008"/>
    <w:multiLevelType w:val="multilevel"/>
    <w:tmpl w:val="A9D2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49481F"/>
    <w:multiLevelType w:val="multilevel"/>
    <w:tmpl w:val="3866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E71B7F"/>
    <w:multiLevelType w:val="multilevel"/>
    <w:tmpl w:val="2362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375E57"/>
    <w:multiLevelType w:val="multilevel"/>
    <w:tmpl w:val="F7C4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8F7562"/>
    <w:multiLevelType w:val="multilevel"/>
    <w:tmpl w:val="1670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5C90"/>
    <w:rsid w:val="000607C9"/>
    <w:rsid w:val="0008603F"/>
    <w:rsid w:val="000F5D65"/>
    <w:rsid w:val="00144BD3"/>
    <w:rsid w:val="00156D4E"/>
    <w:rsid w:val="00223ABE"/>
    <w:rsid w:val="0023235C"/>
    <w:rsid w:val="0023427B"/>
    <w:rsid w:val="002A2F99"/>
    <w:rsid w:val="002D607D"/>
    <w:rsid w:val="0033667E"/>
    <w:rsid w:val="003B0F61"/>
    <w:rsid w:val="003E6027"/>
    <w:rsid w:val="00401772"/>
    <w:rsid w:val="004045FE"/>
    <w:rsid w:val="00516F61"/>
    <w:rsid w:val="005934C6"/>
    <w:rsid w:val="005D47F5"/>
    <w:rsid w:val="005E77B9"/>
    <w:rsid w:val="005F0321"/>
    <w:rsid w:val="00650F9A"/>
    <w:rsid w:val="00672247"/>
    <w:rsid w:val="006773D4"/>
    <w:rsid w:val="006D5AD7"/>
    <w:rsid w:val="006F770B"/>
    <w:rsid w:val="00721DDB"/>
    <w:rsid w:val="007375F2"/>
    <w:rsid w:val="007A112F"/>
    <w:rsid w:val="007B77C1"/>
    <w:rsid w:val="007D2053"/>
    <w:rsid w:val="007D63F6"/>
    <w:rsid w:val="007E1447"/>
    <w:rsid w:val="00800C9D"/>
    <w:rsid w:val="008905B5"/>
    <w:rsid w:val="008A48BB"/>
    <w:rsid w:val="008B54B6"/>
    <w:rsid w:val="008C6925"/>
    <w:rsid w:val="008D3E95"/>
    <w:rsid w:val="008F69B3"/>
    <w:rsid w:val="00975C90"/>
    <w:rsid w:val="009A3933"/>
    <w:rsid w:val="009F5BAA"/>
    <w:rsid w:val="00A62FDC"/>
    <w:rsid w:val="00A84175"/>
    <w:rsid w:val="00AA7737"/>
    <w:rsid w:val="00AC65A0"/>
    <w:rsid w:val="00AD24E7"/>
    <w:rsid w:val="00B46D30"/>
    <w:rsid w:val="00B55084"/>
    <w:rsid w:val="00B72F4B"/>
    <w:rsid w:val="00B826B1"/>
    <w:rsid w:val="00B866AE"/>
    <w:rsid w:val="00C164E1"/>
    <w:rsid w:val="00C548BC"/>
    <w:rsid w:val="00C9153F"/>
    <w:rsid w:val="00CC4610"/>
    <w:rsid w:val="00CD7F7A"/>
    <w:rsid w:val="00CE54A5"/>
    <w:rsid w:val="00D142ED"/>
    <w:rsid w:val="00D90B1B"/>
    <w:rsid w:val="00D96C0D"/>
    <w:rsid w:val="00D97CF7"/>
    <w:rsid w:val="00E1610E"/>
    <w:rsid w:val="00E33547"/>
    <w:rsid w:val="00EF3C13"/>
    <w:rsid w:val="00F36CE3"/>
    <w:rsid w:val="00F40E9C"/>
    <w:rsid w:val="00F71588"/>
    <w:rsid w:val="00FA1268"/>
    <w:rsid w:val="00FB5B8B"/>
    <w:rsid w:val="00FC2E18"/>
    <w:rsid w:val="00FC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F9A"/>
  </w:style>
  <w:style w:type="paragraph" w:styleId="1">
    <w:name w:val="heading 1"/>
    <w:basedOn w:val="a"/>
    <w:link w:val="10"/>
    <w:uiPriority w:val="9"/>
    <w:qFormat/>
    <w:rsid w:val="00975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C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75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005f0431005f0437005f0430005f0446005f0020005f0441005f043f005f0438005f0441005f043a005f0430"/>
    <w:basedOn w:val="a"/>
    <w:rsid w:val="00975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0"/>
    <w:rsid w:val="00975C90"/>
  </w:style>
  <w:style w:type="paragraph" w:customStyle="1" w:styleId="a4">
    <w:name w:val="a"/>
    <w:basedOn w:val="a"/>
    <w:rsid w:val="00975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005f0431005f0437005f0430005f0446005f0020005f0441005f043f005f0438005f0441005f043a005f0430005f005fchar1char1"/>
    <w:basedOn w:val="a0"/>
    <w:rsid w:val="00975C90"/>
  </w:style>
  <w:style w:type="paragraph" w:customStyle="1" w:styleId="default">
    <w:name w:val="default"/>
    <w:basedOn w:val="a"/>
    <w:rsid w:val="00B7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2F4B"/>
    <w:rPr>
      <w:b/>
      <w:bCs/>
    </w:rPr>
  </w:style>
  <w:style w:type="character" w:styleId="a6">
    <w:name w:val="Hyperlink"/>
    <w:basedOn w:val="a0"/>
    <w:uiPriority w:val="99"/>
    <w:semiHidden/>
    <w:unhideWhenUsed/>
    <w:rsid w:val="00B72F4B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C915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9153F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9153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9153F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</w:rPr>
  </w:style>
  <w:style w:type="paragraph" w:styleId="a9">
    <w:name w:val="Title"/>
    <w:basedOn w:val="a"/>
    <w:link w:val="aa"/>
    <w:uiPriority w:val="1"/>
    <w:qFormat/>
    <w:rsid w:val="00F71588"/>
    <w:pPr>
      <w:widowControl w:val="0"/>
      <w:autoSpaceDE w:val="0"/>
      <w:autoSpaceDN w:val="0"/>
      <w:spacing w:after="0" w:line="240" w:lineRule="auto"/>
      <w:ind w:left="2499" w:right="250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a">
    <w:name w:val="Название Знак"/>
    <w:basedOn w:val="a0"/>
    <w:link w:val="a9"/>
    <w:uiPriority w:val="1"/>
    <w:rsid w:val="00F71588"/>
    <w:rPr>
      <w:rFonts w:ascii="Times New Roman" w:eastAsia="Times New Roman" w:hAnsi="Times New Roman" w:cs="Times New Roman"/>
      <w:b/>
      <w:bCs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50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4C4C4"/>
                        <w:left w:val="single" w:sz="6" w:space="4" w:color="C4C4C4"/>
                        <w:bottom w:val="single" w:sz="6" w:space="4" w:color="C4C4C4"/>
                        <w:right w:val="single" w:sz="6" w:space="4" w:color="C4C4C4"/>
                      </w:divBdr>
                    </w:div>
                  </w:divsChild>
                </w:div>
                <w:div w:id="17599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94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4C4C4"/>
                        <w:left w:val="single" w:sz="6" w:space="4" w:color="C4C4C4"/>
                        <w:bottom w:val="single" w:sz="6" w:space="4" w:color="C4C4C4"/>
                        <w:right w:val="single" w:sz="6" w:space="4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14398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39CF2-907A-477B-8310-D0F5B728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5281</Words>
  <Characters>30107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м</cp:lastModifiedBy>
  <cp:revision>58</cp:revision>
  <cp:lastPrinted>2021-10-07T16:33:00Z</cp:lastPrinted>
  <dcterms:created xsi:type="dcterms:W3CDTF">2021-10-07T15:59:00Z</dcterms:created>
  <dcterms:modified xsi:type="dcterms:W3CDTF">2024-09-19T15:44:00Z</dcterms:modified>
</cp:coreProperties>
</file>