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9A" w:rsidRDefault="00DC5EF0" w:rsidP="00DC5EF0">
      <w:pPr>
        <w:pStyle w:val="a4"/>
        <w:tabs>
          <w:tab w:val="left" w:pos="2340"/>
          <w:tab w:val="left" w:pos="2767"/>
          <w:tab w:val="left" w:pos="4374"/>
          <w:tab w:val="left" w:pos="6474"/>
          <w:tab w:val="left" w:pos="7132"/>
        </w:tabs>
        <w:spacing w:line="264" w:lineRule="auto"/>
        <w:jc w:val="center"/>
      </w:pPr>
      <w:r>
        <w:t xml:space="preserve">АННОТАЦИЯ К РАБОЧЕЙ ПРОГРАММЕ ПО </w:t>
      </w:r>
      <w:r w:rsidR="00A67F00">
        <w:rPr>
          <w:spacing w:val="-1"/>
        </w:rPr>
        <w:t>АНГЛИЙСКОМУ</w:t>
      </w:r>
      <w:r w:rsidR="00A67F00">
        <w:rPr>
          <w:spacing w:val="-67"/>
        </w:rPr>
        <w:t xml:space="preserve"> </w:t>
      </w:r>
      <w:r w:rsidR="00A67F00">
        <w:t>ЯЗЫКУ</w:t>
      </w:r>
      <w:r w:rsidR="00A67F00">
        <w:rPr>
          <w:spacing w:val="2"/>
        </w:rPr>
        <w:t xml:space="preserve"> </w:t>
      </w:r>
      <w:r w:rsidR="00A67F00">
        <w:t>ДЛЯ ОБУЧАЮЩИХСЯ</w:t>
      </w:r>
      <w:r w:rsidR="00A67F00">
        <w:rPr>
          <w:spacing w:val="1"/>
        </w:rPr>
        <w:t xml:space="preserve"> </w:t>
      </w:r>
      <w:r w:rsidR="00A67F00">
        <w:t>5-9 КЛАССОВ</w:t>
      </w:r>
      <w:r w:rsidR="00A67F00">
        <w:rPr>
          <w:spacing w:val="1"/>
        </w:rPr>
        <w:t xml:space="preserve"> </w:t>
      </w:r>
      <w:r>
        <w:t>(2023)</w:t>
      </w:r>
    </w:p>
    <w:p w:rsidR="00DC5EF0" w:rsidRDefault="00DC5EF0" w:rsidP="00DC5EF0">
      <w:pPr>
        <w:pStyle w:val="a4"/>
        <w:tabs>
          <w:tab w:val="left" w:pos="2340"/>
          <w:tab w:val="left" w:pos="2767"/>
          <w:tab w:val="left" w:pos="4374"/>
          <w:tab w:val="left" w:pos="6474"/>
          <w:tab w:val="left" w:pos="7132"/>
        </w:tabs>
        <w:spacing w:line="264" w:lineRule="auto"/>
        <w:jc w:val="center"/>
      </w:pPr>
      <w:r>
        <w:t>МБОУ СОШ №10</w:t>
      </w:r>
    </w:p>
    <w:p w:rsidR="00502B9A" w:rsidRDefault="00A67F00">
      <w:pPr>
        <w:pStyle w:val="a3"/>
        <w:spacing w:before="290" w:line="264" w:lineRule="auto"/>
        <w:ind w:right="110"/>
      </w:pPr>
      <w:r>
        <w:t>Программа по иностранному (английскому) языку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rPr>
          <w:w w:val="95"/>
        </w:rPr>
        <w:t>основной</w:t>
      </w:r>
      <w:r>
        <w:rPr>
          <w:spacing w:val="34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34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38"/>
          <w:w w:val="95"/>
        </w:rPr>
        <w:t xml:space="preserve"> </w:t>
      </w:r>
      <w:r>
        <w:rPr>
          <w:w w:val="95"/>
        </w:rPr>
        <w:t>представленных</w:t>
      </w:r>
      <w:r>
        <w:rPr>
          <w:spacing w:val="25"/>
          <w:w w:val="95"/>
        </w:rPr>
        <w:t xml:space="preserve"> </w:t>
      </w:r>
      <w:r>
        <w:rPr>
          <w:w w:val="95"/>
        </w:rPr>
        <w:t>в</w:t>
      </w:r>
      <w:r>
        <w:rPr>
          <w:spacing w:val="31"/>
          <w:w w:val="95"/>
        </w:rPr>
        <w:t xml:space="preserve"> </w:t>
      </w:r>
      <w:r>
        <w:rPr>
          <w:w w:val="95"/>
        </w:rPr>
        <w:t>ФГОС</w:t>
      </w:r>
      <w:r>
        <w:rPr>
          <w:spacing w:val="38"/>
          <w:w w:val="95"/>
        </w:rPr>
        <w:t xml:space="preserve"> </w:t>
      </w:r>
      <w:r>
        <w:rPr>
          <w:w w:val="95"/>
        </w:rPr>
        <w:t>ООО,</w:t>
      </w:r>
      <w:r>
        <w:rPr>
          <w:spacing w:val="40"/>
          <w:w w:val="95"/>
        </w:rPr>
        <w:t xml:space="preserve"> </w:t>
      </w:r>
      <w:r>
        <w:rPr>
          <w:w w:val="95"/>
        </w:rPr>
        <w:t>а</w:t>
      </w:r>
      <w:r>
        <w:rPr>
          <w:spacing w:val="36"/>
          <w:w w:val="95"/>
        </w:rPr>
        <w:t xml:space="preserve"> </w:t>
      </w:r>
      <w:r>
        <w:rPr>
          <w:w w:val="95"/>
        </w:rPr>
        <w:t>также</w:t>
      </w:r>
      <w:r>
        <w:rPr>
          <w:spacing w:val="1"/>
          <w:w w:val="95"/>
        </w:rPr>
        <w:t xml:space="preserve"> </w:t>
      </w:r>
      <w:r>
        <w:t>на основе характеристики планируемых результатов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 рабочей программе</w:t>
      </w:r>
      <w:r>
        <w:rPr>
          <w:spacing w:val="2"/>
        </w:rPr>
        <w:t xml:space="preserve"> </w:t>
      </w:r>
      <w:r>
        <w:t>воспитания.</w:t>
      </w:r>
    </w:p>
    <w:p w:rsidR="00502B9A" w:rsidRDefault="00A67F00">
      <w:pPr>
        <w:pStyle w:val="a3"/>
        <w:spacing w:before="3" w:line="264" w:lineRule="auto"/>
        <w:ind w:right="108"/>
      </w:pPr>
      <w:r>
        <w:t>Программа по иностранному (английскому) языку разработана с целью</w:t>
      </w:r>
      <w:r>
        <w:rPr>
          <w:spacing w:val="1"/>
        </w:rPr>
        <w:t xml:space="preserve"> </w:t>
      </w:r>
      <w:r>
        <w:t>оказания методической помощи учителю в создании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 обязательного предметного содержания по годам 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изучаемых</w:t>
      </w:r>
      <w:r>
        <w:rPr>
          <w:spacing w:val="-1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>языковых навыков, представленных в федеральной рабочей программе 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уровнями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502B9A" w:rsidRDefault="00A67F00">
      <w:pPr>
        <w:pStyle w:val="a3"/>
        <w:spacing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 гражданской идентичности, расширению кругозора, воспитанию</w:t>
      </w:r>
      <w:r>
        <w:rPr>
          <w:spacing w:val="-67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</w:p>
    <w:p w:rsidR="00502B9A" w:rsidRDefault="00A67F00">
      <w:pPr>
        <w:pStyle w:val="a3"/>
        <w:spacing w:before="2" w:line="264" w:lineRule="auto"/>
        <w:ind w:right="118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rPr>
          <w:spacing w:val="-1"/>
        </w:rPr>
        <w:t>классе</w:t>
      </w:r>
      <w:r>
        <w:rPr>
          <w:spacing w:val="-15"/>
        </w:rPr>
        <w:t xml:space="preserve"> </w:t>
      </w:r>
      <w:r>
        <w:rPr>
          <w:spacing w:val="-1"/>
        </w:rPr>
        <w:t>даются</w:t>
      </w:r>
      <w:r>
        <w:rPr>
          <w:spacing w:val="-14"/>
        </w:rPr>
        <w:t xml:space="preserve"> </w:t>
      </w:r>
      <w:r>
        <w:rPr>
          <w:spacing w:val="-1"/>
        </w:rPr>
        <w:t>новые</w:t>
      </w:r>
      <w:r>
        <w:rPr>
          <w:spacing w:val="-15"/>
        </w:rPr>
        <w:t xml:space="preserve"> </w:t>
      </w: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содержания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определяются</w:t>
      </w:r>
      <w:r>
        <w:rPr>
          <w:spacing w:val="-14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требования.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 и конструкции повторяются и закрепляются на новом лексическом</w:t>
      </w:r>
      <w:r>
        <w:rPr>
          <w:spacing w:val="1"/>
        </w:rPr>
        <w:t xml:space="preserve"> </w:t>
      </w:r>
      <w:r>
        <w:t>материале и</w:t>
      </w:r>
      <w:r>
        <w:rPr>
          <w:spacing w:val="-1"/>
        </w:rPr>
        <w:t xml:space="preserve"> </w:t>
      </w:r>
      <w:r>
        <w:t>расширяющемся</w:t>
      </w:r>
      <w:r>
        <w:rPr>
          <w:spacing w:val="2"/>
        </w:rPr>
        <w:t xml:space="preserve"> </w:t>
      </w:r>
      <w:r>
        <w:t>тематическом содержании</w:t>
      </w:r>
      <w:r>
        <w:rPr>
          <w:spacing w:val="1"/>
        </w:rPr>
        <w:t xml:space="preserve"> </w:t>
      </w:r>
      <w:r>
        <w:t>речи.</w:t>
      </w:r>
    </w:p>
    <w:p w:rsidR="00502B9A" w:rsidRDefault="00A67F00">
      <w:pPr>
        <w:pStyle w:val="a3"/>
        <w:spacing w:before="2" w:line="264" w:lineRule="auto"/>
        <w:ind w:right="119"/>
      </w:pPr>
      <w:r>
        <w:t>Возрастание значимости владения иностранными языками приводит к</w:t>
      </w:r>
      <w:r>
        <w:rPr>
          <w:spacing w:val="1"/>
        </w:rPr>
        <w:t xml:space="preserve"> </w:t>
      </w:r>
      <w:r>
        <w:t>переосмыслению целей и содержания обучения иностранному (английскому)</w:t>
      </w:r>
      <w:r>
        <w:rPr>
          <w:spacing w:val="-67"/>
        </w:rPr>
        <w:t xml:space="preserve"> </w:t>
      </w:r>
      <w:r>
        <w:t>языку.</w:t>
      </w:r>
    </w:p>
    <w:p w:rsidR="00502B9A" w:rsidRDefault="00502B9A">
      <w:pPr>
        <w:spacing w:line="264" w:lineRule="auto"/>
        <w:sectPr w:rsidR="00502B9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502B9A" w:rsidRDefault="00A67F00">
      <w:pPr>
        <w:pStyle w:val="a3"/>
        <w:spacing w:before="67" w:line="264" w:lineRule="auto"/>
      </w:pPr>
      <w:r>
        <w:lastRenderedPageBreak/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результатах обучения. Иностранные 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 целях, одним из средств воспитания гражданина, 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 самосознания.</w:t>
      </w:r>
    </w:p>
    <w:p w:rsidR="00502B9A" w:rsidRDefault="00A67F00">
      <w:pPr>
        <w:pStyle w:val="a3"/>
        <w:spacing w:before="4" w:line="264" w:lineRule="auto"/>
        <w:ind w:right="116"/>
      </w:pP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3"/>
        </w:rPr>
        <w:t xml:space="preserve"> </w:t>
      </w:r>
      <w:r>
        <w:t>как:</w:t>
      </w:r>
    </w:p>
    <w:p w:rsidR="00502B9A" w:rsidRDefault="00A67F00">
      <w:pPr>
        <w:pStyle w:val="a3"/>
        <w:spacing w:line="264" w:lineRule="auto"/>
      </w:pPr>
      <w:r>
        <w:t>речевая компетенция – развитие коммуникативных умений в 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письме);</w:t>
      </w:r>
    </w:p>
    <w:p w:rsidR="00502B9A" w:rsidRDefault="00A67F00">
      <w:pPr>
        <w:pStyle w:val="a3"/>
        <w:spacing w:line="264" w:lineRule="auto"/>
        <w:ind w:right="102"/>
      </w:pPr>
      <w:proofErr w:type="gramStart"/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</w:t>
      </w:r>
      <w:proofErr w:type="spellStart"/>
      <w:r>
        <w:t>c</w:t>
      </w:r>
      <w:proofErr w:type="spellEnd"/>
      <w:r>
        <w:t xml:space="preserve"> отобранными темами общения; освоение знаний о языковых</w:t>
      </w:r>
      <w:r>
        <w:rPr>
          <w:spacing w:val="1"/>
        </w:rPr>
        <w:t xml:space="preserve"> </w:t>
      </w:r>
      <w:r>
        <w:t>явлениях изучаемого языка, разных способах выражения мысли в родном и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языках;</w:t>
      </w:r>
      <w:proofErr w:type="gramEnd"/>
    </w:p>
    <w:p w:rsidR="00502B9A" w:rsidRDefault="00A67F00">
      <w:pPr>
        <w:pStyle w:val="a3"/>
        <w:spacing w:line="264" w:lineRule="auto"/>
      </w:pPr>
      <w:proofErr w:type="spellStart"/>
      <w:r>
        <w:t>социокультурная</w:t>
      </w:r>
      <w:proofErr w:type="spellEnd"/>
      <w:r>
        <w:rPr>
          <w:spacing w:val="1"/>
        </w:rPr>
        <w:t xml:space="preserve"> </w:t>
      </w:r>
      <w:r>
        <w:t>(межкультурная)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культуре, традициям стран (страны) изучаемого языка в рамках тем и ситуаций</w:t>
      </w:r>
      <w:r>
        <w:rPr>
          <w:spacing w:val="1"/>
          <w:w w:val="95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5–9</w:t>
      </w:r>
      <w:r>
        <w:rPr>
          <w:spacing w:val="-11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этапах</w:t>
      </w:r>
      <w:r>
        <w:rPr>
          <w:spacing w:val="-11"/>
        </w:rPr>
        <w:t xml:space="preserve"> </w:t>
      </w:r>
      <w:r>
        <w:t>(5–7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8–9</w:t>
      </w:r>
      <w:r>
        <w:rPr>
          <w:spacing w:val="-11"/>
        </w:rPr>
        <w:t xml:space="preserve"> </w:t>
      </w:r>
      <w:r>
        <w:t>классы),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умения представлять свою страну, её культуру в условиях межкультурного</w:t>
      </w:r>
      <w:r>
        <w:rPr>
          <w:spacing w:val="1"/>
        </w:rPr>
        <w:t xml:space="preserve"> </w:t>
      </w:r>
      <w:r>
        <w:t>общения;</w:t>
      </w:r>
    </w:p>
    <w:p w:rsidR="00502B9A" w:rsidRDefault="00A67F00">
      <w:pPr>
        <w:pStyle w:val="a3"/>
        <w:spacing w:line="264" w:lineRule="auto"/>
        <w:ind w:left="720" w:right="111" w:firstLine="0"/>
      </w:pPr>
      <w:r>
        <w:t>свою страну, её культуру в условиях межкультурного общения;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-9"/>
        </w:rPr>
        <w:t xml:space="preserve"> </w:t>
      </w:r>
      <w:r>
        <w:t>компетенция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выходить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положения</w:t>
      </w:r>
    </w:p>
    <w:p w:rsidR="00502B9A" w:rsidRDefault="00A67F00">
      <w:pPr>
        <w:pStyle w:val="a3"/>
        <w:spacing w:before="2" w:line="261" w:lineRule="auto"/>
        <w:ind w:right="116" w:firstLine="0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информации.</w:t>
      </w:r>
    </w:p>
    <w:p w:rsidR="00502B9A" w:rsidRDefault="00A67F00">
      <w:pPr>
        <w:pStyle w:val="a3"/>
        <w:spacing w:before="4" w:line="264" w:lineRule="auto"/>
        <w:ind w:right="10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rPr>
          <w:spacing w:val="1"/>
        </w:rPr>
        <w:t xml:space="preserve"> </w:t>
      </w:r>
      <w:r>
        <w:t>общекультурная,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 самосовершенствования.</w:t>
      </w:r>
    </w:p>
    <w:p w:rsidR="00502B9A" w:rsidRDefault="00A67F00">
      <w:pPr>
        <w:pStyle w:val="a3"/>
        <w:spacing w:before="1" w:line="264" w:lineRule="auto"/>
      </w:pPr>
      <w:r>
        <w:t>Основными подходами к обучению иностранному (английскому) языку</w:t>
      </w:r>
      <w:r>
        <w:rPr>
          <w:spacing w:val="1"/>
        </w:rPr>
        <w:t xml:space="preserve"> </w:t>
      </w:r>
      <w:r>
        <w:t xml:space="preserve">признаются </w:t>
      </w:r>
      <w:proofErr w:type="spellStart"/>
      <w:r>
        <w:t>компетентностный</w:t>
      </w:r>
      <w:proofErr w:type="spellEnd"/>
      <w:r>
        <w:t xml:space="preserve">, </w:t>
      </w:r>
      <w:proofErr w:type="spellStart"/>
      <w:r>
        <w:t>системно-деятельностный</w:t>
      </w:r>
      <w:proofErr w:type="spellEnd"/>
      <w:r>
        <w:t>, межкультурный 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 цели, добиться достижения планируемых результатов в рамках</w:t>
      </w:r>
      <w:r>
        <w:rPr>
          <w:spacing w:val="-67"/>
        </w:rPr>
        <w:t xml:space="preserve"> </w:t>
      </w:r>
      <w:r>
        <w:t>содержания, отобранного для основного общего образования, 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:rsidR="00502B9A" w:rsidRDefault="00502B9A">
      <w:pPr>
        <w:spacing w:line="264" w:lineRule="auto"/>
        <w:sectPr w:rsidR="00502B9A">
          <w:pgSz w:w="11910" w:h="16840"/>
          <w:pgMar w:top="1040" w:right="740" w:bottom="280" w:left="1580" w:header="720" w:footer="720" w:gutter="0"/>
          <w:cols w:space="720"/>
        </w:sectPr>
      </w:pPr>
    </w:p>
    <w:p w:rsidR="00502B9A" w:rsidRDefault="00A67F00">
      <w:pPr>
        <w:pStyle w:val="a3"/>
        <w:spacing w:before="67" w:line="264" w:lineRule="auto"/>
        <w:ind w:right="103"/>
      </w:pPr>
      <w:proofErr w:type="gramStart"/>
      <w:r>
        <w:lastRenderedPageBreak/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 языка – 510 часов: в 5 классе – 102 час (3 часа в неделю), в 6</w:t>
      </w:r>
      <w:r>
        <w:rPr>
          <w:spacing w:val="1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102</w:t>
      </w:r>
      <w:r>
        <w:rPr>
          <w:spacing w:val="8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(3</w:t>
      </w:r>
      <w:r>
        <w:rPr>
          <w:spacing w:val="8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102</w:t>
      </w:r>
      <w:r>
        <w:rPr>
          <w:spacing w:val="8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(3</w:t>
      </w:r>
      <w:r>
        <w:rPr>
          <w:spacing w:val="8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–102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  <w:proofErr w:type="gramEnd"/>
    </w:p>
    <w:sectPr w:rsidR="00502B9A" w:rsidSect="00502B9A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2B9A"/>
    <w:rsid w:val="00345D65"/>
    <w:rsid w:val="00502B9A"/>
    <w:rsid w:val="00A67F00"/>
    <w:rsid w:val="00DC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2B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2B9A"/>
    <w:pPr>
      <w:ind w:left="119" w:right="10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502B9A"/>
    <w:pPr>
      <w:spacing w:before="72"/>
      <w:ind w:left="239" w:right="11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02B9A"/>
  </w:style>
  <w:style w:type="paragraph" w:customStyle="1" w:styleId="TableParagraph">
    <w:name w:val="Table Paragraph"/>
    <w:basedOn w:val="a"/>
    <w:uiPriority w:val="1"/>
    <w:qFormat/>
    <w:rsid w:val="00502B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154</dc:title>
  <dc:creator>tvs</dc:creator>
  <cp:lastModifiedBy>м</cp:lastModifiedBy>
  <cp:revision>3</cp:revision>
  <dcterms:created xsi:type="dcterms:W3CDTF">2023-11-30T13:56:00Z</dcterms:created>
  <dcterms:modified xsi:type="dcterms:W3CDTF">2023-11-30T13:57:00Z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PDFCreator Free 5.1.0</vt:lpwstr>
  </property>
  <property fmtid="{D5CDD505-2E9C-101B-9397-08002B2CF9AE}" pid="4" name="LastSaved">
    <vt:filetime>2023-11-30T00:00:00Z</vt:filetime>
  </property>
</Properties>
</file>