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64C" w:rsidRPr="00BF664C" w:rsidRDefault="00BF664C" w:rsidP="00BF664C">
      <w:pPr>
        <w:spacing w:after="0" w:line="240" w:lineRule="auto"/>
        <w:ind w:left="4484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b/>
          <w:bCs/>
          <w:color w:val="000000"/>
          <w:sz w:val="19"/>
          <w:lang w:eastAsia="ru-RU"/>
        </w:rPr>
        <w:t>Водоемы являются опасными в любое время года. Летом они опасны при купании и пользовании плавательными средствами. Опасность чаще всего представляют сильное течение (в том числе подводное), глубокие омуты и подводные холодные ключи.</w:t>
      </w:r>
    </w:p>
    <w:p w:rsidR="00BF664C" w:rsidRPr="00BF664C" w:rsidRDefault="00BF664C" w:rsidP="00BF664C">
      <w:pPr>
        <w:spacing w:after="0" w:line="240" w:lineRule="auto"/>
        <w:ind w:left="4484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Летом на водоемах следует соблюдать определенные правила безопасного поведения.</w:t>
      </w:r>
    </w:p>
    <w:p w:rsidR="00BF664C" w:rsidRPr="00BF664C" w:rsidRDefault="00BF664C" w:rsidP="00BF664C">
      <w:pPr>
        <w:spacing w:after="0" w:line="240" w:lineRule="auto"/>
        <w:ind w:left="4484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 xml:space="preserve">Во-первых, </w:t>
      </w:r>
      <w:r w:rsidRPr="00BF664C">
        <w:rPr>
          <w:rFonts w:ascii="Tahoma" w:eastAsia="Times New Roman" w:hAnsi="Tahoma" w:cs="Tahoma"/>
          <w:b/>
          <w:bCs/>
          <w:color w:val="000000"/>
          <w:sz w:val="19"/>
          <w:u w:val="single"/>
          <w:lang w:eastAsia="ru-RU"/>
        </w:rPr>
        <w:t>следует избегать купания в незнакомых местах</w:t>
      </w: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, специально не оборудованных для этой цели.</w:t>
      </w:r>
    </w:p>
    <w:p w:rsidR="00BF664C" w:rsidRPr="00BF664C" w:rsidRDefault="00BF664C" w:rsidP="00BF664C">
      <w:pPr>
        <w:spacing w:after="0" w:line="240" w:lineRule="auto"/>
        <w:ind w:left="4484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 xml:space="preserve">Во-вторых, </w:t>
      </w:r>
      <w:r w:rsidRPr="00BF664C">
        <w:rPr>
          <w:rFonts w:ascii="Tahoma" w:eastAsia="Times New Roman" w:hAnsi="Tahoma" w:cs="Tahoma"/>
          <w:b/>
          <w:bCs/>
          <w:color w:val="000000"/>
          <w:sz w:val="19"/>
          <w:u w:val="single"/>
          <w:lang w:eastAsia="ru-RU"/>
        </w:rPr>
        <w:t>при купании запрещается</w:t>
      </w: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:</w:t>
      </w:r>
    </w:p>
    <w:p w:rsidR="00BF664C" w:rsidRPr="00BF664C" w:rsidRDefault="00BF664C" w:rsidP="00BF664C">
      <w:pPr>
        <w:numPr>
          <w:ilvl w:val="0"/>
          <w:numId w:val="1"/>
        </w:numPr>
        <w:spacing w:before="100" w:beforeAutospacing="1" w:after="100" w:afterAutospacing="1" w:line="240" w:lineRule="auto"/>
        <w:ind w:left="519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заплывать за границы зоны купания;</w:t>
      </w:r>
    </w:p>
    <w:p w:rsidR="00BF664C" w:rsidRPr="00BF664C" w:rsidRDefault="00BF664C" w:rsidP="00BF664C">
      <w:pPr>
        <w:numPr>
          <w:ilvl w:val="0"/>
          <w:numId w:val="1"/>
        </w:numPr>
        <w:spacing w:before="100" w:beforeAutospacing="1" w:after="100" w:afterAutospacing="1" w:line="240" w:lineRule="auto"/>
        <w:ind w:left="519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 xml:space="preserve">подплывать к движущимся судам, лодкам, катерам, катамаранам, </w:t>
      </w:r>
      <w:proofErr w:type="spellStart"/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гидроциклам</w:t>
      </w:r>
      <w:proofErr w:type="spellEnd"/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;</w:t>
      </w:r>
    </w:p>
    <w:p w:rsidR="00BF664C" w:rsidRPr="00BF664C" w:rsidRDefault="00BF664C" w:rsidP="00BF664C">
      <w:pPr>
        <w:numPr>
          <w:ilvl w:val="0"/>
          <w:numId w:val="1"/>
        </w:numPr>
        <w:spacing w:before="100" w:beforeAutospacing="1" w:after="100" w:afterAutospacing="1" w:line="240" w:lineRule="auto"/>
        <w:ind w:left="519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нырять и долго находиться под водой;</w:t>
      </w:r>
    </w:p>
    <w:p w:rsidR="00BF664C" w:rsidRPr="00BF664C" w:rsidRDefault="00BF664C" w:rsidP="00BF664C">
      <w:pPr>
        <w:numPr>
          <w:ilvl w:val="0"/>
          <w:numId w:val="1"/>
        </w:numPr>
        <w:spacing w:before="100" w:beforeAutospacing="1" w:after="100" w:afterAutospacing="1" w:line="240" w:lineRule="auto"/>
        <w:ind w:left="519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прыгать в воду в незнакомых местах, с причалов и др. сооружений, не приспособленных для этих целей;</w:t>
      </w:r>
    </w:p>
    <w:p w:rsidR="00BF664C" w:rsidRPr="00BF664C" w:rsidRDefault="00BF664C" w:rsidP="00BF664C">
      <w:pPr>
        <w:numPr>
          <w:ilvl w:val="0"/>
          <w:numId w:val="1"/>
        </w:numPr>
        <w:spacing w:before="100" w:beforeAutospacing="1" w:after="100" w:afterAutospacing="1" w:line="240" w:lineRule="auto"/>
        <w:ind w:left="519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долго находиться в холодной воде;</w:t>
      </w:r>
    </w:p>
    <w:p w:rsidR="00BF664C" w:rsidRPr="00BF664C" w:rsidRDefault="00BF664C" w:rsidP="00BF664C">
      <w:pPr>
        <w:numPr>
          <w:ilvl w:val="0"/>
          <w:numId w:val="1"/>
        </w:numPr>
        <w:spacing w:before="100" w:beforeAutospacing="1" w:after="100" w:afterAutospacing="1" w:line="240" w:lineRule="auto"/>
        <w:ind w:left="519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купаться на голодный желудок;</w:t>
      </w:r>
    </w:p>
    <w:p w:rsidR="00BF664C" w:rsidRPr="00BF664C" w:rsidRDefault="00BF664C" w:rsidP="00BF664C">
      <w:pPr>
        <w:numPr>
          <w:ilvl w:val="0"/>
          <w:numId w:val="1"/>
        </w:numPr>
        <w:spacing w:before="100" w:beforeAutospacing="1" w:after="100" w:afterAutospacing="1" w:line="240" w:lineRule="auto"/>
        <w:ind w:left="519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проводить в воде игры, связанные с нырянием и захватом друг друга;</w:t>
      </w:r>
    </w:p>
    <w:p w:rsidR="00BF664C" w:rsidRPr="00BF664C" w:rsidRDefault="00BF664C" w:rsidP="00BF664C">
      <w:pPr>
        <w:numPr>
          <w:ilvl w:val="0"/>
          <w:numId w:val="1"/>
        </w:numPr>
        <w:spacing w:before="100" w:beforeAutospacing="1" w:after="100" w:afterAutospacing="1" w:line="240" w:lineRule="auto"/>
        <w:ind w:left="519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плавать на досках, лежаках, бревнах, надувных матрасах и камерах (за пределы нормы заплыва);</w:t>
      </w:r>
    </w:p>
    <w:p w:rsidR="00BF664C" w:rsidRPr="00BF664C" w:rsidRDefault="00BF664C" w:rsidP="00BF664C">
      <w:pPr>
        <w:numPr>
          <w:ilvl w:val="0"/>
          <w:numId w:val="1"/>
        </w:numPr>
        <w:spacing w:before="100" w:beforeAutospacing="1" w:after="100" w:afterAutospacing="1" w:line="240" w:lineRule="auto"/>
        <w:ind w:left="519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подавать крики ложной тревоги;</w:t>
      </w:r>
    </w:p>
    <w:p w:rsidR="00BF664C" w:rsidRPr="00BF664C" w:rsidRDefault="00BF664C" w:rsidP="00BF664C">
      <w:pPr>
        <w:numPr>
          <w:ilvl w:val="0"/>
          <w:numId w:val="1"/>
        </w:numPr>
        <w:spacing w:before="100" w:beforeAutospacing="1" w:after="100" w:afterAutospacing="1" w:line="240" w:lineRule="auto"/>
        <w:ind w:left="519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приводить с собой собак и др. животных.   </w:t>
      </w:r>
    </w:p>
    <w:p w:rsidR="00BF664C" w:rsidRPr="00BF664C" w:rsidRDefault="00BF664C" w:rsidP="00BF664C">
      <w:pPr>
        <w:spacing w:after="0" w:line="240" w:lineRule="auto"/>
        <w:ind w:left="4484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Если не имеешь навыка в плавание, не следует заплывать за границы зоны купания, это опасно для жизни.</w:t>
      </w:r>
    </w:p>
    <w:p w:rsidR="00BF664C" w:rsidRPr="00BF664C" w:rsidRDefault="00BF664C" w:rsidP="00BF664C">
      <w:pPr>
        <w:spacing w:after="0" w:line="240" w:lineRule="auto"/>
        <w:ind w:left="4484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 xml:space="preserve">Не </w:t>
      </w:r>
      <w:proofErr w:type="gramStart"/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умеющим</w:t>
      </w:r>
      <w:proofErr w:type="gramEnd"/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 xml:space="preserve"> плавать купаться только в специально оборудованных местах глубиной не более 1-2 метра!</w:t>
      </w:r>
    </w:p>
    <w:p w:rsidR="00BF664C" w:rsidRPr="00BF664C" w:rsidRDefault="00BF664C" w:rsidP="00BF664C">
      <w:pPr>
        <w:spacing w:after="0" w:line="240" w:lineRule="auto"/>
        <w:ind w:left="447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b/>
          <w:bCs/>
          <w:color w:val="000000"/>
          <w:sz w:val="19"/>
          <w:lang w:eastAsia="ru-RU"/>
        </w:rPr>
        <w:t>КАТЕГОРИЧЕСКИ ЗАПРЕЩАЕТСЯ</w:t>
      </w: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 xml:space="preserve"> купание на водных объектах, оборудованных предупреждающими аншлагами «</w:t>
      </w:r>
      <w:r w:rsidRPr="00BF664C">
        <w:rPr>
          <w:rFonts w:ascii="Tahoma" w:eastAsia="Times New Roman" w:hAnsi="Tahoma" w:cs="Tahoma"/>
          <w:b/>
          <w:bCs/>
          <w:color w:val="000000"/>
          <w:sz w:val="19"/>
          <w:lang w:eastAsia="ru-RU"/>
        </w:rPr>
        <w:t>КУПАНИЕ ЗАПРЕЩЕНО</w:t>
      </w: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!»</w:t>
      </w:r>
    </w:p>
    <w:p w:rsidR="00BF664C" w:rsidRPr="00BF664C" w:rsidRDefault="00BF664C" w:rsidP="00BF664C">
      <w:pPr>
        <w:spacing w:line="240" w:lineRule="auto"/>
        <w:ind w:left="4470"/>
        <w:rPr>
          <w:rFonts w:ascii="Tahoma" w:eastAsia="Times New Roman" w:hAnsi="Tahoma" w:cs="Tahoma"/>
          <w:color w:val="000000"/>
          <w:sz w:val="19"/>
          <w:szCs w:val="19"/>
          <w:lang w:eastAsia="ru-RU"/>
        </w:rPr>
      </w:pPr>
      <w:r w:rsidRPr="00BF664C">
        <w:rPr>
          <w:rFonts w:ascii="Tahoma" w:eastAsia="Times New Roman" w:hAnsi="Tahoma" w:cs="Tahoma"/>
          <w:color w:val="000000"/>
          <w:sz w:val="19"/>
          <w:szCs w:val="19"/>
          <w:lang w:eastAsia="ru-RU"/>
        </w:rPr>
        <w:t>Помните! Только неукоснительное соблюдение мер безопасного поведения на воде может предупредить беду.    </w:t>
      </w:r>
    </w:p>
    <w:p w:rsidR="00BE1DB2" w:rsidRDefault="00BE1DB2"/>
    <w:sectPr w:rsidR="00BE1DB2" w:rsidSect="00263B2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8755A"/>
    <w:multiLevelType w:val="multilevel"/>
    <w:tmpl w:val="30B26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BF664C"/>
    <w:rsid w:val="0001699B"/>
    <w:rsid w:val="00090E69"/>
    <w:rsid w:val="000F735F"/>
    <w:rsid w:val="001F0CC3"/>
    <w:rsid w:val="00213ACD"/>
    <w:rsid w:val="00263B2B"/>
    <w:rsid w:val="00273036"/>
    <w:rsid w:val="002A578F"/>
    <w:rsid w:val="00342E70"/>
    <w:rsid w:val="00351109"/>
    <w:rsid w:val="00420874"/>
    <w:rsid w:val="004D6179"/>
    <w:rsid w:val="006D18F3"/>
    <w:rsid w:val="006E5612"/>
    <w:rsid w:val="0082065D"/>
    <w:rsid w:val="008D5B8C"/>
    <w:rsid w:val="0095012B"/>
    <w:rsid w:val="00963520"/>
    <w:rsid w:val="009949E7"/>
    <w:rsid w:val="00A95C5A"/>
    <w:rsid w:val="00B65271"/>
    <w:rsid w:val="00BE1DB2"/>
    <w:rsid w:val="00BF664C"/>
    <w:rsid w:val="00CF3CE2"/>
    <w:rsid w:val="00D01C19"/>
    <w:rsid w:val="00D635A5"/>
    <w:rsid w:val="00E15F8F"/>
    <w:rsid w:val="00E809FC"/>
    <w:rsid w:val="00F63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F66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20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67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7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16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69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30270">
                              <w:marLeft w:val="3750"/>
                              <w:marRight w:val="3956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03548">
                                  <w:marLeft w:val="0"/>
                                  <w:marRight w:val="0"/>
                                  <w:marTop w:val="0"/>
                                  <w:marBottom w:val="4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1205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 15</dc:creator>
  <cp:keywords/>
  <dc:description/>
  <cp:lastModifiedBy>Кабинет № 15</cp:lastModifiedBy>
  <cp:revision>3</cp:revision>
  <dcterms:created xsi:type="dcterms:W3CDTF">2018-10-17T08:56:00Z</dcterms:created>
  <dcterms:modified xsi:type="dcterms:W3CDTF">2018-10-17T08:56:00Z</dcterms:modified>
</cp:coreProperties>
</file>