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B8" w:rsidRDefault="004C1E05">
      <w:pPr>
        <w:pStyle w:val="a4"/>
      </w:pPr>
      <w:r>
        <w:rPr>
          <w:color w:val="242424"/>
        </w:rPr>
        <w:t>Изменения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новых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ФГОС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НОО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ООО</w:t>
      </w:r>
    </w:p>
    <w:p w:rsidR="003952B8" w:rsidRDefault="004C1E05">
      <w:pPr>
        <w:pStyle w:val="1"/>
        <w:spacing w:before="279"/>
      </w:pPr>
      <w:r>
        <w:rPr>
          <w:color w:val="242424"/>
        </w:rPr>
        <w:t>Вариативность</w:t>
      </w:r>
    </w:p>
    <w:p w:rsidR="003952B8" w:rsidRDefault="003952B8">
      <w:pPr>
        <w:pStyle w:val="a3"/>
        <w:spacing w:before="1"/>
        <w:rPr>
          <w:b/>
          <w:sz w:val="26"/>
        </w:rPr>
      </w:pPr>
    </w:p>
    <w:p w:rsidR="003952B8" w:rsidRDefault="004C1E05">
      <w:pPr>
        <w:pStyle w:val="a3"/>
        <w:ind w:left="182" w:right="204" w:firstLine="707"/>
        <w:jc w:val="both"/>
      </w:pP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уточнили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70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могла</w:t>
      </w:r>
      <w:r>
        <w:rPr>
          <w:spacing w:val="1"/>
        </w:rPr>
        <w:t xml:space="preserve"> </w:t>
      </w:r>
      <w:r>
        <w:t>обеспечивать вариативность любыми способами, то по стандартам 2021 года</w:t>
      </w:r>
      <w:r>
        <w:rPr>
          <w:spacing w:val="1"/>
        </w:rPr>
        <w:t xml:space="preserve"> </w:t>
      </w:r>
      <w:r>
        <w:t>для этого предусмотрели всего три способа. Первый – в структуре программ</w:t>
      </w:r>
      <w:r>
        <w:rPr>
          <w:spacing w:val="1"/>
        </w:rPr>
        <w:t xml:space="preserve"> </w:t>
      </w:r>
      <w:r>
        <w:t>НОО и ООО школа может предусмотреть учебные предметы, учебные курсы</w:t>
      </w:r>
      <w:r>
        <w:rPr>
          <w:spacing w:val="1"/>
        </w:rPr>
        <w:t xml:space="preserve"> </w:t>
      </w:r>
      <w:r>
        <w:t>и учебные модули. Второй – школа может разрабатывать и реализовывать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</w:t>
      </w:r>
      <w:r>
        <w:t>метов.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ООО добавили предметные результаты на углубленном уровне для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70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учеников.</w:t>
      </w:r>
    </w:p>
    <w:p w:rsidR="003952B8" w:rsidRDefault="004C1E05">
      <w:pPr>
        <w:pStyle w:val="a3"/>
        <w:spacing w:before="227"/>
        <w:ind w:left="182" w:right="207" w:firstLine="707"/>
        <w:jc w:val="both"/>
      </w:pPr>
      <w:r>
        <w:t>Вариативность дает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формировать программы. Учителя смогут обучать учеников в соответствии с</w:t>
      </w:r>
      <w:r>
        <w:rPr>
          <w:spacing w:val="1"/>
        </w:rPr>
        <w:t xml:space="preserve"> </w:t>
      </w:r>
      <w:r>
        <w:t>их способностями и запросами и так, как считают нужным. При этом, однако</w:t>
      </w:r>
      <w:r>
        <w:t>,</w:t>
      </w:r>
      <w:r>
        <w:rPr>
          <w:spacing w:val="-67"/>
        </w:rPr>
        <w:t xml:space="preserve"> </w:t>
      </w:r>
      <w:r>
        <w:t>нужно учитывать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предметным</w:t>
      </w:r>
      <w:r>
        <w:rPr>
          <w:spacing w:val="-1"/>
        </w:rPr>
        <w:t xml:space="preserve"> </w:t>
      </w:r>
      <w:r>
        <w:t>результатам.</w:t>
      </w:r>
    </w:p>
    <w:p w:rsidR="003952B8" w:rsidRDefault="003952B8">
      <w:pPr>
        <w:pStyle w:val="a3"/>
        <w:rPr>
          <w:sz w:val="30"/>
        </w:rPr>
      </w:pPr>
    </w:p>
    <w:p w:rsidR="003952B8" w:rsidRDefault="003952B8">
      <w:pPr>
        <w:pStyle w:val="a3"/>
        <w:rPr>
          <w:sz w:val="30"/>
        </w:rPr>
      </w:pPr>
    </w:p>
    <w:p w:rsidR="003952B8" w:rsidRDefault="004C1E05">
      <w:pPr>
        <w:pStyle w:val="1"/>
        <w:spacing w:before="187"/>
      </w:pPr>
      <w:r>
        <w:rPr>
          <w:color w:val="242424"/>
        </w:rPr>
        <w:t>Планируемые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результаты</w:t>
      </w:r>
    </w:p>
    <w:p w:rsidR="003952B8" w:rsidRDefault="003952B8">
      <w:pPr>
        <w:pStyle w:val="a3"/>
        <w:rPr>
          <w:b/>
          <w:sz w:val="26"/>
        </w:rPr>
      </w:pPr>
    </w:p>
    <w:p w:rsidR="003952B8" w:rsidRDefault="004C1E05">
      <w:pPr>
        <w:pStyle w:val="a3"/>
        <w:spacing w:before="1"/>
        <w:ind w:left="182" w:right="215" w:firstLine="707"/>
        <w:jc w:val="both"/>
      </w:pPr>
      <w:r>
        <w:t>В новых ФГОС подробнее описывают результаты освоения ООП НОО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– личностные,</w:t>
      </w:r>
      <w:r>
        <w:rPr>
          <w:spacing w:val="-1"/>
        </w:rPr>
        <w:t xml:space="preserve"> </w:t>
      </w:r>
      <w:proofErr w:type="spellStart"/>
      <w:r>
        <w:t>метапредметные</w:t>
      </w:r>
      <w:proofErr w:type="spellEnd"/>
      <w:r>
        <w:t>,</w:t>
      </w:r>
      <w:r>
        <w:rPr>
          <w:spacing w:val="-5"/>
        </w:rPr>
        <w:t xml:space="preserve"> </w:t>
      </w:r>
      <w:r>
        <w:t>предметные.</w:t>
      </w:r>
    </w:p>
    <w:p w:rsidR="003952B8" w:rsidRDefault="003952B8">
      <w:pPr>
        <w:pStyle w:val="a3"/>
        <w:rPr>
          <w:sz w:val="30"/>
        </w:rPr>
      </w:pPr>
    </w:p>
    <w:p w:rsidR="003952B8" w:rsidRDefault="003952B8">
      <w:pPr>
        <w:pStyle w:val="a3"/>
        <w:spacing w:before="10"/>
        <w:rPr>
          <w:sz w:val="35"/>
        </w:rPr>
      </w:pPr>
    </w:p>
    <w:p w:rsidR="003952B8" w:rsidRDefault="004C1E05">
      <w:pPr>
        <w:pStyle w:val="1"/>
      </w:pPr>
      <w:r>
        <w:rPr>
          <w:color w:val="242424"/>
        </w:rPr>
        <w:t>Предметные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результаты</w:t>
      </w:r>
    </w:p>
    <w:p w:rsidR="003952B8" w:rsidRDefault="004C1E05">
      <w:pPr>
        <w:pStyle w:val="a3"/>
        <w:spacing w:before="242"/>
        <w:ind w:left="182" w:right="204" w:firstLine="707"/>
        <w:jc w:val="both"/>
      </w:pPr>
      <w:r>
        <w:t>Новые ФГОС 2021 года определяют четкие требования к 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дисциплине.</w:t>
      </w:r>
      <w:r>
        <w:rPr>
          <w:spacing w:val="1"/>
        </w:rPr>
        <w:t xml:space="preserve"> </w:t>
      </w:r>
      <w:r>
        <w:t>Появилось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конкретизировали</w:t>
      </w:r>
      <w:r>
        <w:rPr>
          <w:spacing w:val="73"/>
        </w:rPr>
        <w:t xml:space="preserve"> </w:t>
      </w:r>
      <w:r>
        <w:t>предметные</w:t>
      </w:r>
      <w:r>
        <w:rPr>
          <w:spacing w:val="74"/>
        </w:rPr>
        <w:t xml:space="preserve"> </w:t>
      </w:r>
      <w:r>
        <w:t>результаты</w:t>
      </w:r>
      <w:r>
        <w:rPr>
          <w:spacing w:val="74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каждому</w:t>
      </w:r>
      <w:r>
        <w:rPr>
          <w:spacing w:val="75"/>
        </w:rPr>
        <w:t xml:space="preserve"> </w:t>
      </w:r>
      <w:r>
        <w:t>модулю</w:t>
      </w:r>
      <w:r>
        <w:rPr>
          <w:spacing w:val="75"/>
        </w:rPr>
        <w:t xml:space="preserve"> </w:t>
      </w:r>
      <w:r>
        <w:t>ОРКСЭ</w:t>
      </w:r>
      <w:r>
        <w:rPr>
          <w:spacing w:val="82"/>
        </w:rPr>
        <w:t xml:space="preserve"> </w:t>
      </w:r>
      <w:r>
        <w:t>–</w:t>
      </w:r>
    </w:p>
    <w:p w:rsidR="003952B8" w:rsidRDefault="004C1E05">
      <w:pPr>
        <w:pStyle w:val="a3"/>
        <w:ind w:left="182" w:right="204" w:firstLine="69"/>
        <w:jc w:val="both"/>
      </w:pPr>
      <w:r>
        <w:t>«О</w:t>
      </w:r>
      <w:r>
        <w:t>сновы православной культуры», «Основы иудейской культуры», «Основы</w:t>
      </w:r>
      <w:r>
        <w:rPr>
          <w:spacing w:val="-67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 культур народов России», «Основы светской этики». Во ФГОС</w:t>
      </w:r>
      <w:r>
        <w:rPr>
          <w:spacing w:val="1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отдельно</w:t>
      </w:r>
      <w:r>
        <w:rPr>
          <w:spacing w:val="-2"/>
        </w:rPr>
        <w:t xml:space="preserve"> </w:t>
      </w:r>
      <w:r>
        <w:t xml:space="preserve">описали  </w:t>
      </w:r>
      <w:r>
        <w:rPr>
          <w:spacing w:val="18"/>
        </w:rPr>
        <w:t xml:space="preserve"> </w:t>
      </w:r>
      <w:r>
        <w:t xml:space="preserve">предметные  </w:t>
      </w:r>
      <w:r>
        <w:rPr>
          <w:spacing w:val="15"/>
        </w:rPr>
        <w:t xml:space="preserve"> </w:t>
      </w:r>
      <w:r>
        <w:t xml:space="preserve">результаты  </w:t>
      </w:r>
      <w:r>
        <w:rPr>
          <w:spacing w:val="17"/>
        </w:rPr>
        <w:t xml:space="preserve"> </w:t>
      </w:r>
      <w:r>
        <w:t xml:space="preserve">для  </w:t>
      </w:r>
      <w:r>
        <w:rPr>
          <w:spacing w:val="18"/>
        </w:rPr>
        <w:t xml:space="preserve"> </w:t>
      </w:r>
      <w:r>
        <w:t xml:space="preserve">учебного  </w:t>
      </w:r>
      <w:r>
        <w:rPr>
          <w:spacing w:val="16"/>
        </w:rPr>
        <w:t xml:space="preserve"> </w:t>
      </w:r>
      <w:r>
        <w:t>предмета</w:t>
      </w:r>
    </w:p>
    <w:p w:rsidR="003952B8" w:rsidRDefault="004C1E05">
      <w:pPr>
        <w:pStyle w:val="a3"/>
        <w:ind w:left="182"/>
        <w:jc w:val="both"/>
      </w:pPr>
      <w:r>
        <w:t>«История»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«История</w:t>
      </w:r>
      <w:r>
        <w:rPr>
          <w:spacing w:val="-5"/>
        </w:rPr>
        <w:t xml:space="preserve"> </w:t>
      </w:r>
      <w:r>
        <w:t>России»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«Всеобщая</w:t>
      </w:r>
      <w:r>
        <w:rPr>
          <w:spacing w:val="-2"/>
        </w:rPr>
        <w:t xml:space="preserve"> </w:t>
      </w:r>
      <w:r>
        <w:t>история».</w:t>
      </w:r>
    </w:p>
    <w:p w:rsidR="003952B8" w:rsidRDefault="004C1E05">
      <w:pPr>
        <w:pStyle w:val="a3"/>
        <w:spacing w:before="225"/>
        <w:ind w:left="182" w:right="206" w:firstLine="707"/>
        <w:jc w:val="both"/>
      </w:pPr>
      <w:r>
        <w:t>На уровне ООО установили требования к предметным результатам при</w:t>
      </w:r>
      <w:r>
        <w:rPr>
          <w:spacing w:val="1"/>
        </w:rPr>
        <w:t xml:space="preserve"> </w:t>
      </w:r>
      <w:r>
        <w:t>углубленном</w:t>
      </w:r>
      <w:r>
        <w:rPr>
          <w:spacing w:val="51"/>
        </w:rPr>
        <w:t xml:space="preserve"> </w:t>
      </w:r>
      <w:r>
        <w:t>изучении</w:t>
      </w:r>
      <w:r>
        <w:rPr>
          <w:spacing w:val="51"/>
        </w:rPr>
        <w:t xml:space="preserve"> </w:t>
      </w:r>
      <w:r>
        <w:t>некоторых</w:t>
      </w:r>
      <w:r>
        <w:rPr>
          <w:spacing w:val="49"/>
        </w:rPr>
        <w:t xml:space="preserve"> </w:t>
      </w:r>
      <w:r>
        <w:t>дисциплин.</w:t>
      </w:r>
      <w:r>
        <w:rPr>
          <w:spacing w:val="3"/>
        </w:rPr>
        <w:t xml:space="preserve"> </w:t>
      </w:r>
      <w:r>
        <w:t>Это</w:t>
      </w:r>
      <w:r>
        <w:rPr>
          <w:spacing w:val="53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t>предметы</w:t>
      </w:r>
    </w:p>
    <w:p w:rsidR="003952B8" w:rsidRDefault="003952B8">
      <w:pPr>
        <w:jc w:val="both"/>
        <w:sectPr w:rsidR="003952B8">
          <w:type w:val="continuous"/>
          <w:pgSz w:w="11910" w:h="16840"/>
          <w:pgMar w:top="1380" w:right="640" w:bottom="280" w:left="1520" w:header="720" w:footer="720" w:gutter="0"/>
          <w:cols w:space="720"/>
        </w:sectPr>
      </w:pPr>
    </w:p>
    <w:p w:rsidR="003952B8" w:rsidRDefault="004C1E05">
      <w:pPr>
        <w:pStyle w:val="a3"/>
        <w:spacing w:before="74" w:line="242" w:lineRule="auto"/>
        <w:ind w:left="182"/>
      </w:pPr>
      <w:r>
        <w:lastRenderedPageBreak/>
        <w:t>«Математика»,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«Алгебра»,</w:t>
      </w:r>
      <w:r>
        <w:rPr>
          <w:spacing w:val="1"/>
        </w:rPr>
        <w:t xml:space="preserve"> </w:t>
      </w:r>
      <w:r>
        <w:t>«Геометрия»,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статистика»; «Информатика»;</w:t>
      </w:r>
      <w:r>
        <w:rPr>
          <w:spacing w:val="-1"/>
        </w:rPr>
        <w:t xml:space="preserve"> </w:t>
      </w:r>
      <w:r>
        <w:t>«Физика»; «Химия»;</w:t>
      </w:r>
      <w:r>
        <w:rPr>
          <w:spacing w:val="1"/>
        </w:rPr>
        <w:t xml:space="preserve"> </w:t>
      </w:r>
      <w:r>
        <w:t>«Биология».</w:t>
      </w:r>
    </w:p>
    <w:p w:rsidR="003952B8" w:rsidRDefault="004C1E05">
      <w:pPr>
        <w:pStyle w:val="a3"/>
        <w:spacing w:before="222"/>
        <w:ind w:left="182" w:right="205" w:firstLine="707"/>
        <w:jc w:val="both"/>
      </w:pPr>
      <w:r>
        <w:t>Обратите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ФГОС не</w:t>
      </w:r>
      <w:r>
        <w:rPr>
          <w:spacing w:val="1"/>
        </w:rPr>
        <w:t xml:space="preserve"> </w:t>
      </w:r>
      <w:r>
        <w:t>согласовываются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концепций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астрономии,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истории России.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 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концепций.</w:t>
      </w:r>
    </w:p>
    <w:p w:rsidR="003952B8" w:rsidRDefault="004C1E05">
      <w:pPr>
        <w:pStyle w:val="a3"/>
        <w:spacing w:before="223"/>
        <w:ind w:left="182" w:right="205" w:firstLine="707"/>
        <w:jc w:val="both"/>
      </w:pPr>
      <w:r>
        <w:t>Еще</w:t>
      </w:r>
      <w:r>
        <w:rPr>
          <w:spacing w:val="1"/>
        </w:rPr>
        <w:t xml:space="preserve"> </w:t>
      </w:r>
      <w:r>
        <w:t>сделали</w:t>
      </w:r>
      <w:r>
        <w:rPr>
          <w:spacing w:val="1"/>
        </w:rPr>
        <w:t xml:space="preserve"> </w:t>
      </w:r>
      <w:r>
        <w:t>уточнение,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статусом</w:t>
      </w:r>
      <w:r>
        <w:rPr>
          <w:spacing w:val="1"/>
        </w:rPr>
        <w:t xml:space="preserve"> </w:t>
      </w:r>
      <w:r>
        <w:t>федеральных и</w:t>
      </w:r>
      <w:r>
        <w:rPr>
          <w:spacing w:val="-67"/>
        </w:rPr>
        <w:t xml:space="preserve"> </w:t>
      </w:r>
      <w:r>
        <w:t>региональных инновационных площадок вправе самостоятельно опре</w:t>
      </w:r>
      <w:r>
        <w:t>делять</w:t>
      </w:r>
      <w:r>
        <w:rPr>
          <w:spacing w:val="1"/>
        </w:rPr>
        <w:t xml:space="preserve"> </w:t>
      </w:r>
      <w:r>
        <w:t>достижение промежуточных результатов по годам обучения, независимо от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ООП.</w:t>
      </w:r>
    </w:p>
    <w:p w:rsidR="003952B8" w:rsidRDefault="003952B8">
      <w:pPr>
        <w:pStyle w:val="a3"/>
        <w:rPr>
          <w:sz w:val="30"/>
        </w:rPr>
      </w:pPr>
    </w:p>
    <w:p w:rsidR="003952B8" w:rsidRDefault="003952B8">
      <w:pPr>
        <w:pStyle w:val="a3"/>
        <w:spacing w:before="3"/>
        <w:rPr>
          <w:sz w:val="35"/>
        </w:rPr>
      </w:pPr>
    </w:p>
    <w:p w:rsidR="003952B8" w:rsidRDefault="004C1E05">
      <w:pPr>
        <w:pStyle w:val="1"/>
        <w:rPr>
          <w:rFonts w:ascii="Cambria" w:hAnsi="Cambria"/>
        </w:rPr>
      </w:pPr>
      <w:proofErr w:type="spellStart"/>
      <w:r>
        <w:rPr>
          <w:rFonts w:ascii="Cambria" w:hAnsi="Cambria"/>
          <w:color w:val="242424"/>
        </w:rPr>
        <w:t>Метапредметные</w:t>
      </w:r>
      <w:proofErr w:type="spellEnd"/>
      <w:r>
        <w:rPr>
          <w:rFonts w:ascii="Cambria" w:hAnsi="Cambria"/>
          <w:color w:val="242424"/>
          <w:spacing w:val="-5"/>
        </w:rPr>
        <w:t xml:space="preserve"> </w:t>
      </w:r>
      <w:r>
        <w:rPr>
          <w:rFonts w:ascii="Cambria" w:hAnsi="Cambria"/>
          <w:color w:val="242424"/>
        </w:rPr>
        <w:t>и</w:t>
      </w:r>
      <w:r>
        <w:rPr>
          <w:rFonts w:ascii="Cambria" w:hAnsi="Cambria"/>
          <w:color w:val="242424"/>
          <w:spacing w:val="-2"/>
        </w:rPr>
        <w:t xml:space="preserve"> </w:t>
      </w:r>
      <w:r>
        <w:rPr>
          <w:rFonts w:ascii="Cambria" w:hAnsi="Cambria"/>
          <w:color w:val="242424"/>
        </w:rPr>
        <w:t>личностные</w:t>
      </w:r>
      <w:r>
        <w:rPr>
          <w:rFonts w:ascii="Cambria" w:hAnsi="Cambria"/>
          <w:color w:val="242424"/>
          <w:spacing w:val="-5"/>
        </w:rPr>
        <w:t xml:space="preserve"> </w:t>
      </w:r>
      <w:r>
        <w:rPr>
          <w:rFonts w:ascii="Cambria" w:hAnsi="Cambria"/>
          <w:color w:val="242424"/>
        </w:rPr>
        <w:t>результаты</w:t>
      </w:r>
    </w:p>
    <w:p w:rsidR="003952B8" w:rsidRDefault="004C1E05">
      <w:pPr>
        <w:pStyle w:val="a3"/>
        <w:spacing w:before="243"/>
        <w:ind w:left="182" w:right="205" w:firstLine="707"/>
        <w:jc w:val="both"/>
      </w:pPr>
      <w:r>
        <w:t>Новые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прежде,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определяют 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результатам.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 старых</w:t>
      </w:r>
      <w:r>
        <w:rPr>
          <w:spacing w:val="70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результаты были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перечислены,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 они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группам.</w:t>
      </w:r>
    </w:p>
    <w:p w:rsidR="003952B8" w:rsidRDefault="004C1E05">
      <w:pPr>
        <w:pStyle w:val="a3"/>
        <w:spacing w:before="224"/>
        <w:ind w:left="89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группируются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воспитания:</w:t>
      </w:r>
    </w:p>
    <w:p w:rsidR="003952B8" w:rsidRDefault="004C1E05">
      <w:pPr>
        <w:pStyle w:val="a5"/>
        <w:numPr>
          <w:ilvl w:val="0"/>
          <w:numId w:val="5"/>
        </w:numPr>
        <w:tabs>
          <w:tab w:val="left" w:pos="1597"/>
          <w:tab w:val="left" w:pos="1598"/>
        </w:tabs>
        <w:spacing w:before="225" w:line="322" w:lineRule="exact"/>
        <w:ind w:left="1598"/>
        <w:rPr>
          <w:sz w:val="28"/>
        </w:rPr>
      </w:pPr>
      <w:r>
        <w:rPr>
          <w:sz w:val="28"/>
        </w:rPr>
        <w:t>гражданско-патриотическое;</w:t>
      </w:r>
    </w:p>
    <w:p w:rsidR="003952B8" w:rsidRDefault="004C1E05">
      <w:pPr>
        <w:pStyle w:val="a5"/>
        <w:numPr>
          <w:ilvl w:val="0"/>
          <w:numId w:val="5"/>
        </w:numPr>
        <w:tabs>
          <w:tab w:val="left" w:pos="1597"/>
          <w:tab w:val="left" w:pos="1598"/>
        </w:tabs>
        <w:spacing w:line="322" w:lineRule="exact"/>
        <w:ind w:left="1598"/>
        <w:rPr>
          <w:sz w:val="28"/>
        </w:rPr>
      </w:pPr>
      <w:r>
        <w:rPr>
          <w:sz w:val="28"/>
        </w:rPr>
        <w:t>духовно-нравственное;</w:t>
      </w:r>
    </w:p>
    <w:p w:rsidR="003952B8" w:rsidRDefault="004C1E05">
      <w:pPr>
        <w:pStyle w:val="a5"/>
        <w:numPr>
          <w:ilvl w:val="0"/>
          <w:numId w:val="5"/>
        </w:numPr>
        <w:tabs>
          <w:tab w:val="left" w:pos="1597"/>
          <w:tab w:val="left" w:pos="1598"/>
        </w:tabs>
        <w:ind w:left="1598"/>
        <w:rPr>
          <w:sz w:val="28"/>
        </w:rPr>
      </w:pPr>
      <w:r>
        <w:rPr>
          <w:sz w:val="28"/>
        </w:rPr>
        <w:t>эстетическое;</w:t>
      </w:r>
    </w:p>
    <w:p w:rsidR="003952B8" w:rsidRDefault="004C1E05">
      <w:pPr>
        <w:pStyle w:val="a5"/>
        <w:numPr>
          <w:ilvl w:val="0"/>
          <w:numId w:val="5"/>
        </w:numPr>
        <w:tabs>
          <w:tab w:val="left" w:pos="1597"/>
          <w:tab w:val="left" w:pos="1598"/>
          <w:tab w:val="left" w:pos="3185"/>
          <w:tab w:val="left" w:pos="4824"/>
          <w:tab w:val="left" w:pos="6777"/>
          <w:tab w:val="left" w:pos="8115"/>
          <w:tab w:val="left" w:pos="9381"/>
        </w:tabs>
        <w:spacing w:before="2"/>
        <w:ind w:right="212" w:firstLine="707"/>
        <w:rPr>
          <w:sz w:val="28"/>
        </w:rPr>
      </w:pPr>
      <w:r>
        <w:rPr>
          <w:sz w:val="28"/>
        </w:rPr>
        <w:t>физическое</w:t>
      </w:r>
      <w:r>
        <w:rPr>
          <w:sz w:val="28"/>
        </w:rPr>
        <w:tab/>
      </w:r>
      <w:proofErr w:type="gramStart"/>
      <w:r>
        <w:rPr>
          <w:sz w:val="28"/>
        </w:rPr>
        <w:t>воспитание,</w:t>
      </w:r>
      <w:r>
        <w:rPr>
          <w:sz w:val="28"/>
        </w:rPr>
        <w:tab/>
      </w:r>
      <w:proofErr w:type="gramEnd"/>
      <w:r>
        <w:rPr>
          <w:sz w:val="28"/>
        </w:rPr>
        <w:t>формирование</w:t>
      </w:r>
      <w:r>
        <w:rPr>
          <w:sz w:val="28"/>
        </w:rPr>
        <w:tab/>
        <w:t>культуры</w:t>
      </w:r>
      <w:r>
        <w:rPr>
          <w:sz w:val="28"/>
        </w:rPr>
        <w:tab/>
        <w:t>здоровья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:rsidR="003952B8" w:rsidRDefault="004C1E05">
      <w:pPr>
        <w:pStyle w:val="a5"/>
        <w:numPr>
          <w:ilvl w:val="0"/>
          <w:numId w:val="5"/>
        </w:numPr>
        <w:tabs>
          <w:tab w:val="left" w:pos="1597"/>
          <w:tab w:val="left" w:pos="1598"/>
        </w:tabs>
        <w:spacing w:line="321" w:lineRule="exact"/>
        <w:ind w:left="1598"/>
        <w:rPr>
          <w:sz w:val="28"/>
        </w:rPr>
      </w:pPr>
      <w:r>
        <w:rPr>
          <w:sz w:val="28"/>
        </w:rPr>
        <w:t>трудовое;</w:t>
      </w:r>
    </w:p>
    <w:p w:rsidR="003952B8" w:rsidRDefault="004C1E05">
      <w:pPr>
        <w:pStyle w:val="a5"/>
        <w:numPr>
          <w:ilvl w:val="0"/>
          <w:numId w:val="5"/>
        </w:numPr>
        <w:tabs>
          <w:tab w:val="left" w:pos="1597"/>
          <w:tab w:val="left" w:pos="1598"/>
        </w:tabs>
        <w:ind w:left="1598"/>
        <w:rPr>
          <w:sz w:val="28"/>
        </w:rPr>
      </w:pPr>
      <w:r>
        <w:rPr>
          <w:sz w:val="28"/>
        </w:rPr>
        <w:t>экологическое;</w:t>
      </w:r>
    </w:p>
    <w:p w:rsidR="003952B8" w:rsidRDefault="004C1E05">
      <w:pPr>
        <w:pStyle w:val="a5"/>
        <w:numPr>
          <w:ilvl w:val="0"/>
          <w:numId w:val="5"/>
        </w:numPr>
        <w:tabs>
          <w:tab w:val="left" w:pos="1597"/>
          <w:tab w:val="left" w:pos="1598"/>
        </w:tabs>
        <w:spacing w:line="322" w:lineRule="exact"/>
        <w:ind w:left="1598"/>
        <w:rPr>
          <w:sz w:val="28"/>
        </w:rPr>
      </w:pPr>
      <w:r>
        <w:rPr>
          <w:sz w:val="28"/>
        </w:rPr>
        <w:t>ценность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познания.</w:t>
      </w:r>
    </w:p>
    <w:p w:rsidR="003952B8" w:rsidRDefault="004C1E05">
      <w:pPr>
        <w:pStyle w:val="a3"/>
        <w:spacing w:line="242" w:lineRule="auto"/>
        <w:ind w:left="182" w:firstLine="707"/>
      </w:pPr>
      <w:proofErr w:type="spellStart"/>
      <w:r>
        <w:t>Метапредметные</w:t>
      </w:r>
      <w:proofErr w:type="spellEnd"/>
      <w:r>
        <w:rPr>
          <w:spacing w:val="61"/>
        </w:rPr>
        <w:t xml:space="preserve"> </w:t>
      </w:r>
      <w:r>
        <w:t>результаты</w:t>
      </w:r>
      <w:r>
        <w:rPr>
          <w:spacing w:val="62"/>
        </w:rPr>
        <w:t xml:space="preserve"> </w:t>
      </w:r>
      <w:r>
        <w:t>группируются</w:t>
      </w:r>
      <w:r>
        <w:rPr>
          <w:spacing w:val="62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видам</w:t>
      </w:r>
      <w:r>
        <w:rPr>
          <w:spacing w:val="61"/>
        </w:rPr>
        <w:t xml:space="preserve"> </w:t>
      </w:r>
      <w:r>
        <w:t>универсальных</w:t>
      </w:r>
      <w:r>
        <w:rPr>
          <w:spacing w:val="-67"/>
        </w:rPr>
        <w:t xml:space="preserve"> </w:t>
      </w:r>
      <w:r>
        <w:t>учебных действий:</w:t>
      </w:r>
    </w:p>
    <w:p w:rsidR="003952B8" w:rsidRDefault="004C1E05">
      <w:pPr>
        <w:pStyle w:val="a5"/>
        <w:numPr>
          <w:ilvl w:val="0"/>
          <w:numId w:val="5"/>
        </w:numPr>
        <w:tabs>
          <w:tab w:val="left" w:pos="1598"/>
        </w:tabs>
        <w:spacing w:before="219"/>
        <w:ind w:right="209" w:firstLine="707"/>
        <w:jc w:val="both"/>
        <w:rPr>
          <w:sz w:val="28"/>
        </w:rPr>
      </w:pPr>
      <w:r>
        <w:rPr>
          <w:sz w:val="28"/>
        </w:rPr>
        <w:t>ов</w:t>
      </w:r>
      <w:r>
        <w:rPr>
          <w:sz w:val="28"/>
        </w:rPr>
        <w:t>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 –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 логические, базовые исследовательские, работа 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информацией;</w:t>
      </w:r>
    </w:p>
    <w:p w:rsidR="003952B8" w:rsidRDefault="004C1E05">
      <w:pPr>
        <w:pStyle w:val="a5"/>
        <w:numPr>
          <w:ilvl w:val="0"/>
          <w:numId w:val="5"/>
        </w:numPr>
        <w:tabs>
          <w:tab w:val="left" w:pos="1598"/>
        </w:tabs>
        <w:spacing w:before="1"/>
        <w:ind w:right="211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4"/>
          <w:sz w:val="28"/>
        </w:rPr>
        <w:t xml:space="preserve"> </w:t>
      </w:r>
      <w:r>
        <w:rPr>
          <w:sz w:val="28"/>
        </w:rPr>
        <w:t>– общение,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совместная деятельность;</w:t>
      </w:r>
    </w:p>
    <w:p w:rsidR="003952B8" w:rsidRDefault="004C1E05">
      <w:pPr>
        <w:pStyle w:val="a5"/>
        <w:numPr>
          <w:ilvl w:val="0"/>
          <w:numId w:val="5"/>
        </w:numPr>
        <w:tabs>
          <w:tab w:val="left" w:pos="1598"/>
        </w:tabs>
        <w:ind w:right="204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</w:t>
      </w:r>
      <w:r>
        <w:rPr>
          <w:sz w:val="28"/>
        </w:rPr>
        <w:t>бными</w:t>
      </w:r>
      <w:r>
        <w:rPr>
          <w:spacing w:val="71"/>
          <w:sz w:val="28"/>
        </w:rPr>
        <w:t xml:space="preserve"> </w:t>
      </w:r>
      <w:r>
        <w:rPr>
          <w:sz w:val="28"/>
        </w:rPr>
        <w:t>регулятивными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4"/>
          <w:sz w:val="28"/>
        </w:rPr>
        <w:t xml:space="preserve"> </w:t>
      </w:r>
      <w:r>
        <w:rPr>
          <w:sz w:val="28"/>
        </w:rPr>
        <w:t>– самоорганизация, самоконтроль.</w:t>
      </w:r>
    </w:p>
    <w:p w:rsidR="003952B8" w:rsidRDefault="004C1E05">
      <w:pPr>
        <w:pStyle w:val="a3"/>
        <w:spacing w:before="1"/>
        <w:ind w:left="182" w:right="208" w:firstLine="707"/>
        <w:jc w:val="both"/>
      </w:pPr>
      <w:r>
        <w:t>В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описывались обобщенно. А в новых – каждое из УУД содержит критерии их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>.</w:t>
      </w:r>
      <w:r>
        <w:rPr>
          <w:spacing w:val="15"/>
        </w:rPr>
        <w:t xml:space="preserve"> </w:t>
      </w:r>
      <w:r>
        <w:t>Например,</w:t>
      </w:r>
      <w:r>
        <w:rPr>
          <w:spacing w:val="16"/>
        </w:rPr>
        <w:t xml:space="preserve"> </w:t>
      </w:r>
      <w:r>
        <w:t>один</w:t>
      </w:r>
      <w:r>
        <w:rPr>
          <w:spacing w:val="16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критериев,</w:t>
      </w:r>
      <w:r>
        <w:rPr>
          <w:spacing w:val="15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которому</w:t>
      </w:r>
      <w:r>
        <w:rPr>
          <w:spacing w:val="12"/>
        </w:rPr>
        <w:t xml:space="preserve"> </w:t>
      </w:r>
      <w:r>
        <w:t>нужно</w:t>
      </w:r>
      <w:r>
        <w:rPr>
          <w:spacing w:val="18"/>
        </w:rPr>
        <w:t xml:space="preserve"> </w:t>
      </w:r>
      <w:r>
        <w:t>будет</w:t>
      </w:r>
    </w:p>
    <w:p w:rsidR="003952B8" w:rsidRDefault="003952B8">
      <w:pPr>
        <w:jc w:val="both"/>
        <w:sectPr w:rsidR="003952B8">
          <w:pgSz w:w="11910" w:h="16840"/>
          <w:pgMar w:top="1040" w:right="640" w:bottom="280" w:left="1520" w:header="720" w:footer="720" w:gutter="0"/>
          <w:cols w:space="720"/>
        </w:sectPr>
      </w:pPr>
    </w:p>
    <w:p w:rsidR="003952B8" w:rsidRDefault="004C1E05">
      <w:pPr>
        <w:pStyle w:val="a3"/>
        <w:spacing w:before="74"/>
        <w:ind w:left="182" w:right="203"/>
        <w:jc w:val="both"/>
      </w:pPr>
      <w:r>
        <w:lastRenderedPageBreak/>
        <w:t xml:space="preserve">оценивать </w:t>
      </w:r>
      <w:proofErr w:type="spellStart"/>
      <w:r>
        <w:t>сформированность</w:t>
      </w:r>
      <w:proofErr w:type="spellEnd"/>
      <w:r>
        <w:t xml:space="preserve"> регулятивного УУД «Самоорганизация», – это</w:t>
      </w:r>
      <w:r>
        <w:rPr>
          <w:spacing w:val="1"/>
        </w:rPr>
        <w:t xml:space="preserve"> </w:t>
      </w:r>
      <w:r>
        <w:t>умение ученика выявлять проблемы для решения в жизненных и учебных</w:t>
      </w:r>
      <w:r>
        <w:rPr>
          <w:spacing w:val="1"/>
        </w:rPr>
        <w:t xml:space="preserve"> </w:t>
      </w:r>
      <w:r>
        <w:t>ситуациях.</w:t>
      </w:r>
    </w:p>
    <w:p w:rsidR="003952B8" w:rsidRDefault="004C1E05">
      <w:pPr>
        <w:pStyle w:val="a3"/>
        <w:spacing w:before="228"/>
        <w:ind w:left="182" w:right="201" w:firstLine="707"/>
        <w:jc w:val="both"/>
      </w:pPr>
      <w:r>
        <w:t>Теперь</w:t>
      </w:r>
      <w:r>
        <w:rPr>
          <w:spacing w:val="1"/>
        </w:rPr>
        <w:t xml:space="preserve"> </w:t>
      </w:r>
      <w:r>
        <w:t>с таким</w:t>
      </w:r>
      <w:r>
        <w:rPr>
          <w:spacing w:val="1"/>
        </w:rPr>
        <w:t xml:space="preserve"> </w:t>
      </w:r>
      <w:r>
        <w:t>подробным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педагогам будет</w:t>
      </w:r>
      <w:r>
        <w:rPr>
          <w:spacing w:val="1"/>
        </w:rPr>
        <w:t xml:space="preserve"> </w:t>
      </w:r>
      <w:r>
        <w:t>проще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формирующего оценивания. А заместителю директора – проконтролировать</w:t>
      </w:r>
      <w:r>
        <w:rPr>
          <w:spacing w:val="1"/>
        </w:rPr>
        <w:t xml:space="preserve"> </w:t>
      </w:r>
      <w:r>
        <w:t>качество обучения.</w:t>
      </w:r>
    </w:p>
    <w:p w:rsidR="003952B8" w:rsidRDefault="003952B8">
      <w:pPr>
        <w:pStyle w:val="a3"/>
        <w:rPr>
          <w:sz w:val="30"/>
        </w:rPr>
      </w:pPr>
    </w:p>
    <w:p w:rsidR="003952B8" w:rsidRDefault="003952B8">
      <w:pPr>
        <w:pStyle w:val="a3"/>
        <w:rPr>
          <w:sz w:val="30"/>
        </w:rPr>
      </w:pPr>
    </w:p>
    <w:p w:rsidR="003952B8" w:rsidRDefault="004C1E05">
      <w:pPr>
        <w:pStyle w:val="1"/>
        <w:spacing w:before="179"/>
        <w:rPr>
          <w:rFonts w:ascii="Cambria" w:hAnsi="Cambria"/>
        </w:rPr>
      </w:pPr>
      <w:r>
        <w:rPr>
          <w:rFonts w:ascii="Cambria" w:hAnsi="Cambria"/>
          <w:color w:val="242424"/>
        </w:rPr>
        <w:t>Пояснительная</w:t>
      </w:r>
      <w:r>
        <w:rPr>
          <w:rFonts w:ascii="Cambria" w:hAnsi="Cambria"/>
          <w:color w:val="242424"/>
          <w:spacing w:val="-3"/>
        </w:rPr>
        <w:t xml:space="preserve"> </w:t>
      </w:r>
      <w:r>
        <w:rPr>
          <w:rFonts w:ascii="Cambria" w:hAnsi="Cambria"/>
          <w:color w:val="242424"/>
        </w:rPr>
        <w:t>записка</w:t>
      </w:r>
      <w:r>
        <w:rPr>
          <w:rFonts w:ascii="Cambria" w:hAnsi="Cambria"/>
          <w:color w:val="242424"/>
          <w:spacing w:val="-2"/>
        </w:rPr>
        <w:t xml:space="preserve"> </w:t>
      </w:r>
      <w:r>
        <w:rPr>
          <w:rFonts w:ascii="Cambria" w:hAnsi="Cambria"/>
          <w:color w:val="242424"/>
        </w:rPr>
        <w:t>к</w:t>
      </w:r>
      <w:r>
        <w:rPr>
          <w:rFonts w:ascii="Cambria" w:hAnsi="Cambria"/>
          <w:color w:val="242424"/>
          <w:spacing w:val="-1"/>
        </w:rPr>
        <w:t xml:space="preserve"> </w:t>
      </w:r>
      <w:r>
        <w:rPr>
          <w:rFonts w:ascii="Cambria" w:hAnsi="Cambria"/>
          <w:color w:val="242424"/>
        </w:rPr>
        <w:t>ООП</w:t>
      </w:r>
    </w:p>
    <w:p w:rsidR="003952B8" w:rsidRDefault="003952B8">
      <w:pPr>
        <w:pStyle w:val="a3"/>
        <w:spacing w:before="8"/>
        <w:rPr>
          <w:rFonts w:ascii="Cambria"/>
          <w:b/>
          <w:sz w:val="25"/>
        </w:rPr>
      </w:pPr>
    </w:p>
    <w:p w:rsidR="003952B8" w:rsidRDefault="004C1E05">
      <w:pPr>
        <w:pStyle w:val="a3"/>
        <w:ind w:left="182" w:right="205" w:firstLine="707"/>
        <w:jc w:val="both"/>
      </w:pPr>
      <w:r>
        <w:t>Раньше содержание пояснительной записки было разным для НОО и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требования стали</w:t>
      </w:r>
      <w:r>
        <w:rPr>
          <w:spacing w:val="1"/>
        </w:rPr>
        <w:t xml:space="preserve"> </w:t>
      </w:r>
      <w:r>
        <w:t>едиными.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указывать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записке состав участников образовательных отношений и общие подходы 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нужно.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proofErr w:type="spellStart"/>
      <w:r>
        <w:t>в</w:t>
      </w:r>
      <w:proofErr w:type="spellEnd"/>
      <w:proofErr w:type="gramEnd"/>
      <w:r>
        <w:rPr>
          <w:spacing w:val="1"/>
        </w:rPr>
        <w:t xml:space="preserve"> </w:t>
      </w:r>
      <w:r>
        <w:t>пояснительных</w:t>
      </w:r>
      <w:r>
        <w:rPr>
          <w:spacing w:val="1"/>
        </w:rPr>
        <w:t xml:space="preserve"> </w:t>
      </w:r>
      <w:r>
        <w:t>записках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ОО</w:t>
      </w:r>
      <w:r>
        <w:t>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ООО необходимо</w:t>
      </w:r>
      <w:r>
        <w:rPr>
          <w:spacing w:val="1"/>
        </w:rPr>
        <w:t xml:space="preserve"> </w:t>
      </w:r>
      <w:r>
        <w:t>прописать</w:t>
      </w:r>
      <w:r>
        <w:rPr>
          <w:spacing w:val="1"/>
        </w:rPr>
        <w:t xml:space="preserve"> </w:t>
      </w:r>
      <w:r>
        <w:t>механизмы</w:t>
      </w:r>
      <w:r>
        <w:rPr>
          <w:spacing w:val="-4"/>
        </w:rPr>
        <w:t xml:space="preserve"> </w:t>
      </w:r>
      <w:r>
        <w:t>реализации программы.</w:t>
      </w:r>
    </w:p>
    <w:p w:rsidR="003952B8" w:rsidRDefault="003952B8">
      <w:pPr>
        <w:pStyle w:val="a3"/>
        <w:rPr>
          <w:sz w:val="30"/>
        </w:rPr>
      </w:pPr>
    </w:p>
    <w:p w:rsidR="003952B8" w:rsidRDefault="003952B8">
      <w:pPr>
        <w:pStyle w:val="a3"/>
        <w:rPr>
          <w:sz w:val="30"/>
        </w:rPr>
      </w:pPr>
    </w:p>
    <w:p w:rsidR="003952B8" w:rsidRDefault="004C1E05">
      <w:pPr>
        <w:pStyle w:val="1"/>
        <w:spacing w:before="189"/>
      </w:pPr>
      <w:r>
        <w:rPr>
          <w:color w:val="242424"/>
        </w:rPr>
        <w:t>Содержательный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раздел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ООП</w:t>
      </w:r>
    </w:p>
    <w:p w:rsidR="003952B8" w:rsidRDefault="003952B8">
      <w:pPr>
        <w:pStyle w:val="a3"/>
        <w:spacing w:before="1"/>
        <w:rPr>
          <w:b/>
          <w:sz w:val="26"/>
        </w:rPr>
      </w:pPr>
    </w:p>
    <w:p w:rsidR="003952B8" w:rsidRDefault="004C1E05">
      <w:pPr>
        <w:pStyle w:val="a3"/>
        <w:ind w:left="182" w:right="212" w:firstLine="707"/>
        <w:jc w:val="both"/>
      </w:pPr>
      <w:r>
        <w:t>Изменили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7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убрали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программу формирования экологической культуры, здорового и безопасного</w:t>
      </w:r>
      <w:r>
        <w:rPr>
          <w:spacing w:val="1"/>
        </w:rPr>
        <w:t xml:space="preserve"> </w:t>
      </w:r>
      <w:r>
        <w:t>образа жизни. На уровне</w:t>
      </w:r>
      <w:r>
        <w:rPr>
          <w:spacing w:val="1"/>
        </w:rPr>
        <w:t xml:space="preserve"> </w:t>
      </w:r>
      <w:r>
        <w:t>ООО вместо</w:t>
      </w:r>
      <w:r>
        <w:rPr>
          <w:spacing w:val="1"/>
        </w:rPr>
        <w:t xml:space="preserve"> </w:t>
      </w:r>
      <w:r>
        <w:t>программы развития</w:t>
      </w:r>
      <w:r>
        <w:rPr>
          <w:spacing w:val="1"/>
        </w:rPr>
        <w:t xml:space="preserve"> </w:t>
      </w:r>
      <w:r>
        <w:t>УУД указали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УУД.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дополнили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70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и ООО рабочими программами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модулей.</w:t>
      </w:r>
    </w:p>
    <w:p w:rsidR="003952B8" w:rsidRDefault="004C1E05">
      <w:pPr>
        <w:pStyle w:val="a3"/>
        <w:spacing w:before="225"/>
        <w:ind w:left="182" w:right="213" w:firstLine="707"/>
        <w:jc w:val="both"/>
      </w:pPr>
      <w:r>
        <w:t>В</w:t>
      </w:r>
      <w:r>
        <w:rPr>
          <w:spacing w:val="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стандартам,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и ООО</w:t>
      </w:r>
      <w:r>
        <w:rPr>
          <w:spacing w:val="1"/>
        </w:rPr>
        <w:t xml:space="preserve"> </w:t>
      </w:r>
      <w:r>
        <w:t>должен содержать:</w:t>
      </w:r>
    </w:p>
    <w:p w:rsidR="003952B8" w:rsidRDefault="004C1E05">
      <w:pPr>
        <w:pStyle w:val="a5"/>
        <w:numPr>
          <w:ilvl w:val="0"/>
          <w:numId w:val="5"/>
        </w:numPr>
        <w:tabs>
          <w:tab w:val="left" w:pos="1597"/>
          <w:tab w:val="left" w:pos="1598"/>
        </w:tabs>
        <w:spacing w:before="226"/>
        <w:ind w:right="210" w:firstLine="707"/>
        <w:rPr>
          <w:sz w:val="28"/>
        </w:rPr>
      </w:pPr>
      <w:r>
        <w:rPr>
          <w:sz w:val="28"/>
        </w:rPr>
        <w:t>рабочие</w:t>
      </w:r>
      <w:r>
        <w:rPr>
          <w:spacing w:val="1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8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2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6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модулей;</w:t>
      </w:r>
    </w:p>
    <w:p w:rsidR="003952B8" w:rsidRDefault="004C1E05">
      <w:pPr>
        <w:pStyle w:val="a5"/>
        <w:numPr>
          <w:ilvl w:val="0"/>
          <w:numId w:val="5"/>
        </w:numPr>
        <w:tabs>
          <w:tab w:val="left" w:pos="1597"/>
          <w:tab w:val="left" w:pos="1598"/>
        </w:tabs>
        <w:spacing w:line="321" w:lineRule="exact"/>
        <w:ind w:left="1598"/>
        <w:rPr>
          <w:sz w:val="28"/>
        </w:rPr>
      </w:pPr>
      <w:r>
        <w:rPr>
          <w:sz w:val="28"/>
        </w:rPr>
        <w:t>программу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УУД;</w:t>
      </w:r>
    </w:p>
    <w:p w:rsidR="003952B8" w:rsidRDefault="004C1E05">
      <w:pPr>
        <w:pStyle w:val="a5"/>
        <w:numPr>
          <w:ilvl w:val="0"/>
          <w:numId w:val="5"/>
        </w:numPr>
        <w:tabs>
          <w:tab w:val="left" w:pos="1597"/>
          <w:tab w:val="left" w:pos="1598"/>
        </w:tabs>
        <w:spacing w:before="2" w:line="322" w:lineRule="exact"/>
        <w:ind w:left="1598"/>
        <w:rPr>
          <w:sz w:val="28"/>
        </w:rPr>
      </w:pPr>
      <w:r>
        <w:rPr>
          <w:sz w:val="28"/>
        </w:rPr>
        <w:t>рабочую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3952B8" w:rsidRDefault="004C1E05">
      <w:pPr>
        <w:pStyle w:val="a3"/>
        <w:ind w:left="182" w:right="207" w:firstLine="707"/>
        <w:jc w:val="both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обучаются</w:t>
      </w:r>
      <w:r>
        <w:rPr>
          <w:spacing w:val="-1"/>
        </w:rPr>
        <w:t xml:space="preserve"> </w:t>
      </w:r>
      <w:r>
        <w:t>дети с ОВЗ.</w:t>
      </w:r>
    </w:p>
    <w:p w:rsidR="003952B8" w:rsidRDefault="003952B8">
      <w:pPr>
        <w:pStyle w:val="a3"/>
        <w:rPr>
          <w:sz w:val="30"/>
        </w:rPr>
      </w:pPr>
    </w:p>
    <w:p w:rsidR="003952B8" w:rsidRDefault="003952B8">
      <w:pPr>
        <w:pStyle w:val="a3"/>
        <w:spacing w:before="9"/>
        <w:rPr>
          <w:sz w:val="35"/>
        </w:rPr>
      </w:pPr>
    </w:p>
    <w:p w:rsidR="003952B8" w:rsidRDefault="004C1E05">
      <w:pPr>
        <w:pStyle w:val="1"/>
        <w:rPr>
          <w:rFonts w:ascii="Arial" w:hAnsi="Arial"/>
        </w:rPr>
      </w:pPr>
      <w:r>
        <w:rPr>
          <w:rFonts w:ascii="Arial" w:hAnsi="Arial"/>
          <w:color w:val="242424"/>
        </w:rPr>
        <w:t>Рабочие</w:t>
      </w:r>
      <w:r>
        <w:rPr>
          <w:rFonts w:ascii="Arial" w:hAnsi="Arial"/>
          <w:color w:val="242424"/>
          <w:spacing w:val="-11"/>
        </w:rPr>
        <w:t xml:space="preserve"> </w:t>
      </w:r>
      <w:r>
        <w:rPr>
          <w:rFonts w:ascii="Arial" w:hAnsi="Arial"/>
          <w:color w:val="242424"/>
        </w:rPr>
        <w:t>программы</w:t>
      </w:r>
      <w:r>
        <w:rPr>
          <w:rFonts w:ascii="Arial" w:hAnsi="Arial"/>
          <w:color w:val="242424"/>
          <w:spacing w:val="-12"/>
        </w:rPr>
        <w:t xml:space="preserve"> </w:t>
      </w:r>
      <w:r>
        <w:rPr>
          <w:rFonts w:ascii="Arial" w:hAnsi="Arial"/>
          <w:color w:val="242424"/>
        </w:rPr>
        <w:t>педагогов</w:t>
      </w:r>
    </w:p>
    <w:p w:rsidR="003952B8" w:rsidRDefault="003952B8">
      <w:pPr>
        <w:rPr>
          <w:rFonts w:ascii="Arial" w:hAnsi="Arial"/>
        </w:rPr>
        <w:sectPr w:rsidR="003952B8">
          <w:pgSz w:w="11910" w:h="16840"/>
          <w:pgMar w:top="1040" w:right="640" w:bottom="280" w:left="1520" w:header="720" w:footer="720" w:gutter="0"/>
          <w:cols w:space="720"/>
        </w:sectPr>
      </w:pPr>
    </w:p>
    <w:p w:rsidR="003952B8" w:rsidRDefault="004C1E05">
      <w:pPr>
        <w:pStyle w:val="a3"/>
        <w:spacing w:before="74"/>
        <w:ind w:left="182" w:right="207" w:firstLine="707"/>
        <w:jc w:val="both"/>
      </w:pPr>
      <w:r>
        <w:lastRenderedPageBreak/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 деятельности и учебных модулей нужно формировать с учетом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 теперь должно включать возможность использования ЭОР и ЦОР</w:t>
      </w:r>
      <w:r>
        <w:rPr>
          <w:spacing w:val="1"/>
        </w:rPr>
        <w:t xml:space="preserve"> </w:t>
      </w:r>
      <w:r>
        <w:t>по каждой теме. Кроме того, в рабочих программах внеуро</w:t>
      </w:r>
      <w:r>
        <w:t>чной деятельности</w:t>
      </w:r>
      <w:r>
        <w:rPr>
          <w:spacing w:val="-67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указывать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занятий.</w:t>
      </w:r>
      <w:r>
        <w:rPr>
          <w:spacing w:val="-3"/>
        </w:rPr>
        <w:t xml:space="preserve"> </w:t>
      </w:r>
      <w:r>
        <w:t>Подробнее</w:t>
      </w:r>
      <w:r>
        <w:rPr>
          <w:spacing w:val="2"/>
        </w:rPr>
        <w:t xml:space="preserve"> </w:t>
      </w:r>
      <w:r>
        <w:t>– в</w:t>
      </w:r>
      <w:r>
        <w:rPr>
          <w:spacing w:val="-3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ниже.</w:t>
      </w:r>
    </w:p>
    <w:p w:rsidR="003952B8" w:rsidRDefault="004C1E05">
      <w:pPr>
        <w:spacing w:before="226"/>
        <w:ind w:left="890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программам</w:t>
      </w:r>
    </w:p>
    <w:p w:rsidR="003952B8" w:rsidRDefault="003952B8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3204"/>
        <w:gridCol w:w="3187"/>
      </w:tblGrid>
      <w:tr w:rsidR="003952B8">
        <w:trPr>
          <w:trHeight w:val="697"/>
        </w:trPr>
        <w:tc>
          <w:tcPr>
            <w:tcW w:w="3113" w:type="dxa"/>
          </w:tcPr>
          <w:p w:rsidR="003952B8" w:rsidRDefault="004C1E05">
            <w:pPr>
              <w:pStyle w:val="TableParagraph"/>
              <w:spacing w:before="76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</w:p>
        </w:tc>
        <w:tc>
          <w:tcPr>
            <w:tcW w:w="3204" w:type="dxa"/>
          </w:tcPr>
          <w:p w:rsidR="003952B8" w:rsidRDefault="004C1E05">
            <w:pPr>
              <w:pStyle w:val="TableParagraph"/>
              <w:spacing w:before="76"/>
              <w:rPr>
                <w:b/>
                <w:sz w:val="28"/>
              </w:rPr>
            </w:pPr>
            <w:r>
              <w:rPr>
                <w:b/>
                <w:sz w:val="28"/>
              </w:rPr>
              <w:t>Старый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</w:p>
        </w:tc>
        <w:tc>
          <w:tcPr>
            <w:tcW w:w="3187" w:type="dxa"/>
          </w:tcPr>
          <w:p w:rsidR="003952B8" w:rsidRDefault="004C1E05">
            <w:pPr>
              <w:pStyle w:val="TableParagraph"/>
              <w:spacing w:before="76"/>
              <w:rPr>
                <w:b/>
                <w:sz w:val="28"/>
              </w:rPr>
            </w:pPr>
            <w:r>
              <w:rPr>
                <w:b/>
                <w:sz w:val="28"/>
              </w:rPr>
              <w:t>Новый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</w:p>
        </w:tc>
      </w:tr>
      <w:tr w:rsidR="003952B8">
        <w:trPr>
          <w:trHeight w:val="2627"/>
        </w:trPr>
        <w:tc>
          <w:tcPr>
            <w:tcW w:w="3113" w:type="dxa"/>
          </w:tcPr>
          <w:p w:rsidR="003952B8" w:rsidRDefault="003952B8">
            <w:pPr>
              <w:pStyle w:val="TableParagraph"/>
              <w:ind w:left="0"/>
              <w:rPr>
                <w:b/>
                <w:sz w:val="30"/>
              </w:rPr>
            </w:pPr>
          </w:p>
          <w:p w:rsidR="003952B8" w:rsidRDefault="003952B8">
            <w:pPr>
              <w:pStyle w:val="TableParagraph"/>
              <w:ind w:left="0"/>
              <w:rPr>
                <w:b/>
                <w:sz w:val="30"/>
              </w:rPr>
            </w:pPr>
          </w:p>
          <w:p w:rsidR="003952B8" w:rsidRDefault="003952B8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3952B8" w:rsidRDefault="004C1E0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3204" w:type="dxa"/>
          </w:tcPr>
          <w:p w:rsidR="003952B8" w:rsidRDefault="003952B8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3952B8" w:rsidRDefault="004C1E0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Рабочие</w:t>
            </w:r>
          </w:p>
          <w:p w:rsidR="003952B8" w:rsidRDefault="004C1E05">
            <w:pPr>
              <w:pStyle w:val="TableParagraph"/>
              <w:spacing w:before="2"/>
              <w:ind w:left="74" w:right="60"/>
              <w:jc w:val="both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 числе и 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187" w:type="dxa"/>
          </w:tcPr>
          <w:p w:rsidR="003952B8" w:rsidRDefault="004C1E05">
            <w:pPr>
              <w:pStyle w:val="TableParagraph"/>
              <w:spacing w:before="75" w:line="322" w:lineRule="exact"/>
              <w:rPr>
                <w:sz w:val="28"/>
              </w:rPr>
            </w:pPr>
            <w:r>
              <w:rPr>
                <w:sz w:val="28"/>
              </w:rPr>
              <w:t>Рабочие</w:t>
            </w:r>
          </w:p>
          <w:p w:rsidR="003952B8" w:rsidRDefault="004C1E05">
            <w:pPr>
              <w:pStyle w:val="TableParagraph"/>
              <w:ind w:lef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программы        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</w:p>
          <w:p w:rsidR="003952B8" w:rsidRDefault="004C1E05">
            <w:pPr>
              <w:pStyle w:val="TableParagraph"/>
              <w:spacing w:before="1"/>
              <w:ind w:left="74" w:right="59"/>
              <w:jc w:val="both"/>
              <w:rPr>
                <w:sz w:val="28"/>
              </w:rPr>
            </w:pPr>
            <w:r>
              <w:rPr>
                <w:sz w:val="28"/>
              </w:rPr>
              <w:t>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3952B8" w:rsidRDefault="004C1E05">
            <w:pPr>
              <w:pStyle w:val="TableParagraph"/>
              <w:ind w:left="74" w:right="59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</w:p>
        </w:tc>
      </w:tr>
      <w:tr w:rsidR="003952B8">
        <w:trPr>
          <w:trHeight w:val="2308"/>
        </w:trPr>
        <w:tc>
          <w:tcPr>
            <w:tcW w:w="3113" w:type="dxa"/>
          </w:tcPr>
          <w:p w:rsidR="003952B8" w:rsidRDefault="003952B8">
            <w:pPr>
              <w:pStyle w:val="TableParagraph"/>
              <w:ind w:left="0"/>
              <w:rPr>
                <w:b/>
                <w:sz w:val="30"/>
              </w:rPr>
            </w:pPr>
          </w:p>
          <w:p w:rsidR="003952B8" w:rsidRDefault="003952B8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3952B8" w:rsidRDefault="004C1E05">
            <w:pPr>
              <w:pStyle w:val="TableParagraph"/>
              <w:ind w:left="74" w:right="799" w:firstLine="707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3204" w:type="dxa"/>
          </w:tcPr>
          <w:p w:rsidR="003952B8" w:rsidRDefault="004C1E05">
            <w:pPr>
              <w:pStyle w:val="TableParagraph"/>
              <w:tabs>
                <w:tab w:val="left" w:pos="1964"/>
              </w:tabs>
              <w:spacing w:before="76"/>
              <w:ind w:left="74" w:right="58" w:firstLine="708"/>
              <w:jc w:val="both"/>
              <w:rPr>
                <w:sz w:val="28"/>
              </w:rPr>
            </w:pPr>
            <w:r>
              <w:rPr>
                <w:sz w:val="28"/>
              </w:rPr>
              <w:t>Различается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</w:t>
            </w:r>
          </w:p>
          <w:p w:rsidR="003952B8" w:rsidRDefault="004C1E05">
            <w:pPr>
              <w:pStyle w:val="TableParagraph"/>
              <w:ind w:left="74" w:right="58"/>
              <w:jc w:val="both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3952B8" w:rsidRDefault="004C1E05">
            <w:pPr>
              <w:pStyle w:val="TableParagraph"/>
              <w:spacing w:before="1"/>
              <w:ind w:left="74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3187" w:type="dxa"/>
          </w:tcPr>
          <w:p w:rsidR="003952B8" w:rsidRDefault="004C1E05">
            <w:pPr>
              <w:pStyle w:val="TableParagraph"/>
              <w:spacing w:before="237"/>
              <w:ind w:left="74" w:right="58" w:firstLine="708"/>
              <w:jc w:val="both"/>
              <w:rPr>
                <w:sz w:val="28"/>
              </w:rPr>
            </w:pPr>
            <w:r>
              <w:rPr>
                <w:sz w:val="28"/>
              </w:rPr>
              <w:t>Одинаковая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том числе и 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3952B8" w:rsidRDefault="004C1E05">
            <w:pPr>
              <w:pStyle w:val="TableParagraph"/>
              <w:spacing w:before="2"/>
              <w:ind w:left="74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  <w:tr w:rsidR="003952B8">
        <w:trPr>
          <w:trHeight w:val="1984"/>
        </w:trPr>
        <w:tc>
          <w:tcPr>
            <w:tcW w:w="3113" w:type="dxa"/>
          </w:tcPr>
          <w:p w:rsidR="003952B8" w:rsidRDefault="004C1E05">
            <w:pPr>
              <w:pStyle w:val="TableParagraph"/>
              <w:spacing w:before="235" w:line="322" w:lineRule="exact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</w:p>
          <w:p w:rsidR="003952B8" w:rsidRDefault="004C1E05">
            <w:pPr>
              <w:pStyle w:val="TableParagraph"/>
              <w:tabs>
                <w:tab w:val="left" w:pos="2014"/>
              </w:tabs>
              <w:ind w:left="74" w:right="58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</w:tc>
        <w:tc>
          <w:tcPr>
            <w:tcW w:w="3204" w:type="dxa"/>
          </w:tcPr>
          <w:p w:rsidR="003952B8" w:rsidRDefault="004C1E05">
            <w:pPr>
              <w:pStyle w:val="TableParagraph"/>
              <w:spacing w:before="74"/>
              <w:ind w:left="74" w:right="58" w:firstLine="708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воспитания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3187" w:type="dxa"/>
            <w:vMerge w:val="restart"/>
          </w:tcPr>
          <w:p w:rsidR="003952B8" w:rsidRDefault="003952B8">
            <w:pPr>
              <w:pStyle w:val="TableParagraph"/>
              <w:ind w:left="0"/>
              <w:rPr>
                <w:b/>
                <w:sz w:val="30"/>
              </w:rPr>
            </w:pPr>
          </w:p>
          <w:p w:rsidR="003952B8" w:rsidRDefault="004C1E05">
            <w:pPr>
              <w:pStyle w:val="TableParagraph"/>
              <w:tabs>
                <w:tab w:val="left" w:pos="1874"/>
              </w:tabs>
              <w:spacing w:before="247"/>
              <w:ind w:left="74" w:right="57" w:firstLine="708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указанием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</w:p>
          <w:p w:rsidR="003952B8" w:rsidRDefault="004C1E05">
            <w:pPr>
              <w:pStyle w:val="TableParagraph"/>
              <w:tabs>
                <w:tab w:val="left" w:pos="2428"/>
              </w:tabs>
              <w:ind w:left="74" w:right="56"/>
              <w:jc w:val="both"/>
              <w:rPr>
                <w:sz w:val="28"/>
              </w:rPr>
            </w:pPr>
            <w:r>
              <w:rPr>
                <w:sz w:val="28"/>
              </w:rPr>
              <w:t>академических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темы,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  <w:p w:rsidR="003952B8" w:rsidRDefault="004C1E05">
            <w:pPr>
              <w:pStyle w:val="TableParagraph"/>
              <w:spacing w:before="1"/>
              <w:ind w:left="74" w:right="60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ЭОР и ЦОР</w:t>
            </w:r>
          </w:p>
        </w:tc>
      </w:tr>
      <w:tr w:rsidR="003952B8">
        <w:trPr>
          <w:trHeight w:val="1984"/>
        </w:trPr>
        <w:tc>
          <w:tcPr>
            <w:tcW w:w="3113" w:type="dxa"/>
          </w:tcPr>
          <w:p w:rsidR="003952B8" w:rsidRDefault="004C1E05">
            <w:pPr>
              <w:pStyle w:val="TableParagraph"/>
              <w:spacing w:before="76" w:line="322" w:lineRule="exact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</w:p>
          <w:p w:rsidR="003952B8" w:rsidRDefault="004C1E05">
            <w:pPr>
              <w:pStyle w:val="TableParagraph"/>
              <w:tabs>
                <w:tab w:val="left" w:pos="2225"/>
              </w:tabs>
              <w:ind w:left="74" w:right="56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курсов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3952B8" w:rsidRDefault="004C1E05">
            <w:pPr>
              <w:pStyle w:val="TableParagraph"/>
              <w:spacing w:line="321" w:lineRule="exact"/>
              <w:ind w:left="74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3204" w:type="dxa"/>
          </w:tcPr>
          <w:p w:rsidR="003952B8" w:rsidRDefault="003952B8">
            <w:pPr>
              <w:pStyle w:val="TableParagraph"/>
              <w:ind w:left="0"/>
              <w:rPr>
                <w:b/>
                <w:sz w:val="30"/>
              </w:rPr>
            </w:pPr>
          </w:p>
          <w:p w:rsidR="003952B8" w:rsidRDefault="004C1E05">
            <w:pPr>
              <w:pStyle w:val="TableParagraph"/>
              <w:spacing w:before="214"/>
              <w:ind w:left="74" w:firstLine="7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3187" w:type="dxa"/>
            <w:vMerge/>
            <w:tcBorders>
              <w:top w:val="nil"/>
            </w:tcBorders>
          </w:tcPr>
          <w:p w:rsidR="003952B8" w:rsidRDefault="003952B8">
            <w:pPr>
              <w:rPr>
                <w:sz w:val="2"/>
                <w:szCs w:val="2"/>
              </w:rPr>
            </w:pPr>
          </w:p>
        </w:tc>
      </w:tr>
      <w:tr w:rsidR="003952B8">
        <w:trPr>
          <w:trHeight w:val="1341"/>
        </w:trPr>
        <w:tc>
          <w:tcPr>
            <w:tcW w:w="3113" w:type="dxa"/>
          </w:tcPr>
          <w:p w:rsidR="003952B8" w:rsidRDefault="004C1E05">
            <w:pPr>
              <w:pStyle w:val="TableParagraph"/>
              <w:tabs>
                <w:tab w:val="left" w:pos="2074"/>
              </w:tabs>
              <w:spacing w:before="237"/>
              <w:ind w:left="74" w:right="58" w:firstLine="707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3204" w:type="dxa"/>
          </w:tcPr>
          <w:p w:rsidR="003952B8" w:rsidRDefault="004C1E05">
            <w:pPr>
              <w:pStyle w:val="TableParagraph"/>
              <w:tabs>
                <w:tab w:val="left" w:pos="1863"/>
                <w:tab w:val="left" w:pos="2221"/>
              </w:tabs>
              <w:spacing w:before="76" w:line="322" w:lineRule="exact"/>
              <w:rPr>
                <w:sz w:val="28"/>
              </w:rPr>
            </w:pPr>
            <w:r>
              <w:rPr>
                <w:sz w:val="28"/>
              </w:rPr>
              <w:t>Только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разделе</w:t>
            </w:r>
          </w:p>
          <w:p w:rsidR="003952B8" w:rsidRDefault="004C1E05">
            <w:pPr>
              <w:pStyle w:val="TableParagraph"/>
              <w:ind w:left="74" w:right="1281"/>
              <w:rPr>
                <w:sz w:val="28"/>
              </w:rPr>
            </w:pPr>
            <w:r>
              <w:rPr>
                <w:sz w:val="28"/>
              </w:rPr>
              <w:t>«Тематическое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планирование»</w:t>
            </w:r>
          </w:p>
        </w:tc>
        <w:tc>
          <w:tcPr>
            <w:tcW w:w="3187" w:type="dxa"/>
          </w:tcPr>
          <w:p w:rsidR="003952B8" w:rsidRDefault="004C1E05">
            <w:pPr>
              <w:pStyle w:val="TableParagraph"/>
              <w:tabs>
                <w:tab w:val="left" w:pos="1326"/>
                <w:tab w:val="left" w:pos="2065"/>
              </w:tabs>
              <w:spacing w:before="237"/>
              <w:ind w:left="74" w:right="59" w:firstLine="708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z w:val="28"/>
              </w:rPr>
              <w:tab/>
              <w:t>всех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разделах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3952B8">
        <w:trPr>
          <w:trHeight w:val="796"/>
        </w:trPr>
        <w:tc>
          <w:tcPr>
            <w:tcW w:w="3113" w:type="dxa"/>
          </w:tcPr>
          <w:p w:rsidR="003952B8" w:rsidRDefault="004C1E05">
            <w:pPr>
              <w:pStyle w:val="TableParagraph"/>
              <w:tabs>
                <w:tab w:val="left" w:pos="1685"/>
              </w:tabs>
              <w:spacing w:before="76"/>
              <w:ind w:left="74" w:right="58" w:firstLine="70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</w:p>
        </w:tc>
        <w:tc>
          <w:tcPr>
            <w:tcW w:w="3204" w:type="dxa"/>
          </w:tcPr>
          <w:p w:rsidR="003952B8" w:rsidRDefault="004C1E05">
            <w:pPr>
              <w:pStyle w:val="TableParagraph"/>
              <w:tabs>
                <w:tab w:val="left" w:pos="1689"/>
              </w:tabs>
              <w:spacing w:before="76"/>
              <w:ind w:left="74" w:right="59" w:firstLine="7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содержании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</w:p>
        </w:tc>
        <w:tc>
          <w:tcPr>
            <w:tcW w:w="3187" w:type="dxa"/>
          </w:tcPr>
          <w:p w:rsidR="003952B8" w:rsidRDefault="004C1E05">
            <w:pPr>
              <w:pStyle w:val="TableParagraph"/>
              <w:tabs>
                <w:tab w:val="left" w:pos="1292"/>
                <w:tab w:val="left" w:pos="1823"/>
                <w:tab w:val="left" w:pos="2136"/>
              </w:tabs>
              <w:spacing w:before="76"/>
              <w:ind w:left="74" w:right="57" w:firstLine="7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z w:val="28"/>
              </w:rPr>
              <w:tab/>
              <w:t>быть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указаны</w:t>
            </w:r>
          </w:p>
        </w:tc>
      </w:tr>
    </w:tbl>
    <w:p w:rsidR="003952B8" w:rsidRDefault="003952B8">
      <w:pPr>
        <w:rPr>
          <w:sz w:val="28"/>
        </w:rPr>
        <w:sectPr w:rsidR="003952B8">
          <w:pgSz w:w="11910" w:h="16840"/>
          <w:pgMar w:top="1040" w:right="64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3204"/>
        <w:gridCol w:w="3187"/>
      </w:tblGrid>
      <w:tr w:rsidR="003952B8">
        <w:trPr>
          <w:trHeight w:val="1343"/>
        </w:trPr>
        <w:tc>
          <w:tcPr>
            <w:tcW w:w="3113" w:type="dxa"/>
          </w:tcPr>
          <w:p w:rsidR="003952B8" w:rsidRDefault="004C1E05">
            <w:pPr>
              <w:pStyle w:val="TableParagraph"/>
              <w:tabs>
                <w:tab w:val="left" w:pos="1630"/>
              </w:tabs>
              <w:spacing w:before="71"/>
              <w:ind w:left="74" w:right="56"/>
              <w:rPr>
                <w:sz w:val="28"/>
              </w:rPr>
            </w:pPr>
            <w:r>
              <w:rPr>
                <w:sz w:val="28"/>
              </w:rPr>
              <w:lastRenderedPageBreak/>
              <w:t>курса</w:t>
            </w:r>
            <w:r>
              <w:rPr>
                <w:sz w:val="28"/>
              </w:rPr>
              <w:tab/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204" w:type="dxa"/>
          </w:tcPr>
          <w:p w:rsidR="003952B8" w:rsidRDefault="004C1E05">
            <w:pPr>
              <w:pStyle w:val="TableParagraph"/>
              <w:tabs>
                <w:tab w:val="left" w:pos="2301"/>
              </w:tabs>
              <w:spacing w:before="71"/>
              <w:ind w:left="74" w:right="59"/>
              <w:jc w:val="both"/>
              <w:rPr>
                <w:sz w:val="28"/>
              </w:rPr>
            </w:pPr>
            <w:r>
              <w:rPr>
                <w:sz w:val="28"/>
              </w:rPr>
              <w:t>указаны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187" w:type="dxa"/>
          </w:tcPr>
          <w:p w:rsidR="003952B8" w:rsidRDefault="004C1E05">
            <w:pPr>
              <w:pStyle w:val="TableParagraph"/>
              <w:tabs>
                <w:tab w:val="left" w:pos="1730"/>
              </w:tabs>
              <w:spacing w:before="71"/>
              <w:ind w:left="74" w:right="58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</w:tbl>
    <w:p w:rsidR="003952B8" w:rsidRDefault="003952B8">
      <w:pPr>
        <w:pStyle w:val="a3"/>
        <w:rPr>
          <w:b/>
          <w:sz w:val="20"/>
        </w:rPr>
      </w:pPr>
    </w:p>
    <w:p w:rsidR="003952B8" w:rsidRDefault="003952B8">
      <w:pPr>
        <w:pStyle w:val="a3"/>
        <w:rPr>
          <w:b/>
          <w:sz w:val="20"/>
        </w:rPr>
      </w:pPr>
    </w:p>
    <w:p w:rsidR="003952B8" w:rsidRDefault="003952B8">
      <w:pPr>
        <w:pStyle w:val="a3"/>
        <w:spacing w:before="8"/>
        <w:rPr>
          <w:b/>
          <w:sz w:val="17"/>
        </w:rPr>
      </w:pPr>
    </w:p>
    <w:p w:rsidR="003952B8" w:rsidRDefault="004C1E05">
      <w:pPr>
        <w:spacing w:before="89"/>
        <w:ind w:left="890"/>
        <w:rPr>
          <w:b/>
          <w:sz w:val="28"/>
        </w:rPr>
      </w:pPr>
      <w:r>
        <w:rPr>
          <w:b/>
          <w:color w:val="242424"/>
          <w:sz w:val="28"/>
        </w:rPr>
        <w:t>Рабочая</w:t>
      </w:r>
      <w:r>
        <w:rPr>
          <w:b/>
          <w:color w:val="242424"/>
          <w:spacing w:val="-14"/>
          <w:sz w:val="28"/>
        </w:rPr>
        <w:t xml:space="preserve"> </w:t>
      </w:r>
      <w:r>
        <w:rPr>
          <w:b/>
          <w:color w:val="242424"/>
          <w:sz w:val="28"/>
        </w:rPr>
        <w:t>программа</w:t>
      </w:r>
      <w:r>
        <w:rPr>
          <w:b/>
          <w:color w:val="242424"/>
          <w:spacing w:val="-13"/>
          <w:sz w:val="28"/>
        </w:rPr>
        <w:t xml:space="preserve"> </w:t>
      </w:r>
      <w:r>
        <w:rPr>
          <w:b/>
          <w:color w:val="242424"/>
          <w:sz w:val="28"/>
        </w:rPr>
        <w:t>воспитания</w:t>
      </w:r>
    </w:p>
    <w:p w:rsidR="003952B8" w:rsidRDefault="004C1E05">
      <w:pPr>
        <w:pStyle w:val="a3"/>
        <w:spacing w:before="240"/>
        <w:ind w:left="890"/>
      </w:pPr>
      <w:r>
        <w:t>Внесли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воспитания.</w:t>
      </w:r>
    </w:p>
    <w:p w:rsidR="003952B8" w:rsidRDefault="004C1E05">
      <w:pPr>
        <w:spacing w:before="225"/>
        <w:ind w:left="890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3952B8" w:rsidRDefault="003952B8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4105"/>
        <w:gridCol w:w="4047"/>
      </w:tblGrid>
      <w:tr w:rsidR="003952B8">
        <w:trPr>
          <w:trHeight w:val="469"/>
        </w:trPr>
        <w:tc>
          <w:tcPr>
            <w:tcW w:w="1354" w:type="dxa"/>
            <w:vMerge w:val="restart"/>
          </w:tcPr>
          <w:p w:rsidR="003952B8" w:rsidRDefault="004C1E05">
            <w:pPr>
              <w:pStyle w:val="TableParagraph"/>
              <w:spacing w:before="74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Но</w:t>
            </w:r>
          </w:p>
          <w:p w:rsidR="003952B8" w:rsidRDefault="004C1E05">
            <w:pPr>
              <w:pStyle w:val="TableParagraph"/>
              <w:spacing w:line="322" w:lineRule="exact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мер</w:t>
            </w:r>
          </w:p>
          <w:p w:rsidR="003952B8" w:rsidRDefault="004C1E05">
            <w:pPr>
              <w:pStyle w:val="TableParagraph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раздела</w:t>
            </w:r>
          </w:p>
        </w:tc>
        <w:tc>
          <w:tcPr>
            <w:tcW w:w="8152" w:type="dxa"/>
            <w:gridSpan w:val="2"/>
          </w:tcPr>
          <w:p w:rsidR="003952B8" w:rsidRDefault="004C1E05">
            <w:pPr>
              <w:pStyle w:val="TableParagraph"/>
              <w:spacing w:before="74"/>
              <w:ind w:left="779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</w:tr>
      <w:tr w:rsidR="003952B8">
        <w:trPr>
          <w:trHeight w:val="630"/>
        </w:trPr>
        <w:tc>
          <w:tcPr>
            <w:tcW w:w="1354" w:type="dxa"/>
            <w:vMerge/>
            <w:tcBorders>
              <w:top w:val="nil"/>
            </w:tcBorders>
          </w:tcPr>
          <w:p w:rsidR="003952B8" w:rsidRDefault="003952B8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</w:tcPr>
          <w:p w:rsidR="003952B8" w:rsidRDefault="004C1E05">
            <w:pPr>
              <w:pStyle w:val="TableParagraph"/>
              <w:spacing w:before="76"/>
              <w:ind w:left="779"/>
              <w:rPr>
                <w:b/>
                <w:sz w:val="28"/>
              </w:rPr>
            </w:pPr>
            <w:r>
              <w:rPr>
                <w:b/>
                <w:sz w:val="28"/>
              </w:rPr>
              <w:t>Старый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</w:p>
        </w:tc>
        <w:tc>
          <w:tcPr>
            <w:tcW w:w="4047" w:type="dxa"/>
          </w:tcPr>
          <w:p w:rsidR="003952B8" w:rsidRDefault="004C1E05">
            <w:pPr>
              <w:pStyle w:val="TableParagraph"/>
              <w:spacing w:before="76"/>
              <w:ind w:left="781"/>
              <w:rPr>
                <w:b/>
                <w:sz w:val="28"/>
              </w:rPr>
            </w:pPr>
            <w:r>
              <w:rPr>
                <w:b/>
                <w:sz w:val="28"/>
              </w:rPr>
              <w:t>Новый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</w:p>
        </w:tc>
      </w:tr>
      <w:tr w:rsidR="003952B8">
        <w:trPr>
          <w:trHeight w:val="1019"/>
        </w:trPr>
        <w:tc>
          <w:tcPr>
            <w:tcW w:w="1354" w:type="dxa"/>
          </w:tcPr>
          <w:p w:rsidR="003952B8" w:rsidRDefault="004C1E05">
            <w:pPr>
              <w:pStyle w:val="TableParagraph"/>
              <w:spacing w:before="74"/>
              <w:ind w:left="0"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05" w:type="dxa"/>
          </w:tcPr>
          <w:p w:rsidR="003952B8" w:rsidRDefault="004C1E05">
            <w:pPr>
              <w:pStyle w:val="TableParagraph"/>
              <w:tabs>
                <w:tab w:val="left" w:pos="2393"/>
              </w:tabs>
              <w:spacing w:before="74"/>
              <w:ind w:left="71" w:right="64" w:firstLine="708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4047" w:type="dxa"/>
          </w:tcPr>
          <w:p w:rsidR="003952B8" w:rsidRDefault="004C1E05">
            <w:pPr>
              <w:pStyle w:val="TableParagraph"/>
              <w:tabs>
                <w:tab w:val="left" w:pos="1969"/>
              </w:tabs>
              <w:spacing w:before="74"/>
              <w:ind w:left="73" w:right="61" w:firstLine="70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3952B8">
        <w:trPr>
          <w:trHeight w:val="793"/>
        </w:trPr>
        <w:tc>
          <w:tcPr>
            <w:tcW w:w="1354" w:type="dxa"/>
          </w:tcPr>
          <w:p w:rsidR="003952B8" w:rsidRDefault="004C1E05">
            <w:pPr>
              <w:pStyle w:val="TableParagraph"/>
              <w:spacing w:before="74"/>
              <w:ind w:left="0" w:right="41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05" w:type="dxa"/>
          </w:tcPr>
          <w:p w:rsidR="003952B8" w:rsidRDefault="004C1E05">
            <w:pPr>
              <w:pStyle w:val="TableParagraph"/>
              <w:spacing w:before="74"/>
              <w:ind w:left="71" w:right="51" w:firstLine="708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4047" w:type="dxa"/>
          </w:tcPr>
          <w:p w:rsidR="003952B8" w:rsidRDefault="004C1E05">
            <w:pPr>
              <w:pStyle w:val="TableParagraph"/>
              <w:spacing w:before="74"/>
              <w:ind w:left="781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</w:tc>
      </w:tr>
      <w:tr w:rsidR="003952B8">
        <w:trPr>
          <w:trHeight w:val="2402"/>
        </w:trPr>
        <w:tc>
          <w:tcPr>
            <w:tcW w:w="1354" w:type="dxa"/>
          </w:tcPr>
          <w:p w:rsidR="003952B8" w:rsidRDefault="004C1E05">
            <w:pPr>
              <w:pStyle w:val="TableParagraph"/>
              <w:spacing w:before="74"/>
              <w:ind w:left="0" w:right="41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05" w:type="dxa"/>
          </w:tcPr>
          <w:p w:rsidR="003952B8" w:rsidRDefault="004C1E05">
            <w:pPr>
              <w:pStyle w:val="TableParagraph"/>
              <w:tabs>
                <w:tab w:val="left" w:pos="2283"/>
                <w:tab w:val="left" w:pos="3873"/>
              </w:tabs>
              <w:spacing w:before="74" w:line="322" w:lineRule="exact"/>
              <w:ind w:left="77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Виды,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формы</w:t>
            </w:r>
            <w:r>
              <w:rPr>
                <w:sz w:val="28"/>
              </w:rPr>
              <w:tab/>
              <w:t>и</w:t>
            </w:r>
          </w:p>
          <w:p w:rsidR="003952B8" w:rsidRDefault="004C1E05">
            <w:pPr>
              <w:pStyle w:val="TableParagraph"/>
              <w:tabs>
                <w:tab w:val="left" w:pos="2640"/>
                <w:tab w:val="left" w:pos="2802"/>
              </w:tabs>
              <w:ind w:left="71" w:right="63"/>
              <w:jc w:val="both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партнеров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4047" w:type="dxa"/>
          </w:tcPr>
          <w:p w:rsidR="003952B8" w:rsidRDefault="004C1E05">
            <w:pPr>
              <w:pStyle w:val="TableParagraph"/>
              <w:tabs>
                <w:tab w:val="left" w:pos="2256"/>
                <w:tab w:val="left" w:pos="2397"/>
                <w:tab w:val="left" w:pos="3818"/>
              </w:tabs>
              <w:spacing w:before="74"/>
              <w:ind w:left="73" w:right="55" w:firstLine="70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Виды,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формы</w:t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специфики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организации,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интересов субъекта воспитания,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 модулей</w:t>
            </w:r>
          </w:p>
        </w:tc>
      </w:tr>
      <w:tr w:rsidR="003952B8">
        <w:trPr>
          <w:trHeight w:val="1761"/>
        </w:trPr>
        <w:tc>
          <w:tcPr>
            <w:tcW w:w="1354" w:type="dxa"/>
          </w:tcPr>
          <w:p w:rsidR="003952B8" w:rsidRDefault="004C1E05">
            <w:pPr>
              <w:pStyle w:val="TableParagraph"/>
              <w:spacing w:before="76"/>
              <w:ind w:left="0" w:right="41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05" w:type="dxa"/>
          </w:tcPr>
          <w:p w:rsidR="003952B8" w:rsidRDefault="004C1E05">
            <w:pPr>
              <w:pStyle w:val="TableParagraph"/>
              <w:spacing w:before="76"/>
              <w:ind w:left="71" w:right="63" w:firstLine="708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осуществляющей</w:t>
            </w:r>
          </w:p>
          <w:p w:rsidR="003952B8" w:rsidRDefault="004C1E05">
            <w:pPr>
              <w:pStyle w:val="TableParagraph"/>
              <w:spacing w:before="2"/>
              <w:ind w:left="71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4047" w:type="dxa"/>
          </w:tcPr>
          <w:p w:rsidR="003952B8" w:rsidRDefault="004C1E05">
            <w:pPr>
              <w:pStyle w:val="TableParagraph"/>
              <w:tabs>
                <w:tab w:val="left" w:pos="2633"/>
                <w:tab w:val="left" w:pos="2867"/>
              </w:tabs>
              <w:spacing w:before="76"/>
              <w:ind w:left="73" w:right="57" w:firstLine="708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поощрения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активной</w:t>
            </w:r>
          </w:p>
          <w:p w:rsidR="003952B8" w:rsidRDefault="004C1E05">
            <w:pPr>
              <w:pStyle w:val="TableParagraph"/>
              <w:tabs>
                <w:tab w:val="left" w:pos="2970"/>
              </w:tabs>
              <w:spacing w:line="242" w:lineRule="auto"/>
              <w:ind w:left="73" w:right="58"/>
              <w:jc w:val="both"/>
              <w:rPr>
                <w:sz w:val="28"/>
              </w:rPr>
            </w:pPr>
            <w:r>
              <w:rPr>
                <w:sz w:val="28"/>
              </w:rPr>
              <w:t>жизненной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позиции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</w:tbl>
    <w:p w:rsidR="003952B8" w:rsidRDefault="004C1E05">
      <w:pPr>
        <w:pStyle w:val="a3"/>
        <w:ind w:left="182" w:right="211" w:firstLine="707"/>
        <w:jc w:val="both"/>
      </w:pPr>
      <w:r>
        <w:t>Новые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 работы, который входит в организационный раздел ООП. Он</w:t>
      </w:r>
      <w:r>
        <w:rPr>
          <w:spacing w:val="-67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 которые организует и проводит школа или в которых она</w:t>
      </w:r>
      <w:r>
        <w:rPr>
          <w:spacing w:val="1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участие.</w:t>
      </w:r>
    </w:p>
    <w:p w:rsidR="003952B8" w:rsidRDefault="003952B8">
      <w:pPr>
        <w:pStyle w:val="a3"/>
        <w:rPr>
          <w:sz w:val="30"/>
        </w:rPr>
      </w:pPr>
    </w:p>
    <w:p w:rsidR="003952B8" w:rsidRDefault="003952B8">
      <w:pPr>
        <w:pStyle w:val="a3"/>
        <w:rPr>
          <w:sz w:val="36"/>
        </w:rPr>
      </w:pPr>
    </w:p>
    <w:p w:rsidR="003952B8" w:rsidRDefault="004C1E05">
      <w:pPr>
        <w:pStyle w:val="1"/>
      </w:pPr>
      <w:r>
        <w:rPr>
          <w:color w:val="242424"/>
        </w:rPr>
        <w:t>Программа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формирования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универсальных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учебных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действий</w:t>
      </w:r>
    </w:p>
    <w:p w:rsidR="003952B8" w:rsidRDefault="004C1E05">
      <w:pPr>
        <w:pStyle w:val="a3"/>
        <w:spacing w:before="240"/>
        <w:ind w:left="182" w:right="210" w:firstLine="707"/>
        <w:jc w:val="both"/>
      </w:pPr>
      <w:r>
        <w:t>По новому ФГОС ООО нужно разрабатывать программу формирования</w:t>
      </w:r>
      <w:r>
        <w:rPr>
          <w:spacing w:val="-67"/>
        </w:rPr>
        <w:t xml:space="preserve"> </w:t>
      </w:r>
      <w:r>
        <w:t>УУД,</w:t>
      </w:r>
      <w:r>
        <w:rPr>
          <w:spacing w:val="38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программу</w:t>
      </w:r>
      <w:r>
        <w:rPr>
          <w:spacing w:val="38"/>
        </w:rPr>
        <w:t xml:space="preserve"> </w:t>
      </w:r>
      <w:r>
        <w:t>развития</w:t>
      </w:r>
      <w:r>
        <w:rPr>
          <w:spacing w:val="39"/>
        </w:rPr>
        <w:t xml:space="preserve"> </w:t>
      </w:r>
      <w:r>
        <w:t>УУД,</w:t>
      </w:r>
      <w:r>
        <w:rPr>
          <w:spacing w:val="39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было</w:t>
      </w:r>
      <w:r>
        <w:rPr>
          <w:spacing w:val="39"/>
        </w:rPr>
        <w:t xml:space="preserve"> </w:t>
      </w:r>
      <w:r>
        <w:t>раньше.</w:t>
      </w:r>
      <w:r>
        <w:rPr>
          <w:spacing w:val="39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есть</w:t>
      </w:r>
      <w:r>
        <w:rPr>
          <w:spacing w:val="39"/>
        </w:rPr>
        <w:t xml:space="preserve"> </w:t>
      </w:r>
      <w:r>
        <w:t>теперь</w:t>
      </w:r>
    </w:p>
    <w:p w:rsidR="003952B8" w:rsidRDefault="003952B8">
      <w:pPr>
        <w:jc w:val="both"/>
        <w:sectPr w:rsidR="003952B8">
          <w:pgSz w:w="11910" w:h="16840"/>
          <w:pgMar w:top="1120" w:right="640" w:bottom="280" w:left="1520" w:header="720" w:footer="720" w:gutter="0"/>
          <w:cols w:space="720"/>
        </w:sectPr>
      </w:pPr>
    </w:p>
    <w:p w:rsidR="003952B8" w:rsidRDefault="004C1E05">
      <w:pPr>
        <w:pStyle w:val="a3"/>
        <w:spacing w:before="74" w:line="242" w:lineRule="auto"/>
        <w:ind w:left="182"/>
      </w:pPr>
      <w:r>
        <w:lastRenderedPageBreak/>
        <w:t>программа</w:t>
      </w:r>
      <w:r>
        <w:rPr>
          <w:spacing w:val="8"/>
        </w:rPr>
        <w:t xml:space="preserve"> </w:t>
      </w:r>
      <w:r>
        <w:t>имеет</w:t>
      </w:r>
      <w:r>
        <w:rPr>
          <w:spacing w:val="9"/>
        </w:rPr>
        <w:t xml:space="preserve"> </w:t>
      </w:r>
      <w:r>
        <w:t>одинаковое</w:t>
      </w:r>
      <w:r>
        <w:rPr>
          <w:spacing w:val="12"/>
        </w:rPr>
        <w:t xml:space="preserve"> </w:t>
      </w:r>
      <w:r>
        <w:t>название</w:t>
      </w:r>
      <w:r>
        <w:rPr>
          <w:spacing w:val="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уровнях</w:t>
      </w:r>
      <w:r>
        <w:rPr>
          <w:spacing w:val="12"/>
        </w:rPr>
        <w:t xml:space="preserve"> </w:t>
      </w:r>
      <w:r>
        <w:t>НОО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ООО:</w:t>
      </w:r>
      <w:r>
        <w:rPr>
          <w:spacing w:val="12"/>
        </w:rPr>
        <w:t xml:space="preserve"> </w:t>
      </w:r>
      <w:r>
        <w:t>«Програм</w:t>
      </w:r>
      <w:r>
        <w:t>ма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обучающихся».</w:t>
      </w:r>
    </w:p>
    <w:p w:rsidR="003952B8" w:rsidRDefault="004C1E05">
      <w:pPr>
        <w:pStyle w:val="a3"/>
        <w:spacing w:before="222"/>
        <w:ind w:left="182" w:right="211" w:firstLine="707"/>
        <w:jc w:val="both"/>
      </w:pP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меньше.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уровня ООО прописали, что теперь нужно формировать у учеников знания 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общества.</w:t>
      </w:r>
    </w:p>
    <w:p w:rsidR="003952B8" w:rsidRDefault="003952B8">
      <w:pPr>
        <w:pStyle w:val="a3"/>
        <w:rPr>
          <w:sz w:val="30"/>
        </w:rPr>
      </w:pPr>
    </w:p>
    <w:p w:rsidR="003952B8" w:rsidRDefault="003952B8">
      <w:pPr>
        <w:pStyle w:val="a3"/>
        <w:rPr>
          <w:sz w:val="30"/>
        </w:rPr>
      </w:pPr>
    </w:p>
    <w:p w:rsidR="003952B8" w:rsidRDefault="004C1E05">
      <w:pPr>
        <w:pStyle w:val="1"/>
        <w:spacing w:before="186"/>
      </w:pPr>
      <w:r>
        <w:rPr>
          <w:color w:val="242424"/>
        </w:rPr>
        <w:t>Предметные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области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предметы</w:t>
      </w:r>
    </w:p>
    <w:p w:rsidR="003952B8" w:rsidRDefault="003952B8">
      <w:pPr>
        <w:pStyle w:val="a3"/>
        <w:spacing w:before="2"/>
        <w:rPr>
          <w:b/>
          <w:sz w:val="26"/>
        </w:rPr>
      </w:pPr>
    </w:p>
    <w:p w:rsidR="003952B8" w:rsidRDefault="004C1E05">
      <w:pPr>
        <w:pStyle w:val="a3"/>
        <w:ind w:left="182" w:right="214" w:firstLine="707"/>
        <w:jc w:val="both"/>
      </w:pPr>
      <w:r>
        <w:t>Новые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регламентируют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-67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областей,</w:t>
      </w:r>
      <w:r>
        <w:rPr>
          <w:spacing w:val="-2"/>
        </w:rPr>
        <w:t xml:space="preserve"> </w:t>
      </w:r>
      <w:r>
        <w:t>учебных предметов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учебных модулей.</w:t>
      </w:r>
    </w:p>
    <w:p w:rsidR="003952B8" w:rsidRDefault="003952B8">
      <w:pPr>
        <w:pStyle w:val="a3"/>
        <w:spacing w:before="6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389"/>
      </w:tblGrid>
      <w:tr w:rsidR="003952B8">
        <w:trPr>
          <w:trHeight w:val="472"/>
        </w:trPr>
        <w:tc>
          <w:tcPr>
            <w:tcW w:w="9506" w:type="dxa"/>
            <w:gridSpan w:val="2"/>
          </w:tcPr>
          <w:p w:rsidR="003952B8" w:rsidRDefault="004C1E05">
            <w:pPr>
              <w:pStyle w:val="TableParagraph"/>
              <w:spacing w:before="76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</w:p>
        </w:tc>
      </w:tr>
      <w:tr w:rsidR="003952B8">
        <w:trPr>
          <w:trHeight w:val="793"/>
        </w:trPr>
        <w:tc>
          <w:tcPr>
            <w:tcW w:w="4117" w:type="dxa"/>
          </w:tcPr>
          <w:p w:rsidR="003952B8" w:rsidRDefault="004C1E05">
            <w:pPr>
              <w:pStyle w:val="TableParagraph"/>
              <w:spacing w:before="76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tabs>
                <w:tab w:val="left" w:pos="2408"/>
                <w:tab w:val="left" w:pos="4153"/>
              </w:tabs>
              <w:spacing w:before="76"/>
              <w:ind w:left="73" w:right="59" w:firstLine="708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z w:val="28"/>
              </w:rPr>
              <w:tab/>
              <w:t>предметы</w:t>
            </w:r>
            <w:proofErr w:type="gramStart"/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(</w:t>
            </w:r>
            <w:proofErr w:type="gramEnd"/>
            <w:r>
              <w:rPr>
                <w:b/>
                <w:spacing w:val="-1"/>
                <w:sz w:val="28"/>
              </w:rPr>
              <w:t>учебные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модули)</w:t>
            </w:r>
          </w:p>
        </w:tc>
      </w:tr>
      <w:tr w:rsidR="003952B8">
        <w:trPr>
          <w:trHeight w:val="1245"/>
        </w:trPr>
        <w:tc>
          <w:tcPr>
            <w:tcW w:w="4117" w:type="dxa"/>
          </w:tcPr>
          <w:p w:rsidR="003952B8" w:rsidRDefault="004C1E05">
            <w:pPr>
              <w:pStyle w:val="TableParagraph"/>
              <w:tabs>
                <w:tab w:val="left" w:pos="2545"/>
                <w:tab w:val="left" w:pos="3888"/>
              </w:tabs>
              <w:spacing w:before="76"/>
              <w:ind w:left="74" w:right="61" w:firstLine="7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z w:val="28"/>
              </w:rPr>
              <w:tab/>
              <w:t>язык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  <w:p w:rsidR="003952B8" w:rsidRDefault="004C1E05">
            <w:pPr>
              <w:pStyle w:val="TableParagraph"/>
              <w:spacing w:before="226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</w:tr>
      <w:tr w:rsidR="003952B8">
        <w:trPr>
          <w:trHeight w:val="2209"/>
        </w:trPr>
        <w:tc>
          <w:tcPr>
            <w:tcW w:w="4117" w:type="dxa"/>
          </w:tcPr>
          <w:p w:rsidR="003952B8" w:rsidRDefault="004C1E05">
            <w:pPr>
              <w:pStyle w:val="TableParagraph"/>
              <w:tabs>
                <w:tab w:val="left" w:pos="2494"/>
                <w:tab w:val="left" w:pos="3888"/>
              </w:tabs>
              <w:spacing w:before="74"/>
              <w:ind w:left="74" w:right="58" w:firstLine="707"/>
              <w:jc w:val="both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z w:val="28"/>
              </w:rPr>
              <w:tab/>
              <w:t>язык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литературное чтение на 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tabs>
                <w:tab w:val="left" w:pos="2431"/>
                <w:tab w:val="left" w:pos="3763"/>
                <w:tab w:val="left" w:pos="4684"/>
              </w:tabs>
              <w:spacing w:before="74"/>
              <w:ind w:left="73" w:right="61" w:firstLine="708"/>
              <w:jc w:val="both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z w:val="28"/>
              </w:rPr>
              <w:tab/>
              <w:t>язык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(или)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  <w:p w:rsidR="003952B8" w:rsidRDefault="004C1E05">
            <w:pPr>
              <w:pStyle w:val="TableParagraph"/>
              <w:tabs>
                <w:tab w:val="left" w:pos="2746"/>
                <w:tab w:val="left" w:pos="3849"/>
                <w:tab w:val="left" w:pos="4419"/>
              </w:tabs>
              <w:spacing w:before="224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  <w:r>
              <w:rPr>
                <w:sz w:val="28"/>
              </w:rPr>
              <w:tab/>
              <w:t>чтение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родном</w:t>
            </w:r>
          </w:p>
          <w:p w:rsidR="003952B8" w:rsidRDefault="004C1E05">
            <w:pPr>
              <w:pStyle w:val="TableParagraph"/>
              <w:spacing w:before="3"/>
              <w:ind w:left="73"/>
              <w:rPr>
                <w:sz w:val="28"/>
              </w:rPr>
            </w:pPr>
            <w:r>
              <w:rPr>
                <w:sz w:val="28"/>
              </w:rPr>
              <w:t>языке</w:t>
            </w:r>
          </w:p>
        </w:tc>
      </w:tr>
      <w:tr w:rsidR="003952B8">
        <w:trPr>
          <w:trHeight w:val="472"/>
        </w:trPr>
        <w:tc>
          <w:tcPr>
            <w:tcW w:w="4117" w:type="dxa"/>
          </w:tcPr>
          <w:p w:rsidR="003952B8" w:rsidRDefault="004C1E0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</w:tr>
      <w:tr w:rsidR="003952B8">
        <w:trPr>
          <w:trHeight w:val="794"/>
        </w:trPr>
        <w:tc>
          <w:tcPr>
            <w:tcW w:w="4117" w:type="dxa"/>
          </w:tcPr>
          <w:p w:rsidR="003952B8" w:rsidRDefault="004C1E05">
            <w:pPr>
              <w:pStyle w:val="TableParagraph"/>
              <w:tabs>
                <w:tab w:val="left" w:pos="3889"/>
              </w:tabs>
              <w:spacing w:before="74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z w:val="28"/>
              </w:rPr>
              <w:tab/>
              <w:t>и</w:t>
            </w:r>
          </w:p>
          <w:p w:rsidR="003952B8" w:rsidRDefault="004C1E05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3952B8">
        <w:trPr>
          <w:trHeight w:val="1115"/>
        </w:trPr>
        <w:tc>
          <w:tcPr>
            <w:tcW w:w="4117" w:type="dxa"/>
          </w:tcPr>
          <w:p w:rsidR="003952B8" w:rsidRDefault="004C1E05">
            <w:pPr>
              <w:pStyle w:val="TableParagraph"/>
              <w:tabs>
                <w:tab w:val="left" w:pos="3888"/>
              </w:tabs>
              <w:spacing w:before="74"/>
              <w:ind w:left="74" w:right="58" w:firstLine="707"/>
              <w:jc w:val="bot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естествознание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(Окружающий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мир)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</w:tr>
      <w:tr w:rsidR="003952B8">
        <w:trPr>
          <w:trHeight w:val="2630"/>
        </w:trPr>
        <w:tc>
          <w:tcPr>
            <w:tcW w:w="4117" w:type="dxa"/>
          </w:tcPr>
          <w:p w:rsidR="003952B8" w:rsidRDefault="004C1E05">
            <w:pPr>
              <w:pStyle w:val="TableParagraph"/>
              <w:tabs>
                <w:tab w:val="left" w:pos="2492"/>
              </w:tabs>
              <w:spacing w:before="74" w:line="242" w:lineRule="auto"/>
              <w:ind w:left="74" w:right="59" w:firstLine="7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религиозных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 и светской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tabs>
                <w:tab w:val="left" w:pos="2036"/>
                <w:tab w:val="left" w:pos="3899"/>
                <w:tab w:val="left" w:pos="5158"/>
              </w:tabs>
              <w:spacing w:before="74" w:line="242" w:lineRule="auto"/>
              <w:ind w:left="73" w:right="63" w:firstLine="70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  <w:t>религиозных</w:t>
            </w:r>
            <w:r>
              <w:rPr>
                <w:sz w:val="28"/>
              </w:rPr>
              <w:tab/>
              <w:t>культур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этики:</w:t>
            </w:r>
          </w:p>
          <w:p w:rsidR="003952B8" w:rsidRDefault="004C1E05">
            <w:pPr>
              <w:pStyle w:val="TableParagraph"/>
              <w:numPr>
                <w:ilvl w:val="0"/>
                <w:numId w:val="4"/>
              </w:numPr>
              <w:tabs>
                <w:tab w:val="left" w:pos="1489"/>
                <w:tab w:val="left" w:pos="1491"/>
                <w:tab w:val="left" w:pos="2945"/>
                <w:tab w:val="left" w:pos="4231"/>
              </w:tabs>
              <w:spacing w:before="221"/>
              <w:ind w:right="58" w:firstLine="70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z w:val="28"/>
              </w:rPr>
              <w:tab/>
              <w:t>модуль</w:t>
            </w:r>
            <w:proofErr w:type="gramStart"/>
            <w:r>
              <w:rPr>
                <w:sz w:val="28"/>
              </w:rPr>
              <w:tab/>
              <w:t>«</w:t>
            </w:r>
            <w:proofErr w:type="gramEnd"/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культуры»;</w:t>
            </w:r>
          </w:p>
          <w:p w:rsidR="003952B8" w:rsidRDefault="004C1E05">
            <w:pPr>
              <w:pStyle w:val="TableParagraph"/>
              <w:numPr>
                <w:ilvl w:val="0"/>
                <w:numId w:val="4"/>
              </w:numPr>
              <w:tabs>
                <w:tab w:val="left" w:pos="1489"/>
                <w:tab w:val="left" w:pos="1491"/>
                <w:tab w:val="left" w:pos="2945"/>
                <w:tab w:val="left" w:pos="4231"/>
              </w:tabs>
              <w:ind w:right="61" w:firstLine="70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z w:val="28"/>
              </w:rPr>
              <w:tab/>
              <w:t>модуль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</w:t>
            </w:r>
            <w:proofErr w:type="gramEnd"/>
            <w:r>
              <w:rPr>
                <w:spacing w:val="-1"/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культуры»;</w:t>
            </w:r>
          </w:p>
          <w:p w:rsidR="003952B8" w:rsidRDefault="004C1E05">
            <w:pPr>
              <w:pStyle w:val="TableParagraph"/>
              <w:numPr>
                <w:ilvl w:val="0"/>
                <w:numId w:val="4"/>
              </w:numPr>
              <w:tabs>
                <w:tab w:val="left" w:pos="1489"/>
                <w:tab w:val="left" w:pos="1491"/>
                <w:tab w:val="left" w:pos="2945"/>
                <w:tab w:val="left" w:pos="4231"/>
              </w:tabs>
              <w:spacing w:line="321" w:lineRule="exact"/>
              <w:ind w:left="1490" w:hanging="43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z w:val="28"/>
              </w:rPr>
              <w:tab/>
              <w:t>модуль</w:t>
            </w:r>
            <w:proofErr w:type="gramStart"/>
            <w:r>
              <w:rPr>
                <w:sz w:val="28"/>
              </w:rPr>
              <w:tab/>
              <w:t>«</w:t>
            </w:r>
            <w:proofErr w:type="gramEnd"/>
            <w:r>
              <w:rPr>
                <w:sz w:val="28"/>
              </w:rPr>
              <w:t>Основы</w:t>
            </w:r>
          </w:p>
        </w:tc>
      </w:tr>
    </w:tbl>
    <w:p w:rsidR="003952B8" w:rsidRDefault="003952B8">
      <w:pPr>
        <w:spacing w:line="321" w:lineRule="exact"/>
        <w:rPr>
          <w:sz w:val="28"/>
        </w:rPr>
        <w:sectPr w:rsidR="003952B8">
          <w:pgSz w:w="11910" w:h="16840"/>
          <w:pgMar w:top="1040" w:right="64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389"/>
      </w:tblGrid>
      <w:tr w:rsidR="003952B8">
        <w:trPr>
          <w:trHeight w:val="2404"/>
        </w:trPr>
        <w:tc>
          <w:tcPr>
            <w:tcW w:w="4117" w:type="dxa"/>
          </w:tcPr>
          <w:p w:rsidR="003952B8" w:rsidRDefault="003952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71"/>
              <w:ind w:left="344"/>
              <w:rPr>
                <w:sz w:val="28"/>
              </w:rPr>
            </w:pPr>
            <w:r>
              <w:rPr>
                <w:sz w:val="28"/>
              </w:rPr>
              <w:t>буддистской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культуры»;</w:t>
            </w:r>
          </w:p>
          <w:p w:rsidR="003952B8" w:rsidRDefault="004C1E05">
            <w:pPr>
              <w:pStyle w:val="TableParagraph"/>
              <w:numPr>
                <w:ilvl w:val="0"/>
                <w:numId w:val="3"/>
              </w:numPr>
              <w:tabs>
                <w:tab w:val="left" w:pos="1489"/>
                <w:tab w:val="left" w:pos="1491"/>
                <w:tab w:val="left" w:pos="2945"/>
                <w:tab w:val="left" w:pos="4231"/>
              </w:tabs>
              <w:ind w:right="61" w:firstLine="70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z w:val="28"/>
              </w:rPr>
              <w:tab/>
              <w:t>модуль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</w:t>
            </w:r>
            <w:proofErr w:type="gramEnd"/>
            <w:r>
              <w:rPr>
                <w:spacing w:val="-1"/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исламской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культуры»;</w:t>
            </w:r>
          </w:p>
          <w:p w:rsidR="003952B8" w:rsidRDefault="004C1E05">
            <w:pPr>
              <w:pStyle w:val="TableParagraph"/>
              <w:numPr>
                <w:ilvl w:val="0"/>
                <w:numId w:val="3"/>
              </w:numPr>
              <w:tabs>
                <w:tab w:val="left" w:pos="1489"/>
                <w:tab w:val="left" w:pos="1491"/>
                <w:tab w:val="left" w:pos="2945"/>
                <w:tab w:val="left" w:pos="4231"/>
              </w:tabs>
              <w:spacing w:line="242" w:lineRule="auto"/>
              <w:ind w:right="61" w:firstLine="70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z w:val="28"/>
              </w:rPr>
              <w:tab/>
              <w:t>модуль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</w:t>
            </w:r>
            <w:proofErr w:type="gramEnd"/>
            <w:r>
              <w:rPr>
                <w:spacing w:val="-1"/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России»;</w:t>
            </w:r>
          </w:p>
          <w:p w:rsidR="003952B8" w:rsidRDefault="004C1E05">
            <w:pPr>
              <w:pStyle w:val="TableParagraph"/>
              <w:numPr>
                <w:ilvl w:val="0"/>
                <w:numId w:val="3"/>
              </w:numPr>
              <w:tabs>
                <w:tab w:val="left" w:pos="1489"/>
                <w:tab w:val="left" w:pos="1491"/>
                <w:tab w:val="left" w:pos="2945"/>
                <w:tab w:val="left" w:pos="4231"/>
              </w:tabs>
              <w:ind w:right="61" w:firstLine="70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z w:val="28"/>
              </w:rPr>
              <w:tab/>
              <w:t>модуль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</w:t>
            </w:r>
            <w:proofErr w:type="gramEnd"/>
            <w:r>
              <w:rPr>
                <w:spacing w:val="-1"/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светской этики»</w:t>
            </w:r>
          </w:p>
        </w:tc>
      </w:tr>
      <w:tr w:rsidR="003952B8">
        <w:trPr>
          <w:trHeight w:val="1245"/>
        </w:trPr>
        <w:tc>
          <w:tcPr>
            <w:tcW w:w="4117" w:type="dxa"/>
          </w:tcPr>
          <w:p w:rsidR="003952B8" w:rsidRDefault="004C1E05">
            <w:pPr>
              <w:pStyle w:val="TableParagraph"/>
              <w:spacing w:before="71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71" w:line="408" w:lineRule="auto"/>
              <w:ind w:right="1275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</w:tr>
      <w:tr w:rsidR="003952B8">
        <w:trPr>
          <w:trHeight w:val="472"/>
        </w:trPr>
        <w:tc>
          <w:tcPr>
            <w:tcW w:w="4117" w:type="dxa"/>
          </w:tcPr>
          <w:p w:rsidR="003952B8" w:rsidRDefault="004C1E05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</w:tr>
      <w:tr w:rsidR="003952B8">
        <w:trPr>
          <w:trHeight w:val="472"/>
        </w:trPr>
        <w:tc>
          <w:tcPr>
            <w:tcW w:w="4117" w:type="dxa"/>
          </w:tcPr>
          <w:p w:rsidR="003952B8" w:rsidRDefault="004C1E05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</w:tr>
      <w:tr w:rsidR="003952B8">
        <w:trPr>
          <w:trHeight w:val="472"/>
        </w:trPr>
        <w:tc>
          <w:tcPr>
            <w:tcW w:w="9506" w:type="dxa"/>
            <w:gridSpan w:val="2"/>
          </w:tcPr>
          <w:p w:rsidR="003952B8" w:rsidRDefault="004C1E05">
            <w:pPr>
              <w:pStyle w:val="TableParagraph"/>
              <w:spacing w:before="68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ООО</w:t>
            </w:r>
          </w:p>
        </w:tc>
      </w:tr>
      <w:tr w:rsidR="003952B8">
        <w:trPr>
          <w:trHeight w:val="793"/>
        </w:trPr>
        <w:tc>
          <w:tcPr>
            <w:tcW w:w="4117" w:type="dxa"/>
          </w:tcPr>
          <w:p w:rsidR="003952B8" w:rsidRDefault="004C1E05">
            <w:pPr>
              <w:pStyle w:val="TableParagraph"/>
              <w:spacing w:before="6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tabs>
                <w:tab w:val="left" w:pos="2408"/>
                <w:tab w:val="left" w:pos="4153"/>
              </w:tabs>
              <w:spacing w:before="68"/>
              <w:ind w:left="73" w:right="59" w:firstLine="708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z w:val="28"/>
              </w:rPr>
              <w:tab/>
              <w:t>предметы</w:t>
            </w:r>
            <w:proofErr w:type="gramStart"/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(</w:t>
            </w:r>
            <w:proofErr w:type="gramEnd"/>
            <w:r>
              <w:rPr>
                <w:b/>
                <w:spacing w:val="-1"/>
                <w:sz w:val="28"/>
              </w:rPr>
              <w:t>учебные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курсы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 модули)</w:t>
            </w:r>
          </w:p>
        </w:tc>
      </w:tr>
      <w:tr w:rsidR="003952B8">
        <w:trPr>
          <w:trHeight w:val="1242"/>
        </w:trPr>
        <w:tc>
          <w:tcPr>
            <w:tcW w:w="4117" w:type="dxa"/>
          </w:tcPr>
          <w:p w:rsidR="003952B8" w:rsidRDefault="004C1E05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68" w:line="408" w:lineRule="auto"/>
              <w:ind w:right="295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</w:tr>
      <w:tr w:rsidR="003952B8">
        <w:trPr>
          <w:trHeight w:val="1888"/>
        </w:trPr>
        <w:tc>
          <w:tcPr>
            <w:tcW w:w="4117" w:type="dxa"/>
          </w:tcPr>
          <w:p w:rsidR="003952B8" w:rsidRDefault="004C1E05">
            <w:pPr>
              <w:pStyle w:val="TableParagraph"/>
              <w:tabs>
                <w:tab w:val="left" w:pos="1939"/>
                <w:tab w:val="left" w:pos="2784"/>
                <w:tab w:val="left" w:pos="3213"/>
              </w:tabs>
              <w:spacing w:before="71"/>
              <w:ind w:left="74" w:right="59" w:firstLine="707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z w:val="28"/>
              </w:rPr>
              <w:tab/>
              <w:t>язык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родная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tabs>
                <w:tab w:val="left" w:pos="2431"/>
                <w:tab w:val="left" w:pos="3763"/>
                <w:tab w:val="left" w:pos="4684"/>
              </w:tabs>
              <w:spacing w:before="71"/>
              <w:ind w:left="73" w:right="61" w:firstLine="708"/>
              <w:jc w:val="both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z w:val="28"/>
              </w:rPr>
              <w:tab/>
              <w:t>язык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(или)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  <w:p w:rsidR="003952B8" w:rsidRDefault="004C1E05">
            <w:pPr>
              <w:pStyle w:val="TableParagraph"/>
              <w:spacing w:before="224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</w:tr>
      <w:tr w:rsidR="003952B8">
        <w:trPr>
          <w:trHeight w:val="1245"/>
        </w:trPr>
        <w:tc>
          <w:tcPr>
            <w:tcW w:w="4117" w:type="dxa"/>
          </w:tcPr>
          <w:p w:rsidR="003952B8" w:rsidRDefault="004C1E05">
            <w:pPr>
              <w:pStyle w:val="TableParagraph"/>
              <w:spacing w:before="71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71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  <w:p w:rsidR="003952B8" w:rsidRDefault="004C1E05">
            <w:pPr>
              <w:pStyle w:val="TableParagraph"/>
              <w:spacing w:before="225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иностранный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</w:tr>
      <w:tr w:rsidR="003952B8">
        <w:trPr>
          <w:trHeight w:val="2209"/>
        </w:trPr>
        <w:tc>
          <w:tcPr>
            <w:tcW w:w="4117" w:type="dxa"/>
          </w:tcPr>
          <w:p w:rsidR="003952B8" w:rsidRDefault="004C1E05">
            <w:pPr>
              <w:pStyle w:val="TableParagraph"/>
              <w:tabs>
                <w:tab w:val="left" w:pos="3889"/>
              </w:tabs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z w:val="28"/>
              </w:rPr>
              <w:tab/>
              <w:t>и</w:t>
            </w:r>
          </w:p>
          <w:p w:rsidR="003952B8" w:rsidRDefault="004C1E05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Математика:</w:t>
            </w:r>
          </w:p>
          <w:p w:rsidR="003952B8" w:rsidRDefault="004C1E05">
            <w:pPr>
              <w:pStyle w:val="TableParagraph"/>
              <w:numPr>
                <w:ilvl w:val="0"/>
                <w:numId w:val="2"/>
              </w:numPr>
              <w:tabs>
                <w:tab w:val="left" w:pos="1489"/>
                <w:tab w:val="left" w:pos="1491"/>
                <w:tab w:val="left" w:pos="2873"/>
                <w:tab w:val="left" w:pos="3971"/>
              </w:tabs>
              <w:spacing w:before="226" w:line="322" w:lineRule="exact"/>
              <w:ind w:hanging="438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z w:val="28"/>
              </w:rPr>
              <w:tab/>
              <w:t>курсы</w:t>
            </w:r>
            <w:proofErr w:type="gramStart"/>
            <w:r>
              <w:rPr>
                <w:sz w:val="28"/>
              </w:rPr>
              <w:tab/>
              <w:t>«</w:t>
            </w:r>
            <w:proofErr w:type="gramEnd"/>
            <w:r>
              <w:rPr>
                <w:sz w:val="28"/>
              </w:rPr>
              <w:t>Алгебра»,</w:t>
            </w:r>
          </w:p>
          <w:p w:rsidR="003952B8" w:rsidRDefault="004C1E05">
            <w:pPr>
              <w:pStyle w:val="TableParagraph"/>
              <w:tabs>
                <w:tab w:val="left" w:pos="2740"/>
                <w:tab w:val="left" w:pos="5160"/>
              </w:tabs>
              <w:ind w:left="344" w:right="60"/>
              <w:rPr>
                <w:sz w:val="28"/>
              </w:rPr>
            </w:pPr>
            <w:r>
              <w:rPr>
                <w:sz w:val="28"/>
              </w:rPr>
              <w:t>«Геометрия</w:t>
            </w:r>
            <w:proofErr w:type="gramStart"/>
            <w:r>
              <w:rPr>
                <w:sz w:val="28"/>
              </w:rPr>
              <w:t>»,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«Вероятность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статистика»</w:t>
            </w:r>
          </w:p>
          <w:p w:rsidR="003952B8" w:rsidRDefault="004C1E0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</w:tr>
      <w:tr w:rsidR="003952B8">
        <w:trPr>
          <w:trHeight w:val="1888"/>
        </w:trPr>
        <w:tc>
          <w:tcPr>
            <w:tcW w:w="4117" w:type="dxa"/>
          </w:tcPr>
          <w:p w:rsidR="003952B8" w:rsidRDefault="004C1E05">
            <w:pPr>
              <w:pStyle w:val="TableParagraph"/>
              <w:spacing w:before="68"/>
              <w:ind w:left="74" w:right="563" w:firstLine="707"/>
              <w:rPr>
                <w:sz w:val="28"/>
              </w:rPr>
            </w:pPr>
            <w:r>
              <w:rPr>
                <w:sz w:val="28"/>
              </w:rPr>
              <w:t>Общественно-научные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История:</w:t>
            </w:r>
          </w:p>
          <w:p w:rsidR="003952B8" w:rsidRDefault="004C1E05">
            <w:pPr>
              <w:pStyle w:val="TableParagraph"/>
              <w:numPr>
                <w:ilvl w:val="0"/>
                <w:numId w:val="1"/>
              </w:numPr>
              <w:tabs>
                <w:tab w:val="left" w:pos="1489"/>
                <w:tab w:val="left" w:pos="1491"/>
                <w:tab w:val="left" w:pos="2969"/>
                <w:tab w:val="left" w:pos="4161"/>
              </w:tabs>
              <w:spacing w:before="226"/>
              <w:ind w:right="61" w:firstLine="708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z w:val="28"/>
              </w:rPr>
              <w:tab/>
              <w:t>курсы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</w:t>
            </w:r>
            <w:proofErr w:type="gramEnd"/>
            <w:r>
              <w:rPr>
                <w:spacing w:val="-1"/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«Всеобщая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история»</w:t>
            </w:r>
          </w:p>
          <w:p w:rsidR="003952B8" w:rsidRDefault="004C1E0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</w:tr>
    </w:tbl>
    <w:p w:rsidR="003952B8" w:rsidRDefault="003952B8">
      <w:pPr>
        <w:spacing w:line="321" w:lineRule="exact"/>
        <w:rPr>
          <w:sz w:val="28"/>
        </w:rPr>
        <w:sectPr w:rsidR="003952B8">
          <w:pgSz w:w="11910" w:h="16840"/>
          <w:pgMar w:top="1120" w:right="64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389"/>
      </w:tblGrid>
      <w:tr w:rsidR="003952B8">
        <w:trPr>
          <w:trHeight w:val="698"/>
        </w:trPr>
        <w:tc>
          <w:tcPr>
            <w:tcW w:w="4117" w:type="dxa"/>
          </w:tcPr>
          <w:p w:rsidR="003952B8" w:rsidRDefault="003952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71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</w:tr>
      <w:tr w:rsidR="003952B8">
        <w:trPr>
          <w:trHeight w:val="1792"/>
        </w:trPr>
        <w:tc>
          <w:tcPr>
            <w:tcW w:w="4117" w:type="dxa"/>
          </w:tcPr>
          <w:p w:rsidR="003952B8" w:rsidRDefault="004C1E05">
            <w:pPr>
              <w:pStyle w:val="TableParagraph"/>
              <w:spacing w:before="71"/>
              <w:ind w:left="74" w:right="705" w:firstLine="707"/>
              <w:rPr>
                <w:sz w:val="28"/>
              </w:rPr>
            </w:pPr>
            <w:r>
              <w:rPr>
                <w:sz w:val="28"/>
              </w:rPr>
              <w:t>Естественно-научные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71" w:line="408" w:lineRule="auto"/>
              <w:ind w:right="3448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</w:t>
            </w:r>
          </w:p>
        </w:tc>
      </w:tr>
      <w:tr w:rsidR="003952B8">
        <w:trPr>
          <w:trHeight w:val="2402"/>
        </w:trPr>
        <w:tc>
          <w:tcPr>
            <w:tcW w:w="4117" w:type="dxa"/>
          </w:tcPr>
          <w:p w:rsidR="003952B8" w:rsidRDefault="004C1E05">
            <w:pPr>
              <w:pStyle w:val="TableParagraph"/>
              <w:tabs>
                <w:tab w:val="left" w:pos="2962"/>
              </w:tabs>
              <w:spacing w:before="68"/>
              <w:ind w:left="74" w:right="55" w:firstLine="707"/>
              <w:jc w:val="bot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  <w:t>духовно-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нравственной культуры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tabs>
                <w:tab w:val="left" w:pos="2856"/>
                <w:tab w:val="left" w:pos="3613"/>
                <w:tab w:val="left" w:pos="4041"/>
              </w:tabs>
              <w:spacing w:before="68"/>
              <w:ind w:left="73" w:right="60" w:firstLine="708"/>
              <w:jc w:val="both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предлагаемого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организацией,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заявлению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3952B8">
        <w:trPr>
          <w:trHeight w:val="1244"/>
        </w:trPr>
        <w:tc>
          <w:tcPr>
            <w:tcW w:w="4117" w:type="dxa"/>
          </w:tcPr>
          <w:p w:rsidR="003952B8" w:rsidRDefault="004C1E05">
            <w:pPr>
              <w:pStyle w:val="TableParagraph"/>
              <w:spacing w:before="71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71" w:line="408" w:lineRule="auto"/>
              <w:ind w:right="1275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</w:tr>
      <w:tr w:rsidR="003952B8">
        <w:trPr>
          <w:trHeight w:val="472"/>
        </w:trPr>
        <w:tc>
          <w:tcPr>
            <w:tcW w:w="4117" w:type="dxa"/>
          </w:tcPr>
          <w:p w:rsidR="003952B8" w:rsidRDefault="004C1E05">
            <w:pPr>
              <w:pStyle w:val="TableParagraph"/>
              <w:spacing w:before="71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71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</w:tr>
      <w:tr w:rsidR="003952B8">
        <w:trPr>
          <w:trHeight w:val="1567"/>
        </w:trPr>
        <w:tc>
          <w:tcPr>
            <w:tcW w:w="4117" w:type="dxa"/>
          </w:tcPr>
          <w:p w:rsidR="003952B8" w:rsidRDefault="004C1E05">
            <w:pPr>
              <w:pStyle w:val="TableParagraph"/>
              <w:tabs>
                <w:tab w:val="left" w:pos="2437"/>
              </w:tabs>
              <w:spacing w:before="69"/>
              <w:ind w:left="74" w:right="58" w:firstLine="707"/>
              <w:jc w:val="bot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безопасности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5389" w:type="dxa"/>
          </w:tcPr>
          <w:p w:rsidR="003952B8" w:rsidRDefault="004C1E05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  <w:p w:rsidR="003952B8" w:rsidRDefault="004C1E05">
            <w:pPr>
              <w:pStyle w:val="TableParagraph"/>
              <w:tabs>
                <w:tab w:val="left" w:pos="3707"/>
              </w:tabs>
              <w:spacing w:before="225"/>
              <w:ind w:left="73" w:right="60" w:firstLine="70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</w:tr>
    </w:tbl>
    <w:p w:rsidR="003952B8" w:rsidRDefault="004C1E05">
      <w:pPr>
        <w:pStyle w:val="a3"/>
        <w:ind w:left="182" w:right="206" w:firstLine="707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пожелания родителей, чтобы вводить второй иностранный язык, родной язык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литературу/литературное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языке. Это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изменение для школ, которые не могут обеспечить качественное изучение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нужны письменные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родителей.</w:t>
      </w:r>
    </w:p>
    <w:p w:rsidR="003952B8" w:rsidRDefault="003952B8">
      <w:pPr>
        <w:pStyle w:val="a3"/>
        <w:rPr>
          <w:sz w:val="30"/>
        </w:rPr>
      </w:pPr>
    </w:p>
    <w:p w:rsidR="003952B8" w:rsidRDefault="003952B8">
      <w:pPr>
        <w:pStyle w:val="a3"/>
        <w:rPr>
          <w:sz w:val="30"/>
        </w:rPr>
      </w:pPr>
    </w:p>
    <w:p w:rsidR="003952B8" w:rsidRDefault="004C1E05">
      <w:pPr>
        <w:pStyle w:val="1"/>
        <w:spacing w:before="184"/>
      </w:pPr>
      <w:r>
        <w:rPr>
          <w:color w:val="242424"/>
        </w:rPr>
        <w:t>Объем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урочной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внеурочной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деятельности</w:t>
      </w:r>
    </w:p>
    <w:p w:rsidR="003952B8" w:rsidRDefault="003952B8">
      <w:pPr>
        <w:pStyle w:val="a3"/>
        <w:rPr>
          <w:b/>
          <w:sz w:val="26"/>
        </w:rPr>
      </w:pPr>
    </w:p>
    <w:p w:rsidR="003952B8" w:rsidRDefault="004C1E05">
      <w:pPr>
        <w:pStyle w:val="a3"/>
        <w:ind w:left="182" w:right="208" w:firstLine="707"/>
        <w:jc w:val="both"/>
      </w:pPr>
      <w:r>
        <w:t>Изменили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нагрузки:</w:t>
      </w:r>
      <w:r>
        <w:rPr>
          <w:spacing w:val="1"/>
        </w:rPr>
        <w:t xml:space="preserve"> </w:t>
      </w:r>
      <w:r>
        <w:t>уменьшили</w:t>
      </w:r>
      <w:r>
        <w:rPr>
          <w:spacing w:val="1"/>
        </w:rPr>
        <w:t xml:space="preserve"> </w:t>
      </w:r>
      <w:r>
        <w:t>верхнюю</w:t>
      </w:r>
      <w:r>
        <w:rPr>
          <w:spacing w:val="1"/>
        </w:rPr>
        <w:t xml:space="preserve"> </w:t>
      </w:r>
      <w:r>
        <w:t>границу.</w:t>
      </w:r>
      <w:r>
        <w:rPr>
          <w:spacing w:val="-2"/>
        </w:rPr>
        <w:t xml:space="preserve"> </w:t>
      </w:r>
      <w:r>
        <w:t>Подробнее</w:t>
      </w:r>
      <w:r>
        <w:rPr>
          <w:spacing w:val="-2"/>
        </w:rPr>
        <w:t xml:space="preserve"> </w:t>
      </w:r>
      <w:r>
        <w:t>смотрите в</w:t>
      </w:r>
      <w:r>
        <w:rPr>
          <w:spacing w:val="-2"/>
        </w:rPr>
        <w:t xml:space="preserve"> </w:t>
      </w:r>
      <w:r>
        <w:t>таблицах.</w:t>
      </w:r>
    </w:p>
    <w:p w:rsidR="003952B8" w:rsidRDefault="003952B8">
      <w:pPr>
        <w:pStyle w:val="a3"/>
        <w:spacing w:before="6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2780"/>
        <w:gridCol w:w="2651"/>
      </w:tblGrid>
      <w:tr w:rsidR="003952B8">
        <w:trPr>
          <w:trHeight w:val="1019"/>
        </w:trPr>
        <w:tc>
          <w:tcPr>
            <w:tcW w:w="4076" w:type="dxa"/>
          </w:tcPr>
          <w:p w:rsidR="003952B8" w:rsidRDefault="004C1E05">
            <w:pPr>
              <w:pStyle w:val="TableParagraph"/>
              <w:tabs>
                <w:tab w:val="left" w:pos="2519"/>
              </w:tabs>
              <w:spacing w:before="74" w:line="242" w:lineRule="auto"/>
              <w:ind w:left="74" w:right="59" w:firstLine="707"/>
              <w:rPr>
                <w:b/>
                <w:sz w:val="28"/>
              </w:rPr>
            </w:pPr>
            <w:r>
              <w:rPr>
                <w:b/>
                <w:sz w:val="28"/>
              </w:rPr>
              <w:t>Границы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аудиторной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нагрузки</w:t>
            </w:r>
          </w:p>
        </w:tc>
        <w:tc>
          <w:tcPr>
            <w:tcW w:w="2780" w:type="dxa"/>
          </w:tcPr>
          <w:p w:rsidR="003952B8" w:rsidRDefault="004C1E05">
            <w:pPr>
              <w:pStyle w:val="TableParagraph"/>
              <w:spacing w:before="74" w:line="242" w:lineRule="auto"/>
              <w:ind w:left="73" w:right="948" w:firstLine="708"/>
              <w:rPr>
                <w:b/>
                <w:sz w:val="28"/>
              </w:rPr>
            </w:pPr>
            <w:r>
              <w:rPr>
                <w:b/>
                <w:sz w:val="28"/>
              </w:rPr>
              <w:t>Старый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</w:p>
        </w:tc>
        <w:tc>
          <w:tcPr>
            <w:tcW w:w="2651" w:type="dxa"/>
          </w:tcPr>
          <w:p w:rsidR="003952B8" w:rsidRDefault="004C1E05">
            <w:pPr>
              <w:pStyle w:val="TableParagraph"/>
              <w:spacing w:before="74" w:line="242" w:lineRule="auto"/>
              <w:ind w:left="73" w:right="946" w:firstLine="708"/>
              <w:rPr>
                <w:b/>
                <w:sz w:val="28"/>
              </w:rPr>
            </w:pPr>
            <w:r>
              <w:rPr>
                <w:b/>
                <w:sz w:val="28"/>
              </w:rPr>
              <w:t>Новый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</w:p>
        </w:tc>
      </w:tr>
      <w:tr w:rsidR="003952B8">
        <w:trPr>
          <w:trHeight w:val="697"/>
        </w:trPr>
        <w:tc>
          <w:tcPr>
            <w:tcW w:w="4076" w:type="dxa"/>
          </w:tcPr>
          <w:p w:rsidR="003952B8" w:rsidRDefault="004C1E0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Минимум</w:t>
            </w:r>
          </w:p>
        </w:tc>
        <w:tc>
          <w:tcPr>
            <w:tcW w:w="2780" w:type="dxa"/>
          </w:tcPr>
          <w:p w:rsidR="003952B8" w:rsidRDefault="004C1E0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2904</w:t>
            </w:r>
          </w:p>
        </w:tc>
        <w:tc>
          <w:tcPr>
            <w:tcW w:w="2651" w:type="dxa"/>
          </w:tcPr>
          <w:p w:rsidR="003952B8" w:rsidRDefault="004C1E05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2954</w:t>
            </w:r>
          </w:p>
        </w:tc>
      </w:tr>
    </w:tbl>
    <w:p w:rsidR="003952B8" w:rsidRDefault="003952B8">
      <w:pPr>
        <w:rPr>
          <w:sz w:val="28"/>
        </w:rPr>
        <w:sectPr w:rsidR="003952B8">
          <w:pgSz w:w="11910" w:h="16840"/>
          <w:pgMar w:top="1120" w:right="64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2780"/>
        <w:gridCol w:w="2651"/>
      </w:tblGrid>
      <w:tr w:rsidR="003952B8">
        <w:trPr>
          <w:trHeight w:val="698"/>
        </w:trPr>
        <w:tc>
          <w:tcPr>
            <w:tcW w:w="4076" w:type="dxa"/>
          </w:tcPr>
          <w:p w:rsidR="003952B8" w:rsidRDefault="004C1E05">
            <w:pPr>
              <w:pStyle w:val="TableParagraph"/>
              <w:spacing w:before="71"/>
              <w:rPr>
                <w:sz w:val="28"/>
              </w:rPr>
            </w:pPr>
            <w:r>
              <w:rPr>
                <w:sz w:val="28"/>
              </w:rPr>
              <w:lastRenderedPageBreak/>
              <w:t>Максимум</w:t>
            </w:r>
          </w:p>
        </w:tc>
        <w:tc>
          <w:tcPr>
            <w:tcW w:w="2780" w:type="dxa"/>
          </w:tcPr>
          <w:p w:rsidR="003952B8" w:rsidRDefault="004C1E05">
            <w:pPr>
              <w:pStyle w:val="TableParagraph"/>
              <w:spacing w:before="71"/>
              <w:rPr>
                <w:sz w:val="28"/>
              </w:rPr>
            </w:pPr>
            <w:r>
              <w:rPr>
                <w:sz w:val="28"/>
              </w:rPr>
              <w:t>3345</w:t>
            </w:r>
          </w:p>
        </w:tc>
        <w:tc>
          <w:tcPr>
            <w:tcW w:w="2651" w:type="dxa"/>
          </w:tcPr>
          <w:p w:rsidR="003952B8" w:rsidRDefault="004C1E05">
            <w:pPr>
              <w:pStyle w:val="TableParagraph"/>
              <w:spacing w:before="71"/>
              <w:rPr>
                <w:sz w:val="28"/>
              </w:rPr>
            </w:pPr>
            <w:r>
              <w:rPr>
                <w:sz w:val="28"/>
              </w:rPr>
              <w:t>3190</w:t>
            </w:r>
          </w:p>
        </w:tc>
      </w:tr>
      <w:tr w:rsidR="003952B8">
        <w:trPr>
          <w:trHeight w:val="1019"/>
        </w:trPr>
        <w:tc>
          <w:tcPr>
            <w:tcW w:w="4076" w:type="dxa"/>
          </w:tcPr>
          <w:p w:rsidR="003952B8" w:rsidRDefault="004C1E05">
            <w:pPr>
              <w:pStyle w:val="TableParagraph"/>
              <w:tabs>
                <w:tab w:val="left" w:pos="2519"/>
              </w:tabs>
              <w:spacing w:before="71"/>
              <w:ind w:left="74" w:right="59" w:firstLine="707"/>
              <w:rPr>
                <w:b/>
                <w:sz w:val="28"/>
              </w:rPr>
            </w:pPr>
            <w:r>
              <w:rPr>
                <w:b/>
                <w:sz w:val="28"/>
              </w:rPr>
              <w:t>Границы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аудиторной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нагрузки</w:t>
            </w:r>
          </w:p>
        </w:tc>
        <w:tc>
          <w:tcPr>
            <w:tcW w:w="2780" w:type="dxa"/>
          </w:tcPr>
          <w:p w:rsidR="003952B8" w:rsidRDefault="004C1E05">
            <w:pPr>
              <w:pStyle w:val="TableParagraph"/>
              <w:spacing w:before="71"/>
              <w:ind w:left="73" w:right="948" w:firstLine="708"/>
              <w:rPr>
                <w:b/>
                <w:sz w:val="28"/>
              </w:rPr>
            </w:pPr>
            <w:r>
              <w:rPr>
                <w:b/>
                <w:sz w:val="28"/>
              </w:rPr>
              <w:t>Старый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ООО</w:t>
            </w:r>
          </w:p>
        </w:tc>
        <w:tc>
          <w:tcPr>
            <w:tcW w:w="2651" w:type="dxa"/>
          </w:tcPr>
          <w:p w:rsidR="003952B8" w:rsidRDefault="004C1E05">
            <w:pPr>
              <w:pStyle w:val="TableParagraph"/>
              <w:spacing w:before="71"/>
              <w:ind w:left="73" w:right="946" w:firstLine="708"/>
              <w:rPr>
                <w:b/>
                <w:sz w:val="28"/>
              </w:rPr>
            </w:pPr>
            <w:r>
              <w:rPr>
                <w:b/>
                <w:sz w:val="28"/>
              </w:rPr>
              <w:t>Новый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ООО</w:t>
            </w:r>
          </w:p>
        </w:tc>
      </w:tr>
      <w:tr w:rsidR="003952B8">
        <w:trPr>
          <w:trHeight w:val="697"/>
        </w:trPr>
        <w:tc>
          <w:tcPr>
            <w:tcW w:w="4076" w:type="dxa"/>
          </w:tcPr>
          <w:p w:rsidR="003952B8" w:rsidRDefault="004C1E05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Минимум</w:t>
            </w:r>
          </w:p>
        </w:tc>
        <w:tc>
          <w:tcPr>
            <w:tcW w:w="2780" w:type="dxa"/>
          </w:tcPr>
          <w:p w:rsidR="003952B8" w:rsidRDefault="004C1E05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5267</w:t>
            </w:r>
          </w:p>
        </w:tc>
        <w:tc>
          <w:tcPr>
            <w:tcW w:w="2651" w:type="dxa"/>
          </w:tcPr>
          <w:p w:rsidR="003952B8" w:rsidRDefault="004C1E05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5058</w:t>
            </w:r>
          </w:p>
        </w:tc>
      </w:tr>
      <w:tr w:rsidR="003952B8">
        <w:trPr>
          <w:trHeight w:val="697"/>
        </w:trPr>
        <w:tc>
          <w:tcPr>
            <w:tcW w:w="4076" w:type="dxa"/>
          </w:tcPr>
          <w:p w:rsidR="003952B8" w:rsidRDefault="004C1E05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Максимум</w:t>
            </w:r>
          </w:p>
        </w:tc>
        <w:tc>
          <w:tcPr>
            <w:tcW w:w="2780" w:type="dxa"/>
          </w:tcPr>
          <w:p w:rsidR="003952B8" w:rsidRDefault="004C1E05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6020</w:t>
            </w:r>
          </w:p>
        </w:tc>
        <w:tc>
          <w:tcPr>
            <w:tcW w:w="2651" w:type="dxa"/>
          </w:tcPr>
          <w:p w:rsidR="003952B8" w:rsidRDefault="004C1E05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5549</w:t>
            </w:r>
          </w:p>
        </w:tc>
      </w:tr>
    </w:tbl>
    <w:p w:rsidR="003952B8" w:rsidRDefault="004C1E05">
      <w:pPr>
        <w:pStyle w:val="a3"/>
        <w:ind w:left="182" w:right="211" w:firstLine="707"/>
        <w:jc w:val="both"/>
      </w:pPr>
      <w:r>
        <w:t>Уменьшили объем внеурочной деятельности на уровне НОО. Теперь</w:t>
      </w:r>
      <w:r>
        <w:rPr>
          <w:spacing w:val="1"/>
        </w:rPr>
        <w:t xml:space="preserve"> </w:t>
      </w:r>
      <w:r>
        <w:t>вместо</w:t>
      </w:r>
      <w:r>
        <w:rPr>
          <w:spacing w:val="-4"/>
        </w:rPr>
        <w:t xml:space="preserve"> </w:t>
      </w:r>
      <w:r>
        <w:t>1350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запланировать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1320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года.</w:t>
      </w:r>
    </w:p>
    <w:p w:rsidR="003952B8" w:rsidRDefault="003952B8">
      <w:pPr>
        <w:pStyle w:val="a3"/>
        <w:rPr>
          <w:sz w:val="30"/>
        </w:rPr>
      </w:pPr>
    </w:p>
    <w:p w:rsidR="003952B8" w:rsidRDefault="003952B8">
      <w:pPr>
        <w:pStyle w:val="a3"/>
        <w:rPr>
          <w:sz w:val="30"/>
        </w:rPr>
      </w:pPr>
    </w:p>
    <w:p w:rsidR="003952B8" w:rsidRDefault="004C1E05">
      <w:pPr>
        <w:pStyle w:val="1"/>
        <w:spacing w:before="183"/>
      </w:pPr>
      <w:r>
        <w:rPr>
          <w:color w:val="242424"/>
        </w:rPr>
        <w:t>Ученики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с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ОВЗ</w:t>
      </w:r>
    </w:p>
    <w:p w:rsidR="003952B8" w:rsidRDefault="003952B8">
      <w:pPr>
        <w:pStyle w:val="a3"/>
        <w:rPr>
          <w:b/>
          <w:sz w:val="26"/>
        </w:rPr>
      </w:pPr>
    </w:p>
    <w:p w:rsidR="003952B8" w:rsidRDefault="004C1E05">
      <w:pPr>
        <w:pStyle w:val="a3"/>
        <w:ind w:left="182" w:right="205" w:firstLine="707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«Общие</w:t>
      </w:r>
      <w:r>
        <w:rPr>
          <w:spacing w:val="1"/>
        </w:rPr>
        <w:t xml:space="preserve"> </w:t>
      </w:r>
      <w:r>
        <w:t>положения»</w:t>
      </w:r>
      <w:r>
        <w:rPr>
          <w:spacing w:val="1"/>
        </w:rPr>
        <w:t xml:space="preserve"> </w:t>
      </w:r>
      <w:r>
        <w:t>указали,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t>применять для обучения детей с ОВЗ и интеллектуальными нарушениями.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нового ФГОС ООО. Для этого в него внесли в</w:t>
      </w:r>
      <w:r>
        <w:t>ариации предметов. Например,</w:t>
      </w:r>
      <w:r>
        <w:rPr>
          <w:spacing w:val="1"/>
        </w:rPr>
        <w:t xml:space="preserve"> </w:t>
      </w:r>
      <w:r>
        <w:t>для глухих и слабослышащих можно не включать в программу музыку. При</w:t>
      </w:r>
      <w:r>
        <w:rPr>
          <w:spacing w:val="1"/>
        </w:rPr>
        <w:t xml:space="preserve"> </w:t>
      </w:r>
      <w:r>
        <w:t>этом для всех детей с ОВЗ вместо физкультуры надо внести адаптивную</w:t>
      </w:r>
      <w:r>
        <w:rPr>
          <w:spacing w:val="1"/>
        </w:rPr>
        <w:t xml:space="preserve"> </w:t>
      </w:r>
      <w:r>
        <w:t>физкультуру.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программы до шести лет, т</w:t>
      </w:r>
      <w:r>
        <w:t>о объем аудиторных часов не может превышать</w:t>
      </w:r>
      <w:r>
        <w:rPr>
          <w:spacing w:val="1"/>
        </w:rPr>
        <w:t xml:space="preserve"> </w:t>
      </w:r>
      <w:r>
        <w:t>6018.</w:t>
      </w:r>
    </w:p>
    <w:p w:rsidR="003952B8" w:rsidRDefault="003952B8">
      <w:pPr>
        <w:pStyle w:val="a3"/>
        <w:rPr>
          <w:sz w:val="30"/>
        </w:rPr>
      </w:pPr>
    </w:p>
    <w:p w:rsidR="003952B8" w:rsidRDefault="004C1E05">
      <w:pPr>
        <w:pStyle w:val="1"/>
        <w:spacing w:before="255"/>
        <w:ind w:left="182" w:right="205" w:firstLine="707"/>
        <w:jc w:val="both"/>
      </w:pPr>
      <w:r>
        <w:rPr>
          <w:color w:val="242424"/>
        </w:rPr>
        <w:t>Использование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электронных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средств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обучения,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дистанционных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технологий</w:t>
      </w:r>
    </w:p>
    <w:p w:rsidR="003952B8" w:rsidRDefault="003952B8">
      <w:pPr>
        <w:pStyle w:val="a3"/>
        <w:spacing w:before="2"/>
        <w:rPr>
          <w:b/>
          <w:sz w:val="26"/>
        </w:rPr>
      </w:pPr>
    </w:p>
    <w:p w:rsidR="003952B8" w:rsidRDefault="004C1E05">
      <w:pPr>
        <w:pStyle w:val="a3"/>
        <w:tabs>
          <w:tab w:val="left" w:pos="3651"/>
          <w:tab w:val="left" w:pos="6516"/>
        </w:tabs>
        <w:ind w:left="182" w:right="204" w:firstLine="707"/>
        <w:jc w:val="both"/>
      </w:pPr>
      <w:r>
        <w:t>Старый ФГОС таких требований не устанавливал. Теперь новый ФГОС</w:t>
      </w:r>
      <w:r>
        <w:rPr>
          <w:spacing w:val="-67"/>
        </w:rPr>
        <w:t xml:space="preserve"> </w:t>
      </w:r>
      <w:r>
        <w:t>фиксирует право школы применять различные образовательные технологии.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нововведение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proofErr w:type="gramStart"/>
      <w:r>
        <w:t>использование,</w:t>
      </w:r>
      <w:r>
        <w:tab/>
      </w:r>
      <w:proofErr w:type="gramEnd"/>
      <w:r>
        <w:t>например,</w:t>
      </w:r>
      <w:r>
        <w:tab/>
        <w:t>электронного обучения и</w:t>
      </w:r>
      <w:r>
        <w:rPr>
          <w:spacing w:val="-67"/>
        </w:rPr>
        <w:t xml:space="preserve"> </w:t>
      </w:r>
      <w:r>
        <w:t>дистанционных образовательных технологий.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 их инди</w:t>
      </w:r>
      <w:r>
        <w:t>видуальным авторизованным доступом ко всем ресурсам.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доступ должен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как на</w:t>
      </w:r>
      <w:r>
        <w:rPr>
          <w:spacing w:val="-1"/>
        </w:rPr>
        <w:t xml:space="preserve"> </w:t>
      </w:r>
      <w:r>
        <w:t>территории школы,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за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пределами.</w:t>
      </w:r>
    </w:p>
    <w:p w:rsidR="003952B8" w:rsidRDefault="003952B8">
      <w:pPr>
        <w:pStyle w:val="a3"/>
        <w:rPr>
          <w:sz w:val="30"/>
        </w:rPr>
      </w:pPr>
    </w:p>
    <w:p w:rsidR="003952B8" w:rsidRDefault="004C1E05">
      <w:pPr>
        <w:pStyle w:val="1"/>
        <w:spacing w:before="255"/>
      </w:pPr>
      <w:r>
        <w:rPr>
          <w:color w:val="242424"/>
        </w:rPr>
        <w:t>Деление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учеников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группы</w:t>
      </w:r>
    </w:p>
    <w:p w:rsidR="003952B8" w:rsidRDefault="003952B8">
      <w:pPr>
        <w:pStyle w:val="a3"/>
        <w:spacing w:before="1"/>
        <w:rPr>
          <w:b/>
          <w:sz w:val="26"/>
        </w:rPr>
      </w:pPr>
    </w:p>
    <w:p w:rsidR="003952B8" w:rsidRDefault="004C1E05">
      <w:pPr>
        <w:pStyle w:val="a3"/>
        <w:spacing w:before="1"/>
        <w:ind w:left="182" w:right="203" w:firstLine="707"/>
        <w:jc w:val="both"/>
      </w:pPr>
      <w:r>
        <w:t>Раньше таких норм ФГОС не устанавливал. Новые стандарты НОО и</w:t>
      </w:r>
      <w:r>
        <w:rPr>
          <w:spacing w:val="1"/>
        </w:rPr>
        <w:t xml:space="preserve"> </w:t>
      </w:r>
      <w:r>
        <w:t>ООО разрешают организовать образовательную деятельность при помощи</w:t>
      </w:r>
      <w:r>
        <w:rPr>
          <w:spacing w:val="1"/>
        </w:rPr>
        <w:t xml:space="preserve"> </w:t>
      </w:r>
      <w:r>
        <w:t>деления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группы.</w:t>
      </w:r>
      <w:r>
        <w:rPr>
          <w:spacing w:val="4"/>
        </w:rPr>
        <w:t xml:space="preserve"> </w:t>
      </w:r>
      <w:r>
        <w:t>Обучение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группах</w:t>
      </w:r>
      <w:r>
        <w:rPr>
          <w:spacing w:val="4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строить</w:t>
      </w:r>
      <w:r>
        <w:rPr>
          <w:spacing w:val="4"/>
        </w:rPr>
        <w:t xml:space="preserve"> </w:t>
      </w:r>
      <w:r>
        <w:t>по-разному: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</w:p>
    <w:p w:rsidR="003952B8" w:rsidRDefault="003952B8">
      <w:pPr>
        <w:jc w:val="both"/>
        <w:sectPr w:rsidR="003952B8">
          <w:pgSz w:w="11910" w:h="16840"/>
          <w:pgMar w:top="1120" w:right="640" w:bottom="280" w:left="1520" w:header="720" w:footer="720" w:gutter="0"/>
          <w:cols w:space="720"/>
        </w:sectPr>
      </w:pPr>
    </w:p>
    <w:p w:rsidR="003952B8" w:rsidRDefault="004C1E05">
      <w:pPr>
        <w:pStyle w:val="a3"/>
        <w:tabs>
          <w:tab w:val="left" w:pos="2108"/>
          <w:tab w:val="left" w:pos="4378"/>
          <w:tab w:val="left" w:pos="6231"/>
          <w:tab w:val="left" w:pos="6605"/>
          <w:tab w:val="left" w:pos="8104"/>
          <w:tab w:val="left" w:pos="9084"/>
        </w:tabs>
        <w:spacing w:before="74" w:line="242" w:lineRule="auto"/>
        <w:ind w:left="182" w:right="211"/>
      </w:pPr>
      <w:proofErr w:type="gramStart"/>
      <w:r>
        <w:lastRenderedPageBreak/>
        <w:t>успеваемости,</w:t>
      </w:r>
      <w:r>
        <w:tab/>
      </w:r>
      <w:proofErr w:type="gramEnd"/>
      <w:r>
        <w:t>образовательных</w:t>
      </w:r>
      <w:r>
        <w:tab/>
        <w:t>потребностей</w:t>
      </w:r>
      <w:r>
        <w:tab/>
        <w:t>и</w:t>
      </w:r>
      <w:r>
        <w:tab/>
        <w:t>интересов,</w:t>
      </w:r>
      <w:r>
        <w:tab/>
        <w:t>целей.</w:t>
      </w:r>
      <w:r>
        <w:tab/>
      </w:r>
      <w:r>
        <w:rPr>
          <w:spacing w:val="-1"/>
        </w:rPr>
        <w:t>Это</w:t>
      </w:r>
      <w:r>
        <w:rPr>
          <w:spacing w:val="-67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учителям</w:t>
      </w:r>
      <w:r>
        <w:rPr>
          <w:spacing w:val="-4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дифференцированный подход.</w:t>
      </w:r>
    </w:p>
    <w:p w:rsidR="003952B8" w:rsidRDefault="003952B8">
      <w:pPr>
        <w:pStyle w:val="a3"/>
        <w:rPr>
          <w:sz w:val="30"/>
        </w:rPr>
      </w:pPr>
    </w:p>
    <w:p w:rsidR="003952B8" w:rsidRDefault="003952B8">
      <w:pPr>
        <w:pStyle w:val="a3"/>
        <w:rPr>
          <w:sz w:val="30"/>
        </w:rPr>
      </w:pPr>
    </w:p>
    <w:p w:rsidR="003952B8" w:rsidRDefault="004C1E05">
      <w:pPr>
        <w:pStyle w:val="1"/>
        <w:spacing w:before="184"/>
      </w:pPr>
      <w:r>
        <w:rPr>
          <w:color w:val="242424"/>
          <w:spacing w:val="-1"/>
        </w:rPr>
        <w:t>Информационно-образовательная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среда</w:t>
      </w:r>
    </w:p>
    <w:p w:rsidR="003952B8" w:rsidRDefault="003952B8">
      <w:pPr>
        <w:pStyle w:val="a3"/>
        <w:spacing w:before="1"/>
        <w:rPr>
          <w:b/>
          <w:sz w:val="26"/>
        </w:rPr>
      </w:pPr>
    </w:p>
    <w:p w:rsidR="003952B8" w:rsidRDefault="004C1E05">
      <w:pPr>
        <w:pStyle w:val="a3"/>
        <w:ind w:left="182" w:right="205" w:firstLine="707"/>
        <w:jc w:val="both"/>
      </w:pPr>
      <w:r>
        <w:t>Согласно</w:t>
      </w:r>
      <w:r>
        <w:rPr>
          <w:spacing w:val="1"/>
        </w:rPr>
        <w:t xml:space="preserve"> </w:t>
      </w:r>
      <w:r>
        <w:t>старым ФГОС у учеников в школьной библиотеке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proofErr w:type="spellStart"/>
      <w:r>
        <w:t>интернет-ресурсам</w:t>
      </w:r>
      <w:proofErr w:type="spellEnd"/>
      <w:r>
        <w:t>,</w:t>
      </w:r>
      <w:r>
        <w:rPr>
          <w:spacing w:val="1"/>
        </w:rPr>
        <w:t xml:space="preserve"> </w:t>
      </w:r>
      <w:r>
        <w:t>коллекциям</w:t>
      </w:r>
      <w:r>
        <w:rPr>
          <w:spacing w:val="1"/>
        </w:rPr>
        <w:t xml:space="preserve"> </w:t>
      </w:r>
      <w:proofErr w:type="spellStart"/>
      <w:r>
        <w:t>медиаресурсов</w:t>
      </w:r>
      <w:proofErr w:type="spellEnd"/>
      <w:r>
        <w:t>.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определяют,</w:t>
      </w:r>
      <w:r>
        <w:rPr>
          <w:spacing w:val="1"/>
        </w:rPr>
        <w:t xml:space="preserve"> </w:t>
      </w:r>
      <w:r>
        <w:t>что 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информационно-образовательной среде должен быть у каждого ученика и</w:t>
      </w:r>
      <w:r>
        <w:rPr>
          <w:spacing w:val="1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законного представителя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обучения.</w:t>
      </w:r>
    </w:p>
    <w:p w:rsidR="003952B8" w:rsidRDefault="003952B8">
      <w:pPr>
        <w:pStyle w:val="a3"/>
        <w:rPr>
          <w:sz w:val="30"/>
        </w:rPr>
      </w:pPr>
    </w:p>
    <w:p w:rsidR="003952B8" w:rsidRDefault="003952B8">
      <w:pPr>
        <w:pStyle w:val="a3"/>
        <w:rPr>
          <w:sz w:val="30"/>
        </w:rPr>
      </w:pPr>
    </w:p>
    <w:p w:rsidR="003952B8" w:rsidRDefault="004C1E05">
      <w:pPr>
        <w:pStyle w:val="1"/>
        <w:spacing w:before="187"/>
      </w:pPr>
      <w:r>
        <w:rPr>
          <w:color w:val="242424"/>
        </w:rPr>
        <w:t>Оснащение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кабинетов</w:t>
      </w:r>
    </w:p>
    <w:p w:rsidR="003952B8" w:rsidRDefault="003952B8">
      <w:pPr>
        <w:pStyle w:val="a3"/>
        <w:spacing w:before="3"/>
        <w:rPr>
          <w:b/>
          <w:sz w:val="26"/>
        </w:rPr>
      </w:pPr>
    </w:p>
    <w:p w:rsidR="003952B8" w:rsidRDefault="004C1E05">
      <w:pPr>
        <w:pStyle w:val="a3"/>
        <w:ind w:left="182" w:right="208" w:firstLine="707"/>
        <w:jc w:val="both"/>
      </w:pPr>
      <w:r>
        <w:t>Старые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предъявляли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кабинетов. Новые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установили</w:t>
      </w:r>
      <w:r>
        <w:rPr>
          <w:spacing w:val="1"/>
        </w:rPr>
        <w:t xml:space="preserve"> </w:t>
      </w:r>
      <w:r>
        <w:t>треб</w:t>
      </w:r>
      <w:r>
        <w:t>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 xml:space="preserve">кабинетов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отдельным  </w:t>
      </w:r>
      <w:r>
        <w:rPr>
          <w:spacing w:val="1"/>
        </w:rPr>
        <w:t xml:space="preserve"> </w:t>
      </w:r>
      <w:r>
        <w:t xml:space="preserve">предметным  </w:t>
      </w:r>
      <w:r>
        <w:rPr>
          <w:spacing w:val="1"/>
        </w:rPr>
        <w:t xml:space="preserve"> </w:t>
      </w:r>
      <w:r>
        <w:t xml:space="preserve">областям.  </w:t>
      </w:r>
      <w:r>
        <w:rPr>
          <w:spacing w:val="1"/>
        </w:rPr>
        <w:t xml:space="preserve"> </w:t>
      </w:r>
      <w:proofErr w:type="gramStart"/>
      <w:r>
        <w:t xml:space="preserve">Например,  </w:t>
      </w:r>
      <w:r>
        <w:rPr>
          <w:spacing w:val="1"/>
        </w:rPr>
        <w:t xml:space="preserve"> </w:t>
      </w:r>
      <w:proofErr w:type="gramEnd"/>
      <w:r>
        <w:t>в</w:t>
      </w:r>
      <w:r>
        <w:rPr>
          <w:spacing w:val="1"/>
        </w:rPr>
        <w:t xml:space="preserve"> </w:t>
      </w:r>
      <w:r>
        <w:t>кабинетах естественно-научного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специального лабораторного</w:t>
      </w:r>
      <w:r>
        <w:rPr>
          <w:spacing w:val="1"/>
        </w:rPr>
        <w:t xml:space="preserve"> </w:t>
      </w:r>
      <w:r>
        <w:t>оборудования.</w:t>
      </w:r>
    </w:p>
    <w:p w:rsidR="003952B8" w:rsidRDefault="003952B8">
      <w:pPr>
        <w:pStyle w:val="a3"/>
        <w:rPr>
          <w:sz w:val="30"/>
        </w:rPr>
      </w:pPr>
    </w:p>
    <w:p w:rsidR="003952B8" w:rsidRDefault="003952B8">
      <w:pPr>
        <w:pStyle w:val="a3"/>
        <w:rPr>
          <w:sz w:val="30"/>
        </w:rPr>
      </w:pPr>
    </w:p>
    <w:p w:rsidR="003952B8" w:rsidRDefault="004C1E05">
      <w:pPr>
        <w:pStyle w:val="1"/>
        <w:spacing w:before="187"/>
      </w:pPr>
      <w:r>
        <w:rPr>
          <w:color w:val="242424"/>
          <w:spacing w:val="-1"/>
        </w:rPr>
        <w:t>Психолого-педагогические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условия</w:t>
      </w:r>
    </w:p>
    <w:p w:rsidR="003952B8" w:rsidRDefault="003952B8">
      <w:pPr>
        <w:pStyle w:val="a3"/>
        <w:spacing w:before="1"/>
        <w:rPr>
          <w:b/>
          <w:sz w:val="26"/>
        </w:rPr>
      </w:pPr>
    </w:p>
    <w:p w:rsidR="003952B8" w:rsidRDefault="004C1E05">
      <w:pPr>
        <w:pStyle w:val="a3"/>
        <w:ind w:left="182" w:right="205" w:firstLine="707"/>
        <w:jc w:val="both"/>
      </w:pP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больше.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адаптации к школе. Также описали порядок, по которому следует проводить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3952B8" w:rsidRDefault="003952B8">
      <w:pPr>
        <w:pStyle w:val="a3"/>
        <w:rPr>
          <w:sz w:val="30"/>
        </w:rPr>
      </w:pPr>
    </w:p>
    <w:p w:rsidR="003952B8" w:rsidRDefault="003952B8">
      <w:pPr>
        <w:pStyle w:val="a3"/>
        <w:rPr>
          <w:sz w:val="30"/>
        </w:rPr>
      </w:pPr>
    </w:p>
    <w:p w:rsidR="003952B8" w:rsidRDefault="004C1E05">
      <w:pPr>
        <w:pStyle w:val="1"/>
        <w:spacing w:before="190"/>
      </w:pPr>
      <w:r>
        <w:rPr>
          <w:color w:val="242424"/>
        </w:rPr>
        <w:t>Повыш</w:t>
      </w:r>
      <w:r>
        <w:rPr>
          <w:color w:val="242424"/>
        </w:rPr>
        <w:t>ение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квалификации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педагогов</w:t>
      </w:r>
    </w:p>
    <w:p w:rsidR="003952B8" w:rsidRDefault="003952B8">
      <w:pPr>
        <w:pStyle w:val="a3"/>
        <w:rPr>
          <w:b/>
          <w:sz w:val="26"/>
        </w:rPr>
      </w:pPr>
    </w:p>
    <w:p w:rsidR="003952B8" w:rsidRDefault="004C1E05">
      <w:pPr>
        <w:pStyle w:val="a3"/>
        <w:ind w:left="182" w:right="204" w:firstLine="707"/>
        <w:jc w:val="both"/>
      </w:pPr>
      <w:r>
        <w:t>Старые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определяли,</w:t>
      </w:r>
      <w:r>
        <w:rPr>
          <w:spacing w:val="1"/>
        </w:rPr>
        <w:t xml:space="preserve"> </w:t>
      </w:r>
      <w:r>
        <w:t>что повышать</w:t>
      </w:r>
      <w:r>
        <w:rPr>
          <w:spacing w:val="71"/>
        </w:rPr>
        <w:t xml:space="preserve"> </w:t>
      </w:r>
      <w:r>
        <w:t>квалификацию</w:t>
      </w:r>
      <w:r>
        <w:rPr>
          <w:spacing w:val="-67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 чем 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норму</w:t>
      </w:r>
      <w:r>
        <w:rPr>
          <w:spacing w:val="1"/>
        </w:rPr>
        <w:t xml:space="preserve"> </w:t>
      </w:r>
      <w:r>
        <w:t>исключили. В Законе об образовании по-прежнему закреплено, что педагог</w:t>
      </w:r>
      <w:r>
        <w:rPr>
          <w:spacing w:val="1"/>
        </w:rPr>
        <w:t xml:space="preserve"> </w:t>
      </w:r>
      <w:r>
        <w:t>может проходить дополнительное профессиональное образование раз в три</w:t>
      </w:r>
      <w:r>
        <w:rPr>
          <w:spacing w:val="1"/>
        </w:rPr>
        <w:t xml:space="preserve"> </w:t>
      </w:r>
      <w:r>
        <w:t>года и обязан систематически повышать квалификацию. Но указания, как</w:t>
      </w:r>
      <w:r>
        <w:rPr>
          <w:spacing w:val="1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должен это</w:t>
      </w:r>
      <w:r>
        <w:rPr>
          <w:spacing w:val="-2"/>
        </w:rPr>
        <w:t xml:space="preserve"> </w:t>
      </w:r>
      <w:r>
        <w:t>делать,</w:t>
      </w:r>
      <w:r>
        <w:rPr>
          <w:spacing w:val="-1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нет.</w:t>
      </w:r>
    </w:p>
    <w:p w:rsidR="003952B8" w:rsidRDefault="003952B8">
      <w:pPr>
        <w:spacing w:line="226" w:lineRule="exact"/>
        <w:sectPr w:rsidR="003952B8">
          <w:pgSz w:w="11910" w:h="16840"/>
          <w:pgMar w:top="1040" w:right="640" w:bottom="280" w:left="1520" w:header="720" w:footer="720" w:gutter="0"/>
          <w:cols w:space="720"/>
        </w:sectPr>
      </w:pPr>
    </w:p>
    <w:p w:rsidR="003952B8" w:rsidRDefault="003952B8">
      <w:pPr>
        <w:ind w:left="532"/>
        <w:rPr>
          <w:rFonts w:ascii="Trebuchet MS" w:hAnsi="Trebuchet MS"/>
          <w:sz w:val="7"/>
        </w:rPr>
      </w:pPr>
      <w:bookmarkStart w:id="0" w:name="_GoBack"/>
      <w:bookmarkEnd w:id="0"/>
    </w:p>
    <w:sectPr w:rsidR="003952B8">
      <w:type w:val="continuous"/>
      <w:pgSz w:w="11910" w:h="16840"/>
      <w:pgMar w:top="1380" w:right="640" w:bottom="280" w:left="1520" w:header="720" w:footer="720" w:gutter="0"/>
      <w:cols w:num="2" w:space="720" w:equalWidth="0">
        <w:col w:w="4407" w:space="40"/>
        <w:col w:w="53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E33"/>
    <w:multiLevelType w:val="hybridMultilevel"/>
    <w:tmpl w:val="6D20CCA0"/>
    <w:lvl w:ilvl="0" w:tplc="99A8402A">
      <w:numFmt w:val="bullet"/>
      <w:lvlText w:val=""/>
      <w:lvlJc w:val="left"/>
      <w:pPr>
        <w:ind w:left="344" w:hanging="4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6AC1726">
      <w:numFmt w:val="bullet"/>
      <w:lvlText w:val="•"/>
      <w:lvlJc w:val="left"/>
      <w:pPr>
        <w:ind w:left="843" w:hanging="437"/>
      </w:pPr>
      <w:rPr>
        <w:rFonts w:hint="default"/>
        <w:lang w:val="ru-RU" w:eastAsia="en-US" w:bidi="ar-SA"/>
      </w:rPr>
    </w:lvl>
    <w:lvl w:ilvl="2" w:tplc="60DA0246">
      <w:numFmt w:val="bullet"/>
      <w:lvlText w:val="•"/>
      <w:lvlJc w:val="left"/>
      <w:pPr>
        <w:ind w:left="1346" w:hanging="437"/>
      </w:pPr>
      <w:rPr>
        <w:rFonts w:hint="default"/>
        <w:lang w:val="ru-RU" w:eastAsia="en-US" w:bidi="ar-SA"/>
      </w:rPr>
    </w:lvl>
    <w:lvl w:ilvl="3" w:tplc="8D104244">
      <w:numFmt w:val="bullet"/>
      <w:lvlText w:val="•"/>
      <w:lvlJc w:val="left"/>
      <w:pPr>
        <w:ind w:left="1850" w:hanging="437"/>
      </w:pPr>
      <w:rPr>
        <w:rFonts w:hint="default"/>
        <w:lang w:val="ru-RU" w:eastAsia="en-US" w:bidi="ar-SA"/>
      </w:rPr>
    </w:lvl>
    <w:lvl w:ilvl="4" w:tplc="9D16D1AC">
      <w:numFmt w:val="bullet"/>
      <w:lvlText w:val="•"/>
      <w:lvlJc w:val="left"/>
      <w:pPr>
        <w:ind w:left="2353" w:hanging="437"/>
      </w:pPr>
      <w:rPr>
        <w:rFonts w:hint="default"/>
        <w:lang w:val="ru-RU" w:eastAsia="en-US" w:bidi="ar-SA"/>
      </w:rPr>
    </w:lvl>
    <w:lvl w:ilvl="5" w:tplc="65E2F8FC">
      <w:numFmt w:val="bullet"/>
      <w:lvlText w:val="•"/>
      <w:lvlJc w:val="left"/>
      <w:pPr>
        <w:ind w:left="2857" w:hanging="437"/>
      </w:pPr>
      <w:rPr>
        <w:rFonts w:hint="default"/>
        <w:lang w:val="ru-RU" w:eastAsia="en-US" w:bidi="ar-SA"/>
      </w:rPr>
    </w:lvl>
    <w:lvl w:ilvl="6" w:tplc="5D66A8F4">
      <w:numFmt w:val="bullet"/>
      <w:lvlText w:val="•"/>
      <w:lvlJc w:val="left"/>
      <w:pPr>
        <w:ind w:left="3360" w:hanging="437"/>
      </w:pPr>
      <w:rPr>
        <w:rFonts w:hint="default"/>
        <w:lang w:val="ru-RU" w:eastAsia="en-US" w:bidi="ar-SA"/>
      </w:rPr>
    </w:lvl>
    <w:lvl w:ilvl="7" w:tplc="200A8B96">
      <w:numFmt w:val="bullet"/>
      <w:lvlText w:val="•"/>
      <w:lvlJc w:val="left"/>
      <w:pPr>
        <w:ind w:left="3863" w:hanging="437"/>
      </w:pPr>
      <w:rPr>
        <w:rFonts w:hint="default"/>
        <w:lang w:val="ru-RU" w:eastAsia="en-US" w:bidi="ar-SA"/>
      </w:rPr>
    </w:lvl>
    <w:lvl w:ilvl="8" w:tplc="94CA7CE8">
      <w:numFmt w:val="bullet"/>
      <w:lvlText w:val="•"/>
      <w:lvlJc w:val="left"/>
      <w:pPr>
        <w:ind w:left="4367" w:hanging="437"/>
      </w:pPr>
      <w:rPr>
        <w:rFonts w:hint="default"/>
        <w:lang w:val="ru-RU" w:eastAsia="en-US" w:bidi="ar-SA"/>
      </w:rPr>
    </w:lvl>
  </w:abstractNum>
  <w:abstractNum w:abstractNumId="1" w15:restartNumberingAfterBreak="0">
    <w:nsid w:val="0BA205E3"/>
    <w:multiLevelType w:val="hybridMultilevel"/>
    <w:tmpl w:val="05AAC8FA"/>
    <w:lvl w:ilvl="0" w:tplc="922C33EE">
      <w:numFmt w:val="bullet"/>
      <w:lvlText w:val=""/>
      <w:lvlJc w:val="left"/>
      <w:pPr>
        <w:ind w:left="344" w:hanging="4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45034F0">
      <w:numFmt w:val="bullet"/>
      <w:lvlText w:val="•"/>
      <w:lvlJc w:val="left"/>
      <w:pPr>
        <w:ind w:left="843" w:hanging="437"/>
      </w:pPr>
      <w:rPr>
        <w:rFonts w:hint="default"/>
        <w:lang w:val="ru-RU" w:eastAsia="en-US" w:bidi="ar-SA"/>
      </w:rPr>
    </w:lvl>
    <w:lvl w:ilvl="2" w:tplc="2BEAFE92">
      <w:numFmt w:val="bullet"/>
      <w:lvlText w:val="•"/>
      <w:lvlJc w:val="left"/>
      <w:pPr>
        <w:ind w:left="1346" w:hanging="437"/>
      </w:pPr>
      <w:rPr>
        <w:rFonts w:hint="default"/>
        <w:lang w:val="ru-RU" w:eastAsia="en-US" w:bidi="ar-SA"/>
      </w:rPr>
    </w:lvl>
    <w:lvl w:ilvl="3" w:tplc="BCB024F2">
      <w:numFmt w:val="bullet"/>
      <w:lvlText w:val="•"/>
      <w:lvlJc w:val="left"/>
      <w:pPr>
        <w:ind w:left="1850" w:hanging="437"/>
      </w:pPr>
      <w:rPr>
        <w:rFonts w:hint="default"/>
        <w:lang w:val="ru-RU" w:eastAsia="en-US" w:bidi="ar-SA"/>
      </w:rPr>
    </w:lvl>
    <w:lvl w:ilvl="4" w:tplc="A5D8B7A8">
      <w:numFmt w:val="bullet"/>
      <w:lvlText w:val="•"/>
      <w:lvlJc w:val="left"/>
      <w:pPr>
        <w:ind w:left="2353" w:hanging="437"/>
      </w:pPr>
      <w:rPr>
        <w:rFonts w:hint="default"/>
        <w:lang w:val="ru-RU" w:eastAsia="en-US" w:bidi="ar-SA"/>
      </w:rPr>
    </w:lvl>
    <w:lvl w:ilvl="5" w:tplc="1D744DEC">
      <w:numFmt w:val="bullet"/>
      <w:lvlText w:val="•"/>
      <w:lvlJc w:val="left"/>
      <w:pPr>
        <w:ind w:left="2857" w:hanging="437"/>
      </w:pPr>
      <w:rPr>
        <w:rFonts w:hint="default"/>
        <w:lang w:val="ru-RU" w:eastAsia="en-US" w:bidi="ar-SA"/>
      </w:rPr>
    </w:lvl>
    <w:lvl w:ilvl="6" w:tplc="C97C58CC">
      <w:numFmt w:val="bullet"/>
      <w:lvlText w:val="•"/>
      <w:lvlJc w:val="left"/>
      <w:pPr>
        <w:ind w:left="3360" w:hanging="437"/>
      </w:pPr>
      <w:rPr>
        <w:rFonts w:hint="default"/>
        <w:lang w:val="ru-RU" w:eastAsia="en-US" w:bidi="ar-SA"/>
      </w:rPr>
    </w:lvl>
    <w:lvl w:ilvl="7" w:tplc="FAAE7490">
      <w:numFmt w:val="bullet"/>
      <w:lvlText w:val="•"/>
      <w:lvlJc w:val="left"/>
      <w:pPr>
        <w:ind w:left="3863" w:hanging="437"/>
      </w:pPr>
      <w:rPr>
        <w:rFonts w:hint="default"/>
        <w:lang w:val="ru-RU" w:eastAsia="en-US" w:bidi="ar-SA"/>
      </w:rPr>
    </w:lvl>
    <w:lvl w:ilvl="8" w:tplc="4530BCDC">
      <w:numFmt w:val="bullet"/>
      <w:lvlText w:val="•"/>
      <w:lvlJc w:val="left"/>
      <w:pPr>
        <w:ind w:left="4367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217252EB"/>
    <w:multiLevelType w:val="hybridMultilevel"/>
    <w:tmpl w:val="965CC3CA"/>
    <w:lvl w:ilvl="0" w:tplc="D83612A4">
      <w:numFmt w:val="bullet"/>
      <w:lvlText w:val=""/>
      <w:lvlJc w:val="left"/>
      <w:pPr>
        <w:ind w:left="1490" w:hanging="4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534A650">
      <w:numFmt w:val="bullet"/>
      <w:lvlText w:val="•"/>
      <w:lvlJc w:val="left"/>
      <w:pPr>
        <w:ind w:left="1887" w:hanging="437"/>
      </w:pPr>
      <w:rPr>
        <w:rFonts w:hint="default"/>
        <w:lang w:val="ru-RU" w:eastAsia="en-US" w:bidi="ar-SA"/>
      </w:rPr>
    </w:lvl>
    <w:lvl w:ilvl="2" w:tplc="C4CC5FDC">
      <w:numFmt w:val="bullet"/>
      <w:lvlText w:val="•"/>
      <w:lvlJc w:val="left"/>
      <w:pPr>
        <w:ind w:left="2274" w:hanging="437"/>
      </w:pPr>
      <w:rPr>
        <w:rFonts w:hint="default"/>
        <w:lang w:val="ru-RU" w:eastAsia="en-US" w:bidi="ar-SA"/>
      </w:rPr>
    </w:lvl>
    <w:lvl w:ilvl="3" w:tplc="D1FC540C">
      <w:numFmt w:val="bullet"/>
      <w:lvlText w:val="•"/>
      <w:lvlJc w:val="left"/>
      <w:pPr>
        <w:ind w:left="2662" w:hanging="437"/>
      </w:pPr>
      <w:rPr>
        <w:rFonts w:hint="default"/>
        <w:lang w:val="ru-RU" w:eastAsia="en-US" w:bidi="ar-SA"/>
      </w:rPr>
    </w:lvl>
    <w:lvl w:ilvl="4" w:tplc="CD9EBE48">
      <w:numFmt w:val="bullet"/>
      <w:lvlText w:val="•"/>
      <w:lvlJc w:val="left"/>
      <w:pPr>
        <w:ind w:left="3049" w:hanging="437"/>
      </w:pPr>
      <w:rPr>
        <w:rFonts w:hint="default"/>
        <w:lang w:val="ru-RU" w:eastAsia="en-US" w:bidi="ar-SA"/>
      </w:rPr>
    </w:lvl>
    <w:lvl w:ilvl="5" w:tplc="7D00C62A">
      <w:numFmt w:val="bullet"/>
      <w:lvlText w:val="•"/>
      <w:lvlJc w:val="left"/>
      <w:pPr>
        <w:ind w:left="3437" w:hanging="437"/>
      </w:pPr>
      <w:rPr>
        <w:rFonts w:hint="default"/>
        <w:lang w:val="ru-RU" w:eastAsia="en-US" w:bidi="ar-SA"/>
      </w:rPr>
    </w:lvl>
    <w:lvl w:ilvl="6" w:tplc="E8A833E2">
      <w:numFmt w:val="bullet"/>
      <w:lvlText w:val="•"/>
      <w:lvlJc w:val="left"/>
      <w:pPr>
        <w:ind w:left="3824" w:hanging="437"/>
      </w:pPr>
      <w:rPr>
        <w:rFonts w:hint="default"/>
        <w:lang w:val="ru-RU" w:eastAsia="en-US" w:bidi="ar-SA"/>
      </w:rPr>
    </w:lvl>
    <w:lvl w:ilvl="7" w:tplc="D374978A">
      <w:numFmt w:val="bullet"/>
      <w:lvlText w:val="•"/>
      <w:lvlJc w:val="left"/>
      <w:pPr>
        <w:ind w:left="4211" w:hanging="437"/>
      </w:pPr>
      <w:rPr>
        <w:rFonts w:hint="default"/>
        <w:lang w:val="ru-RU" w:eastAsia="en-US" w:bidi="ar-SA"/>
      </w:rPr>
    </w:lvl>
    <w:lvl w:ilvl="8" w:tplc="08E6D94A">
      <w:numFmt w:val="bullet"/>
      <w:lvlText w:val="•"/>
      <w:lvlJc w:val="left"/>
      <w:pPr>
        <w:ind w:left="4599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34B95C44"/>
    <w:multiLevelType w:val="hybridMultilevel"/>
    <w:tmpl w:val="D44C1A0A"/>
    <w:lvl w:ilvl="0" w:tplc="6AE4251C">
      <w:numFmt w:val="bullet"/>
      <w:lvlText w:val=""/>
      <w:lvlJc w:val="left"/>
      <w:pPr>
        <w:ind w:left="344" w:hanging="4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39C333C">
      <w:numFmt w:val="bullet"/>
      <w:lvlText w:val="•"/>
      <w:lvlJc w:val="left"/>
      <w:pPr>
        <w:ind w:left="843" w:hanging="437"/>
      </w:pPr>
      <w:rPr>
        <w:rFonts w:hint="default"/>
        <w:lang w:val="ru-RU" w:eastAsia="en-US" w:bidi="ar-SA"/>
      </w:rPr>
    </w:lvl>
    <w:lvl w:ilvl="2" w:tplc="0678AC6E">
      <w:numFmt w:val="bullet"/>
      <w:lvlText w:val="•"/>
      <w:lvlJc w:val="left"/>
      <w:pPr>
        <w:ind w:left="1346" w:hanging="437"/>
      </w:pPr>
      <w:rPr>
        <w:rFonts w:hint="default"/>
        <w:lang w:val="ru-RU" w:eastAsia="en-US" w:bidi="ar-SA"/>
      </w:rPr>
    </w:lvl>
    <w:lvl w:ilvl="3" w:tplc="A792110A">
      <w:numFmt w:val="bullet"/>
      <w:lvlText w:val="•"/>
      <w:lvlJc w:val="left"/>
      <w:pPr>
        <w:ind w:left="1850" w:hanging="437"/>
      </w:pPr>
      <w:rPr>
        <w:rFonts w:hint="default"/>
        <w:lang w:val="ru-RU" w:eastAsia="en-US" w:bidi="ar-SA"/>
      </w:rPr>
    </w:lvl>
    <w:lvl w:ilvl="4" w:tplc="0AD6F41E">
      <w:numFmt w:val="bullet"/>
      <w:lvlText w:val="•"/>
      <w:lvlJc w:val="left"/>
      <w:pPr>
        <w:ind w:left="2353" w:hanging="437"/>
      </w:pPr>
      <w:rPr>
        <w:rFonts w:hint="default"/>
        <w:lang w:val="ru-RU" w:eastAsia="en-US" w:bidi="ar-SA"/>
      </w:rPr>
    </w:lvl>
    <w:lvl w:ilvl="5" w:tplc="DD28C6F8">
      <w:numFmt w:val="bullet"/>
      <w:lvlText w:val="•"/>
      <w:lvlJc w:val="left"/>
      <w:pPr>
        <w:ind w:left="2857" w:hanging="437"/>
      </w:pPr>
      <w:rPr>
        <w:rFonts w:hint="default"/>
        <w:lang w:val="ru-RU" w:eastAsia="en-US" w:bidi="ar-SA"/>
      </w:rPr>
    </w:lvl>
    <w:lvl w:ilvl="6" w:tplc="CCEACA3E">
      <w:numFmt w:val="bullet"/>
      <w:lvlText w:val="•"/>
      <w:lvlJc w:val="left"/>
      <w:pPr>
        <w:ind w:left="3360" w:hanging="437"/>
      </w:pPr>
      <w:rPr>
        <w:rFonts w:hint="default"/>
        <w:lang w:val="ru-RU" w:eastAsia="en-US" w:bidi="ar-SA"/>
      </w:rPr>
    </w:lvl>
    <w:lvl w:ilvl="7" w:tplc="611CCDCC">
      <w:numFmt w:val="bullet"/>
      <w:lvlText w:val="•"/>
      <w:lvlJc w:val="left"/>
      <w:pPr>
        <w:ind w:left="3863" w:hanging="437"/>
      </w:pPr>
      <w:rPr>
        <w:rFonts w:hint="default"/>
        <w:lang w:val="ru-RU" w:eastAsia="en-US" w:bidi="ar-SA"/>
      </w:rPr>
    </w:lvl>
    <w:lvl w:ilvl="8" w:tplc="BAF4CCB0">
      <w:numFmt w:val="bullet"/>
      <w:lvlText w:val="•"/>
      <w:lvlJc w:val="left"/>
      <w:pPr>
        <w:ind w:left="4367" w:hanging="437"/>
      </w:pPr>
      <w:rPr>
        <w:rFonts w:hint="default"/>
        <w:lang w:val="ru-RU" w:eastAsia="en-US" w:bidi="ar-SA"/>
      </w:rPr>
    </w:lvl>
  </w:abstractNum>
  <w:abstractNum w:abstractNumId="4" w15:restartNumberingAfterBreak="0">
    <w:nsid w:val="614B4642"/>
    <w:multiLevelType w:val="hybridMultilevel"/>
    <w:tmpl w:val="094635EE"/>
    <w:lvl w:ilvl="0" w:tplc="39CCD13E">
      <w:numFmt w:val="bullet"/>
      <w:lvlText w:val=""/>
      <w:lvlJc w:val="left"/>
      <w:pPr>
        <w:ind w:left="453" w:hanging="4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BB4415C">
      <w:numFmt w:val="bullet"/>
      <w:lvlText w:val="•"/>
      <w:lvlJc w:val="left"/>
      <w:pPr>
        <w:ind w:left="1388" w:hanging="437"/>
      </w:pPr>
      <w:rPr>
        <w:rFonts w:hint="default"/>
        <w:lang w:val="ru-RU" w:eastAsia="en-US" w:bidi="ar-SA"/>
      </w:rPr>
    </w:lvl>
    <w:lvl w:ilvl="2" w:tplc="E12CDB5E">
      <w:numFmt w:val="bullet"/>
      <w:lvlText w:val="•"/>
      <w:lvlJc w:val="left"/>
      <w:pPr>
        <w:ind w:left="2317" w:hanging="437"/>
      </w:pPr>
      <w:rPr>
        <w:rFonts w:hint="default"/>
        <w:lang w:val="ru-RU" w:eastAsia="en-US" w:bidi="ar-SA"/>
      </w:rPr>
    </w:lvl>
    <w:lvl w:ilvl="3" w:tplc="4D40E0E4">
      <w:numFmt w:val="bullet"/>
      <w:lvlText w:val="•"/>
      <w:lvlJc w:val="left"/>
      <w:pPr>
        <w:ind w:left="3245" w:hanging="437"/>
      </w:pPr>
      <w:rPr>
        <w:rFonts w:hint="default"/>
        <w:lang w:val="ru-RU" w:eastAsia="en-US" w:bidi="ar-SA"/>
      </w:rPr>
    </w:lvl>
    <w:lvl w:ilvl="4" w:tplc="4A70F8D4">
      <w:numFmt w:val="bullet"/>
      <w:lvlText w:val="•"/>
      <w:lvlJc w:val="left"/>
      <w:pPr>
        <w:ind w:left="4174" w:hanging="437"/>
      </w:pPr>
      <w:rPr>
        <w:rFonts w:hint="default"/>
        <w:lang w:val="ru-RU" w:eastAsia="en-US" w:bidi="ar-SA"/>
      </w:rPr>
    </w:lvl>
    <w:lvl w:ilvl="5" w:tplc="82AA20C8">
      <w:numFmt w:val="bullet"/>
      <w:lvlText w:val="•"/>
      <w:lvlJc w:val="left"/>
      <w:pPr>
        <w:ind w:left="5103" w:hanging="437"/>
      </w:pPr>
      <w:rPr>
        <w:rFonts w:hint="default"/>
        <w:lang w:val="ru-RU" w:eastAsia="en-US" w:bidi="ar-SA"/>
      </w:rPr>
    </w:lvl>
    <w:lvl w:ilvl="6" w:tplc="07AA67C8">
      <w:numFmt w:val="bullet"/>
      <w:lvlText w:val="•"/>
      <w:lvlJc w:val="left"/>
      <w:pPr>
        <w:ind w:left="6031" w:hanging="437"/>
      </w:pPr>
      <w:rPr>
        <w:rFonts w:hint="default"/>
        <w:lang w:val="ru-RU" w:eastAsia="en-US" w:bidi="ar-SA"/>
      </w:rPr>
    </w:lvl>
    <w:lvl w:ilvl="7" w:tplc="EC68D6F0">
      <w:numFmt w:val="bullet"/>
      <w:lvlText w:val="•"/>
      <w:lvlJc w:val="left"/>
      <w:pPr>
        <w:ind w:left="6960" w:hanging="437"/>
      </w:pPr>
      <w:rPr>
        <w:rFonts w:hint="default"/>
        <w:lang w:val="ru-RU" w:eastAsia="en-US" w:bidi="ar-SA"/>
      </w:rPr>
    </w:lvl>
    <w:lvl w:ilvl="8" w:tplc="30B848A6">
      <w:numFmt w:val="bullet"/>
      <w:lvlText w:val="•"/>
      <w:lvlJc w:val="left"/>
      <w:pPr>
        <w:ind w:left="7889" w:hanging="4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B8"/>
    <w:rsid w:val="003952B8"/>
    <w:rsid w:val="004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5C863-0CAA-4B2D-9BA2-149230B4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7"/>
      <w:ind w:left="2303" w:right="162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98" w:hanging="437"/>
    </w:pPr>
  </w:style>
  <w:style w:type="paragraph" w:customStyle="1" w:styleId="TableParagraph">
    <w:name w:val="Table Paragraph"/>
    <w:basedOn w:val="a"/>
    <w:uiPriority w:val="1"/>
    <w:qFormat/>
    <w:pPr>
      <w:ind w:left="7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БОУ СОШ№39</cp:lastModifiedBy>
  <cp:revision>3</cp:revision>
  <dcterms:created xsi:type="dcterms:W3CDTF">2022-11-09T19:30:00Z</dcterms:created>
  <dcterms:modified xsi:type="dcterms:W3CDTF">2022-11-09T19:30:00Z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2022-11-09T00:00:00Z</vt:filetime>
  </property>
</Properties>
</file>