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75E" w:rsidRDefault="00112A90" w:rsidP="00CE075E">
      <w:pPr>
        <w:spacing w:after="0" w:line="276" w:lineRule="auto"/>
        <w:jc w:val="center"/>
        <w:rPr>
          <w:rFonts w:ascii="Times New Roman" w:eastAsia="Times New Roman" w:hAnsi="Times New Roman" w:cs="Times New Roman"/>
          <w:b/>
          <w:sz w:val="28"/>
          <w:szCs w:val="28"/>
        </w:rPr>
      </w:pPr>
      <w:r w:rsidRPr="00AE725A">
        <w:rPr>
          <w:rFonts w:ascii="Times New Roman" w:eastAsia="Times New Roman" w:hAnsi="Times New Roman" w:cs="Times New Roman"/>
          <w:b/>
          <w:sz w:val="28"/>
          <w:szCs w:val="28"/>
        </w:rPr>
        <w:t>Об обеспечении создания безопасных рабочих мест для несовершеннолетних по месту жительства, соответст</w:t>
      </w:r>
      <w:r w:rsidR="008179E5" w:rsidRPr="00AE725A">
        <w:rPr>
          <w:rFonts w:ascii="Times New Roman" w:eastAsia="Times New Roman" w:hAnsi="Times New Roman" w:cs="Times New Roman"/>
          <w:b/>
          <w:sz w:val="28"/>
          <w:szCs w:val="28"/>
        </w:rPr>
        <w:t>вующих требованиям охраны труда БОУ СОШ №</w:t>
      </w:r>
      <w:r w:rsidR="00CE075E">
        <w:rPr>
          <w:rFonts w:ascii="Times New Roman" w:eastAsia="Times New Roman" w:hAnsi="Times New Roman" w:cs="Times New Roman"/>
          <w:b/>
          <w:sz w:val="28"/>
          <w:szCs w:val="28"/>
        </w:rPr>
        <w:t xml:space="preserve"> </w:t>
      </w:r>
      <w:r w:rsidR="00677AD8" w:rsidRPr="00AE725A">
        <w:rPr>
          <w:rFonts w:ascii="Times New Roman" w:eastAsia="Times New Roman" w:hAnsi="Times New Roman" w:cs="Times New Roman"/>
          <w:b/>
          <w:sz w:val="28"/>
          <w:szCs w:val="28"/>
        </w:rPr>
        <w:t>29</w:t>
      </w:r>
      <w:r w:rsidR="008179E5" w:rsidRPr="00AE725A">
        <w:rPr>
          <w:rFonts w:ascii="Times New Roman" w:eastAsia="Times New Roman" w:hAnsi="Times New Roman" w:cs="Times New Roman"/>
          <w:b/>
          <w:sz w:val="28"/>
          <w:szCs w:val="28"/>
        </w:rPr>
        <w:t xml:space="preserve"> имени </w:t>
      </w:r>
      <w:r w:rsidR="00677AD8" w:rsidRPr="00AE725A">
        <w:rPr>
          <w:rFonts w:ascii="Times New Roman" w:eastAsia="Times New Roman" w:hAnsi="Times New Roman" w:cs="Times New Roman"/>
          <w:b/>
          <w:sz w:val="28"/>
          <w:szCs w:val="28"/>
        </w:rPr>
        <w:t xml:space="preserve">В.Т. </w:t>
      </w:r>
      <w:proofErr w:type="spellStart"/>
      <w:r w:rsidR="00677AD8" w:rsidRPr="00AE725A">
        <w:rPr>
          <w:rFonts w:ascii="Times New Roman" w:eastAsia="Times New Roman" w:hAnsi="Times New Roman" w:cs="Times New Roman"/>
          <w:b/>
          <w:sz w:val="28"/>
          <w:szCs w:val="28"/>
        </w:rPr>
        <w:t>Брова</w:t>
      </w:r>
      <w:bookmarkStart w:id="0" w:name="_GoBack"/>
      <w:bookmarkEnd w:id="0"/>
      <w:r w:rsidR="00CE075E">
        <w:rPr>
          <w:rFonts w:ascii="Times New Roman" w:eastAsia="Times New Roman" w:hAnsi="Times New Roman" w:cs="Times New Roman"/>
          <w:b/>
          <w:sz w:val="28"/>
          <w:szCs w:val="28"/>
        </w:rPr>
        <w:t>рца</w:t>
      </w:r>
      <w:proofErr w:type="spellEnd"/>
    </w:p>
    <w:p w:rsidR="00F307A7" w:rsidRDefault="00677AD8" w:rsidP="00CE075E">
      <w:pPr>
        <w:spacing w:after="0" w:line="276" w:lineRule="auto"/>
        <w:jc w:val="center"/>
        <w:rPr>
          <w:rFonts w:ascii="Times New Roman" w:eastAsia="Times New Roman" w:hAnsi="Times New Roman" w:cs="Times New Roman"/>
          <w:b/>
          <w:sz w:val="28"/>
          <w:szCs w:val="28"/>
        </w:rPr>
      </w:pPr>
      <w:r w:rsidRPr="00AE725A">
        <w:rPr>
          <w:rFonts w:ascii="Times New Roman" w:eastAsia="Times New Roman" w:hAnsi="Times New Roman" w:cs="Times New Roman"/>
          <w:b/>
          <w:sz w:val="28"/>
          <w:szCs w:val="28"/>
        </w:rPr>
        <w:t>МО Динской район</w:t>
      </w:r>
    </w:p>
    <w:p w:rsidR="00CE075E" w:rsidRPr="00AE725A" w:rsidRDefault="00CE075E" w:rsidP="00CE075E">
      <w:pPr>
        <w:spacing w:after="0" w:line="276" w:lineRule="auto"/>
        <w:jc w:val="center"/>
        <w:rPr>
          <w:rFonts w:ascii="Times New Roman" w:eastAsia="Times New Roman" w:hAnsi="Times New Roman" w:cs="Times New Roman"/>
          <w:b/>
          <w:sz w:val="28"/>
          <w:szCs w:val="28"/>
        </w:rPr>
      </w:pPr>
    </w:p>
    <w:p w:rsidR="008179E5" w:rsidRPr="002547A5" w:rsidRDefault="00CE075E" w:rsidP="00CE075E">
      <w:pPr>
        <w:tabs>
          <w:tab w:val="left" w:pos="56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8179E5" w:rsidRPr="002547A5">
        <w:rPr>
          <w:rFonts w:ascii="Times New Roman" w:hAnsi="Times New Roman" w:cs="Times New Roman"/>
          <w:sz w:val="24"/>
          <w:szCs w:val="24"/>
        </w:rPr>
        <w:t>1. Согласно ст. 63 ТК РФ минимальный возраст, с которого допускается привлечение подростков к труду, составляет 14 лет.</w:t>
      </w:r>
      <w:r w:rsidR="002547A5">
        <w:rPr>
          <w:rFonts w:ascii="Times New Roman" w:hAnsi="Times New Roman" w:cs="Times New Roman"/>
          <w:sz w:val="24"/>
          <w:szCs w:val="24"/>
        </w:rPr>
        <w:t xml:space="preserve"> В</w:t>
      </w:r>
      <w:r w:rsidR="008179E5" w:rsidRPr="002547A5">
        <w:rPr>
          <w:rFonts w:ascii="Times New Roman" w:hAnsi="Times New Roman" w:cs="Times New Roman"/>
          <w:sz w:val="24"/>
          <w:szCs w:val="24"/>
        </w:rPr>
        <w:t xml:space="preserve"> этом возрасте для оформления на работу потребуется согласие </w:t>
      </w:r>
      <w:r w:rsidR="00F20159">
        <w:rPr>
          <w:rFonts w:ascii="Times New Roman" w:hAnsi="Times New Roman" w:cs="Times New Roman"/>
          <w:sz w:val="24"/>
          <w:szCs w:val="24"/>
        </w:rPr>
        <w:t>отдела опеки</w:t>
      </w:r>
      <w:r w:rsidR="00677AD8">
        <w:rPr>
          <w:rFonts w:ascii="Times New Roman" w:hAnsi="Times New Roman" w:cs="Times New Roman"/>
          <w:sz w:val="24"/>
          <w:szCs w:val="24"/>
        </w:rPr>
        <w:t xml:space="preserve"> и попечительства</w:t>
      </w:r>
      <w:r w:rsidR="008179E5" w:rsidRPr="002547A5">
        <w:rPr>
          <w:rFonts w:ascii="Times New Roman" w:hAnsi="Times New Roman" w:cs="Times New Roman"/>
          <w:sz w:val="24"/>
          <w:szCs w:val="24"/>
        </w:rPr>
        <w:t xml:space="preserve">. </w:t>
      </w:r>
    </w:p>
    <w:p w:rsidR="008179E5" w:rsidRPr="002547A5" w:rsidRDefault="001272D2" w:rsidP="00CE075E">
      <w:pPr>
        <w:tabs>
          <w:tab w:val="left" w:pos="56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8179E5" w:rsidRPr="002547A5">
        <w:rPr>
          <w:rFonts w:ascii="Times New Roman" w:hAnsi="Times New Roman" w:cs="Times New Roman"/>
          <w:sz w:val="24"/>
          <w:szCs w:val="24"/>
        </w:rPr>
        <w:t>С пятнадцати лет такое согласие уже не требуется, но работа не должна причинять вред здоровью несовершеннолетнего, а также мешать учебному процессу, если он еще учится. С шестнадцати лет для заключения трудового договора потребуется лишь соблюсти общие ограничения, установленные законодательством при трудоустройстве несовершеннолетних сотрудников.</w:t>
      </w:r>
    </w:p>
    <w:p w:rsidR="008179E5" w:rsidRPr="002547A5" w:rsidRDefault="008179E5" w:rsidP="00CE075E">
      <w:pPr>
        <w:pStyle w:val="a3"/>
        <w:spacing w:after="0" w:line="276" w:lineRule="auto"/>
        <w:ind w:firstLine="567"/>
        <w:jc w:val="both"/>
        <w:rPr>
          <w:rFonts w:eastAsia="Times New Roman"/>
          <w:lang w:eastAsia="ru-RU"/>
        </w:rPr>
      </w:pPr>
      <w:r w:rsidRPr="002547A5">
        <w:t xml:space="preserve">2. </w:t>
      </w:r>
      <w:r w:rsidRPr="002547A5">
        <w:rPr>
          <w:rFonts w:eastAsia="Times New Roman"/>
          <w:lang w:eastAsia="ru-RU"/>
        </w:rPr>
        <w:t>Охрана труда несовершеннолетних рабочих и служащих также предполагает действие определенных ограничений по продолжительности их рабочего дня. Согласно статье 94 ТК РФ максимальная продолжительность рабочей смены для них устанавливается в зависимости от их возраста, а также характера вовлеченности в учебный процесс:</w:t>
      </w:r>
    </w:p>
    <w:p w:rsidR="008179E5" w:rsidRPr="008179E5" w:rsidRDefault="008179E5" w:rsidP="00CE075E">
      <w:pPr>
        <w:numPr>
          <w:ilvl w:val="0"/>
          <w:numId w:val="1"/>
        </w:numPr>
        <w:spacing w:after="0" w:line="276" w:lineRule="auto"/>
        <w:jc w:val="both"/>
        <w:rPr>
          <w:rFonts w:ascii="Times New Roman" w:eastAsia="Times New Roman" w:hAnsi="Times New Roman" w:cs="Times New Roman"/>
          <w:sz w:val="24"/>
          <w:szCs w:val="24"/>
          <w:lang w:eastAsia="ru-RU"/>
        </w:rPr>
      </w:pPr>
      <w:r w:rsidRPr="008179E5">
        <w:rPr>
          <w:rFonts w:ascii="Times New Roman" w:eastAsia="Times New Roman" w:hAnsi="Times New Roman" w:cs="Times New Roman"/>
          <w:sz w:val="24"/>
          <w:szCs w:val="24"/>
          <w:lang w:eastAsia="ru-RU"/>
        </w:rPr>
        <w:t>для сотрудников в возрасте от 14 до 16 лет, которые совмещают работу с учебой в школе или учреждении среднего профессионального образования</w:t>
      </w:r>
      <w:r w:rsidR="00CE075E">
        <w:rPr>
          <w:rFonts w:ascii="Times New Roman" w:eastAsia="Times New Roman" w:hAnsi="Times New Roman" w:cs="Times New Roman"/>
          <w:sz w:val="24"/>
          <w:szCs w:val="24"/>
          <w:lang w:eastAsia="ru-RU"/>
        </w:rPr>
        <w:t xml:space="preserve"> -</w:t>
      </w:r>
      <w:r w:rsidRPr="008179E5">
        <w:rPr>
          <w:rFonts w:ascii="Times New Roman" w:eastAsia="Times New Roman" w:hAnsi="Times New Roman" w:cs="Times New Roman"/>
          <w:sz w:val="24"/>
          <w:szCs w:val="24"/>
          <w:lang w:eastAsia="ru-RU"/>
        </w:rPr>
        <w:t xml:space="preserve"> 2,5 часа;</w:t>
      </w:r>
    </w:p>
    <w:p w:rsidR="008179E5" w:rsidRPr="008179E5" w:rsidRDefault="008179E5" w:rsidP="00CE075E">
      <w:pPr>
        <w:numPr>
          <w:ilvl w:val="0"/>
          <w:numId w:val="1"/>
        </w:numPr>
        <w:spacing w:after="0" w:line="276" w:lineRule="auto"/>
        <w:jc w:val="both"/>
        <w:rPr>
          <w:rFonts w:ascii="Times New Roman" w:eastAsia="Times New Roman" w:hAnsi="Times New Roman" w:cs="Times New Roman"/>
          <w:sz w:val="24"/>
          <w:szCs w:val="24"/>
          <w:lang w:eastAsia="ru-RU"/>
        </w:rPr>
      </w:pPr>
      <w:r w:rsidRPr="008179E5">
        <w:rPr>
          <w:rFonts w:ascii="Times New Roman" w:eastAsia="Times New Roman" w:hAnsi="Times New Roman" w:cs="Times New Roman"/>
          <w:sz w:val="24"/>
          <w:szCs w:val="24"/>
          <w:lang w:eastAsia="ru-RU"/>
        </w:rPr>
        <w:t>для сотрудников от 16 до 18 лет, которые совмещают учебу с работой</w:t>
      </w:r>
      <w:r w:rsidR="00CE075E">
        <w:rPr>
          <w:rFonts w:ascii="Times New Roman" w:eastAsia="Times New Roman" w:hAnsi="Times New Roman" w:cs="Times New Roman"/>
          <w:sz w:val="24"/>
          <w:szCs w:val="24"/>
          <w:lang w:eastAsia="ru-RU"/>
        </w:rPr>
        <w:t xml:space="preserve"> -</w:t>
      </w:r>
      <w:r w:rsidRPr="008179E5">
        <w:rPr>
          <w:rFonts w:ascii="Times New Roman" w:eastAsia="Times New Roman" w:hAnsi="Times New Roman" w:cs="Times New Roman"/>
          <w:sz w:val="24"/>
          <w:szCs w:val="24"/>
          <w:lang w:eastAsia="ru-RU"/>
        </w:rPr>
        <w:t xml:space="preserve"> 4 часа;</w:t>
      </w:r>
    </w:p>
    <w:p w:rsidR="008179E5" w:rsidRPr="008179E5" w:rsidRDefault="008179E5" w:rsidP="00CE075E">
      <w:pPr>
        <w:numPr>
          <w:ilvl w:val="0"/>
          <w:numId w:val="1"/>
        </w:numPr>
        <w:spacing w:after="0" w:line="276" w:lineRule="auto"/>
        <w:jc w:val="both"/>
        <w:rPr>
          <w:rFonts w:ascii="Times New Roman" w:eastAsia="Times New Roman" w:hAnsi="Times New Roman" w:cs="Times New Roman"/>
          <w:sz w:val="24"/>
          <w:szCs w:val="24"/>
          <w:lang w:eastAsia="ru-RU"/>
        </w:rPr>
      </w:pPr>
      <w:r w:rsidRPr="008179E5">
        <w:rPr>
          <w:rFonts w:ascii="Times New Roman" w:eastAsia="Times New Roman" w:hAnsi="Times New Roman" w:cs="Times New Roman"/>
          <w:sz w:val="24"/>
          <w:szCs w:val="24"/>
          <w:lang w:eastAsia="ru-RU"/>
        </w:rPr>
        <w:t>для остальных работников в возрасте от 14 до 15 лет, включая тех, которые учатся в школе или получают среднее профессиональное образование, но при этом находятся на каникулах</w:t>
      </w:r>
      <w:r w:rsidR="00CE075E">
        <w:rPr>
          <w:rFonts w:ascii="Times New Roman" w:eastAsia="Times New Roman" w:hAnsi="Times New Roman" w:cs="Times New Roman"/>
          <w:sz w:val="24"/>
          <w:szCs w:val="24"/>
          <w:lang w:eastAsia="ru-RU"/>
        </w:rPr>
        <w:t xml:space="preserve"> -</w:t>
      </w:r>
      <w:r w:rsidRPr="008179E5">
        <w:rPr>
          <w:rFonts w:ascii="Times New Roman" w:eastAsia="Times New Roman" w:hAnsi="Times New Roman" w:cs="Times New Roman"/>
          <w:sz w:val="24"/>
          <w:szCs w:val="24"/>
          <w:lang w:eastAsia="ru-RU"/>
        </w:rPr>
        <w:t xml:space="preserve"> 4 часа;</w:t>
      </w:r>
    </w:p>
    <w:p w:rsidR="008179E5" w:rsidRPr="008179E5" w:rsidRDefault="008179E5" w:rsidP="00CE075E">
      <w:pPr>
        <w:numPr>
          <w:ilvl w:val="0"/>
          <w:numId w:val="1"/>
        </w:numPr>
        <w:spacing w:after="0" w:line="276" w:lineRule="auto"/>
        <w:jc w:val="both"/>
        <w:rPr>
          <w:rFonts w:ascii="Times New Roman" w:eastAsia="Times New Roman" w:hAnsi="Times New Roman" w:cs="Times New Roman"/>
          <w:sz w:val="24"/>
          <w:szCs w:val="24"/>
          <w:lang w:eastAsia="ru-RU"/>
        </w:rPr>
      </w:pPr>
      <w:r w:rsidRPr="008179E5">
        <w:rPr>
          <w:rFonts w:ascii="Times New Roman" w:eastAsia="Times New Roman" w:hAnsi="Times New Roman" w:cs="Times New Roman"/>
          <w:sz w:val="24"/>
          <w:szCs w:val="24"/>
          <w:lang w:eastAsia="ru-RU"/>
        </w:rPr>
        <w:t>для остальных работников от 15 до 16 лет</w:t>
      </w:r>
      <w:r w:rsidR="00CE075E">
        <w:rPr>
          <w:rFonts w:ascii="Times New Roman" w:eastAsia="Times New Roman" w:hAnsi="Times New Roman" w:cs="Times New Roman"/>
          <w:sz w:val="24"/>
          <w:szCs w:val="24"/>
          <w:lang w:eastAsia="ru-RU"/>
        </w:rPr>
        <w:t xml:space="preserve"> -</w:t>
      </w:r>
      <w:r w:rsidRPr="008179E5">
        <w:rPr>
          <w:rFonts w:ascii="Times New Roman" w:eastAsia="Times New Roman" w:hAnsi="Times New Roman" w:cs="Times New Roman"/>
          <w:sz w:val="24"/>
          <w:szCs w:val="24"/>
          <w:lang w:eastAsia="ru-RU"/>
        </w:rPr>
        <w:t xml:space="preserve"> 5 часов;</w:t>
      </w:r>
    </w:p>
    <w:p w:rsidR="008179E5" w:rsidRPr="008179E5" w:rsidRDefault="008179E5" w:rsidP="00CE075E">
      <w:pPr>
        <w:numPr>
          <w:ilvl w:val="0"/>
          <w:numId w:val="1"/>
        </w:numPr>
        <w:spacing w:after="0" w:line="276" w:lineRule="auto"/>
        <w:jc w:val="both"/>
        <w:rPr>
          <w:rFonts w:ascii="Times New Roman" w:eastAsia="Times New Roman" w:hAnsi="Times New Roman" w:cs="Times New Roman"/>
          <w:sz w:val="24"/>
          <w:szCs w:val="24"/>
          <w:lang w:eastAsia="ru-RU"/>
        </w:rPr>
      </w:pPr>
      <w:r w:rsidRPr="008179E5">
        <w:rPr>
          <w:rFonts w:ascii="Times New Roman" w:eastAsia="Times New Roman" w:hAnsi="Times New Roman" w:cs="Times New Roman"/>
          <w:sz w:val="24"/>
          <w:szCs w:val="24"/>
          <w:lang w:eastAsia="ru-RU"/>
        </w:rPr>
        <w:t>для остальных работников от 16 до 18 лет</w:t>
      </w:r>
      <w:r w:rsidR="00CE075E">
        <w:rPr>
          <w:rFonts w:ascii="Times New Roman" w:eastAsia="Times New Roman" w:hAnsi="Times New Roman" w:cs="Times New Roman"/>
          <w:sz w:val="24"/>
          <w:szCs w:val="24"/>
          <w:lang w:eastAsia="ru-RU"/>
        </w:rPr>
        <w:t xml:space="preserve"> -</w:t>
      </w:r>
      <w:r w:rsidRPr="008179E5">
        <w:rPr>
          <w:rFonts w:ascii="Times New Roman" w:eastAsia="Times New Roman" w:hAnsi="Times New Roman" w:cs="Times New Roman"/>
          <w:sz w:val="24"/>
          <w:szCs w:val="24"/>
          <w:lang w:eastAsia="ru-RU"/>
        </w:rPr>
        <w:t xml:space="preserve"> 7 часов;</w:t>
      </w:r>
    </w:p>
    <w:p w:rsidR="008179E5" w:rsidRPr="002547A5" w:rsidRDefault="00CE075E" w:rsidP="00CE075E">
      <w:pPr>
        <w:tabs>
          <w:tab w:val="left" w:pos="56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8179E5" w:rsidRPr="002547A5">
        <w:rPr>
          <w:rFonts w:ascii="Times New Roman" w:hAnsi="Times New Roman" w:cs="Times New Roman"/>
          <w:sz w:val="24"/>
          <w:szCs w:val="24"/>
        </w:rPr>
        <w:t>3. При расчете оплаты труда работников, не достигших восемнадцати лет, применяется принцип пропорциональности вне зависимости от того, установлена ли для него сдельная или повременная система оплаты труда. Расчет причитающейся ему заработной платы производится в соответствии с фактической продолжительностью отработанного им времени или выполненных норм выработки.</w:t>
      </w:r>
    </w:p>
    <w:p w:rsidR="008179E5" w:rsidRPr="002547A5" w:rsidRDefault="00CE075E" w:rsidP="00CE075E">
      <w:pPr>
        <w:tabs>
          <w:tab w:val="left" w:pos="56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AE725A">
        <w:rPr>
          <w:rFonts w:ascii="Times New Roman" w:hAnsi="Times New Roman" w:cs="Times New Roman"/>
          <w:sz w:val="24"/>
          <w:szCs w:val="24"/>
        </w:rPr>
        <w:t>4</w:t>
      </w:r>
      <w:r w:rsidR="008179E5" w:rsidRPr="002547A5">
        <w:rPr>
          <w:rFonts w:ascii="Times New Roman" w:hAnsi="Times New Roman" w:cs="Times New Roman"/>
          <w:sz w:val="24"/>
          <w:szCs w:val="24"/>
        </w:rPr>
        <w:t>. Рабочие места, выделенные по квотам для несовершеннолетних на предприятии, должны соответствовать требованиям санитарных правил СП 2.4.3648-20, утвержденным постановлением Главного государственного санитарного врача от 28.09.2020 № СП 2.4.3648-20. Подростков нельзя принимать на работу, способную нанести физический или психический ущерб, связанную с вредными или опасными производственными факторами, выполняемую в вахтовом режиме и т.д.</w:t>
      </w:r>
    </w:p>
    <w:p w:rsidR="008179E5" w:rsidRDefault="00CE075E" w:rsidP="00CE075E">
      <w:pPr>
        <w:tabs>
          <w:tab w:val="left" w:pos="56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AE725A">
        <w:rPr>
          <w:rFonts w:ascii="Times New Roman" w:hAnsi="Times New Roman" w:cs="Times New Roman"/>
          <w:sz w:val="24"/>
          <w:szCs w:val="24"/>
        </w:rPr>
        <w:t>5</w:t>
      </w:r>
      <w:r w:rsidR="008179E5" w:rsidRPr="002547A5">
        <w:rPr>
          <w:rFonts w:ascii="Times New Roman" w:hAnsi="Times New Roman" w:cs="Times New Roman"/>
          <w:sz w:val="24"/>
          <w:szCs w:val="24"/>
        </w:rPr>
        <w:t xml:space="preserve">. </w:t>
      </w:r>
      <w:r w:rsidR="002547A5" w:rsidRPr="002547A5">
        <w:rPr>
          <w:rFonts w:ascii="Times New Roman" w:hAnsi="Times New Roman" w:cs="Times New Roman"/>
          <w:sz w:val="24"/>
          <w:szCs w:val="24"/>
        </w:rPr>
        <w:t>При приеме несовершеннолетних на работу проводятся инструктажи: Вводный при приеме на работу, Инструктаж на рабочем месте, Инструктаж по Пожарной безопасности, Инструктаж по Антитеррористической безопасности, ПО электробезопасности и т.д.</w:t>
      </w:r>
    </w:p>
    <w:p w:rsidR="0083615D" w:rsidRPr="002547A5" w:rsidRDefault="0083615D" w:rsidP="00CE075E">
      <w:pPr>
        <w:tabs>
          <w:tab w:val="left" w:pos="709"/>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t>С целью организации полезной занятости учащихся старших классов БОУ СОШ №29 осуществляется их временное трудоустройство совместно с ЦЗН Динского района. Так</w:t>
      </w:r>
      <w:r w:rsidR="00AE725A">
        <w:rPr>
          <w:rFonts w:ascii="Times New Roman" w:hAnsi="Times New Roman" w:cs="Times New Roman"/>
          <w:sz w:val="24"/>
          <w:szCs w:val="24"/>
        </w:rPr>
        <w:t>, в июне 2021 года учащиеся БОУ СОШ №29 были временно трудоустроены в ЗАО «Виктория» пос.</w:t>
      </w:r>
      <w:r w:rsidR="00CE075E">
        <w:rPr>
          <w:rFonts w:ascii="Times New Roman" w:hAnsi="Times New Roman" w:cs="Times New Roman"/>
          <w:sz w:val="24"/>
          <w:szCs w:val="24"/>
        </w:rPr>
        <w:t xml:space="preserve"> </w:t>
      </w:r>
      <w:proofErr w:type="spellStart"/>
      <w:r w:rsidR="00AE725A">
        <w:rPr>
          <w:rFonts w:ascii="Times New Roman" w:hAnsi="Times New Roman" w:cs="Times New Roman"/>
          <w:sz w:val="24"/>
          <w:szCs w:val="24"/>
        </w:rPr>
        <w:t>Найдорф</w:t>
      </w:r>
      <w:proofErr w:type="spellEnd"/>
      <w:r w:rsidR="00AE725A">
        <w:rPr>
          <w:rFonts w:ascii="Times New Roman" w:hAnsi="Times New Roman" w:cs="Times New Roman"/>
          <w:sz w:val="24"/>
          <w:szCs w:val="24"/>
        </w:rPr>
        <w:t xml:space="preserve">  для сбора клубники.</w:t>
      </w:r>
    </w:p>
    <w:p w:rsidR="008179E5" w:rsidRPr="002547A5" w:rsidRDefault="002547A5" w:rsidP="008179E5">
      <w:pPr>
        <w:tabs>
          <w:tab w:val="left" w:pos="2931"/>
        </w:tabs>
        <w:rPr>
          <w:rFonts w:ascii="Times New Roman" w:hAnsi="Times New Roman" w:cs="Times New Roman"/>
          <w:sz w:val="24"/>
          <w:szCs w:val="24"/>
        </w:rPr>
      </w:pPr>
      <w:r w:rsidRPr="002547A5">
        <w:rPr>
          <w:rFonts w:ascii="Times New Roman" w:hAnsi="Times New Roman" w:cs="Times New Roman"/>
          <w:sz w:val="24"/>
          <w:szCs w:val="24"/>
        </w:rPr>
        <w:t xml:space="preserve"> </w:t>
      </w:r>
    </w:p>
    <w:sectPr w:rsidR="008179E5" w:rsidRPr="002547A5" w:rsidSect="002547A5">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C451F"/>
    <w:multiLevelType w:val="multilevel"/>
    <w:tmpl w:val="01EC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310A"/>
    <w:rsid w:val="00112A90"/>
    <w:rsid w:val="001272D2"/>
    <w:rsid w:val="002547A5"/>
    <w:rsid w:val="00677AD8"/>
    <w:rsid w:val="0077310A"/>
    <w:rsid w:val="007E371D"/>
    <w:rsid w:val="008179E5"/>
    <w:rsid w:val="0083615D"/>
    <w:rsid w:val="00AE725A"/>
    <w:rsid w:val="00CE075E"/>
    <w:rsid w:val="00E857E2"/>
    <w:rsid w:val="00F20159"/>
    <w:rsid w:val="00F307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7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79E5"/>
    <w:rPr>
      <w:rFonts w:ascii="Times New Roman" w:hAnsi="Times New Roman" w:cs="Times New Roman"/>
      <w:sz w:val="24"/>
      <w:szCs w:val="24"/>
    </w:rPr>
  </w:style>
  <w:style w:type="paragraph" w:styleId="a4">
    <w:name w:val="Balloon Text"/>
    <w:basedOn w:val="a"/>
    <w:link w:val="a5"/>
    <w:uiPriority w:val="99"/>
    <w:semiHidden/>
    <w:unhideWhenUsed/>
    <w:rsid w:val="002547A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547A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270428853">
      <w:bodyDiv w:val="1"/>
      <w:marLeft w:val="0"/>
      <w:marRight w:val="0"/>
      <w:marTop w:val="0"/>
      <w:marBottom w:val="0"/>
      <w:divBdr>
        <w:top w:val="none" w:sz="0" w:space="0" w:color="auto"/>
        <w:left w:val="none" w:sz="0" w:space="0" w:color="auto"/>
        <w:bottom w:val="none" w:sz="0" w:space="0" w:color="auto"/>
        <w:right w:val="none" w:sz="0" w:space="0" w:color="auto"/>
      </w:divBdr>
    </w:div>
    <w:div w:id="209362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435</Words>
  <Characters>2484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Евгения</cp:lastModifiedBy>
  <cp:revision>3</cp:revision>
  <cp:lastPrinted>2021-06-10T07:35:00Z</cp:lastPrinted>
  <dcterms:created xsi:type="dcterms:W3CDTF">2021-06-10T07:36:00Z</dcterms:created>
  <dcterms:modified xsi:type="dcterms:W3CDTF">2021-06-10T10:31:00Z</dcterms:modified>
</cp:coreProperties>
</file>