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0" w:lineRule="atLeast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План- сетка работы профильного летнего лагеря с дневным пребыванием  «Город детства»</w:t>
      </w:r>
    </w:p>
    <w:p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(экологический, добровольческий, патриотический, творческий, спортивный)</w:t>
      </w:r>
    </w:p>
    <w:p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МО Динской район СОШ № 29 имени В.Т. Броварца</w:t>
      </w:r>
    </w:p>
    <w:p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03.06.2024-23.06.2024</w:t>
      </w:r>
    </w:p>
    <w:p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4"/>
        <w:tblW w:w="0" w:type="auto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3997"/>
        <w:gridCol w:w="4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</w:tcPr>
          <w:p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997" w:type="dxa"/>
          </w:tcPr>
          <w:p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дня</w:t>
            </w:r>
          </w:p>
        </w:tc>
        <w:tc>
          <w:tcPr>
            <w:tcW w:w="4818" w:type="dxa"/>
          </w:tcPr>
          <w:p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Общелагерные мероприятия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</w:tcPr>
          <w:p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04.06.2024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7" w:type="dxa"/>
          </w:tcPr>
          <w:p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защиты детей», «Безопасное лето».</w:t>
            </w:r>
          </w:p>
        </w:tc>
        <w:tc>
          <w:tcPr>
            <w:tcW w:w="4818" w:type="dxa"/>
          </w:tcPr>
          <w:p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Открытие смены. Операция «Уют». «Здравствуй , лето». Проведение тренировочных занятий по эвакуации детей и личного состава. Комплексная безопасность.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</w:tcPr>
          <w:p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05.06.2024</w:t>
            </w:r>
          </w:p>
          <w:p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7" w:type="dxa"/>
          </w:tcPr>
          <w:p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лагеря «Город детства»</w:t>
            </w:r>
          </w:p>
        </w:tc>
        <w:tc>
          <w:tcPr>
            <w:tcW w:w="4818" w:type="dxa"/>
          </w:tcPr>
          <w:p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Организационное мероприятие «Давайте познакомимся!»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</w:tcPr>
          <w:p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07.06.2024</w:t>
            </w:r>
          </w:p>
          <w:p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7" w:type="dxa"/>
          </w:tcPr>
          <w:p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«Улица Пушкина»</w:t>
            </w:r>
          </w:p>
        </w:tc>
        <w:tc>
          <w:tcPr>
            <w:tcW w:w="4818" w:type="dxa"/>
          </w:tcPr>
          <w:p>
            <w:pPr>
              <w:spacing w:after="0"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Конкурсы: </w:t>
            </w:r>
          </w:p>
          <w:p>
            <w:pPr>
              <w:spacing w:after="0"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-театральный  «Герои Пушкина»;</w:t>
            </w:r>
          </w:p>
          <w:p>
            <w:pPr>
              <w:spacing w:after="0"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читаем необычно стихи Пушкина:</w:t>
            </w:r>
          </w:p>
          <w:p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-Конкурс рисунков по сказкам поэта.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</w:tcPr>
          <w:p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08.06.2024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7" w:type="dxa"/>
          </w:tcPr>
          <w:p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«Улица Туристическая»</w:t>
            </w:r>
          </w:p>
        </w:tc>
        <w:tc>
          <w:tcPr>
            <w:tcW w:w="4818" w:type="dxa"/>
          </w:tcPr>
          <w:p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Туристический квест по 10 станциям.</w:t>
            </w:r>
          </w:p>
          <w:p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флешмоб </w:t>
            </w:r>
          </w:p>
          <w:p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здоровом теле, здоровый дух»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</w:tcPr>
          <w:p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09.06.2024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7" w:type="dxa"/>
          </w:tcPr>
          <w:p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«Улица Безопасности»</w:t>
            </w:r>
          </w:p>
        </w:tc>
        <w:tc>
          <w:tcPr>
            <w:tcW w:w="4818" w:type="dxa"/>
          </w:tcPr>
          <w:p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«Весёлые спортивные старты».</w:t>
            </w:r>
          </w:p>
          <w:p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«Азбука ПДД».</w:t>
            </w:r>
          </w:p>
          <w:p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Безопасный танцевальный флешмоб «Красный, желтый, зелёный».</w:t>
            </w:r>
          </w:p>
          <w:p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</w:tcPr>
          <w:p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11.06.2024</w:t>
            </w:r>
          </w:p>
        </w:tc>
        <w:tc>
          <w:tcPr>
            <w:tcW w:w="3997" w:type="dxa"/>
          </w:tcPr>
          <w:p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«Улица Российская»</w:t>
            </w:r>
          </w:p>
        </w:tc>
        <w:tc>
          <w:tcPr>
            <w:tcW w:w="4818" w:type="dxa"/>
          </w:tcPr>
          <w:p>
            <w:pPr>
              <w:spacing w:after="0"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Фестиваль ко дню России. Украшение окон ко «Дню России» </w:t>
            </w:r>
          </w:p>
          <w:p>
            <w:pPr>
              <w:spacing w:after="0"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«День России в моём отряде»:</w:t>
            </w:r>
          </w:p>
          <w:p>
            <w:pPr>
              <w:spacing w:after="0"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-украшение  своего кабинета;</w:t>
            </w:r>
          </w:p>
          <w:p>
            <w:pPr>
              <w:spacing w:after="0"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-кричалки на День России;</w:t>
            </w:r>
          </w:p>
          <w:p>
            <w:pPr>
              <w:spacing w:after="0"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Фотоконкурс «Я, ты , он , она- вместе целая страна»;</w:t>
            </w:r>
          </w:p>
          <w:p>
            <w:pPr>
              <w:spacing w:after="0"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Фестиваль «Люблю тебя , моя Россия!»;</w:t>
            </w:r>
          </w:p>
          <w:p>
            <w:pPr>
              <w:spacing w:after="0"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Песенный флешмоб ,песня   Газманова «Россия», поём всем лагерем.</w:t>
            </w:r>
          </w:p>
          <w:p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</w:tcPr>
          <w:p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13.06.2024</w:t>
            </w:r>
          </w:p>
        </w:tc>
        <w:tc>
          <w:tcPr>
            <w:tcW w:w="3997" w:type="dxa"/>
          </w:tcPr>
          <w:p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«Улица Гостевая»</w:t>
            </w:r>
          </w:p>
        </w:tc>
        <w:tc>
          <w:tcPr>
            <w:tcW w:w="4818" w:type="dxa"/>
          </w:tcPr>
          <w:p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Шоу «3Д Кино».Трудовой десант.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</w:tcPr>
          <w:p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15.06.2024</w:t>
            </w:r>
          </w:p>
        </w:tc>
        <w:tc>
          <w:tcPr>
            <w:tcW w:w="3997" w:type="dxa"/>
          </w:tcPr>
          <w:p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«Улица Рекордов и Славы»</w:t>
            </w:r>
          </w:p>
        </w:tc>
        <w:tc>
          <w:tcPr>
            <w:tcW w:w="4818" w:type="dxa"/>
          </w:tcPr>
          <w:p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Конкурсы по номинациям «Самый , самый…»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</w:tcPr>
          <w:p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17.06.2024</w:t>
            </w:r>
          </w:p>
        </w:tc>
        <w:tc>
          <w:tcPr>
            <w:tcW w:w="3997" w:type="dxa"/>
          </w:tcPr>
          <w:p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«Улица Зарничная»</w:t>
            </w:r>
          </w:p>
        </w:tc>
        <w:tc>
          <w:tcPr>
            <w:tcW w:w="4818" w:type="dxa"/>
          </w:tcPr>
          <w:p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отрядов в военно-спортивных этапах.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</w:tcPr>
          <w:p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18.06.2024</w:t>
            </w:r>
          </w:p>
        </w:tc>
        <w:tc>
          <w:tcPr>
            <w:tcW w:w="3997" w:type="dxa"/>
          </w:tcPr>
          <w:p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«Улица Конкурсная»</w:t>
            </w:r>
          </w:p>
        </w:tc>
        <w:tc>
          <w:tcPr>
            <w:tcW w:w="4818" w:type="dxa"/>
          </w:tcPr>
          <w:p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по номинациям «Мистер и мисс Лагерь»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</w:tcPr>
          <w:p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19.06.2024</w:t>
            </w:r>
          </w:p>
        </w:tc>
        <w:tc>
          <w:tcPr>
            <w:tcW w:w="3997" w:type="dxa"/>
          </w:tcPr>
          <w:p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«Улица Олимпийская 1 »</w:t>
            </w:r>
          </w:p>
        </w:tc>
        <w:tc>
          <w:tcPr>
            <w:tcW w:w="4818" w:type="dxa"/>
          </w:tcPr>
          <w:p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Малых Олимпийских игр. Музыкальные показательные выступления со спортивным инвентарём.</w:t>
            </w:r>
          </w:p>
          <w:p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</w:tcPr>
          <w:p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20.06.2024</w:t>
            </w:r>
          </w:p>
        </w:tc>
        <w:tc>
          <w:tcPr>
            <w:tcW w:w="3997" w:type="dxa"/>
          </w:tcPr>
          <w:p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«Улица Олимпийская 2»</w:t>
            </w:r>
          </w:p>
        </w:tc>
        <w:tc>
          <w:tcPr>
            <w:tcW w:w="4818" w:type="dxa"/>
          </w:tcPr>
          <w:p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 Малых Олимпийских игр. Выполнение норм ГТО.</w:t>
            </w:r>
          </w:p>
          <w:p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«Мультяшный футбол».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</w:tcPr>
          <w:p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21.06.2024</w:t>
            </w:r>
          </w:p>
        </w:tc>
        <w:tc>
          <w:tcPr>
            <w:tcW w:w="3997" w:type="dxa"/>
          </w:tcPr>
          <w:p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"Улица Квеста»</w:t>
            </w:r>
          </w:p>
        </w:tc>
        <w:tc>
          <w:tcPr>
            <w:tcW w:w="4818" w:type="dxa"/>
          </w:tcPr>
          <w:p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«Удивительное путешествие»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</w:tcPr>
          <w:p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22.06.2024</w:t>
            </w:r>
          </w:p>
        </w:tc>
        <w:tc>
          <w:tcPr>
            <w:tcW w:w="3997" w:type="dxa"/>
          </w:tcPr>
          <w:p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«Улица Памяти»</w:t>
            </w:r>
          </w:p>
        </w:tc>
        <w:tc>
          <w:tcPr>
            <w:tcW w:w="4818" w:type="dxa"/>
          </w:tcPr>
          <w:p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«Помним ..». Мастер класс «Красная гвоздика». Возложение цветов. </w:t>
            </w:r>
          </w:p>
          <w:p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фильма «Братишка».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</w:tcPr>
          <w:p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23.06.2024</w:t>
            </w:r>
          </w:p>
        </w:tc>
        <w:tc>
          <w:tcPr>
            <w:tcW w:w="3997" w:type="dxa"/>
          </w:tcPr>
          <w:p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закрытие лагеря «Город детства»</w:t>
            </w:r>
          </w:p>
        </w:tc>
        <w:tc>
          <w:tcPr>
            <w:tcW w:w="4818" w:type="dxa"/>
          </w:tcPr>
          <w:p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смены.</w:t>
            </w:r>
          </w:p>
          <w:p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Награждение отрядов. Закрытие лагерной смены.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</w:tcPr>
          <w:p>
            <w:pPr>
              <w:spacing w:after="0" w:line="0" w:lineRule="atLeast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05.06.2024-23.06.2024</w:t>
            </w:r>
          </w:p>
        </w:tc>
        <w:tc>
          <w:tcPr>
            <w:tcW w:w="8815" w:type="dxa"/>
            <w:gridSpan w:val="2"/>
          </w:tcPr>
          <w:p>
            <w:pPr>
              <w:spacing w:after="0" w:line="0" w:lineRule="atLeast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Легенда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лагеря по мотивам литературных произведений, на тему «Город детства» (Отряд выбирает произведение, определяет роли, в течении смены снимает видеоролик и к концу смены создают видеофильм.)</w:t>
            </w:r>
            <w:bookmarkStart w:id="0" w:name="_GoBack"/>
            <w:bookmarkEnd w:id="0"/>
          </w:p>
        </w:tc>
      </w:tr>
    </w:tbl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both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33BC0"/>
    <w:rsid w:val="00330E60"/>
    <w:rsid w:val="003D08E8"/>
    <w:rsid w:val="004F2E05"/>
    <w:rsid w:val="00733BC0"/>
    <w:rsid w:val="00912C5B"/>
    <w:rsid w:val="00932EC3"/>
    <w:rsid w:val="009C6DCF"/>
    <w:rsid w:val="00B02F4D"/>
    <w:rsid w:val="00C0037A"/>
    <w:rsid w:val="00C50D6E"/>
    <w:rsid w:val="00C603AF"/>
    <w:rsid w:val="00CD7F61"/>
    <w:rsid w:val="00D76E93"/>
    <w:rsid w:val="00F340D3"/>
    <w:rsid w:val="02A345C2"/>
    <w:rsid w:val="1333786F"/>
    <w:rsid w:val="4A24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376</Words>
  <Characters>2149</Characters>
  <Lines>17</Lines>
  <Paragraphs>5</Paragraphs>
  <TotalTime>11</TotalTime>
  <ScaleCrop>false</ScaleCrop>
  <LinksUpToDate>false</LinksUpToDate>
  <CharactersWithSpaces>2520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2024-05-29T08:13:00Z</dcterms:created>
  <dc:creator>1</dc:creator>
  <cp:lastModifiedBy>Компьютер</cp:lastModifiedBy>
  <dcterms:modified xsi:type="dcterms:W3CDTF">2024-05-29T16:59:47Z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7078A2C5DEF04DE79A1832107502173A_12</vt:lpwstr>
  </property>
</Properties>
</file>