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CE" w:rsidRPr="00C946D5" w:rsidRDefault="00995CCE" w:rsidP="00995CCE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«Хоровой класс»</w:t>
      </w:r>
    </w:p>
    <w:p w:rsidR="00995CCE" w:rsidRPr="00C946D5" w:rsidRDefault="00995CCE" w:rsidP="00995CCE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995CCE" w:rsidRPr="00C946D5" w:rsidRDefault="00995CCE" w:rsidP="00995CCE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95CCE" w:rsidRPr="00C946D5" w:rsidRDefault="00995CCE" w:rsidP="00995CCE">
      <w:pPr>
        <w:shd w:val="clear" w:color="auto" w:fill="FFFFFF"/>
        <w:spacing w:line="23" w:lineRule="atLeast"/>
        <w:ind w:left="5" w:firstLine="154"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>1. Программа учебного предмета «</w:t>
      </w:r>
      <w:r w:rsidRPr="00C946D5">
        <w:rPr>
          <w:rFonts w:ascii="Times New Roman" w:hAnsi="Times New Roman" w:cs="Times New Roman"/>
          <w:sz w:val="26"/>
          <w:szCs w:val="26"/>
        </w:rPr>
        <w:t>Хоровой класс</w:t>
      </w:r>
      <w:r w:rsidRPr="00C946D5">
        <w:rPr>
          <w:rFonts w:ascii="Times New Roman" w:hAnsi="Times New Roman"/>
          <w:sz w:val="26"/>
          <w:szCs w:val="26"/>
        </w:rPr>
        <w:t>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  <w:r w:rsidRPr="00C946D5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C946D5">
        <w:rPr>
          <w:rFonts w:ascii="Times New Roman" w:eastAsia="Calibri" w:hAnsi="Times New Roman" w:cs="Times New Roman"/>
          <w:color w:val="000000"/>
          <w:spacing w:val="6"/>
          <w:sz w:val="26"/>
          <w:szCs w:val="26"/>
        </w:rPr>
        <w:t xml:space="preserve">Учебный предмет «Хоровой класс» направлен на приобретение детьми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знаний, умений и навыков в области хорового пения, на эстетическое воспитание </w:t>
      </w: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 художественное образование, духовно-нравственное развитие ученика. 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Пояснительная записка</w:t>
      </w:r>
    </w:p>
    <w:p w:rsidR="00995CCE" w:rsidRPr="00C946D5" w:rsidRDefault="00995CCE" w:rsidP="00995CCE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995CCE" w:rsidRPr="00C946D5" w:rsidRDefault="00995CCE" w:rsidP="00995CCE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Срок реализации учебного предмета;</w:t>
      </w:r>
    </w:p>
    <w:p w:rsidR="00995CCE" w:rsidRPr="00C946D5" w:rsidRDefault="00995CCE" w:rsidP="00995CCE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Pr="00C946D5">
        <w:rPr>
          <w:rFonts w:ascii="Times New Roman" w:eastAsia="Calibri" w:hAnsi="Times New Roman" w:cs="Times New Roman"/>
          <w:iCs/>
          <w:sz w:val="26"/>
          <w:szCs w:val="26"/>
        </w:rPr>
        <w:br/>
        <w:t>учреждения на реализацию учебного предмета;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Форма проведения учебных аудиторных занятий;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Цели и задачи учебного предмета;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Обоснование структуры программы учебного предмета;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Методы обучения;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Содержание учебного предмета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Сведения о затратах учебного времени;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Годовые требования по классам;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Аттестация: цели, виды, форма, содержание;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Критерии оценки;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Контрольные требования на разных этапах обучения;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Методическое обеспечение учебного процесса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Методические рекомендации педагогическим работникам;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Рекомендации по организации самостоятельной работы обучающихся;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Списки рекомендуемой нотной и методической литературы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нотной литературы;</w:t>
      </w:r>
    </w:p>
    <w:p w:rsidR="00995CCE" w:rsidRPr="00C946D5" w:rsidRDefault="00995CCE" w:rsidP="00995CCE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методической литературы;</w:t>
      </w:r>
    </w:p>
    <w:p w:rsidR="00995CCE" w:rsidRPr="00C946D5" w:rsidRDefault="00995CCE" w:rsidP="00995CCE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995CCE" w:rsidRPr="00C946D5" w:rsidRDefault="00995CCE" w:rsidP="00995CCE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rFonts w:ascii="Calibri" w:eastAsia="Calibri" w:hAnsi="Calibri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b/>
          <w:bCs/>
          <w:color w:val="000000"/>
          <w:spacing w:val="-9"/>
          <w:sz w:val="26"/>
          <w:szCs w:val="26"/>
        </w:rPr>
        <w:t>Цель:</w:t>
      </w:r>
    </w:p>
    <w:p w:rsidR="00995CCE" w:rsidRPr="00C946D5" w:rsidRDefault="00995CCE" w:rsidP="00995CCE">
      <w:pPr>
        <w:shd w:val="clear" w:color="auto" w:fill="FFFFFF"/>
        <w:spacing w:after="0" w:line="23" w:lineRule="atLeast"/>
        <w:ind w:left="120" w:firstLine="706"/>
        <w:jc w:val="both"/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развитие музыкально-творческих способностей учащегося на основе </w:t>
      </w: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приобретенных им знаний, умений и навыков в области хорового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исполнительства. </w:t>
      </w:r>
    </w:p>
    <w:p w:rsidR="00995CCE" w:rsidRPr="00C946D5" w:rsidRDefault="00995CCE" w:rsidP="00995CCE">
      <w:pPr>
        <w:shd w:val="clear" w:color="auto" w:fill="FFFFFF"/>
        <w:spacing w:after="0" w:line="23" w:lineRule="atLeast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ab/>
      </w:r>
      <w:r w:rsidRPr="00C946D5"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  <w:t>Задачи:</w:t>
      </w:r>
    </w:p>
    <w:p w:rsidR="00995CCE" w:rsidRPr="00C946D5" w:rsidRDefault="00995CCE" w:rsidP="00995CCE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995CCE" w:rsidRPr="00C946D5" w:rsidRDefault="00995CCE" w:rsidP="00995CCE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125" w:firstLine="71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музыкальности и артистизма;</w:t>
      </w:r>
    </w:p>
    <w:p w:rsidR="00995CCE" w:rsidRPr="00C946D5" w:rsidRDefault="00995CCE" w:rsidP="00995CCE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формирование умений и навыков хорового исполнительства;</w:t>
      </w:r>
    </w:p>
    <w:p w:rsidR="00995CCE" w:rsidRPr="00C946D5" w:rsidRDefault="00995CCE" w:rsidP="00995CCE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lastRenderedPageBreak/>
        <w:t xml:space="preserve"> обучение навыкам самостоятельной работы с музыкальным материалом</w:t>
      </w: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br/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и чтению нот с листа;</w:t>
      </w:r>
    </w:p>
    <w:p w:rsidR="00995CCE" w:rsidRPr="00C946D5" w:rsidRDefault="00995CCE" w:rsidP="00995CCE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публичных выступлений.</w:t>
      </w:r>
    </w:p>
    <w:p w:rsidR="00995CCE" w:rsidRDefault="00995CCE" w:rsidP="00995CCE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ab/>
      </w:r>
      <w:r w:rsidRPr="00BA52E2">
        <w:rPr>
          <w:rFonts w:ascii="Times New Roman" w:hAnsi="Times New Roman"/>
          <w:b/>
          <w:sz w:val="26"/>
          <w:szCs w:val="26"/>
        </w:rPr>
        <w:t xml:space="preserve">4. </w:t>
      </w:r>
      <w:r w:rsidRPr="00BA52E2"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Срок реализации учебного предмета «Хоровой класс</w:t>
      </w:r>
      <w:r w:rsidRPr="00F05C3D">
        <w:rPr>
          <w:rFonts w:ascii="Times New Roman" w:eastAsia="Calibri" w:hAnsi="Times New Roman" w:cs="Times New Roman"/>
          <w:color w:val="000000"/>
          <w:spacing w:val="9"/>
          <w:sz w:val="26"/>
          <w:szCs w:val="26"/>
        </w:rPr>
        <w:t xml:space="preserve">» для детей, </w:t>
      </w:r>
      <w:r w:rsidRPr="00F05C3D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поступивших в образовательное учреждение в первый класс в возрасте с шести </w:t>
      </w:r>
      <w:r w:rsidRPr="00F05C3D">
        <w:rPr>
          <w:rFonts w:ascii="Times New Roman" w:eastAsia="Calibri" w:hAnsi="Times New Roman" w:cs="Times New Roman"/>
          <w:color w:val="000000"/>
          <w:sz w:val="26"/>
          <w:szCs w:val="26"/>
        </w:rPr>
        <w:t>лет шести месяцев до девяти лет, составляет 8 лет (с 1 по 8 классы).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995CCE" w:rsidRPr="00C946D5" w:rsidRDefault="00995CCE" w:rsidP="00995CCE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BA52E2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C946D5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C946D5">
        <w:rPr>
          <w:rFonts w:ascii="Times New Roman" w:hAnsi="Times New Roman"/>
          <w:sz w:val="26"/>
          <w:szCs w:val="26"/>
        </w:rPr>
        <w:t>реа</w:t>
      </w:r>
      <w:r>
        <w:rPr>
          <w:rFonts w:ascii="Times New Roman" w:hAnsi="Times New Roman"/>
          <w:sz w:val="26"/>
          <w:szCs w:val="26"/>
        </w:rPr>
        <w:t>лизацию  предмета</w:t>
      </w:r>
      <w:proofErr w:type="gramEnd"/>
      <w:r w:rsidRPr="00C946D5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995CCE" w:rsidRPr="00C90888" w:rsidTr="00E46524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CCE" w:rsidRPr="00AD1F22" w:rsidRDefault="00995CCE" w:rsidP="00E46524">
            <w:pPr>
              <w:shd w:val="clear" w:color="auto" w:fill="FFFFFF"/>
              <w:spacing w:after="0" w:line="23" w:lineRule="atLeast"/>
              <w:ind w:left="183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D1F22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AD1F22" w:rsidRDefault="00995CCE" w:rsidP="00E46524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D1F22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995CCE" w:rsidRPr="00F63A70" w:rsidTr="00E46524">
        <w:trPr>
          <w:trHeight w:hRule="exact" w:val="44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F63A70" w:rsidRDefault="00995CCE" w:rsidP="00E46524">
            <w:pPr>
              <w:shd w:val="clear" w:color="auto" w:fill="FFFFFF"/>
              <w:spacing w:after="0" w:line="23" w:lineRule="atLeast"/>
              <w:ind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Максимальная учебная нагрузка (в </w:t>
            </w:r>
            <w:r w:rsidRPr="00F63A70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часах)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F63A70" w:rsidRDefault="00995CCE" w:rsidP="00E46524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526,5</w:t>
            </w:r>
          </w:p>
        </w:tc>
      </w:tr>
      <w:tr w:rsidR="00995CCE" w:rsidRPr="00F63A70" w:rsidTr="00E46524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F63A70" w:rsidRDefault="00995CCE" w:rsidP="00E46524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F63A70" w:rsidRDefault="00995CCE" w:rsidP="00E46524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395</w:t>
            </w:r>
          </w:p>
        </w:tc>
      </w:tr>
      <w:tr w:rsidR="00995CCE" w:rsidRPr="00F63A70" w:rsidTr="00E46524">
        <w:trPr>
          <w:trHeight w:hRule="exact" w:val="71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F63A70" w:rsidRDefault="00995CCE" w:rsidP="00E46524">
            <w:pPr>
              <w:shd w:val="clear" w:color="auto" w:fill="FFFFFF"/>
              <w:spacing w:after="0" w:line="23" w:lineRule="atLeast"/>
              <w:ind w:left="14"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Количество часов на внеаудиторную </w:t>
            </w: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CCE" w:rsidRPr="00F63A70" w:rsidRDefault="00995CCE" w:rsidP="00E46524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  <w:highlight w:val="yellow"/>
              </w:rPr>
            </w:pPr>
            <w:r w:rsidRPr="00F63A70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131,5</w:t>
            </w:r>
          </w:p>
        </w:tc>
      </w:tr>
    </w:tbl>
    <w:p w:rsidR="00995CCE" w:rsidRDefault="00995CCE" w:rsidP="00995CCE">
      <w:pPr>
        <w:pStyle w:val="a3"/>
        <w:spacing w:after="0"/>
        <w:ind w:left="51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Pr="00757476">
        <w:rPr>
          <w:rFonts w:ascii="Times New Roman" w:hAnsi="Times New Roman"/>
          <w:b/>
          <w:sz w:val="26"/>
          <w:szCs w:val="26"/>
        </w:rPr>
        <w:t>. Планируемые результаты обучения</w:t>
      </w:r>
    </w:p>
    <w:p w:rsidR="00995CCE" w:rsidRPr="00757476" w:rsidRDefault="00995CCE" w:rsidP="00995CCE">
      <w:pPr>
        <w:pStyle w:val="a3"/>
        <w:ind w:left="510"/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Результатом освоения программы учебного предмета «Хоровой класс», являются следующие знания, умения, навыки: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знание профессиональной терминологии;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 xml:space="preserve">навыки коллективного хорового исполнительского творчества, 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исполнение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995CCE" w:rsidRPr="00757476" w:rsidRDefault="00995CCE" w:rsidP="00995CC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757476">
        <w:rPr>
          <w:rFonts w:ascii="Times New Roman" w:hAnsi="Times New Roman"/>
          <w:sz w:val="26"/>
          <w:szCs w:val="26"/>
        </w:rPr>
        <w:t>солистом и хоровым коллективом.</w:t>
      </w:r>
    </w:p>
    <w:p w:rsidR="003204C8" w:rsidRDefault="003204C8">
      <w:bookmarkStart w:id="0" w:name="_GoBack"/>
      <w:bookmarkEnd w:id="0"/>
    </w:p>
    <w:sectPr w:rsidR="003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E2F048"/>
    <w:lvl w:ilvl="0">
      <w:numFmt w:val="bullet"/>
      <w:lvlText w:val="*"/>
      <w:lvlJc w:val="left"/>
    </w:lvl>
  </w:abstractNum>
  <w:abstractNum w:abstractNumId="1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91"/>
    <w:rsid w:val="003204C8"/>
    <w:rsid w:val="008D2A91"/>
    <w:rsid w:val="009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C1D6F-17AD-490E-B621-9B2720D7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C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95CC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2018-04-11T09:18:00Z</dcterms:created>
  <dcterms:modified xsi:type="dcterms:W3CDTF">2018-04-11T09:20:00Z</dcterms:modified>
</cp:coreProperties>
</file>