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C4" w:rsidRPr="005D07D2" w:rsidRDefault="000234C4" w:rsidP="000234C4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8</w:t>
      </w:r>
    </w:p>
    <w:p w:rsidR="000234C4" w:rsidRPr="005D07D2" w:rsidRDefault="000234C4" w:rsidP="000234C4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0234C4" w:rsidRPr="005D07D2" w:rsidRDefault="000234C4" w:rsidP="000234C4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0234C4" w:rsidRPr="005D07D2" w:rsidRDefault="000234C4" w:rsidP="00023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</w:t>
      </w:r>
    </w:p>
    <w:p w:rsidR="000234C4" w:rsidRPr="005D07D2" w:rsidRDefault="000234C4" w:rsidP="000234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Преподавателя/иллюстратора на обработку персональных данных, разрешенных субъектом персональных данных для распространения</w:t>
      </w:r>
    </w:p>
    <w:p w:rsidR="000234C4" w:rsidRPr="005D07D2" w:rsidRDefault="000234C4" w:rsidP="000234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0234C4" w:rsidRPr="005D07D2" w:rsidTr="002B763C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0234C4" w:rsidRPr="005D07D2" w:rsidTr="002B763C">
              <w:trPr>
                <w:trHeight w:val="115"/>
              </w:trPr>
              <w:tc>
                <w:tcPr>
                  <w:tcW w:w="454" w:type="dxa"/>
                </w:tcPr>
                <w:p w:rsidR="000234C4" w:rsidRPr="005D07D2" w:rsidRDefault="000234C4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5D07D2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0234C4" w:rsidRPr="005D07D2" w:rsidRDefault="000234C4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0234C4" w:rsidRPr="005D07D2" w:rsidRDefault="000234C4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0234C4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0234C4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234C4" w:rsidRPr="005D07D2" w:rsidTr="002B763C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0234C4" w:rsidRPr="005D07D2" w:rsidRDefault="000234C4" w:rsidP="002B763C">
            <w:pPr>
              <w:widowControl w:val="0"/>
              <w:autoSpaceDE w:val="0"/>
              <w:autoSpaceDN w:val="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0234C4" w:rsidRPr="005D07D2" w:rsidTr="002B763C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5D07D2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5D07D2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234C4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0234C4" w:rsidRPr="005D07D2" w:rsidTr="002B763C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0234C4" w:rsidRPr="005D07D2" w:rsidTr="002B763C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0234C4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  <w:hideMark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статьями 9, 10.1, 11 Федерального закона от 27 июля 2006 года № 152-ФЗ «О персональных данных», действуя свободно, по своей воле и в свои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 интересах, даю своё согласие 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передачу (распространение, предоставление, доступ) моих персональных данных (далее – персональные данные) посредством внесения данных в информационные ресурсы: </w:t>
      </w:r>
      <w:hyperlink r:id="rId4" w:history="1">
        <w:r w:rsidRPr="005D07D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  <w:lang w:eastAsia="ru-RU"/>
          </w:rPr>
          <w:t>https://talnah-dshi.ru</w:t>
        </w:r>
      </w:hyperlink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5D07D2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https://vk.com/public217508961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; видеоканалы Оператора на </w:t>
      </w:r>
      <w:proofErr w:type="spellStart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видеоплатформах</w:t>
      </w:r>
      <w:proofErr w:type="spellEnd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709"/>
        <w:gridCol w:w="715"/>
        <w:gridCol w:w="9"/>
      </w:tblGrid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Персональные данные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Согласие</w:t>
            </w: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ДА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0"/>
              </w:rPr>
              <w:t>НЕТ</w:t>
            </w:r>
          </w:p>
        </w:tc>
      </w:tr>
      <w:tr w:rsidR="000234C4" w:rsidRPr="005D07D2" w:rsidTr="002B763C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1. Общие персональные данные</w:t>
            </w:r>
          </w:p>
        </w:tc>
      </w:tr>
      <w:tr w:rsidR="000234C4" w:rsidRPr="005D07D2" w:rsidTr="002B763C">
        <w:trPr>
          <w:gridAfter w:val="1"/>
          <w:wAfter w:w="9" w:type="dxa"/>
          <w:trHeight w:val="217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Отчество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jc w:val="center"/>
        </w:trPr>
        <w:tc>
          <w:tcPr>
            <w:tcW w:w="9371" w:type="dxa"/>
            <w:gridSpan w:val="5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20"/>
              </w:rPr>
              <w:t>2. Биометрические персональные данные</w:t>
            </w: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 xml:space="preserve">Цветное цифровое фотографическое, видео изображение, в </w:t>
            </w:r>
            <w:proofErr w:type="spellStart"/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т.ч</w:t>
            </w:r>
            <w:proofErr w:type="spellEnd"/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. лицо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Голос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0234C4" w:rsidRPr="005D07D2" w:rsidTr="002B763C">
        <w:trPr>
          <w:gridAfter w:val="1"/>
          <w:wAfter w:w="9" w:type="dxa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  <w:r w:rsidRPr="005D07D2"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  <w:t>Иные сведения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Категории и перечень персональных данных, для обработки которых устанавливаются условия и запреты: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835"/>
      </w:tblGrid>
      <w:tr w:rsidR="000234C4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№</w:t>
            </w: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Перечень устанавливаемых условий и запретов</w:t>
            </w:r>
          </w:p>
        </w:tc>
      </w:tr>
      <w:tr w:rsidR="000234C4" w:rsidRPr="005D07D2" w:rsidTr="002B763C">
        <w:trPr>
          <w:jc w:val="center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1. Общие персональные данные</w:t>
            </w:r>
          </w:p>
        </w:tc>
      </w:tr>
      <w:tr w:rsidR="000234C4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0234C4" w:rsidRPr="005D07D2" w:rsidTr="002B763C">
        <w:trPr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2. Биометрические персональные данные</w:t>
            </w:r>
          </w:p>
        </w:tc>
      </w:tr>
      <w:tr w:rsidR="000234C4" w:rsidRPr="005D07D2" w:rsidTr="002B763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5D07D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C4" w:rsidRPr="005D07D2" w:rsidRDefault="000234C4" w:rsidP="002B7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C4" w:rsidRPr="005D07D2" w:rsidRDefault="000234C4" w:rsidP="002B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0234C4" w:rsidRPr="005D07D2" w:rsidRDefault="000234C4" w:rsidP="000234C4">
      <w:pPr>
        <w:widowControl w:val="0"/>
        <w:autoSpaceDE w:val="0"/>
        <w:autoSpaceDN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Полученные персональные данные могут передаваться Оператором, осуществляющим обработку персональных данных, по его внутренней сети, обеспечивающей доступ к информации, либо с использованием информационно-телекоммуникационных сетей лишь лицам, должностные обязанности которых связаны с обеспечением участия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ежмуниципальном конкурсе по общему курсу фортепиано «Чёрно-белые фантазии»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проводимом МБУ ДО «ТДШИ».</w:t>
      </w:r>
    </w:p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Мне известно, что в соответствии с Федеральным законом от 27 июля </w:t>
      </w:r>
      <w:proofErr w:type="gramStart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2006  года</w:t>
      </w:r>
      <w:proofErr w:type="gramEnd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№ 152-ФЗ «О персональных данных» я вправе в любое время потребовать прекращения распространения моих персональных данных. Действие данного согласия прекращается с момента поступления Оператору требования о прекращении распространения моих персональных данных/персональных данных представляемого лица.</w:t>
      </w:r>
    </w:p>
    <w:p w:rsidR="000234C4" w:rsidRPr="005D07D2" w:rsidRDefault="000234C4" w:rsidP="000234C4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согласие действует в течение трёх лет со дня его подписания.</w:t>
      </w:r>
    </w:p>
    <w:p w:rsidR="000234C4" w:rsidRPr="005D07D2" w:rsidRDefault="000234C4" w:rsidP="00023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34C4" w:rsidRPr="005D07D2" w:rsidRDefault="000234C4" w:rsidP="00023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234C4" w:rsidRPr="005D07D2" w:rsidRDefault="000234C4" w:rsidP="00023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253"/>
      </w:tblGrid>
      <w:tr w:rsidR="000234C4" w:rsidRPr="005D07D2" w:rsidTr="002B763C">
        <w:tc>
          <w:tcPr>
            <w:tcW w:w="2263" w:type="dxa"/>
            <w:tcBorders>
              <w:bottom w:val="single" w:sz="4" w:space="0" w:color="auto"/>
            </w:tcBorders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234C4" w:rsidRPr="005D07D2" w:rsidRDefault="000234C4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234C4" w:rsidRPr="005D07D2" w:rsidRDefault="000234C4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</w:tr>
      <w:tr w:rsidR="000234C4" w:rsidRPr="009F5DD9" w:rsidTr="002B763C">
        <w:tc>
          <w:tcPr>
            <w:tcW w:w="2263" w:type="dxa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6" w:type="dxa"/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25" w:type="dxa"/>
          </w:tcPr>
          <w:p w:rsidR="000234C4" w:rsidRPr="005D07D2" w:rsidRDefault="000234C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0234C4" w:rsidRPr="009F5DD9" w:rsidRDefault="000234C4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B5"/>
    <w:rsid w:val="000234C4"/>
    <w:rsid w:val="00051833"/>
    <w:rsid w:val="005241EC"/>
    <w:rsid w:val="00A92EC0"/>
    <w:rsid w:val="00B257B5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D89C8-007A-4BF7-989A-02138A44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02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234C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2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nah-d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2025-09-08T01:37:00Z</dcterms:created>
  <dcterms:modified xsi:type="dcterms:W3CDTF">2025-09-08T01:37:00Z</dcterms:modified>
</cp:coreProperties>
</file>