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56" w:rsidRDefault="008A046F" w:rsidP="008A046F">
      <w:pPr>
        <w:pStyle w:val="a4"/>
        <w:spacing w:after="0" w:line="240" w:lineRule="auto"/>
        <w:ind w:left="-567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pt;height:693pt">
            <v:imagedata r:id="rId7" o:title="22"/>
          </v:shape>
        </w:pict>
      </w:r>
    </w:p>
    <w:p w:rsidR="008A046F" w:rsidRPr="003A7356" w:rsidRDefault="008A046F" w:rsidP="008A04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0633C6" w:rsidRPr="00153BC4" w:rsidRDefault="00BF36D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3.1. </w:t>
      </w:r>
      <w:r w:rsidR="000633C6" w:rsidRPr="00153BC4">
        <w:rPr>
          <w:rFonts w:ascii="Times New Roman" w:hAnsi="Times New Roman" w:cs="Times New Roman"/>
        </w:rPr>
        <w:t xml:space="preserve">Противодействие коррупции в </w:t>
      </w:r>
      <w:r>
        <w:rPr>
          <w:rFonts w:ascii="Times New Roman" w:hAnsi="Times New Roman" w:cs="Times New Roman"/>
        </w:rPr>
        <w:t>МБУ ДО «Т</w:t>
      </w:r>
      <w:r w:rsidR="0085526A" w:rsidRPr="00153BC4">
        <w:rPr>
          <w:rFonts w:ascii="Times New Roman" w:hAnsi="Times New Roman" w:cs="Times New Roman"/>
        </w:rPr>
        <w:t xml:space="preserve">ДШИ» </w:t>
      </w:r>
      <w:r w:rsidR="000633C6" w:rsidRPr="00153BC4">
        <w:rPr>
          <w:rFonts w:ascii="Times New Roman" w:hAnsi="Times New Roman" w:cs="Times New Roman"/>
        </w:rPr>
        <w:t>осуществляется на основе следующих основных принципов:</w:t>
      </w:r>
    </w:p>
    <w:p w:rsidR="000633C6" w:rsidRPr="00153BC4" w:rsidRDefault="000633C6" w:rsidP="00153BC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0633C6" w:rsidRPr="00153BC4" w:rsidRDefault="000633C6" w:rsidP="00153BC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0633C6" w:rsidRPr="00153BC4" w:rsidRDefault="000633C6" w:rsidP="00153BC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>приоритета защиты прав и законных интересов физических и юридических лиц;</w:t>
      </w:r>
    </w:p>
    <w:p w:rsidR="000633C6" w:rsidRPr="00153BC4" w:rsidRDefault="000633C6" w:rsidP="00153BC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>взаимодействия с общественными объединениями и гражданами.</w:t>
      </w:r>
    </w:p>
    <w:p w:rsidR="00153BC4" w:rsidRDefault="00153BC4" w:rsidP="00153B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33C6" w:rsidRPr="00BF36D6" w:rsidRDefault="00BF36D6" w:rsidP="00BF36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36D6">
        <w:rPr>
          <w:rFonts w:ascii="Times New Roman" w:hAnsi="Times New Roman" w:cs="Times New Roman"/>
        </w:rPr>
        <w:t xml:space="preserve">4. </w:t>
      </w:r>
      <w:r w:rsidR="000633C6" w:rsidRPr="00BF36D6">
        <w:rPr>
          <w:rFonts w:ascii="Times New Roman" w:hAnsi="Times New Roman" w:cs="Times New Roman"/>
        </w:rPr>
        <w:t>Основные меры предупрежден</w:t>
      </w:r>
      <w:r w:rsidR="003A7356" w:rsidRPr="00BF36D6">
        <w:rPr>
          <w:rFonts w:ascii="Times New Roman" w:hAnsi="Times New Roman" w:cs="Times New Roman"/>
        </w:rPr>
        <w:t>ия коррупционных правонарушений</w:t>
      </w:r>
    </w:p>
    <w:p w:rsidR="003A7356" w:rsidRPr="003A7356" w:rsidRDefault="003A7356" w:rsidP="003A7356">
      <w:pPr>
        <w:pStyle w:val="a4"/>
        <w:spacing w:after="0" w:line="240" w:lineRule="auto"/>
        <w:ind w:left="1110"/>
        <w:rPr>
          <w:rFonts w:ascii="Times New Roman" w:hAnsi="Times New Roman" w:cs="Times New Roman"/>
          <w:b/>
        </w:rPr>
      </w:pPr>
    </w:p>
    <w:p w:rsidR="000633C6" w:rsidRPr="00153BC4" w:rsidRDefault="00BF36D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0633C6" w:rsidRPr="00153BC4">
        <w:rPr>
          <w:rFonts w:ascii="Times New Roman" w:hAnsi="Times New Roman" w:cs="Times New Roman"/>
        </w:rPr>
        <w:t>Предупреждение коррупционных правонарушений осуществляется путем применения следующих мер:</w:t>
      </w:r>
    </w:p>
    <w:p w:rsidR="000633C6" w:rsidRPr="00153BC4" w:rsidRDefault="000633C6" w:rsidP="00153BC4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>разработка и реализация антикоррупционных программ;</w:t>
      </w:r>
    </w:p>
    <w:p w:rsidR="000633C6" w:rsidRPr="00153BC4" w:rsidRDefault="000633C6" w:rsidP="00153BC4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>проведение антикоррупционной экспертизы правовых актов и их проектов;</w:t>
      </w:r>
    </w:p>
    <w:p w:rsidR="000633C6" w:rsidRPr="00153BC4" w:rsidRDefault="000633C6" w:rsidP="00153BC4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>антикоррупционные образование и пропаганда;</w:t>
      </w:r>
    </w:p>
    <w:p w:rsidR="000633C6" w:rsidRPr="00153BC4" w:rsidRDefault="000633C6" w:rsidP="00153BC4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>иные меры, предусмотренные законодательством Российской Федерации.</w:t>
      </w:r>
    </w:p>
    <w:p w:rsidR="00153BC4" w:rsidRDefault="00153BC4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633C6" w:rsidRPr="00BF36D6" w:rsidRDefault="00BF36D6" w:rsidP="00BF36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36D6">
        <w:rPr>
          <w:rFonts w:ascii="Times New Roman" w:hAnsi="Times New Roman" w:cs="Times New Roman"/>
        </w:rPr>
        <w:t xml:space="preserve">5. </w:t>
      </w:r>
      <w:r w:rsidR="000633C6" w:rsidRPr="00BF36D6">
        <w:rPr>
          <w:rFonts w:ascii="Times New Roman" w:hAnsi="Times New Roman" w:cs="Times New Roman"/>
        </w:rPr>
        <w:t>План мероприятий по реализации страт</w:t>
      </w:r>
      <w:r w:rsidR="003A7356" w:rsidRPr="00BF36D6">
        <w:rPr>
          <w:rFonts w:ascii="Times New Roman" w:hAnsi="Times New Roman" w:cs="Times New Roman"/>
        </w:rPr>
        <w:t>егии антикоррупционной политики</w:t>
      </w:r>
    </w:p>
    <w:p w:rsidR="003A7356" w:rsidRPr="003A7356" w:rsidRDefault="003A7356" w:rsidP="003A7356">
      <w:pPr>
        <w:pStyle w:val="a4"/>
        <w:spacing w:after="0" w:line="240" w:lineRule="auto"/>
        <w:ind w:left="1110"/>
        <w:rPr>
          <w:rFonts w:ascii="Times New Roman" w:hAnsi="Times New Roman" w:cs="Times New Roman"/>
          <w:b/>
        </w:rPr>
      </w:pPr>
    </w:p>
    <w:p w:rsidR="000633C6" w:rsidRPr="00153BC4" w:rsidRDefault="00BF36D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0633C6" w:rsidRPr="00153BC4">
        <w:rPr>
          <w:rFonts w:ascii="Times New Roman" w:hAnsi="Times New Roman" w:cs="Times New Roman"/>
        </w:rPr>
        <w:t xml:space="preserve">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</w:t>
      </w:r>
      <w:r w:rsidR="00E33CCA" w:rsidRPr="00153BC4">
        <w:rPr>
          <w:rFonts w:ascii="Times New Roman" w:hAnsi="Times New Roman" w:cs="Times New Roman"/>
        </w:rPr>
        <w:t xml:space="preserve">на противодействие коррупции в </w:t>
      </w:r>
      <w:r w:rsidR="000633C6" w:rsidRPr="00153BC4">
        <w:rPr>
          <w:rFonts w:ascii="Times New Roman" w:hAnsi="Times New Roman" w:cs="Times New Roman"/>
        </w:rPr>
        <w:t>образовательной организации.</w:t>
      </w:r>
    </w:p>
    <w:p w:rsidR="000633C6" w:rsidRPr="00153BC4" w:rsidRDefault="00BF36D6" w:rsidP="00153BC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="000633C6" w:rsidRPr="00153BC4">
        <w:rPr>
          <w:rFonts w:ascii="Times New Roman" w:hAnsi="Times New Roman" w:cs="Times New Roman"/>
        </w:rPr>
        <w:t>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0633C6" w:rsidRPr="00153BC4" w:rsidRDefault="0041762A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 xml:space="preserve"> </w:t>
      </w:r>
      <w:r w:rsidR="00BF36D6">
        <w:rPr>
          <w:rFonts w:ascii="Times New Roman" w:hAnsi="Times New Roman" w:cs="Times New Roman"/>
        </w:rPr>
        <w:t xml:space="preserve">5.3. </w:t>
      </w:r>
      <w:r w:rsidR="000633C6" w:rsidRPr="00153BC4">
        <w:rPr>
          <w:rFonts w:ascii="Times New Roman" w:hAnsi="Times New Roman" w:cs="Times New Roman"/>
        </w:rPr>
        <w:t>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153BC4" w:rsidRDefault="00153BC4" w:rsidP="00153BC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62D78" w:rsidRPr="00BF36D6" w:rsidRDefault="00BF36D6" w:rsidP="00BF36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36D6">
        <w:rPr>
          <w:rFonts w:ascii="Times New Roman" w:hAnsi="Times New Roman" w:cs="Times New Roman"/>
        </w:rPr>
        <w:t xml:space="preserve">6. </w:t>
      </w:r>
      <w:r w:rsidR="00F62D78" w:rsidRPr="00BF36D6">
        <w:rPr>
          <w:rFonts w:ascii="Times New Roman" w:hAnsi="Times New Roman" w:cs="Times New Roman"/>
        </w:rPr>
        <w:t>Основные з</w:t>
      </w:r>
      <w:r w:rsidR="003A7356" w:rsidRPr="00BF36D6">
        <w:rPr>
          <w:rFonts w:ascii="Times New Roman" w:hAnsi="Times New Roman" w:cs="Times New Roman"/>
        </w:rPr>
        <w:t>адачи Антикоррупционной комисси</w:t>
      </w:r>
      <w:r>
        <w:rPr>
          <w:rFonts w:ascii="Times New Roman" w:hAnsi="Times New Roman" w:cs="Times New Roman"/>
        </w:rPr>
        <w:t>и</w:t>
      </w:r>
    </w:p>
    <w:p w:rsidR="003A7356" w:rsidRPr="00BF36D6" w:rsidRDefault="003A7356" w:rsidP="00BF36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40D4" w:rsidRPr="00153BC4" w:rsidRDefault="00BF36D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="00F62D78" w:rsidRPr="00153BC4">
        <w:rPr>
          <w:rFonts w:ascii="Times New Roman" w:hAnsi="Times New Roman" w:cs="Times New Roman"/>
        </w:rPr>
        <w:t>Основными задачами Антико</w:t>
      </w:r>
      <w:r w:rsidR="00F940D4" w:rsidRPr="00153BC4">
        <w:rPr>
          <w:rFonts w:ascii="Times New Roman" w:hAnsi="Times New Roman" w:cs="Times New Roman"/>
        </w:rPr>
        <w:t xml:space="preserve">ррупционной комиссии являются:                         </w:t>
      </w:r>
    </w:p>
    <w:p w:rsidR="00F940D4" w:rsidRPr="00153BC4" w:rsidRDefault="00F62D78" w:rsidP="00153BC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>разработка программных мероприятий по антикоррупционной политике</w:t>
      </w:r>
      <w:r w:rsidR="00F940D4" w:rsidRPr="00153BC4">
        <w:rPr>
          <w:rFonts w:ascii="Times New Roman" w:hAnsi="Times New Roman" w:cs="Times New Roman"/>
        </w:rPr>
        <w:t xml:space="preserve"> учреждения</w:t>
      </w:r>
      <w:r w:rsidRPr="00153BC4">
        <w:rPr>
          <w:rFonts w:ascii="Times New Roman" w:hAnsi="Times New Roman" w:cs="Times New Roman"/>
        </w:rPr>
        <w:t xml:space="preserve"> и осуществление контроля за их реализацией; </w:t>
      </w:r>
      <w:r w:rsidR="00F940D4" w:rsidRPr="00153BC4">
        <w:rPr>
          <w:rFonts w:ascii="Times New Roman" w:hAnsi="Times New Roman" w:cs="Times New Roman"/>
        </w:rPr>
        <w:t xml:space="preserve">                                  </w:t>
      </w:r>
    </w:p>
    <w:p w:rsidR="00F62D78" w:rsidRPr="00153BC4" w:rsidRDefault="00F62D78" w:rsidP="00153BC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 xml:space="preserve">предупреждение коррупционных проявлений; </w:t>
      </w:r>
    </w:p>
    <w:p w:rsidR="00F62D78" w:rsidRPr="00153BC4" w:rsidRDefault="00F62D78" w:rsidP="00153BC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 xml:space="preserve">формирование антикоррупционного общественного сознания; </w:t>
      </w:r>
    </w:p>
    <w:p w:rsidR="00F62D78" w:rsidRPr="00153BC4" w:rsidRDefault="00F62D78" w:rsidP="00153BC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>обеспечение про</w:t>
      </w:r>
      <w:r w:rsidR="00BF36D6">
        <w:rPr>
          <w:rFonts w:ascii="Times New Roman" w:hAnsi="Times New Roman" w:cs="Times New Roman"/>
        </w:rPr>
        <w:t>зрачности деятельности МБУ ДО «Т</w:t>
      </w:r>
      <w:r w:rsidRPr="00153BC4">
        <w:rPr>
          <w:rFonts w:ascii="Times New Roman" w:hAnsi="Times New Roman" w:cs="Times New Roman"/>
        </w:rPr>
        <w:t xml:space="preserve">ДШИ» </w:t>
      </w:r>
    </w:p>
    <w:p w:rsidR="00F62D78" w:rsidRPr="00153BC4" w:rsidRDefault="00F62D78" w:rsidP="00153BC4">
      <w:pPr>
        <w:pStyle w:val="Default"/>
        <w:ind w:firstLine="709"/>
        <w:rPr>
          <w:sz w:val="22"/>
          <w:szCs w:val="22"/>
        </w:rPr>
      </w:pPr>
    </w:p>
    <w:p w:rsidR="00E3406D" w:rsidRPr="00BF36D6" w:rsidRDefault="00BF36D6" w:rsidP="00BF36D6">
      <w:pPr>
        <w:pStyle w:val="Default"/>
        <w:jc w:val="center"/>
        <w:rPr>
          <w:sz w:val="22"/>
          <w:szCs w:val="22"/>
        </w:rPr>
      </w:pPr>
      <w:r w:rsidRPr="00BF36D6">
        <w:rPr>
          <w:sz w:val="22"/>
          <w:szCs w:val="22"/>
        </w:rPr>
        <w:t xml:space="preserve">7. </w:t>
      </w:r>
      <w:r w:rsidR="00E3406D" w:rsidRPr="00BF36D6">
        <w:rPr>
          <w:sz w:val="22"/>
          <w:szCs w:val="22"/>
        </w:rPr>
        <w:t>Состав Антикоррупционной комиссии</w:t>
      </w:r>
    </w:p>
    <w:p w:rsidR="003A7356" w:rsidRPr="00153BC4" w:rsidRDefault="003A7356" w:rsidP="003A7356">
      <w:pPr>
        <w:pStyle w:val="Default"/>
        <w:ind w:left="1110"/>
        <w:rPr>
          <w:b/>
          <w:sz w:val="22"/>
          <w:szCs w:val="22"/>
        </w:rPr>
      </w:pPr>
    </w:p>
    <w:p w:rsidR="00BF36D6" w:rsidRDefault="00E3406D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 xml:space="preserve"> </w:t>
      </w:r>
      <w:r w:rsidR="00BF36D6">
        <w:rPr>
          <w:rFonts w:ascii="Times New Roman" w:hAnsi="Times New Roman" w:cs="Times New Roman"/>
        </w:rPr>
        <w:t xml:space="preserve">7.1. </w:t>
      </w:r>
      <w:r w:rsidRPr="00153BC4">
        <w:rPr>
          <w:rFonts w:ascii="Times New Roman" w:hAnsi="Times New Roman" w:cs="Times New Roman"/>
        </w:rPr>
        <w:t>Персональный состав Антикоррупционной комиссии устанавливается директором</w:t>
      </w:r>
      <w:r w:rsidRPr="00153BC4">
        <w:rPr>
          <w:rFonts w:ascii="Times New Roman" w:eastAsia="Times New Roman" w:hAnsi="Times New Roman" w:cs="Times New Roman"/>
          <w:lang w:eastAsia="ru-RU"/>
        </w:rPr>
        <w:t xml:space="preserve"> МБУ ДО </w:t>
      </w:r>
      <w:r w:rsidR="00BF36D6">
        <w:rPr>
          <w:rFonts w:ascii="Times New Roman" w:eastAsia="Calibri" w:hAnsi="Times New Roman" w:cs="Times New Roman"/>
        </w:rPr>
        <w:t>«Т</w:t>
      </w:r>
      <w:r w:rsidRPr="00153BC4">
        <w:rPr>
          <w:rFonts w:ascii="Times New Roman" w:eastAsia="Calibri" w:hAnsi="Times New Roman" w:cs="Times New Roman"/>
        </w:rPr>
        <w:t>ДШИ»</w:t>
      </w:r>
      <w:r w:rsidRPr="00153BC4">
        <w:rPr>
          <w:rFonts w:ascii="Times New Roman" w:hAnsi="Times New Roman" w:cs="Times New Roman"/>
        </w:rPr>
        <w:t xml:space="preserve">. </w:t>
      </w:r>
    </w:p>
    <w:p w:rsidR="00E3406D" w:rsidRPr="00153BC4" w:rsidRDefault="00BF36D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E3406D" w:rsidRPr="00153BC4">
        <w:rPr>
          <w:rFonts w:ascii="Times New Roman" w:hAnsi="Times New Roman" w:cs="Times New Roman"/>
        </w:rPr>
        <w:t>Антикоррупционная комиссия формируется из числа сотрудников</w:t>
      </w:r>
      <w:r w:rsidR="00E3406D" w:rsidRPr="00153BC4">
        <w:rPr>
          <w:rFonts w:ascii="Times New Roman" w:eastAsia="Times New Roman" w:hAnsi="Times New Roman" w:cs="Times New Roman"/>
          <w:lang w:eastAsia="ru-RU"/>
        </w:rPr>
        <w:t xml:space="preserve"> МБУ ДО </w:t>
      </w:r>
      <w:r>
        <w:rPr>
          <w:rFonts w:ascii="Times New Roman" w:eastAsia="Calibri" w:hAnsi="Times New Roman" w:cs="Times New Roman"/>
        </w:rPr>
        <w:t>«Т</w:t>
      </w:r>
      <w:r w:rsidR="00E3406D" w:rsidRPr="00153BC4">
        <w:rPr>
          <w:rFonts w:ascii="Times New Roman" w:eastAsia="Calibri" w:hAnsi="Times New Roman" w:cs="Times New Roman"/>
        </w:rPr>
        <w:t>ДШИ»</w:t>
      </w:r>
      <w:r w:rsidR="00E3406D" w:rsidRPr="00153BC4">
        <w:rPr>
          <w:rFonts w:ascii="Times New Roman" w:hAnsi="Times New Roman" w:cs="Times New Roman"/>
        </w:rPr>
        <w:t xml:space="preserve">. </w:t>
      </w:r>
    </w:p>
    <w:p w:rsidR="00E3406D" w:rsidRPr="00153BC4" w:rsidRDefault="00BF36D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E3406D" w:rsidRPr="00153BC4">
        <w:rPr>
          <w:rFonts w:ascii="Times New Roman" w:hAnsi="Times New Roman" w:cs="Times New Roman"/>
        </w:rPr>
        <w:t>Председате</w:t>
      </w:r>
      <w:r w:rsidR="005F7608" w:rsidRPr="00153BC4">
        <w:rPr>
          <w:rFonts w:ascii="Times New Roman" w:hAnsi="Times New Roman" w:cs="Times New Roman"/>
        </w:rPr>
        <w:t>ль Антикоррупционной комиссии: организует</w:t>
      </w:r>
      <w:r w:rsidR="00E3406D" w:rsidRPr="00153BC4">
        <w:rPr>
          <w:rFonts w:ascii="Times New Roman" w:hAnsi="Times New Roman" w:cs="Times New Roman"/>
        </w:rPr>
        <w:t xml:space="preserve"> работу </w:t>
      </w:r>
      <w:r w:rsidR="005F7608" w:rsidRPr="00153BC4">
        <w:rPr>
          <w:rFonts w:ascii="Times New Roman" w:hAnsi="Times New Roman" w:cs="Times New Roman"/>
        </w:rPr>
        <w:t xml:space="preserve">комиссии </w:t>
      </w:r>
      <w:r w:rsidR="00E3406D" w:rsidRPr="00153BC4">
        <w:rPr>
          <w:rFonts w:ascii="Times New Roman" w:hAnsi="Times New Roman" w:cs="Times New Roman"/>
        </w:rPr>
        <w:t>в</w:t>
      </w:r>
      <w:r w:rsidR="005F7608" w:rsidRPr="00153BC4">
        <w:rPr>
          <w:rFonts w:ascii="Times New Roman" w:hAnsi="Times New Roman" w:cs="Times New Roman"/>
        </w:rPr>
        <w:t xml:space="preserve"> соответствии с поставленными задачами; </w:t>
      </w:r>
      <w:r w:rsidR="00E3406D" w:rsidRPr="00153BC4">
        <w:rPr>
          <w:rFonts w:ascii="Times New Roman" w:hAnsi="Times New Roman" w:cs="Times New Roman"/>
        </w:rPr>
        <w:t>определяет место, время проведения и повестку дня заседан</w:t>
      </w:r>
      <w:r w:rsidR="005F7608" w:rsidRPr="00153BC4">
        <w:rPr>
          <w:rFonts w:ascii="Times New Roman" w:hAnsi="Times New Roman" w:cs="Times New Roman"/>
        </w:rPr>
        <w:t xml:space="preserve">ий Антикоррупционной комиссии, </w:t>
      </w:r>
      <w:r w:rsidR="00E3406D" w:rsidRPr="00153BC4">
        <w:rPr>
          <w:rFonts w:ascii="Times New Roman" w:hAnsi="Times New Roman" w:cs="Times New Roman"/>
        </w:rPr>
        <w:t xml:space="preserve">дает соответствующие поручения членам комиссии. </w:t>
      </w:r>
    </w:p>
    <w:p w:rsidR="00153BC4" w:rsidRDefault="00BF36D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E3406D" w:rsidRPr="00153BC4">
        <w:rPr>
          <w:rFonts w:ascii="Times New Roman" w:hAnsi="Times New Roman" w:cs="Times New Roman"/>
        </w:rPr>
        <w:t>Секрета</w:t>
      </w:r>
      <w:r w:rsidR="005F7608" w:rsidRPr="00153BC4">
        <w:rPr>
          <w:rFonts w:ascii="Times New Roman" w:hAnsi="Times New Roman" w:cs="Times New Roman"/>
        </w:rPr>
        <w:t>рь Антикоррупционной комиссии:</w:t>
      </w:r>
    </w:p>
    <w:p w:rsidR="00E3406D" w:rsidRPr="00153BC4" w:rsidRDefault="00E3406D" w:rsidP="00153BC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 xml:space="preserve">организует подготовку материалов к заседаниям Антикоррупционной комиссии, а также проектов ее решений; </w:t>
      </w:r>
    </w:p>
    <w:p w:rsidR="00E3406D" w:rsidRPr="00153BC4" w:rsidRDefault="00E3406D" w:rsidP="00153BC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>информирует членов Антикоррупционной комиссии о месте, времени и повестке дня очередного заседания Антикоррупци</w:t>
      </w:r>
      <w:r w:rsidR="006C77E8" w:rsidRPr="00153BC4">
        <w:rPr>
          <w:rFonts w:ascii="Times New Roman" w:hAnsi="Times New Roman" w:cs="Times New Roman"/>
        </w:rPr>
        <w:t xml:space="preserve">онной комиссии, </w:t>
      </w:r>
      <w:r w:rsidRPr="00153BC4">
        <w:rPr>
          <w:rFonts w:ascii="Times New Roman" w:hAnsi="Times New Roman" w:cs="Times New Roman"/>
        </w:rPr>
        <w:t xml:space="preserve">ведет протокол заседания Антикоррупционной комиссии. </w:t>
      </w:r>
    </w:p>
    <w:p w:rsidR="00E3406D" w:rsidRPr="00153BC4" w:rsidRDefault="00E3406D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 xml:space="preserve"> </w:t>
      </w:r>
      <w:r w:rsidR="00BF36D6">
        <w:rPr>
          <w:rFonts w:ascii="Times New Roman" w:hAnsi="Times New Roman" w:cs="Times New Roman"/>
        </w:rPr>
        <w:t xml:space="preserve">7.5. </w:t>
      </w:r>
      <w:r w:rsidRPr="00153BC4">
        <w:rPr>
          <w:rFonts w:ascii="Times New Roman" w:hAnsi="Times New Roman" w:cs="Times New Roman"/>
        </w:rPr>
        <w:t xml:space="preserve">Председатель Антикоррупционной комиссии и её члены осуществляют свою деятельность на общественных началах. </w:t>
      </w:r>
    </w:p>
    <w:p w:rsidR="00E3406D" w:rsidRPr="00153BC4" w:rsidRDefault="00E3406D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  <w:lang w:eastAsia="ru-RU"/>
        </w:rPr>
        <w:t> </w:t>
      </w:r>
    </w:p>
    <w:p w:rsidR="000633C6" w:rsidRPr="00BF36D6" w:rsidRDefault="00BF36D6" w:rsidP="00BF36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8. </w:t>
      </w:r>
      <w:r w:rsidR="000633C6" w:rsidRPr="00BF36D6">
        <w:rPr>
          <w:rFonts w:ascii="Times New Roman" w:hAnsi="Times New Roman" w:cs="Times New Roman"/>
        </w:rPr>
        <w:t>Антикоррупционная экспертиза правовых актов и их</w:t>
      </w:r>
      <w:r w:rsidR="000633C6" w:rsidRPr="00BF36D6">
        <w:rPr>
          <w:rFonts w:ascii="Times New Roman" w:hAnsi="Times New Roman" w:cs="Times New Roman"/>
          <w:b/>
        </w:rPr>
        <w:t xml:space="preserve"> </w:t>
      </w:r>
      <w:r w:rsidR="000633C6" w:rsidRPr="00BF36D6">
        <w:rPr>
          <w:rFonts w:ascii="Times New Roman" w:hAnsi="Times New Roman" w:cs="Times New Roman"/>
        </w:rPr>
        <w:t>проектов</w:t>
      </w:r>
    </w:p>
    <w:p w:rsidR="003A7356" w:rsidRPr="003A7356" w:rsidRDefault="003A7356" w:rsidP="003A7356">
      <w:pPr>
        <w:pStyle w:val="a4"/>
        <w:spacing w:after="0" w:line="240" w:lineRule="auto"/>
        <w:ind w:left="1110"/>
        <w:rPr>
          <w:rFonts w:ascii="Times New Roman" w:hAnsi="Times New Roman" w:cs="Times New Roman"/>
          <w:b/>
        </w:rPr>
      </w:pPr>
    </w:p>
    <w:p w:rsidR="000633C6" w:rsidRPr="00153BC4" w:rsidRDefault="00BF36D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="000633C6" w:rsidRPr="00153BC4">
        <w:rPr>
          <w:rFonts w:ascii="Times New Roman" w:hAnsi="Times New Roman" w:cs="Times New Roman"/>
        </w:rPr>
        <w:t>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0633C6" w:rsidRPr="00153BC4" w:rsidRDefault="00BF36D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</w:t>
      </w:r>
      <w:r w:rsidR="000633C6" w:rsidRPr="00153BC4">
        <w:rPr>
          <w:rFonts w:ascii="Times New Roman" w:hAnsi="Times New Roman" w:cs="Times New Roman"/>
        </w:rPr>
        <w:t xml:space="preserve">Решение о проведении антикоррупционной экспертизы правовых актов и их проектов принимается </w:t>
      </w:r>
      <w:r w:rsidR="007B7440" w:rsidRPr="00153BC4">
        <w:rPr>
          <w:rFonts w:ascii="Times New Roman" w:hAnsi="Times New Roman" w:cs="Times New Roman"/>
        </w:rPr>
        <w:t>руководителем образовательной о</w:t>
      </w:r>
      <w:r w:rsidR="000633C6" w:rsidRPr="00153BC4">
        <w:rPr>
          <w:rFonts w:ascii="Times New Roman" w:hAnsi="Times New Roman" w:cs="Times New Roman"/>
        </w:rPr>
        <w:t>р</w:t>
      </w:r>
      <w:r w:rsidR="007B7440" w:rsidRPr="00153BC4">
        <w:rPr>
          <w:rFonts w:ascii="Times New Roman" w:hAnsi="Times New Roman" w:cs="Times New Roman"/>
        </w:rPr>
        <w:t>г</w:t>
      </w:r>
      <w:r w:rsidR="000633C6" w:rsidRPr="00153BC4">
        <w:rPr>
          <w:rFonts w:ascii="Times New Roman" w:hAnsi="Times New Roman" w:cs="Times New Roman"/>
        </w:rPr>
        <w:t>анизации.</w:t>
      </w:r>
    </w:p>
    <w:p w:rsidR="000633C6" w:rsidRPr="00153BC4" w:rsidRDefault="0041762A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 xml:space="preserve"> </w:t>
      </w:r>
      <w:r w:rsidR="00BF36D6">
        <w:rPr>
          <w:rFonts w:ascii="Times New Roman" w:hAnsi="Times New Roman" w:cs="Times New Roman"/>
        </w:rPr>
        <w:t xml:space="preserve">8.3. </w:t>
      </w:r>
      <w:r w:rsidRPr="00153BC4">
        <w:rPr>
          <w:rFonts w:ascii="Times New Roman" w:hAnsi="Times New Roman" w:cs="Times New Roman"/>
        </w:rPr>
        <w:t>Граждане (учащиеся</w:t>
      </w:r>
      <w:r w:rsidR="000633C6" w:rsidRPr="00153BC4">
        <w:rPr>
          <w:rFonts w:ascii="Times New Roman" w:hAnsi="Times New Roman" w:cs="Times New Roman"/>
        </w:rPr>
        <w:t>, родители, работники) вправе обратиться к председателю комиссии по антикоррупционной полити</w:t>
      </w:r>
      <w:r w:rsidRPr="00153BC4">
        <w:rPr>
          <w:rFonts w:ascii="Times New Roman" w:hAnsi="Times New Roman" w:cs="Times New Roman"/>
        </w:rPr>
        <w:t xml:space="preserve">ке образовательной организации </w:t>
      </w:r>
      <w:r w:rsidR="000633C6" w:rsidRPr="00153BC4">
        <w:rPr>
          <w:rFonts w:ascii="Times New Roman" w:hAnsi="Times New Roman" w:cs="Times New Roman"/>
        </w:rPr>
        <w:t>с обращением о проведении антикоррупционной экспертизы действующих правовых актов.</w:t>
      </w:r>
    </w:p>
    <w:p w:rsidR="00153BC4" w:rsidRDefault="00153BC4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633C6" w:rsidRPr="00BF36D6" w:rsidRDefault="00BF36D6" w:rsidP="00BF36D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0633C6" w:rsidRPr="00BF36D6">
        <w:rPr>
          <w:rFonts w:ascii="Times New Roman" w:hAnsi="Times New Roman" w:cs="Times New Roman"/>
        </w:rPr>
        <w:t>Антикоррупционные образование и пропаганда</w:t>
      </w:r>
    </w:p>
    <w:p w:rsidR="003A7356" w:rsidRPr="003A7356" w:rsidRDefault="003A7356" w:rsidP="003A7356">
      <w:pPr>
        <w:pStyle w:val="a4"/>
        <w:spacing w:after="0" w:line="240" w:lineRule="auto"/>
        <w:ind w:left="1110"/>
        <w:rPr>
          <w:rFonts w:ascii="Times New Roman" w:hAnsi="Times New Roman" w:cs="Times New Roman"/>
          <w:b/>
        </w:rPr>
      </w:pPr>
    </w:p>
    <w:p w:rsidR="000633C6" w:rsidRPr="00153BC4" w:rsidRDefault="00BF36D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="000633C6" w:rsidRPr="00153BC4">
        <w:rPr>
          <w:rFonts w:ascii="Times New Roman" w:hAnsi="Times New Roman" w:cs="Times New Roman"/>
        </w:rPr>
        <w:t>Для решения задач по формированию антикоррупционного мировоззрения, повышения уровня правос</w:t>
      </w:r>
      <w:r w:rsidR="00A525FA" w:rsidRPr="00153BC4">
        <w:rPr>
          <w:rFonts w:ascii="Times New Roman" w:hAnsi="Times New Roman" w:cs="Times New Roman"/>
        </w:rPr>
        <w:t xml:space="preserve">ознания и правовой культуры, в </w:t>
      </w:r>
      <w:r w:rsidR="0085526A" w:rsidRPr="00153BC4">
        <w:rPr>
          <w:rFonts w:ascii="Times New Roman" w:hAnsi="Times New Roman" w:cs="Times New Roman"/>
        </w:rPr>
        <w:t>обр</w:t>
      </w:r>
      <w:r w:rsidR="00A525FA" w:rsidRPr="00153BC4">
        <w:rPr>
          <w:rFonts w:ascii="Times New Roman" w:hAnsi="Times New Roman" w:cs="Times New Roman"/>
        </w:rPr>
        <w:t xml:space="preserve">азовательном учреждении </w:t>
      </w:r>
      <w:r w:rsidR="000633C6" w:rsidRPr="00153BC4">
        <w:rPr>
          <w:rFonts w:ascii="Times New Roman" w:hAnsi="Times New Roman" w:cs="Times New Roman"/>
        </w:rPr>
        <w:t>в установленном порядке организуется изучение правовых и морально-этических аспектов деятельности.</w:t>
      </w:r>
    </w:p>
    <w:p w:rsidR="000633C6" w:rsidRPr="00153BC4" w:rsidRDefault="00BF36D6" w:rsidP="00153BC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</w:t>
      </w:r>
      <w:r w:rsidR="000633C6" w:rsidRPr="00153BC4">
        <w:rPr>
          <w:rFonts w:ascii="Times New Roman" w:hAnsi="Times New Roman" w:cs="Times New Roman"/>
        </w:rPr>
        <w:t>Организация антикоррупционн</w:t>
      </w:r>
      <w:r w:rsidR="00A525FA" w:rsidRPr="00153BC4">
        <w:rPr>
          <w:rFonts w:ascii="Times New Roman" w:hAnsi="Times New Roman" w:cs="Times New Roman"/>
        </w:rPr>
        <w:t>ого образования осуществляется комиссией по антикоррупционной деятельности.</w:t>
      </w:r>
    </w:p>
    <w:p w:rsidR="00A525FA" w:rsidRPr="00153BC4" w:rsidRDefault="00BF36D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</w:t>
      </w:r>
      <w:r w:rsidR="000633C6" w:rsidRPr="00153BC4">
        <w:rPr>
          <w:rFonts w:ascii="Times New Roman" w:hAnsi="Times New Roman" w:cs="Times New Roman"/>
        </w:rPr>
        <w:t>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</w:t>
      </w:r>
      <w:r w:rsidR="00A525FA" w:rsidRPr="00153BC4">
        <w:rPr>
          <w:rFonts w:ascii="Times New Roman" w:hAnsi="Times New Roman" w:cs="Times New Roman"/>
        </w:rPr>
        <w:t xml:space="preserve"> в образовательной организации </w:t>
      </w:r>
      <w:r w:rsidR="000633C6" w:rsidRPr="00153BC4">
        <w:rPr>
          <w:rFonts w:ascii="Times New Roman" w:hAnsi="Times New Roman" w:cs="Times New Roman"/>
        </w:rPr>
        <w:t>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0633C6" w:rsidRPr="00153BC4" w:rsidRDefault="000633C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3BC4">
        <w:rPr>
          <w:rFonts w:ascii="Times New Roman" w:hAnsi="Times New Roman" w:cs="Times New Roman"/>
        </w:rPr>
        <w:t> </w:t>
      </w:r>
      <w:r w:rsidR="00BF36D6">
        <w:rPr>
          <w:rFonts w:ascii="Times New Roman" w:hAnsi="Times New Roman" w:cs="Times New Roman"/>
        </w:rPr>
        <w:t xml:space="preserve">9.4. </w:t>
      </w:r>
      <w:r w:rsidRPr="00153BC4">
        <w:rPr>
          <w:rFonts w:ascii="Times New Roman" w:hAnsi="Times New Roman" w:cs="Times New Roman"/>
        </w:rPr>
        <w:t>Организация антикоррупционной пропаганды осуществляется в соответствии с законодательством Российской Федерации.</w:t>
      </w:r>
    </w:p>
    <w:p w:rsidR="00153BC4" w:rsidRDefault="00153BC4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633C6" w:rsidRPr="002F7DA6" w:rsidRDefault="002F7DA6" w:rsidP="002F7D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0633C6" w:rsidRPr="002F7DA6">
        <w:rPr>
          <w:rFonts w:ascii="Times New Roman" w:hAnsi="Times New Roman" w:cs="Times New Roman"/>
        </w:rPr>
        <w:t>Внедрен</w:t>
      </w:r>
      <w:r w:rsidR="00A525FA" w:rsidRPr="002F7DA6">
        <w:rPr>
          <w:rFonts w:ascii="Times New Roman" w:hAnsi="Times New Roman" w:cs="Times New Roman"/>
        </w:rPr>
        <w:t>ие антикоррупционных механизмов</w:t>
      </w:r>
    </w:p>
    <w:p w:rsidR="003A7356" w:rsidRPr="003A7356" w:rsidRDefault="003A7356" w:rsidP="003A7356">
      <w:pPr>
        <w:pStyle w:val="a4"/>
        <w:spacing w:after="0" w:line="240" w:lineRule="auto"/>
        <w:ind w:left="1110"/>
        <w:rPr>
          <w:rFonts w:ascii="Times New Roman" w:hAnsi="Times New Roman" w:cs="Times New Roman"/>
          <w:b/>
        </w:rPr>
      </w:pPr>
    </w:p>
    <w:p w:rsidR="000633C6" w:rsidRPr="00153BC4" w:rsidRDefault="002F7DA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</w:t>
      </w:r>
      <w:r w:rsidR="000633C6" w:rsidRPr="00153BC4">
        <w:rPr>
          <w:rFonts w:ascii="Times New Roman" w:hAnsi="Times New Roman" w:cs="Times New Roman"/>
        </w:rPr>
        <w:t>Проведен</w:t>
      </w:r>
      <w:r w:rsidR="00F62D78" w:rsidRPr="00153BC4">
        <w:rPr>
          <w:rFonts w:ascii="Times New Roman" w:hAnsi="Times New Roman" w:cs="Times New Roman"/>
        </w:rPr>
        <w:t>ие собрания с работниками учреждения</w:t>
      </w:r>
      <w:r w:rsidR="000633C6" w:rsidRPr="00153BC4">
        <w:rPr>
          <w:rFonts w:ascii="Times New Roman" w:hAnsi="Times New Roman" w:cs="Times New Roman"/>
        </w:rPr>
        <w:t xml:space="preserve"> по вопросам антикорру</w:t>
      </w:r>
      <w:r w:rsidR="00F62D78" w:rsidRPr="00153BC4">
        <w:rPr>
          <w:rFonts w:ascii="Times New Roman" w:hAnsi="Times New Roman" w:cs="Times New Roman"/>
        </w:rPr>
        <w:t>пционной политики</w:t>
      </w:r>
      <w:r w:rsidR="000633C6" w:rsidRPr="00153BC4">
        <w:rPr>
          <w:rFonts w:ascii="Times New Roman" w:hAnsi="Times New Roman" w:cs="Times New Roman"/>
        </w:rPr>
        <w:t>.</w:t>
      </w:r>
    </w:p>
    <w:p w:rsidR="000633C6" w:rsidRPr="00153BC4" w:rsidRDefault="002F7DA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10.2. </w:t>
      </w:r>
      <w:r w:rsidR="000633C6" w:rsidRPr="00153BC4">
        <w:rPr>
          <w:rFonts w:ascii="Times New Roman" w:hAnsi="Times New Roman" w:cs="Times New Roman"/>
        </w:rPr>
        <w:t>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0633C6" w:rsidRPr="00153BC4" w:rsidRDefault="002F7DA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 </w:t>
      </w:r>
      <w:r w:rsidR="000633C6" w:rsidRPr="00153BC4">
        <w:rPr>
          <w:rFonts w:ascii="Times New Roman" w:hAnsi="Times New Roman" w:cs="Times New Roman"/>
        </w:rPr>
        <w:t>Участие в комплексных проверк</w:t>
      </w:r>
      <w:r w:rsidR="00F62D78" w:rsidRPr="00153BC4">
        <w:rPr>
          <w:rFonts w:ascii="Times New Roman" w:hAnsi="Times New Roman" w:cs="Times New Roman"/>
        </w:rPr>
        <w:t>ах учреждения</w:t>
      </w:r>
      <w:r w:rsidR="00E33CCA" w:rsidRPr="00153BC4">
        <w:rPr>
          <w:rFonts w:ascii="Times New Roman" w:hAnsi="Times New Roman" w:cs="Times New Roman"/>
        </w:rPr>
        <w:t xml:space="preserve"> </w:t>
      </w:r>
      <w:r w:rsidR="000633C6" w:rsidRPr="00153BC4">
        <w:rPr>
          <w:rFonts w:ascii="Times New Roman" w:hAnsi="Times New Roman" w:cs="Times New Roman"/>
        </w:rPr>
        <w:t>по порядку привлечения внебюджетных средств и их целевому использованию.</w:t>
      </w:r>
    </w:p>
    <w:p w:rsidR="000633C6" w:rsidRPr="00153BC4" w:rsidRDefault="002F7DA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10.4. </w:t>
      </w:r>
      <w:r w:rsidR="00E33CCA" w:rsidRPr="00153BC4">
        <w:rPr>
          <w:rFonts w:ascii="Times New Roman" w:hAnsi="Times New Roman" w:cs="Times New Roman"/>
        </w:rPr>
        <w:t xml:space="preserve">Усиление контроля </w:t>
      </w:r>
      <w:r w:rsidR="000633C6" w:rsidRPr="00153BC4">
        <w:rPr>
          <w:rFonts w:ascii="Times New Roman" w:hAnsi="Times New Roman" w:cs="Times New Roman"/>
        </w:rPr>
        <w:t>за ведение</w:t>
      </w:r>
      <w:r w:rsidR="00F62D78" w:rsidRPr="00153BC4">
        <w:rPr>
          <w:rFonts w:ascii="Times New Roman" w:hAnsi="Times New Roman" w:cs="Times New Roman"/>
        </w:rPr>
        <w:t>м документов строгой отчетности</w:t>
      </w:r>
      <w:r w:rsidR="000633C6" w:rsidRPr="00153BC4">
        <w:rPr>
          <w:rFonts w:ascii="Times New Roman" w:hAnsi="Times New Roman" w:cs="Times New Roman"/>
        </w:rPr>
        <w:t>.</w:t>
      </w:r>
    </w:p>
    <w:p w:rsidR="000633C6" w:rsidRPr="00153BC4" w:rsidRDefault="002F7DA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10.5. </w:t>
      </w:r>
      <w:r w:rsidR="000633C6" w:rsidRPr="00153BC4">
        <w:rPr>
          <w:rFonts w:ascii="Times New Roman" w:hAnsi="Times New Roman" w:cs="Times New Roman"/>
        </w:rPr>
        <w:t>Анализ о состоянии работы и мерах по предупреждению коррупцио</w:t>
      </w:r>
      <w:r w:rsidR="00F62D78" w:rsidRPr="00153BC4">
        <w:rPr>
          <w:rFonts w:ascii="Times New Roman" w:hAnsi="Times New Roman" w:cs="Times New Roman"/>
        </w:rPr>
        <w:t>нных правонарушений в учреждении.</w:t>
      </w:r>
      <w:r w:rsidR="000633C6" w:rsidRPr="00153BC4">
        <w:rPr>
          <w:rFonts w:ascii="Times New Roman" w:hAnsi="Times New Roman" w:cs="Times New Roman"/>
        </w:rPr>
        <w:t xml:space="preserve"> </w:t>
      </w:r>
    </w:p>
    <w:p w:rsidR="000633C6" w:rsidRPr="00153BC4" w:rsidRDefault="002F7DA6" w:rsidP="00153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10.6. </w:t>
      </w:r>
      <w:r w:rsidR="000633C6" w:rsidRPr="00153BC4">
        <w:rPr>
          <w:rFonts w:ascii="Times New Roman" w:hAnsi="Times New Roman" w:cs="Times New Roman"/>
        </w:rPr>
        <w:t>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153BC4" w:rsidRDefault="00153BC4" w:rsidP="00153B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3BC4" w:rsidRDefault="00153BC4" w:rsidP="00153B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3BC4" w:rsidRDefault="00153BC4">
      <w:pPr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br w:type="page"/>
      </w:r>
    </w:p>
    <w:p w:rsidR="00153BC4" w:rsidRDefault="00153BC4" w:rsidP="00153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ЛИСТ ОЗНАКОМЛЕНИЯ </w:t>
      </w:r>
    </w:p>
    <w:p w:rsidR="003D64F5" w:rsidRPr="003D64F5" w:rsidRDefault="003D64F5" w:rsidP="003D64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D64F5">
        <w:rPr>
          <w:rFonts w:ascii="Times New Roman" w:eastAsia="Calibri" w:hAnsi="Times New Roman" w:cs="Times New Roman"/>
          <w:lang w:eastAsia="ru-RU"/>
        </w:rPr>
        <w:t>с Положением</w:t>
      </w:r>
      <w:r w:rsidR="00153BC4" w:rsidRPr="003D64F5">
        <w:rPr>
          <w:rFonts w:ascii="Times New Roman" w:eastAsia="Calibri" w:hAnsi="Times New Roman" w:cs="Times New Roman"/>
          <w:lang w:eastAsia="ru-RU"/>
        </w:rPr>
        <w:t xml:space="preserve"> </w:t>
      </w:r>
      <w:r w:rsidRPr="003D64F5">
        <w:rPr>
          <w:rFonts w:ascii="Times New Roman" w:hAnsi="Times New Roman" w:cs="Times New Roman"/>
        </w:rPr>
        <w:t>о комиссии по антикоррупционной политике</w:t>
      </w:r>
    </w:p>
    <w:p w:rsidR="00153BC4" w:rsidRDefault="00153BC4" w:rsidP="00153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>муниципального бюджетного учреждения дополнительного образо</w:t>
      </w:r>
      <w:bookmarkStart w:id="0" w:name="_GoBack"/>
      <w:bookmarkEnd w:id="0"/>
      <w:r>
        <w:rPr>
          <w:rFonts w:ascii="Times New Roman" w:eastAsia="Calibri" w:hAnsi="Times New Roman" w:cs="Times New Roman"/>
        </w:rPr>
        <w:t>вания</w:t>
      </w:r>
      <w:r>
        <w:rPr>
          <w:rFonts w:ascii="Times New Roman" w:eastAsia="Calibri" w:hAnsi="Times New Roman" w:cs="Times New Roman"/>
        </w:rPr>
        <w:br/>
        <w:t>«</w:t>
      </w:r>
      <w:r w:rsidR="00BF36D6">
        <w:rPr>
          <w:rFonts w:ascii="Times New Roman" w:eastAsia="Calibri" w:hAnsi="Times New Roman" w:cs="Times New Roman"/>
        </w:rPr>
        <w:t>Талнахская</w:t>
      </w:r>
      <w:r>
        <w:rPr>
          <w:rFonts w:ascii="Times New Roman" w:eastAsia="Calibri" w:hAnsi="Times New Roman" w:cs="Times New Roman"/>
        </w:rPr>
        <w:t xml:space="preserve"> детская школа искусств»</w:t>
      </w:r>
      <w:r>
        <w:rPr>
          <w:rFonts w:ascii="Times New Roman" w:eastAsia="Calibri" w:hAnsi="Times New Roman" w:cs="Times New Roman"/>
          <w:lang w:eastAsia="ru-RU"/>
        </w:rPr>
        <w:t xml:space="preserve">, </w:t>
      </w:r>
    </w:p>
    <w:p w:rsidR="00153BC4" w:rsidRDefault="00153BC4" w:rsidP="00153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утвержденным приказом директора </w:t>
      </w:r>
      <w:r>
        <w:rPr>
          <w:rFonts w:ascii="Times New Roman" w:eastAsia="Calibri" w:hAnsi="Times New Roman" w:cs="Times New Roman"/>
        </w:rPr>
        <w:t xml:space="preserve">от </w:t>
      </w:r>
      <w:sdt>
        <w:sdtPr>
          <w:rPr>
            <w:rFonts w:ascii="Times New Roman" w:eastAsia="Calibri" w:hAnsi="Times New Roman" w:cs="Times New Roman"/>
          </w:rPr>
          <w:id w:val="3506969"/>
          <w:placeholder>
            <w:docPart w:val="5E715BFA09F54441A9D8BC8347D23DE2"/>
          </w:placeholder>
          <w:date w:fullDate="2021-12-0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74499">
            <w:rPr>
              <w:rFonts w:ascii="Times New Roman" w:eastAsia="Calibri" w:hAnsi="Times New Roman" w:cs="Times New Roman"/>
            </w:rPr>
            <w:t>3 декабря 2021 г.</w:t>
          </w:r>
        </w:sdtContent>
      </w:sdt>
      <w:r w:rsidR="00774499">
        <w:rPr>
          <w:rFonts w:ascii="Times New Roman" w:eastAsia="Calibri" w:hAnsi="Times New Roman" w:cs="Times New Roman"/>
        </w:rPr>
        <w:t xml:space="preserve"> № 01-09</w:t>
      </w:r>
      <w:r>
        <w:rPr>
          <w:rFonts w:ascii="Times New Roman" w:eastAsia="Calibri" w:hAnsi="Times New Roman" w:cs="Times New Roman"/>
        </w:rPr>
        <w:t>/</w:t>
      </w:r>
      <w:r w:rsidR="00774499">
        <w:rPr>
          <w:rFonts w:ascii="Times New Roman" w:eastAsia="Calibri" w:hAnsi="Times New Roman" w:cs="Times New Roman"/>
        </w:rPr>
        <w:t>172</w:t>
      </w:r>
    </w:p>
    <w:p w:rsidR="00774499" w:rsidRDefault="00774499" w:rsidP="00153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53BC4" w:rsidRDefault="00153BC4" w:rsidP="00DF2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 w:bidi="ru-RU"/>
        </w:rPr>
      </w:pPr>
    </w:p>
    <w:sectPr w:rsidR="00153BC4" w:rsidSect="008A046F">
      <w:headerReference w:type="default" r:id="rId8"/>
      <w:pgSz w:w="11906" w:h="16838"/>
      <w:pgMar w:top="1134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14" w:rsidRDefault="00436E14" w:rsidP="003D64F5">
      <w:pPr>
        <w:spacing w:after="0" w:line="240" w:lineRule="auto"/>
      </w:pPr>
      <w:r>
        <w:separator/>
      </w:r>
    </w:p>
  </w:endnote>
  <w:endnote w:type="continuationSeparator" w:id="0">
    <w:p w:rsidR="00436E14" w:rsidRDefault="00436E14" w:rsidP="003D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14" w:rsidRDefault="00436E14" w:rsidP="003D64F5">
      <w:pPr>
        <w:spacing w:after="0" w:line="240" w:lineRule="auto"/>
      </w:pPr>
      <w:r>
        <w:separator/>
      </w:r>
    </w:p>
  </w:footnote>
  <w:footnote w:type="continuationSeparator" w:id="0">
    <w:p w:rsidR="00436E14" w:rsidRDefault="00436E14" w:rsidP="003D6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3343"/>
      <w:docPartObj>
        <w:docPartGallery w:val="Page Numbers (Top of Page)"/>
        <w:docPartUnique/>
      </w:docPartObj>
    </w:sdtPr>
    <w:sdtEndPr/>
    <w:sdtContent>
      <w:p w:rsidR="00886BDF" w:rsidRDefault="00654E2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4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6BDF" w:rsidRDefault="00886B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81C6E"/>
    <w:multiLevelType w:val="hybridMultilevel"/>
    <w:tmpl w:val="97CE5AB8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A73446"/>
    <w:multiLevelType w:val="hybridMultilevel"/>
    <w:tmpl w:val="49884E0C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A21C92"/>
    <w:multiLevelType w:val="hybridMultilevel"/>
    <w:tmpl w:val="3C167982"/>
    <w:lvl w:ilvl="0" w:tplc="09486DFA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5669FF"/>
    <w:multiLevelType w:val="multilevel"/>
    <w:tmpl w:val="47CA6FC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DEC281E"/>
    <w:multiLevelType w:val="hybridMultilevel"/>
    <w:tmpl w:val="B2DAE316"/>
    <w:lvl w:ilvl="0" w:tplc="524CB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E471D"/>
    <w:multiLevelType w:val="hybridMultilevel"/>
    <w:tmpl w:val="D908A4B6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3D0247"/>
    <w:multiLevelType w:val="hybridMultilevel"/>
    <w:tmpl w:val="048817FC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0B0E8C"/>
    <w:multiLevelType w:val="hybridMultilevel"/>
    <w:tmpl w:val="641267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FF25ED7"/>
    <w:multiLevelType w:val="hybridMultilevel"/>
    <w:tmpl w:val="44B2F5EE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4A7AA5"/>
    <w:multiLevelType w:val="hybridMultilevel"/>
    <w:tmpl w:val="B914D712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58A"/>
    <w:rsid w:val="00032B7E"/>
    <w:rsid w:val="000633C6"/>
    <w:rsid w:val="000D290A"/>
    <w:rsid w:val="00153BC4"/>
    <w:rsid w:val="00175E9A"/>
    <w:rsid w:val="0018272D"/>
    <w:rsid w:val="002618FB"/>
    <w:rsid w:val="002F7DA6"/>
    <w:rsid w:val="003A7356"/>
    <w:rsid w:val="003A79D9"/>
    <w:rsid w:val="003B4DE1"/>
    <w:rsid w:val="003C0D48"/>
    <w:rsid w:val="003D64F5"/>
    <w:rsid w:val="0041762A"/>
    <w:rsid w:val="00435CD7"/>
    <w:rsid w:val="00436E14"/>
    <w:rsid w:val="004F458A"/>
    <w:rsid w:val="005F7608"/>
    <w:rsid w:val="00621B00"/>
    <w:rsid w:val="00654E26"/>
    <w:rsid w:val="006C77E8"/>
    <w:rsid w:val="007411C6"/>
    <w:rsid w:val="00774499"/>
    <w:rsid w:val="007B7440"/>
    <w:rsid w:val="0085526A"/>
    <w:rsid w:val="00886BDF"/>
    <w:rsid w:val="008A046F"/>
    <w:rsid w:val="00956C70"/>
    <w:rsid w:val="009F63AC"/>
    <w:rsid w:val="00A12971"/>
    <w:rsid w:val="00A525FA"/>
    <w:rsid w:val="00A64547"/>
    <w:rsid w:val="00B46E97"/>
    <w:rsid w:val="00B575C1"/>
    <w:rsid w:val="00B852D4"/>
    <w:rsid w:val="00BF36D6"/>
    <w:rsid w:val="00C97031"/>
    <w:rsid w:val="00DF28D8"/>
    <w:rsid w:val="00DF574C"/>
    <w:rsid w:val="00E04030"/>
    <w:rsid w:val="00E33CCA"/>
    <w:rsid w:val="00E3406D"/>
    <w:rsid w:val="00E87F98"/>
    <w:rsid w:val="00E97108"/>
    <w:rsid w:val="00EA0901"/>
    <w:rsid w:val="00F3726C"/>
    <w:rsid w:val="00F62D78"/>
    <w:rsid w:val="00F85992"/>
    <w:rsid w:val="00F940D4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9D500-157B-4B8D-8B8B-1FBC4ACA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7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33CCA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53BC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153BC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3BC4"/>
    <w:pPr>
      <w:widowControl w:val="0"/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3D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4F5"/>
  </w:style>
  <w:style w:type="paragraph" w:styleId="a7">
    <w:name w:val="footer"/>
    <w:basedOn w:val="a"/>
    <w:link w:val="a8"/>
    <w:uiPriority w:val="99"/>
    <w:semiHidden/>
    <w:unhideWhenUsed/>
    <w:rsid w:val="003D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64F5"/>
  </w:style>
  <w:style w:type="paragraph" w:styleId="a9">
    <w:name w:val="Balloon Text"/>
    <w:basedOn w:val="a"/>
    <w:link w:val="aa"/>
    <w:uiPriority w:val="99"/>
    <w:semiHidden/>
    <w:unhideWhenUsed/>
    <w:rsid w:val="00774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4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715BFA09F54441A9D8BC8347D23D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7D30E-6ED0-4DA7-B28B-F1255EAF8904}"/>
      </w:docPartPr>
      <w:docPartBody>
        <w:p w:rsidR="00450E0E" w:rsidRDefault="00450E0E" w:rsidP="00450E0E">
          <w:pPr>
            <w:pStyle w:val="5E715BFA09F54441A9D8BC8347D23DE2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0E0E"/>
    <w:rsid w:val="001146FB"/>
    <w:rsid w:val="001324FA"/>
    <w:rsid w:val="00215C58"/>
    <w:rsid w:val="00387D17"/>
    <w:rsid w:val="00450E0E"/>
    <w:rsid w:val="004E21EA"/>
    <w:rsid w:val="007F179F"/>
    <w:rsid w:val="008B072D"/>
    <w:rsid w:val="00A9515E"/>
    <w:rsid w:val="00D7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0E0E"/>
    <w:rPr>
      <w:color w:val="808080"/>
    </w:rPr>
  </w:style>
  <w:style w:type="paragraph" w:customStyle="1" w:styleId="5E715BFA09F54441A9D8BC8347D23DE2">
    <w:name w:val="5E715BFA09F54441A9D8BC8347D23DE2"/>
    <w:rsid w:val="00450E0E"/>
  </w:style>
  <w:style w:type="paragraph" w:customStyle="1" w:styleId="68864A0A6BB249FA9A7610A7101B6E33">
    <w:name w:val="68864A0A6BB249FA9A7610A7101B6E33"/>
    <w:rsid w:val="00450E0E"/>
  </w:style>
  <w:style w:type="paragraph" w:customStyle="1" w:styleId="C33ABAB3F23E4C72B5A8723E21959E5D">
    <w:name w:val="C33ABAB3F23E4C72B5A8723E21959E5D"/>
    <w:rsid w:val="00450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36</cp:revision>
  <cp:lastPrinted>2022-09-07T07:59:00Z</cp:lastPrinted>
  <dcterms:created xsi:type="dcterms:W3CDTF">2021-06-15T07:37:00Z</dcterms:created>
  <dcterms:modified xsi:type="dcterms:W3CDTF">2022-10-18T06:56:00Z</dcterms:modified>
  <cp:contentStatus/>
</cp:coreProperties>
</file>