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29" w:rsidRPr="005632ED" w:rsidRDefault="00382729" w:rsidP="0038272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32ED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382729" w:rsidRPr="005632ED" w:rsidRDefault="00382729" w:rsidP="0038272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32ED">
        <w:rPr>
          <w:rFonts w:ascii="Times New Roman" w:hAnsi="Times New Roman" w:cs="Times New Roman"/>
          <w:b/>
          <w:sz w:val="26"/>
          <w:szCs w:val="26"/>
        </w:rPr>
        <w:t xml:space="preserve"> «Компьютерная графика»</w:t>
      </w:r>
    </w:p>
    <w:p w:rsidR="00382729" w:rsidRPr="005632ED" w:rsidRDefault="00382729" w:rsidP="0038272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32ED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общеобразовательной программы в области изобразительного искусства «Основы дизайна»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b/>
          <w:sz w:val="26"/>
          <w:szCs w:val="26"/>
        </w:rPr>
        <w:t>1.</w:t>
      </w:r>
      <w:r w:rsidRPr="005632ED">
        <w:rPr>
          <w:rFonts w:ascii="Times New Roman" w:hAnsi="Times New Roman" w:cs="Times New Roman"/>
          <w:sz w:val="26"/>
          <w:szCs w:val="26"/>
        </w:rPr>
        <w:t>Программа учебного предмета «Компьютерная графика»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382729" w:rsidRPr="005632ED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ab/>
        <w:t>Данная программа включает в себя теоретические беседы и практические задания. В процессе выполнения творческих работ, учащиеся выполняют домашние задания, включающиеся в себя сбор материала (иллюстрации, фотографии, эскизы и т.п.). Теоретическая часть урока сопровождается показом наглядных пособий: рекламных буклетов, визиток, открыток и другой печатной продукции, с которой учащиеся сталкиваются в повседневной жизни.</w:t>
      </w:r>
    </w:p>
    <w:p w:rsidR="00382729" w:rsidRPr="005632ED" w:rsidRDefault="00382729" w:rsidP="00382729">
      <w:pPr>
        <w:spacing w:after="0"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632ED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1. Пояснительная записка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5632ED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5632ED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Методы обучения;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3. Требования к уровню подготовки учащихся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Критерии оценки;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382729" w:rsidRPr="005632ED" w:rsidRDefault="00382729" w:rsidP="00382729">
      <w:pPr>
        <w:pStyle w:val="a5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5632ED">
        <w:rPr>
          <w:rFonts w:ascii="Times New Roman" w:hAnsi="Times New Roman"/>
          <w:sz w:val="26"/>
          <w:szCs w:val="26"/>
        </w:rPr>
        <w:t>-  Средства обучения.</w:t>
      </w:r>
      <w:r w:rsidRPr="005632ED">
        <w:rPr>
          <w:rFonts w:ascii="Times New Roman" w:hAnsi="Times New Roman"/>
          <w:i/>
          <w:sz w:val="26"/>
          <w:szCs w:val="26"/>
        </w:rPr>
        <w:t xml:space="preserve"> </w:t>
      </w:r>
    </w:p>
    <w:p w:rsidR="00382729" w:rsidRPr="005632ED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32ED">
        <w:rPr>
          <w:rFonts w:ascii="Times New Roman" w:hAnsi="Times New Roman" w:cs="Times New Roman"/>
          <w:b/>
          <w:sz w:val="26"/>
          <w:szCs w:val="26"/>
        </w:rPr>
        <w:t>3. Возраст обучающихся</w:t>
      </w:r>
      <w:r w:rsidRPr="005632ED">
        <w:rPr>
          <w:rFonts w:ascii="Times New Roman" w:hAnsi="Times New Roman" w:cs="Times New Roman"/>
          <w:sz w:val="26"/>
          <w:szCs w:val="26"/>
        </w:rPr>
        <w:t>: от 11 лет.</w:t>
      </w:r>
    </w:p>
    <w:p w:rsidR="00382729" w:rsidRPr="005632ED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32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5632ED">
        <w:rPr>
          <w:rFonts w:ascii="Times New Roman" w:hAnsi="Times New Roman" w:cs="Times New Roman"/>
          <w:color w:val="000000" w:themeColor="text1"/>
          <w:sz w:val="26"/>
          <w:szCs w:val="26"/>
        </w:rPr>
        <w:t>3 года.</w:t>
      </w:r>
    </w:p>
    <w:p w:rsidR="00382729" w:rsidRPr="005632ED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32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382729" w:rsidRPr="005632ED" w:rsidRDefault="00382729" w:rsidP="00382729">
      <w:pPr>
        <w:spacing w:after="0" w:line="23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382729" w:rsidRPr="005632ED" w:rsidTr="000D1A64">
        <w:tc>
          <w:tcPr>
            <w:tcW w:w="5245" w:type="dxa"/>
          </w:tcPr>
          <w:p w:rsidR="00382729" w:rsidRPr="005632ED" w:rsidRDefault="00382729" w:rsidP="000D1A64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632E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382729" w:rsidRPr="005632ED" w:rsidRDefault="00382729" w:rsidP="000D1A64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632E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382729" w:rsidRPr="005632ED" w:rsidTr="000D1A64">
        <w:tc>
          <w:tcPr>
            <w:tcW w:w="5245" w:type="dxa"/>
          </w:tcPr>
          <w:p w:rsidR="00382729" w:rsidRPr="005632ED" w:rsidRDefault="00382729" w:rsidP="000D1A64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2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382729" w:rsidRPr="005632ED" w:rsidRDefault="00382729" w:rsidP="000D1A64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32E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382729" w:rsidRPr="005632ED" w:rsidTr="000D1A64">
        <w:tc>
          <w:tcPr>
            <w:tcW w:w="5245" w:type="dxa"/>
          </w:tcPr>
          <w:p w:rsidR="00382729" w:rsidRPr="005632ED" w:rsidRDefault="00382729" w:rsidP="000D1A64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2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382729" w:rsidRPr="005632ED" w:rsidRDefault="00382729" w:rsidP="000D1A64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32E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382729" w:rsidRPr="005632ED" w:rsidTr="000D1A64">
        <w:tc>
          <w:tcPr>
            <w:tcW w:w="5245" w:type="dxa"/>
          </w:tcPr>
          <w:p w:rsidR="00382729" w:rsidRPr="005632ED" w:rsidRDefault="00382729" w:rsidP="000D1A64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2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Максимальная учебная нагрузка</w:t>
            </w:r>
          </w:p>
        </w:tc>
        <w:tc>
          <w:tcPr>
            <w:tcW w:w="3402" w:type="dxa"/>
          </w:tcPr>
          <w:p w:rsidR="00382729" w:rsidRPr="005632ED" w:rsidRDefault="00382729" w:rsidP="000D1A64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32ED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</w:tr>
    </w:tbl>
    <w:p w:rsidR="00382729" w:rsidRPr="005632ED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82729" w:rsidRPr="005632ED" w:rsidRDefault="00382729" w:rsidP="00382729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32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32ED">
        <w:rPr>
          <w:rFonts w:ascii="Times New Roman" w:hAnsi="Times New Roman" w:cs="Times New Roman"/>
          <w:b/>
          <w:sz w:val="26"/>
          <w:szCs w:val="26"/>
        </w:rPr>
        <w:t>Цели: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-выявление одаренных детей в области изобразительного искусства в раннем детском возрасте;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-обучение учащихся мыслить художественными образами;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-формирование понимания художественной культуры, как неотъемлемой части культуры духовной;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-создание благоприятных условий для развития творческих способностей и эстетического вкуса учащихся.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32ED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32ED">
        <w:rPr>
          <w:rFonts w:ascii="Times New Roman" w:hAnsi="Times New Roman" w:cs="Times New Roman"/>
          <w:i/>
          <w:sz w:val="26"/>
          <w:szCs w:val="26"/>
        </w:rPr>
        <w:t>Обучающие: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 xml:space="preserve">-научить основным приемам работы в </w:t>
      </w:r>
      <w:proofErr w:type="spellStart"/>
      <w:r w:rsidRPr="005632ED">
        <w:rPr>
          <w:rFonts w:ascii="Times New Roman" w:hAnsi="Times New Roman" w:cs="Times New Roman"/>
          <w:sz w:val="26"/>
          <w:szCs w:val="26"/>
          <w:lang w:val="en-US"/>
        </w:rPr>
        <w:t>CorelDRAW</w:t>
      </w:r>
      <w:proofErr w:type="spellEnd"/>
      <w:r w:rsidRPr="005632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32ED">
        <w:rPr>
          <w:rFonts w:ascii="Times New Roman" w:hAnsi="Times New Roman" w:cs="Times New Roman"/>
          <w:sz w:val="26"/>
          <w:szCs w:val="26"/>
        </w:rPr>
        <w:t>Photoshop</w:t>
      </w:r>
      <w:proofErr w:type="spellEnd"/>
      <w:r w:rsidRPr="005632ED">
        <w:rPr>
          <w:rFonts w:ascii="Times New Roman" w:hAnsi="Times New Roman" w:cs="Times New Roman"/>
          <w:sz w:val="26"/>
          <w:szCs w:val="26"/>
        </w:rPr>
        <w:t>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-сформировать стойкий интерес к художественной деятельности;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-воспитать художественно образованного человека, умеющего понимать изобразительное искусство и создавать художественные произведения соответственно возрастным особенностям;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-воспитать чувство гармонического восприятия действительности;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-формировать композиционное мышление;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-обучить навыкам самостоятельной работы;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-научить планировать последовательность выполнения действий и осуществлять контроль на разных этапах выполнения работы;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-обучить необходимым техническим навыкам;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5632ED">
        <w:rPr>
          <w:rFonts w:ascii="Times New Roman" w:hAnsi="Times New Roman" w:cs="Times New Roman"/>
          <w:i/>
          <w:sz w:val="26"/>
          <w:szCs w:val="26"/>
        </w:rPr>
        <w:t>Воспитательно</w:t>
      </w:r>
      <w:proofErr w:type="spellEnd"/>
      <w:r w:rsidRPr="005632ED">
        <w:rPr>
          <w:rFonts w:ascii="Times New Roman" w:hAnsi="Times New Roman" w:cs="Times New Roman"/>
          <w:i/>
          <w:sz w:val="26"/>
          <w:szCs w:val="26"/>
        </w:rPr>
        <w:t>-развивающие: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-раскрыть и развить потенциальные творческие способности каждого ребенка;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-подготовка сознания учащихся к системно-информационному восприятию мира, развитие стремления к самообразованию, обеспечение в дальнейшем социальной адаптации в информационном обществе и успешную личную самореализацию;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-развивать художественный вкус, фантазию, пространственное воображение, эмоционально-образное мышление;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-развитие интереса к полиграфическому искусству и дизайну;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-формирование информационной и полиграфической культуры учащихся;</w:t>
      </w:r>
    </w:p>
    <w:p w:rsidR="00382729" w:rsidRPr="005632ED" w:rsidRDefault="00382729" w:rsidP="00382729">
      <w:pPr>
        <w:pStyle w:val="a3"/>
        <w:spacing w:after="0" w:line="23" w:lineRule="atLeast"/>
        <w:ind w:left="0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-развитие мотивации личности к познанию.</w:t>
      </w:r>
    </w:p>
    <w:p w:rsidR="00382729" w:rsidRPr="005632ED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32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Результатом освоения общеразвивающей программы в области дизайна является приобретение обучающимися следующих знаний, умений и навыков: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 xml:space="preserve">1.Основные приемы работы в </w:t>
      </w:r>
      <w:proofErr w:type="spellStart"/>
      <w:r w:rsidRPr="005632ED">
        <w:rPr>
          <w:rFonts w:ascii="Times New Roman" w:hAnsi="Times New Roman" w:cs="Times New Roman"/>
          <w:sz w:val="26"/>
          <w:szCs w:val="26"/>
        </w:rPr>
        <w:t>Corel</w:t>
      </w:r>
      <w:proofErr w:type="spellEnd"/>
      <w:r w:rsidRPr="005632ED">
        <w:rPr>
          <w:rFonts w:ascii="Times New Roman" w:hAnsi="Times New Roman" w:cs="Times New Roman"/>
          <w:sz w:val="26"/>
          <w:szCs w:val="26"/>
        </w:rPr>
        <w:t xml:space="preserve"> DRAW и </w:t>
      </w:r>
      <w:proofErr w:type="spellStart"/>
      <w:r w:rsidRPr="005632ED">
        <w:rPr>
          <w:rFonts w:ascii="Times New Roman" w:hAnsi="Times New Roman" w:cs="Times New Roman"/>
          <w:sz w:val="26"/>
          <w:szCs w:val="26"/>
        </w:rPr>
        <w:t>Adobe</w:t>
      </w:r>
      <w:proofErr w:type="spellEnd"/>
      <w:r w:rsidRPr="005632ED">
        <w:rPr>
          <w:rFonts w:ascii="Times New Roman" w:hAnsi="Times New Roman" w:cs="Times New Roman"/>
          <w:sz w:val="26"/>
          <w:szCs w:val="26"/>
        </w:rPr>
        <w:t xml:space="preserve"> PHOTOSHOP;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2. Умение работать с периферией в виде сканера, принтера и т.д.;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 xml:space="preserve">3.Знание особенностей построения декоративных композиций в </w:t>
      </w:r>
      <w:proofErr w:type="spellStart"/>
      <w:r w:rsidRPr="005632ED">
        <w:rPr>
          <w:rFonts w:ascii="Times New Roman" w:hAnsi="Times New Roman" w:cs="Times New Roman"/>
          <w:sz w:val="26"/>
          <w:szCs w:val="26"/>
        </w:rPr>
        <w:t>Corel</w:t>
      </w:r>
      <w:proofErr w:type="spellEnd"/>
      <w:r w:rsidRPr="005632ED">
        <w:rPr>
          <w:rFonts w:ascii="Times New Roman" w:hAnsi="Times New Roman" w:cs="Times New Roman"/>
          <w:sz w:val="26"/>
          <w:szCs w:val="26"/>
        </w:rPr>
        <w:t xml:space="preserve"> DRAW;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4.Знание особенностей условного языка дизайна;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 xml:space="preserve">5.Умение работать с графическими макетами в </w:t>
      </w:r>
      <w:proofErr w:type="spellStart"/>
      <w:r w:rsidRPr="005632ED">
        <w:rPr>
          <w:rFonts w:ascii="Times New Roman" w:hAnsi="Times New Roman" w:cs="Times New Roman"/>
          <w:sz w:val="26"/>
          <w:szCs w:val="26"/>
        </w:rPr>
        <w:t>Corel</w:t>
      </w:r>
      <w:proofErr w:type="spellEnd"/>
      <w:r w:rsidRPr="005632ED">
        <w:rPr>
          <w:rFonts w:ascii="Times New Roman" w:hAnsi="Times New Roman" w:cs="Times New Roman"/>
          <w:sz w:val="26"/>
          <w:szCs w:val="26"/>
        </w:rPr>
        <w:t xml:space="preserve"> DRAW;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6.Умение работать с различными шрифтовыми гарнитурами;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7.Знание общих понятий, законов композиции;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 xml:space="preserve">8.Умение применять в композиции графических средств исполнения: линия, пятно, штрих, фактура, посредством </w:t>
      </w:r>
      <w:proofErr w:type="spellStart"/>
      <w:r w:rsidRPr="005632ED">
        <w:rPr>
          <w:rFonts w:ascii="Times New Roman" w:hAnsi="Times New Roman" w:cs="Times New Roman"/>
          <w:sz w:val="26"/>
          <w:szCs w:val="26"/>
        </w:rPr>
        <w:t>Corel</w:t>
      </w:r>
      <w:proofErr w:type="spellEnd"/>
      <w:r w:rsidRPr="005632ED">
        <w:rPr>
          <w:rFonts w:ascii="Times New Roman" w:hAnsi="Times New Roman" w:cs="Times New Roman"/>
          <w:sz w:val="26"/>
          <w:szCs w:val="26"/>
        </w:rPr>
        <w:t xml:space="preserve"> DRAW и </w:t>
      </w:r>
      <w:proofErr w:type="spellStart"/>
      <w:r w:rsidRPr="005632ED">
        <w:rPr>
          <w:rFonts w:ascii="Times New Roman" w:hAnsi="Times New Roman" w:cs="Times New Roman"/>
          <w:sz w:val="26"/>
          <w:szCs w:val="26"/>
        </w:rPr>
        <w:t>Adobe</w:t>
      </w:r>
      <w:proofErr w:type="spellEnd"/>
      <w:r w:rsidRPr="005632ED">
        <w:rPr>
          <w:rFonts w:ascii="Times New Roman" w:hAnsi="Times New Roman" w:cs="Times New Roman"/>
          <w:sz w:val="26"/>
          <w:szCs w:val="26"/>
        </w:rPr>
        <w:t xml:space="preserve"> PHOTOSHOP;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 xml:space="preserve">9.Умение </w:t>
      </w:r>
      <w:proofErr w:type="gramStart"/>
      <w:r w:rsidRPr="005632ED">
        <w:rPr>
          <w:rFonts w:ascii="Times New Roman" w:hAnsi="Times New Roman" w:cs="Times New Roman"/>
          <w:sz w:val="26"/>
          <w:szCs w:val="26"/>
        </w:rPr>
        <w:t>организовать  плоскость</w:t>
      </w:r>
      <w:proofErr w:type="gramEnd"/>
      <w:r w:rsidRPr="005632ED">
        <w:rPr>
          <w:rFonts w:ascii="Times New Roman" w:hAnsi="Times New Roman" w:cs="Times New Roman"/>
          <w:sz w:val="26"/>
          <w:szCs w:val="26"/>
        </w:rPr>
        <w:t xml:space="preserve"> листа;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10.Умение выявлять сюжетно-композиционный центр;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11.Умение решать художественно-творческие задачи, используя эскиз;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lastRenderedPageBreak/>
        <w:t>12.Умение выстраивать сюжетную и изобразительную взаимосвязь;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32ED">
        <w:rPr>
          <w:rFonts w:ascii="Times New Roman" w:hAnsi="Times New Roman" w:cs="Times New Roman"/>
          <w:sz w:val="26"/>
          <w:szCs w:val="26"/>
        </w:rPr>
        <w:t>13.Наличие творческой инициативы, понимание выразительности цветового, графического и композиционного решения.</w:t>
      </w:r>
    </w:p>
    <w:p w:rsidR="00382729" w:rsidRPr="005632ED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C7807" w:rsidRDefault="00BC7807"/>
    <w:p w:rsidR="00382729" w:rsidRDefault="00382729"/>
    <w:p w:rsidR="00382729" w:rsidRPr="00202493" w:rsidRDefault="00382729" w:rsidP="00382729">
      <w:pPr>
        <w:spacing w:after="0" w:line="23" w:lineRule="atLeast"/>
        <w:ind w:left="57" w:right="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493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493">
        <w:rPr>
          <w:rFonts w:ascii="Times New Roman" w:hAnsi="Times New Roman" w:cs="Times New Roman"/>
          <w:b/>
          <w:sz w:val="26"/>
          <w:szCs w:val="26"/>
        </w:rPr>
        <w:t xml:space="preserve"> «Графическая композиция»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493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общеобразовательной программы в области изобразительного искусства «Основы дизайна»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1.Программа учебного предмета «Графическая композиция» разработана на основании и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направленных письмом Министерства культуры Российской Федерации от 21.11.2013 №191-01-39/06-ГИ.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Графическая композиция наряду с живописной композицией существует в художественной практике у многих народов мира (графика Японии, Китая, Египта, Западной Европы). Разнообразие видов графической композиции связано со специфическими чертами, знаковыми отличиями, манерами исполнения, характерными для того или иного народа, в то или иное время. Кроме того, графический язык во многом зависит и от индивидуальности автора.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b/>
          <w:sz w:val="26"/>
          <w:szCs w:val="26"/>
        </w:rPr>
      </w:pPr>
      <w:r w:rsidRPr="00202493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1. Пояснительная записка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202493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202493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Методы обучения;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3. Требования к уровню подготовки учащихся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Критерии оценки;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382729" w:rsidRPr="00202493" w:rsidRDefault="00382729" w:rsidP="00382729">
      <w:pPr>
        <w:pStyle w:val="a5"/>
        <w:spacing w:line="23" w:lineRule="atLeast"/>
        <w:ind w:left="57" w:right="5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202493">
        <w:rPr>
          <w:rFonts w:ascii="Times New Roman" w:hAnsi="Times New Roman"/>
          <w:sz w:val="26"/>
          <w:szCs w:val="26"/>
        </w:rPr>
        <w:t>-  Средства обучения.</w:t>
      </w:r>
      <w:r w:rsidRPr="00202493">
        <w:rPr>
          <w:rFonts w:ascii="Times New Roman" w:hAnsi="Times New Roman"/>
          <w:i/>
          <w:sz w:val="26"/>
          <w:szCs w:val="26"/>
        </w:rPr>
        <w:t xml:space="preserve"> </w:t>
      </w:r>
    </w:p>
    <w:p w:rsidR="00382729" w:rsidRPr="00202493" w:rsidRDefault="00382729" w:rsidP="00382729">
      <w:pPr>
        <w:spacing w:after="0" w:line="23" w:lineRule="atLeast"/>
        <w:ind w:left="57" w:right="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249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Возраст </w:t>
      </w:r>
      <w:r>
        <w:rPr>
          <w:rFonts w:ascii="Times New Roman" w:hAnsi="Times New Roman" w:cs="Times New Roman"/>
          <w:b/>
          <w:sz w:val="26"/>
          <w:szCs w:val="26"/>
        </w:rPr>
        <w:t xml:space="preserve">обучающихся: </w:t>
      </w:r>
      <w:r w:rsidRPr="00202493">
        <w:rPr>
          <w:rFonts w:ascii="Times New Roman" w:hAnsi="Times New Roman" w:cs="Times New Roman"/>
          <w:sz w:val="26"/>
          <w:szCs w:val="26"/>
        </w:rPr>
        <w:t>от 11 лет.</w:t>
      </w:r>
    </w:p>
    <w:p w:rsidR="00382729" w:rsidRPr="00202493" w:rsidRDefault="00382729" w:rsidP="00382729">
      <w:pPr>
        <w:spacing w:after="0" w:line="23" w:lineRule="atLeast"/>
        <w:ind w:left="57" w:right="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2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202493">
        <w:rPr>
          <w:rFonts w:ascii="Times New Roman" w:hAnsi="Times New Roman" w:cs="Times New Roman"/>
          <w:color w:val="000000" w:themeColor="text1"/>
          <w:sz w:val="26"/>
          <w:szCs w:val="26"/>
        </w:rPr>
        <w:t>3 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82729" w:rsidRPr="00202493" w:rsidRDefault="00382729" w:rsidP="00382729">
      <w:pPr>
        <w:spacing w:after="0" w:line="23" w:lineRule="atLeast"/>
        <w:ind w:left="57" w:right="5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02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382729" w:rsidRPr="00202493" w:rsidRDefault="00382729" w:rsidP="00382729">
      <w:pPr>
        <w:spacing w:after="0" w:line="23" w:lineRule="atLeast"/>
        <w:ind w:left="57" w:right="57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382729" w:rsidRPr="00202493" w:rsidTr="000D1A64">
        <w:tc>
          <w:tcPr>
            <w:tcW w:w="5245" w:type="dxa"/>
          </w:tcPr>
          <w:p w:rsidR="00382729" w:rsidRPr="00202493" w:rsidRDefault="00382729" w:rsidP="000D1A64">
            <w:pPr>
              <w:spacing w:line="23" w:lineRule="atLeast"/>
              <w:ind w:left="57" w:right="5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20249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382729" w:rsidRPr="00202493" w:rsidRDefault="00382729" w:rsidP="000D1A64">
            <w:pPr>
              <w:spacing w:line="23" w:lineRule="atLeast"/>
              <w:ind w:left="57" w:right="5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20249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382729" w:rsidRPr="00202493" w:rsidTr="000D1A64">
        <w:tc>
          <w:tcPr>
            <w:tcW w:w="5245" w:type="dxa"/>
          </w:tcPr>
          <w:p w:rsidR="00382729" w:rsidRPr="00202493" w:rsidRDefault="00382729" w:rsidP="000D1A64">
            <w:pPr>
              <w:spacing w:line="23" w:lineRule="atLeast"/>
              <w:ind w:left="57" w:righ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2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382729" w:rsidRPr="00202493" w:rsidRDefault="00382729" w:rsidP="000D1A64">
            <w:pPr>
              <w:pStyle w:val="a3"/>
              <w:spacing w:line="23" w:lineRule="atLeas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49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382729" w:rsidRPr="00202493" w:rsidTr="000D1A64">
        <w:tc>
          <w:tcPr>
            <w:tcW w:w="5245" w:type="dxa"/>
          </w:tcPr>
          <w:p w:rsidR="00382729" w:rsidRPr="00202493" w:rsidRDefault="00382729" w:rsidP="000D1A64">
            <w:pPr>
              <w:spacing w:line="23" w:lineRule="atLeast"/>
              <w:ind w:left="57" w:righ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2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382729" w:rsidRPr="00202493" w:rsidRDefault="00382729" w:rsidP="000D1A64">
            <w:pPr>
              <w:pStyle w:val="a3"/>
              <w:spacing w:line="23" w:lineRule="atLeas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49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382729" w:rsidRPr="00202493" w:rsidTr="000D1A64">
        <w:tc>
          <w:tcPr>
            <w:tcW w:w="5245" w:type="dxa"/>
          </w:tcPr>
          <w:p w:rsidR="00382729" w:rsidRPr="00202493" w:rsidRDefault="00382729" w:rsidP="000D1A64">
            <w:pPr>
              <w:spacing w:line="23" w:lineRule="atLeast"/>
              <w:ind w:left="57" w:righ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2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382729" w:rsidRPr="00202493" w:rsidRDefault="00382729" w:rsidP="000D1A64">
            <w:pPr>
              <w:pStyle w:val="a3"/>
              <w:spacing w:line="23" w:lineRule="atLeas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493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</w:tr>
    </w:tbl>
    <w:p w:rsidR="00382729" w:rsidRPr="00202493" w:rsidRDefault="00382729" w:rsidP="00382729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82729" w:rsidRPr="00202493" w:rsidRDefault="00382729" w:rsidP="00382729">
      <w:pPr>
        <w:spacing w:after="0" w:line="23" w:lineRule="atLeast"/>
        <w:ind w:left="57" w:right="5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02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b/>
          <w:sz w:val="26"/>
          <w:szCs w:val="26"/>
        </w:rPr>
        <w:t>Цел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Pr="002024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2493">
        <w:rPr>
          <w:rFonts w:ascii="Times New Roman" w:hAnsi="Times New Roman" w:cs="Times New Roman"/>
          <w:sz w:val="26"/>
          <w:szCs w:val="26"/>
        </w:rPr>
        <w:t xml:space="preserve">создание условий для творческой </w:t>
      </w:r>
      <w:r>
        <w:rPr>
          <w:rFonts w:ascii="Times New Roman" w:hAnsi="Times New Roman" w:cs="Times New Roman"/>
          <w:sz w:val="26"/>
          <w:szCs w:val="26"/>
        </w:rPr>
        <w:t>самореализации личности ребенка, в ходе осмысления</w:t>
      </w:r>
      <w:r w:rsidRPr="00202493">
        <w:rPr>
          <w:rFonts w:ascii="Times New Roman" w:hAnsi="Times New Roman" w:cs="Times New Roman"/>
          <w:sz w:val="26"/>
          <w:szCs w:val="26"/>
        </w:rPr>
        <w:t xml:space="preserve"> языка графического дизайна, его особенностей и условностей;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2493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-научить основам художественной грамоты;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-сформировать стойкий интерес к художественной деятельности;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-воспитать художественно образованного человека, умеющего понимать изобразительное искусство и создавать художественные произведения соответственно возрастным особенностям;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-воспитать чувство гармонического восприятия действительности;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-формировать композиционное мышление;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-обучить навыкам самостоятельной работы;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-научить планировать последовательность выполнения действий и осуществлять контроль на разных этапах выполнения работы;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-обучить необходимым техническим навыкам;</w:t>
      </w:r>
    </w:p>
    <w:p w:rsidR="00382729" w:rsidRPr="00202493" w:rsidRDefault="00382729" w:rsidP="00382729">
      <w:pPr>
        <w:spacing w:after="0" w:line="23" w:lineRule="atLeast"/>
        <w:ind w:left="57" w:right="5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02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Результатом освоения общеразвивающей программы в области дизайна является приобретение обучающимися следующих знаний, умений и навыков: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1.Знаний общих понятий, законов композиции;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2. Знаний особенностей условного языка дизайна;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3. Умения работать со шрифтом;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4. Знаний основных принципов стилизация и формообразования;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5. Знаний основных композиционных приемов;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6.Уменияприменять в композиции графических средств исполнения: линия, пятно, штрих, фактура;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7. Умения выстраивать ассоциативный ряд в композиции;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 xml:space="preserve">8.Умения </w:t>
      </w:r>
      <w:proofErr w:type="gramStart"/>
      <w:r w:rsidRPr="00202493">
        <w:rPr>
          <w:rFonts w:ascii="Times New Roman" w:hAnsi="Times New Roman" w:cs="Times New Roman"/>
          <w:sz w:val="26"/>
          <w:szCs w:val="26"/>
        </w:rPr>
        <w:t>организовать  плоскость</w:t>
      </w:r>
      <w:proofErr w:type="gramEnd"/>
      <w:r w:rsidRPr="00202493">
        <w:rPr>
          <w:rFonts w:ascii="Times New Roman" w:hAnsi="Times New Roman" w:cs="Times New Roman"/>
          <w:sz w:val="26"/>
          <w:szCs w:val="26"/>
        </w:rPr>
        <w:t xml:space="preserve"> листа, уметь гармонично применять средства изображения;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9.Умения выявлять сюжетно – композиционный центр;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10.Умения создавать единую и цельную композицию на основе гармонии выразительных средств исполнения;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11.Умения решать художественно-творческие задачи, пользуясь эскизом;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12.Умения работать над линейным рисунком в основном формате;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 xml:space="preserve">13. Знаний особенностей построения декоративных композиций; 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14.Умения работать с фактурами, различными графическими материалами;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15. Знаний принципов типографической композиции;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t>16.Наличиятворческой инициативы, понимания выразительности цветового, графического и композиционного решения;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rPr>
          <w:rFonts w:ascii="Times New Roman" w:hAnsi="Times New Roman" w:cs="Times New Roman"/>
          <w:sz w:val="26"/>
          <w:szCs w:val="26"/>
        </w:rPr>
      </w:pPr>
      <w:r w:rsidRPr="00202493">
        <w:rPr>
          <w:rFonts w:ascii="Times New Roman" w:hAnsi="Times New Roman" w:cs="Times New Roman"/>
          <w:sz w:val="26"/>
          <w:szCs w:val="26"/>
        </w:rPr>
        <w:lastRenderedPageBreak/>
        <w:t>17. Знаний наиболее употребляемой терминологии дизайна.</w:t>
      </w:r>
    </w:p>
    <w:p w:rsidR="00382729" w:rsidRPr="00202493" w:rsidRDefault="00382729" w:rsidP="00382729">
      <w:pPr>
        <w:pStyle w:val="a3"/>
        <w:spacing w:after="0"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</w:rPr>
      </w:pPr>
    </w:p>
    <w:p w:rsidR="00382729" w:rsidRPr="00202493" w:rsidRDefault="00382729" w:rsidP="00382729">
      <w:pPr>
        <w:spacing w:after="0" w:line="23" w:lineRule="atLeast"/>
        <w:ind w:left="57" w:right="57"/>
        <w:rPr>
          <w:sz w:val="26"/>
          <w:szCs w:val="26"/>
        </w:rPr>
      </w:pPr>
    </w:p>
    <w:p w:rsidR="00382729" w:rsidRDefault="00382729"/>
    <w:p w:rsidR="00382729" w:rsidRDefault="00382729"/>
    <w:p w:rsidR="00382729" w:rsidRPr="000C2F17" w:rsidRDefault="00382729" w:rsidP="00382729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C2F17">
        <w:rPr>
          <w:rFonts w:ascii="Times New Roman" w:hAnsi="Times New Roman"/>
          <w:b/>
          <w:sz w:val="26"/>
          <w:szCs w:val="26"/>
        </w:rPr>
        <w:t>Аннотация на программу по учебному предмету</w:t>
      </w:r>
    </w:p>
    <w:p w:rsidR="00382729" w:rsidRPr="000C2F17" w:rsidRDefault="00382729" w:rsidP="00382729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C2F17">
        <w:rPr>
          <w:rFonts w:ascii="Times New Roman" w:hAnsi="Times New Roman"/>
          <w:b/>
          <w:sz w:val="26"/>
          <w:szCs w:val="26"/>
        </w:rPr>
        <w:t>«История искусств»</w:t>
      </w:r>
    </w:p>
    <w:p w:rsidR="00382729" w:rsidRDefault="00382729" w:rsidP="00382729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дополнительной общеразвивающей </w:t>
      </w:r>
      <w:r w:rsidRPr="000C2F17">
        <w:rPr>
          <w:rFonts w:ascii="Times New Roman" w:hAnsi="Times New Roman"/>
          <w:b/>
          <w:sz w:val="26"/>
          <w:szCs w:val="26"/>
        </w:rPr>
        <w:t xml:space="preserve">программы в области </w:t>
      </w:r>
    </w:p>
    <w:p w:rsidR="00382729" w:rsidRDefault="00382729" w:rsidP="00382729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C2F17">
        <w:rPr>
          <w:rFonts w:ascii="Times New Roman" w:hAnsi="Times New Roman"/>
          <w:b/>
          <w:sz w:val="26"/>
          <w:szCs w:val="26"/>
        </w:rPr>
        <w:t>изобразительного искусства «Основы дизайна»</w:t>
      </w:r>
    </w:p>
    <w:p w:rsidR="00382729" w:rsidRPr="000C2F17" w:rsidRDefault="00382729" w:rsidP="00382729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0C2F17">
        <w:rPr>
          <w:rFonts w:ascii="Times New Roman" w:eastAsia="Times New Roman" w:hAnsi="Times New Roman"/>
          <w:sz w:val="26"/>
          <w:szCs w:val="26"/>
        </w:rPr>
        <w:t>1.</w:t>
      </w:r>
      <w:r>
        <w:rPr>
          <w:rFonts w:ascii="Times New Roman" w:eastAsia="Times New Roman" w:hAnsi="Times New Roman"/>
          <w:sz w:val="26"/>
          <w:szCs w:val="26"/>
        </w:rPr>
        <w:t xml:space="preserve">Программа учебного предмета 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«История искусств» </w:t>
      </w:r>
      <w:proofErr w:type="gramStart"/>
      <w:r w:rsidRPr="000C2F17">
        <w:rPr>
          <w:rFonts w:ascii="Times New Roman" w:eastAsia="Times New Roman" w:hAnsi="Times New Roman"/>
          <w:sz w:val="26"/>
          <w:szCs w:val="26"/>
        </w:rPr>
        <w:t>разработана  на</w:t>
      </w:r>
      <w:proofErr w:type="gramEnd"/>
      <w:r w:rsidRPr="000C2F17">
        <w:rPr>
          <w:rFonts w:ascii="Times New Roman" w:eastAsia="Times New Roman" w:hAnsi="Times New Roman"/>
          <w:sz w:val="26"/>
          <w:szCs w:val="26"/>
        </w:rPr>
        <w:t xml:space="preserve">  основе 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Pr="00604BC2">
        <w:rPr>
          <w:rFonts w:ascii="Times New Roman" w:hAnsi="Times New Roman"/>
          <w:color w:val="000000"/>
          <w:sz w:val="26"/>
          <w:szCs w:val="26"/>
        </w:rPr>
        <w:t>утвержденных приказом Министерств</w:t>
      </w:r>
      <w:r>
        <w:rPr>
          <w:rFonts w:ascii="Times New Roman" w:hAnsi="Times New Roman"/>
          <w:color w:val="000000"/>
          <w:sz w:val="26"/>
          <w:szCs w:val="26"/>
        </w:rPr>
        <w:t xml:space="preserve">а культуры Российской Федерации, </w:t>
      </w:r>
      <w:r w:rsidRPr="00FE571D">
        <w:rPr>
          <w:rFonts w:ascii="Times New Roman" w:hAnsi="Times New Roman"/>
          <w:color w:val="000000"/>
          <w:sz w:val="26"/>
          <w:szCs w:val="26"/>
        </w:rPr>
        <w:t xml:space="preserve">направленных письмом Министерства культуры Российской Федерации от 21.11.2013 </w:t>
      </w:r>
      <w:r>
        <w:rPr>
          <w:rFonts w:ascii="Times New Roman" w:hAnsi="Times New Roman"/>
          <w:color w:val="000000"/>
          <w:sz w:val="26"/>
          <w:szCs w:val="26"/>
        </w:rPr>
        <w:t xml:space="preserve">№191-01-39/06-ГИ, </w:t>
      </w:r>
    </w:p>
    <w:p w:rsidR="00382729" w:rsidRPr="000C2F17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z w:val="26"/>
          <w:szCs w:val="26"/>
        </w:rPr>
        <w:t>а также с учетом многолетнего педагогического опыта.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0C2F17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1. Пояснительная записка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0C2F17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0C2F17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Методы обучения;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3. Требования к уровню подготовки учащихся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Критерии оценки;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382729" w:rsidRPr="000C2F17" w:rsidRDefault="00382729" w:rsidP="00382729">
      <w:pPr>
        <w:pStyle w:val="a5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C2F17">
        <w:rPr>
          <w:rFonts w:ascii="Times New Roman" w:hAnsi="Times New Roman"/>
          <w:sz w:val="26"/>
          <w:szCs w:val="26"/>
        </w:rPr>
        <w:t>-  Средства обучения.</w:t>
      </w:r>
      <w:r w:rsidRPr="000C2F17">
        <w:rPr>
          <w:rFonts w:ascii="Times New Roman" w:hAnsi="Times New Roman"/>
          <w:i/>
          <w:sz w:val="26"/>
          <w:szCs w:val="26"/>
        </w:rPr>
        <w:t xml:space="preserve"> </w:t>
      </w:r>
    </w:p>
    <w:p w:rsidR="00382729" w:rsidRPr="000C2F17" w:rsidRDefault="00382729" w:rsidP="00382729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0C2F17">
        <w:rPr>
          <w:rFonts w:ascii="Times New Roman" w:hAnsi="Times New Roman"/>
          <w:b/>
          <w:sz w:val="26"/>
          <w:szCs w:val="26"/>
        </w:rPr>
        <w:t xml:space="preserve">3. Возраст </w:t>
      </w:r>
      <w:r>
        <w:rPr>
          <w:rFonts w:ascii="Times New Roman" w:hAnsi="Times New Roman"/>
          <w:b/>
          <w:sz w:val="26"/>
          <w:szCs w:val="26"/>
        </w:rPr>
        <w:t xml:space="preserve">обучающихся: от </w:t>
      </w:r>
      <w:r w:rsidRPr="000C2F17">
        <w:rPr>
          <w:rFonts w:ascii="Times New Roman" w:hAnsi="Times New Roman"/>
          <w:b/>
          <w:sz w:val="26"/>
          <w:szCs w:val="26"/>
        </w:rPr>
        <w:t>11 лет</w:t>
      </w:r>
    </w:p>
    <w:p w:rsidR="00382729" w:rsidRPr="000C2F17" w:rsidRDefault="00382729" w:rsidP="00382729">
      <w:pPr>
        <w:spacing w:after="0" w:line="2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0C2F17">
        <w:rPr>
          <w:rFonts w:ascii="Times New Roman" w:hAnsi="Times New Roman"/>
          <w:b/>
          <w:color w:val="000000"/>
          <w:sz w:val="26"/>
          <w:szCs w:val="26"/>
        </w:rPr>
        <w:t xml:space="preserve">4. Срок обучения: </w:t>
      </w:r>
      <w:r w:rsidRPr="000C2F17">
        <w:rPr>
          <w:rFonts w:ascii="Times New Roman" w:hAnsi="Times New Roman"/>
          <w:color w:val="000000"/>
          <w:sz w:val="26"/>
          <w:szCs w:val="26"/>
        </w:rPr>
        <w:t>3 года</w:t>
      </w:r>
    </w:p>
    <w:p w:rsidR="00382729" w:rsidRPr="000C2F17" w:rsidRDefault="00382729" w:rsidP="00382729">
      <w:pPr>
        <w:spacing w:after="0" w:line="23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C2F17">
        <w:rPr>
          <w:rFonts w:ascii="Times New Roman" w:hAnsi="Times New Roman"/>
          <w:b/>
          <w:color w:val="000000"/>
          <w:sz w:val="26"/>
          <w:szCs w:val="26"/>
        </w:rPr>
        <w:t>5. Сведения о затратах учебного времени:</w:t>
      </w: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382729" w:rsidRPr="000C2F17" w:rsidTr="000D1A64">
        <w:tc>
          <w:tcPr>
            <w:tcW w:w="5245" w:type="dxa"/>
          </w:tcPr>
          <w:p w:rsidR="00382729" w:rsidRPr="000C2F17" w:rsidRDefault="00382729" w:rsidP="000D1A64">
            <w:pPr>
              <w:spacing w:after="0" w:line="23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0C2F1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382729" w:rsidRPr="000C2F17" w:rsidRDefault="00382729" w:rsidP="000D1A64">
            <w:pPr>
              <w:spacing w:after="0" w:line="23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0C2F1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382729" w:rsidRPr="000C2F17" w:rsidTr="000D1A64">
        <w:trPr>
          <w:trHeight w:val="217"/>
        </w:trPr>
        <w:tc>
          <w:tcPr>
            <w:tcW w:w="5245" w:type="dxa"/>
            <w:tcBorders>
              <w:bottom w:val="single" w:sz="4" w:space="0" w:color="auto"/>
            </w:tcBorders>
          </w:tcPr>
          <w:p w:rsidR="00382729" w:rsidRPr="000C2F17" w:rsidRDefault="00382729" w:rsidP="000D1A64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2F17">
              <w:rPr>
                <w:rFonts w:ascii="Times New Roman" w:hAnsi="Times New Roman"/>
                <w:color w:val="000000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82729" w:rsidRPr="000C2F17" w:rsidRDefault="00382729" w:rsidP="000D1A6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2F17">
              <w:rPr>
                <w:rFonts w:ascii="Times New Roman" w:eastAsia="Times New Roman" w:hAnsi="Times New Roman"/>
                <w:sz w:val="26"/>
                <w:szCs w:val="26"/>
              </w:rPr>
              <w:t>105</w:t>
            </w:r>
          </w:p>
        </w:tc>
      </w:tr>
      <w:tr w:rsidR="00382729" w:rsidRPr="000C2F17" w:rsidTr="000D1A64">
        <w:trPr>
          <w:trHeight w:val="225"/>
        </w:trPr>
        <w:tc>
          <w:tcPr>
            <w:tcW w:w="5245" w:type="dxa"/>
          </w:tcPr>
          <w:p w:rsidR="00382729" w:rsidRPr="000C2F17" w:rsidRDefault="00382729" w:rsidP="000D1A64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2F17">
              <w:rPr>
                <w:rFonts w:ascii="Times New Roman" w:hAnsi="Times New Roman"/>
                <w:color w:val="000000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382729" w:rsidRPr="000C2F17" w:rsidRDefault="00382729" w:rsidP="000D1A6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2F17">
              <w:rPr>
                <w:rFonts w:ascii="Times New Roman" w:eastAsia="Times New Roman" w:hAnsi="Times New Roman"/>
                <w:sz w:val="26"/>
                <w:szCs w:val="26"/>
              </w:rPr>
              <w:t>52,5</w:t>
            </w:r>
          </w:p>
        </w:tc>
      </w:tr>
      <w:tr w:rsidR="00382729" w:rsidRPr="000C2F17" w:rsidTr="000D1A64">
        <w:tc>
          <w:tcPr>
            <w:tcW w:w="5245" w:type="dxa"/>
          </w:tcPr>
          <w:p w:rsidR="00382729" w:rsidRPr="000C2F17" w:rsidRDefault="00382729" w:rsidP="000D1A64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2F1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Максимальная учебная нагрузка</w:t>
            </w:r>
          </w:p>
        </w:tc>
        <w:tc>
          <w:tcPr>
            <w:tcW w:w="3402" w:type="dxa"/>
          </w:tcPr>
          <w:p w:rsidR="00382729" w:rsidRPr="000C2F17" w:rsidRDefault="00382729" w:rsidP="000D1A6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2F17">
              <w:rPr>
                <w:rFonts w:ascii="Times New Roman" w:eastAsia="Times New Roman" w:hAnsi="Times New Roman"/>
                <w:sz w:val="26"/>
                <w:szCs w:val="26"/>
              </w:rPr>
              <w:t>157,5</w:t>
            </w:r>
          </w:p>
        </w:tc>
      </w:tr>
    </w:tbl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82729" w:rsidRPr="000C2F17" w:rsidRDefault="00382729" w:rsidP="00382729">
      <w:pPr>
        <w:spacing w:after="0" w:line="23" w:lineRule="atLeast"/>
        <w:rPr>
          <w:rFonts w:ascii="Times New Roman" w:hAnsi="Times New Roman"/>
          <w:b/>
          <w:color w:val="000000"/>
          <w:sz w:val="26"/>
          <w:szCs w:val="26"/>
        </w:rPr>
      </w:pPr>
      <w:r w:rsidRPr="000C2F17">
        <w:rPr>
          <w:rFonts w:ascii="Times New Roman" w:hAnsi="Times New Roman"/>
          <w:b/>
          <w:color w:val="000000"/>
          <w:sz w:val="26"/>
          <w:szCs w:val="26"/>
        </w:rPr>
        <w:t>6. Цели и задачи учебного предмета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b/>
          <w:sz w:val="26"/>
          <w:szCs w:val="26"/>
        </w:rPr>
        <w:t>Цель: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 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ож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э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ое</w:t>
      </w:r>
      <w:r w:rsidRPr="000C2F17">
        <w:rPr>
          <w:rFonts w:ascii="Times New Roman" w:eastAsia="Times New Roman" w:hAnsi="Times New Roman"/>
          <w:spacing w:val="3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ие</w:t>
      </w:r>
      <w:r w:rsidRPr="000C2F17">
        <w:rPr>
          <w:rFonts w:ascii="Times New Roman" w:eastAsia="Times New Roman" w:hAnsi="Times New Roman"/>
          <w:spacing w:val="5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ли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5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ащег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я,</w:t>
      </w:r>
      <w:r w:rsidRPr="000C2F17">
        <w:rPr>
          <w:rFonts w:ascii="Times New Roman" w:eastAsia="Times New Roman" w:hAnsi="Times New Roman"/>
          <w:spacing w:val="5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достижение достаточного уровня усвоения специальных знаний, практических умений и навыков в </w:t>
      </w:r>
      <w:proofErr w:type="gramStart"/>
      <w:r w:rsidRPr="000C2F17">
        <w:rPr>
          <w:rFonts w:ascii="Times New Roman" w:eastAsia="Times New Roman" w:hAnsi="Times New Roman"/>
          <w:sz w:val="26"/>
          <w:szCs w:val="26"/>
        </w:rPr>
        <w:t>области  истории</w:t>
      </w:r>
      <w:proofErr w:type="gramEnd"/>
      <w:r w:rsidRPr="000C2F17">
        <w:rPr>
          <w:rFonts w:ascii="Times New Roman" w:eastAsia="Times New Roman" w:hAnsi="Times New Roman"/>
          <w:sz w:val="26"/>
          <w:szCs w:val="26"/>
        </w:rPr>
        <w:t xml:space="preserve"> изобразительного искусства. 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b/>
          <w:spacing w:val="1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b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b/>
          <w:spacing w:val="-1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b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b/>
          <w:spacing w:val="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b/>
          <w:sz w:val="26"/>
          <w:szCs w:val="26"/>
        </w:rPr>
        <w:t>ами</w:t>
      </w:r>
      <w:r w:rsidRPr="000C2F17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уче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ет</w:t>
      </w:r>
      <w:r w:rsidRPr="000C2F17">
        <w:rPr>
          <w:rFonts w:ascii="Times New Roman" w:eastAsia="Times New Roman" w:hAnsi="Times New Roman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етс</w:t>
      </w:r>
      <w:r w:rsidRPr="000C2F17">
        <w:rPr>
          <w:rFonts w:ascii="Times New Roman" w:eastAsia="Times New Roman" w:hAnsi="Times New Roman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ф</w:t>
      </w:r>
      <w:r w:rsidRPr="000C2F17">
        <w:rPr>
          <w:rFonts w:ascii="Times New Roman" w:eastAsia="Times New Roman" w:hAnsi="Times New Roman"/>
          <w:sz w:val="26"/>
          <w:szCs w:val="26"/>
        </w:rPr>
        <w:t>ормир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: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Symbol" w:eastAsia="Symbol" w:hAnsi="Symbol" w:cs="Symbol"/>
          <w:sz w:val="26"/>
          <w:szCs w:val="26"/>
        </w:rPr>
        <w:t>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 зн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ний</w:t>
      </w:r>
      <w:r w:rsidRPr="000C2F17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э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п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ия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Symbol" w:eastAsia="Symbol" w:hAnsi="Symbol" w:cs="Symbol"/>
          <w:sz w:val="26"/>
          <w:szCs w:val="26"/>
        </w:rPr>
        <w:t>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 зн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ний</w:t>
      </w:r>
      <w:r w:rsidRPr="000C2F17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пон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ий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Symbol" w:eastAsia="Symbol" w:hAnsi="Symbol" w:cs="Symbol"/>
          <w:sz w:val="26"/>
          <w:szCs w:val="26"/>
        </w:rPr>
        <w:t>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 зн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ний</w:t>
      </w:r>
      <w:r w:rsidRPr="000C2F17">
        <w:rPr>
          <w:rFonts w:ascii="Times New Roman" w:eastAsia="Times New Roman" w:hAnsi="Times New Roman"/>
          <w:spacing w:val="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ож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ш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ол</w:t>
      </w:r>
      <w:r w:rsidRPr="000C2F17">
        <w:rPr>
          <w:rFonts w:ascii="Times New Roman" w:eastAsia="Times New Roman" w:hAnsi="Times New Roman"/>
          <w:spacing w:val="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proofErr w:type="gramStart"/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п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роп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й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ом</w:t>
      </w:r>
      <w:proofErr w:type="gramEnd"/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ном</w:t>
      </w:r>
      <w:r w:rsidRPr="000C2F17">
        <w:rPr>
          <w:rFonts w:ascii="Times New Roman" w:eastAsia="Times New Roman" w:hAnsi="Times New Roman"/>
          <w:spacing w:val="-1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Symbol" w:eastAsia="Symbol" w:hAnsi="Symbol" w:cs="Symbol"/>
          <w:sz w:val="26"/>
          <w:szCs w:val="26"/>
        </w:rPr>
        <w:t>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z w:val="26"/>
          <w:szCs w:val="26"/>
        </w:rPr>
        <w:t>й</w:t>
      </w:r>
      <w:r w:rsidRPr="000C2F17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опр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1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2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пр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из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нии</w:t>
      </w:r>
      <w:r w:rsidRPr="000C2F17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2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е 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ы 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ож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z w:val="26"/>
          <w:szCs w:val="26"/>
        </w:rPr>
        <w:t>,</w:t>
      </w:r>
      <w:r w:rsidRPr="000C2F17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Symbol" w:eastAsia="Symbol" w:hAnsi="Symbol" w:cs="Symbol"/>
          <w:sz w:val="26"/>
          <w:szCs w:val="26"/>
        </w:rPr>
        <w:t>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z w:val="26"/>
          <w:szCs w:val="26"/>
        </w:rPr>
        <w:t>й</w:t>
      </w:r>
      <w:r w:rsidRPr="000C2F17">
        <w:rPr>
          <w:rFonts w:ascii="Times New Roman" w:eastAsia="Times New Roman" w:hAnsi="Times New Roman"/>
          <w:spacing w:val="31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3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ной</w:t>
      </w:r>
      <w:r w:rsidRPr="000C2F17">
        <w:rPr>
          <w:rFonts w:ascii="Times New Roman" w:eastAsia="Times New Roman" w:hAnsi="Times New Roman"/>
          <w:spacing w:val="3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3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пи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>нной</w:t>
      </w:r>
      <w:r w:rsidRPr="000C2F17">
        <w:rPr>
          <w:rFonts w:ascii="Times New Roman" w:eastAsia="Times New Roman" w:hAnsi="Times New Roman"/>
          <w:spacing w:val="2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0C2F17">
        <w:rPr>
          <w:rFonts w:ascii="Times New Roman" w:eastAsia="Times New Roman" w:hAnsi="Times New Roman"/>
          <w:sz w:val="26"/>
          <w:szCs w:val="26"/>
        </w:rPr>
        <w:t>ор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3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ага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2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3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ли</w:t>
      </w:r>
      <w:r w:rsidRPr="000C2F17">
        <w:rPr>
          <w:rFonts w:ascii="Times New Roman" w:eastAsia="Times New Roman" w:hAnsi="Times New Roman"/>
          <w:spacing w:val="3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3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ор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е 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ж</w:t>
      </w:r>
      <w:r w:rsidRPr="000C2F17">
        <w:rPr>
          <w:rFonts w:ascii="Times New Roman" w:eastAsia="Times New Roman" w:hAnsi="Times New Roman"/>
          <w:sz w:val="26"/>
          <w:szCs w:val="26"/>
        </w:rPr>
        <w:t>ни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Symbol" w:eastAsia="Symbol" w:hAnsi="Symbol" w:cs="Symbol"/>
          <w:sz w:val="26"/>
          <w:szCs w:val="26"/>
        </w:rPr>
        <w:t></w:t>
      </w:r>
      <w:r w:rsidRPr="000C2F17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при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z w:val="26"/>
          <w:szCs w:val="26"/>
        </w:rPr>
        <w:t>ю</w:t>
      </w:r>
      <w:r w:rsidRPr="000C2F17">
        <w:rPr>
          <w:rFonts w:ascii="Times New Roman" w:eastAsia="Times New Roman" w:hAnsi="Times New Roman"/>
          <w:spacing w:val="-14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пр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из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ния</w:t>
      </w:r>
      <w:r w:rsidRPr="000C2F17">
        <w:rPr>
          <w:rFonts w:ascii="Times New Roman" w:eastAsia="Times New Roman" w:hAnsi="Times New Roman"/>
          <w:spacing w:val="-1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,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й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ж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 xml:space="preserve"> с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ое</w:t>
      </w:r>
      <w:r w:rsidRPr="000C2F17">
        <w:rPr>
          <w:rFonts w:ascii="Times New Roman" w:eastAsia="Times New Roman" w:hAnsi="Times New Roman"/>
          <w:spacing w:val="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ше</w:t>
      </w:r>
      <w:r w:rsidRPr="000C2F17">
        <w:rPr>
          <w:rFonts w:ascii="Times New Roman" w:eastAsia="Times New Roman" w:hAnsi="Times New Roman"/>
          <w:sz w:val="26"/>
          <w:szCs w:val="26"/>
        </w:rPr>
        <w:t>ни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, пр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асс</w:t>
      </w:r>
      <w:r w:rsidRPr="000C2F17">
        <w:rPr>
          <w:rFonts w:ascii="Times New Roman" w:eastAsia="Times New Roman" w:hAnsi="Times New Roman"/>
          <w:sz w:val="26"/>
          <w:szCs w:val="26"/>
        </w:rPr>
        <w:t>оци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ные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1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ам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Symbol" w:eastAsia="Symbol" w:hAnsi="Symbol" w:cs="Symbol"/>
          <w:sz w:val="26"/>
          <w:szCs w:val="26"/>
        </w:rPr>
        <w:t>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 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лиза</w:t>
      </w:r>
      <w:r w:rsidRPr="000C2F17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прои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де</w:t>
      </w:r>
      <w:r w:rsidRPr="000C2F17">
        <w:rPr>
          <w:rFonts w:ascii="Times New Roman" w:eastAsia="Times New Roman" w:hAnsi="Times New Roman"/>
          <w:sz w:val="26"/>
          <w:szCs w:val="26"/>
        </w:rPr>
        <w:t>ния</w:t>
      </w:r>
      <w:r w:rsidRPr="000C2F17">
        <w:rPr>
          <w:rFonts w:ascii="Times New Roman" w:eastAsia="Times New Roman" w:hAnsi="Times New Roman"/>
          <w:spacing w:val="-1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.</w:t>
      </w:r>
    </w:p>
    <w:p w:rsidR="00382729" w:rsidRPr="000C2F17" w:rsidRDefault="00382729" w:rsidP="00382729">
      <w:pPr>
        <w:spacing w:after="0" w:line="23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C2F17">
        <w:rPr>
          <w:rFonts w:ascii="Times New Roman" w:hAnsi="Times New Roman"/>
          <w:b/>
          <w:color w:val="000000"/>
          <w:sz w:val="26"/>
          <w:szCs w:val="26"/>
        </w:rPr>
        <w:t>7. Требования к уровню подготовки учащихся</w:t>
      </w:r>
    </w:p>
    <w:p w:rsidR="00382729" w:rsidRPr="000C2F17" w:rsidRDefault="00382729" w:rsidP="00382729">
      <w:pPr>
        <w:tabs>
          <w:tab w:val="left" w:pos="1180"/>
        </w:tabs>
        <w:spacing w:after="0" w:line="23" w:lineRule="atLeast"/>
        <w:contextualSpacing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z w:val="26"/>
          <w:szCs w:val="26"/>
        </w:rPr>
        <w:t>- зн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ние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э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пов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ия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; п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z w:val="26"/>
          <w:szCs w:val="26"/>
        </w:rPr>
        <w:t>ные</w:t>
      </w:r>
      <w:r w:rsidRPr="000C2F17">
        <w:rPr>
          <w:rFonts w:ascii="Times New Roman" w:eastAsia="Times New Roman" w:hAnsi="Times New Roman"/>
          <w:spacing w:val="6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зн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ния</w:t>
      </w:r>
      <w:r w:rsidRPr="000C2F17">
        <w:rPr>
          <w:rFonts w:ascii="Times New Roman" w:eastAsia="Times New Roman" w:hAnsi="Times New Roman"/>
          <w:spacing w:val="67"/>
          <w:sz w:val="26"/>
          <w:szCs w:val="26"/>
        </w:rPr>
        <w:t xml:space="preserve"> </w:t>
      </w:r>
      <w:proofErr w:type="gramStart"/>
      <w:r w:rsidRPr="000C2F17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роли</w:t>
      </w:r>
      <w:proofErr w:type="gramEnd"/>
      <w:r w:rsidRPr="000C2F17">
        <w:rPr>
          <w:rFonts w:ascii="Times New Roman" w:eastAsia="Times New Roman" w:hAnsi="Times New Roman"/>
          <w:spacing w:val="6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зн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нии</w:t>
      </w:r>
      <w:r w:rsidRPr="000C2F17">
        <w:rPr>
          <w:rFonts w:ascii="Times New Roman" w:eastAsia="Times New Roman" w:hAnsi="Times New Roman"/>
          <w:spacing w:val="6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5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6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ем</w:t>
      </w:r>
      <w:r w:rsidRPr="000C2F17">
        <w:rPr>
          <w:rFonts w:ascii="Times New Roman" w:eastAsia="Times New Roman" w:hAnsi="Times New Roman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уры,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Pr="000C2F17">
        <w:rPr>
          <w:rFonts w:ascii="Times New Roman" w:eastAsia="Times New Roman" w:hAnsi="Times New Roman"/>
          <w:sz w:val="26"/>
          <w:szCs w:val="26"/>
        </w:rPr>
        <w:t>нр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pacing w:val="-24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ии</w:t>
      </w:r>
      <w:r w:rsidRPr="000C2F17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z w:val="26"/>
          <w:szCs w:val="26"/>
        </w:rPr>
        <w:t>- зн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ние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п</w:t>
      </w:r>
      <w:r w:rsidRPr="000C2F17">
        <w:rPr>
          <w:rFonts w:ascii="Times New Roman" w:eastAsia="Times New Roman" w:hAnsi="Times New Roman"/>
          <w:sz w:val="26"/>
          <w:szCs w:val="26"/>
        </w:rPr>
        <w:t>он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ий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z w:val="26"/>
          <w:szCs w:val="26"/>
        </w:rPr>
        <w:t>- зн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ние</w:t>
      </w:r>
      <w:r w:rsidRPr="000C2F17">
        <w:rPr>
          <w:rFonts w:ascii="Times New Roman" w:eastAsia="Times New Roman" w:hAnsi="Times New Roman"/>
          <w:spacing w:val="1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1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ож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х 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ш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ол</w:t>
      </w:r>
      <w:r w:rsidRPr="000C2F17">
        <w:rPr>
          <w:rFonts w:ascii="Times New Roman" w:eastAsia="Times New Roman" w:hAnsi="Times New Roman"/>
          <w:spacing w:val="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proofErr w:type="gramStart"/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п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роп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й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ом</w:t>
      </w:r>
      <w:proofErr w:type="gramEnd"/>
      <w:r w:rsidRPr="000C2F17">
        <w:rPr>
          <w:rFonts w:ascii="Times New Roman" w:eastAsia="Times New Roman" w:hAnsi="Times New Roman"/>
          <w:sz w:val="26"/>
          <w:szCs w:val="26"/>
        </w:rPr>
        <w:t xml:space="preserve"> и р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ом</w:t>
      </w:r>
      <w:r w:rsidRPr="000C2F17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ном</w:t>
      </w:r>
      <w:r w:rsidRPr="000C2F17">
        <w:rPr>
          <w:rFonts w:ascii="Times New Roman" w:eastAsia="Times New Roman" w:hAnsi="Times New Roman"/>
          <w:spacing w:val="-1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pacing w:val="1"/>
          <w:sz w:val="26"/>
          <w:szCs w:val="26"/>
        </w:rPr>
        <w:t>- с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0C2F17">
        <w:rPr>
          <w:rFonts w:ascii="Times New Roman" w:eastAsia="Times New Roman" w:hAnsi="Times New Roman"/>
          <w:sz w:val="26"/>
          <w:szCs w:val="26"/>
        </w:rPr>
        <w:t>ор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иро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й 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пл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11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ний</w:t>
      </w:r>
      <w:r w:rsidRPr="000C2F17">
        <w:rPr>
          <w:rFonts w:ascii="Times New Roman" w:eastAsia="Times New Roman" w:hAnsi="Times New Roman"/>
          <w:spacing w:val="1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pacing w:val="2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ном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, 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пр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ый на</w:t>
      </w:r>
      <w:r w:rsidRPr="000C2F17">
        <w:rPr>
          <w:rFonts w:ascii="Times New Roman" w:eastAsia="Times New Roman" w:hAnsi="Times New Roman"/>
          <w:spacing w:val="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0C2F17">
        <w:rPr>
          <w:rFonts w:ascii="Times New Roman" w:eastAsia="Times New Roman" w:hAnsi="Times New Roman"/>
          <w:sz w:val="26"/>
          <w:szCs w:val="26"/>
        </w:rPr>
        <w:t>ор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ние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 xml:space="preserve"> э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,</w:t>
      </w:r>
      <w:r w:rsidRPr="000C2F17">
        <w:rPr>
          <w:rFonts w:ascii="Times New Roman" w:eastAsia="Times New Roman" w:hAnsi="Times New Roman"/>
          <w:spacing w:val="1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ож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нно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са</w:t>
      </w:r>
      <w:r w:rsidRPr="000C2F17">
        <w:rPr>
          <w:rFonts w:ascii="Times New Roman" w:eastAsia="Times New Roman" w:hAnsi="Times New Roman"/>
          <w:sz w:val="26"/>
          <w:szCs w:val="26"/>
        </w:rPr>
        <w:t>,</w:t>
      </w:r>
      <w:r w:rsidRPr="000C2F17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про</w:t>
      </w:r>
      <w:r w:rsidRPr="000C2F17">
        <w:rPr>
          <w:rFonts w:ascii="Times New Roman" w:eastAsia="Times New Roman" w:hAnsi="Times New Roman"/>
          <w:spacing w:val="7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z w:val="26"/>
          <w:szCs w:val="26"/>
        </w:rPr>
        <w:t>ж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ние</w:t>
      </w:r>
      <w:r w:rsidRPr="000C2F17">
        <w:rPr>
          <w:rFonts w:ascii="Times New Roman" w:eastAsia="Times New Roman" w:hAnsi="Times New Roman"/>
          <w:spacing w:val="-1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к 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-2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тв</w:t>
      </w:r>
      <w:r w:rsidRPr="000C2F17">
        <w:rPr>
          <w:rFonts w:ascii="Times New Roman" w:eastAsia="Times New Roman" w:hAnsi="Times New Roman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ея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ре</w:t>
      </w:r>
      <w:r w:rsidRPr="000C2F17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pacing w:val="-5"/>
          <w:sz w:val="26"/>
          <w:szCs w:val="26"/>
        </w:rPr>
        <w:t>- 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>ние</w:t>
      </w:r>
      <w:r w:rsidRPr="000C2F17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-11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ные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ж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pacing w:val="-5"/>
          <w:sz w:val="26"/>
          <w:szCs w:val="26"/>
        </w:rPr>
        <w:t>- 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>ние</w:t>
      </w:r>
      <w:r w:rsidRPr="000C2F17">
        <w:rPr>
          <w:rFonts w:ascii="Times New Roman" w:eastAsia="Times New Roman" w:hAnsi="Times New Roman"/>
          <w:spacing w:val="1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10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и, 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по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я 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ж</w:t>
      </w:r>
      <w:r w:rsidRPr="000C2F17">
        <w:rPr>
          <w:rFonts w:ascii="Times New Roman" w:eastAsia="Times New Roman" w:hAnsi="Times New Roman"/>
          <w:sz w:val="26"/>
          <w:szCs w:val="26"/>
        </w:rPr>
        <w:t>ни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pacing w:val="-5"/>
          <w:sz w:val="26"/>
          <w:szCs w:val="26"/>
        </w:rPr>
        <w:t>- 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ние в 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ной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п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>нн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й</w:t>
      </w:r>
      <w:r w:rsidRPr="000C2F17">
        <w:rPr>
          <w:rFonts w:ascii="Times New Roman" w:eastAsia="Times New Roman" w:hAnsi="Times New Roman"/>
          <w:spacing w:val="6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е изл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ага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ь 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ли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ж</w:t>
      </w:r>
      <w:r w:rsidRPr="000C2F17">
        <w:rPr>
          <w:rFonts w:ascii="Times New Roman" w:eastAsia="Times New Roman" w:hAnsi="Times New Roman"/>
          <w:sz w:val="26"/>
          <w:szCs w:val="26"/>
        </w:rPr>
        <w:t>ни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z w:val="26"/>
          <w:szCs w:val="26"/>
        </w:rPr>
        <w:t>-н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2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по</w:t>
      </w:r>
      <w:r w:rsidRPr="000C2F17">
        <w:rPr>
          <w:rFonts w:ascii="Times New Roman" w:eastAsia="Times New Roman" w:hAnsi="Times New Roman"/>
          <w:spacing w:val="1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z w:val="26"/>
          <w:szCs w:val="26"/>
        </w:rPr>
        <w:t>при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ию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прои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ния</w:t>
      </w:r>
      <w:r w:rsidRPr="000C2F17">
        <w:rPr>
          <w:rFonts w:ascii="Times New Roman" w:eastAsia="Times New Roman" w:hAnsi="Times New Roman"/>
          <w:spacing w:val="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 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, 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z w:val="26"/>
          <w:szCs w:val="26"/>
        </w:rPr>
        <w:t>ю</w:t>
      </w:r>
      <w:r w:rsidRPr="000C2F17">
        <w:rPr>
          <w:rFonts w:ascii="Times New Roman" w:eastAsia="Times New Roman" w:hAnsi="Times New Roman"/>
          <w:spacing w:val="7"/>
          <w:sz w:val="26"/>
          <w:szCs w:val="26"/>
        </w:rPr>
        <w:t xml:space="preserve"> - 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ыр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ж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ем</w:t>
      </w:r>
      <w:r w:rsidRPr="000C2F17">
        <w:rPr>
          <w:rFonts w:ascii="Times New Roman" w:eastAsia="Times New Roman" w:hAnsi="Times New Roman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ое</w:t>
      </w:r>
      <w:r w:rsidRPr="000C2F17">
        <w:rPr>
          <w:rFonts w:ascii="Times New Roman" w:eastAsia="Times New Roman" w:hAnsi="Times New Roman"/>
          <w:spacing w:val="1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ше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,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про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асс</w:t>
      </w:r>
      <w:r w:rsidRPr="000C2F17">
        <w:rPr>
          <w:rFonts w:ascii="Times New Roman" w:eastAsia="Times New Roman" w:hAnsi="Times New Roman"/>
          <w:sz w:val="26"/>
          <w:szCs w:val="26"/>
        </w:rPr>
        <w:t>оци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ные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11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 xml:space="preserve">с 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ам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z w:val="26"/>
          <w:szCs w:val="26"/>
        </w:rPr>
        <w:t>- 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лиза</w:t>
      </w:r>
      <w:r w:rsidRPr="000C2F17">
        <w:rPr>
          <w:rFonts w:ascii="Times New Roman" w:eastAsia="Times New Roman" w:hAnsi="Times New Roman"/>
          <w:spacing w:val="15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ор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ки</w:t>
      </w:r>
      <w:r w:rsidRPr="000C2F17">
        <w:rPr>
          <w:rFonts w:ascii="Times New Roman" w:eastAsia="Times New Roman" w:hAnsi="Times New Roman"/>
          <w:sz w:val="26"/>
          <w:szCs w:val="26"/>
        </w:rPr>
        <w:t>х 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п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ний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21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ор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11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 х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ж</w:t>
      </w:r>
      <w:r w:rsidRPr="000C2F17">
        <w:rPr>
          <w:rFonts w:ascii="Times New Roman" w:eastAsia="Times New Roman" w:hAnsi="Times New Roman"/>
          <w:sz w:val="26"/>
          <w:szCs w:val="26"/>
        </w:rPr>
        <w:t>ни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;</w:t>
      </w:r>
    </w:p>
    <w:p w:rsidR="00382729" w:rsidRPr="000C2F17" w:rsidRDefault="00382729" w:rsidP="00382729">
      <w:pPr>
        <w:spacing w:after="0" w:line="23" w:lineRule="atLeast"/>
        <w:contextualSpacing/>
        <w:rPr>
          <w:rFonts w:ascii="Times New Roman" w:eastAsia="Times New Roman" w:hAnsi="Times New Roman"/>
          <w:sz w:val="26"/>
          <w:szCs w:val="26"/>
        </w:rPr>
      </w:pP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z w:val="26"/>
          <w:szCs w:val="26"/>
        </w:rPr>
        <w:t>ы</w:t>
      </w:r>
      <w:r w:rsidRPr="000C2F17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н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лиза</w:t>
      </w:r>
      <w:r w:rsidRPr="000C2F17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пр</w:t>
      </w:r>
      <w:r w:rsidRPr="000C2F17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z w:val="26"/>
          <w:szCs w:val="26"/>
        </w:rPr>
        <w:t>из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ния</w:t>
      </w:r>
      <w:r w:rsidRPr="000C2F17">
        <w:rPr>
          <w:rFonts w:ascii="Times New Roman" w:eastAsia="Times New Roman" w:hAnsi="Times New Roman"/>
          <w:spacing w:val="-13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изо</w:t>
      </w:r>
      <w:r w:rsidRPr="000C2F17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0C2F17">
        <w:rPr>
          <w:rFonts w:ascii="Times New Roman" w:eastAsia="Times New Roman" w:hAnsi="Times New Roman"/>
          <w:sz w:val="26"/>
          <w:szCs w:val="26"/>
        </w:rPr>
        <w:t>р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зи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0C2F17">
        <w:rPr>
          <w:rFonts w:ascii="Times New Roman" w:eastAsia="Times New Roman" w:hAnsi="Times New Roman"/>
          <w:sz w:val="26"/>
          <w:szCs w:val="26"/>
        </w:rPr>
        <w:t>л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0C2F17">
        <w:rPr>
          <w:rFonts w:ascii="Times New Roman" w:eastAsia="Times New Roman" w:hAnsi="Times New Roman"/>
          <w:sz w:val="26"/>
          <w:szCs w:val="26"/>
        </w:rPr>
        <w:t>но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0C2F17">
        <w:rPr>
          <w:rFonts w:ascii="Times New Roman" w:eastAsia="Times New Roman" w:hAnsi="Times New Roman"/>
          <w:sz w:val="26"/>
          <w:szCs w:val="26"/>
        </w:rPr>
        <w:t>о</w:t>
      </w:r>
      <w:r w:rsidRPr="000C2F17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0C2F17">
        <w:rPr>
          <w:rFonts w:ascii="Times New Roman" w:eastAsia="Times New Roman" w:hAnsi="Times New Roman"/>
          <w:sz w:val="26"/>
          <w:szCs w:val="26"/>
        </w:rPr>
        <w:t>и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0C2F17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0C2F17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0C2F17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0C2F17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0C2F17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0C2F17">
        <w:rPr>
          <w:rFonts w:ascii="Times New Roman" w:eastAsia="Times New Roman" w:hAnsi="Times New Roman"/>
          <w:sz w:val="26"/>
          <w:szCs w:val="26"/>
        </w:rPr>
        <w:t>.</w:t>
      </w:r>
    </w:p>
    <w:p w:rsidR="00382729" w:rsidRPr="000C2F17" w:rsidRDefault="00382729" w:rsidP="00382729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</w:p>
    <w:p w:rsidR="00382729" w:rsidRDefault="00382729"/>
    <w:p w:rsidR="00382729" w:rsidRDefault="00382729"/>
    <w:p w:rsidR="00382729" w:rsidRPr="00C459E4" w:rsidRDefault="00382729" w:rsidP="0038272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9E4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382729" w:rsidRPr="00C459E4" w:rsidRDefault="00382729" w:rsidP="0038272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9E4">
        <w:rPr>
          <w:rFonts w:ascii="Times New Roman" w:hAnsi="Times New Roman" w:cs="Times New Roman"/>
          <w:b/>
          <w:sz w:val="26"/>
          <w:szCs w:val="26"/>
        </w:rPr>
        <w:t xml:space="preserve"> «Основы живописи»</w:t>
      </w:r>
    </w:p>
    <w:p w:rsidR="00382729" w:rsidRDefault="00382729" w:rsidP="0038272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9E4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 xml:space="preserve">ополнительной общеразвивающей </w:t>
      </w:r>
      <w:r w:rsidRPr="00C459E4">
        <w:rPr>
          <w:rFonts w:ascii="Times New Roman" w:hAnsi="Times New Roman" w:cs="Times New Roman"/>
          <w:b/>
          <w:sz w:val="26"/>
          <w:szCs w:val="26"/>
        </w:rPr>
        <w:t xml:space="preserve">программы в области </w:t>
      </w:r>
    </w:p>
    <w:p w:rsidR="00382729" w:rsidRPr="00C459E4" w:rsidRDefault="00382729" w:rsidP="0038272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9E4">
        <w:rPr>
          <w:rFonts w:ascii="Times New Roman" w:hAnsi="Times New Roman" w:cs="Times New Roman"/>
          <w:b/>
          <w:sz w:val="26"/>
          <w:szCs w:val="26"/>
        </w:rPr>
        <w:t>изобразительного искусства «Основы дизайна»</w:t>
      </w:r>
    </w:p>
    <w:p w:rsidR="00382729" w:rsidRPr="00C459E4" w:rsidRDefault="00382729" w:rsidP="0038272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59E4">
        <w:rPr>
          <w:rFonts w:ascii="Times New Roman" w:hAnsi="Times New Roman"/>
          <w:b/>
          <w:sz w:val="26"/>
          <w:szCs w:val="26"/>
        </w:rPr>
        <w:lastRenderedPageBreak/>
        <w:t>1.</w:t>
      </w:r>
      <w:r w:rsidRPr="00C459E4">
        <w:rPr>
          <w:rFonts w:ascii="Times New Roman" w:hAnsi="Times New Roman"/>
          <w:sz w:val="26"/>
          <w:szCs w:val="26"/>
        </w:rPr>
        <w:t xml:space="preserve">Программа учебного предмета «Основы живописи» составлена на основе «Рекомендаций по организации образовательной и методической при реализации общеразвивающих программ в области искусств», </w:t>
      </w:r>
      <w:r w:rsidRPr="00604BC2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утвержденных приказом Министерств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культуры Российской Федерации, </w:t>
      </w:r>
      <w:r w:rsidRPr="00FE571D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направленных письмом Министерства культуры Российской Федерации от 21.11.2013 №191-01-39/06-ГИ.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а также с учетом многолетнего педагогического опыта в области изобразительного искусства.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C459E4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1. Пояснительная записка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C459E4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C459E4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Методы обучения;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3. Требования к уровню подготовки учащихся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Критерии оценки;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382729" w:rsidRPr="00C459E4" w:rsidRDefault="00382729" w:rsidP="00382729">
      <w:pPr>
        <w:pStyle w:val="a5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 Средства обучения.</w:t>
      </w:r>
      <w:r w:rsidRPr="00C459E4">
        <w:rPr>
          <w:rFonts w:ascii="Times New Roman" w:hAnsi="Times New Roman"/>
          <w:i/>
          <w:sz w:val="26"/>
          <w:szCs w:val="26"/>
        </w:rPr>
        <w:t xml:space="preserve"> </w:t>
      </w:r>
    </w:p>
    <w:p w:rsidR="00382729" w:rsidRPr="00C459E4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59E4">
        <w:rPr>
          <w:rFonts w:ascii="Times New Roman" w:hAnsi="Times New Roman" w:cs="Times New Roman"/>
          <w:b/>
          <w:sz w:val="26"/>
          <w:szCs w:val="26"/>
        </w:rPr>
        <w:t xml:space="preserve">3. Возраст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обучающихся 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59E4">
        <w:rPr>
          <w:rFonts w:ascii="Times New Roman" w:hAnsi="Times New Roman" w:cs="Times New Roman"/>
          <w:sz w:val="26"/>
          <w:szCs w:val="26"/>
        </w:rPr>
        <w:t>от 11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2729" w:rsidRPr="00C459E4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59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C459E4">
        <w:rPr>
          <w:rFonts w:ascii="Times New Roman" w:hAnsi="Times New Roman" w:cs="Times New Roman"/>
          <w:color w:val="000000" w:themeColor="text1"/>
          <w:sz w:val="26"/>
          <w:szCs w:val="26"/>
        </w:rPr>
        <w:t>3 года</w:t>
      </w:r>
    </w:p>
    <w:p w:rsidR="00382729" w:rsidRPr="00C459E4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59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382729" w:rsidRPr="00C459E4" w:rsidRDefault="00382729" w:rsidP="00382729">
      <w:pPr>
        <w:spacing w:after="0" w:line="23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382729" w:rsidRPr="00C459E4" w:rsidTr="000D1A64">
        <w:tc>
          <w:tcPr>
            <w:tcW w:w="5245" w:type="dxa"/>
          </w:tcPr>
          <w:p w:rsidR="00382729" w:rsidRPr="00C459E4" w:rsidRDefault="00382729" w:rsidP="000D1A64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459E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382729" w:rsidRPr="00C459E4" w:rsidRDefault="00382729" w:rsidP="000D1A64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459E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382729" w:rsidRPr="00C459E4" w:rsidTr="000D1A64">
        <w:tc>
          <w:tcPr>
            <w:tcW w:w="5245" w:type="dxa"/>
          </w:tcPr>
          <w:p w:rsidR="00382729" w:rsidRPr="00C459E4" w:rsidRDefault="00382729" w:rsidP="000D1A64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59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382729" w:rsidRPr="00C459E4" w:rsidRDefault="00382729" w:rsidP="000D1A64">
            <w:pPr>
              <w:pStyle w:val="a5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9E4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</w:tr>
      <w:tr w:rsidR="00382729" w:rsidRPr="00C459E4" w:rsidTr="000D1A64">
        <w:tc>
          <w:tcPr>
            <w:tcW w:w="5245" w:type="dxa"/>
          </w:tcPr>
          <w:p w:rsidR="00382729" w:rsidRPr="00C459E4" w:rsidRDefault="00382729" w:rsidP="000D1A64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59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382729" w:rsidRPr="00C459E4" w:rsidRDefault="00382729" w:rsidP="000D1A64">
            <w:pPr>
              <w:pStyle w:val="a5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9E4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</w:tr>
      <w:tr w:rsidR="00382729" w:rsidRPr="00C459E4" w:rsidTr="000D1A64">
        <w:tc>
          <w:tcPr>
            <w:tcW w:w="5245" w:type="dxa"/>
          </w:tcPr>
          <w:p w:rsidR="00382729" w:rsidRPr="00C459E4" w:rsidRDefault="00382729" w:rsidP="000D1A64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59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382729" w:rsidRPr="00C459E4" w:rsidRDefault="00382729" w:rsidP="000D1A64">
            <w:pPr>
              <w:pStyle w:val="a5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59E4">
              <w:rPr>
                <w:rFonts w:ascii="Times New Roman" w:hAnsi="Times New Roman"/>
                <w:sz w:val="26"/>
                <w:szCs w:val="26"/>
              </w:rPr>
              <w:t>315</w:t>
            </w:r>
          </w:p>
        </w:tc>
      </w:tr>
    </w:tbl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82729" w:rsidRPr="00C459E4" w:rsidRDefault="00382729" w:rsidP="00382729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59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459E4">
        <w:rPr>
          <w:rFonts w:ascii="Times New Roman" w:hAnsi="Times New Roman" w:cs="Times New Roman"/>
          <w:sz w:val="26"/>
          <w:szCs w:val="26"/>
        </w:rPr>
        <w:t>Целью учебного предмета «Основы живописи» является развитие у обучающихся цветового восприятия и художественных способностей посредством решения живописных задач.</w:t>
      </w:r>
    </w:p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459E4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9E4">
        <w:rPr>
          <w:rFonts w:ascii="Times New Roman" w:hAnsi="Times New Roman" w:cs="Times New Roman"/>
          <w:sz w:val="26"/>
          <w:szCs w:val="26"/>
        </w:rPr>
        <w:lastRenderedPageBreak/>
        <w:t>- воспитание эстетического восприятия явлений окружающей действительности через развитие наблюдательности;</w:t>
      </w:r>
    </w:p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9E4">
        <w:rPr>
          <w:rFonts w:ascii="Times New Roman" w:hAnsi="Times New Roman" w:cs="Times New Roman"/>
          <w:sz w:val="26"/>
          <w:szCs w:val="26"/>
        </w:rPr>
        <w:t>- формирование понятийного аппарата;</w:t>
      </w:r>
    </w:p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9E4">
        <w:rPr>
          <w:rFonts w:ascii="Times New Roman" w:hAnsi="Times New Roman" w:cs="Times New Roman"/>
          <w:sz w:val="26"/>
          <w:szCs w:val="26"/>
        </w:rPr>
        <w:t>- формирование знаний о живописных материалах и техниках;</w:t>
      </w:r>
    </w:p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9E4">
        <w:rPr>
          <w:rFonts w:ascii="Times New Roman" w:hAnsi="Times New Roman" w:cs="Times New Roman"/>
          <w:sz w:val="26"/>
          <w:szCs w:val="26"/>
        </w:rPr>
        <w:t xml:space="preserve">- формирование навыков сознательного пользования живописными приёмами </w:t>
      </w:r>
      <w:proofErr w:type="gramStart"/>
      <w:r w:rsidRPr="00C459E4">
        <w:rPr>
          <w:rFonts w:ascii="Times New Roman" w:hAnsi="Times New Roman" w:cs="Times New Roman"/>
          <w:sz w:val="26"/>
          <w:szCs w:val="26"/>
        </w:rPr>
        <w:t>для  достижения</w:t>
      </w:r>
      <w:proofErr w:type="gramEnd"/>
      <w:r w:rsidRPr="00C459E4">
        <w:rPr>
          <w:rFonts w:ascii="Times New Roman" w:hAnsi="Times New Roman" w:cs="Times New Roman"/>
          <w:sz w:val="26"/>
          <w:szCs w:val="26"/>
        </w:rPr>
        <w:t xml:space="preserve"> художественной выразительности и образности;</w:t>
      </w:r>
    </w:p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9E4">
        <w:rPr>
          <w:rFonts w:ascii="Times New Roman" w:hAnsi="Times New Roman" w:cs="Times New Roman"/>
          <w:sz w:val="26"/>
          <w:szCs w:val="26"/>
        </w:rPr>
        <w:t xml:space="preserve">- формирование осознанного владения знаниями по </w:t>
      </w:r>
      <w:proofErr w:type="spellStart"/>
      <w:r w:rsidRPr="00C459E4">
        <w:rPr>
          <w:rFonts w:ascii="Times New Roman" w:hAnsi="Times New Roman" w:cs="Times New Roman"/>
          <w:sz w:val="26"/>
          <w:szCs w:val="26"/>
        </w:rPr>
        <w:t>цветоведению</w:t>
      </w:r>
      <w:proofErr w:type="spellEnd"/>
      <w:r w:rsidRPr="00C459E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459E4">
        <w:rPr>
          <w:rFonts w:ascii="Times New Roman" w:hAnsi="Times New Roman" w:cs="Times New Roman"/>
          <w:sz w:val="26"/>
          <w:szCs w:val="26"/>
        </w:rPr>
        <w:t>формообразованию  и</w:t>
      </w:r>
      <w:proofErr w:type="gramEnd"/>
      <w:r w:rsidRPr="00C459E4">
        <w:rPr>
          <w:rFonts w:ascii="Times New Roman" w:hAnsi="Times New Roman" w:cs="Times New Roman"/>
          <w:sz w:val="26"/>
          <w:szCs w:val="26"/>
        </w:rPr>
        <w:t xml:space="preserve"> композиции при решении творческих задач;</w:t>
      </w:r>
    </w:p>
    <w:p w:rsidR="00382729" w:rsidRPr="00C459E4" w:rsidRDefault="00382729" w:rsidP="0038272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9E4">
        <w:rPr>
          <w:rFonts w:ascii="Times New Roman" w:hAnsi="Times New Roman" w:cs="Times New Roman"/>
          <w:sz w:val="26"/>
          <w:szCs w:val="26"/>
        </w:rPr>
        <w:t>- обучение работы над этюдами различной длительности.</w:t>
      </w:r>
    </w:p>
    <w:p w:rsidR="00382729" w:rsidRPr="00C459E4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59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459E4">
        <w:rPr>
          <w:rFonts w:ascii="Times New Roman" w:hAnsi="Times New Roman"/>
          <w:sz w:val="26"/>
          <w:szCs w:val="26"/>
        </w:rPr>
        <w:t>Планируемые результаты предполагают владение выпускником следующих знаний, умений и навыков.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Выпускник должен: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 xml:space="preserve">уметь: 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применять в речи принятые в живописи термины и понятия;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грамотно пользоваться знаниями о цвете, формообразовании, композиции;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пользоваться живописными материалами, выявляя их художественные возможности;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знать: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свойства живописных материалов и приёмы работы с ними;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 xml:space="preserve">- законы </w:t>
      </w:r>
      <w:proofErr w:type="spellStart"/>
      <w:r w:rsidRPr="00C459E4">
        <w:rPr>
          <w:rFonts w:ascii="Times New Roman" w:hAnsi="Times New Roman"/>
          <w:sz w:val="26"/>
          <w:szCs w:val="26"/>
        </w:rPr>
        <w:t>цветоведения</w:t>
      </w:r>
      <w:proofErr w:type="spellEnd"/>
      <w:r w:rsidRPr="00C459E4">
        <w:rPr>
          <w:rFonts w:ascii="Times New Roman" w:hAnsi="Times New Roman"/>
          <w:sz w:val="26"/>
          <w:szCs w:val="26"/>
        </w:rPr>
        <w:t xml:space="preserve"> и формообразования в живописи;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приёмы живописной выразительности для создания образа;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композиционные приёмы, используемые в живописи;</w:t>
      </w:r>
    </w:p>
    <w:p w:rsidR="00382729" w:rsidRPr="00C459E4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C459E4">
        <w:rPr>
          <w:rFonts w:ascii="Times New Roman" w:hAnsi="Times New Roman"/>
          <w:sz w:val="26"/>
          <w:szCs w:val="26"/>
        </w:rPr>
        <w:t>- этапы работы над этюдами различной сложности и длительности.</w:t>
      </w:r>
    </w:p>
    <w:p w:rsidR="00382729" w:rsidRDefault="00382729"/>
    <w:p w:rsidR="00382729" w:rsidRDefault="00382729"/>
    <w:p w:rsidR="00382729" w:rsidRPr="00604BC2" w:rsidRDefault="00382729" w:rsidP="00382729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04B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Аннотация по учебному предмету «Основы рисунка»</w:t>
      </w:r>
    </w:p>
    <w:p w:rsidR="00382729" w:rsidRDefault="00382729" w:rsidP="00382729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04B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дополнительной общеразвивающей программы в области</w:t>
      </w:r>
    </w:p>
    <w:p w:rsidR="00382729" w:rsidRDefault="00382729" w:rsidP="00382729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04B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изобразительного искусства «Дизайн» </w:t>
      </w:r>
    </w:p>
    <w:p w:rsidR="00382729" w:rsidRPr="00604BC2" w:rsidRDefault="00382729" w:rsidP="00382729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Pr="00604BC2">
        <w:rPr>
          <w:rFonts w:ascii="Times New Roman" w:hAnsi="Times New Roman" w:cs="Times New Roman"/>
          <w:color w:val="000000" w:themeColor="text1"/>
          <w:sz w:val="26"/>
          <w:szCs w:val="26"/>
        </w:rPr>
        <w:t>Программа учебного предмета «Основы рисунка» разработана на основе и с учетом «Рекомендации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культуры Российской Федерации, </w:t>
      </w:r>
      <w:r w:rsidRPr="00FE571D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направленных письмом Министерства культуры Российской Федерации от 21.11.2013 №191-01-39/06-ГИ.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604BC2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604BC2">
        <w:rPr>
          <w:rFonts w:ascii="Times New Roman" w:hAnsi="Times New Roman"/>
          <w:sz w:val="26"/>
          <w:szCs w:val="26"/>
        </w:rPr>
        <w:t>1. Пояснительная записка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-Срок реализации учебного предмета;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 xml:space="preserve">- </w:t>
      </w:r>
      <w:proofErr w:type="gramStart"/>
      <w:r w:rsidRPr="00604BC2">
        <w:rPr>
          <w:rFonts w:ascii="Times New Roman" w:hAnsi="Times New Roman"/>
          <w:i/>
          <w:sz w:val="26"/>
          <w:szCs w:val="26"/>
        </w:rPr>
        <w:t>Объём учебного времени</w:t>
      </w:r>
      <w:proofErr w:type="gramEnd"/>
      <w:r w:rsidRPr="00604BC2">
        <w:rPr>
          <w:rFonts w:ascii="Times New Roman" w:hAnsi="Times New Roman"/>
          <w:i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Сведения о затратах учебного времени графике промежуточной аттестации;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Форма проведения учебных аудиторных занятий;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Цель и задачи учебного предмета;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Обоснование структуры программы учебного предмета;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Методы обучения;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604BC2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lastRenderedPageBreak/>
        <w:t>- Учебно-тематический план;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Годовые требования. Содержание разделов и тем;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604BC2">
        <w:rPr>
          <w:rFonts w:ascii="Times New Roman" w:hAnsi="Times New Roman"/>
          <w:sz w:val="26"/>
          <w:szCs w:val="26"/>
        </w:rPr>
        <w:t>3. Требования к уровню подготовки учащихся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604BC2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Аттестация: цели, виды, форма, содержание;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Критерии оценки;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604BC2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 xml:space="preserve">- Методические рекомендации преподавателям; 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Рекомендации по организации самостоятельной работы учащихся;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604BC2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Список методической литературы.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Список учебной литературы.</w:t>
      </w:r>
    </w:p>
    <w:p w:rsidR="00382729" w:rsidRPr="00604BC2" w:rsidRDefault="00382729" w:rsidP="0038272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04BC2">
        <w:rPr>
          <w:rFonts w:ascii="Times New Roman" w:hAnsi="Times New Roman"/>
          <w:i/>
          <w:sz w:val="26"/>
          <w:szCs w:val="26"/>
        </w:rPr>
        <w:t>- Средства обучения.</w:t>
      </w:r>
    </w:p>
    <w:p w:rsidR="00382729" w:rsidRPr="00FA26C0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4B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 Возраст обучающихся</w:t>
      </w:r>
      <w:r w:rsidRPr="00FA26C0">
        <w:rPr>
          <w:rFonts w:ascii="Times New Roman" w:hAnsi="Times New Roman" w:cs="Times New Roman"/>
          <w:color w:val="000000" w:themeColor="text1"/>
          <w:sz w:val="26"/>
          <w:szCs w:val="26"/>
        </w:rPr>
        <w:t>: от 11 лет.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4B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Срок обучения:</w:t>
      </w:r>
      <w:r w:rsidRPr="00604B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04B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04BC2">
        <w:rPr>
          <w:rFonts w:ascii="Times New Roman" w:hAnsi="Times New Roman" w:cs="Times New Roman"/>
          <w:sz w:val="26"/>
          <w:szCs w:val="26"/>
        </w:rPr>
        <w:t>Общий объём максимальной учебной нагрузки (трудоёмкость в часах) учебного предмета «Основы Рисунка» со сроком обучения 3 года составляет 315 часов, в том числе аудиторные занятия – 210 часов, самостоятельная работа – 105 часов.</w:t>
      </w:r>
    </w:p>
    <w:p w:rsidR="00382729" w:rsidRPr="00604BC2" w:rsidRDefault="00382729" w:rsidP="00382729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04B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04BC2">
        <w:rPr>
          <w:rFonts w:ascii="Times New Roman" w:hAnsi="Times New Roman" w:cs="Times New Roman"/>
          <w:sz w:val="26"/>
          <w:szCs w:val="26"/>
        </w:rPr>
        <w:t>Целью учебного предмета «Основы рисунка» является обеспечение развития творческих способностей и индивидуальности учащегося, овладение</w:t>
      </w:r>
      <w:r>
        <w:rPr>
          <w:rFonts w:ascii="Times New Roman" w:hAnsi="Times New Roman" w:cs="Times New Roman"/>
          <w:sz w:val="26"/>
          <w:szCs w:val="26"/>
        </w:rPr>
        <w:t xml:space="preserve"> знаниями, способствующими</w:t>
      </w:r>
      <w:r w:rsidRPr="00604BC2">
        <w:rPr>
          <w:rFonts w:ascii="Times New Roman" w:hAnsi="Times New Roman" w:cs="Times New Roman"/>
          <w:sz w:val="26"/>
          <w:szCs w:val="26"/>
        </w:rPr>
        <w:t xml:space="preserve"> эстетическому воспитанию учащихся, формирование практических умений и навыков работы в материале, привлечению наибольшего количества детей к художественному образованию и формирование устойчивого интереса к творческой деятельности.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04BC2">
        <w:rPr>
          <w:rFonts w:ascii="Times New Roman" w:hAnsi="Times New Roman" w:cs="Times New Roman"/>
          <w:sz w:val="26"/>
          <w:szCs w:val="26"/>
        </w:rPr>
        <w:t xml:space="preserve">Задачами учебного предмета «Основы рисунка» являются: 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4BC2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4BC2">
        <w:rPr>
          <w:rFonts w:ascii="Times New Roman" w:hAnsi="Times New Roman" w:cs="Times New Roman"/>
          <w:sz w:val="26"/>
          <w:szCs w:val="26"/>
        </w:rPr>
        <w:t>освоение терминологии предмета «Основы рисунка»;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BC2">
        <w:rPr>
          <w:rFonts w:ascii="Times New Roman" w:hAnsi="Times New Roman" w:cs="Times New Roman"/>
          <w:sz w:val="26"/>
          <w:szCs w:val="26"/>
        </w:rPr>
        <w:t>формирование умения создавать художественный образ в рисунке;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BC2">
        <w:rPr>
          <w:rFonts w:ascii="Times New Roman" w:hAnsi="Times New Roman" w:cs="Times New Roman"/>
          <w:sz w:val="26"/>
          <w:szCs w:val="26"/>
        </w:rPr>
        <w:t>приобретение умений грамотно изоб</w:t>
      </w:r>
      <w:r>
        <w:rPr>
          <w:rFonts w:ascii="Times New Roman" w:hAnsi="Times New Roman" w:cs="Times New Roman"/>
          <w:sz w:val="26"/>
          <w:szCs w:val="26"/>
        </w:rPr>
        <w:t>ражать графическими средствами с</w:t>
      </w:r>
      <w:r w:rsidRPr="00604BC2">
        <w:rPr>
          <w:rFonts w:ascii="Times New Roman" w:hAnsi="Times New Roman" w:cs="Times New Roman"/>
          <w:sz w:val="26"/>
          <w:szCs w:val="26"/>
        </w:rPr>
        <w:t xml:space="preserve"> натуры и по памяти предметы окружающего мира;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BC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BC2">
        <w:rPr>
          <w:rFonts w:ascii="Times New Roman" w:hAnsi="Times New Roman" w:cs="Times New Roman"/>
          <w:sz w:val="26"/>
          <w:szCs w:val="26"/>
        </w:rPr>
        <w:t>приобретение навыков работы с набросками, зарисовками, эскизами;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BC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BC2">
        <w:rPr>
          <w:rFonts w:ascii="Times New Roman" w:hAnsi="Times New Roman" w:cs="Times New Roman"/>
          <w:sz w:val="26"/>
          <w:szCs w:val="26"/>
        </w:rPr>
        <w:t>формирование навыков передачи объема и формы, конструкции предметов, передача их материальности, фактуры с выявлением планов на которых они расположены.</w:t>
      </w:r>
    </w:p>
    <w:p w:rsidR="00382729" w:rsidRPr="00A01B74" w:rsidRDefault="00382729" w:rsidP="00382729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обучения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04BC2">
        <w:rPr>
          <w:rFonts w:ascii="Times New Roman" w:hAnsi="Times New Roman" w:cs="Times New Roman"/>
          <w:sz w:val="26"/>
          <w:szCs w:val="26"/>
        </w:rPr>
        <w:t>Результатом освоения учебного предмета «Основы рисунка» является приобретение обучающимися следующих знаний, умений и навыков: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-знание понятий «пропорция», «симметрия», «светотень»;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-знание законов перспективы;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-умение использования приемов линейной и воздушной перспективы;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-умение моделировать форму сложных предметов тоном;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-развить умение последовательно вести длительную постановку;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-развить умение рисовать по памяти предметы в разных несложных положениях;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-развить навыки владения линией, штрихом, пятном;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-навыки выполнения линейного и живописного рисунка;</w:t>
      </w:r>
    </w:p>
    <w:p w:rsidR="00382729" w:rsidRPr="00604BC2" w:rsidRDefault="00382729" w:rsidP="00382729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04BC2">
        <w:rPr>
          <w:rFonts w:ascii="Times New Roman" w:hAnsi="Times New Roman" w:cs="Times New Roman"/>
          <w:sz w:val="26"/>
          <w:szCs w:val="26"/>
        </w:rPr>
        <w:t>-навыки передачи фактуры и материала предмета.</w:t>
      </w:r>
    </w:p>
    <w:p w:rsidR="00382729" w:rsidRPr="00604BC2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82729" w:rsidRPr="00604BC2" w:rsidRDefault="00382729" w:rsidP="00382729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82729" w:rsidRDefault="00382729">
      <w:bookmarkStart w:id="0" w:name="_GoBack"/>
      <w:bookmarkEnd w:id="0"/>
    </w:p>
    <w:sectPr w:rsidR="00382729" w:rsidSect="006B51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A3FE6"/>
    <w:multiLevelType w:val="hybridMultilevel"/>
    <w:tmpl w:val="C21AD5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94"/>
    <w:rsid w:val="00382729"/>
    <w:rsid w:val="00557F94"/>
    <w:rsid w:val="00B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B3348-1879-4ECA-9D7E-2249659F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729"/>
    <w:pPr>
      <w:ind w:left="720"/>
      <w:contextualSpacing/>
    </w:pPr>
  </w:style>
  <w:style w:type="table" w:styleId="a4">
    <w:name w:val="Table Grid"/>
    <w:basedOn w:val="a1"/>
    <w:uiPriority w:val="59"/>
    <w:rsid w:val="0038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827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27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2963</Words>
  <Characters>16895</Characters>
  <Application>Microsoft Office Word</Application>
  <DocSecurity>0</DocSecurity>
  <Lines>140</Lines>
  <Paragraphs>39</Paragraphs>
  <ScaleCrop>false</ScaleCrop>
  <Company/>
  <LinksUpToDate>false</LinksUpToDate>
  <CharactersWithSpaces>19819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2017-03-31T12:14:00Z</dcterms:created>
  <dcterms:modified xsi:type="dcterms:W3CDTF">2017-03-31T12:16:00Z</dcterms:modified>
</cp:coreProperties>
</file>