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1D7" w:rsidRDefault="00D341D7"/>
    <w:p w:rsidR="002D187F" w:rsidRDefault="00D341D7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8.8pt;height:550.8pt">
            <v:imagedata r:id="rId5" o:title="Scan_20260911_173759_016"/>
          </v:shape>
        </w:pict>
      </w:r>
    </w:p>
    <w:p w:rsidR="00D341D7" w:rsidRPr="00971E9C" w:rsidRDefault="00D341D7" w:rsidP="00D341D7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971E9C">
        <w:rPr>
          <w:sz w:val="22"/>
          <w:szCs w:val="22"/>
        </w:rPr>
        <w:lastRenderedPageBreak/>
        <w:t>преподавательские часы для проведения сводных занятий оркестра, хора (по 2 часа в месяц);</w:t>
      </w:r>
    </w:p>
    <w:p w:rsidR="00D341D7" w:rsidRPr="00971E9C" w:rsidRDefault="00D341D7" w:rsidP="00D341D7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971E9C">
        <w:rPr>
          <w:sz w:val="22"/>
          <w:szCs w:val="22"/>
        </w:rPr>
        <w:t>концертмейстерские часы:</w:t>
      </w:r>
    </w:p>
    <w:p w:rsidR="00D341D7" w:rsidRPr="00971E9C" w:rsidRDefault="00D341D7" w:rsidP="00D341D7">
      <w:pPr>
        <w:numPr>
          <w:ilvl w:val="0"/>
          <w:numId w:val="1"/>
        </w:numPr>
        <w:spacing w:after="0" w:line="240" w:lineRule="auto"/>
        <w:jc w:val="both"/>
      </w:pPr>
      <w:r w:rsidRPr="00971E9C">
        <w:t>для проведения занятий с хором по группам в соответствии с учебным планом и для сводных репетиций с оркестром, хором (по 2 часа в месяц);</w:t>
      </w:r>
    </w:p>
    <w:p w:rsidR="00D341D7" w:rsidRPr="00971E9C" w:rsidRDefault="00D341D7" w:rsidP="00D341D7">
      <w:pPr>
        <w:numPr>
          <w:ilvl w:val="0"/>
          <w:numId w:val="1"/>
        </w:numPr>
        <w:spacing w:after="0" w:line="240" w:lineRule="auto"/>
        <w:jc w:val="both"/>
      </w:pPr>
      <w:r w:rsidRPr="00971E9C">
        <w:t xml:space="preserve">для проведения занятий по другим формам коллективного </w:t>
      </w:r>
      <w:proofErr w:type="spellStart"/>
      <w:r w:rsidRPr="00971E9C">
        <w:t>музицирования</w:t>
      </w:r>
      <w:proofErr w:type="spellEnd"/>
      <w:r w:rsidRPr="00971E9C">
        <w:t xml:space="preserve"> (кроме оркестра) из расчета 100% времени, отведенного на каждый конкретный коллектив;</w:t>
      </w:r>
    </w:p>
    <w:p w:rsidR="00D341D7" w:rsidRPr="00971E9C" w:rsidRDefault="00D341D7" w:rsidP="00D341D7">
      <w:pPr>
        <w:numPr>
          <w:ilvl w:val="0"/>
          <w:numId w:val="1"/>
        </w:numPr>
        <w:spacing w:after="0" w:line="240" w:lineRule="auto"/>
        <w:jc w:val="both"/>
      </w:pPr>
      <w:r w:rsidRPr="00971E9C">
        <w:t>для проведения занятий по сольному пению, музыкальному инструменту (кроме фортепиано, баяна, аккордеона, гитары, синтезатора) из расчета 1 часа в неделю на каждого учащегося;</w:t>
      </w:r>
    </w:p>
    <w:p w:rsidR="00D341D7" w:rsidRPr="00971E9C" w:rsidRDefault="00D341D7" w:rsidP="00D341D7">
      <w:pPr>
        <w:numPr>
          <w:ilvl w:val="0"/>
          <w:numId w:val="1"/>
        </w:numPr>
        <w:spacing w:after="0" w:line="240" w:lineRule="auto"/>
        <w:jc w:val="both"/>
      </w:pPr>
      <w:r w:rsidRPr="00971E9C">
        <w:t>для проведения занятий по предмету по выбору (аккомпанементу, сольному пению).</w:t>
      </w:r>
    </w:p>
    <w:p w:rsidR="00D341D7" w:rsidRDefault="00D341D7"/>
    <w:sectPr w:rsidR="00D341D7" w:rsidSect="00D341D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C39A8"/>
    <w:multiLevelType w:val="hybridMultilevel"/>
    <w:tmpl w:val="47947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1664AA"/>
    <w:multiLevelType w:val="hybridMultilevel"/>
    <w:tmpl w:val="3D008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DB"/>
    <w:rsid w:val="002D187F"/>
    <w:rsid w:val="008356DB"/>
    <w:rsid w:val="00D3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934B4-E0FB-4527-86BB-732B25ED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1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2026-09-14T00:43:00Z</dcterms:created>
  <dcterms:modified xsi:type="dcterms:W3CDTF">2026-09-14T00:44:00Z</dcterms:modified>
</cp:coreProperties>
</file>