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F6" w:rsidRPr="00653F53" w:rsidRDefault="004365F6" w:rsidP="004365F6">
      <w:pPr>
        <w:spacing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653F53">
        <w:rPr>
          <w:rFonts w:ascii="Times New Roman" w:hAnsi="Times New Roman" w:cs="Times New Roman"/>
          <w:b/>
          <w:sz w:val="26"/>
          <w:szCs w:val="26"/>
        </w:rPr>
        <w:t>Аннотация программы учебного предмета «</w:t>
      </w:r>
      <w:r>
        <w:rPr>
          <w:rFonts w:ascii="Times New Roman" w:hAnsi="Times New Roman" w:cs="Times New Roman"/>
          <w:b/>
          <w:sz w:val="26"/>
          <w:szCs w:val="26"/>
        </w:rPr>
        <w:t>Музыкальная литература</w:t>
      </w:r>
      <w:r w:rsidRPr="00653F53">
        <w:rPr>
          <w:rFonts w:ascii="Times New Roman" w:hAnsi="Times New Roman" w:cs="Times New Roman"/>
          <w:b/>
          <w:sz w:val="26"/>
          <w:szCs w:val="26"/>
        </w:rPr>
        <w:t>»</w:t>
      </w:r>
    </w:p>
    <w:p w:rsidR="00E06409" w:rsidRDefault="00AE676E" w:rsidP="004365F6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дополнительной </w:t>
      </w:r>
      <w:r w:rsidR="00E06409">
        <w:rPr>
          <w:rFonts w:ascii="Times New Roman" w:hAnsi="Times New Roman" w:cs="Times New Roman"/>
          <w:b/>
          <w:sz w:val="26"/>
          <w:szCs w:val="26"/>
        </w:rPr>
        <w:t>предпрофесс</w:t>
      </w:r>
      <w:r w:rsidR="00993BE5">
        <w:rPr>
          <w:rFonts w:ascii="Times New Roman" w:hAnsi="Times New Roman" w:cs="Times New Roman"/>
          <w:b/>
          <w:sz w:val="26"/>
          <w:szCs w:val="26"/>
        </w:rPr>
        <w:t>и</w:t>
      </w:r>
      <w:r w:rsidR="00E06409">
        <w:rPr>
          <w:rFonts w:ascii="Times New Roman" w:hAnsi="Times New Roman" w:cs="Times New Roman"/>
          <w:b/>
          <w:sz w:val="26"/>
          <w:szCs w:val="26"/>
        </w:rPr>
        <w:t>ональной общеобразовательной</w:t>
      </w:r>
      <w:r w:rsidR="004365F6" w:rsidRPr="00653F53">
        <w:rPr>
          <w:rFonts w:ascii="Times New Roman" w:eastAsia="Calibri" w:hAnsi="Times New Roman" w:cs="Times New Roman"/>
          <w:b/>
          <w:sz w:val="26"/>
          <w:szCs w:val="26"/>
        </w:rPr>
        <w:t xml:space="preserve">  программ</w:t>
      </w:r>
      <w:r>
        <w:rPr>
          <w:rFonts w:ascii="Times New Roman" w:eastAsia="Calibri" w:hAnsi="Times New Roman" w:cs="Times New Roman"/>
          <w:b/>
          <w:sz w:val="26"/>
          <w:szCs w:val="26"/>
        </w:rPr>
        <w:t>ы</w:t>
      </w:r>
      <w:r w:rsidR="004365F6" w:rsidRPr="00653F53">
        <w:rPr>
          <w:rFonts w:ascii="Times New Roman" w:eastAsia="Calibri" w:hAnsi="Times New Roman" w:cs="Times New Roman"/>
          <w:b/>
          <w:sz w:val="26"/>
          <w:szCs w:val="26"/>
        </w:rPr>
        <w:t xml:space="preserve"> в области </w:t>
      </w:r>
      <w:r w:rsidR="00E06409">
        <w:rPr>
          <w:rFonts w:ascii="Times New Roman" w:eastAsia="Calibri" w:hAnsi="Times New Roman" w:cs="Times New Roman"/>
          <w:b/>
          <w:sz w:val="26"/>
          <w:szCs w:val="26"/>
        </w:rPr>
        <w:t>хореографического</w:t>
      </w:r>
      <w:r w:rsidR="004365F6" w:rsidRPr="00653F53">
        <w:rPr>
          <w:rFonts w:ascii="Times New Roman" w:eastAsia="Calibri" w:hAnsi="Times New Roman" w:cs="Times New Roman"/>
          <w:b/>
          <w:sz w:val="26"/>
          <w:szCs w:val="26"/>
        </w:rPr>
        <w:t xml:space="preserve"> искусства: </w:t>
      </w:r>
      <w:r w:rsidR="00E06409">
        <w:rPr>
          <w:rFonts w:ascii="Times New Roman" w:eastAsia="Calibri" w:hAnsi="Times New Roman" w:cs="Times New Roman"/>
          <w:b/>
          <w:sz w:val="26"/>
          <w:szCs w:val="26"/>
        </w:rPr>
        <w:t xml:space="preserve">Хореографическое творчество </w:t>
      </w:r>
    </w:p>
    <w:p w:rsidR="004365F6" w:rsidRDefault="00E06409" w:rsidP="004365F6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(срок реализации</w:t>
      </w:r>
      <w:r w:rsidR="00F0228D">
        <w:rPr>
          <w:rFonts w:ascii="Times New Roman" w:eastAsia="Calibri" w:hAnsi="Times New Roman" w:cs="Times New Roman"/>
          <w:b/>
          <w:sz w:val="26"/>
          <w:szCs w:val="26"/>
        </w:rPr>
        <w:t xml:space="preserve"> 2</w:t>
      </w:r>
      <w:r w:rsidR="004365F6" w:rsidRPr="00653F53">
        <w:rPr>
          <w:rFonts w:ascii="Times New Roman" w:eastAsia="Calibri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eastAsia="Calibri" w:hAnsi="Times New Roman" w:cs="Times New Roman"/>
          <w:b/>
          <w:sz w:val="26"/>
          <w:szCs w:val="26"/>
        </w:rPr>
        <w:t>а</w:t>
      </w:r>
      <w:r w:rsidR="004365F6" w:rsidRPr="00653F53">
        <w:rPr>
          <w:rFonts w:ascii="Times New Roman" w:eastAsia="Calibri" w:hAnsi="Times New Roman" w:cs="Times New Roman"/>
          <w:b/>
          <w:sz w:val="26"/>
          <w:szCs w:val="26"/>
        </w:rPr>
        <w:t xml:space="preserve">) </w:t>
      </w:r>
    </w:p>
    <w:p w:rsidR="00E06409" w:rsidRPr="00653F53" w:rsidRDefault="00E06409" w:rsidP="004365F6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bookmarkEnd w:id="0"/>
    <w:p w:rsidR="004365F6" w:rsidRPr="00653F53" w:rsidRDefault="00F0228D" w:rsidP="004365F6">
      <w:pPr>
        <w:pStyle w:val="a3"/>
        <w:numPr>
          <w:ilvl w:val="0"/>
          <w:numId w:val="13"/>
        </w:numPr>
        <w:spacing w:after="0" w:line="23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0228D">
        <w:rPr>
          <w:rFonts w:ascii="Times New Roman" w:hAnsi="Times New Roman"/>
          <w:sz w:val="26"/>
          <w:szCs w:val="26"/>
        </w:rPr>
        <w:t xml:space="preserve">Программа учебного предмета «Музыкальная литература»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«Хореографическое творчество» </w:t>
      </w:r>
      <w:hyperlink r:id="rId5" w:history="1">
        <w:r w:rsidRPr="00F0228D">
          <w:rPr>
            <w:rStyle w:val="a5"/>
            <w:rFonts w:ascii="Times New Roman" w:hAnsi="Times New Roman"/>
            <w:bCs/>
            <w:color w:val="auto"/>
            <w:sz w:val="26"/>
            <w:szCs w:val="26"/>
            <w:u w:val="none"/>
          </w:rPr>
          <w:t>Приказ Министерства культуры Российской Федерации № 158</w:t>
        </w:r>
      </w:hyperlink>
      <w:r w:rsidRPr="00F0228D">
        <w:rPr>
          <w:rStyle w:val="a5"/>
          <w:rFonts w:ascii="Times New Roman" w:hAnsi="Times New Roman"/>
          <w:bCs/>
          <w:color w:val="auto"/>
          <w:sz w:val="26"/>
          <w:szCs w:val="26"/>
          <w:u w:val="none"/>
        </w:rPr>
        <w:t xml:space="preserve"> </w:t>
      </w:r>
      <w:hyperlink r:id="rId6" w:history="1">
        <w:r w:rsidRPr="00F0228D">
          <w:rPr>
            <w:rStyle w:val="a5"/>
            <w:rFonts w:ascii="Times New Roman" w:hAnsi="Times New Roman"/>
            <w:bCs/>
            <w:color w:val="auto"/>
            <w:sz w:val="26"/>
            <w:szCs w:val="26"/>
            <w:u w:val="none"/>
          </w:rPr>
          <w:t>"Об утверждении федеральных государственных требований к минимуму содержания, структуре и условиями реализации дополнительной предпрофессиональной общеобразовательной программы в области хореографического искусства "Хореографическое творчество" и сроку обучения по этой программе"</w:t>
        </w:r>
      </w:hyperlink>
      <w:r>
        <w:rPr>
          <w:rStyle w:val="a5"/>
          <w:rFonts w:ascii="Times New Roman" w:hAnsi="Times New Roman"/>
          <w:bCs/>
          <w:sz w:val="26"/>
          <w:szCs w:val="26"/>
        </w:rPr>
        <w:t xml:space="preserve">. </w:t>
      </w:r>
      <w:r w:rsidR="004365F6">
        <w:rPr>
          <w:rFonts w:ascii="Times New Roman" w:hAnsi="Times New Roman"/>
          <w:sz w:val="26"/>
          <w:szCs w:val="26"/>
        </w:rPr>
        <w:t xml:space="preserve"> </w:t>
      </w:r>
    </w:p>
    <w:p w:rsidR="00397CBA" w:rsidRPr="00397CBA" w:rsidRDefault="00747A4C" w:rsidP="00397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397CBA" w:rsidRPr="00397CBA">
        <w:rPr>
          <w:rFonts w:ascii="Times New Roman" w:hAnsi="Times New Roman" w:cs="Times New Roman"/>
          <w:b/>
          <w:sz w:val="26"/>
          <w:szCs w:val="26"/>
        </w:rPr>
        <w:t>Структура</w:t>
      </w:r>
      <w:r w:rsidR="00397CBA" w:rsidRPr="00397CBA">
        <w:rPr>
          <w:rFonts w:ascii="Times New Roman" w:hAnsi="Times New Roman" w:cs="Times New Roman"/>
          <w:sz w:val="26"/>
          <w:szCs w:val="26"/>
        </w:rPr>
        <w:t xml:space="preserve"> программы учебного предмета</w:t>
      </w:r>
    </w:p>
    <w:p w:rsidR="00F0228D" w:rsidRDefault="00F0228D" w:rsidP="00F022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228D">
        <w:rPr>
          <w:rFonts w:ascii="Times New Roman" w:hAnsi="Times New Roman" w:cs="Times New Roman"/>
          <w:b/>
          <w:sz w:val="26"/>
          <w:szCs w:val="26"/>
        </w:rPr>
        <w:t>I.</w:t>
      </w:r>
      <w:r w:rsidRPr="00F0228D">
        <w:rPr>
          <w:rFonts w:ascii="Times New Roman" w:hAnsi="Times New Roman" w:cs="Times New Roman"/>
          <w:b/>
          <w:sz w:val="26"/>
          <w:szCs w:val="26"/>
        </w:rPr>
        <w:tab/>
        <w:t>Пояснительная записка</w:t>
      </w:r>
      <w:r w:rsidRPr="00F0228D">
        <w:rPr>
          <w:rFonts w:ascii="Times New Roman" w:hAnsi="Times New Roman" w:cs="Times New Roman"/>
          <w:b/>
          <w:sz w:val="26"/>
          <w:szCs w:val="26"/>
        </w:rPr>
        <w:tab/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- Характеристика учебного предмета, его место и роль в образовательном процессе;</w:t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- Срок реализации учебного предмета;</w:t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- Форма проведения учебных аудиторных занятий;</w:t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- Цель и задачи учебного предмета;</w:t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- Обоснование структуры программы учебного предмета;</w:t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 xml:space="preserve">- Методы обучения; </w:t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 xml:space="preserve">- Описание материально-технических условий реализации </w:t>
      </w:r>
      <w:proofErr w:type="gramStart"/>
      <w:r w:rsidRPr="00F0228D">
        <w:rPr>
          <w:rFonts w:ascii="Times New Roman" w:hAnsi="Times New Roman" w:cs="Times New Roman"/>
          <w:sz w:val="26"/>
          <w:szCs w:val="26"/>
        </w:rPr>
        <w:t>учебного</w:t>
      </w:r>
      <w:proofErr w:type="gramEnd"/>
      <w:r w:rsidRPr="00F022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предмета;</w:t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 xml:space="preserve">II.  Учебно-тематический план </w:t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II</w:t>
      </w:r>
      <w:r w:rsidRPr="00F0228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F0228D">
        <w:rPr>
          <w:rFonts w:ascii="Times New Roman" w:hAnsi="Times New Roman" w:cs="Times New Roman"/>
          <w:sz w:val="26"/>
          <w:szCs w:val="26"/>
        </w:rPr>
        <w:t>.</w:t>
      </w:r>
      <w:r w:rsidRPr="00F0228D">
        <w:rPr>
          <w:rFonts w:ascii="Times New Roman" w:hAnsi="Times New Roman" w:cs="Times New Roman"/>
          <w:sz w:val="26"/>
          <w:szCs w:val="26"/>
        </w:rPr>
        <w:tab/>
        <w:t>Содержание учебного предмета</w:t>
      </w:r>
      <w:r w:rsidRPr="00F0228D">
        <w:rPr>
          <w:rFonts w:ascii="Times New Roman" w:hAnsi="Times New Roman" w:cs="Times New Roman"/>
          <w:sz w:val="26"/>
          <w:szCs w:val="26"/>
        </w:rPr>
        <w:tab/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I</w:t>
      </w:r>
      <w:r w:rsidRPr="00F0228D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F0228D">
        <w:rPr>
          <w:rFonts w:ascii="Times New Roman" w:hAnsi="Times New Roman" w:cs="Times New Roman"/>
          <w:sz w:val="26"/>
          <w:szCs w:val="26"/>
        </w:rPr>
        <w:t>.</w:t>
      </w:r>
      <w:r w:rsidRPr="00F0228D">
        <w:rPr>
          <w:rFonts w:ascii="Times New Roman" w:hAnsi="Times New Roman" w:cs="Times New Roman"/>
          <w:sz w:val="26"/>
          <w:szCs w:val="26"/>
        </w:rPr>
        <w:tab/>
        <w:t xml:space="preserve">Требования к уровню подготовки </w:t>
      </w:r>
      <w:proofErr w:type="gramStart"/>
      <w:r w:rsidRPr="00F0228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F0228D">
        <w:rPr>
          <w:rFonts w:ascii="Times New Roman" w:hAnsi="Times New Roman" w:cs="Times New Roman"/>
          <w:sz w:val="26"/>
          <w:szCs w:val="26"/>
        </w:rPr>
        <w:t>.</w:t>
      </w:r>
      <w:r w:rsidRPr="00F0228D">
        <w:rPr>
          <w:rFonts w:ascii="Times New Roman" w:hAnsi="Times New Roman" w:cs="Times New Roman"/>
          <w:sz w:val="26"/>
          <w:szCs w:val="26"/>
        </w:rPr>
        <w:tab/>
        <w:t xml:space="preserve">Формы и методы контроля, система оценок </w:t>
      </w:r>
      <w:r w:rsidRPr="00F0228D">
        <w:rPr>
          <w:rFonts w:ascii="Times New Roman" w:hAnsi="Times New Roman" w:cs="Times New Roman"/>
          <w:sz w:val="26"/>
          <w:szCs w:val="26"/>
        </w:rPr>
        <w:tab/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 xml:space="preserve">- Аттестация: цели, виды, форма, содержание; </w:t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- Критерии оценки промежуточной аттестации;</w:t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- Контрольные требования на разных этапах обучения;</w:t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228D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F0228D">
        <w:rPr>
          <w:rFonts w:ascii="Times New Roman" w:hAnsi="Times New Roman" w:cs="Times New Roman"/>
          <w:b/>
          <w:sz w:val="26"/>
          <w:szCs w:val="26"/>
        </w:rPr>
        <w:t>.</w:t>
      </w:r>
      <w:r w:rsidRPr="00F0228D">
        <w:rPr>
          <w:rFonts w:ascii="Times New Roman" w:hAnsi="Times New Roman" w:cs="Times New Roman"/>
          <w:b/>
          <w:sz w:val="26"/>
          <w:szCs w:val="26"/>
        </w:rPr>
        <w:tab/>
        <w:t>Методическое обеспечение учебного процесса</w:t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- Методические рекомендации преподавателям;</w:t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 xml:space="preserve">- Рекомендации по организации самостоятельной работы </w:t>
      </w:r>
      <w:proofErr w:type="gramStart"/>
      <w:r w:rsidRPr="00F0228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F0228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228D"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F0228D">
        <w:rPr>
          <w:rFonts w:ascii="Times New Roman" w:hAnsi="Times New Roman" w:cs="Times New Roman"/>
          <w:b/>
          <w:sz w:val="26"/>
          <w:szCs w:val="26"/>
        </w:rPr>
        <w:t>.</w:t>
      </w:r>
      <w:r w:rsidRPr="00F0228D">
        <w:rPr>
          <w:rFonts w:ascii="Times New Roman" w:hAnsi="Times New Roman" w:cs="Times New Roman"/>
          <w:b/>
          <w:sz w:val="26"/>
          <w:szCs w:val="26"/>
        </w:rPr>
        <w:tab/>
        <w:t xml:space="preserve">Список учебной и методической литературы </w:t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 xml:space="preserve">- Учебники,  </w:t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- Учебные пособия;</w:t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- Хрестоматии;</w:t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- Методическая литература;</w:t>
      </w:r>
    </w:p>
    <w:p w:rsidR="00F0228D" w:rsidRPr="00F0228D" w:rsidRDefault="00F0228D" w:rsidP="00F022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- Рекомендуемая дополнительная литература.</w:t>
      </w:r>
    </w:p>
    <w:p w:rsidR="0002225B" w:rsidRDefault="0002225B" w:rsidP="00397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225B">
        <w:rPr>
          <w:rFonts w:ascii="Times New Roman" w:hAnsi="Times New Roman" w:cs="Times New Roman"/>
          <w:b/>
          <w:sz w:val="26"/>
          <w:szCs w:val="26"/>
        </w:rPr>
        <w:t>3. Цель и задачи</w:t>
      </w:r>
      <w:r w:rsidR="006C70EB">
        <w:rPr>
          <w:rFonts w:ascii="Times New Roman" w:hAnsi="Times New Roman" w:cs="Times New Roman"/>
          <w:b/>
          <w:sz w:val="26"/>
          <w:szCs w:val="26"/>
        </w:rPr>
        <w:t xml:space="preserve"> учебного предмета</w:t>
      </w:r>
      <w:r w:rsidRPr="0002225B">
        <w:rPr>
          <w:rFonts w:ascii="Times New Roman" w:hAnsi="Times New Roman" w:cs="Times New Roman"/>
          <w:b/>
          <w:sz w:val="26"/>
          <w:szCs w:val="26"/>
        </w:rPr>
        <w:t>:</w:t>
      </w:r>
    </w:p>
    <w:p w:rsidR="00F0228D" w:rsidRPr="00F0228D" w:rsidRDefault="00F0228D" w:rsidP="00F0228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228D">
        <w:rPr>
          <w:rFonts w:ascii="Times New Roman" w:hAnsi="Times New Roman"/>
          <w:sz w:val="26"/>
          <w:szCs w:val="26"/>
        </w:rPr>
        <w:t>Программа учебного предмета «Музыкальная литература» направлена на художественно-эстетическое развитие личности учащегося.</w:t>
      </w:r>
    </w:p>
    <w:p w:rsidR="00F0228D" w:rsidRPr="00F0228D" w:rsidRDefault="00F0228D" w:rsidP="00F0228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228D">
        <w:rPr>
          <w:rFonts w:ascii="Times New Roman" w:hAnsi="Times New Roman"/>
          <w:i/>
          <w:sz w:val="26"/>
          <w:szCs w:val="26"/>
        </w:rPr>
        <w:t>Целью учебного</w:t>
      </w:r>
      <w:r w:rsidRPr="00F0228D">
        <w:rPr>
          <w:rFonts w:ascii="Times New Roman" w:hAnsi="Times New Roman"/>
          <w:sz w:val="26"/>
          <w:szCs w:val="26"/>
        </w:rPr>
        <w:t xml:space="preserve"> предмета является развитие музыкально-творческих способностей учащихся, приобщение к музыкальной и хореографической культуре народов мира на основе формирования комплекса знаний, умений и навыков, </w:t>
      </w:r>
      <w:r w:rsidRPr="00F0228D">
        <w:rPr>
          <w:rFonts w:ascii="Times New Roman" w:hAnsi="Times New Roman"/>
          <w:sz w:val="26"/>
          <w:szCs w:val="26"/>
        </w:rPr>
        <w:lastRenderedPageBreak/>
        <w:t xml:space="preserve">позволяющих самостоятельно воспринимать и оценивать музыкальные произведения различных композиторов. </w:t>
      </w:r>
    </w:p>
    <w:p w:rsidR="00397CBA" w:rsidRPr="00397CBA" w:rsidRDefault="00397CBA" w:rsidP="00397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b/>
          <w:sz w:val="26"/>
          <w:szCs w:val="26"/>
        </w:rPr>
        <w:t>Задачами</w:t>
      </w:r>
      <w:r w:rsidRPr="00397CBA">
        <w:rPr>
          <w:rFonts w:ascii="Times New Roman" w:hAnsi="Times New Roman" w:cs="Times New Roman"/>
          <w:sz w:val="26"/>
          <w:szCs w:val="26"/>
        </w:rPr>
        <w:t xml:space="preserve"> предмета «Музыкальная литература» являются:</w:t>
      </w:r>
    </w:p>
    <w:p w:rsidR="00F0228D" w:rsidRPr="00F0228D" w:rsidRDefault="00F0228D" w:rsidP="00F0228D">
      <w:pPr>
        <w:numPr>
          <w:ilvl w:val="0"/>
          <w:numId w:val="15"/>
        </w:numPr>
        <w:tabs>
          <w:tab w:val="num" w:pos="0"/>
        </w:tabs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формирование интереса к классической музыке и музыкальной культуре в целом;</w:t>
      </w:r>
    </w:p>
    <w:p w:rsidR="00F0228D" w:rsidRPr="00F0228D" w:rsidRDefault="00F0228D" w:rsidP="00F0228D">
      <w:pPr>
        <w:numPr>
          <w:ilvl w:val="0"/>
          <w:numId w:val="15"/>
        </w:numPr>
        <w:tabs>
          <w:tab w:val="num" w:pos="0"/>
        </w:tabs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воспитание навыков восприятия музыкальных произведений различных стилей и жанров, созданных в разные исторические периоды и в разных странах;</w:t>
      </w:r>
    </w:p>
    <w:p w:rsidR="00F0228D" w:rsidRPr="00F0228D" w:rsidRDefault="00F0228D" w:rsidP="00F0228D">
      <w:pPr>
        <w:numPr>
          <w:ilvl w:val="0"/>
          <w:numId w:val="15"/>
        </w:numPr>
        <w:tabs>
          <w:tab w:val="num" w:pos="0"/>
        </w:tabs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овладение навыками восприятия элементов музыкального языка;</w:t>
      </w:r>
    </w:p>
    <w:p w:rsidR="00F0228D" w:rsidRPr="00F0228D" w:rsidRDefault="00F0228D" w:rsidP="00F0228D">
      <w:pPr>
        <w:numPr>
          <w:ilvl w:val="0"/>
          <w:numId w:val="15"/>
        </w:numPr>
        <w:tabs>
          <w:tab w:val="num" w:pos="0"/>
        </w:tabs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формирование комплекса знаний специфики различных музыкально-театральных и инструментальных жанров;</w:t>
      </w:r>
    </w:p>
    <w:p w:rsidR="00F0228D" w:rsidRPr="00F0228D" w:rsidRDefault="00F0228D" w:rsidP="00F0228D">
      <w:pPr>
        <w:numPr>
          <w:ilvl w:val="0"/>
          <w:numId w:val="15"/>
        </w:numPr>
        <w:tabs>
          <w:tab w:val="num" w:pos="0"/>
        </w:tabs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расширение знаний о различных эпохах и стилях в искусстве;</w:t>
      </w:r>
    </w:p>
    <w:p w:rsidR="00F0228D" w:rsidRPr="00F0228D" w:rsidRDefault="00F0228D" w:rsidP="00F0228D">
      <w:pPr>
        <w:numPr>
          <w:ilvl w:val="0"/>
          <w:numId w:val="15"/>
        </w:numPr>
        <w:tabs>
          <w:tab w:val="num" w:pos="0"/>
        </w:tabs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знание традиций отечественной музыкальной культуры, фольклорных истоков музыки; знание творческого наследия выдающихся отечественных и зарубежных композиторов;</w:t>
      </w:r>
    </w:p>
    <w:p w:rsidR="00F0228D" w:rsidRPr="00F0228D" w:rsidRDefault="00F0228D" w:rsidP="00F0228D">
      <w:pPr>
        <w:numPr>
          <w:ilvl w:val="0"/>
          <w:numId w:val="15"/>
        </w:numPr>
        <w:tabs>
          <w:tab w:val="num" w:pos="0"/>
        </w:tabs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знание основных музыкальных терминов;</w:t>
      </w:r>
    </w:p>
    <w:p w:rsidR="00F0228D" w:rsidRPr="00F0228D" w:rsidRDefault="00F0228D" w:rsidP="00F0228D">
      <w:pPr>
        <w:numPr>
          <w:ilvl w:val="0"/>
          <w:numId w:val="15"/>
        </w:numPr>
        <w:tabs>
          <w:tab w:val="num" w:pos="0"/>
        </w:tabs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формирование у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F0228D" w:rsidRPr="00F0228D" w:rsidRDefault="00112A28" w:rsidP="00F0228D">
      <w:pPr>
        <w:spacing w:line="23" w:lineRule="atLeas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28D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397CBA" w:rsidRPr="00F0228D">
        <w:rPr>
          <w:rFonts w:ascii="Times New Roman" w:hAnsi="Times New Roman" w:cs="Times New Roman"/>
          <w:b/>
          <w:sz w:val="26"/>
          <w:szCs w:val="26"/>
        </w:rPr>
        <w:t>Срок реализации</w:t>
      </w:r>
      <w:r w:rsidR="00397CBA" w:rsidRPr="00F0228D">
        <w:rPr>
          <w:rFonts w:ascii="Times New Roman" w:hAnsi="Times New Roman" w:cs="Times New Roman"/>
          <w:sz w:val="26"/>
          <w:szCs w:val="26"/>
        </w:rPr>
        <w:t xml:space="preserve"> учебного предмета </w:t>
      </w:r>
      <w:r w:rsidR="00F0228D" w:rsidRPr="00F0228D">
        <w:rPr>
          <w:rFonts w:ascii="Times New Roman" w:hAnsi="Times New Roman" w:cs="Times New Roman"/>
          <w:sz w:val="26"/>
          <w:szCs w:val="26"/>
        </w:rPr>
        <w:t>«Музыкальная литература» для детей, поступивших в образовательное учреждение в первый класс в возрасте с шести лет шести месяцев до девяти лет, составляет 2 года (5, 6 классы).</w:t>
      </w:r>
    </w:p>
    <w:p w:rsidR="006C70EB" w:rsidRPr="00F0228D" w:rsidRDefault="00E35751" w:rsidP="00F0228D">
      <w:pPr>
        <w:spacing w:line="23" w:lineRule="atLeast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228D">
        <w:rPr>
          <w:rFonts w:ascii="Times New Roman" w:hAnsi="Times New Roman" w:cs="Times New Roman"/>
          <w:sz w:val="26"/>
          <w:szCs w:val="26"/>
        </w:rPr>
        <w:t>5</w:t>
      </w:r>
      <w:r w:rsidRPr="00F0228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C70EB" w:rsidRPr="00F0228D">
        <w:rPr>
          <w:rFonts w:ascii="Times New Roman" w:hAnsi="Times New Roman" w:cs="Times New Roman"/>
          <w:b/>
          <w:sz w:val="26"/>
          <w:szCs w:val="26"/>
        </w:rPr>
        <w:t>Возраст</w:t>
      </w:r>
      <w:r w:rsidR="006C70EB" w:rsidRPr="00F0228D">
        <w:rPr>
          <w:rFonts w:ascii="Times New Roman" w:hAnsi="Times New Roman" w:cs="Times New Roman"/>
          <w:sz w:val="26"/>
          <w:szCs w:val="26"/>
        </w:rPr>
        <w:t xml:space="preserve"> учащихся, приступающих к освоению данной программы, должен составлять не менее 1</w:t>
      </w:r>
      <w:r w:rsidR="00F0228D">
        <w:rPr>
          <w:rFonts w:ascii="Times New Roman" w:hAnsi="Times New Roman" w:cs="Times New Roman"/>
          <w:sz w:val="26"/>
          <w:szCs w:val="26"/>
        </w:rPr>
        <w:t>2</w:t>
      </w:r>
      <w:r w:rsidR="006C70EB" w:rsidRPr="00F0228D">
        <w:rPr>
          <w:rFonts w:ascii="Times New Roman" w:hAnsi="Times New Roman" w:cs="Times New Roman"/>
          <w:sz w:val="26"/>
          <w:szCs w:val="26"/>
        </w:rPr>
        <w:t xml:space="preserve"> лет. </w:t>
      </w:r>
    </w:p>
    <w:p w:rsidR="00F0228D" w:rsidRDefault="00112A28" w:rsidP="00F022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E35751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DA4674" w:rsidRPr="0056410E">
        <w:rPr>
          <w:rFonts w:ascii="Times New Roman" w:hAnsi="Times New Roman" w:cs="Times New Roman"/>
          <w:b/>
          <w:sz w:val="26"/>
          <w:szCs w:val="26"/>
        </w:rPr>
        <w:t>Объем учебного времени</w:t>
      </w:r>
      <w:r w:rsidR="00DA4674" w:rsidRPr="0056410E">
        <w:rPr>
          <w:rFonts w:ascii="Times New Roman" w:hAnsi="Times New Roman" w:cs="Times New Roman"/>
          <w:sz w:val="26"/>
          <w:szCs w:val="26"/>
        </w:rPr>
        <w:t>, предусмотренный учебным планом на реализацию  предмета «</w:t>
      </w:r>
      <w:r w:rsidR="0056410E" w:rsidRPr="0056410E">
        <w:rPr>
          <w:rFonts w:ascii="Times New Roman" w:hAnsi="Times New Roman" w:cs="Times New Roman"/>
          <w:sz w:val="26"/>
          <w:szCs w:val="26"/>
        </w:rPr>
        <w:t>Музыкальная литература</w:t>
      </w:r>
      <w:r w:rsidR="00DA4674" w:rsidRPr="0056410E">
        <w:rPr>
          <w:rFonts w:ascii="Times New Roman" w:hAnsi="Times New Roman" w:cs="Times New Roman"/>
          <w:sz w:val="26"/>
          <w:szCs w:val="26"/>
        </w:rPr>
        <w:t>»: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1843"/>
        <w:gridCol w:w="1701"/>
        <w:gridCol w:w="1701"/>
      </w:tblGrid>
      <w:tr w:rsidR="00F0228D" w:rsidRPr="00F0228D" w:rsidTr="00716AFC">
        <w:trPr>
          <w:trHeight w:val="540"/>
        </w:trPr>
        <w:tc>
          <w:tcPr>
            <w:tcW w:w="4219" w:type="dxa"/>
            <w:shd w:val="clear" w:color="auto" w:fill="auto"/>
          </w:tcPr>
          <w:p w:rsidR="00F0228D" w:rsidRPr="00F0228D" w:rsidRDefault="00F0228D" w:rsidP="00F0228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0228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Год обучения</w:t>
            </w:r>
          </w:p>
        </w:tc>
        <w:tc>
          <w:tcPr>
            <w:tcW w:w="1843" w:type="dxa"/>
            <w:shd w:val="clear" w:color="auto" w:fill="auto"/>
          </w:tcPr>
          <w:p w:rsidR="00F0228D" w:rsidRPr="00716AFC" w:rsidRDefault="00F0228D" w:rsidP="00716A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716AFC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1-й</w:t>
            </w:r>
          </w:p>
          <w:p w:rsidR="00F0228D" w:rsidRPr="00716AFC" w:rsidRDefault="00716AFC" w:rsidP="00716A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716AFC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(5 к</w:t>
            </w:r>
            <w:r w:rsidR="00F0228D" w:rsidRPr="00716AFC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ласс)</w:t>
            </w:r>
          </w:p>
        </w:tc>
        <w:tc>
          <w:tcPr>
            <w:tcW w:w="1701" w:type="dxa"/>
            <w:shd w:val="clear" w:color="auto" w:fill="auto"/>
          </w:tcPr>
          <w:p w:rsidR="00F0228D" w:rsidRPr="00716AFC" w:rsidRDefault="00F0228D" w:rsidP="00716A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716AFC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2-й</w:t>
            </w:r>
          </w:p>
          <w:p w:rsidR="00F0228D" w:rsidRPr="00716AFC" w:rsidRDefault="00F0228D" w:rsidP="00716A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716AFC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(6 класс)</w:t>
            </w:r>
          </w:p>
        </w:tc>
        <w:tc>
          <w:tcPr>
            <w:tcW w:w="1701" w:type="dxa"/>
            <w:shd w:val="clear" w:color="auto" w:fill="auto"/>
          </w:tcPr>
          <w:p w:rsidR="00F0228D" w:rsidRPr="00F0228D" w:rsidRDefault="00F0228D" w:rsidP="00716A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0228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Итого</w:t>
            </w:r>
          </w:p>
          <w:p w:rsidR="00F0228D" w:rsidRPr="00F0228D" w:rsidRDefault="00F0228D" w:rsidP="00716A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0228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часов</w:t>
            </w:r>
          </w:p>
        </w:tc>
      </w:tr>
      <w:tr w:rsidR="00F0228D" w:rsidRPr="00F0228D" w:rsidTr="00716AFC">
        <w:trPr>
          <w:trHeight w:val="419"/>
        </w:trPr>
        <w:tc>
          <w:tcPr>
            <w:tcW w:w="4219" w:type="dxa"/>
            <w:shd w:val="clear" w:color="auto" w:fill="auto"/>
          </w:tcPr>
          <w:p w:rsidR="00F0228D" w:rsidRPr="00F0228D" w:rsidRDefault="00F0228D" w:rsidP="00F022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0228D">
              <w:rPr>
                <w:rFonts w:ascii="Times New Roman" w:hAnsi="Times New Roman" w:cs="Times New Roman"/>
                <w:sz w:val="26"/>
                <w:szCs w:val="26"/>
              </w:rPr>
              <w:t>Аудиторная</w:t>
            </w:r>
            <w:proofErr w:type="gramEnd"/>
            <w:r w:rsidRPr="00F0228D">
              <w:rPr>
                <w:rFonts w:ascii="Times New Roman" w:hAnsi="Times New Roman" w:cs="Times New Roman"/>
                <w:sz w:val="26"/>
                <w:szCs w:val="26"/>
              </w:rPr>
              <w:t xml:space="preserve"> (в часах)</w:t>
            </w:r>
          </w:p>
        </w:tc>
        <w:tc>
          <w:tcPr>
            <w:tcW w:w="1843" w:type="dxa"/>
            <w:shd w:val="clear" w:color="auto" w:fill="auto"/>
          </w:tcPr>
          <w:p w:rsidR="00F0228D" w:rsidRPr="00F0228D" w:rsidRDefault="00F0228D" w:rsidP="00F0228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22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33 </w:t>
            </w:r>
          </w:p>
        </w:tc>
        <w:tc>
          <w:tcPr>
            <w:tcW w:w="1701" w:type="dxa"/>
            <w:shd w:val="clear" w:color="auto" w:fill="auto"/>
          </w:tcPr>
          <w:p w:rsidR="00F0228D" w:rsidRPr="00F0228D" w:rsidRDefault="00F0228D" w:rsidP="00F0228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22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33 </w:t>
            </w:r>
          </w:p>
        </w:tc>
        <w:tc>
          <w:tcPr>
            <w:tcW w:w="1701" w:type="dxa"/>
            <w:shd w:val="clear" w:color="auto" w:fill="auto"/>
          </w:tcPr>
          <w:p w:rsidR="00F0228D" w:rsidRPr="00F0228D" w:rsidRDefault="00F0228D" w:rsidP="00F0228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22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66 </w:t>
            </w:r>
          </w:p>
        </w:tc>
      </w:tr>
      <w:tr w:rsidR="00F0228D" w:rsidRPr="00F0228D" w:rsidTr="00716AFC">
        <w:tc>
          <w:tcPr>
            <w:tcW w:w="4219" w:type="dxa"/>
            <w:shd w:val="clear" w:color="auto" w:fill="auto"/>
          </w:tcPr>
          <w:p w:rsidR="00F0228D" w:rsidRPr="00F0228D" w:rsidRDefault="00F0228D" w:rsidP="00F022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0228D">
              <w:rPr>
                <w:rFonts w:ascii="Times New Roman" w:hAnsi="Times New Roman" w:cs="Times New Roman"/>
                <w:sz w:val="26"/>
                <w:szCs w:val="26"/>
              </w:rPr>
              <w:t>Внеаудиторная</w:t>
            </w:r>
          </w:p>
          <w:p w:rsidR="00F0228D" w:rsidRPr="00F0228D" w:rsidRDefault="00F0228D" w:rsidP="00F022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0228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F0228D">
              <w:rPr>
                <w:rFonts w:ascii="Times New Roman" w:hAnsi="Times New Roman" w:cs="Times New Roman"/>
                <w:sz w:val="26"/>
                <w:szCs w:val="26"/>
              </w:rPr>
              <w:t>самостоятельная</w:t>
            </w:r>
            <w:proofErr w:type="gramEnd"/>
            <w:r w:rsidRPr="00F0228D">
              <w:rPr>
                <w:rFonts w:ascii="Times New Roman" w:hAnsi="Times New Roman" w:cs="Times New Roman"/>
                <w:sz w:val="26"/>
                <w:szCs w:val="26"/>
              </w:rPr>
              <w:t>, в часах)</w:t>
            </w:r>
          </w:p>
        </w:tc>
        <w:tc>
          <w:tcPr>
            <w:tcW w:w="1843" w:type="dxa"/>
            <w:shd w:val="clear" w:color="auto" w:fill="auto"/>
          </w:tcPr>
          <w:p w:rsidR="00F0228D" w:rsidRPr="00F0228D" w:rsidRDefault="00F0228D" w:rsidP="00F0228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22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33 </w:t>
            </w:r>
          </w:p>
        </w:tc>
        <w:tc>
          <w:tcPr>
            <w:tcW w:w="1701" w:type="dxa"/>
            <w:shd w:val="clear" w:color="auto" w:fill="auto"/>
          </w:tcPr>
          <w:p w:rsidR="00F0228D" w:rsidRPr="00F0228D" w:rsidRDefault="00F0228D" w:rsidP="00F0228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22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33 </w:t>
            </w:r>
          </w:p>
        </w:tc>
        <w:tc>
          <w:tcPr>
            <w:tcW w:w="1701" w:type="dxa"/>
            <w:shd w:val="clear" w:color="auto" w:fill="auto"/>
          </w:tcPr>
          <w:p w:rsidR="00F0228D" w:rsidRPr="00F0228D" w:rsidRDefault="00F0228D" w:rsidP="00F0228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22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66 </w:t>
            </w:r>
          </w:p>
        </w:tc>
      </w:tr>
      <w:tr w:rsidR="00F0228D" w:rsidRPr="00F0228D" w:rsidTr="00716AFC">
        <w:tc>
          <w:tcPr>
            <w:tcW w:w="4219" w:type="dxa"/>
            <w:shd w:val="clear" w:color="auto" w:fill="auto"/>
          </w:tcPr>
          <w:p w:rsidR="00F0228D" w:rsidRPr="00F0228D" w:rsidRDefault="00F0228D" w:rsidP="00F022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0228D">
              <w:rPr>
                <w:rFonts w:ascii="Times New Roman" w:hAnsi="Times New Roman" w:cs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1843" w:type="dxa"/>
            <w:shd w:val="clear" w:color="auto" w:fill="auto"/>
          </w:tcPr>
          <w:p w:rsidR="00F0228D" w:rsidRPr="00F0228D" w:rsidRDefault="00F0228D" w:rsidP="00F0228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228D">
              <w:rPr>
                <w:rFonts w:ascii="Times New Roman" w:hAnsi="Times New Roman" w:cs="Times New Roman"/>
                <w:b/>
                <w:sz w:val="26"/>
                <w:szCs w:val="26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:rsidR="00F0228D" w:rsidRPr="00F0228D" w:rsidRDefault="00F0228D" w:rsidP="00F0228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228D">
              <w:rPr>
                <w:rFonts w:ascii="Times New Roman" w:hAnsi="Times New Roman" w:cs="Times New Roman"/>
                <w:b/>
                <w:sz w:val="26"/>
                <w:szCs w:val="26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:rsidR="00F0228D" w:rsidRPr="00F0228D" w:rsidRDefault="00F0228D" w:rsidP="00F0228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228D">
              <w:rPr>
                <w:rFonts w:ascii="Times New Roman" w:hAnsi="Times New Roman" w:cs="Times New Roman"/>
                <w:b/>
                <w:sz w:val="26"/>
                <w:szCs w:val="26"/>
              </w:rPr>
              <w:t>132</w:t>
            </w:r>
          </w:p>
        </w:tc>
      </w:tr>
      <w:tr w:rsidR="00F0228D" w:rsidRPr="00F0228D" w:rsidTr="00716AFC">
        <w:tc>
          <w:tcPr>
            <w:tcW w:w="4219" w:type="dxa"/>
            <w:shd w:val="clear" w:color="auto" w:fill="auto"/>
          </w:tcPr>
          <w:p w:rsidR="00F0228D" w:rsidRPr="00F0228D" w:rsidRDefault="00F0228D" w:rsidP="00F022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0228D">
              <w:rPr>
                <w:rFonts w:ascii="Times New Roman" w:hAnsi="Times New Roman" w:cs="Times New Roman"/>
                <w:sz w:val="26"/>
                <w:szCs w:val="26"/>
              </w:rPr>
              <w:t>Консультации в год</w:t>
            </w:r>
          </w:p>
        </w:tc>
        <w:tc>
          <w:tcPr>
            <w:tcW w:w="1843" w:type="dxa"/>
            <w:shd w:val="clear" w:color="auto" w:fill="auto"/>
          </w:tcPr>
          <w:p w:rsidR="00F0228D" w:rsidRPr="00F0228D" w:rsidRDefault="00F0228D" w:rsidP="00F0228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228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0228D" w:rsidRPr="00F0228D" w:rsidRDefault="00F0228D" w:rsidP="00F0228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228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0228D" w:rsidRPr="00F0228D" w:rsidRDefault="00F0228D" w:rsidP="00F0228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228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</w:tbl>
    <w:p w:rsidR="006C70EB" w:rsidRDefault="00F0228D" w:rsidP="00F022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97CBA" w:rsidRPr="00397CBA" w:rsidRDefault="00E35751" w:rsidP="00397C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9B5ABD" w:rsidRPr="009B5AB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97CBA" w:rsidRPr="006C70EB">
        <w:rPr>
          <w:rFonts w:ascii="Times New Roman" w:hAnsi="Times New Roman" w:cs="Times New Roman"/>
          <w:b/>
          <w:sz w:val="26"/>
          <w:szCs w:val="26"/>
        </w:rPr>
        <w:t>Результат</w:t>
      </w:r>
      <w:r w:rsidR="006C70EB">
        <w:rPr>
          <w:rFonts w:ascii="Times New Roman" w:hAnsi="Times New Roman" w:cs="Times New Roman"/>
          <w:b/>
          <w:sz w:val="26"/>
          <w:szCs w:val="26"/>
        </w:rPr>
        <w:t xml:space="preserve">ом </w:t>
      </w:r>
      <w:r w:rsidR="006C70EB" w:rsidRPr="006C70EB">
        <w:rPr>
          <w:rFonts w:ascii="Times New Roman" w:hAnsi="Times New Roman" w:cs="Times New Roman"/>
          <w:sz w:val="26"/>
          <w:szCs w:val="26"/>
        </w:rPr>
        <w:t>освоения учебного предмета «Музыкальная литература»</w:t>
      </w:r>
      <w:r w:rsidR="00397CBA" w:rsidRPr="00397CBA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716AFC" w:rsidRPr="00716AFC" w:rsidRDefault="00716AFC" w:rsidP="00716AFC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6AFC">
        <w:rPr>
          <w:rFonts w:ascii="Times New Roman" w:hAnsi="Times New Roman" w:cs="Times New Roman"/>
          <w:sz w:val="26"/>
          <w:szCs w:val="26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716AFC" w:rsidRPr="00716AFC" w:rsidRDefault="00716AFC" w:rsidP="00716AFC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6AFC">
        <w:rPr>
          <w:rFonts w:ascii="Times New Roman" w:hAnsi="Times New Roman" w:cs="Times New Roman"/>
          <w:sz w:val="26"/>
          <w:szCs w:val="26"/>
        </w:rPr>
        <w:t>знание творческих биографий зарубежных и отечественных композиторов согласно программным требованиям;</w:t>
      </w:r>
    </w:p>
    <w:p w:rsidR="00716AFC" w:rsidRPr="00716AFC" w:rsidRDefault="00716AFC" w:rsidP="00716AFC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6AFC">
        <w:rPr>
          <w:rFonts w:ascii="Times New Roman" w:hAnsi="Times New Roman" w:cs="Times New Roman"/>
          <w:sz w:val="26"/>
          <w:szCs w:val="26"/>
        </w:rPr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 и жанров от эпохи барокко до современности;</w:t>
      </w:r>
    </w:p>
    <w:p w:rsidR="00716AFC" w:rsidRPr="00716AFC" w:rsidRDefault="00716AFC" w:rsidP="00716AFC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6AFC">
        <w:rPr>
          <w:rFonts w:ascii="Times New Roman" w:hAnsi="Times New Roman" w:cs="Times New Roman"/>
          <w:sz w:val="26"/>
          <w:szCs w:val="26"/>
        </w:rPr>
        <w:t>умение определять на слух фрагменты того или иного изученного музыкального произведения;</w:t>
      </w:r>
    </w:p>
    <w:p w:rsidR="00716AFC" w:rsidRPr="00716AFC" w:rsidRDefault="00716AFC" w:rsidP="00716AFC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6AFC">
        <w:rPr>
          <w:rFonts w:ascii="Times New Roman" w:hAnsi="Times New Roman" w:cs="Times New Roman"/>
          <w:sz w:val="26"/>
          <w:szCs w:val="26"/>
        </w:rPr>
        <w:t xml:space="preserve"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 </w:t>
      </w:r>
    </w:p>
    <w:p w:rsidR="00745382" w:rsidRPr="00AC1A57" w:rsidRDefault="00745382" w:rsidP="00716A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745382" w:rsidRPr="00AC1A57" w:rsidSect="00C5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1BC4"/>
    <w:multiLevelType w:val="hybridMultilevel"/>
    <w:tmpl w:val="BEF2CDE6"/>
    <w:lvl w:ilvl="0" w:tplc="B6FECF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020A5B"/>
    <w:multiLevelType w:val="hybridMultilevel"/>
    <w:tmpl w:val="106097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893726"/>
    <w:multiLevelType w:val="hybridMultilevel"/>
    <w:tmpl w:val="BCFCB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E4154"/>
    <w:multiLevelType w:val="hybridMultilevel"/>
    <w:tmpl w:val="05C47EDE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1E961127"/>
    <w:multiLevelType w:val="hybridMultilevel"/>
    <w:tmpl w:val="6358804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AA2262A"/>
    <w:multiLevelType w:val="hybridMultilevel"/>
    <w:tmpl w:val="8A9626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1977338"/>
    <w:multiLevelType w:val="hybridMultilevel"/>
    <w:tmpl w:val="1534D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8A2AEC"/>
    <w:multiLevelType w:val="hybridMultilevel"/>
    <w:tmpl w:val="CEA4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348A3"/>
    <w:multiLevelType w:val="hybridMultilevel"/>
    <w:tmpl w:val="CD5CC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E3BD6"/>
    <w:multiLevelType w:val="hybridMultilevel"/>
    <w:tmpl w:val="64B84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B5517"/>
    <w:multiLevelType w:val="hybridMultilevel"/>
    <w:tmpl w:val="75F84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1A5740"/>
    <w:multiLevelType w:val="hybridMultilevel"/>
    <w:tmpl w:val="EE84E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E224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8A0FF2"/>
    <w:multiLevelType w:val="hybridMultilevel"/>
    <w:tmpl w:val="756415EC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>
    <w:nsid w:val="70C74D01"/>
    <w:multiLevelType w:val="hybridMultilevel"/>
    <w:tmpl w:val="CEFA01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4827E9A"/>
    <w:multiLevelType w:val="hybridMultilevel"/>
    <w:tmpl w:val="7EC482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BBD6314"/>
    <w:multiLevelType w:val="hybridMultilevel"/>
    <w:tmpl w:val="D6C029B6"/>
    <w:lvl w:ilvl="0" w:tplc="6CD0C72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5"/>
  </w:num>
  <w:num w:numId="8">
    <w:abstractNumId w:val="14"/>
  </w:num>
  <w:num w:numId="9">
    <w:abstractNumId w:val="11"/>
  </w:num>
  <w:num w:numId="10">
    <w:abstractNumId w:val="4"/>
  </w:num>
  <w:num w:numId="11">
    <w:abstractNumId w:val="8"/>
  </w:num>
  <w:num w:numId="12">
    <w:abstractNumId w:val="15"/>
  </w:num>
  <w:num w:numId="13">
    <w:abstractNumId w:val="0"/>
  </w:num>
  <w:num w:numId="14">
    <w:abstractNumId w:val="13"/>
  </w:num>
  <w:num w:numId="15">
    <w:abstractNumId w:val="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9293F"/>
    <w:rsid w:val="0002225B"/>
    <w:rsid w:val="00112A28"/>
    <w:rsid w:val="00184BE4"/>
    <w:rsid w:val="0019293F"/>
    <w:rsid w:val="001D769F"/>
    <w:rsid w:val="00252226"/>
    <w:rsid w:val="003054D8"/>
    <w:rsid w:val="0030671B"/>
    <w:rsid w:val="00397CBA"/>
    <w:rsid w:val="003A6427"/>
    <w:rsid w:val="004365F6"/>
    <w:rsid w:val="0048551B"/>
    <w:rsid w:val="00490AA3"/>
    <w:rsid w:val="004C3BE1"/>
    <w:rsid w:val="0056410E"/>
    <w:rsid w:val="005A0070"/>
    <w:rsid w:val="006108B6"/>
    <w:rsid w:val="006C70EB"/>
    <w:rsid w:val="006D4D7B"/>
    <w:rsid w:val="00704057"/>
    <w:rsid w:val="00716AFC"/>
    <w:rsid w:val="00745382"/>
    <w:rsid w:val="00747A4C"/>
    <w:rsid w:val="00852A8E"/>
    <w:rsid w:val="008D2DDA"/>
    <w:rsid w:val="00993BE5"/>
    <w:rsid w:val="009966F8"/>
    <w:rsid w:val="009B5ABD"/>
    <w:rsid w:val="009E39ED"/>
    <w:rsid w:val="00A00586"/>
    <w:rsid w:val="00A44C22"/>
    <w:rsid w:val="00A81926"/>
    <w:rsid w:val="00AC1A57"/>
    <w:rsid w:val="00AE676E"/>
    <w:rsid w:val="00B152D3"/>
    <w:rsid w:val="00B60DEE"/>
    <w:rsid w:val="00B90BEA"/>
    <w:rsid w:val="00BC0148"/>
    <w:rsid w:val="00C50155"/>
    <w:rsid w:val="00DA4674"/>
    <w:rsid w:val="00E06409"/>
    <w:rsid w:val="00E17EF0"/>
    <w:rsid w:val="00E35751"/>
    <w:rsid w:val="00F0228D"/>
    <w:rsid w:val="00F86655"/>
    <w:rsid w:val="00F96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0BEA"/>
    <w:pPr>
      <w:ind w:left="720"/>
      <w:contextualSpacing/>
    </w:pPr>
  </w:style>
  <w:style w:type="table" w:styleId="a4">
    <w:name w:val="Table Grid"/>
    <w:basedOn w:val="a1"/>
    <w:uiPriority w:val="59"/>
    <w:rsid w:val="00DA4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F022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0BEA"/>
    <w:pPr>
      <w:ind w:left="720"/>
      <w:contextualSpacing/>
    </w:pPr>
  </w:style>
  <w:style w:type="table" w:styleId="a4">
    <w:name w:val="Table Grid"/>
    <w:basedOn w:val="a1"/>
    <w:uiPriority w:val="59"/>
    <w:rsid w:val="00DA4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krf.ru/dokumenty/order/detail.php?ID=233170" TargetMode="External"/><Relationship Id="rId5" Type="http://schemas.openxmlformats.org/officeDocument/2006/relationships/hyperlink" Target="http://mkrf.ru/dokumenty/order/detail.php?ID=233170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ГридЖ</dc:creator>
  <cp:lastModifiedBy>Пользователь</cp:lastModifiedBy>
  <cp:revision>3</cp:revision>
  <dcterms:created xsi:type="dcterms:W3CDTF">2018-04-14T05:47:00Z</dcterms:created>
  <dcterms:modified xsi:type="dcterms:W3CDTF">2018-04-14T06:26:00Z</dcterms:modified>
</cp:coreProperties>
</file>