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7F" w:rsidRPr="0000263F" w:rsidRDefault="000A7E7F" w:rsidP="0000263F">
      <w:pPr>
        <w:ind w:left="-284"/>
        <w:jc w:val="center"/>
        <w:rPr>
          <w:caps/>
          <w:spacing w:val="-6"/>
          <w:sz w:val="22"/>
          <w:szCs w:val="22"/>
        </w:rPr>
      </w:pPr>
      <w:r w:rsidRPr="0000263F">
        <w:rPr>
          <w:caps/>
          <w:spacing w:val="-6"/>
          <w:sz w:val="22"/>
          <w:szCs w:val="22"/>
        </w:rPr>
        <w:t xml:space="preserve">Отчет о результатах анкетирования </w:t>
      </w:r>
      <w:r w:rsidR="00B80EC5" w:rsidRPr="0000263F">
        <w:rPr>
          <w:caps/>
          <w:spacing w:val="-6"/>
          <w:sz w:val="22"/>
          <w:szCs w:val="22"/>
        </w:rPr>
        <w:t xml:space="preserve">потребителей </w:t>
      </w:r>
      <w:r w:rsidR="00D45A05" w:rsidRPr="0000263F">
        <w:rPr>
          <w:caps/>
          <w:spacing w:val="-6"/>
          <w:sz w:val="22"/>
          <w:szCs w:val="22"/>
        </w:rPr>
        <w:t>муниципальной</w:t>
      </w:r>
      <w:r w:rsidR="00B80EC5" w:rsidRPr="0000263F">
        <w:rPr>
          <w:caps/>
          <w:spacing w:val="-6"/>
          <w:sz w:val="22"/>
          <w:szCs w:val="22"/>
        </w:rPr>
        <w:t xml:space="preserve"> услуг</w:t>
      </w:r>
      <w:r w:rsidR="00D45A05" w:rsidRPr="0000263F">
        <w:rPr>
          <w:caps/>
          <w:spacing w:val="-6"/>
          <w:sz w:val="22"/>
          <w:szCs w:val="22"/>
        </w:rPr>
        <w:t>и</w:t>
      </w:r>
      <w:r w:rsidR="00B80EC5" w:rsidRPr="0000263F">
        <w:rPr>
          <w:caps/>
          <w:spacing w:val="-6"/>
          <w:sz w:val="22"/>
          <w:szCs w:val="22"/>
        </w:rPr>
        <w:t xml:space="preserve"> </w:t>
      </w:r>
    </w:p>
    <w:p w:rsidR="00BD2433" w:rsidRPr="00BD2433" w:rsidRDefault="00BD2433" w:rsidP="00A8051D">
      <w:pPr>
        <w:jc w:val="center"/>
        <w:rPr>
          <w:b/>
          <w:bCs/>
          <w:caps/>
          <w:color w:val="000000"/>
        </w:rPr>
      </w:pPr>
      <w:r w:rsidRPr="00BD2433">
        <w:rPr>
          <w:b/>
          <w:bCs/>
          <w:caps/>
          <w:color w:val="000000"/>
        </w:rPr>
        <w:t>«Реализация дополнительных общеобразовательных общеразвивающих</w:t>
      </w:r>
      <w:r>
        <w:rPr>
          <w:b/>
          <w:bCs/>
          <w:caps/>
          <w:color w:val="000000"/>
        </w:rPr>
        <w:t xml:space="preserve"> </w:t>
      </w:r>
      <w:r w:rsidRPr="00BD2433">
        <w:rPr>
          <w:b/>
          <w:bCs/>
          <w:caps/>
          <w:color w:val="000000"/>
        </w:rPr>
        <w:t>программ в области искусств»</w:t>
      </w:r>
    </w:p>
    <w:p w:rsidR="005B78FE" w:rsidRPr="00275847" w:rsidRDefault="005B78FE" w:rsidP="009D6823">
      <w:pPr>
        <w:spacing w:before="60" w:line="280" w:lineRule="exact"/>
        <w:ind w:firstLine="720"/>
        <w:jc w:val="both"/>
        <w:rPr>
          <w:color w:val="000000" w:themeColor="text1"/>
          <w:spacing w:val="-10"/>
          <w:sz w:val="26"/>
          <w:szCs w:val="26"/>
        </w:rPr>
      </w:pPr>
      <w:r w:rsidRPr="00275847">
        <w:rPr>
          <w:color w:val="000000" w:themeColor="text1"/>
          <w:spacing w:val="-10"/>
          <w:sz w:val="26"/>
          <w:szCs w:val="26"/>
        </w:rPr>
        <w:t xml:space="preserve">Анкетирование проводилось </w:t>
      </w:r>
      <w:r w:rsidR="00275847" w:rsidRPr="00275847">
        <w:rPr>
          <w:color w:val="000000" w:themeColor="text1"/>
          <w:spacing w:val="-10"/>
          <w:sz w:val="26"/>
          <w:szCs w:val="26"/>
        </w:rPr>
        <w:t>с 12 февраля по 11 марта</w:t>
      </w:r>
      <w:r w:rsidRPr="00275847">
        <w:rPr>
          <w:color w:val="000000" w:themeColor="text1"/>
          <w:spacing w:val="-10"/>
          <w:sz w:val="26"/>
          <w:szCs w:val="26"/>
        </w:rPr>
        <w:t xml:space="preserve"> 20</w:t>
      </w:r>
      <w:r w:rsidR="00C20C9C" w:rsidRPr="00275847">
        <w:rPr>
          <w:color w:val="000000" w:themeColor="text1"/>
          <w:spacing w:val="-10"/>
          <w:sz w:val="26"/>
          <w:szCs w:val="26"/>
        </w:rPr>
        <w:t>2</w:t>
      </w:r>
      <w:r w:rsidR="000D5AC0" w:rsidRPr="00275847">
        <w:rPr>
          <w:color w:val="000000" w:themeColor="text1"/>
          <w:spacing w:val="-10"/>
          <w:sz w:val="26"/>
          <w:szCs w:val="26"/>
        </w:rPr>
        <w:t>1</w:t>
      </w:r>
      <w:r w:rsidRPr="00275847">
        <w:rPr>
          <w:color w:val="000000" w:themeColor="text1"/>
          <w:spacing w:val="-10"/>
          <w:sz w:val="26"/>
          <w:szCs w:val="26"/>
        </w:rPr>
        <w:t xml:space="preserve"> года среди родителей (законных представителей) детей, обучающихся в муниципальных учреждениях дополнительного образования Управления по делам культуры и искусства. </w:t>
      </w:r>
    </w:p>
    <w:p w:rsidR="00A8051D" w:rsidRPr="00275847" w:rsidRDefault="000A7E7F" w:rsidP="00A8051D">
      <w:pPr>
        <w:spacing w:before="40" w:line="280" w:lineRule="exact"/>
        <w:ind w:firstLine="720"/>
        <w:jc w:val="both"/>
        <w:rPr>
          <w:color w:val="000000" w:themeColor="text1"/>
          <w:spacing w:val="-2"/>
          <w:sz w:val="26"/>
          <w:szCs w:val="26"/>
        </w:rPr>
      </w:pPr>
      <w:r w:rsidRPr="00275847">
        <w:rPr>
          <w:color w:val="000000" w:themeColor="text1"/>
          <w:spacing w:val="-2"/>
          <w:sz w:val="26"/>
          <w:szCs w:val="26"/>
        </w:rPr>
        <w:t>Общее количество потребителей</w:t>
      </w:r>
      <w:r w:rsidR="009C387E" w:rsidRPr="00275847">
        <w:rPr>
          <w:color w:val="000000" w:themeColor="text1"/>
          <w:spacing w:val="-2"/>
          <w:sz w:val="26"/>
          <w:szCs w:val="26"/>
        </w:rPr>
        <w:t xml:space="preserve"> муниципальной услуги</w:t>
      </w:r>
      <w:r w:rsidR="005B78FE" w:rsidRPr="00275847">
        <w:rPr>
          <w:color w:val="000000" w:themeColor="text1"/>
          <w:spacing w:val="-2"/>
          <w:sz w:val="26"/>
          <w:szCs w:val="26"/>
        </w:rPr>
        <w:t xml:space="preserve"> </w:t>
      </w:r>
      <w:r w:rsidR="005B78FE" w:rsidRPr="00275847">
        <w:rPr>
          <w:bCs/>
          <w:color w:val="000000" w:themeColor="text1"/>
          <w:spacing w:val="-2"/>
          <w:sz w:val="26"/>
          <w:szCs w:val="26"/>
        </w:rPr>
        <w:t>«Реализация дополнительных общеобразовательных общеразвивающих программ в области искусств»</w:t>
      </w:r>
      <w:r w:rsidRPr="00275847">
        <w:rPr>
          <w:color w:val="000000" w:themeColor="text1"/>
          <w:spacing w:val="-2"/>
          <w:sz w:val="26"/>
          <w:szCs w:val="26"/>
        </w:rPr>
        <w:t xml:space="preserve">, принявших участие в анкетировании – </w:t>
      </w:r>
      <w:r w:rsidR="00C20C9C" w:rsidRPr="00275847">
        <w:rPr>
          <w:color w:val="000000" w:themeColor="text1"/>
          <w:spacing w:val="-2"/>
          <w:sz w:val="26"/>
          <w:szCs w:val="26"/>
        </w:rPr>
        <w:t>1</w:t>
      </w:r>
      <w:r w:rsidR="00275847" w:rsidRPr="00275847">
        <w:rPr>
          <w:color w:val="000000" w:themeColor="text1"/>
          <w:spacing w:val="-2"/>
          <w:sz w:val="26"/>
          <w:szCs w:val="26"/>
        </w:rPr>
        <w:t>74</w:t>
      </w:r>
      <w:r w:rsidRPr="00275847">
        <w:rPr>
          <w:color w:val="000000" w:themeColor="text1"/>
          <w:spacing w:val="-2"/>
          <w:sz w:val="26"/>
          <w:szCs w:val="26"/>
        </w:rPr>
        <w:t xml:space="preserve"> человек</w:t>
      </w:r>
      <w:r w:rsidR="00017BFD" w:rsidRPr="00275847">
        <w:rPr>
          <w:color w:val="000000" w:themeColor="text1"/>
          <w:spacing w:val="-2"/>
          <w:sz w:val="26"/>
          <w:szCs w:val="26"/>
        </w:rPr>
        <w:t>а</w:t>
      </w:r>
      <w:r w:rsidR="004F72B9" w:rsidRPr="00275847">
        <w:rPr>
          <w:color w:val="000000" w:themeColor="text1"/>
          <w:spacing w:val="-2"/>
          <w:sz w:val="26"/>
          <w:szCs w:val="26"/>
        </w:rPr>
        <w:t>, что составляет 2</w:t>
      </w:r>
      <w:r w:rsidR="00275847" w:rsidRPr="00275847">
        <w:rPr>
          <w:color w:val="000000" w:themeColor="text1"/>
          <w:spacing w:val="-2"/>
          <w:sz w:val="26"/>
          <w:szCs w:val="26"/>
        </w:rPr>
        <w:t>1,3</w:t>
      </w:r>
      <w:r w:rsidR="004F72B9" w:rsidRPr="00275847">
        <w:rPr>
          <w:color w:val="000000" w:themeColor="text1"/>
          <w:spacing w:val="-2"/>
          <w:sz w:val="26"/>
          <w:szCs w:val="26"/>
        </w:rPr>
        <w:t>% от общего числа опрошенных.</w:t>
      </w:r>
      <w:r w:rsidRPr="00275847">
        <w:rPr>
          <w:color w:val="000000" w:themeColor="text1"/>
          <w:spacing w:val="-2"/>
          <w:sz w:val="26"/>
          <w:szCs w:val="26"/>
        </w:rPr>
        <w:t xml:space="preserve"> </w:t>
      </w:r>
    </w:p>
    <w:p w:rsidR="000A7E7F" w:rsidRPr="00275847" w:rsidRDefault="000A7E7F" w:rsidP="00A8051D">
      <w:pPr>
        <w:spacing w:before="40" w:line="280" w:lineRule="exact"/>
        <w:ind w:firstLine="720"/>
        <w:jc w:val="both"/>
        <w:rPr>
          <w:color w:val="000000" w:themeColor="text1"/>
          <w:spacing w:val="-2"/>
          <w:sz w:val="26"/>
          <w:szCs w:val="26"/>
        </w:rPr>
      </w:pPr>
      <w:r w:rsidRPr="00275847">
        <w:rPr>
          <w:color w:val="000000" w:themeColor="text1"/>
          <w:spacing w:val="-2"/>
          <w:sz w:val="26"/>
          <w:szCs w:val="26"/>
        </w:rPr>
        <w:t xml:space="preserve">Анкетирование проводилось среди респондентов </w:t>
      </w:r>
      <w:r w:rsidR="004F038D" w:rsidRPr="00275847">
        <w:rPr>
          <w:color w:val="000000" w:themeColor="text1"/>
          <w:spacing w:val="-2"/>
          <w:sz w:val="26"/>
          <w:szCs w:val="26"/>
        </w:rPr>
        <w:t xml:space="preserve">в возрасте </w:t>
      </w:r>
      <w:r w:rsidRPr="00275847">
        <w:rPr>
          <w:color w:val="000000" w:themeColor="text1"/>
          <w:spacing w:val="-2"/>
          <w:sz w:val="26"/>
          <w:szCs w:val="26"/>
        </w:rPr>
        <w:t>от</w:t>
      </w:r>
      <w:r w:rsidR="009C387E" w:rsidRPr="00275847">
        <w:rPr>
          <w:color w:val="000000" w:themeColor="text1"/>
          <w:spacing w:val="-2"/>
          <w:sz w:val="26"/>
          <w:szCs w:val="26"/>
        </w:rPr>
        <w:t xml:space="preserve"> 18 лет </w:t>
      </w:r>
      <w:r w:rsidR="005B78FE" w:rsidRPr="00275847">
        <w:rPr>
          <w:color w:val="000000" w:themeColor="text1"/>
          <w:spacing w:val="-2"/>
          <w:sz w:val="26"/>
          <w:szCs w:val="26"/>
        </w:rPr>
        <w:t>и старше</w:t>
      </w:r>
      <w:r w:rsidR="007D680C" w:rsidRPr="00275847">
        <w:rPr>
          <w:color w:val="000000" w:themeColor="text1"/>
          <w:spacing w:val="-2"/>
          <w:sz w:val="26"/>
          <w:szCs w:val="26"/>
        </w:rPr>
        <w:t xml:space="preserve"> (</w:t>
      </w:r>
      <w:r w:rsidR="007D680C" w:rsidRPr="00275847">
        <w:rPr>
          <w:color w:val="000000" w:themeColor="text1"/>
          <w:spacing w:val="-2"/>
          <w:sz w:val="26"/>
          <w:szCs w:val="26"/>
          <w:lang w:val="en-US"/>
        </w:rPr>
        <w:t>min</w:t>
      </w:r>
      <w:r w:rsidR="007D680C" w:rsidRPr="00275847">
        <w:rPr>
          <w:color w:val="000000" w:themeColor="text1"/>
          <w:spacing w:val="-2"/>
          <w:sz w:val="26"/>
          <w:szCs w:val="26"/>
        </w:rPr>
        <w:t xml:space="preserve"> </w:t>
      </w:r>
      <w:r w:rsidR="009D6823" w:rsidRPr="00275847">
        <w:rPr>
          <w:color w:val="000000" w:themeColor="text1"/>
          <w:spacing w:val="-2"/>
          <w:sz w:val="26"/>
          <w:szCs w:val="26"/>
        </w:rPr>
        <w:t xml:space="preserve">возраст – </w:t>
      </w:r>
      <w:r w:rsidR="00C20C9C" w:rsidRPr="00275847">
        <w:rPr>
          <w:color w:val="000000" w:themeColor="text1"/>
          <w:spacing w:val="-2"/>
          <w:sz w:val="26"/>
          <w:szCs w:val="26"/>
        </w:rPr>
        <w:t>25</w:t>
      </w:r>
      <w:r w:rsidR="009D6823" w:rsidRPr="00275847">
        <w:rPr>
          <w:color w:val="000000" w:themeColor="text1"/>
          <w:spacing w:val="-2"/>
          <w:sz w:val="26"/>
          <w:szCs w:val="26"/>
        </w:rPr>
        <w:t xml:space="preserve"> лет</w:t>
      </w:r>
      <w:r w:rsidR="007D680C" w:rsidRPr="00275847">
        <w:rPr>
          <w:color w:val="000000" w:themeColor="text1"/>
          <w:spacing w:val="-2"/>
          <w:sz w:val="26"/>
          <w:szCs w:val="26"/>
        </w:rPr>
        <w:t xml:space="preserve">, </w:t>
      </w:r>
      <w:proofErr w:type="spellStart"/>
      <w:r w:rsidR="007D680C" w:rsidRPr="00275847">
        <w:rPr>
          <w:color w:val="000000" w:themeColor="text1"/>
          <w:spacing w:val="-2"/>
          <w:sz w:val="26"/>
          <w:szCs w:val="26"/>
        </w:rPr>
        <w:t>max</w:t>
      </w:r>
      <w:proofErr w:type="spellEnd"/>
      <w:r w:rsidR="007D680C" w:rsidRPr="00275847">
        <w:rPr>
          <w:color w:val="000000" w:themeColor="text1"/>
          <w:spacing w:val="-2"/>
          <w:sz w:val="26"/>
          <w:szCs w:val="26"/>
        </w:rPr>
        <w:t xml:space="preserve"> </w:t>
      </w:r>
      <w:r w:rsidR="009D6823" w:rsidRPr="00275847">
        <w:rPr>
          <w:color w:val="000000" w:themeColor="text1"/>
          <w:spacing w:val="-2"/>
          <w:sz w:val="26"/>
          <w:szCs w:val="26"/>
        </w:rPr>
        <w:t xml:space="preserve">возраст – </w:t>
      </w:r>
      <w:r w:rsidR="00275847" w:rsidRPr="00275847">
        <w:rPr>
          <w:color w:val="000000" w:themeColor="text1"/>
          <w:spacing w:val="-2"/>
          <w:sz w:val="26"/>
          <w:szCs w:val="26"/>
        </w:rPr>
        <w:t>72</w:t>
      </w:r>
      <w:r w:rsidR="009D6823" w:rsidRPr="00275847">
        <w:rPr>
          <w:color w:val="000000" w:themeColor="text1"/>
          <w:spacing w:val="-2"/>
          <w:sz w:val="26"/>
          <w:szCs w:val="26"/>
        </w:rPr>
        <w:t xml:space="preserve"> </w:t>
      </w:r>
      <w:r w:rsidR="00275847" w:rsidRPr="00275847">
        <w:rPr>
          <w:color w:val="000000" w:themeColor="text1"/>
          <w:spacing w:val="-2"/>
          <w:sz w:val="26"/>
          <w:szCs w:val="26"/>
        </w:rPr>
        <w:t>года</w:t>
      </w:r>
      <w:r w:rsidR="007D680C" w:rsidRPr="00275847">
        <w:rPr>
          <w:color w:val="000000" w:themeColor="text1"/>
          <w:spacing w:val="-2"/>
          <w:sz w:val="26"/>
          <w:szCs w:val="26"/>
        </w:rPr>
        <w:t>)</w:t>
      </w:r>
      <w:r w:rsidR="009C387E" w:rsidRPr="00275847">
        <w:rPr>
          <w:color w:val="000000" w:themeColor="text1"/>
          <w:spacing w:val="-2"/>
          <w:sz w:val="26"/>
          <w:szCs w:val="26"/>
        </w:rPr>
        <w:t>.</w:t>
      </w:r>
      <w:r w:rsidRPr="00275847">
        <w:rPr>
          <w:color w:val="000000" w:themeColor="text1"/>
          <w:spacing w:val="-2"/>
          <w:sz w:val="26"/>
          <w:szCs w:val="26"/>
        </w:rPr>
        <w:t xml:space="preserve"> </w:t>
      </w:r>
    </w:p>
    <w:p w:rsidR="00A8051D" w:rsidRPr="00675E0A" w:rsidRDefault="00A8051D" w:rsidP="00A8051D">
      <w:pPr>
        <w:tabs>
          <w:tab w:val="left" w:pos="1620"/>
        </w:tabs>
        <w:spacing w:before="40"/>
        <w:ind w:firstLine="709"/>
        <w:jc w:val="both"/>
        <w:rPr>
          <w:spacing w:val="-4"/>
          <w:sz w:val="26"/>
          <w:szCs w:val="26"/>
        </w:rPr>
      </w:pPr>
      <w:r w:rsidRPr="00675E0A">
        <w:rPr>
          <w:b/>
          <w:spacing w:val="-4"/>
          <w:sz w:val="26"/>
          <w:szCs w:val="26"/>
        </w:rPr>
        <w:t>Цель</w:t>
      </w:r>
      <w:r w:rsidRPr="00675E0A">
        <w:rPr>
          <w:spacing w:val="-4"/>
          <w:sz w:val="26"/>
          <w:szCs w:val="26"/>
        </w:rPr>
        <w:t>: изучить мнение населения об удовлетворенности качеством муниципальных услуг.</w:t>
      </w:r>
    </w:p>
    <w:p w:rsidR="000A7E7F" w:rsidRPr="00FB657C" w:rsidRDefault="000A7E7F" w:rsidP="00A8051D">
      <w:pPr>
        <w:pStyle w:val="a3"/>
        <w:numPr>
          <w:ilvl w:val="0"/>
          <w:numId w:val="2"/>
        </w:numPr>
        <w:tabs>
          <w:tab w:val="left" w:pos="284"/>
        </w:tabs>
        <w:spacing w:before="6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FB657C">
        <w:rPr>
          <w:b/>
          <w:caps/>
          <w:sz w:val="22"/>
          <w:szCs w:val="22"/>
        </w:rPr>
        <w:t xml:space="preserve">Социально–демографические характеристики респондентов: </w:t>
      </w:r>
    </w:p>
    <w:tbl>
      <w:tblPr>
        <w:tblW w:w="6554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71"/>
        <w:gridCol w:w="1771"/>
        <w:gridCol w:w="1772"/>
      </w:tblGrid>
      <w:tr w:rsidR="005A122E" w:rsidTr="00170AB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2E4B5D">
              <w:rPr>
                <w:b/>
                <w:bCs/>
                <w:i/>
                <w:caps/>
                <w:spacing w:val="-4"/>
                <w:sz w:val="20"/>
                <w:szCs w:val="20"/>
              </w:rPr>
              <w:t>Пол: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 xml:space="preserve">в % 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Мужчины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0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0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22,1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Женщины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0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134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0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77,9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r>
              <w:t>Всего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C18BD" w:rsidRPr="001C18BD" w:rsidRDefault="001C18BD" w:rsidP="001C18BD">
            <w:pPr>
              <w:ind w:right="60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172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18BD" w:rsidRPr="001C18BD" w:rsidRDefault="001C18BD" w:rsidP="001C18BD">
            <w:pPr>
              <w:ind w:right="60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6555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71"/>
        <w:gridCol w:w="1772"/>
        <w:gridCol w:w="1772"/>
      </w:tblGrid>
      <w:tr w:rsidR="005A122E" w:rsidTr="00170AB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0F11EB" w:rsidRDefault="005A122E" w:rsidP="00A8051D">
            <w:pPr>
              <w:spacing w:line="240" w:lineRule="exact"/>
              <w:jc w:val="center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Возраст</w:t>
            </w:r>
            <w:r w:rsidR="00B247E9"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18-30 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7,1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31-50 лет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146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85,8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3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51 год и старше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7,1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/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r>
              <w:t>Всего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170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8185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314"/>
        <w:gridCol w:w="1701"/>
        <w:gridCol w:w="1630"/>
      </w:tblGrid>
      <w:tr w:rsidR="005A122E" w:rsidTr="000F11EB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0F11EB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0F11EB" w:rsidRDefault="005A122E" w:rsidP="000F11EB">
            <w:pPr>
              <w:spacing w:line="240" w:lineRule="exact"/>
              <w:jc w:val="center"/>
              <w:rPr>
                <w:b/>
                <w:bCs/>
                <w:i/>
                <w:caps/>
                <w:spacing w:val="-4"/>
                <w:sz w:val="20"/>
                <w:szCs w:val="20"/>
              </w:rPr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Образование</w:t>
            </w:r>
            <w:r w:rsidR="00B247E9"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0F11EB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0F11EB">
            <w:pPr>
              <w:spacing w:line="240" w:lineRule="exact"/>
              <w:jc w:val="center"/>
            </w:pPr>
            <w:r>
              <w:t>в %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1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Неполное среднее / среднее общее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5,9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2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0F11EB">
            <w:r>
              <w:t>Ср</w:t>
            </w:r>
            <w:r w:rsidR="000F11EB">
              <w:t>еднее</w:t>
            </w:r>
            <w:r>
              <w:t xml:space="preserve"> специальное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55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32,5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3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Высшее (включая неполное высшее)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61,6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pPr>
              <w:jc w:val="center"/>
            </w:pP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169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A8051D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6555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71"/>
        <w:gridCol w:w="1772"/>
        <w:gridCol w:w="1772"/>
      </w:tblGrid>
      <w:tr w:rsidR="005A122E" w:rsidTr="00A8051D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0F11EB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 w:rsidRPr="000F11EB">
              <w:rPr>
                <w:b/>
                <w:bCs/>
                <w:i/>
                <w:caps/>
                <w:spacing w:val="-4"/>
                <w:sz w:val="20"/>
                <w:szCs w:val="20"/>
              </w:rPr>
              <w:t>Район проживания</w:t>
            </w:r>
            <w:r w:rsidR="00B247E9">
              <w:rPr>
                <w:b/>
              </w:rPr>
              <w:t>: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Норильск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86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49,8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roofErr w:type="spellStart"/>
            <w:r>
              <w:t>Оганер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26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15,0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roofErr w:type="spellStart"/>
            <w:r>
              <w:t>Талнах</w:t>
            </w:r>
            <w:proofErr w:type="spellEnd"/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17,9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roofErr w:type="spellStart"/>
            <w:r>
              <w:t>Кайеркан</w:t>
            </w:r>
            <w:proofErr w:type="spellEnd"/>
            <w:r>
              <w:t xml:space="preserve">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17,3</w:t>
            </w:r>
          </w:p>
        </w:tc>
      </w:tr>
      <w:tr w:rsidR="001C18BD" w:rsidTr="00E07A44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pPr>
              <w:jc w:val="center"/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r>
              <w:t>Всего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173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18BD" w:rsidRPr="001C18BD" w:rsidRDefault="001C18BD" w:rsidP="001C18BD">
            <w:pPr>
              <w:ind w:right="610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100,0</w:t>
            </w:r>
          </w:p>
        </w:tc>
      </w:tr>
    </w:tbl>
    <w:p w:rsidR="000A7E7F" w:rsidRPr="00A8051D" w:rsidRDefault="000A7E7F" w:rsidP="00615E28">
      <w:pPr>
        <w:tabs>
          <w:tab w:val="left" w:pos="284"/>
        </w:tabs>
        <w:jc w:val="both"/>
        <w:rPr>
          <w:b/>
          <w:sz w:val="22"/>
          <w:szCs w:val="22"/>
        </w:rPr>
      </w:pPr>
    </w:p>
    <w:tbl>
      <w:tblPr>
        <w:tblW w:w="9957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873"/>
        <w:gridCol w:w="1134"/>
        <w:gridCol w:w="992"/>
        <w:gridCol w:w="1418"/>
      </w:tblGrid>
      <w:tr w:rsidR="001C18BD" w:rsidTr="001C18BD">
        <w:trPr>
          <w:trHeight w:val="6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346F4C" w:rsidP="001C18B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pPr>
              <w:spacing w:line="240" w:lineRule="exact"/>
              <w:jc w:val="center"/>
            </w:pPr>
            <w:r>
              <w:rPr>
                <w:b/>
              </w:rPr>
              <w:t xml:space="preserve">Учреждения: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450136" w:rsidP="001C18B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1C18BD" w:rsidP="001C18BD">
            <w:pPr>
              <w:spacing w:line="240" w:lineRule="exact"/>
              <w:ind w:left="-57" w:right="-57"/>
              <w:jc w:val="center"/>
            </w:pPr>
            <w:r>
              <w:t>в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18BD" w:rsidRDefault="001C18BD" w:rsidP="001C18BD">
            <w:pPr>
              <w:spacing w:line="240" w:lineRule="exact"/>
              <w:ind w:left="-57" w:right="-57"/>
              <w:jc w:val="center"/>
            </w:pPr>
            <w:r>
              <w:t xml:space="preserve">в % от </w:t>
            </w:r>
          </w:p>
          <w:p w:rsidR="001C18BD" w:rsidRDefault="001C18BD" w:rsidP="001C18BD">
            <w:pPr>
              <w:spacing w:line="240" w:lineRule="exact"/>
              <w:ind w:left="-57" w:right="-57"/>
              <w:jc w:val="center"/>
            </w:pPr>
            <w:r>
              <w:t>общего числа</w:t>
            </w:r>
          </w:p>
          <w:p w:rsidR="001C18BD" w:rsidRPr="00A8051D" w:rsidRDefault="001C18BD" w:rsidP="001C18BD">
            <w:pPr>
              <w:spacing w:line="240" w:lineRule="exact"/>
              <w:ind w:left="-57" w:right="-57"/>
              <w:jc w:val="center"/>
              <w:rPr>
                <w:sz w:val="22"/>
                <w:szCs w:val="22"/>
              </w:rPr>
            </w:pPr>
            <w:r w:rsidRPr="0092701E">
              <w:rPr>
                <w:color w:val="000000" w:themeColor="text1"/>
                <w:sz w:val="22"/>
                <w:szCs w:val="22"/>
              </w:rPr>
              <w:t>(816 чел.)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1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МБУ ДО «</w:t>
            </w:r>
            <w:r w:rsidRPr="00D0050D">
              <w:t>Норильская детская художественная школа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3,7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2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МБУ ДО «</w:t>
            </w:r>
            <w:r w:rsidRPr="00D0050D">
              <w:t>Норильская детская музыкальная школа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3,7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3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r>
              <w:t>МБУ ДО «</w:t>
            </w:r>
            <w:r w:rsidRPr="00D0050D">
              <w:t>Норильская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3,7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4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BD" w:rsidRDefault="001C18BD" w:rsidP="001C18BD">
            <w:r>
              <w:t>МБУ ДО «</w:t>
            </w:r>
            <w:proofErr w:type="spellStart"/>
            <w:r w:rsidRPr="00D0050D">
              <w:t>Оганерская</w:t>
            </w:r>
            <w:proofErr w:type="spellEnd"/>
            <w:r w:rsidRPr="00D0050D">
              <w:t xml:space="preserve">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5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BD" w:rsidRPr="00D0050D" w:rsidRDefault="001C18BD" w:rsidP="001C18BD">
            <w:r>
              <w:t>МБУ ДО «</w:t>
            </w:r>
            <w:proofErr w:type="spellStart"/>
            <w:r w:rsidRPr="00D0050D">
              <w:t>Талнахская</w:t>
            </w:r>
            <w:proofErr w:type="spellEnd"/>
            <w:r w:rsidRPr="00D0050D">
              <w:t xml:space="preserve">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3,7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8BD" w:rsidRDefault="001C18BD" w:rsidP="001C18BD">
            <w:pPr>
              <w:jc w:val="center"/>
            </w:pPr>
            <w:r>
              <w:t>6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8BD" w:rsidRPr="00D0050D" w:rsidRDefault="001C18BD" w:rsidP="001C18BD">
            <w:r>
              <w:t>МБУ ДО «</w:t>
            </w:r>
            <w:proofErr w:type="spellStart"/>
            <w:r w:rsidRPr="00D0050D">
              <w:t>Кайерканская</w:t>
            </w:r>
            <w:proofErr w:type="spellEnd"/>
            <w:r w:rsidRPr="00D0050D">
              <w:t xml:space="preserve"> детская школа искусств</w:t>
            </w:r>
            <w: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3,7</w:t>
            </w:r>
          </w:p>
        </w:tc>
      </w:tr>
      <w:tr w:rsidR="001C18BD" w:rsidTr="0024413D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pPr>
              <w:jc w:val="center"/>
            </w:pP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C18BD" w:rsidRDefault="001C18BD" w:rsidP="001C18BD">
            <w: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C18BD" w:rsidRPr="00275847" w:rsidRDefault="001C18BD" w:rsidP="001C18BD">
            <w:pPr>
              <w:ind w:right="397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18BD" w:rsidRPr="00275847" w:rsidRDefault="001C18BD" w:rsidP="001C18BD">
            <w:pPr>
              <w:ind w:right="255"/>
              <w:jc w:val="right"/>
              <w:rPr>
                <w:color w:val="000000"/>
              </w:rPr>
            </w:pPr>
            <w:r w:rsidRPr="00275847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C18BD" w:rsidRPr="001C18BD" w:rsidRDefault="001C18BD" w:rsidP="001C18BD">
            <w:pPr>
              <w:ind w:right="539"/>
              <w:jc w:val="right"/>
              <w:rPr>
                <w:color w:val="000000"/>
              </w:rPr>
            </w:pPr>
            <w:r w:rsidRPr="001C18BD">
              <w:rPr>
                <w:color w:val="000000"/>
              </w:rPr>
              <w:t>21,3</w:t>
            </w:r>
          </w:p>
        </w:tc>
      </w:tr>
    </w:tbl>
    <w:p w:rsidR="000A7E7F" w:rsidRPr="00170ABE" w:rsidRDefault="000A7E7F" w:rsidP="000A7E7F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pacing w:val="-6"/>
          <w:sz w:val="26"/>
          <w:szCs w:val="26"/>
        </w:rPr>
      </w:pPr>
      <w:r w:rsidRPr="00FB657C">
        <w:rPr>
          <w:b/>
          <w:caps/>
          <w:sz w:val="22"/>
          <w:szCs w:val="22"/>
        </w:rPr>
        <w:lastRenderedPageBreak/>
        <w:t>Направленность образовательной программы</w:t>
      </w:r>
      <w:r w:rsidRPr="00170ABE">
        <w:rPr>
          <w:b/>
          <w:spacing w:val="-6"/>
          <w:sz w:val="26"/>
          <w:szCs w:val="26"/>
        </w:rPr>
        <w:t xml:space="preserve"> </w:t>
      </w:r>
      <w:r w:rsidR="000F11EB" w:rsidRPr="000D0D90">
        <w:rPr>
          <w:i/>
          <w:caps/>
          <w:color w:val="000080"/>
          <w:spacing w:val="-8"/>
          <w:sz w:val="18"/>
          <w:szCs w:val="18"/>
        </w:rPr>
        <w:t>(возможны несколько вариантов ответа)</w:t>
      </w:r>
      <w:r w:rsidRPr="00170ABE">
        <w:rPr>
          <w:b/>
          <w:spacing w:val="-6"/>
          <w:sz w:val="26"/>
          <w:szCs w:val="26"/>
        </w:rPr>
        <w:t>:</w:t>
      </w:r>
    </w:p>
    <w:tbl>
      <w:tblPr>
        <w:tblW w:w="8019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888"/>
        <w:gridCol w:w="1795"/>
        <w:gridCol w:w="1796"/>
      </w:tblGrid>
      <w:tr w:rsidR="004A5738" w:rsidRPr="002A0B29" w:rsidTr="004A5738">
        <w:trPr>
          <w:trHeight w:val="5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738" w:rsidRPr="002A0B29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A5738" w:rsidRPr="002A0B29" w:rsidRDefault="004A5738" w:rsidP="00A8051D">
            <w:pPr>
              <w:spacing w:line="24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A5738" w:rsidP="00A8051D">
            <w:pPr>
              <w:spacing w:line="240" w:lineRule="exact"/>
              <w:jc w:val="center"/>
            </w:pPr>
            <w:r>
              <w:t xml:space="preserve">в % </w:t>
            </w:r>
          </w:p>
          <w:p w:rsidR="004A5738" w:rsidRDefault="004A5738" w:rsidP="00A8051D">
            <w:pPr>
              <w:spacing w:line="240" w:lineRule="exact"/>
              <w:jc w:val="center"/>
            </w:pPr>
            <w:r>
              <w:t>от человек</w:t>
            </w:r>
          </w:p>
        </w:tc>
      </w:tr>
      <w:tr w:rsidR="004A5738" w:rsidRPr="002A0B29" w:rsidTr="004A5738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1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Музыкальное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66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 w:rsidRPr="00B82E6B">
              <w:rPr>
                <w:color w:val="0000FF"/>
              </w:rPr>
              <w:t>37,9</w:t>
            </w:r>
          </w:p>
        </w:tc>
      </w:tr>
      <w:tr w:rsidR="004A5738" w:rsidRPr="002A0B29" w:rsidTr="004A5738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2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Хореографическое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4A5738" w:rsidRPr="002A0B29" w:rsidTr="004A5738">
        <w:trPr>
          <w:trHeight w:val="2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2A0B29" w:rsidRDefault="004A5738" w:rsidP="004A5738">
            <w:pPr>
              <w:jc w:val="center"/>
            </w:pPr>
            <w:r>
              <w:t>3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Театральное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4A5738" w:rsidRPr="002A0B29" w:rsidTr="004A573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4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52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 w:rsidRPr="00B82E6B">
              <w:rPr>
                <w:color w:val="0000FF"/>
              </w:rPr>
              <w:t>29,9</w:t>
            </w:r>
          </w:p>
        </w:tc>
      </w:tr>
      <w:tr w:rsidR="004A5738" w:rsidRPr="002A0B29" w:rsidTr="004A573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5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Фольклорное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17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</w:tr>
      <w:tr w:rsidR="004A5738" w:rsidRPr="002A0B29" w:rsidTr="004A573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6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 xml:space="preserve">Вокальное </w:t>
            </w:r>
            <w:r w:rsidRPr="00BA0B28">
              <w:rPr>
                <w:bCs/>
              </w:rPr>
              <w:t>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13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4A5738" w:rsidRPr="002A0B29" w:rsidTr="004A573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7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rPr>
                <w:bCs/>
                <w:color w:val="000000"/>
              </w:rPr>
              <w:t>Хоровое искусство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14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4A5738" w:rsidRPr="002A0B29" w:rsidTr="004A5738">
        <w:trPr>
          <w:trHeight w:val="2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4A5738">
            <w:pPr>
              <w:jc w:val="center"/>
            </w:pPr>
            <w:r>
              <w:t>8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BA0B28" w:rsidRDefault="004A5738" w:rsidP="004A5738">
            <w:r w:rsidRPr="00BA0B28">
              <w:t>Электронно-компьютерная музыка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633"/>
              <w:jc w:val="right"/>
              <w:rPr>
                <w:color w:val="000000"/>
              </w:rPr>
            </w:pPr>
            <w:r w:rsidRPr="0077558D">
              <w:rPr>
                <w:color w:val="000000"/>
              </w:rPr>
              <w:t>3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77558D" w:rsidRDefault="004A5738" w:rsidP="004A5738">
            <w:pPr>
              <w:ind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4A5738" w:rsidRPr="002A0B29" w:rsidTr="004A5738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Default="004A5738" w:rsidP="004A5738">
            <w:pPr>
              <w:jc w:val="center"/>
            </w:pP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A5738" w:rsidP="004A5738">
            <w:r>
              <w:t>Всего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Pr="00B82E6B" w:rsidRDefault="004A5738" w:rsidP="004A5738">
            <w:pPr>
              <w:ind w:right="633"/>
              <w:jc w:val="right"/>
              <w:rPr>
                <w:color w:val="000000"/>
              </w:rPr>
            </w:pPr>
            <w:r w:rsidRPr="00B82E6B">
              <w:rPr>
                <w:color w:val="000000"/>
              </w:rPr>
              <w:t>185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Pr="0077558D" w:rsidRDefault="004A5738" w:rsidP="004A5738">
            <w:pPr>
              <w:autoSpaceDE w:val="0"/>
              <w:autoSpaceDN w:val="0"/>
              <w:adjustRightInd w:val="0"/>
              <w:ind w:left="60" w:right="444"/>
              <w:jc w:val="right"/>
              <w:rPr>
                <w:color w:val="000000"/>
              </w:rPr>
            </w:pPr>
            <w:r>
              <w:rPr>
                <w:color w:val="000000"/>
              </w:rPr>
              <w:t>106,3</w:t>
            </w:r>
          </w:p>
        </w:tc>
      </w:tr>
    </w:tbl>
    <w:p w:rsidR="000A7E7F" w:rsidRDefault="000A7E7F" w:rsidP="00C30606">
      <w:pPr>
        <w:pStyle w:val="a3"/>
        <w:numPr>
          <w:ilvl w:val="0"/>
          <w:numId w:val="2"/>
        </w:numPr>
        <w:tabs>
          <w:tab w:val="left" w:pos="284"/>
        </w:tabs>
        <w:spacing w:before="120" w:line="240" w:lineRule="exact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Цели обучения детей в учреждении дополнительного образования</w:t>
      </w:r>
      <w:r>
        <w:rPr>
          <w:b/>
          <w:sz w:val="26"/>
          <w:szCs w:val="26"/>
        </w:rPr>
        <w:t xml:space="preserve"> </w:t>
      </w:r>
      <w:r w:rsidR="00346F4C" w:rsidRPr="000D0D90">
        <w:rPr>
          <w:i/>
          <w:caps/>
          <w:color w:val="000080"/>
          <w:spacing w:val="-8"/>
          <w:sz w:val="18"/>
          <w:szCs w:val="18"/>
        </w:rPr>
        <w:t>(возможны несколько вариантов ответа)</w:t>
      </w:r>
      <w:r w:rsidRPr="00115482">
        <w:rPr>
          <w:b/>
          <w:sz w:val="26"/>
          <w:szCs w:val="26"/>
        </w:rPr>
        <w:t>:</w:t>
      </w:r>
    </w:p>
    <w:tbl>
      <w:tblPr>
        <w:tblW w:w="9106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164"/>
        <w:gridCol w:w="1701"/>
        <w:gridCol w:w="1701"/>
      </w:tblGrid>
      <w:tr w:rsidR="004A5738" w:rsidRPr="002A0B29" w:rsidTr="004A5738">
        <w:trPr>
          <w:trHeight w:val="5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5738" w:rsidRPr="002A0B29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A5738" w:rsidRPr="002A0B29" w:rsidRDefault="004A5738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ind w:left="-57" w:right="-57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A5738" w:rsidP="00A8051D">
            <w:pPr>
              <w:spacing w:line="240" w:lineRule="exact"/>
              <w:jc w:val="center"/>
            </w:pPr>
            <w:r>
              <w:t xml:space="preserve">в % </w:t>
            </w:r>
          </w:p>
          <w:p w:rsidR="004A5738" w:rsidRDefault="004A5738" w:rsidP="00A8051D">
            <w:pPr>
              <w:spacing w:line="240" w:lineRule="exact"/>
              <w:jc w:val="center"/>
            </w:pPr>
            <w:r>
              <w:t>от человек</w:t>
            </w:r>
          </w:p>
        </w:tc>
      </w:tr>
      <w:tr w:rsidR="004A5738" w:rsidRPr="002A0B29" w:rsidTr="004A5738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Pr="002A0B29" w:rsidRDefault="004A5738" w:rsidP="009C387E">
            <w:pPr>
              <w:jc w:val="center"/>
            </w:pPr>
            <w:r>
              <w:t>1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 w:rsidRPr="00D6584B">
              <w:rPr>
                <w:bCs/>
                <w:color w:val="000000"/>
              </w:rPr>
              <w:t>Всестороннее развитие ребенка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141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C72934" w:rsidRDefault="004A5738" w:rsidP="009C387E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81,5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Pr="002A0B29" w:rsidRDefault="004A5738" w:rsidP="009C387E">
            <w:pPr>
              <w:jc w:val="center"/>
            </w:pPr>
            <w:r>
              <w:t>2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410C21" w:rsidRDefault="004A5738" w:rsidP="00726171">
            <w:pPr>
              <w:rPr>
                <w:i/>
                <w:sz w:val="20"/>
                <w:szCs w:val="20"/>
              </w:rPr>
            </w:pPr>
            <w:r w:rsidRPr="00D6584B">
              <w:t>Желание ребенка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>(нравится рисовать, петь</w:t>
            </w:r>
            <w:r w:rsidRPr="00410C21">
              <w:rPr>
                <w:i/>
                <w:sz w:val="22"/>
                <w:szCs w:val="22"/>
              </w:rPr>
              <w:t xml:space="preserve"> и т.д.)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112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FB7DB3" w:rsidRDefault="004A5738" w:rsidP="009C387E">
            <w:pPr>
              <w:jc w:val="center"/>
              <w:rPr>
                <w:color w:val="0000FF"/>
              </w:rPr>
            </w:pPr>
            <w:r w:rsidRPr="00FB7DB3">
              <w:rPr>
                <w:color w:val="0000FF"/>
              </w:rPr>
              <w:t>64,7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4A5738" w:rsidP="009C387E">
            <w:pPr>
              <w:jc w:val="center"/>
            </w:pPr>
            <w:r>
              <w:t>3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410C21" w:rsidRDefault="004A5738" w:rsidP="00726171">
            <w:pPr>
              <w:rPr>
                <w:i/>
                <w:sz w:val="22"/>
                <w:szCs w:val="22"/>
              </w:rPr>
            </w:pPr>
            <w:r w:rsidRPr="00D6584B">
              <w:t>Получение знаний</w:t>
            </w:r>
            <w:r>
              <w:t>,</w:t>
            </w:r>
            <w:r w:rsidRPr="00D6584B">
              <w:t xml:space="preserve"> навыков</w:t>
            </w:r>
            <w: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FB7DB3" w:rsidRDefault="004A5738" w:rsidP="009C387E">
            <w:pPr>
              <w:jc w:val="center"/>
              <w:rPr>
                <w:color w:val="0000FF"/>
              </w:rPr>
            </w:pPr>
            <w:r w:rsidRPr="00FB7DB3">
              <w:rPr>
                <w:color w:val="0000FF"/>
              </w:rPr>
              <w:t>57,2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4A5738" w:rsidP="009C387E">
            <w:pPr>
              <w:jc w:val="center"/>
            </w:pPr>
            <w:r>
              <w:t>4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>
              <w:t>Проведение досуга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19,7</w:t>
            </w:r>
          </w:p>
        </w:tc>
      </w:tr>
      <w:tr w:rsidR="004A5738" w:rsidRPr="002A0B29" w:rsidTr="004A5738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Pr="002A0B29" w:rsidRDefault="004A5738" w:rsidP="009C387E">
            <w:pPr>
              <w:jc w:val="center"/>
            </w:pPr>
            <w:r>
              <w:t>5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726171">
            <w:r w:rsidRPr="00D6584B">
              <w:rPr>
                <w:bCs/>
                <w:color w:val="000000"/>
              </w:rPr>
              <w:t>Возможность выступлений, участия в конкурсах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39,3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4A5738" w:rsidP="009C387E">
            <w:pPr>
              <w:jc w:val="center"/>
            </w:pPr>
            <w:r>
              <w:t>6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>
              <w:t>Общение с детьми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28,3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4A5738" w:rsidP="009C387E">
            <w:pPr>
              <w:jc w:val="center"/>
            </w:pPr>
            <w:r>
              <w:t>7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Pr="00D6584B" w:rsidRDefault="004A5738" w:rsidP="009C387E">
            <w:r w:rsidRPr="00D6584B">
              <w:t>Желание родителей /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19,1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5738" w:rsidRDefault="004A5738" w:rsidP="009C387E">
            <w:pPr>
              <w:jc w:val="center"/>
            </w:pPr>
            <w:r>
              <w:t>8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738" w:rsidRDefault="004A5738" w:rsidP="00726171">
            <w:proofErr w:type="spellStart"/>
            <w:r w:rsidRPr="00D6584B">
              <w:rPr>
                <w:bCs/>
                <w:color w:val="000000"/>
              </w:rPr>
              <w:t>Допрофессиональная</w:t>
            </w:r>
            <w:proofErr w:type="spellEnd"/>
            <w:r w:rsidRPr="00D6584B">
              <w:rPr>
                <w:bCs/>
                <w:color w:val="000000"/>
              </w:rPr>
              <w:t xml:space="preserve"> подготовка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5738" w:rsidRPr="002A0B29" w:rsidRDefault="004A5738" w:rsidP="009C387E">
            <w:pPr>
              <w:jc w:val="center"/>
            </w:pPr>
            <w:r>
              <w:t>0,6</w:t>
            </w:r>
          </w:p>
        </w:tc>
      </w:tr>
      <w:tr w:rsidR="004A5738" w:rsidRPr="002A0B29" w:rsidTr="004A5738">
        <w:trPr>
          <w:trHeight w:val="2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A5738" w:rsidRPr="002A0B29" w:rsidRDefault="004A5738" w:rsidP="00410C21">
            <w:pPr>
              <w:jc w:val="center"/>
            </w:pPr>
          </w:p>
        </w:tc>
        <w:tc>
          <w:tcPr>
            <w:tcW w:w="5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Pr="00D6584B" w:rsidRDefault="004A5738" w:rsidP="00410C2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A5738" w:rsidRPr="002A0B29" w:rsidRDefault="004A5738" w:rsidP="00410C21">
            <w:pPr>
              <w:jc w:val="center"/>
            </w:pPr>
            <w:r>
              <w:t>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A5738" w:rsidRPr="002A0B29" w:rsidRDefault="004A5738" w:rsidP="00410C21">
            <w:pPr>
              <w:jc w:val="center"/>
            </w:pPr>
            <w:r>
              <w:t>310,4</w:t>
            </w:r>
          </w:p>
        </w:tc>
      </w:tr>
    </w:tbl>
    <w:p w:rsidR="000A7E7F" w:rsidRDefault="000A7E7F" w:rsidP="000A7E7F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 xml:space="preserve">Показатели </w:t>
      </w:r>
      <w:r w:rsidR="00C61EA6" w:rsidRPr="00FB657C">
        <w:rPr>
          <w:b/>
          <w:caps/>
          <w:sz w:val="22"/>
          <w:szCs w:val="22"/>
        </w:rPr>
        <w:t>деятельности</w:t>
      </w:r>
      <w:r w:rsidRPr="00FB657C">
        <w:rPr>
          <w:b/>
          <w:caps/>
          <w:sz w:val="22"/>
          <w:szCs w:val="22"/>
        </w:rPr>
        <w:t xml:space="preserve"> </w:t>
      </w:r>
      <w:r w:rsidR="00E6459A" w:rsidRPr="00FB657C">
        <w:rPr>
          <w:b/>
          <w:caps/>
          <w:sz w:val="22"/>
          <w:szCs w:val="22"/>
        </w:rPr>
        <w:t>учреждений</w:t>
      </w:r>
      <w:r w:rsidRPr="00FB657C">
        <w:rPr>
          <w:b/>
          <w:caps/>
          <w:sz w:val="22"/>
          <w:szCs w:val="22"/>
        </w:rPr>
        <w:t xml:space="preserve"> дополнительного образования детей</w:t>
      </w:r>
      <w:r w:rsidRPr="00115482">
        <w:rPr>
          <w:b/>
          <w:sz w:val="26"/>
          <w:szCs w:val="26"/>
        </w:rPr>
        <w:t>:</w:t>
      </w:r>
    </w:p>
    <w:tbl>
      <w:tblPr>
        <w:tblW w:w="103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2891"/>
        <w:gridCol w:w="609"/>
        <w:gridCol w:w="525"/>
        <w:gridCol w:w="609"/>
        <w:gridCol w:w="525"/>
        <w:gridCol w:w="609"/>
        <w:gridCol w:w="525"/>
        <w:gridCol w:w="609"/>
        <w:gridCol w:w="525"/>
        <w:gridCol w:w="609"/>
        <w:gridCol w:w="752"/>
        <w:gridCol w:w="1049"/>
      </w:tblGrid>
      <w:tr w:rsidR="00E75CFD" w:rsidTr="0024413D">
        <w:trPr>
          <w:cantSplit/>
          <w:trHeight w:val="7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CFD" w:rsidRDefault="00E75CFD" w:rsidP="00A8051D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Pr="009D6823" w:rsidRDefault="00E75CFD" w:rsidP="00A8051D">
            <w:pPr>
              <w:spacing w:line="240" w:lineRule="exact"/>
              <w:ind w:left="-57" w:right="-57"/>
              <w:jc w:val="center"/>
              <w:rPr>
                <w:rFonts w:eastAsia="Arial Unicode MS"/>
                <w:spacing w:val="-6"/>
              </w:rPr>
            </w:pPr>
            <w:r w:rsidRPr="009D6823">
              <w:rPr>
                <w:bCs/>
                <w:spacing w:val="-6"/>
              </w:rPr>
              <w:t>Полностью устраивает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Pr="009D6823" w:rsidRDefault="00E75CFD" w:rsidP="00A8051D">
            <w:pPr>
              <w:spacing w:line="240" w:lineRule="exact"/>
              <w:ind w:left="-57" w:right="-57"/>
              <w:jc w:val="center"/>
              <w:rPr>
                <w:rFonts w:eastAsia="Arial Unicode MS"/>
                <w:spacing w:val="-6"/>
              </w:rPr>
            </w:pPr>
            <w:r w:rsidRPr="009D6823">
              <w:rPr>
                <w:bCs/>
                <w:spacing w:val="-6"/>
              </w:rPr>
              <w:t>Скорее устраивает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Pr="009D6823" w:rsidRDefault="00E75CFD" w:rsidP="00A8051D">
            <w:pPr>
              <w:spacing w:line="240" w:lineRule="exact"/>
              <w:ind w:left="-57" w:right="-57"/>
              <w:jc w:val="center"/>
              <w:rPr>
                <w:rFonts w:eastAsia="Arial Unicode MS"/>
                <w:spacing w:val="-6"/>
              </w:rPr>
            </w:pPr>
            <w:r w:rsidRPr="009D6823">
              <w:rPr>
                <w:bCs/>
                <w:spacing w:val="-6"/>
              </w:rPr>
              <w:t>Скорее не устраивает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Pr="009D6823" w:rsidRDefault="00E75CFD" w:rsidP="00A8051D">
            <w:pPr>
              <w:spacing w:line="240" w:lineRule="exact"/>
              <w:ind w:left="-57" w:right="-57"/>
              <w:jc w:val="center"/>
              <w:rPr>
                <w:rFonts w:eastAsia="Arial Unicode MS"/>
                <w:spacing w:val="-6"/>
              </w:rPr>
            </w:pPr>
            <w:r w:rsidRPr="009D6823">
              <w:rPr>
                <w:bCs/>
                <w:spacing w:val="-6"/>
              </w:rPr>
              <w:t>Совсем не устраивает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Pr="009D6823" w:rsidRDefault="00E75CFD" w:rsidP="00A8051D">
            <w:pPr>
              <w:spacing w:line="240" w:lineRule="exact"/>
              <w:ind w:left="-57" w:right="-57"/>
              <w:jc w:val="center"/>
              <w:rPr>
                <w:rFonts w:eastAsia="Arial Unicode MS"/>
                <w:spacing w:val="-6"/>
              </w:rPr>
            </w:pPr>
            <w:r w:rsidRPr="009D6823">
              <w:rPr>
                <w:rFonts w:eastAsia="Arial Unicode MS"/>
                <w:spacing w:val="-6"/>
              </w:rPr>
              <w:t>Затруднились ответить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Pr="009D6823" w:rsidRDefault="00E75CFD" w:rsidP="00FB7DB3">
            <w:pPr>
              <w:spacing w:line="240" w:lineRule="exact"/>
              <w:ind w:left="-57" w:right="-57"/>
              <w:jc w:val="center"/>
              <w:rPr>
                <w:rFonts w:eastAsia="Arial Unicode MS"/>
                <w:spacing w:val="-6"/>
              </w:rPr>
            </w:pPr>
            <w:r w:rsidRPr="002348B6">
              <w:rPr>
                <w:b/>
              </w:rPr>
              <w:t>Средняя оценка</w:t>
            </w:r>
            <w:r>
              <w:rPr>
                <w:rStyle w:val="a9"/>
                <w:b/>
              </w:rPr>
              <w:footnoteReference w:id="1"/>
            </w:r>
          </w:p>
        </w:tc>
      </w:tr>
      <w:tr w:rsidR="00E75CFD" w:rsidTr="0024413D">
        <w:trPr>
          <w:trHeight w:val="270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E75CFD" w:rsidP="009C387E">
            <w:pPr>
              <w:jc w:val="center"/>
            </w:pPr>
          </w:p>
        </w:tc>
        <w:tc>
          <w:tcPr>
            <w:tcW w:w="2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CFD" w:rsidRDefault="00E75CFD" w:rsidP="009C387E">
            <w:pPr>
              <w:jc w:val="center"/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E75CFD" w:rsidP="009C387E">
            <w:pPr>
              <w:jc w:val="center"/>
            </w:pPr>
            <w:r>
              <w:t>чел.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Default="00E75CFD" w:rsidP="009C387E">
            <w:pPr>
              <w:jc w:val="center"/>
            </w:pPr>
            <w:r>
              <w:t>в %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E75CFD" w:rsidP="009C387E">
            <w:pPr>
              <w:jc w:val="center"/>
            </w:pPr>
            <w:r>
              <w:t>чел.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Default="00E75CFD" w:rsidP="009C387E">
            <w:pPr>
              <w:jc w:val="center"/>
            </w:pPr>
            <w:r>
              <w:t>в %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E75CFD" w:rsidP="009C387E">
            <w:pPr>
              <w:jc w:val="center"/>
            </w:pPr>
            <w:r>
              <w:t>чел.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Default="00E75CFD" w:rsidP="009C387E">
            <w:pPr>
              <w:jc w:val="center"/>
            </w:pPr>
            <w:r>
              <w:t>в %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E75CFD" w:rsidP="009C387E">
            <w:pPr>
              <w:jc w:val="center"/>
            </w:pPr>
            <w:r>
              <w:t>чел.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Default="00E75CFD" w:rsidP="009C387E">
            <w:pPr>
              <w:jc w:val="center"/>
            </w:pPr>
            <w:r>
              <w:t>в %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FD" w:rsidRDefault="00E75CFD" w:rsidP="009C387E">
            <w:pPr>
              <w:jc w:val="center"/>
            </w:pPr>
            <w:r>
              <w:t>чел.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5CFD" w:rsidRDefault="00E75CFD" w:rsidP="009C387E">
            <w:pPr>
              <w:jc w:val="center"/>
            </w:pPr>
            <w:r>
              <w:t>в %</w:t>
            </w:r>
          </w:p>
        </w:tc>
        <w:tc>
          <w:tcPr>
            <w:tcW w:w="10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5CFD" w:rsidRDefault="00E75CFD" w:rsidP="009C387E">
            <w:pPr>
              <w:jc w:val="center"/>
            </w:pP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jc w:val="both"/>
              <w:rPr>
                <w:bCs/>
                <w:color w:val="000000"/>
              </w:rPr>
            </w:pPr>
            <w:r w:rsidRPr="007F0DDE">
              <w:rPr>
                <w:bCs/>
                <w:color w:val="000000"/>
              </w:rPr>
              <w:t>режим работы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107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95,9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jc w:val="both"/>
              <w:rPr>
                <w:bCs/>
              </w:rPr>
            </w:pPr>
            <w:r w:rsidRPr="007F0DDE">
              <w:rPr>
                <w:bCs/>
              </w:rPr>
              <w:t>расписание занятий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87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FF0000"/>
              </w:rPr>
              <w:t>91,2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jc w:val="both"/>
              <w:rPr>
                <w:bCs/>
              </w:rPr>
            </w:pPr>
            <w:r w:rsidRPr="007F0DDE">
              <w:rPr>
                <w:bCs/>
              </w:rPr>
              <w:t>выбор учебных программ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117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96,5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rPr>
                <w:bCs/>
              </w:rPr>
            </w:pPr>
            <w:r w:rsidRPr="007F0DDE">
              <w:rPr>
                <w:bCs/>
              </w:rPr>
              <w:t>компетентность педагогов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138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202512" w:rsidRDefault="00650D5A" w:rsidP="00650D5A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80,2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FF"/>
              </w:rPr>
            </w:pPr>
            <w:r w:rsidRPr="00EA765D">
              <w:rPr>
                <w:b/>
                <w:color w:val="0000FF"/>
              </w:rPr>
              <w:t>99,4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5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FB7DB3" w:rsidRDefault="00650D5A" w:rsidP="00650D5A">
            <w:pPr>
              <w:spacing w:line="260" w:lineRule="exact"/>
              <w:rPr>
                <w:bCs/>
                <w:spacing w:val="-8"/>
              </w:rPr>
            </w:pPr>
            <w:r w:rsidRPr="00FB7DB3">
              <w:rPr>
                <w:spacing w:val="-8"/>
              </w:rPr>
              <w:t xml:space="preserve">отношение педагогов к детям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148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202512" w:rsidRDefault="00650D5A" w:rsidP="00650D5A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86,0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FF"/>
              </w:rPr>
              <w:t>99,4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6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40" w:lineRule="exact"/>
              <w:rPr>
                <w:bCs/>
              </w:rPr>
            </w:pPr>
            <w:r w:rsidRPr="007F0DDE">
              <w:rPr>
                <w:bCs/>
              </w:rPr>
              <w:t>качество преподавания дисциплин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137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202512" w:rsidRDefault="00650D5A" w:rsidP="00650D5A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79,1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FF"/>
              </w:rPr>
              <w:t>98,8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jc w:val="both"/>
              <w:rPr>
                <w:bCs/>
                <w:color w:val="000000"/>
              </w:rPr>
            </w:pPr>
            <w:r w:rsidRPr="007F0DDE">
              <w:rPr>
                <w:bCs/>
                <w:color w:val="000000"/>
              </w:rPr>
              <w:t>сроки обучения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119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98,2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8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40" w:lineRule="exact"/>
              <w:rPr>
                <w:bCs/>
                <w:spacing w:val="-6"/>
              </w:rPr>
            </w:pPr>
            <w:r w:rsidRPr="007F0DDE">
              <w:rPr>
                <w:bCs/>
                <w:spacing w:val="-6"/>
              </w:rPr>
              <w:t>материально-техническое оснащение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111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94,6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9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rPr>
                <w:bCs/>
              </w:rPr>
            </w:pPr>
            <w:r w:rsidRPr="007F0DDE">
              <w:rPr>
                <w:bCs/>
                <w:spacing w:val="-6"/>
              </w:rPr>
              <w:t>комфортность обстановки</w:t>
            </w:r>
            <w:r w:rsidRPr="007F0DDE">
              <w:rPr>
                <w:bCs/>
              </w:rPr>
              <w:t xml:space="preserve">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114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94,8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rPr>
                <w:bCs/>
                <w:spacing w:val="-6"/>
              </w:rPr>
            </w:pPr>
            <w:r w:rsidRPr="007F0DDE">
              <w:rPr>
                <w:bCs/>
                <w:spacing w:val="-6"/>
              </w:rPr>
              <w:t>работа гардероба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120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97,0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11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rPr>
                <w:bCs/>
              </w:rPr>
            </w:pPr>
            <w:r w:rsidRPr="007F0DDE">
              <w:rPr>
                <w:bCs/>
              </w:rPr>
              <w:t>чистота помещений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130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color w:val="0000FF"/>
              </w:rPr>
            </w:pPr>
            <w:r w:rsidRPr="00EA765D">
              <w:rPr>
                <w:color w:val="0000FF"/>
              </w:rPr>
              <w:t>75,1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FF"/>
              </w:rPr>
              <w:t>98,8</w:t>
            </w:r>
          </w:p>
        </w:tc>
      </w:tr>
      <w:tr w:rsidR="00650D5A" w:rsidTr="00B301CA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Default="00650D5A" w:rsidP="00650D5A">
            <w:pPr>
              <w:jc w:val="center"/>
            </w:pPr>
            <w:r>
              <w:t>12</w:t>
            </w: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D5A" w:rsidRPr="007F0DDE" w:rsidRDefault="00650D5A" w:rsidP="00650D5A">
            <w:pPr>
              <w:spacing w:line="260" w:lineRule="exact"/>
              <w:rPr>
                <w:bCs/>
              </w:rPr>
            </w:pPr>
            <w:r w:rsidRPr="007F0DDE">
              <w:t xml:space="preserve">стоимость </w:t>
            </w:r>
            <w:r w:rsidRPr="007F0DDE">
              <w:rPr>
                <w:bCs/>
              </w:rPr>
              <w:t>услуг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D5A" w:rsidRPr="00BE4707" w:rsidRDefault="00650D5A" w:rsidP="00650D5A">
            <w:pPr>
              <w:jc w:val="center"/>
            </w:pPr>
            <w:r>
              <w:t>121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27,3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BE4707" w:rsidRDefault="00650D5A" w:rsidP="00650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0D5A" w:rsidRPr="00EA765D" w:rsidRDefault="00650D5A" w:rsidP="00650D5A">
            <w:pPr>
              <w:jc w:val="center"/>
              <w:rPr>
                <w:b/>
                <w:color w:val="000000"/>
              </w:rPr>
            </w:pPr>
            <w:r w:rsidRPr="00EA765D">
              <w:rPr>
                <w:b/>
                <w:color w:val="000000"/>
              </w:rPr>
              <w:t>97,6</w:t>
            </w:r>
          </w:p>
        </w:tc>
      </w:tr>
      <w:tr w:rsidR="00346F4C" w:rsidTr="00661AF1">
        <w:trPr>
          <w:trHeight w:val="3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6F4C" w:rsidRDefault="00346F4C" w:rsidP="00C30606">
            <w:pPr>
              <w:spacing w:line="240" w:lineRule="exact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46F4C" w:rsidRPr="00FB657C" w:rsidRDefault="00346F4C" w:rsidP="00C30606">
            <w:pPr>
              <w:spacing w:line="240" w:lineRule="exact"/>
              <w:rPr>
                <w:b/>
              </w:rPr>
            </w:pPr>
            <w:r w:rsidRPr="00FB657C">
              <w:rPr>
                <w:b/>
              </w:rPr>
              <w:t>Средняя оценка удовлетворенности (в 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46F4C" w:rsidRPr="00346F4C" w:rsidRDefault="00346F4C" w:rsidP="00C7120E">
            <w:pPr>
              <w:spacing w:line="240" w:lineRule="exact"/>
              <w:jc w:val="center"/>
              <w:rPr>
                <w:b/>
                <w:color w:val="0000CC"/>
              </w:rPr>
            </w:pPr>
            <w:r w:rsidRPr="00346F4C">
              <w:rPr>
                <w:b/>
                <w:color w:val="0000CC"/>
              </w:rPr>
              <w:t>70,1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F4C" w:rsidRPr="00346F4C" w:rsidRDefault="00346F4C" w:rsidP="00C7120E">
            <w:pPr>
              <w:spacing w:line="240" w:lineRule="exact"/>
              <w:jc w:val="center"/>
              <w:rPr>
                <w:b/>
                <w:color w:val="0000CC"/>
              </w:rPr>
            </w:pPr>
            <w:r w:rsidRPr="00346F4C">
              <w:rPr>
                <w:b/>
                <w:color w:val="0000CC"/>
              </w:rPr>
              <w:t>26,7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F4C" w:rsidRPr="009D4DFC" w:rsidRDefault="00346F4C" w:rsidP="00691044">
            <w:pPr>
              <w:spacing w:line="240" w:lineRule="exact"/>
              <w:ind w:left="-57" w:right="-57"/>
              <w:rPr>
                <w:b/>
                <w:spacing w:val="-6"/>
              </w:rPr>
            </w:pPr>
            <w:r w:rsidRPr="009D4DFC">
              <w:rPr>
                <w:b/>
              </w:rPr>
              <w:t xml:space="preserve">Средняя </w:t>
            </w:r>
            <w:r w:rsidRPr="009D4DFC">
              <w:rPr>
                <w:b/>
                <w:spacing w:val="-6"/>
              </w:rPr>
              <w:t>оценка</w:t>
            </w:r>
          </w:p>
          <w:p w:rsidR="00346F4C" w:rsidRPr="002348B6" w:rsidRDefault="00346F4C" w:rsidP="00691044">
            <w:pPr>
              <w:spacing w:line="240" w:lineRule="exact"/>
              <w:ind w:left="-57" w:right="-57"/>
              <w:rPr>
                <w:b/>
              </w:rPr>
            </w:pPr>
            <w:r w:rsidRPr="00691044">
              <w:rPr>
                <w:spacing w:val="-8"/>
                <w:sz w:val="20"/>
                <w:szCs w:val="20"/>
              </w:rPr>
              <w:t xml:space="preserve">(полностью </w:t>
            </w:r>
            <w:proofErr w:type="spellStart"/>
            <w:r w:rsidRPr="00691044">
              <w:rPr>
                <w:spacing w:val="-8"/>
                <w:sz w:val="20"/>
                <w:szCs w:val="20"/>
              </w:rPr>
              <w:t>устраивает+скорее</w:t>
            </w:r>
            <w:proofErr w:type="spellEnd"/>
            <w:r w:rsidRPr="00691044">
              <w:rPr>
                <w:spacing w:val="-8"/>
                <w:sz w:val="20"/>
                <w:szCs w:val="20"/>
              </w:rPr>
              <w:t xml:space="preserve"> устраивает)</w:t>
            </w:r>
            <w:r w:rsidRPr="00691044">
              <w:rPr>
                <w:b/>
                <w:spacing w:val="-6"/>
              </w:rPr>
              <w:t xml:space="preserve"> –</w:t>
            </w:r>
            <w:r w:rsidRPr="002348B6">
              <w:rPr>
                <w:b/>
              </w:rPr>
              <w:t xml:space="preserve"> </w:t>
            </w:r>
            <w:r w:rsidRPr="00346F4C">
              <w:rPr>
                <w:b/>
                <w:color w:val="0000CC"/>
              </w:rPr>
              <w:t>96,8%</w:t>
            </w:r>
          </w:p>
        </w:tc>
      </w:tr>
    </w:tbl>
    <w:p w:rsidR="00785F1A" w:rsidRDefault="00785F1A">
      <w:pPr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br w:type="page"/>
      </w:r>
    </w:p>
    <w:p w:rsidR="009D6823" w:rsidRPr="00C7120E" w:rsidRDefault="00C61EA6" w:rsidP="00785F1A">
      <w:pPr>
        <w:spacing w:line="260" w:lineRule="exact"/>
        <w:ind w:firstLine="567"/>
        <w:jc w:val="both"/>
        <w:rPr>
          <w:sz w:val="26"/>
          <w:szCs w:val="26"/>
        </w:rPr>
      </w:pPr>
      <w:r w:rsidRPr="00C7120E">
        <w:rPr>
          <w:spacing w:val="-8"/>
          <w:sz w:val="26"/>
          <w:szCs w:val="26"/>
        </w:rPr>
        <w:lastRenderedPageBreak/>
        <w:t xml:space="preserve">Как показал опрос, абсолютное большинство опрошенных удовлетворены </w:t>
      </w:r>
      <w:r w:rsidRPr="00C7120E">
        <w:rPr>
          <w:spacing w:val="-8"/>
          <w:sz w:val="26"/>
          <w:szCs w:val="26"/>
          <w:u w:val="single"/>
        </w:rPr>
        <w:t xml:space="preserve">различными показателями деятельности </w:t>
      </w:r>
      <w:r w:rsidRPr="00C7120E">
        <w:rPr>
          <w:spacing w:val="-8"/>
          <w:sz w:val="26"/>
          <w:szCs w:val="26"/>
        </w:rPr>
        <w:t>учреждений дополнительного образования детей</w:t>
      </w:r>
      <w:r w:rsidR="00EA765D">
        <w:rPr>
          <w:spacing w:val="-8"/>
          <w:sz w:val="26"/>
          <w:szCs w:val="26"/>
        </w:rPr>
        <w:t xml:space="preserve"> в рамках</w:t>
      </w:r>
      <w:r w:rsidR="00C7120E">
        <w:rPr>
          <w:spacing w:val="-8"/>
          <w:sz w:val="26"/>
          <w:szCs w:val="26"/>
        </w:rPr>
        <w:t xml:space="preserve"> реализ</w:t>
      </w:r>
      <w:r w:rsidR="00EA765D">
        <w:rPr>
          <w:spacing w:val="-8"/>
          <w:sz w:val="26"/>
          <w:szCs w:val="26"/>
        </w:rPr>
        <w:t xml:space="preserve">ации </w:t>
      </w:r>
      <w:r w:rsidR="00EA765D" w:rsidRPr="0013643F">
        <w:rPr>
          <w:b/>
          <w:spacing w:val="-8"/>
          <w:sz w:val="26"/>
          <w:szCs w:val="26"/>
        </w:rPr>
        <w:t>общеразвивающих программ</w:t>
      </w:r>
      <w:r w:rsidR="00C7120E">
        <w:rPr>
          <w:spacing w:val="-8"/>
          <w:sz w:val="26"/>
          <w:szCs w:val="26"/>
        </w:rPr>
        <w:t xml:space="preserve"> </w:t>
      </w:r>
      <w:r w:rsidRPr="00C7120E">
        <w:rPr>
          <w:spacing w:val="-8"/>
          <w:sz w:val="26"/>
          <w:szCs w:val="26"/>
        </w:rPr>
        <w:t>(средняя оценка составляет 9</w:t>
      </w:r>
      <w:r w:rsidR="00C7120E" w:rsidRPr="00C7120E">
        <w:rPr>
          <w:spacing w:val="-8"/>
          <w:sz w:val="26"/>
          <w:szCs w:val="26"/>
        </w:rPr>
        <w:t>6,8</w:t>
      </w:r>
      <w:r w:rsidRPr="00C7120E">
        <w:rPr>
          <w:spacing w:val="-8"/>
          <w:sz w:val="26"/>
          <w:szCs w:val="26"/>
        </w:rPr>
        <w:t xml:space="preserve">%, в том числе полностью </w:t>
      </w:r>
      <w:r w:rsidR="00093C7B" w:rsidRPr="00C7120E">
        <w:rPr>
          <w:spacing w:val="-8"/>
          <w:sz w:val="26"/>
          <w:szCs w:val="26"/>
        </w:rPr>
        <w:t xml:space="preserve">устраивает </w:t>
      </w:r>
      <w:r w:rsidRPr="00C7120E">
        <w:rPr>
          <w:spacing w:val="-8"/>
          <w:sz w:val="26"/>
          <w:szCs w:val="26"/>
        </w:rPr>
        <w:t>– 7</w:t>
      </w:r>
      <w:r w:rsidR="00C7120E" w:rsidRPr="00C7120E">
        <w:rPr>
          <w:spacing w:val="-8"/>
          <w:sz w:val="26"/>
          <w:szCs w:val="26"/>
        </w:rPr>
        <w:t>0</w:t>
      </w:r>
      <w:r w:rsidR="00522325" w:rsidRPr="00C7120E">
        <w:rPr>
          <w:spacing w:val="-8"/>
          <w:sz w:val="26"/>
          <w:szCs w:val="26"/>
        </w:rPr>
        <w:t>,1</w:t>
      </w:r>
      <w:r w:rsidRPr="00C7120E">
        <w:rPr>
          <w:spacing w:val="-8"/>
          <w:sz w:val="26"/>
          <w:szCs w:val="26"/>
        </w:rPr>
        <w:t xml:space="preserve">%, </w:t>
      </w:r>
      <w:r w:rsidR="00093C7B" w:rsidRPr="00C7120E">
        <w:rPr>
          <w:spacing w:val="-8"/>
          <w:sz w:val="26"/>
          <w:szCs w:val="26"/>
        </w:rPr>
        <w:t>скорее устраивает</w:t>
      </w:r>
      <w:r w:rsidR="00522325" w:rsidRPr="00C7120E">
        <w:rPr>
          <w:spacing w:val="-8"/>
          <w:sz w:val="26"/>
          <w:szCs w:val="26"/>
        </w:rPr>
        <w:t xml:space="preserve"> – 2</w:t>
      </w:r>
      <w:r w:rsidR="00C7120E" w:rsidRPr="00C7120E">
        <w:rPr>
          <w:spacing w:val="-8"/>
          <w:sz w:val="26"/>
          <w:szCs w:val="26"/>
        </w:rPr>
        <w:t>6,7</w:t>
      </w:r>
      <w:r w:rsidRPr="00C7120E">
        <w:rPr>
          <w:spacing w:val="-8"/>
          <w:sz w:val="26"/>
          <w:szCs w:val="26"/>
        </w:rPr>
        <w:t xml:space="preserve">%). </w:t>
      </w:r>
    </w:p>
    <w:p w:rsidR="00C61EA6" w:rsidRPr="00EA765D" w:rsidRDefault="00C61EA6" w:rsidP="00785F1A">
      <w:pPr>
        <w:spacing w:before="60" w:line="260" w:lineRule="exact"/>
        <w:ind w:firstLine="567"/>
        <w:jc w:val="both"/>
        <w:rPr>
          <w:sz w:val="26"/>
          <w:szCs w:val="26"/>
        </w:rPr>
      </w:pPr>
      <w:r w:rsidRPr="00EA765D">
        <w:rPr>
          <w:sz w:val="26"/>
          <w:szCs w:val="26"/>
        </w:rPr>
        <w:t>Доля респондентов, которые в разной степени удовлетворены показателями деятельности образовательных учреждений культуры варьируется от 9</w:t>
      </w:r>
      <w:r w:rsidR="00EA765D" w:rsidRPr="00EA765D">
        <w:rPr>
          <w:sz w:val="26"/>
          <w:szCs w:val="26"/>
        </w:rPr>
        <w:t>1,2</w:t>
      </w:r>
      <w:r w:rsidRPr="00EA765D">
        <w:rPr>
          <w:sz w:val="26"/>
          <w:szCs w:val="26"/>
        </w:rPr>
        <w:t xml:space="preserve">% до </w:t>
      </w:r>
      <w:r w:rsidR="00EA765D" w:rsidRPr="00EA765D">
        <w:rPr>
          <w:sz w:val="26"/>
          <w:szCs w:val="26"/>
        </w:rPr>
        <w:t>99,4</w:t>
      </w:r>
      <w:r w:rsidRPr="00EA765D">
        <w:rPr>
          <w:sz w:val="26"/>
          <w:szCs w:val="26"/>
        </w:rPr>
        <w:t xml:space="preserve">%. </w:t>
      </w:r>
      <w:r w:rsidR="009E12B9">
        <w:rPr>
          <w:sz w:val="26"/>
          <w:szCs w:val="26"/>
        </w:rPr>
        <w:br/>
      </w:r>
      <w:r w:rsidR="00EA765D" w:rsidRPr="00EA765D">
        <w:rPr>
          <w:sz w:val="26"/>
          <w:szCs w:val="26"/>
        </w:rPr>
        <w:t>В большей степени</w:t>
      </w:r>
      <w:r w:rsidRPr="00EA765D">
        <w:rPr>
          <w:sz w:val="26"/>
          <w:szCs w:val="26"/>
        </w:rPr>
        <w:t xml:space="preserve"> респонденты удовлетворены отношением педагогов к детям, </w:t>
      </w:r>
      <w:r w:rsidR="00EA765D" w:rsidRPr="00EA765D">
        <w:rPr>
          <w:sz w:val="26"/>
          <w:szCs w:val="26"/>
        </w:rPr>
        <w:t>компетентностью преподавателей, качеством преподавания дисциплин и чистотой помещений</w:t>
      </w:r>
      <w:r w:rsidRPr="00EA765D">
        <w:rPr>
          <w:sz w:val="26"/>
          <w:szCs w:val="26"/>
        </w:rPr>
        <w:t>. В меньше</w:t>
      </w:r>
      <w:r w:rsidR="00202512" w:rsidRPr="00EA765D">
        <w:rPr>
          <w:sz w:val="26"/>
          <w:szCs w:val="26"/>
        </w:rPr>
        <w:t>й степени – расписанием занятий</w:t>
      </w:r>
      <w:r w:rsidRPr="00EA765D">
        <w:rPr>
          <w:sz w:val="26"/>
          <w:szCs w:val="26"/>
        </w:rPr>
        <w:t>.</w:t>
      </w:r>
    </w:p>
    <w:p w:rsidR="000A7E7F" w:rsidRDefault="000A7E7F" w:rsidP="00EA765D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Удовлетворенность качеством организации и проведения массовых мероприятий</w:t>
      </w:r>
      <w:r w:rsidRPr="00115482">
        <w:rPr>
          <w:b/>
          <w:sz w:val="26"/>
          <w:szCs w:val="26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85,1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9,2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4,0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 проводятся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1,1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</w:tbl>
    <w:p w:rsidR="000A7E7F" w:rsidRPr="00785F1A" w:rsidRDefault="000A7E7F" w:rsidP="00EA765D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z w:val="26"/>
          <w:szCs w:val="26"/>
        </w:rPr>
      </w:pPr>
      <w:r w:rsidRPr="00785F1A">
        <w:rPr>
          <w:b/>
          <w:caps/>
          <w:sz w:val="22"/>
          <w:szCs w:val="22"/>
        </w:rPr>
        <w:t>Удовлетворенность участием школы / детей в конкурсах различного уровня (городских, всероссийских) по направлению обучения</w:t>
      </w:r>
      <w:r w:rsidRPr="00785F1A">
        <w:rPr>
          <w:b/>
          <w:sz w:val="26"/>
          <w:szCs w:val="26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66,7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18,4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1,1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12,1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 проводятся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Tr="003262ED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785F1A" w:rsidP="00F21CB7">
            <w:pPr>
              <w:jc w:val="center"/>
            </w:pPr>
            <w:r>
              <w:t>6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785F1A" w:rsidP="00F21CB7">
            <w:r>
              <w:t>Не участвуют в конкурсах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1,1</w:t>
            </w:r>
          </w:p>
        </w:tc>
      </w:tr>
      <w:tr w:rsidR="00785F1A" w:rsidTr="003262ED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5F1A" w:rsidRDefault="00785F1A" w:rsidP="00F21CB7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5F1A" w:rsidRDefault="00785F1A" w:rsidP="00F21CB7"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85F1A" w:rsidRPr="003262ED" w:rsidRDefault="00785F1A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F1A" w:rsidRPr="003262ED" w:rsidRDefault="00785F1A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</w:tbl>
    <w:p w:rsidR="000A7E7F" w:rsidRDefault="000A7E7F" w:rsidP="00EA765D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Источники получения информации о работе учреждений и проводимых мероприятиях</w:t>
      </w:r>
      <w:r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(возможно несколько вариантов ответа)</w:t>
      </w:r>
      <w:r w:rsidRPr="00B54B8F">
        <w:rPr>
          <w:b/>
          <w:sz w:val="26"/>
          <w:szCs w:val="26"/>
        </w:rPr>
        <w:t>:</w:t>
      </w:r>
    </w:p>
    <w:tbl>
      <w:tblPr>
        <w:tblW w:w="8397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455"/>
        <w:gridCol w:w="1701"/>
        <w:gridCol w:w="1701"/>
      </w:tblGrid>
      <w:tr w:rsidR="004A5738" w:rsidTr="004A5738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Default="004A5738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50136" w:rsidP="00A8051D">
            <w:pPr>
              <w:spacing w:line="240" w:lineRule="exact"/>
              <w:jc w:val="center"/>
            </w:pPr>
            <w:r>
              <w:t>к</w:t>
            </w:r>
            <w:r w:rsidR="004A5738">
              <w:t>ол-во ответов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A5738" w:rsidP="00A8051D">
            <w:pPr>
              <w:spacing w:line="240" w:lineRule="exact"/>
              <w:jc w:val="center"/>
            </w:pPr>
            <w:r>
              <w:t xml:space="preserve">в % </w:t>
            </w:r>
          </w:p>
          <w:p w:rsidR="004A5738" w:rsidRDefault="004A5738" w:rsidP="00A8051D">
            <w:pPr>
              <w:spacing w:line="240" w:lineRule="exact"/>
              <w:jc w:val="center"/>
            </w:pPr>
            <w:r>
              <w:t>от человек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 xml:space="preserve">Педагоги </w:t>
            </w:r>
            <w:r w:rsidRPr="00A1496A">
              <w:rPr>
                <w:bCs/>
                <w:i/>
                <w:color w:val="000000"/>
              </w:rPr>
              <w:t xml:space="preserve">(собрания, </w:t>
            </w:r>
            <w:proofErr w:type="spellStart"/>
            <w:r w:rsidRPr="00A1496A">
              <w:rPr>
                <w:bCs/>
                <w:i/>
                <w:color w:val="000000"/>
              </w:rPr>
              <w:t>WhatsApp</w:t>
            </w:r>
            <w:proofErr w:type="spellEnd"/>
            <w:r w:rsidRPr="00A1496A">
              <w:rPr>
                <w:bCs/>
                <w:i/>
                <w:color w:val="000000"/>
              </w:rPr>
              <w:t xml:space="preserve"> и т.п.)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126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73,7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Ребенок/дети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53,2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  <w:spacing w:val="-4"/>
              </w:rPr>
              <w:t>Информационные стенды в учреждении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52,0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Сайт учреждения, социальные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43,3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Родственники, друзья, коллеги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15,8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Pr="00A1496A" w:rsidRDefault="004A5738" w:rsidP="00785F1A">
            <w:pPr>
              <w:spacing w:line="260" w:lineRule="exact"/>
            </w:pPr>
            <w:r w:rsidRPr="00A1496A">
              <w:rPr>
                <w:bCs/>
              </w:rPr>
              <w:t>Местные СМИ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8,8</w:t>
            </w:r>
          </w:p>
        </w:tc>
      </w:tr>
      <w:tr w:rsidR="004A5738" w:rsidTr="004A5738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Pr="00A1496A" w:rsidRDefault="004A5738" w:rsidP="00785F1A">
            <w:pPr>
              <w:spacing w:line="260" w:lineRule="exact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5738" w:rsidRDefault="004A5738" w:rsidP="00785F1A">
            <w:pPr>
              <w:spacing w:line="260" w:lineRule="exact"/>
              <w:jc w:val="center"/>
            </w:pPr>
            <w:r>
              <w:t>246,8</w:t>
            </w:r>
          </w:p>
        </w:tc>
      </w:tr>
    </w:tbl>
    <w:p w:rsidR="000A7E7F" w:rsidRPr="00F21CB7" w:rsidRDefault="000A7E7F" w:rsidP="00EA765D">
      <w:pPr>
        <w:pStyle w:val="a3"/>
        <w:numPr>
          <w:ilvl w:val="0"/>
          <w:numId w:val="2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b/>
          <w:spacing w:val="-8"/>
          <w:sz w:val="26"/>
          <w:szCs w:val="26"/>
        </w:rPr>
      </w:pPr>
      <w:r w:rsidRPr="00F21CB7">
        <w:rPr>
          <w:b/>
          <w:caps/>
          <w:spacing w:val="-8"/>
          <w:sz w:val="22"/>
          <w:szCs w:val="22"/>
        </w:rPr>
        <w:t>Информированность о работе учреждений д</w:t>
      </w:r>
      <w:r w:rsidR="00F21CB7" w:rsidRPr="00F21CB7">
        <w:rPr>
          <w:b/>
          <w:caps/>
          <w:spacing w:val="-8"/>
          <w:sz w:val="22"/>
          <w:szCs w:val="22"/>
        </w:rPr>
        <w:t>ополнительного образования</w:t>
      </w:r>
      <w:r w:rsidRPr="00F21CB7">
        <w:rPr>
          <w:b/>
          <w:spacing w:val="-8"/>
          <w:sz w:val="26"/>
          <w:szCs w:val="26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21CB7" w:rsidTr="00342894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Да, информации 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94,7</w:t>
            </w:r>
          </w:p>
        </w:tc>
      </w:tr>
      <w:tr w:rsidR="00F21CB7" w:rsidTr="00342894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Нет, информации недостаточно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3,5</w:t>
            </w:r>
          </w:p>
        </w:tc>
      </w:tr>
      <w:tr w:rsidR="00F21CB7" w:rsidTr="00342894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 w:rsidRPr="00A1496A">
              <w:t>Это меня не интересует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1,2</w:t>
            </w:r>
          </w:p>
        </w:tc>
      </w:tr>
      <w:tr w:rsidR="00F21CB7" w:rsidTr="00342894">
        <w:trPr>
          <w:trHeight w:val="2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A1496A" w:rsidRDefault="00F21CB7" w:rsidP="00F21CB7">
            <w:r>
              <w:t>Не всегда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Tr="00342894">
        <w:trPr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</w:tbl>
    <w:p w:rsidR="00785F1A" w:rsidRPr="00785F1A" w:rsidRDefault="00785F1A">
      <w:pPr>
        <w:jc w:val="both"/>
        <w:rPr>
          <w:b/>
          <w:caps/>
          <w:sz w:val="2"/>
          <w:szCs w:val="2"/>
        </w:rPr>
      </w:pPr>
      <w:r w:rsidRPr="00785F1A">
        <w:rPr>
          <w:b/>
          <w:caps/>
          <w:sz w:val="2"/>
          <w:szCs w:val="2"/>
        </w:rPr>
        <w:br w:type="page"/>
      </w:r>
    </w:p>
    <w:p w:rsidR="000A7E7F" w:rsidRDefault="000A7E7F" w:rsidP="003262ED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lastRenderedPageBreak/>
        <w:t>Информированность об успеваемости, достижениях ребенка</w:t>
      </w:r>
      <w:r>
        <w:rPr>
          <w:b/>
          <w:sz w:val="26"/>
          <w:szCs w:val="26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 w:rsidRPr="00D0423F">
              <w:t>в %</w:t>
            </w:r>
          </w:p>
        </w:tc>
      </w:tr>
      <w:tr w:rsidR="00F21CB7" w:rsidTr="003262E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Да, информации 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94,1</w:t>
            </w:r>
          </w:p>
        </w:tc>
      </w:tr>
      <w:tr w:rsidR="00F21CB7" w:rsidTr="003262E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Нет, информации недостаточно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5,3</w:t>
            </w:r>
          </w:p>
        </w:tc>
      </w:tr>
      <w:tr w:rsidR="00F21CB7" w:rsidTr="003262E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 всегда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Tr="003262E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</w:tbl>
    <w:p w:rsidR="000A7E7F" w:rsidRDefault="000A7E7F" w:rsidP="003262ED">
      <w:pPr>
        <w:pStyle w:val="a3"/>
        <w:numPr>
          <w:ilvl w:val="0"/>
          <w:numId w:val="2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t>Оценка работы образовательного учреждения в целом</w:t>
      </w:r>
      <w:r>
        <w:rPr>
          <w:b/>
          <w:sz w:val="26"/>
          <w:szCs w:val="26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A8051D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 xml:space="preserve">Отлично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61,2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 xml:space="preserve">Хорошо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37,6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Удовлетворительно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 xml:space="preserve">Плохо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 xml:space="preserve">Очень плохо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6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  <w:tr w:rsidR="00E83C2E" w:rsidTr="00E83C2E">
        <w:trPr>
          <w:trHeight w:val="295"/>
        </w:trPr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83C2E" w:rsidRPr="00E83C2E" w:rsidRDefault="00E83C2E" w:rsidP="000D5AC0">
            <w:pPr>
              <w:ind w:right="113"/>
              <w:jc w:val="center"/>
              <w:rPr>
                <w:bCs/>
                <w:i/>
                <w:color w:val="000000"/>
              </w:rPr>
            </w:pPr>
            <w:r w:rsidRPr="006E06DA">
              <w:rPr>
                <w:bCs/>
                <w:i/>
              </w:rPr>
              <w:t xml:space="preserve">Средняя оценка – </w:t>
            </w:r>
            <w:r w:rsidR="003262ED">
              <w:rPr>
                <w:bCs/>
                <w:i/>
              </w:rPr>
              <w:t xml:space="preserve">4,61 </w:t>
            </w:r>
            <w:r w:rsidRPr="006E06DA">
              <w:rPr>
                <w:bCs/>
                <w:i/>
              </w:rPr>
              <w:t>балла</w:t>
            </w:r>
          </w:p>
        </w:tc>
      </w:tr>
    </w:tbl>
    <w:p w:rsidR="000A7E7F" w:rsidRPr="003262ED" w:rsidRDefault="00C83950" w:rsidP="003262ED">
      <w:pPr>
        <w:pStyle w:val="a3"/>
        <w:numPr>
          <w:ilvl w:val="0"/>
          <w:numId w:val="2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Оценка работы</w:t>
      </w:r>
      <w:r w:rsidR="000A7E7F" w:rsidRPr="00FB657C">
        <w:rPr>
          <w:b/>
          <w:caps/>
          <w:sz w:val="22"/>
          <w:szCs w:val="22"/>
        </w:rPr>
        <w:t xml:space="preserve"> учреждения за последние три года</w:t>
      </w:r>
      <w:r w:rsidR="000A7E7F" w:rsidRPr="003262ED">
        <w:rPr>
          <w:b/>
          <w:caps/>
          <w:sz w:val="22"/>
          <w:szCs w:val="22"/>
        </w:rPr>
        <w:t xml:space="preserve">: 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217EB6" w:rsidRPr="00217EB6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Pr="00217EB6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Pr="00217EB6" w:rsidRDefault="005A122E" w:rsidP="00A8051D">
            <w:pPr>
              <w:spacing w:line="240" w:lineRule="exact"/>
              <w:jc w:val="center"/>
            </w:pPr>
            <w:r w:rsidRPr="00217EB6">
              <w:t>в %</w:t>
            </w:r>
          </w:p>
        </w:tc>
      </w:tr>
      <w:tr w:rsidR="00F21CB7" w:rsidRPr="00217EB6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pPr>
              <w:jc w:val="center"/>
            </w:pPr>
            <w:r w:rsidRPr="00217EB6"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r w:rsidRPr="00217EB6">
              <w:t>Улучшилась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53,5</w:t>
            </w:r>
          </w:p>
        </w:tc>
      </w:tr>
      <w:tr w:rsidR="00F21CB7" w:rsidRPr="00217EB6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pPr>
              <w:jc w:val="center"/>
            </w:pPr>
            <w:r w:rsidRPr="00217EB6"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r w:rsidRPr="00217EB6">
              <w:t>Не изменилась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26,7</w:t>
            </w:r>
          </w:p>
        </w:tc>
      </w:tr>
      <w:tr w:rsidR="00F21CB7" w:rsidRPr="00217EB6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pPr>
              <w:jc w:val="center"/>
            </w:pPr>
            <w:r w:rsidRPr="00217EB6"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r w:rsidRPr="00217EB6">
              <w:t>Ухудшилась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0,6</w:t>
            </w:r>
          </w:p>
        </w:tc>
      </w:tr>
      <w:tr w:rsidR="00F21CB7" w:rsidRPr="00217EB6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pPr>
              <w:jc w:val="center"/>
            </w:pPr>
            <w:r w:rsidRPr="00217EB6"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Pr="00217EB6" w:rsidRDefault="00F21CB7" w:rsidP="00F21CB7">
            <w:r w:rsidRPr="00217EB6"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19,2</w:t>
            </w:r>
          </w:p>
        </w:tc>
      </w:tr>
      <w:tr w:rsidR="00F21CB7" w:rsidRPr="00217EB6" w:rsidTr="00E07A44">
        <w:trPr>
          <w:trHeight w:val="2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Pr="00217EB6" w:rsidRDefault="00F21CB7" w:rsidP="00F21CB7"/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Pr="00217EB6" w:rsidRDefault="00F21CB7" w:rsidP="00F21CB7">
            <w:r w:rsidRPr="00217EB6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</w:tbl>
    <w:p w:rsidR="000A7E7F" w:rsidRPr="003262ED" w:rsidRDefault="000A7E7F" w:rsidP="003262ED">
      <w:pPr>
        <w:pStyle w:val="a3"/>
        <w:numPr>
          <w:ilvl w:val="0"/>
          <w:numId w:val="2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FB657C">
        <w:rPr>
          <w:b/>
          <w:caps/>
          <w:sz w:val="22"/>
          <w:szCs w:val="22"/>
        </w:rPr>
        <w:t>Удовлетворенность респондентов к</w:t>
      </w:r>
      <w:r w:rsidR="00FB657C">
        <w:rPr>
          <w:b/>
          <w:caps/>
          <w:sz w:val="22"/>
          <w:szCs w:val="22"/>
        </w:rPr>
        <w:t>ачеством предоставляемых услуг</w:t>
      </w:r>
      <w:r w:rsidRPr="003262ED">
        <w:rPr>
          <w:b/>
          <w:caps/>
          <w:sz w:val="22"/>
          <w:szCs w:val="22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Полностью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89,0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Частично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9,3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 удовлетворены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0,0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1,7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pPr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</w:tbl>
    <w:p w:rsidR="000A7E7F" w:rsidRPr="003262ED" w:rsidRDefault="000A7E7F" w:rsidP="003262ED">
      <w:pPr>
        <w:pStyle w:val="a3"/>
        <w:numPr>
          <w:ilvl w:val="0"/>
          <w:numId w:val="2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/>
          <w:caps/>
          <w:sz w:val="22"/>
          <w:szCs w:val="22"/>
        </w:rPr>
      </w:pPr>
      <w:r w:rsidRPr="00FB657C">
        <w:rPr>
          <w:b/>
          <w:caps/>
          <w:sz w:val="22"/>
          <w:szCs w:val="22"/>
        </w:rPr>
        <w:t>Готовность рекомендовать учреждение для образования детей в области культуры и искусства родственникам, коллегам, знакомым</w:t>
      </w:r>
      <w:r w:rsidR="00615E28" w:rsidRPr="003262ED">
        <w:rPr>
          <w:b/>
          <w:caps/>
          <w:sz w:val="22"/>
          <w:szCs w:val="22"/>
        </w:rPr>
        <w:t>:</w:t>
      </w:r>
    </w:p>
    <w:tbl>
      <w:tblPr>
        <w:tblW w:w="7263" w:type="dxa"/>
        <w:tblInd w:w="1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21"/>
        <w:gridCol w:w="1701"/>
        <w:gridCol w:w="1701"/>
      </w:tblGrid>
      <w:tr w:rsidR="005A122E" w:rsidTr="005A122E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346F4C" w:rsidP="00A8051D">
            <w:pPr>
              <w:spacing w:line="240" w:lineRule="exact"/>
              <w:jc w:val="center"/>
            </w:pPr>
            <w:r w:rsidRPr="00F61F9D">
              <w:rPr>
                <w:bCs/>
                <w:i/>
                <w:caps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450136" w:rsidP="00450136">
            <w:pPr>
              <w:spacing w:line="240" w:lineRule="exact"/>
              <w:jc w:val="center"/>
            </w:pPr>
            <w:r>
              <w:t>кол-во чел.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122E" w:rsidRDefault="005A122E" w:rsidP="00A8051D">
            <w:pPr>
              <w:spacing w:line="240" w:lineRule="exact"/>
              <w:jc w:val="center"/>
            </w:pPr>
            <w:r>
              <w:t>в %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1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76,7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2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Скорее 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23,3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3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Скорее 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4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pPr>
              <w:jc w:val="center"/>
            </w:pPr>
            <w:r>
              <w:t>5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CB7" w:rsidRDefault="00F21CB7" w:rsidP="00F21CB7">
            <w:r>
              <w:t>Затруднились ответить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1CB7" w:rsidRPr="003262ED" w:rsidRDefault="003262ED" w:rsidP="003262ED">
            <w:pPr>
              <w:ind w:right="680"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1CB7" w:rsidTr="00E07A44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pPr>
              <w:jc w:val="center"/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F21CB7" w:rsidRDefault="00F21CB7" w:rsidP="00F21CB7">
            <w: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21CB7" w:rsidRPr="003262ED" w:rsidRDefault="00F21CB7" w:rsidP="003262ED">
            <w:pPr>
              <w:ind w:right="680"/>
              <w:jc w:val="right"/>
              <w:rPr>
                <w:color w:val="000000"/>
              </w:rPr>
            </w:pPr>
            <w:r w:rsidRPr="003262ED">
              <w:rPr>
                <w:color w:val="000000"/>
              </w:rPr>
              <w:t>100,0</w:t>
            </w:r>
          </w:p>
        </w:tc>
      </w:tr>
    </w:tbl>
    <w:p w:rsidR="00342894" w:rsidRDefault="00342894" w:rsidP="00342894">
      <w:pPr>
        <w:pStyle w:val="a3"/>
        <w:tabs>
          <w:tab w:val="left" w:pos="426"/>
        </w:tabs>
        <w:spacing w:before="240"/>
        <w:ind w:left="0"/>
        <w:contextualSpacing w:val="0"/>
        <w:jc w:val="both"/>
        <w:rPr>
          <w:b/>
          <w:caps/>
          <w:sz w:val="22"/>
          <w:szCs w:val="22"/>
        </w:rPr>
      </w:pPr>
    </w:p>
    <w:p w:rsidR="00342894" w:rsidRDefault="00342894">
      <w:pPr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br w:type="page"/>
      </w:r>
    </w:p>
    <w:p w:rsidR="000A7E7F" w:rsidRDefault="000A7E7F" w:rsidP="0013643F">
      <w:pPr>
        <w:pStyle w:val="a3"/>
        <w:numPr>
          <w:ilvl w:val="0"/>
          <w:numId w:val="2"/>
        </w:numPr>
        <w:tabs>
          <w:tab w:val="left" w:pos="426"/>
        </w:tabs>
        <w:spacing w:before="240"/>
        <w:ind w:left="0" w:firstLine="0"/>
        <w:contextualSpacing w:val="0"/>
        <w:jc w:val="both"/>
        <w:rPr>
          <w:b/>
          <w:sz w:val="26"/>
          <w:szCs w:val="26"/>
        </w:rPr>
      </w:pPr>
      <w:r w:rsidRPr="00FB657C">
        <w:rPr>
          <w:b/>
          <w:caps/>
          <w:sz w:val="22"/>
          <w:szCs w:val="22"/>
        </w:rPr>
        <w:lastRenderedPageBreak/>
        <w:t>Замечания, предложения, пожелания по улучшению качества работы учреждений дополнительного образования детей</w:t>
      </w:r>
      <w:r w:rsidR="00EF24EA" w:rsidRPr="00E86CD6">
        <w:rPr>
          <w:b/>
          <w:sz w:val="26"/>
          <w:szCs w:val="26"/>
        </w:rPr>
        <w:t xml:space="preserve"> </w:t>
      </w:r>
      <w:r w:rsidR="00EF24EA" w:rsidRPr="00E86CD6">
        <w:rPr>
          <w:i/>
          <w:sz w:val="26"/>
          <w:szCs w:val="26"/>
        </w:rPr>
        <w:t>(высказывания респондентов</w:t>
      </w:r>
      <w:r w:rsidR="00E04E28" w:rsidRPr="00E86CD6">
        <w:rPr>
          <w:i/>
          <w:sz w:val="26"/>
          <w:szCs w:val="26"/>
        </w:rPr>
        <w:t xml:space="preserve"> приводятся дословно</w:t>
      </w:r>
      <w:r w:rsidR="00EF24EA" w:rsidRPr="00E86CD6">
        <w:rPr>
          <w:i/>
          <w:sz w:val="26"/>
          <w:szCs w:val="26"/>
        </w:rPr>
        <w:t>)</w:t>
      </w:r>
      <w:r w:rsidRPr="00E86CD6">
        <w:rPr>
          <w:b/>
          <w:sz w:val="26"/>
          <w:szCs w:val="26"/>
        </w:rPr>
        <w:t xml:space="preserve">: </w:t>
      </w:r>
    </w:p>
    <w:p w:rsidR="005808B3" w:rsidRPr="00E86CD6" w:rsidRDefault="005808B3" w:rsidP="005808B3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E86CD6">
        <w:rPr>
          <w:b/>
          <w:i/>
          <w:sz w:val="26"/>
          <w:szCs w:val="26"/>
        </w:rPr>
        <w:t>Норильская детская художественная школа: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 xml:space="preserve">Исключить свободный доступ для всех в гардероб. Исключить доступ и присутствие посторонних на занятиях. Изменить подход к отработке тем для детей, находившихся </w:t>
      </w:r>
      <w:r w:rsidR="009E12B9">
        <w:rPr>
          <w:rFonts w:eastAsiaTheme="minorHAnsi"/>
          <w:color w:val="000000"/>
          <w:lang w:eastAsia="en-US"/>
        </w:rPr>
        <w:br/>
      </w:r>
      <w:r w:rsidRPr="0013643F">
        <w:rPr>
          <w:rFonts w:eastAsiaTheme="minorHAnsi"/>
          <w:color w:val="000000"/>
          <w:lang w:eastAsia="en-US"/>
        </w:rPr>
        <w:t>на больничном. Систематизировать обратную связь педагогов с родителями</w:t>
      </w:r>
      <w:r w:rsidR="0013643F">
        <w:rPr>
          <w:rFonts w:eastAsiaTheme="minorHAnsi"/>
          <w:color w:val="000000"/>
          <w:lang w:eastAsia="en-US"/>
        </w:rPr>
        <w:t>;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Неудобное расписание занятий</w:t>
      </w:r>
      <w:r w:rsidR="0013643F">
        <w:rPr>
          <w:rFonts w:eastAsiaTheme="minorHAnsi"/>
          <w:color w:val="000000"/>
          <w:lang w:eastAsia="en-US"/>
        </w:rPr>
        <w:t>;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Улучшить работу гардероба</w:t>
      </w:r>
      <w:r w:rsidR="0013643F">
        <w:rPr>
          <w:rFonts w:eastAsiaTheme="minorHAnsi"/>
          <w:color w:val="000000"/>
          <w:lang w:eastAsia="en-US"/>
        </w:rPr>
        <w:t>;</w:t>
      </w:r>
    </w:p>
    <w:p w:rsidR="000D5AC0" w:rsidRPr="008D2A3C" w:rsidRDefault="000D5AC0" w:rsidP="000D5AC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8D2A3C">
        <w:rPr>
          <w:b/>
          <w:i/>
          <w:sz w:val="26"/>
          <w:szCs w:val="26"/>
        </w:rPr>
        <w:t>Норильская детская школа искусств: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С качеством работы согласен, так как сам являюсь выпускником этой школы по классу аккордеона</w:t>
      </w:r>
      <w:r w:rsidR="0013643F">
        <w:rPr>
          <w:rFonts w:eastAsiaTheme="minorHAnsi"/>
          <w:color w:val="000000"/>
          <w:lang w:eastAsia="en-US"/>
        </w:rPr>
        <w:t>;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 xml:space="preserve">Спасибо </w:t>
      </w:r>
      <w:proofErr w:type="spellStart"/>
      <w:r w:rsidRPr="0013643F">
        <w:rPr>
          <w:rFonts w:eastAsiaTheme="minorHAnsi"/>
          <w:color w:val="000000"/>
          <w:lang w:eastAsia="en-US"/>
        </w:rPr>
        <w:t>Е.А.Чернышовой</w:t>
      </w:r>
      <w:proofErr w:type="spellEnd"/>
      <w:r w:rsidRPr="0013643F">
        <w:rPr>
          <w:rFonts w:eastAsiaTheme="minorHAnsi"/>
          <w:color w:val="000000"/>
          <w:lang w:eastAsia="en-US"/>
        </w:rPr>
        <w:t>!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Спасибо педагогам за их труд</w:t>
      </w:r>
      <w:r w:rsidR="0013643F">
        <w:rPr>
          <w:rFonts w:eastAsiaTheme="minorHAnsi"/>
          <w:color w:val="000000"/>
          <w:lang w:eastAsia="en-US"/>
        </w:rPr>
        <w:t>;</w:t>
      </w:r>
    </w:p>
    <w:p w:rsidR="005808B3" w:rsidRDefault="005808B3" w:rsidP="005808B3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proofErr w:type="spellStart"/>
      <w:r w:rsidRPr="00E86CD6">
        <w:rPr>
          <w:b/>
          <w:i/>
          <w:sz w:val="26"/>
          <w:szCs w:val="26"/>
        </w:rPr>
        <w:t>Оганерская</w:t>
      </w:r>
      <w:proofErr w:type="spellEnd"/>
      <w:r w:rsidRPr="00E86CD6">
        <w:rPr>
          <w:b/>
          <w:i/>
          <w:sz w:val="26"/>
          <w:szCs w:val="26"/>
        </w:rPr>
        <w:t xml:space="preserve"> детская школа искусств: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Администрации школы нужно настойчиво требовать и обосновывать необходимость проведения ремонта в школе, его не было со дня основания, и материально-технической базы (нет интерактивных досок, цифровых фортепиано), все морально устарело и изношено, наследие 80-х гг. и советской эпохи. ХОЛОДНО! Учителя мерзнут и болеют. Из-за этого не смогли подготовиться к конкурсу по срокам. Коммуникации (трубы отопления) пришли в негодность. Линолеум позорный. Радует прекрасный преподавательский состав, особенно молодые учителя, им спасибо!</w:t>
      </w:r>
    </w:p>
    <w:p w:rsidR="005808B3" w:rsidRPr="005808B3" w:rsidRDefault="005808B3" w:rsidP="005808B3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proofErr w:type="spellStart"/>
      <w:r w:rsidRPr="005808B3">
        <w:rPr>
          <w:b/>
          <w:i/>
          <w:sz w:val="26"/>
          <w:szCs w:val="26"/>
        </w:rPr>
        <w:t>Кайерканская</w:t>
      </w:r>
      <w:proofErr w:type="spellEnd"/>
      <w:r w:rsidRPr="005808B3">
        <w:rPr>
          <w:b/>
          <w:i/>
          <w:sz w:val="26"/>
          <w:szCs w:val="26"/>
        </w:rPr>
        <w:t xml:space="preserve"> детская школа искусств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Все устраивает</w:t>
      </w:r>
      <w:r w:rsidR="0013643F">
        <w:rPr>
          <w:rFonts w:eastAsiaTheme="minorHAnsi"/>
          <w:color w:val="000000"/>
          <w:lang w:eastAsia="en-US"/>
        </w:rPr>
        <w:t>;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О</w:t>
      </w:r>
      <w:r w:rsidR="0013643F">
        <w:rPr>
          <w:rFonts w:eastAsiaTheme="minorHAnsi"/>
          <w:color w:val="000000"/>
          <w:lang w:eastAsia="en-US"/>
        </w:rPr>
        <w:t>т</w:t>
      </w:r>
      <w:r w:rsidRPr="0013643F">
        <w:rPr>
          <w:rFonts w:eastAsiaTheme="minorHAnsi"/>
          <w:color w:val="000000"/>
          <w:lang w:eastAsia="en-US"/>
        </w:rPr>
        <w:t>лично</w:t>
      </w:r>
      <w:r w:rsidR="0013643F">
        <w:rPr>
          <w:rFonts w:eastAsiaTheme="minorHAnsi"/>
          <w:color w:val="000000"/>
          <w:lang w:eastAsia="en-US"/>
        </w:rPr>
        <w:t>;</w:t>
      </w:r>
    </w:p>
    <w:p w:rsidR="003262ED" w:rsidRPr="0013643F" w:rsidRDefault="0013643F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Отопление;</w:t>
      </w:r>
    </w:p>
    <w:p w:rsidR="000D5AC0" w:rsidRPr="008D2A3C" w:rsidRDefault="000D5AC0" w:rsidP="000D5AC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r w:rsidRPr="008D2A3C">
        <w:rPr>
          <w:b/>
          <w:i/>
          <w:sz w:val="26"/>
          <w:szCs w:val="26"/>
        </w:rPr>
        <w:t>Норильская детская музыкальная школа:</w:t>
      </w:r>
    </w:p>
    <w:p w:rsidR="003262ED" w:rsidRPr="0013643F" w:rsidRDefault="003262ED" w:rsidP="0013643F">
      <w:pPr>
        <w:pStyle w:val="a3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right="62" w:firstLine="0"/>
        <w:jc w:val="both"/>
        <w:rPr>
          <w:rFonts w:eastAsiaTheme="minorHAnsi"/>
          <w:color w:val="000000"/>
          <w:lang w:eastAsia="en-US"/>
        </w:rPr>
      </w:pPr>
      <w:r w:rsidRPr="0013643F">
        <w:rPr>
          <w:rFonts w:eastAsiaTheme="minorHAnsi"/>
          <w:color w:val="000000"/>
          <w:lang w:eastAsia="en-US"/>
        </w:rPr>
        <w:t>Спасибо преподавателям, которые самоотверженно трудятся</w:t>
      </w:r>
      <w:r w:rsidR="0013643F">
        <w:rPr>
          <w:rFonts w:eastAsiaTheme="minorHAnsi"/>
          <w:color w:val="000000"/>
          <w:lang w:eastAsia="en-US"/>
        </w:rPr>
        <w:t>;</w:t>
      </w:r>
    </w:p>
    <w:p w:rsidR="000D5AC0" w:rsidRPr="008D2A3C" w:rsidRDefault="000D5AC0" w:rsidP="000D5AC0">
      <w:pPr>
        <w:pStyle w:val="a3"/>
        <w:tabs>
          <w:tab w:val="left" w:pos="426"/>
        </w:tabs>
        <w:spacing w:before="40"/>
        <w:ind w:left="0"/>
        <w:contextualSpacing w:val="0"/>
        <w:jc w:val="both"/>
        <w:rPr>
          <w:b/>
          <w:i/>
          <w:sz w:val="26"/>
          <w:szCs w:val="26"/>
        </w:rPr>
      </w:pPr>
      <w:proofErr w:type="spellStart"/>
      <w:r w:rsidRPr="008D2A3C">
        <w:rPr>
          <w:b/>
          <w:i/>
          <w:sz w:val="26"/>
          <w:szCs w:val="26"/>
        </w:rPr>
        <w:t>Талнахская</w:t>
      </w:r>
      <w:proofErr w:type="spellEnd"/>
      <w:r w:rsidRPr="008D2A3C">
        <w:rPr>
          <w:b/>
          <w:i/>
          <w:sz w:val="26"/>
          <w:szCs w:val="26"/>
        </w:rPr>
        <w:t xml:space="preserve"> детская школа искусств:</w:t>
      </w:r>
    </w:p>
    <w:p w:rsidR="003262ED" w:rsidRDefault="003262ED">
      <w:r>
        <w:t>Замечания отсутствуют.</w:t>
      </w:r>
    </w:p>
    <w:p w:rsidR="00DC2CA4" w:rsidRPr="00FB657C" w:rsidRDefault="002A6E0C" w:rsidP="00DC2CA4">
      <w:pPr>
        <w:autoSpaceDE w:val="0"/>
        <w:autoSpaceDN w:val="0"/>
        <w:adjustRightInd w:val="0"/>
        <w:spacing w:line="400" w:lineRule="atLeast"/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</w:pPr>
      <w:r w:rsidRPr="00FB657C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t>Выводы:</w:t>
      </w:r>
    </w:p>
    <w:p w:rsidR="004A7277" w:rsidRPr="009E4D21" w:rsidRDefault="009D31A5" w:rsidP="00B5339F">
      <w:pPr>
        <w:spacing w:before="120"/>
        <w:ind w:firstLine="709"/>
        <w:jc w:val="both"/>
        <w:rPr>
          <w:b/>
          <w:bCs/>
          <w:sz w:val="26"/>
          <w:szCs w:val="26"/>
        </w:rPr>
      </w:pPr>
      <w:r w:rsidRPr="009E4D21">
        <w:rPr>
          <w:sz w:val="26"/>
          <w:szCs w:val="26"/>
        </w:rPr>
        <w:t xml:space="preserve">Анализ результатов анкетирования показал высокую степень удовлетворенности </w:t>
      </w:r>
      <w:r w:rsidRPr="009E4D21">
        <w:rPr>
          <w:bCs/>
          <w:sz w:val="26"/>
          <w:szCs w:val="26"/>
        </w:rPr>
        <w:t xml:space="preserve">потребителей муниципальной услуги </w:t>
      </w:r>
      <w:r w:rsidRPr="009E4D21">
        <w:rPr>
          <w:b/>
          <w:bCs/>
          <w:sz w:val="26"/>
          <w:szCs w:val="26"/>
        </w:rPr>
        <w:t>«Р</w:t>
      </w:r>
      <w:r w:rsidRPr="009E4D21">
        <w:rPr>
          <w:b/>
          <w:sz w:val="26"/>
          <w:szCs w:val="26"/>
        </w:rPr>
        <w:t>еализация</w:t>
      </w:r>
      <w:r w:rsidRPr="009E4D21">
        <w:rPr>
          <w:sz w:val="26"/>
          <w:szCs w:val="26"/>
        </w:rPr>
        <w:t xml:space="preserve"> </w:t>
      </w:r>
      <w:r w:rsidRPr="009E4D21">
        <w:rPr>
          <w:b/>
          <w:bCs/>
          <w:sz w:val="26"/>
          <w:szCs w:val="26"/>
        </w:rPr>
        <w:t xml:space="preserve">дополнительных общеобразовательных общеразвивающих программ в области искусств». </w:t>
      </w:r>
    </w:p>
    <w:p w:rsidR="00A4753D" w:rsidRPr="00E96218" w:rsidRDefault="00A4753D" w:rsidP="00B5339F">
      <w:pPr>
        <w:spacing w:before="120"/>
        <w:ind w:firstLine="709"/>
        <w:jc w:val="both"/>
        <w:rPr>
          <w:bCs/>
          <w:color w:val="000000" w:themeColor="text1"/>
          <w:sz w:val="26"/>
          <w:szCs w:val="26"/>
        </w:rPr>
      </w:pPr>
      <w:r w:rsidRPr="00E96218">
        <w:rPr>
          <w:bCs/>
          <w:color w:val="000000" w:themeColor="text1"/>
          <w:sz w:val="26"/>
          <w:szCs w:val="26"/>
        </w:rPr>
        <w:t xml:space="preserve">Большинство </w:t>
      </w:r>
      <w:r>
        <w:rPr>
          <w:bCs/>
          <w:color w:val="000000" w:themeColor="text1"/>
          <w:sz w:val="26"/>
          <w:szCs w:val="26"/>
        </w:rPr>
        <w:t>участников анкетирования – ж</w:t>
      </w:r>
      <w:r w:rsidRPr="00E96218">
        <w:rPr>
          <w:bCs/>
          <w:color w:val="000000" w:themeColor="text1"/>
          <w:sz w:val="26"/>
          <w:szCs w:val="26"/>
        </w:rPr>
        <w:t>енщины (7</w:t>
      </w:r>
      <w:r w:rsidR="009E4D21">
        <w:rPr>
          <w:bCs/>
          <w:color w:val="000000" w:themeColor="text1"/>
          <w:sz w:val="26"/>
          <w:szCs w:val="26"/>
        </w:rPr>
        <w:t>7,9</w:t>
      </w:r>
      <w:r w:rsidRPr="00E96218">
        <w:rPr>
          <w:bCs/>
          <w:color w:val="000000" w:themeColor="text1"/>
          <w:sz w:val="26"/>
          <w:szCs w:val="26"/>
        </w:rPr>
        <w:t>%)</w:t>
      </w:r>
      <w:r>
        <w:rPr>
          <w:bCs/>
          <w:color w:val="000000" w:themeColor="text1"/>
          <w:sz w:val="26"/>
          <w:szCs w:val="26"/>
        </w:rPr>
        <w:t>, респонденты 31-50 лет (8</w:t>
      </w:r>
      <w:r w:rsidR="009E4D21">
        <w:rPr>
          <w:bCs/>
          <w:color w:val="000000" w:themeColor="text1"/>
          <w:sz w:val="26"/>
          <w:szCs w:val="26"/>
        </w:rPr>
        <w:t>5,</w:t>
      </w:r>
      <w:r>
        <w:rPr>
          <w:bCs/>
          <w:color w:val="000000" w:themeColor="text1"/>
          <w:sz w:val="26"/>
          <w:szCs w:val="26"/>
        </w:rPr>
        <w:t>8%), имеющие высшее образование (6</w:t>
      </w:r>
      <w:r w:rsidR="009E4D21">
        <w:rPr>
          <w:bCs/>
          <w:color w:val="000000" w:themeColor="text1"/>
          <w:sz w:val="26"/>
          <w:szCs w:val="26"/>
        </w:rPr>
        <w:t>1,6</w:t>
      </w:r>
      <w:r>
        <w:rPr>
          <w:bCs/>
          <w:color w:val="000000" w:themeColor="text1"/>
          <w:sz w:val="26"/>
          <w:szCs w:val="26"/>
        </w:rPr>
        <w:t>%)</w:t>
      </w:r>
    </w:p>
    <w:p w:rsidR="005E275B" w:rsidRPr="00B5339F" w:rsidRDefault="00B5339F" w:rsidP="00B5339F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Как показал опрос, о</w:t>
      </w:r>
      <w:r w:rsidR="005E275B" w:rsidRPr="00B5339F">
        <w:rPr>
          <w:sz w:val="26"/>
          <w:szCs w:val="26"/>
        </w:rPr>
        <w:t>сновными целями обучения детей в учреждениях участники анкетирования назвали всестороннее развитие ребенка (</w:t>
      </w:r>
      <w:r w:rsidR="009E4D21" w:rsidRPr="00B5339F">
        <w:rPr>
          <w:sz w:val="26"/>
          <w:szCs w:val="26"/>
        </w:rPr>
        <w:t>81,5</w:t>
      </w:r>
      <w:r w:rsidR="005E275B" w:rsidRPr="00B5339F">
        <w:rPr>
          <w:sz w:val="26"/>
          <w:szCs w:val="26"/>
        </w:rPr>
        <w:t>%)</w:t>
      </w:r>
      <w:r w:rsidR="009E4D21" w:rsidRPr="00B5339F">
        <w:rPr>
          <w:sz w:val="26"/>
          <w:szCs w:val="26"/>
        </w:rPr>
        <w:t>,</w:t>
      </w:r>
      <w:r w:rsidR="005E275B" w:rsidRPr="00B5339F">
        <w:rPr>
          <w:sz w:val="26"/>
          <w:szCs w:val="26"/>
        </w:rPr>
        <w:t xml:space="preserve"> желание ребенка </w:t>
      </w:r>
      <w:r w:rsidR="009E4D21" w:rsidRPr="00B5339F">
        <w:rPr>
          <w:sz w:val="26"/>
          <w:szCs w:val="26"/>
        </w:rPr>
        <w:t xml:space="preserve">(64,7%) и </w:t>
      </w:r>
      <w:r w:rsidR="005E275B" w:rsidRPr="00B5339F">
        <w:rPr>
          <w:sz w:val="26"/>
          <w:szCs w:val="26"/>
        </w:rPr>
        <w:t>получ</w:t>
      </w:r>
      <w:r w:rsidR="009E4D21" w:rsidRPr="00B5339F">
        <w:rPr>
          <w:sz w:val="26"/>
          <w:szCs w:val="26"/>
        </w:rPr>
        <w:t xml:space="preserve">ение знаний, </w:t>
      </w:r>
      <w:r w:rsidR="005E275B" w:rsidRPr="00B5339F">
        <w:rPr>
          <w:sz w:val="26"/>
          <w:szCs w:val="26"/>
        </w:rPr>
        <w:t>навык</w:t>
      </w:r>
      <w:r w:rsidR="009E4D21" w:rsidRPr="00B5339F">
        <w:rPr>
          <w:sz w:val="26"/>
          <w:szCs w:val="26"/>
        </w:rPr>
        <w:t>ов</w:t>
      </w:r>
      <w:r w:rsidR="005E275B" w:rsidRPr="00B5339F">
        <w:rPr>
          <w:sz w:val="26"/>
          <w:szCs w:val="26"/>
        </w:rPr>
        <w:t xml:space="preserve"> (</w:t>
      </w:r>
      <w:r w:rsidR="009E4D21" w:rsidRPr="00B5339F">
        <w:rPr>
          <w:sz w:val="26"/>
          <w:szCs w:val="26"/>
        </w:rPr>
        <w:t>57,2</w:t>
      </w:r>
      <w:r w:rsidR="005E275B" w:rsidRPr="00B5339F">
        <w:rPr>
          <w:sz w:val="26"/>
          <w:szCs w:val="26"/>
        </w:rPr>
        <w:t xml:space="preserve">%). </w:t>
      </w:r>
    </w:p>
    <w:p w:rsidR="009E7212" w:rsidRPr="00B5339F" w:rsidRDefault="009D6823" w:rsidP="00B5339F">
      <w:pPr>
        <w:spacing w:before="120"/>
        <w:ind w:firstLine="709"/>
        <w:jc w:val="both"/>
        <w:rPr>
          <w:sz w:val="26"/>
          <w:szCs w:val="26"/>
        </w:rPr>
      </w:pPr>
      <w:r w:rsidRPr="00B5339F">
        <w:rPr>
          <w:sz w:val="26"/>
          <w:szCs w:val="26"/>
        </w:rPr>
        <w:t>Б</w:t>
      </w:r>
      <w:r w:rsidR="009E7212" w:rsidRPr="00B5339F">
        <w:rPr>
          <w:sz w:val="26"/>
          <w:szCs w:val="26"/>
        </w:rPr>
        <w:t xml:space="preserve">ольшинство респондентов полностью удовлетворены </w:t>
      </w:r>
      <w:r w:rsidR="009E7212" w:rsidRPr="00B5339F">
        <w:rPr>
          <w:sz w:val="26"/>
          <w:szCs w:val="26"/>
          <w:u w:val="single"/>
        </w:rPr>
        <w:t>качеством организации, проведения массовых мероприятий</w:t>
      </w:r>
      <w:r w:rsidR="009E7212" w:rsidRPr="00B5339F">
        <w:rPr>
          <w:sz w:val="26"/>
          <w:szCs w:val="26"/>
        </w:rPr>
        <w:t xml:space="preserve"> (</w:t>
      </w:r>
      <w:r w:rsidR="00C06FA9" w:rsidRPr="00B5339F">
        <w:rPr>
          <w:sz w:val="26"/>
          <w:szCs w:val="26"/>
        </w:rPr>
        <w:t>8</w:t>
      </w:r>
      <w:r w:rsidR="00B5339F" w:rsidRPr="00B5339F">
        <w:rPr>
          <w:sz w:val="26"/>
          <w:szCs w:val="26"/>
        </w:rPr>
        <w:t>5,1</w:t>
      </w:r>
      <w:r w:rsidR="009E7212" w:rsidRPr="00B5339F">
        <w:rPr>
          <w:sz w:val="26"/>
          <w:szCs w:val="26"/>
        </w:rPr>
        <w:t xml:space="preserve">%) и </w:t>
      </w:r>
      <w:r w:rsidR="009E7212" w:rsidRPr="00B5339F">
        <w:rPr>
          <w:sz w:val="26"/>
          <w:szCs w:val="26"/>
          <w:u w:val="single"/>
        </w:rPr>
        <w:t>участием школы/детей в конкурсах</w:t>
      </w:r>
      <w:r w:rsidR="009E7212" w:rsidRPr="00B5339F">
        <w:rPr>
          <w:sz w:val="26"/>
          <w:szCs w:val="26"/>
        </w:rPr>
        <w:t xml:space="preserve"> </w:t>
      </w:r>
      <w:r w:rsidR="00BC30C8">
        <w:rPr>
          <w:sz w:val="26"/>
          <w:szCs w:val="26"/>
        </w:rPr>
        <w:br/>
      </w:r>
      <w:r w:rsidR="009E7212" w:rsidRPr="00B5339F">
        <w:rPr>
          <w:sz w:val="26"/>
          <w:szCs w:val="26"/>
        </w:rPr>
        <w:t>по направлению обучения (</w:t>
      </w:r>
      <w:r w:rsidR="00B5339F" w:rsidRPr="00B5339F">
        <w:rPr>
          <w:sz w:val="26"/>
          <w:szCs w:val="26"/>
        </w:rPr>
        <w:t>66,7</w:t>
      </w:r>
      <w:r w:rsidR="009E7212" w:rsidRPr="00B5339F">
        <w:rPr>
          <w:sz w:val="26"/>
          <w:szCs w:val="26"/>
        </w:rPr>
        <w:t>%).</w:t>
      </w:r>
    </w:p>
    <w:p w:rsidR="005E275B" w:rsidRPr="00B5339F" w:rsidRDefault="005E275B" w:rsidP="009E4D21">
      <w:pPr>
        <w:spacing w:before="120"/>
        <w:ind w:firstLine="709"/>
        <w:jc w:val="both"/>
        <w:rPr>
          <w:sz w:val="26"/>
          <w:szCs w:val="26"/>
        </w:rPr>
      </w:pPr>
      <w:r w:rsidRPr="00B5339F">
        <w:rPr>
          <w:sz w:val="26"/>
          <w:szCs w:val="26"/>
          <w:u w:val="single"/>
        </w:rPr>
        <w:t>Основными источниками информации</w:t>
      </w:r>
      <w:r w:rsidRPr="00B5339F">
        <w:rPr>
          <w:sz w:val="26"/>
          <w:szCs w:val="26"/>
        </w:rPr>
        <w:t xml:space="preserve"> о работе учреждений и проводимых мероприятиях являются педагоги (7</w:t>
      </w:r>
      <w:r w:rsidR="00B5339F" w:rsidRPr="00B5339F">
        <w:rPr>
          <w:sz w:val="26"/>
          <w:szCs w:val="26"/>
        </w:rPr>
        <w:t>3,7</w:t>
      </w:r>
      <w:r w:rsidRPr="00B5339F">
        <w:rPr>
          <w:sz w:val="26"/>
          <w:szCs w:val="26"/>
        </w:rPr>
        <w:t xml:space="preserve">%), </w:t>
      </w:r>
      <w:r w:rsidR="00B5339F" w:rsidRPr="00B5339F">
        <w:rPr>
          <w:sz w:val="26"/>
          <w:szCs w:val="26"/>
        </w:rPr>
        <w:t xml:space="preserve">дети (53,2%) и </w:t>
      </w:r>
      <w:r w:rsidRPr="00B5339F">
        <w:rPr>
          <w:sz w:val="26"/>
          <w:szCs w:val="26"/>
        </w:rPr>
        <w:t xml:space="preserve">информационные стенды </w:t>
      </w:r>
      <w:r w:rsidR="00BC30C8">
        <w:rPr>
          <w:sz w:val="26"/>
          <w:szCs w:val="26"/>
        </w:rPr>
        <w:br/>
      </w:r>
      <w:r w:rsidRPr="00B5339F">
        <w:rPr>
          <w:sz w:val="26"/>
          <w:szCs w:val="26"/>
        </w:rPr>
        <w:t>в учреждениях (5</w:t>
      </w:r>
      <w:r w:rsidR="00B5339F" w:rsidRPr="00B5339F">
        <w:rPr>
          <w:sz w:val="26"/>
          <w:szCs w:val="26"/>
        </w:rPr>
        <w:t>2%)</w:t>
      </w:r>
      <w:r w:rsidRPr="00B5339F">
        <w:rPr>
          <w:sz w:val="26"/>
          <w:szCs w:val="26"/>
        </w:rPr>
        <w:t xml:space="preserve">. </w:t>
      </w:r>
    </w:p>
    <w:p w:rsidR="009E7212" w:rsidRPr="00B5339F" w:rsidRDefault="00E04E28" w:rsidP="009E4D21">
      <w:pPr>
        <w:spacing w:before="120"/>
        <w:ind w:firstLine="709"/>
        <w:jc w:val="both"/>
        <w:rPr>
          <w:spacing w:val="-6"/>
          <w:sz w:val="26"/>
          <w:szCs w:val="26"/>
        </w:rPr>
      </w:pPr>
      <w:r w:rsidRPr="00B5339F">
        <w:rPr>
          <w:spacing w:val="-6"/>
          <w:sz w:val="26"/>
          <w:szCs w:val="26"/>
        </w:rPr>
        <w:t>О</w:t>
      </w:r>
      <w:r w:rsidR="009E7212" w:rsidRPr="00B5339F">
        <w:rPr>
          <w:spacing w:val="-6"/>
          <w:sz w:val="26"/>
          <w:szCs w:val="26"/>
        </w:rPr>
        <w:t xml:space="preserve">прос показал высокую </w:t>
      </w:r>
      <w:r w:rsidR="009E7212" w:rsidRPr="00B5339F">
        <w:rPr>
          <w:spacing w:val="-6"/>
          <w:sz w:val="26"/>
          <w:szCs w:val="26"/>
          <w:u w:val="single"/>
        </w:rPr>
        <w:t>степень информированности опрошенных о работе учреждений</w:t>
      </w:r>
      <w:r w:rsidR="009E7212" w:rsidRPr="00B5339F">
        <w:rPr>
          <w:spacing w:val="-6"/>
          <w:sz w:val="26"/>
          <w:szCs w:val="26"/>
        </w:rPr>
        <w:t xml:space="preserve"> дополнительного образования (9</w:t>
      </w:r>
      <w:r w:rsidR="00B5339F" w:rsidRPr="00B5339F">
        <w:rPr>
          <w:spacing w:val="-6"/>
          <w:sz w:val="26"/>
          <w:szCs w:val="26"/>
        </w:rPr>
        <w:t>4,7</w:t>
      </w:r>
      <w:r w:rsidR="009E7212" w:rsidRPr="00B5339F">
        <w:rPr>
          <w:spacing w:val="-6"/>
          <w:sz w:val="26"/>
          <w:szCs w:val="26"/>
        </w:rPr>
        <w:t xml:space="preserve">%) и </w:t>
      </w:r>
      <w:r w:rsidR="009E7212" w:rsidRPr="00B5339F">
        <w:rPr>
          <w:spacing w:val="-6"/>
          <w:sz w:val="26"/>
          <w:szCs w:val="26"/>
          <w:u w:val="single"/>
        </w:rPr>
        <w:t>успеваемости</w:t>
      </w:r>
      <w:r w:rsidR="009E7212" w:rsidRPr="00B5339F">
        <w:rPr>
          <w:spacing w:val="-6"/>
          <w:sz w:val="26"/>
          <w:szCs w:val="26"/>
        </w:rPr>
        <w:t xml:space="preserve"> / </w:t>
      </w:r>
      <w:r w:rsidR="009E7212" w:rsidRPr="00B5339F">
        <w:rPr>
          <w:spacing w:val="-6"/>
          <w:sz w:val="26"/>
          <w:szCs w:val="26"/>
          <w:u w:val="single"/>
        </w:rPr>
        <w:t>достижениях ребенка</w:t>
      </w:r>
      <w:r w:rsidR="009E7212" w:rsidRPr="00B5339F">
        <w:rPr>
          <w:spacing w:val="-6"/>
          <w:sz w:val="26"/>
          <w:szCs w:val="26"/>
        </w:rPr>
        <w:t xml:space="preserve"> (9</w:t>
      </w:r>
      <w:r w:rsidR="0038736D" w:rsidRPr="00B5339F">
        <w:rPr>
          <w:spacing w:val="-6"/>
          <w:sz w:val="26"/>
          <w:szCs w:val="26"/>
        </w:rPr>
        <w:t>4,</w:t>
      </w:r>
      <w:r w:rsidR="00B5339F" w:rsidRPr="00B5339F">
        <w:rPr>
          <w:spacing w:val="-6"/>
          <w:sz w:val="26"/>
          <w:szCs w:val="26"/>
        </w:rPr>
        <w:t>1</w:t>
      </w:r>
      <w:r w:rsidR="009E7212" w:rsidRPr="00B5339F">
        <w:rPr>
          <w:spacing w:val="-6"/>
          <w:sz w:val="26"/>
          <w:szCs w:val="26"/>
        </w:rPr>
        <w:t>%).</w:t>
      </w:r>
    </w:p>
    <w:p w:rsidR="00202512" w:rsidRPr="00B5339F" w:rsidRDefault="00202512" w:rsidP="009E4D21">
      <w:pPr>
        <w:spacing w:before="120"/>
        <w:ind w:firstLine="709"/>
        <w:jc w:val="both"/>
        <w:rPr>
          <w:sz w:val="26"/>
          <w:szCs w:val="26"/>
        </w:rPr>
      </w:pPr>
      <w:r w:rsidRPr="00B5339F">
        <w:rPr>
          <w:spacing w:val="-8"/>
          <w:sz w:val="26"/>
          <w:szCs w:val="26"/>
        </w:rPr>
        <w:lastRenderedPageBreak/>
        <w:t xml:space="preserve">Абсолютное большинство </w:t>
      </w:r>
      <w:r w:rsidR="00B5339F" w:rsidRPr="00B5339F">
        <w:rPr>
          <w:spacing w:val="-8"/>
          <w:sz w:val="26"/>
          <w:szCs w:val="26"/>
        </w:rPr>
        <w:t>участников анкетирования</w:t>
      </w:r>
      <w:r w:rsidRPr="00B5339F">
        <w:rPr>
          <w:spacing w:val="-8"/>
          <w:sz w:val="26"/>
          <w:szCs w:val="26"/>
        </w:rPr>
        <w:t xml:space="preserve"> удовлетворены </w:t>
      </w:r>
      <w:r w:rsidRPr="00B5339F">
        <w:rPr>
          <w:spacing w:val="-8"/>
          <w:sz w:val="26"/>
          <w:szCs w:val="26"/>
          <w:u w:val="single"/>
        </w:rPr>
        <w:t xml:space="preserve">различными показателями деятельности </w:t>
      </w:r>
      <w:r w:rsidRPr="00B5339F">
        <w:rPr>
          <w:spacing w:val="-8"/>
          <w:sz w:val="26"/>
          <w:szCs w:val="26"/>
        </w:rPr>
        <w:t>учреждений дополнительного образования детей (средняя оценка составляет 9</w:t>
      </w:r>
      <w:r w:rsidR="00B5339F" w:rsidRPr="00B5339F">
        <w:rPr>
          <w:spacing w:val="-8"/>
          <w:sz w:val="26"/>
          <w:szCs w:val="26"/>
        </w:rPr>
        <w:t>6,8</w:t>
      </w:r>
      <w:r w:rsidRPr="00B5339F">
        <w:rPr>
          <w:spacing w:val="-8"/>
          <w:sz w:val="26"/>
          <w:szCs w:val="26"/>
        </w:rPr>
        <w:t>%, в том числе полностью устраивает – 7</w:t>
      </w:r>
      <w:r w:rsidR="00B5339F" w:rsidRPr="00B5339F">
        <w:rPr>
          <w:spacing w:val="-8"/>
          <w:sz w:val="26"/>
          <w:szCs w:val="26"/>
        </w:rPr>
        <w:t>0,1</w:t>
      </w:r>
      <w:r w:rsidRPr="00B5339F">
        <w:rPr>
          <w:spacing w:val="-8"/>
          <w:sz w:val="26"/>
          <w:szCs w:val="26"/>
        </w:rPr>
        <w:t>%, скорее устраивает – 2</w:t>
      </w:r>
      <w:r w:rsidR="00B5339F" w:rsidRPr="00B5339F">
        <w:rPr>
          <w:spacing w:val="-8"/>
          <w:sz w:val="26"/>
          <w:szCs w:val="26"/>
        </w:rPr>
        <w:t>6,7</w:t>
      </w:r>
      <w:r w:rsidRPr="00B5339F">
        <w:rPr>
          <w:spacing w:val="-8"/>
          <w:sz w:val="26"/>
          <w:szCs w:val="26"/>
        </w:rPr>
        <w:t xml:space="preserve">%). </w:t>
      </w:r>
    </w:p>
    <w:p w:rsidR="00B5339F" w:rsidRPr="00EA765D" w:rsidRDefault="00202512" w:rsidP="00B5339F">
      <w:pPr>
        <w:spacing w:before="60"/>
        <w:ind w:firstLine="567"/>
        <w:jc w:val="both"/>
        <w:rPr>
          <w:sz w:val="26"/>
          <w:szCs w:val="26"/>
        </w:rPr>
      </w:pPr>
      <w:r w:rsidRPr="00B5339F">
        <w:rPr>
          <w:sz w:val="26"/>
          <w:szCs w:val="26"/>
        </w:rPr>
        <w:t xml:space="preserve">Доля респондентов, которые в разной степени удовлетворены </w:t>
      </w:r>
      <w:r w:rsidR="00B5339F" w:rsidRPr="00B5339F">
        <w:rPr>
          <w:sz w:val="26"/>
          <w:szCs w:val="26"/>
        </w:rPr>
        <w:t xml:space="preserve">различными </w:t>
      </w:r>
      <w:r w:rsidRPr="00B5339F">
        <w:rPr>
          <w:sz w:val="26"/>
          <w:szCs w:val="26"/>
        </w:rPr>
        <w:t>показателями деятельности образовательных учреждений культуры варьируется от 9</w:t>
      </w:r>
      <w:r w:rsidR="00B5339F" w:rsidRPr="00B5339F">
        <w:rPr>
          <w:sz w:val="26"/>
          <w:szCs w:val="26"/>
        </w:rPr>
        <w:t>1,2% до 99,4</w:t>
      </w:r>
      <w:r w:rsidRPr="00B5339F">
        <w:rPr>
          <w:sz w:val="26"/>
          <w:szCs w:val="26"/>
        </w:rPr>
        <w:t xml:space="preserve">%. </w:t>
      </w:r>
      <w:r w:rsidR="00B5339F" w:rsidRPr="00B5339F">
        <w:rPr>
          <w:sz w:val="26"/>
          <w:szCs w:val="26"/>
        </w:rPr>
        <w:t>В большей степени респонденты удовлетворены отношением педагогов к детям</w:t>
      </w:r>
      <w:r w:rsidR="00B5339F">
        <w:rPr>
          <w:sz w:val="26"/>
          <w:szCs w:val="26"/>
        </w:rPr>
        <w:t xml:space="preserve"> (99,4%)</w:t>
      </w:r>
      <w:r w:rsidR="00B5339F" w:rsidRPr="00B5339F">
        <w:rPr>
          <w:sz w:val="26"/>
          <w:szCs w:val="26"/>
        </w:rPr>
        <w:t>, компетентностью преподавателей</w:t>
      </w:r>
      <w:r w:rsidR="00B5339F">
        <w:rPr>
          <w:sz w:val="26"/>
          <w:szCs w:val="26"/>
        </w:rPr>
        <w:t xml:space="preserve"> (99,4%)</w:t>
      </w:r>
      <w:r w:rsidR="00B5339F" w:rsidRPr="00B5339F">
        <w:rPr>
          <w:sz w:val="26"/>
          <w:szCs w:val="26"/>
        </w:rPr>
        <w:t>, качеством преподавания дисциплин</w:t>
      </w:r>
      <w:r w:rsidR="00B5339F">
        <w:rPr>
          <w:sz w:val="26"/>
          <w:szCs w:val="26"/>
        </w:rPr>
        <w:t xml:space="preserve"> (98,8%)</w:t>
      </w:r>
      <w:r w:rsidR="00B5339F" w:rsidRPr="00B5339F">
        <w:rPr>
          <w:sz w:val="26"/>
          <w:szCs w:val="26"/>
        </w:rPr>
        <w:t xml:space="preserve"> и чистотой </w:t>
      </w:r>
      <w:r w:rsidR="00B5339F" w:rsidRPr="00EA765D">
        <w:rPr>
          <w:sz w:val="26"/>
          <w:szCs w:val="26"/>
        </w:rPr>
        <w:t>помещений</w:t>
      </w:r>
      <w:r w:rsidR="00B5339F">
        <w:rPr>
          <w:sz w:val="26"/>
          <w:szCs w:val="26"/>
        </w:rPr>
        <w:t xml:space="preserve"> (98,8%)</w:t>
      </w:r>
      <w:r w:rsidR="00B5339F" w:rsidRPr="00EA765D">
        <w:rPr>
          <w:sz w:val="26"/>
          <w:szCs w:val="26"/>
        </w:rPr>
        <w:t>. В меньшей степени – расписанием занятий</w:t>
      </w:r>
      <w:r w:rsidR="00B5339F">
        <w:rPr>
          <w:sz w:val="26"/>
          <w:szCs w:val="26"/>
        </w:rPr>
        <w:t xml:space="preserve"> (91,2%)</w:t>
      </w:r>
      <w:r w:rsidR="00B5339F" w:rsidRPr="00EA765D">
        <w:rPr>
          <w:sz w:val="26"/>
          <w:szCs w:val="26"/>
        </w:rPr>
        <w:t>.</w:t>
      </w:r>
    </w:p>
    <w:p w:rsidR="00925202" w:rsidRPr="00B5339F" w:rsidRDefault="00925202" w:rsidP="009E4D21">
      <w:pPr>
        <w:spacing w:before="120"/>
        <w:ind w:firstLine="709"/>
        <w:jc w:val="both"/>
        <w:rPr>
          <w:sz w:val="26"/>
          <w:szCs w:val="26"/>
        </w:rPr>
      </w:pPr>
      <w:r w:rsidRPr="00B5339F">
        <w:rPr>
          <w:sz w:val="26"/>
          <w:szCs w:val="26"/>
        </w:rPr>
        <w:t>Абсолютное большинство опрошенных (9</w:t>
      </w:r>
      <w:r w:rsidR="0038736D" w:rsidRPr="00B5339F">
        <w:rPr>
          <w:sz w:val="26"/>
          <w:szCs w:val="26"/>
        </w:rPr>
        <w:t>8,</w:t>
      </w:r>
      <w:r w:rsidR="00B5339F" w:rsidRPr="00B5339F">
        <w:rPr>
          <w:sz w:val="26"/>
          <w:szCs w:val="26"/>
        </w:rPr>
        <w:t>3</w:t>
      </w:r>
      <w:r w:rsidRPr="00B5339F">
        <w:rPr>
          <w:sz w:val="26"/>
          <w:szCs w:val="26"/>
        </w:rPr>
        <w:t xml:space="preserve">%) в </w:t>
      </w:r>
      <w:r w:rsidR="009D6823" w:rsidRPr="00B5339F">
        <w:rPr>
          <w:sz w:val="26"/>
          <w:szCs w:val="26"/>
        </w:rPr>
        <w:t>целом</w:t>
      </w:r>
      <w:r w:rsidRPr="00B5339F">
        <w:rPr>
          <w:sz w:val="26"/>
          <w:szCs w:val="26"/>
        </w:rPr>
        <w:t xml:space="preserve"> удовлетворены </w:t>
      </w:r>
      <w:r w:rsidRPr="00B5339F">
        <w:rPr>
          <w:sz w:val="26"/>
          <w:szCs w:val="26"/>
          <w:u w:val="single"/>
        </w:rPr>
        <w:t>качеством предоставляемых услуг</w:t>
      </w:r>
      <w:r w:rsidR="00B5339F">
        <w:rPr>
          <w:sz w:val="26"/>
          <w:szCs w:val="26"/>
        </w:rPr>
        <w:t xml:space="preserve"> в данных учреждениях культуры и около половины (53,5%) считают, что работа учреждений </w:t>
      </w:r>
      <w:r w:rsidR="00B5339F" w:rsidRPr="00B5339F">
        <w:rPr>
          <w:sz w:val="26"/>
          <w:szCs w:val="26"/>
          <w:u w:val="single"/>
        </w:rPr>
        <w:t>за последние 3 года улучшилась</w:t>
      </w:r>
      <w:r w:rsidR="00B5339F">
        <w:rPr>
          <w:sz w:val="26"/>
          <w:szCs w:val="26"/>
        </w:rPr>
        <w:t>.</w:t>
      </w:r>
    </w:p>
    <w:p w:rsidR="004A7277" w:rsidRPr="00B5339F" w:rsidRDefault="005B5B9D" w:rsidP="009E4D21">
      <w:pPr>
        <w:spacing w:before="120"/>
        <w:ind w:firstLine="709"/>
        <w:jc w:val="both"/>
        <w:rPr>
          <w:sz w:val="26"/>
          <w:szCs w:val="26"/>
        </w:rPr>
      </w:pPr>
      <w:r w:rsidRPr="00B5339F">
        <w:rPr>
          <w:sz w:val="26"/>
          <w:szCs w:val="26"/>
        </w:rPr>
        <w:t>Подавляющее б</w:t>
      </w:r>
      <w:r w:rsidR="004A7277" w:rsidRPr="00B5339F">
        <w:rPr>
          <w:sz w:val="26"/>
          <w:szCs w:val="26"/>
        </w:rPr>
        <w:t xml:space="preserve">ольшинство респондентов положительно </w:t>
      </w:r>
      <w:r w:rsidR="004A7277" w:rsidRPr="00B5339F">
        <w:rPr>
          <w:sz w:val="26"/>
          <w:szCs w:val="26"/>
          <w:u w:val="single"/>
        </w:rPr>
        <w:t>оценили работу образовательных учреждений</w:t>
      </w:r>
      <w:r w:rsidR="00EB2DF8" w:rsidRPr="00B5339F">
        <w:rPr>
          <w:sz w:val="26"/>
          <w:szCs w:val="26"/>
        </w:rPr>
        <w:t xml:space="preserve"> </w:t>
      </w:r>
      <w:r w:rsidR="00DB7DED" w:rsidRPr="00B5339F">
        <w:rPr>
          <w:sz w:val="26"/>
          <w:szCs w:val="26"/>
        </w:rPr>
        <w:t>(98,</w:t>
      </w:r>
      <w:r w:rsidR="00B5339F" w:rsidRPr="00B5339F">
        <w:rPr>
          <w:sz w:val="26"/>
          <w:szCs w:val="26"/>
        </w:rPr>
        <w:t>8</w:t>
      </w:r>
      <w:r w:rsidR="00DB7DED" w:rsidRPr="00B5339F">
        <w:rPr>
          <w:sz w:val="26"/>
          <w:szCs w:val="26"/>
        </w:rPr>
        <w:t xml:space="preserve">%) </w:t>
      </w:r>
      <w:r w:rsidR="00EB2DF8" w:rsidRPr="00B5339F">
        <w:rPr>
          <w:sz w:val="26"/>
          <w:szCs w:val="26"/>
        </w:rPr>
        <w:t xml:space="preserve">по реализации </w:t>
      </w:r>
      <w:r w:rsidRPr="00B5339F">
        <w:rPr>
          <w:bCs/>
          <w:sz w:val="26"/>
          <w:szCs w:val="26"/>
        </w:rPr>
        <w:t>дополнительных общеобразовательных общеразвивающих программ в области искусств</w:t>
      </w:r>
      <w:r w:rsidRPr="00B5339F">
        <w:rPr>
          <w:sz w:val="26"/>
          <w:szCs w:val="26"/>
        </w:rPr>
        <w:t xml:space="preserve"> </w:t>
      </w:r>
      <w:r w:rsidR="00EB2DF8" w:rsidRPr="00B5339F">
        <w:rPr>
          <w:sz w:val="26"/>
          <w:szCs w:val="26"/>
        </w:rPr>
        <w:t>в целом</w:t>
      </w:r>
      <w:r w:rsidR="00DB7DED" w:rsidRPr="00B5339F">
        <w:rPr>
          <w:sz w:val="26"/>
          <w:szCs w:val="26"/>
        </w:rPr>
        <w:t xml:space="preserve"> (отлично – 6</w:t>
      </w:r>
      <w:r w:rsidR="00B5339F" w:rsidRPr="00B5339F">
        <w:rPr>
          <w:sz w:val="26"/>
          <w:szCs w:val="26"/>
        </w:rPr>
        <w:t>1,2</w:t>
      </w:r>
      <w:r w:rsidR="00DB7DED" w:rsidRPr="00B5339F">
        <w:rPr>
          <w:sz w:val="26"/>
          <w:szCs w:val="26"/>
        </w:rPr>
        <w:t>%, хорошо – 3</w:t>
      </w:r>
      <w:r w:rsidR="00B5339F" w:rsidRPr="00B5339F">
        <w:rPr>
          <w:sz w:val="26"/>
          <w:szCs w:val="26"/>
        </w:rPr>
        <w:t>7,6</w:t>
      </w:r>
      <w:r w:rsidR="00DB7DED" w:rsidRPr="00B5339F">
        <w:rPr>
          <w:sz w:val="26"/>
          <w:szCs w:val="26"/>
        </w:rPr>
        <w:t xml:space="preserve">%) </w:t>
      </w:r>
      <w:r w:rsidR="00C06FA9" w:rsidRPr="00B5339F">
        <w:rPr>
          <w:sz w:val="26"/>
          <w:szCs w:val="26"/>
        </w:rPr>
        <w:t xml:space="preserve">и </w:t>
      </w:r>
      <w:r w:rsidR="00C06FA9" w:rsidRPr="00B5339F">
        <w:rPr>
          <w:sz w:val="26"/>
          <w:szCs w:val="26"/>
          <w:u w:val="single"/>
        </w:rPr>
        <w:t>готовы рекомендовать</w:t>
      </w:r>
      <w:r w:rsidR="00C06FA9" w:rsidRPr="00B5339F">
        <w:rPr>
          <w:sz w:val="26"/>
          <w:szCs w:val="26"/>
        </w:rPr>
        <w:t xml:space="preserve"> </w:t>
      </w:r>
      <w:r w:rsidR="00E04E28" w:rsidRPr="00B5339F">
        <w:rPr>
          <w:sz w:val="26"/>
          <w:szCs w:val="26"/>
        </w:rPr>
        <w:t>(</w:t>
      </w:r>
      <w:r w:rsidR="00B5339F" w:rsidRPr="00B5339F">
        <w:rPr>
          <w:sz w:val="26"/>
          <w:szCs w:val="26"/>
        </w:rPr>
        <w:t>100</w:t>
      </w:r>
      <w:r w:rsidR="00E04E28" w:rsidRPr="00B5339F">
        <w:rPr>
          <w:sz w:val="26"/>
          <w:szCs w:val="26"/>
        </w:rPr>
        <w:t xml:space="preserve">%) </w:t>
      </w:r>
      <w:r w:rsidR="00C06FA9" w:rsidRPr="00B5339F">
        <w:rPr>
          <w:sz w:val="26"/>
          <w:szCs w:val="26"/>
        </w:rPr>
        <w:t xml:space="preserve">данные учреждения </w:t>
      </w:r>
      <w:r w:rsidR="00BC30C8">
        <w:rPr>
          <w:sz w:val="26"/>
          <w:szCs w:val="26"/>
        </w:rPr>
        <w:br/>
      </w:r>
      <w:r w:rsidR="00C06FA9" w:rsidRPr="00B5339F">
        <w:rPr>
          <w:sz w:val="26"/>
          <w:szCs w:val="26"/>
        </w:rPr>
        <w:t>для образования детей в области культуры и искусства родственникам, коллегам</w:t>
      </w:r>
      <w:r w:rsidR="00EB2DF8" w:rsidRPr="00B5339F">
        <w:rPr>
          <w:sz w:val="26"/>
          <w:szCs w:val="26"/>
        </w:rPr>
        <w:t>.</w:t>
      </w:r>
    </w:p>
    <w:p w:rsidR="005B5B9D" w:rsidRPr="00FB657C" w:rsidRDefault="005B5B9D" w:rsidP="00FB657C">
      <w:pPr>
        <w:autoSpaceDE w:val="0"/>
        <w:autoSpaceDN w:val="0"/>
        <w:adjustRightInd w:val="0"/>
        <w:spacing w:line="400" w:lineRule="atLeast"/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</w:pPr>
      <w:r w:rsidRPr="00FB657C">
        <w:rPr>
          <w:rFonts w:eastAsiaTheme="minorHAnsi"/>
          <w:b/>
          <w:caps/>
          <w:color w:val="000000" w:themeColor="text1"/>
          <w:sz w:val="22"/>
          <w:szCs w:val="22"/>
          <w:lang w:eastAsia="en-US"/>
        </w:rPr>
        <w:t>Оценка мониторинга:</w:t>
      </w:r>
    </w:p>
    <w:tbl>
      <w:tblPr>
        <w:tblStyle w:val="a4"/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299"/>
        <w:gridCol w:w="1299"/>
        <w:gridCol w:w="1300"/>
        <w:gridCol w:w="1299"/>
        <w:gridCol w:w="1299"/>
        <w:gridCol w:w="1442"/>
      </w:tblGrid>
      <w:tr w:rsidR="00346F4C" w:rsidRPr="004551CF" w:rsidTr="00346F4C">
        <w:trPr>
          <w:cantSplit/>
          <w:trHeight w:val="2593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F4C" w:rsidRPr="004551CF" w:rsidRDefault="00346F4C" w:rsidP="00346F4C">
            <w:pPr>
              <w:ind w:left="57" w:right="-57"/>
              <w:jc w:val="center"/>
            </w:pPr>
            <w:r w:rsidRPr="004551CF">
              <w:t>Наименование услуги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46F4C" w:rsidRPr="00FB3682" w:rsidRDefault="00346F4C" w:rsidP="00346F4C">
            <w:pPr>
              <w:ind w:left="57" w:right="-57" w:firstLine="29"/>
            </w:pPr>
            <w:r w:rsidRPr="00FB3682">
              <w:t>Удовлетворенность различными показателями деятельности учреждений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46F4C" w:rsidRPr="004551CF" w:rsidRDefault="00346F4C" w:rsidP="00346F4C">
            <w:pPr>
              <w:ind w:left="57" w:right="-57"/>
            </w:pPr>
            <w:r w:rsidRPr="004551CF">
              <w:t>Информированность о работе учреждений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46F4C" w:rsidRPr="004551CF" w:rsidRDefault="00346F4C" w:rsidP="00346F4C">
            <w:pPr>
              <w:ind w:left="57" w:right="-57"/>
            </w:pPr>
            <w:r w:rsidRPr="004551CF">
              <w:t xml:space="preserve">Оценка работы учреждений 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46F4C" w:rsidRPr="00FB3682" w:rsidRDefault="00346F4C" w:rsidP="00346F4C">
            <w:pPr>
              <w:ind w:left="57" w:right="-57" w:firstLine="29"/>
            </w:pPr>
            <w:r>
              <w:t>Оценка изменения работы учреждений за последние      3 года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46F4C" w:rsidRPr="004551CF" w:rsidRDefault="00346F4C" w:rsidP="00346F4C">
            <w:pPr>
              <w:ind w:left="57" w:right="-57"/>
            </w:pPr>
            <w:r w:rsidRPr="004551CF">
              <w:t>Удовлетворенность качеством услуг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46F4C" w:rsidRPr="00BC73A7" w:rsidRDefault="00346F4C" w:rsidP="00346F4C">
            <w:pPr>
              <w:ind w:left="57" w:right="-57"/>
              <w:rPr>
                <w:b/>
              </w:rPr>
            </w:pPr>
            <w:r w:rsidRPr="00BC73A7">
              <w:rPr>
                <w:b/>
              </w:rPr>
              <w:t>Оценка мониторинга</w:t>
            </w:r>
          </w:p>
        </w:tc>
      </w:tr>
      <w:tr w:rsidR="00BF4565" w:rsidRPr="004551CF" w:rsidTr="00346F4C">
        <w:tc>
          <w:tcPr>
            <w:tcW w:w="2405" w:type="dxa"/>
            <w:vMerge w:val="restart"/>
            <w:shd w:val="clear" w:color="auto" w:fill="auto"/>
          </w:tcPr>
          <w:p w:rsidR="00BF4565" w:rsidRPr="005F37A1" w:rsidRDefault="00BF4565" w:rsidP="00346F4C">
            <w:pPr>
              <w:ind w:left="109" w:right="-57"/>
              <w:jc w:val="both"/>
              <w:rPr>
                <w:rFonts w:eastAsiaTheme="minorHAnsi"/>
                <w:lang w:eastAsia="en-US"/>
              </w:rPr>
            </w:pPr>
            <w:r w:rsidRPr="005F37A1">
              <w:t xml:space="preserve">Реализация дополнительных общеобразовательных </w:t>
            </w:r>
            <w:r>
              <w:t>общеразвивающих</w:t>
            </w:r>
            <w:r w:rsidRPr="005F37A1">
              <w:t xml:space="preserve"> программ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F4565" w:rsidRPr="00B5339F" w:rsidRDefault="00BF4565" w:rsidP="00B5339F">
            <w:pPr>
              <w:ind w:right="-57"/>
              <w:jc w:val="center"/>
              <w:rPr>
                <w:sz w:val="24"/>
                <w:szCs w:val="24"/>
              </w:rPr>
            </w:pPr>
            <w:r w:rsidRPr="00B5339F">
              <w:rPr>
                <w:sz w:val="24"/>
                <w:szCs w:val="24"/>
              </w:rPr>
              <w:t>96,8%</w:t>
            </w:r>
          </w:p>
        </w:tc>
        <w:tc>
          <w:tcPr>
            <w:tcW w:w="1299" w:type="dxa"/>
            <w:vAlign w:val="center"/>
          </w:tcPr>
          <w:p w:rsidR="00BF4565" w:rsidRPr="00B5339F" w:rsidRDefault="00BF4565" w:rsidP="00B5339F">
            <w:pPr>
              <w:ind w:right="-57"/>
              <w:jc w:val="center"/>
              <w:rPr>
                <w:sz w:val="24"/>
                <w:szCs w:val="24"/>
              </w:rPr>
            </w:pPr>
            <w:r w:rsidRPr="00B5339F">
              <w:rPr>
                <w:sz w:val="24"/>
                <w:szCs w:val="24"/>
              </w:rPr>
              <w:t>94,7%</w:t>
            </w:r>
          </w:p>
        </w:tc>
        <w:tc>
          <w:tcPr>
            <w:tcW w:w="1300" w:type="dxa"/>
            <w:vAlign w:val="center"/>
          </w:tcPr>
          <w:p w:rsidR="00BF4565" w:rsidRPr="00B5339F" w:rsidRDefault="00BF4565" w:rsidP="00B5339F">
            <w:pPr>
              <w:ind w:right="-57"/>
              <w:jc w:val="center"/>
              <w:rPr>
                <w:sz w:val="24"/>
                <w:szCs w:val="24"/>
              </w:rPr>
            </w:pPr>
            <w:r w:rsidRPr="00B5339F">
              <w:rPr>
                <w:sz w:val="24"/>
                <w:szCs w:val="24"/>
              </w:rPr>
              <w:t>98,8%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F4565" w:rsidRPr="00B5339F" w:rsidRDefault="00BF4565" w:rsidP="00B5339F">
            <w:pPr>
              <w:ind w:right="-57"/>
              <w:jc w:val="center"/>
            </w:pPr>
            <w:r w:rsidRPr="00B5339F">
              <w:t>53,5%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BF4565" w:rsidRPr="00B5339F" w:rsidRDefault="00BF4565" w:rsidP="00B5339F">
            <w:pPr>
              <w:ind w:right="-57"/>
              <w:jc w:val="center"/>
              <w:rPr>
                <w:sz w:val="24"/>
                <w:szCs w:val="24"/>
              </w:rPr>
            </w:pPr>
            <w:r w:rsidRPr="00B5339F">
              <w:rPr>
                <w:sz w:val="24"/>
                <w:szCs w:val="24"/>
              </w:rPr>
              <w:t>98,3%</w:t>
            </w:r>
          </w:p>
        </w:tc>
        <w:tc>
          <w:tcPr>
            <w:tcW w:w="1442" w:type="dxa"/>
            <w:vMerge w:val="restart"/>
            <w:shd w:val="clear" w:color="auto" w:fill="F2F2F2" w:themeFill="background1" w:themeFillShade="F2"/>
            <w:vAlign w:val="center"/>
          </w:tcPr>
          <w:p w:rsidR="00BF4565" w:rsidRPr="00B5339F" w:rsidRDefault="00BF4565" w:rsidP="00296492">
            <w:pPr>
              <w:ind w:right="-57"/>
              <w:jc w:val="center"/>
              <w:rPr>
                <w:sz w:val="24"/>
                <w:szCs w:val="24"/>
              </w:rPr>
            </w:pPr>
            <w:r w:rsidRPr="00B5339F">
              <w:rPr>
                <w:sz w:val="24"/>
                <w:szCs w:val="24"/>
              </w:rPr>
              <w:t>1,0</w:t>
            </w:r>
          </w:p>
          <w:p w:rsidR="00BF4565" w:rsidRPr="00B5339F" w:rsidRDefault="00BF4565" w:rsidP="00346F4C">
            <w:pPr>
              <w:ind w:left="-57" w:right="-57"/>
              <w:jc w:val="center"/>
              <w:rPr>
                <w:sz w:val="24"/>
                <w:szCs w:val="24"/>
              </w:rPr>
            </w:pPr>
            <w:r w:rsidRPr="00B5339F">
              <w:t>услуги соответствуют</w:t>
            </w:r>
            <w:r w:rsidRPr="00B5339F">
              <w:br/>
              <w:t>потребности</w:t>
            </w:r>
            <w:r w:rsidRPr="00B5339F">
              <w:br/>
              <w:t>населения</w:t>
            </w:r>
          </w:p>
        </w:tc>
      </w:tr>
      <w:tr w:rsidR="00BF4565" w:rsidRPr="004551CF" w:rsidTr="00BF4565"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4565" w:rsidRPr="004551CF" w:rsidRDefault="00BF4565" w:rsidP="00296492">
            <w:pPr>
              <w:ind w:right="-57"/>
              <w:jc w:val="both"/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F4565" w:rsidRPr="00B5339F" w:rsidRDefault="00BF4565" w:rsidP="00296492">
            <w:pPr>
              <w:ind w:left="-57" w:right="-57"/>
              <w:jc w:val="center"/>
            </w:pPr>
            <w:r w:rsidRPr="00B5339F">
              <w:t xml:space="preserve">(полностью – 70,1%, </w:t>
            </w:r>
          </w:p>
          <w:p w:rsidR="00BF4565" w:rsidRPr="00B5339F" w:rsidRDefault="00BF4565" w:rsidP="00B5339F">
            <w:pPr>
              <w:ind w:left="-57" w:right="-57"/>
              <w:jc w:val="center"/>
            </w:pPr>
            <w:r w:rsidRPr="00B5339F">
              <w:t>скорее – 26,7%)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BF4565" w:rsidRPr="00B5339F" w:rsidRDefault="00BF4565" w:rsidP="00296492">
            <w:pPr>
              <w:ind w:right="-57"/>
              <w:jc w:val="center"/>
            </w:pPr>
            <w:r w:rsidRPr="00B5339F">
              <w:t>информации достаточно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BF4565" w:rsidRDefault="00BF4565" w:rsidP="00B5339F">
            <w:pPr>
              <w:ind w:right="-57"/>
              <w:jc w:val="center"/>
            </w:pPr>
            <w:r w:rsidRPr="00B5339F">
              <w:t>(отлично –61,2%, хорошо – 37,6%)</w:t>
            </w:r>
          </w:p>
          <w:p w:rsidR="00BF4565" w:rsidRPr="00B5339F" w:rsidRDefault="006D449D" w:rsidP="00346F4C">
            <w:pPr>
              <w:ind w:right="-57"/>
              <w:jc w:val="center"/>
            </w:pPr>
            <w:r>
              <w:rPr>
                <w:bCs/>
                <w:i/>
              </w:rPr>
              <w:t>с</w:t>
            </w:r>
            <w:bookmarkStart w:id="0" w:name="_GoBack"/>
            <w:bookmarkEnd w:id="0"/>
            <w:r w:rsidR="00BF4565" w:rsidRPr="006E06DA">
              <w:rPr>
                <w:bCs/>
                <w:i/>
              </w:rPr>
              <w:t>р</w:t>
            </w:r>
            <w:r w:rsidR="00BF4565">
              <w:rPr>
                <w:bCs/>
                <w:i/>
              </w:rPr>
              <w:t>.</w:t>
            </w:r>
            <w:r w:rsidR="00BF4565" w:rsidRPr="006E06DA">
              <w:rPr>
                <w:bCs/>
                <w:i/>
              </w:rPr>
              <w:t xml:space="preserve"> оценка – </w:t>
            </w:r>
            <w:r w:rsidR="00BF4565" w:rsidRPr="00346F4C">
              <w:rPr>
                <w:b/>
                <w:bCs/>
                <w:i/>
              </w:rPr>
              <w:t>4,61</w:t>
            </w:r>
            <w:r w:rsidR="00BF4565">
              <w:rPr>
                <w:bCs/>
                <w:i/>
              </w:rPr>
              <w:t xml:space="preserve"> </w:t>
            </w:r>
            <w:r w:rsidR="00BF4565" w:rsidRPr="006E06DA">
              <w:rPr>
                <w:bCs/>
                <w:i/>
              </w:rPr>
              <w:t>балла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F4565" w:rsidRPr="00B5339F" w:rsidRDefault="00BF4565" w:rsidP="006D449D">
            <w:pPr>
              <w:ind w:left="-57" w:right="-57"/>
              <w:jc w:val="center"/>
            </w:pPr>
            <w:r w:rsidRPr="00B5339F">
              <w:t>улучшил</w:t>
            </w:r>
            <w:r w:rsidR="006D449D">
              <w:t>а</w:t>
            </w:r>
            <w:r w:rsidRPr="00B5339F">
              <w:t>сь – 53,5%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BF4565" w:rsidRPr="00B5339F" w:rsidRDefault="00BF4565" w:rsidP="00296492">
            <w:pPr>
              <w:ind w:right="-57"/>
              <w:jc w:val="center"/>
            </w:pPr>
            <w:r w:rsidRPr="00B5339F">
              <w:t xml:space="preserve">(полностью –89,0%, </w:t>
            </w:r>
          </w:p>
          <w:p w:rsidR="00BF4565" w:rsidRPr="00B5339F" w:rsidRDefault="00BF4565" w:rsidP="00B5339F">
            <w:pPr>
              <w:ind w:right="-57"/>
              <w:jc w:val="center"/>
            </w:pPr>
            <w:r w:rsidRPr="00B5339F">
              <w:t>частично – 9,3%)</w:t>
            </w:r>
          </w:p>
        </w:tc>
        <w:tc>
          <w:tcPr>
            <w:tcW w:w="144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4565" w:rsidRPr="00B5339F" w:rsidRDefault="00BF4565" w:rsidP="00346F4C">
            <w:pPr>
              <w:ind w:left="-57" w:right="-57"/>
              <w:jc w:val="center"/>
            </w:pPr>
          </w:p>
        </w:tc>
      </w:tr>
    </w:tbl>
    <w:p w:rsidR="00925202" w:rsidRDefault="00925202" w:rsidP="00925202">
      <w:pPr>
        <w:pStyle w:val="a3"/>
        <w:spacing w:before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н</w:t>
      </w:r>
      <w:r w:rsidRPr="004F72B9">
        <w:rPr>
          <w:sz w:val="26"/>
          <w:szCs w:val="26"/>
        </w:rPr>
        <w:t xml:space="preserve">а основании проведенного </w:t>
      </w:r>
      <w:r>
        <w:rPr>
          <w:sz w:val="26"/>
          <w:szCs w:val="26"/>
        </w:rPr>
        <w:t>анкетирования можно сделать вывод, что услуга соответствует</w:t>
      </w:r>
      <w:r w:rsidRPr="004F72B9">
        <w:rPr>
          <w:sz w:val="26"/>
          <w:szCs w:val="26"/>
        </w:rPr>
        <w:t xml:space="preserve"> потребности населения</w:t>
      </w:r>
      <w:r w:rsidR="00C8793C">
        <w:rPr>
          <w:sz w:val="26"/>
          <w:szCs w:val="26"/>
        </w:rPr>
        <w:t xml:space="preserve"> </w:t>
      </w:r>
      <w:r w:rsidR="00C8793C" w:rsidRPr="00BB4533">
        <w:rPr>
          <w:rFonts w:eastAsia="Calibri"/>
          <w:sz w:val="26"/>
          <w:szCs w:val="26"/>
        </w:rPr>
        <w:t>муниципального образования город Норильск.</w:t>
      </w:r>
    </w:p>
    <w:sectPr w:rsidR="00925202" w:rsidSect="00342894">
      <w:foot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3D" w:rsidRDefault="003E043D" w:rsidP="00FB7DB3">
      <w:r>
        <w:separator/>
      </w:r>
    </w:p>
  </w:endnote>
  <w:endnote w:type="continuationSeparator" w:id="0">
    <w:p w:rsidR="003E043D" w:rsidRDefault="003E043D" w:rsidP="00FB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790925"/>
      <w:docPartObj>
        <w:docPartGallery w:val="Page Numbers (Bottom of Page)"/>
        <w:docPartUnique/>
      </w:docPartObj>
    </w:sdtPr>
    <w:sdtEndPr/>
    <w:sdtContent>
      <w:p w:rsidR="0000263F" w:rsidRDefault="0000263F" w:rsidP="009E12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9D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3D" w:rsidRDefault="003E043D" w:rsidP="00FB7DB3">
      <w:r>
        <w:separator/>
      </w:r>
    </w:p>
  </w:footnote>
  <w:footnote w:type="continuationSeparator" w:id="0">
    <w:p w:rsidR="003E043D" w:rsidRDefault="003E043D" w:rsidP="00FB7DB3">
      <w:r>
        <w:continuationSeparator/>
      </w:r>
    </w:p>
  </w:footnote>
  <w:footnote w:id="1">
    <w:p w:rsidR="0000263F" w:rsidRDefault="0000263F" w:rsidP="00FB7DB3">
      <w:pPr>
        <w:pStyle w:val="a7"/>
        <w:jc w:val="both"/>
      </w:pPr>
      <w:r>
        <w:rPr>
          <w:rStyle w:val="a9"/>
        </w:rPr>
        <w:footnoteRef/>
      </w:r>
      <w:r>
        <w:t xml:space="preserve"> Средняя оценка удовлетворенности рассчитывается как сумма значений «полностью устраивает» и «скорее устраивает»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22DB"/>
    <w:multiLevelType w:val="hybridMultilevel"/>
    <w:tmpl w:val="B5642CFA"/>
    <w:lvl w:ilvl="0" w:tplc="5740CF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A82608"/>
    <w:multiLevelType w:val="hybridMultilevel"/>
    <w:tmpl w:val="636CBAA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36756ED"/>
    <w:multiLevelType w:val="hybridMultilevel"/>
    <w:tmpl w:val="39943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E4E26"/>
    <w:multiLevelType w:val="hybridMultilevel"/>
    <w:tmpl w:val="A8CC0D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08F1153"/>
    <w:multiLevelType w:val="hybridMultilevel"/>
    <w:tmpl w:val="9F7A7D58"/>
    <w:lvl w:ilvl="0" w:tplc="5740CF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966349"/>
    <w:multiLevelType w:val="hybridMultilevel"/>
    <w:tmpl w:val="4740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015F8"/>
    <w:multiLevelType w:val="hybridMultilevel"/>
    <w:tmpl w:val="1F320D40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938A0"/>
    <w:multiLevelType w:val="hybridMultilevel"/>
    <w:tmpl w:val="3E5E1C4A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350C2"/>
    <w:multiLevelType w:val="hybridMultilevel"/>
    <w:tmpl w:val="39B06CC6"/>
    <w:lvl w:ilvl="0" w:tplc="44D076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83948"/>
    <w:multiLevelType w:val="hybridMultilevel"/>
    <w:tmpl w:val="5F28D544"/>
    <w:lvl w:ilvl="0" w:tplc="5740C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575AD"/>
    <w:multiLevelType w:val="hybridMultilevel"/>
    <w:tmpl w:val="E750A590"/>
    <w:lvl w:ilvl="0" w:tplc="112659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7F"/>
    <w:rsid w:val="0000263F"/>
    <w:rsid w:val="00017BFD"/>
    <w:rsid w:val="00075BB5"/>
    <w:rsid w:val="00093C7B"/>
    <w:rsid w:val="00093EF5"/>
    <w:rsid w:val="0009733D"/>
    <w:rsid w:val="000A01FA"/>
    <w:rsid w:val="000A7E7F"/>
    <w:rsid w:val="000C276C"/>
    <w:rsid w:val="000D5AC0"/>
    <w:rsid w:val="000F11EB"/>
    <w:rsid w:val="000F2467"/>
    <w:rsid w:val="00113027"/>
    <w:rsid w:val="0013643F"/>
    <w:rsid w:val="00170ABE"/>
    <w:rsid w:val="00181C94"/>
    <w:rsid w:val="001A53FB"/>
    <w:rsid w:val="001C18BD"/>
    <w:rsid w:val="00202512"/>
    <w:rsid w:val="00217EB6"/>
    <w:rsid w:val="0024413D"/>
    <w:rsid w:val="00261157"/>
    <w:rsid w:val="0026645C"/>
    <w:rsid w:val="00275847"/>
    <w:rsid w:val="00296492"/>
    <w:rsid w:val="002A6E0C"/>
    <w:rsid w:val="002B7B6E"/>
    <w:rsid w:val="002D3523"/>
    <w:rsid w:val="00307C9D"/>
    <w:rsid w:val="003262ED"/>
    <w:rsid w:val="00342894"/>
    <w:rsid w:val="00346F4C"/>
    <w:rsid w:val="00361CAA"/>
    <w:rsid w:val="0038736D"/>
    <w:rsid w:val="003B185D"/>
    <w:rsid w:val="003E043D"/>
    <w:rsid w:val="003E584C"/>
    <w:rsid w:val="00404FB4"/>
    <w:rsid w:val="00410C21"/>
    <w:rsid w:val="004339EB"/>
    <w:rsid w:val="00450136"/>
    <w:rsid w:val="004601A7"/>
    <w:rsid w:val="004931F8"/>
    <w:rsid w:val="004A5738"/>
    <w:rsid w:val="004A7277"/>
    <w:rsid w:val="004F038D"/>
    <w:rsid w:val="004F72B9"/>
    <w:rsid w:val="00504018"/>
    <w:rsid w:val="00522325"/>
    <w:rsid w:val="005263CF"/>
    <w:rsid w:val="00542F66"/>
    <w:rsid w:val="00552F33"/>
    <w:rsid w:val="00561B94"/>
    <w:rsid w:val="005744F2"/>
    <w:rsid w:val="005808B3"/>
    <w:rsid w:val="005A122E"/>
    <w:rsid w:val="005A6A83"/>
    <w:rsid w:val="005B5B9D"/>
    <w:rsid w:val="005B78FE"/>
    <w:rsid w:val="005D4926"/>
    <w:rsid w:val="005E275B"/>
    <w:rsid w:val="00606545"/>
    <w:rsid w:val="00615E28"/>
    <w:rsid w:val="00650D5A"/>
    <w:rsid w:val="00665186"/>
    <w:rsid w:val="00691044"/>
    <w:rsid w:val="006D449D"/>
    <w:rsid w:val="006E06DA"/>
    <w:rsid w:val="00704B72"/>
    <w:rsid w:val="00724E88"/>
    <w:rsid w:val="00726171"/>
    <w:rsid w:val="007313B3"/>
    <w:rsid w:val="007614F7"/>
    <w:rsid w:val="00770E7B"/>
    <w:rsid w:val="007717ED"/>
    <w:rsid w:val="00785F1A"/>
    <w:rsid w:val="007929CD"/>
    <w:rsid w:val="00795C7C"/>
    <w:rsid w:val="007D680C"/>
    <w:rsid w:val="007F1197"/>
    <w:rsid w:val="007F1303"/>
    <w:rsid w:val="008148CD"/>
    <w:rsid w:val="008316CB"/>
    <w:rsid w:val="00853CC8"/>
    <w:rsid w:val="008E0449"/>
    <w:rsid w:val="008F614B"/>
    <w:rsid w:val="00923F55"/>
    <w:rsid w:val="00925202"/>
    <w:rsid w:val="0092701E"/>
    <w:rsid w:val="00930757"/>
    <w:rsid w:val="009311F0"/>
    <w:rsid w:val="00963E13"/>
    <w:rsid w:val="0099446F"/>
    <w:rsid w:val="009A47F3"/>
    <w:rsid w:val="009B77F6"/>
    <w:rsid w:val="009C387E"/>
    <w:rsid w:val="009D31A5"/>
    <w:rsid w:val="009D4DFC"/>
    <w:rsid w:val="009D6823"/>
    <w:rsid w:val="009E12B9"/>
    <w:rsid w:val="009E4D21"/>
    <w:rsid w:val="009E7212"/>
    <w:rsid w:val="00A005BB"/>
    <w:rsid w:val="00A022A4"/>
    <w:rsid w:val="00A4753D"/>
    <w:rsid w:val="00A51846"/>
    <w:rsid w:val="00A75520"/>
    <w:rsid w:val="00A75E46"/>
    <w:rsid w:val="00A8051D"/>
    <w:rsid w:val="00A96E57"/>
    <w:rsid w:val="00A96E5C"/>
    <w:rsid w:val="00AC5CAA"/>
    <w:rsid w:val="00B247E9"/>
    <w:rsid w:val="00B301CA"/>
    <w:rsid w:val="00B43461"/>
    <w:rsid w:val="00B5339F"/>
    <w:rsid w:val="00B675D3"/>
    <w:rsid w:val="00B80EC5"/>
    <w:rsid w:val="00BC30C8"/>
    <w:rsid w:val="00BC757F"/>
    <w:rsid w:val="00BD2433"/>
    <w:rsid w:val="00BD44DD"/>
    <w:rsid w:val="00BE4707"/>
    <w:rsid w:val="00BF4565"/>
    <w:rsid w:val="00C06FA9"/>
    <w:rsid w:val="00C20C9C"/>
    <w:rsid w:val="00C30606"/>
    <w:rsid w:val="00C33822"/>
    <w:rsid w:val="00C44D93"/>
    <w:rsid w:val="00C474A9"/>
    <w:rsid w:val="00C61EA6"/>
    <w:rsid w:val="00C63CB6"/>
    <w:rsid w:val="00C67510"/>
    <w:rsid w:val="00C7120E"/>
    <w:rsid w:val="00C72934"/>
    <w:rsid w:val="00C83950"/>
    <w:rsid w:val="00C8793C"/>
    <w:rsid w:val="00CA0C2A"/>
    <w:rsid w:val="00CB7548"/>
    <w:rsid w:val="00CD01A2"/>
    <w:rsid w:val="00CF4C17"/>
    <w:rsid w:val="00D0423F"/>
    <w:rsid w:val="00D10960"/>
    <w:rsid w:val="00D22BC5"/>
    <w:rsid w:val="00D36AC3"/>
    <w:rsid w:val="00D45A05"/>
    <w:rsid w:val="00D51D7D"/>
    <w:rsid w:val="00D55A2E"/>
    <w:rsid w:val="00D85228"/>
    <w:rsid w:val="00D93B5C"/>
    <w:rsid w:val="00DB7DED"/>
    <w:rsid w:val="00DC2CA4"/>
    <w:rsid w:val="00DC732A"/>
    <w:rsid w:val="00DF3B2E"/>
    <w:rsid w:val="00DF6E8B"/>
    <w:rsid w:val="00DF7902"/>
    <w:rsid w:val="00E04E28"/>
    <w:rsid w:val="00E07A44"/>
    <w:rsid w:val="00E6459A"/>
    <w:rsid w:val="00E75317"/>
    <w:rsid w:val="00E75CFD"/>
    <w:rsid w:val="00E83C2E"/>
    <w:rsid w:val="00E86CD6"/>
    <w:rsid w:val="00E92098"/>
    <w:rsid w:val="00E9330E"/>
    <w:rsid w:val="00E95826"/>
    <w:rsid w:val="00E97D2C"/>
    <w:rsid w:val="00EA4AEB"/>
    <w:rsid w:val="00EA765D"/>
    <w:rsid w:val="00EB2DF8"/>
    <w:rsid w:val="00EF24EA"/>
    <w:rsid w:val="00EF4D5C"/>
    <w:rsid w:val="00F129FE"/>
    <w:rsid w:val="00F21CB7"/>
    <w:rsid w:val="00F771A6"/>
    <w:rsid w:val="00FB44B9"/>
    <w:rsid w:val="00FB657C"/>
    <w:rsid w:val="00FB7DB3"/>
    <w:rsid w:val="00F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BBFC40-A50F-4C76-9CE9-8C7B3AE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7F"/>
    <w:pPr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7F"/>
    <w:pPr>
      <w:ind w:left="720"/>
      <w:contextualSpacing/>
    </w:pPr>
  </w:style>
  <w:style w:type="table" w:styleId="a4">
    <w:name w:val="Table Grid"/>
    <w:basedOn w:val="a1"/>
    <w:uiPriority w:val="59"/>
    <w:rsid w:val="00A75520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1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3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B7DB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B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B7DB3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4289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2894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34289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289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D3DF4-D577-4F50-A005-7D76475C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Телих Елена Владимировна</dc:creator>
  <cp:keywords/>
  <dc:description/>
  <cp:lastModifiedBy>Иванцова Елена Викторовна</cp:lastModifiedBy>
  <cp:revision>101</cp:revision>
  <cp:lastPrinted>2021-03-23T07:13:00Z</cp:lastPrinted>
  <dcterms:created xsi:type="dcterms:W3CDTF">2019-03-26T08:26:00Z</dcterms:created>
  <dcterms:modified xsi:type="dcterms:W3CDTF">2021-04-01T08:03:00Z</dcterms:modified>
</cp:coreProperties>
</file>