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84" w:rsidRPr="0079765C" w:rsidRDefault="00CA6320">
      <w:pPr>
        <w:pStyle w:val="1"/>
        <w:spacing w:line="300" w:lineRule="auto"/>
        <w:jc w:val="center"/>
        <w:rPr>
          <w:b/>
          <w:bCs/>
          <w:color w:val="FF0000"/>
          <w:sz w:val="26"/>
          <w:szCs w:val="26"/>
        </w:rPr>
      </w:pPr>
      <w:r w:rsidRPr="0079765C">
        <w:rPr>
          <w:b/>
          <w:bCs/>
          <w:color w:val="FF0000"/>
          <w:sz w:val="26"/>
          <w:szCs w:val="26"/>
        </w:rPr>
        <w:t xml:space="preserve">МУНИЦИПАЛЬНОЕ БЮДЖЕТНОЕ УЧРЕЖДЕНИЕ </w:t>
      </w:r>
    </w:p>
    <w:p w:rsidR="009B4B84" w:rsidRPr="0079765C" w:rsidRDefault="00CA6320">
      <w:pPr>
        <w:pStyle w:val="1"/>
        <w:spacing w:line="300" w:lineRule="auto"/>
        <w:jc w:val="center"/>
        <w:rPr>
          <w:b/>
          <w:bCs/>
          <w:color w:val="FF0000"/>
          <w:sz w:val="26"/>
          <w:szCs w:val="26"/>
        </w:rPr>
      </w:pPr>
      <w:r w:rsidRPr="0079765C">
        <w:rPr>
          <w:b/>
          <w:bCs/>
          <w:color w:val="FF0000"/>
          <w:sz w:val="26"/>
          <w:szCs w:val="26"/>
        </w:rPr>
        <w:t xml:space="preserve">ДОПОЛНИТЕЛЬНОГО ОБРАЗОВАНИЯ </w:t>
      </w:r>
    </w:p>
    <w:p w:rsidR="009B4B84" w:rsidRPr="0079765C" w:rsidRDefault="00CA6320">
      <w:pPr>
        <w:pStyle w:val="1"/>
        <w:pBdr>
          <w:bottom w:val="single" w:sz="12" w:space="1" w:color="00000A"/>
        </w:pBdr>
        <w:spacing w:line="300" w:lineRule="auto"/>
        <w:jc w:val="center"/>
        <w:rPr>
          <w:b/>
          <w:bCs/>
          <w:color w:val="FF0000"/>
          <w:sz w:val="26"/>
          <w:szCs w:val="26"/>
        </w:rPr>
      </w:pPr>
      <w:r w:rsidRPr="0079765C">
        <w:rPr>
          <w:b/>
          <w:bCs/>
          <w:color w:val="FF0000"/>
          <w:sz w:val="26"/>
          <w:szCs w:val="26"/>
        </w:rPr>
        <w:t>«ТАЛНАХСКАЯ ДЕТСКАЯ ШКОЛА ИСКУССТВ»</w:t>
      </w:r>
    </w:p>
    <w:p w:rsidR="009B4B84" w:rsidRPr="0079765C" w:rsidRDefault="009B4B84">
      <w:pPr>
        <w:pStyle w:val="1"/>
        <w:spacing w:line="300" w:lineRule="auto"/>
        <w:jc w:val="center"/>
        <w:rPr>
          <w:b/>
          <w:color w:val="FF0000"/>
          <w:sz w:val="26"/>
          <w:szCs w:val="26"/>
        </w:rPr>
      </w:pPr>
    </w:p>
    <w:p w:rsidR="0079765C" w:rsidRPr="0079765C" w:rsidRDefault="0079765C" w:rsidP="006B2F66">
      <w:pPr>
        <w:widowControl w:val="0"/>
        <w:autoSpaceDE w:val="0"/>
        <w:autoSpaceDN w:val="0"/>
        <w:adjustRightInd w:val="0"/>
        <w:spacing w:line="300" w:lineRule="auto"/>
        <w:ind w:right="29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</w:p>
    <w:p w:rsidR="0079765C" w:rsidRPr="0079765C" w:rsidRDefault="0079765C" w:rsidP="006B2F66">
      <w:pPr>
        <w:widowControl w:val="0"/>
        <w:autoSpaceDE w:val="0"/>
        <w:autoSpaceDN w:val="0"/>
        <w:adjustRightInd w:val="0"/>
        <w:spacing w:line="300" w:lineRule="auto"/>
        <w:ind w:right="29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r w:rsidRPr="0079765C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ДОПОЛНИТЕЛЬНАЯ ПРЕДПРОФЕССИОНАЛЬНАЯ ОБЩЕОБРАЗОВАТЕЛЬНАЯ ПРОГРАММА В ОБЛАСТИ</w:t>
      </w:r>
    </w:p>
    <w:p w:rsidR="0079765C" w:rsidRPr="0079765C" w:rsidRDefault="0079765C" w:rsidP="006B2F66">
      <w:pPr>
        <w:widowControl w:val="0"/>
        <w:autoSpaceDE w:val="0"/>
        <w:autoSpaceDN w:val="0"/>
        <w:adjustRightInd w:val="0"/>
        <w:spacing w:line="300" w:lineRule="auto"/>
        <w:ind w:right="29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r w:rsidRPr="0079765C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МУЗЫКАЛЬНОГО ИСКУССТВА</w:t>
      </w:r>
    </w:p>
    <w:p w:rsidR="0079765C" w:rsidRPr="0079765C" w:rsidRDefault="0079765C" w:rsidP="006B2F66">
      <w:pPr>
        <w:widowControl w:val="0"/>
        <w:autoSpaceDE w:val="0"/>
        <w:autoSpaceDN w:val="0"/>
        <w:adjustRightInd w:val="0"/>
        <w:spacing w:line="300" w:lineRule="auto"/>
        <w:ind w:right="29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r w:rsidRPr="0079765C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«ХОРОВОЕ ПЕНИЕ»</w:t>
      </w:r>
    </w:p>
    <w:p w:rsidR="0079765C" w:rsidRPr="0079765C" w:rsidRDefault="0079765C" w:rsidP="006B2F66">
      <w:pPr>
        <w:widowControl w:val="0"/>
        <w:autoSpaceDE w:val="0"/>
        <w:autoSpaceDN w:val="0"/>
        <w:adjustRightInd w:val="0"/>
        <w:spacing w:line="300" w:lineRule="auto"/>
        <w:ind w:right="29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79765C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СРОК РЕАЛИЗАЦИИ: 8 лет</w:t>
      </w:r>
    </w:p>
    <w:p w:rsidR="0079765C" w:rsidRPr="0079765C" w:rsidRDefault="0079765C" w:rsidP="006B2F66">
      <w:pPr>
        <w:widowControl w:val="0"/>
        <w:autoSpaceDE w:val="0"/>
        <w:autoSpaceDN w:val="0"/>
        <w:adjustRightInd w:val="0"/>
        <w:spacing w:line="300" w:lineRule="auto"/>
        <w:ind w:right="29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</w:p>
    <w:p w:rsidR="0079765C" w:rsidRPr="0079765C" w:rsidRDefault="0079765C" w:rsidP="006B2F66">
      <w:pPr>
        <w:widowControl w:val="0"/>
        <w:autoSpaceDE w:val="0"/>
        <w:autoSpaceDN w:val="0"/>
        <w:adjustRightInd w:val="0"/>
        <w:spacing w:line="300" w:lineRule="auto"/>
        <w:ind w:right="29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</w:p>
    <w:p w:rsidR="0079765C" w:rsidRPr="0079765C" w:rsidRDefault="0079765C" w:rsidP="006B2F66">
      <w:pPr>
        <w:widowControl w:val="0"/>
        <w:autoSpaceDE w:val="0"/>
        <w:autoSpaceDN w:val="0"/>
        <w:adjustRightInd w:val="0"/>
        <w:spacing w:line="300" w:lineRule="auto"/>
        <w:ind w:right="29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</w:p>
    <w:p w:rsidR="0079765C" w:rsidRPr="0079765C" w:rsidRDefault="0079765C" w:rsidP="006B2F66">
      <w:pPr>
        <w:widowControl w:val="0"/>
        <w:autoSpaceDE w:val="0"/>
        <w:autoSpaceDN w:val="0"/>
        <w:adjustRightInd w:val="0"/>
        <w:spacing w:line="300" w:lineRule="auto"/>
        <w:ind w:right="29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</w:p>
    <w:p w:rsidR="0079765C" w:rsidRPr="0079765C" w:rsidRDefault="0079765C" w:rsidP="006B2F66">
      <w:pPr>
        <w:widowControl w:val="0"/>
        <w:autoSpaceDE w:val="0"/>
        <w:autoSpaceDN w:val="0"/>
        <w:adjustRightInd w:val="0"/>
        <w:spacing w:line="300" w:lineRule="auto"/>
        <w:ind w:right="29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</w:p>
    <w:p w:rsidR="0079765C" w:rsidRPr="0079765C" w:rsidRDefault="0079765C" w:rsidP="006B2F66">
      <w:pPr>
        <w:widowControl w:val="0"/>
        <w:autoSpaceDE w:val="0"/>
        <w:autoSpaceDN w:val="0"/>
        <w:adjustRightInd w:val="0"/>
        <w:spacing w:line="300" w:lineRule="auto"/>
        <w:ind w:right="29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79765C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ПО.01. </w:t>
      </w:r>
      <w:r w:rsidRPr="0079765C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МУЗЫКАЛЬНОЕ ИСПОЛНИТЕЛЬСТВО</w:t>
      </w:r>
    </w:p>
    <w:p w:rsidR="009B4B84" w:rsidRPr="0079765C" w:rsidRDefault="00CA6320" w:rsidP="006B2F66">
      <w:pPr>
        <w:pStyle w:val="1"/>
        <w:spacing w:line="300" w:lineRule="auto"/>
        <w:jc w:val="center"/>
        <w:rPr>
          <w:b/>
          <w:color w:val="FF0000"/>
          <w:sz w:val="26"/>
          <w:szCs w:val="26"/>
        </w:rPr>
      </w:pPr>
      <w:r w:rsidRPr="0079765C">
        <w:rPr>
          <w:b/>
          <w:color w:val="FF0000"/>
          <w:sz w:val="26"/>
          <w:szCs w:val="26"/>
        </w:rPr>
        <w:t>ПРОГРАММА ПО УЧЕБНОМУ ПРЕДМЕТУ</w:t>
      </w:r>
    </w:p>
    <w:p w:rsidR="009B4B84" w:rsidRPr="0079765C" w:rsidRDefault="00CA6320" w:rsidP="006B2F66">
      <w:pPr>
        <w:pStyle w:val="1"/>
        <w:spacing w:line="300" w:lineRule="auto"/>
        <w:jc w:val="center"/>
        <w:rPr>
          <w:b/>
          <w:color w:val="FF0000"/>
          <w:sz w:val="26"/>
          <w:szCs w:val="26"/>
        </w:rPr>
      </w:pPr>
      <w:r w:rsidRPr="0079765C">
        <w:rPr>
          <w:b/>
          <w:color w:val="FF0000"/>
          <w:sz w:val="26"/>
          <w:szCs w:val="26"/>
        </w:rPr>
        <w:t>УП.0</w:t>
      </w:r>
      <w:r w:rsidR="0079765C" w:rsidRPr="0079765C">
        <w:rPr>
          <w:b/>
          <w:color w:val="FF0000"/>
          <w:sz w:val="26"/>
          <w:szCs w:val="26"/>
        </w:rPr>
        <w:t>4</w:t>
      </w:r>
      <w:r w:rsidRPr="0079765C">
        <w:rPr>
          <w:b/>
          <w:color w:val="FF0000"/>
          <w:sz w:val="26"/>
          <w:szCs w:val="26"/>
        </w:rPr>
        <w:t xml:space="preserve">. </w:t>
      </w:r>
      <w:r w:rsidR="0079765C" w:rsidRPr="0079765C">
        <w:rPr>
          <w:b/>
          <w:color w:val="FF0000"/>
          <w:sz w:val="26"/>
          <w:szCs w:val="26"/>
        </w:rPr>
        <w:t xml:space="preserve">В.01 </w:t>
      </w:r>
      <w:r w:rsidRPr="0079765C">
        <w:rPr>
          <w:b/>
          <w:color w:val="FF0000"/>
          <w:sz w:val="26"/>
          <w:szCs w:val="26"/>
        </w:rPr>
        <w:t>АНСАМБЛЬ</w:t>
      </w:r>
    </w:p>
    <w:p w:rsidR="009B4B84" w:rsidRPr="0079765C" w:rsidRDefault="00CA6320" w:rsidP="006B2F66">
      <w:pPr>
        <w:pStyle w:val="1"/>
        <w:spacing w:line="300" w:lineRule="auto"/>
        <w:jc w:val="center"/>
        <w:rPr>
          <w:b/>
          <w:color w:val="FF0000"/>
          <w:sz w:val="26"/>
          <w:szCs w:val="26"/>
        </w:rPr>
      </w:pPr>
      <w:r w:rsidRPr="0079765C">
        <w:rPr>
          <w:b/>
          <w:color w:val="FF0000"/>
          <w:sz w:val="26"/>
          <w:szCs w:val="26"/>
        </w:rPr>
        <w:t>СРОК РЕАЛИЗАЦИИ: 4 ГОДА</w:t>
      </w:r>
    </w:p>
    <w:p w:rsidR="009B4B84" w:rsidRPr="0079765C" w:rsidRDefault="009B4B84" w:rsidP="006B2F66">
      <w:pPr>
        <w:pStyle w:val="1"/>
        <w:spacing w:line="300" w:lineRule="auto"/>
        <w:ind w:firstLine="709"/>
        <w:jc w:val="center"/>
        <w:rPr>
          <w:b/>
          <w:i/>
          <w:color w:val="FF0000"/>
          <w:sz w:val="36"/>
          <w:szCs w:val="36"/>
        </w:rPr>
      </w:pPr>
    </w:p>
    <w:p w:rsidR="00FF2755" w:rsidRPr="00FF2755" w:rsidRDefault="00FF2755" w:rsidP="00FF2755">
      <w:pPr>
        <w:tabs>
          <w:tab w:val="left" w:pos="4005"/>
          <w:tab w:val="center" w:pos="4677"/>
        </w:tabs>
        <w:spacing w:line="30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2755" w:rsidRPr="00FF2755" w:rsidRDefault="00FF2755" w:rsidP="00FF2755">
      <w:pPr>
        <w:spacing w:line="30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2755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СОСТАВИТЕЛЬ:</w:t>
      </w:r>
    </w:p>
    <w:p w:rsidR="00FF2755" w:rsidRPr="00FF2755" w:rsidRDefault="00FF2755" w:rsidP="00FF2755">
      <w:pPr>
        <w:spacing w:line="30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275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F275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Е.В.Семенович</w:t>
      </w:r>
    </w:p>
    <w:p w:rsidR="009B4B84" w:rsidRDefault="006B2F66" w:rsidP="006B2F66">
      <w:pPr>
        <w:pStyle w:val="1"/>
        <w:spacing w:line="360" w:lineRule="auto"/>
        <w:ind w:firstLine="709"/>
        <w:jc w:val="right"/>
      </w:pPr>
      <w:r>
        <w:t>Преподаватель «ТДШИ»</w:t>
      </w:r>
    </w:p>
    <w:p w:rsidR="006B2F66" w:rsidRDefault="006B2F66">
      <w:pPr>
        <w:pStyle w:val="1"/>
        <w:spacing w:line="360" w:lineRule="auto"/>
        <w:ind w:firstLine="709"/>
      </w:pPr>
    </w:p>
    <w:p w:rsidR="006B2F66" w:rsidRDefault="006B2F66">
      <w:pPr>
        <w:pStyle w:val="1"/>
        <w:spacing w:line="360" w:lineRule="auto"/>
        <w:ind w:firstLine="709"/>
      </w:pPr>
    </w:p>
    <w:p w:rsidR="006B2F66" w:rsidRDefault="006B2F66">
      <w:pPr>
        <w:pStyle w:val="1"/>
        <w:spacing w:line="360" w:lineRule="auto"/>
        <w:ind w:firstLine="709"/>
      </w:pPr>
    </w:p>
    <w:p w:rsidR="009B4B84" w:rsidRDefault="009B4B84">
      <w:pPr>
        <w:pStyle w:val="1"/>
        <w:spacing w:line="360" w:lineRule="auto"/>
      </w:pPr>
    </w:p>
    <w:p w:rsidR="009B4B84" w:rsidRDefault="009B4B84">
      <w:pPr>
        <w:pStyle w:val="1"/>
        <w:spacing w:line="360" w:lineRule="auto"/>
        <w:ind w:firstLine="709"/>
      </w:pPr>
    </w:p>
    <w:p w:rsidR="009B4B84" w:rsidRDefault="009B4B84">
      <w:pPr>
        <w:pStyle w:val="1"/>
        <w:spacing w:line="360" w:lineRule="auto"/>
        <w:ind w:firstLine="709"/>
      </w:pPr>
    </w:p>
    <w:p w:rsidR="009B4B84" w:rsidRDefault="009B4B84">
      <w:pPr>
        <w:pStyle w:val="1"/>
        <w:spacing w:line="360" w:lineRule="auto"/>
        <w:ind w:firstLine="709"/>
      </w:pPr>
    </w:p>
    <w:p w:rsidR="00FF2755" w:rsidRDefault="00CA6320">
      <w:pPr>
        <w:pStyle w:val="1"/>
        <w:spacing w:line="360" w:lineRule="auto"/>
        <w:ind w:firstLine="709"/>
        <w:jc w:val="center"/>
      </w:pPr>
      <w:r>
        <w:t xml:space="preserve">Норильск </w:t>
      </w:r>
    </w:p>
    <w:p w:rsidR="009B4B84" w:rsidRDefault="00CA6320">
      <w:pPr>
        <w:pStyle w:val="1"/>
        <w:spacing w:line="360" w:lineRule="auto"/>
        <w:ind w:firstLine="709"/>
        <w:jc w:val="center"/>
      </w:pPr>
      <w:r>
        <w:t xml:space="preserve"> 20</w:t>
      </w:r>
      <w:r w:rsidR="006B2F66">
        <w:t>21</w:t>
      </w:r>
      <w:r>
        <w:br w:type="page"/>
      </w:r>
    </w:p>
    <w:p w:rsidR="009B4B84" w:rsidRDefault="009B4B84">
      <w:pPr>
        <w:pStyle w:val="1"/>
      </w:pPr>
    </w:p>
    <w:p w:rsidR="009B4B84" w:rsidRDefault="009B4B84">
      <w:pPr>
        <w:pStyle w:val="1"/>
      </w:pPr>
    </w:p>
    <w:tbl>
      <w:tblPr>
        <w:tblW w:w="9617" w:type="dxa"/>
        <w:jc w:val="center"/>
        <w:tblLook w:val="04A0"/>
      </w:tblPr>
      <w:tblGrid>
        <w:gridCol w:w="2998"/>
        <w:gridCol w:w="3130"/>
        <w:gridCol w:w="3489"/>
      </w:tblGrid>
      <w:tr w:rsidR="006B2F66" w:rsidRPr="008A0C31" w:rsidTr="008E1AD9">
        <w:trPr>
          <w:jc w:val="center"/>
        </w:trPr>
        <w:tc>
          <w:tcPr>
            <w:tcW w:w="2998" w:type="dxa"/>
            <w:shd w:val="clear" w:color="auto" w:fill="auto"/>
          </w:tcPr>
          <w:p w:rsidR="006B2F66" w:rsidRPr="008A0C31" w:rsidRDefault="006B2F66" w:rsidP="008E1AD9">
            <w:pPr>
              <w:pStyle w:val="1"/>
              <w:spacing w:line="300" w:lineRule="auto"/>
              <w:jc w:val="center"/>
              <w:rPr>
                <w:rFonts w:cs="Times New Roman"/>
                <w:color w:val="auto"/>
                <w:sz w:val="26"/>
                <w:szCs w:val="26"/>
                <w:lang w:eastAsia="ru-RU"/>
              </w:rPr>
            </w:pPr>
            <w:r w:rsidRPr="008A0C31">
              <w:rPr>
                <w:rFonts w:cs="Times New Roman"/>
                <w:color w:val="auto"/>
                <w:sz w:val="26"/>
                <w:szCs w:val="26"/>
                <w:lang w:eastAsia="ru-RU"/>
              </w:rPr>
              <w:t>ОБСУЖДЕНО</w:t>
            </w:r>
          </w:p>
        </w:tc>
        <w:tc>
          <w:tcPr>
            <w:tcW w:w="3130" w:type="dxa"/>
            <w:shd w:val="clear" w:color="auto" w:fill="auto"/>
          </w:tcPr>
          <w:p w:rsidR="006B2F66" w:rsidRPr="008A0C31" w:rsidRDefault="006B2F66" w:rsidP="008E1AD9">
            <w:pPr>
              <w:pStyle w:val="1"/>
              <w:spacing w:line="300" w:lineRule="auto"/>
              <w:jc w:val="center"/>
              <w:rPr>
                <w:rFonts w:cs="Times New Roman"/>
                <w:color w:val="auto"/>
                <w:sz w:val="26"/>
                <w:szCs w:val="26"/>
                <w:lang w:eastAsia="ru-RU"/>
              </w:rPr>
            </w:pPr>
            <w:r w:rsidRPr="008A0C31">
              <w:rPr>
                <w:rFonts w:cs="Times New Roman"/>
                <w:color w:val="auto"/>
                <w:sz w:val="26"/>
                <w:szCs w:val="26"/>
                <w:lang w:eastAsia="ru-RU"/>
              </w:rPr>
              <w:t>ПРИНЯТО</w:t>
            </w:r>
          </w:p>
        </w:tc>
        <w:tc>
          <w:tcPr>
            <w:tcW w:w="3489" w:type="dxa"/>
            <w:shd w:val="clear" w:color="auto" w:fill="auto"/>
          </w:tcPr>
          <w:p w:rsidR="006B2F66" w:rsidRPr="008A0C31" w:rsidRDefault="006B2F66" w:rsidP="008E1AD9">
            <w:pPr>
              <w:pStyle w:val="1"/>
              <w:spacing w:line="300" w:lineRule="auto"/>
              <w:jc w:val="center"/>
              <w:rPr>
                <w:rFonts w:cs="Times New Roman"/>
                <w:color w:val="auto"/>
                <w:sz w:val="26"/>
                <w:szCs w:val="26"/>
                <w:lang w:eastAsia="ru-RU"/>
              </w:rPr>
            </w:pPr>
            <w:r w:rsidRPr="008A0C31">
              <w:rPr>
                <w:rFonts w:cs="Times New Roman"/>
                <w:color w:val="auto"/>
                <w:sz w:val="26"/>
                <w:szCs w:val="26"/>
                <w:lang w:eastAsia="ru-RU"/>
              </w:rPr>
              <w:t>УТВЕРЖДАЮ</w:t>
            </w:r>
          </w:p>
        </w:tc>
      </w:tr>
      <w:tr w:rsidR="006B2F66" w:rsidRPr="008A0C31" w:rsidTr="008E1AD9">
        <w:trPr>
          <w:jc w:val="center"/>
        </w:trPr>
        <w:tc>
          <w:tcPr>
            <w:tcW w:w="2998" w:type="dxa"/>
            <w:shd w:val="clear" w:color="auto" w:fill="auto"/>
          </w:tcPr>
          <w:p w:rsidR="006B2F66" w:rsidRPr="008A0C31" w:rsidRDefault="006B2F66" w:rsidP="008E1AD9">
            <w:pPr>
              <w:pStyle w:val="1"/>
              <w:spacing w:line="300" w:lineRule="auto"/>
              <w:jc w:val="center"/>
              <w:rPr>
                <w:rFonts w:cs="Times New Roman"/>
                <w:color w:val="auto"/>
                <w:sz w:val="26"/>
                <w:szCs w:val="26"/>
                <w:lang w:eastAsia="ru-RU"/>
              </w:rPr>
            </w:pPr>
            <w:r w:rsidRPr="008A0C31">
              <w:rPr>
                <w:rFonts w:cs="Times New Roman"/>
                <w:color w:val="auto"/>
                <w:sz w:val="26"/>
                <w:szCs w:val="26"/>
                <w:lang w:eastAsia="ru-RU"/>
              </w:rPr>
              <w:t>Методическим советом</w:t>
            </w:r>
          </w:p>
          <w:p w:rsidR="006B2F66" w:rsidRPr="008A0C31" w:rsidRDefault="006B2F66" w:rsidP="008E1AD9">
            <w:pPr>
              <w:pStyle w:val="1"/>
              <w:spacing w:line="300" w:lineRule="auto"/>
              <w:jc w:val="center"/>
              <w:rPr>
                <w:rFonts w:cs="Times New Roman"/>
                <w:color w:val="auto"/>
                <w:sz w:val="26"/>
                <w:szCs w:val="26"/>
                <w:lang w:eastAsia="ru-RU"/>
              </w:rPr>
            </w:pPr>
            <w:r w:rsidRPr="008A0C31">
              <w:rPr>
                <w:rFonts w:cs="Times New Roman"/>
                <w:color w:val="auto"/>
                <w:sz w:val="26"/>
                <w:szCs w:val="26"/>
                <w:lang w:eastAsia="ru-RU"/>
              </w:rPr>
              <w:t>МБОУ ДОД «ТДШИ»</w:t>
            </w:r>
          </w:p>
        </w:tc>
        <w:tc>
          <w:tcPr>
            <w:tcW w:w="3130" w:type="dxa"/>
            <w:shd w:val="clear" w:color="auto" w:fill="auto"/>
          </w:tcPr>
          <w:p w:rsidR="006B2F66" w:rsidRPr="008A0C31" w:rsidRDefault="006B2F66" w:rsidP="008E1AD9">
            <w:pPr>
              <w:pStyle w:val="1"/>
              <w:spacing w:line="300" w:lineRule="auto"/>
              <w:jc w:val="center"/>
              <w:rPr>
                <w:rFonts w:cs="Times New Roman"/>
                <w:color w:val="auto"/>
                <w:sz w:val="26"/>
                <w:szCs w:val="26"/>
                <w:lang w:eastAsia="ru-RU"/>
              </w:rPr>
            </w:pPr>
            <w:r w:rsidRPr="008A0C31">
              <w:rPr>
                <w:rFonts w:cs="Times New Roman"/>
                <w:color w:val="auto"/>
                <w:sz w:val="26"/>
                <w:szCs w:val="26"/>
                <w:lang w:eastAsia="ru-RU"/>
              </w:rPr>
              <w:t>Педагогическим советом</w:t>
            </w:r>
          </w:p>
          <w:p w:rsidR="006B2F66" w:rsidRPr="008A0C31" w:rsidRDefault="006B2F66" w:rsidP="008E1AD9">
            <w:pPr>
              <w:pStyle w:val="1"/>
              <w:spacing w:line="300" w:lineRule="auto"/>
              <w:jc w:val="center"/>
              <w:rPr>
                <w:rFonts w:cs="Times New Roman"/>
                <w:color w:val="auto"/>
                <w:sz w:val="26"/>
                <w:szCs w:val="26"/>
                <w:lang w:eastAsia="ru-RU"/>
              </w:rPr>
            </w:pPr>
            <w:r w:rsidRPr="008A0C31">
              <w:rPr>
                <w:rFonts w:cs="Times New Roman"/>
                <w:color w:val="auto"/>
                <w:sz w:val="26"/>
                <w:szCs w:val="26"/>
                <w:lang w:eastAsia="ru-RU"/>
              </w:rPr>
              <w:t>МБОУ ДОД «ТДШИ»</w:t>
            </w:r>
          </w:p>
        </w:tc>
        <w:tc>
          <w:tcPr>
            <w:tcW w:w="3489" w:type="dxa"/>
            <w:shd w:val="clear" w:color="auto" w:fill="auto"/>
          </w:tcPr>
          <w:p w:rsidR="006B2F66" w:rsidRPr="008A0C31" w:rsidRDefault="006B2F66" w:rsidP="008E1AD9">
            <w:pPr>
              <w:pStyle w:val="1"/>
              <w:spacing w:line="300" w:lineRule="auto"/>
              <w:jc w:val="center"/>
              <w:rPr>
                <w:rFonts w:cs="Times New Roman"/>
                <w:color w:val="auto"/>
                <w:sz w:val="26"/>
                <w:szCs w:val="26"/>
                <w:lang w:eastAsia="ru-RU"/>
              </w:rPr>
            </w:pPr>
            <w:r w:rsidRPr="008A0C31">
              <w:rPr>
                <w:rFonts w:cs="Times New Roman"/>
                <w:color w:val="auto"/>
                <w:sz w:val="26"/>
                <w:szCs w:val="26"/>
                <w:lang w:eastAsia="ru-RU"/>
              </w:rPr>
              <w:t xml:space="preserve">Директор </w:t>
            </w:r>
          </w:p>
          <w:p w:rsidR="006B2F66" w:rsidRPr="008A0C31" w:rsidRDefault="006B2F66" w:rsidP="008E1AD9">
            <w:pPr>
              <w:pStyle w:val="1"/>
              <w:spacing w:line="300" w:lineRule="auto"/>
              <w:jc w:val="center"/>
              <w:rPr>
                <w:rFonts w:cs="Times New Roman"/>
                <w:color w:val="auto"/>
                <w:sz w:val="26"/>
                <w:szCs w:val="26"/>
                <w:lang w:eastAsia="ru-RU"/>
              </w:rPr>
            </w:pPr>
            <w:r w:rsidRPr="008A0C31">
              <w:rPr>
                <w:rFonts w:cs="Times New Roman"/>
                <w:color w:val="auto"/>
                <w:sz w:val="26"/>
                <w:szCs w:val="26"/>
                <w:lang w:eastAsia="ru-RU"/>
              </w:rPr>
              <w:t>МБОУ ДОД «ТДШИ»</w:t>
            </w:r>
          </w:p>
        </w:tc>
      </w:tr>
      <w:tr w:rsidR="006B2F66" w:rsidRPr="008A0C31" w:rsidTr="008E1AD9">
        <w:trPr>
          <w:jc w:val="center"/>
        </w:trPr>
        <w:tc>
          <w:tcPr>
            <w:tcW w:w="2998" w:type="dxa"/>
            <w:shd w:val="clear" w:color="auto" w:fill="auto"/>
          </w:tcPr>
          <w:p w:rsidR="006B2F66" w:rsidRPr="008A0C31" w:rsidRDefault="006B2F66" w:rsidP="008E1AD9">
            <w:pPr>
              <w:pStyle w:val="1"/>
              <w:spacing w:line="300" w:lineRule="auto"/>
              <w:jc w:val="center"/>
              <w:rPr>
                <w:rFonts w:cs="Times New Roman"/>
                <w:color w:val="auto"/>
                <w:sz w:val="26"/>
                <w:szCs w:val="26"/>
                <w:lang w:eastAsia="ru-RU"/>
              </w:rPr>
            </w:pPr>
            <w:r w:rsidRPr="008A0C31">
              <w:rPr>
                <w:rFonts w:cs="Times New Roman"/>
                <w:color w:val="auto"/>
                <w:sz w:val="26"/>
                <w:szCs w:val="26"/>
                <w:lang w:eastAsia="ru-RU"/>
              </w:rPr>
              <w:t>Протокол № 02</w:t>
            </w:r>
          </w:p>
        </w:tc>
        <w:tc>
          <w:tcPr>
            <w:tcW w:w="3130" w:type="dxa"/>
            <w:shd w:val="clear" w:color="auto" w:fill="auto"/>
          </w:tcPr>
          <w:p w:rsidR="006B2F66" w:rsidRPr="008A0C31" w:rsidRDefault="006B2F66" w:rsidP="008E1AD9">
            <w:pPr>
              <w:pStyle w:val="1"/>
              <w:spacing w:line="300" w:lineRule="auto"/>
              <w:jc w:val="center"/>
              <w:rPr>
                <w:rFonts w:cs="Times New Roman"/>
                <w:color w:val="auto"/>
                <w:sz w:val="26"/>
                <w:szCs w:val="26"/>
                <w:lang w:eastAsia="ru-RU"/>
              </w:rPr>
            </w:pPr>
            <w:r w:rsidRPr="008A0C31">
              <w:rPr>
                <w:rFonts w:cs="Times New Roman"/>
                <w:color w:val="auto"/>
                <w:sz w:val="26"/>
                <w:szCs w:val="26"/>
                <w:lang w:eastAsia="ru-RU"/>
              </w:rPr>
              <w:t>Протокол № 03</w:t>
            </w:r>
          </w:p>
        </w:tc>
        <w:tc>
          <w:tcPr>
            <w:tcW w:w="3489" w:type="dxa"/>
            <w:shd w:val="clear" w:color="auto" w:fill="auto"/>
          </w:tcPr>
          <w:p w:rsidR="006B2F66" w:rsidRPr="008A0C31" w:rsidRDefault="006B2F66" w:rsidP="008E1AD9">
            <w:pPr>
              <w:pStyle w:val="1"/>
              <w:spacing w:line="300" w:lineRule="auto"/>
              <w:jc w:val="center"/>
              <w:rPr>
                <w:rFonts w:cs="Times New Roman"/>
                <w:color w:val="auto"/>
                <w:sz w:val="26"/>
                <w:szCs w:val="26"/>
                <w:lang w:eastAsia="ru-RU"/>
              </w:rPr>
            </w:pPr>
            <w:r w:rsidRPr="008A0C31">
              <w:rPr>
                <w:rFonts w:cs="Times New Roman"/>
                <w:color w:val="auto"/>
                <w:sz w:val="26"/>
                <w:szCs w:val="26"/>
                <w:lang w:eastAsia="ru-RU"/>
              </w:rPr>
              <w:t>«01» сентября 2021 г.</w:t>
            </w:r>
          </w:p>
        </w:tc>
      </w:tr>
      <w:tr w:rsidR="006B2F66" w:rsidRPr="008A0C31" w:rsidTr="008E1AD9">
        <w:trPr>
          <w:jc w:val="center"/>
        </w:trPr>
        <w:tc>
          <w:tcPr>
            <w:tcW w:w="2998" w:type="dxa"/>
            <w:shd w:val="clear" w:color="auto" w:fill="auto"/>
          </w:tcPr>
          <w:p w:rsidR="006B2F66" w:rsidRPr="008A0C31" w:rsidRDefault="006B2F66" w:rsidP="008E1AD9">
            <w:pPr>
              <w:pStyle w:val="1"/>
              <w:spacing w:line="300" w:lineRule="auto"/>
              <w:jc w:val="center"/>
              <w:rPr>
                <w:rFonts w:cs="Times New Roman"/>
                <w:color w:val="auto"/>
                <w:sz w:val="26"/>
                <w:szCs w:val="26"/>
                <w:lang w:eastAsia="ru-RU"/>
              </w:rPr>
            </w:pPr>
            <w:r w:rsidRPr="008A0C31">
              <w:rPr>
                <w:rFonts w:cs="Times New Roman"/>
                <w:color w:val="auto"/>
                <w:sz w:val="26"/>
                <w:szCs w:val="26"/>
                <w:lang w:eastAsia="ru-RU"/>
              </w:rPr>
              <w:t>от «</w:t>
            </w:r>
            <w:proofErr w:type="spellStart"/>
            <w:r w:rsidRPr="008A0C31">
              <w:rPr>
                <w:rFonts w:cs="Times New Roman"/>
                <w:color w:val="auto"/>
                <w:sz w:val="26"/>
                <w:szCs w:val="26"/>
                <w:lang w:eastAsia="ru-RU"/>
              </w:rPr>
              <w:t>____мая</w:t>
            </w:r>
            <w:proofErr w:type="spellEnd"/>
            <w:r w:rsidRPr="008A0C31">
              <w:rPr>
                <w:rFonts w:cs="Times New Roman"/>
                <w:color w:val="auto"/>
                <w:sz w:val="26"/>
                <w:szCs w:val="26"/>
                <w:lang w:eastAsia="ru-RU"/>
              </w:rPr>
              <w:t>»2021 г.</w:t>
            </w:r>
          </w:p>
        </w:tc>
        <w:tc>
          <w:tcPr>
            <w:tcW w:w="3130" w:type="dxa"/>
            <w:shd w:val="clear" w:color="auto" w:fill="auto"/>
          </w:tcPr>
          <w:p w:rsidR="006B2F66" w:rsidRPr="008A0C31" w:rsidRDefault="006B2F66" w:rsidP="008E1AD9">
            <w:pPr>
              <w:pStyle w:val="1"/>
              <w:spacing w:line="300" w:lineRule="auto"/>
              <w:jc w:val="center"/>
              <w:rPr>
                <w:rFonts w:cs="Times New Roman"/>
                <w:color w:val="auto"/>
                <w:sz w:val="26"/>
                <w:szCs w:val="26"/>
                <w:lang w:eastAsia="ru-RU"/>
              </w:rPr>
            </w:pPr>
            <w:r w:rsidRPr="008A0C31">
              <w:rPr>
                <w:rFonts w:cs="Times New Roman"/>
                <w:color w:val="auto"/>
                <w:sz w:val="26"/>
                <w:szCs w:val="26"/>
                <w:lang w:eastAsia="ru-RU"/>
              </w:rPr>
              <w:t>от «___» сентября 2021 г.</w:t>
            </w:r>
          </w:p>
        </w:tc>
        <w:tc>
          <w:tcPr>
            <w:tcW w:w="3489" w:type="dxa"/>
            <w:shd w:val="clear" w:color="auto" w:fill="auto"/>
          </w:tcPr>
          <w:p w:rsidR="006B2F66" w:rsidRPr="008A0C31" w:rsidRDefault="006B2F66" w:rsidP="008E1AD9">
            <w:pPr>
              <w:pStyle w:val="1"/>
              <w:spacing w:line="300" w:lineRule="auto"/>
              <w:jc w:val="center"/>
              <w:rPr>
                <w:rFonts w:cs="Times New Roman"/>
                <w:color w:val="auto"/>
                <w:sz w:val="26"/>
                <w:szCs w:val="26"/>
                <w:lang w:eastAsia="ru-RU"/>
              </w:rPr>
            </w:pPr>
            <w:r w:rsidRPr="008A0C31">
              <w:rPr>
                <w:rFonts w:cs="Times New Roman"/>
                <w:color w:val="auto"/>
                <w:sz w:val="26"/>
                <w:szCs w:val="26"/>
                <w:lang w:eastAsia="ru-RU"/>
              </w:rPr>
              <w:t>____________________</w:t>
            </w:r>
          </w:p>
        </w:tc>
      </w:tr>
    </w:tbl>
    <w:p w:rsidR="009B4B84" w:rsidRDefault="009B4B84">
      <w:pPr>
        <w:pStyle w:val="1"/>
      </w:pPr>
    </w:p>
    <w:p w:rsidR="00FF2755" w:rsidRDefault="00FF2755">
      <w:pPr>
        <w:rPr>
          <w:rFonts w:ascii="Times New Roman" w:eastAsia="Lucida Sans Unicode" w:hAnsi="Times New Roman" w:cs="Tahoma"/>
          <w:color w:val="00000A"/>
          <w:sz w:val="28"/>
          <w:szCs w:val="24"/>
          <w:lang w:eastAsia="zh-CN" w:bidi="hi-IN"/>
        </w:rPr>
      </w:pPr>
      <w:r>
        <w:br w:type="page"/>
      </w:r>
    </w:p>
    <w:p w:rsidR="00406E30" w:rsidRDefault="00406E30">
      <w:pPr>
        <w:rPr>
          <w:rFonts w:ascii="Times New Roman" w:eastAsia="Lucida Sans Unicode" w:hAnsi="Times New Roman" w:cs="Tahoma"/>
          <w:b/>
          <w:color w:val="00000A"/>
          <w:sz w:val="26"/>
          <w:szCs w:val="26"/>
          <w:lang w:eastAsia="zh-CN" w:bidi="hi-IN"/>
        </w:rPr>
      </w:pPr>
    </w:p>
    <w:p w:rsidR="009B4B84" w:rsidRDefault="00CA6320">
      <w:pPr>
        <w:pStyle w:val="1"/>
        <w:spacing w:line="30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Структура программы учебного предмета</w:t>
      </w:r>
    </w:p>
    <w:p w:rsidR="009B4B84" w:rsidRDefault="009B4B84">
      <w:pPr>
        <w:pStyle w:val="1"/>
        <w:spacing w:line="300" w:lineRule="auto"/>
        <w:jc w:val="center"/>
        <w:rPr>
          <w:sz w:val="26"/>
          <w:szCs w:val="26"/>
        </w:rPr>
      </w:pPr>
    </w:p>
    <w:p w:rsidR="009B4B84" w:rsidRDefault="00CA6320">
      <w:pPr>
        <w:pStyle w:val="1"/>
        <w:widowControl w:val="0"/>
        <w:tabs>
          <w:tab w:val="left" w:pos="567"/>
          <w:tab w:val="left" w:pos="1134"/>
        </w:tabs>
        <w:spacing w:line="300" w:lineRule="auto"/>
        <w:jc w:val="both"/>
        <w:rPr>
          <w:i/>
          <w:sz w:val="26"/>
          <w:szCs w:val="26"/>
        </w:rPr>
      </w:pPr>
      <w:r>
        <w:rPr>
          <w:rFonts w:cs="Times New Roman"/>
          <w:b/>
          <w:sz w:val="26"/>
          <w:szCs w:val="26"/>
          <w:lang w:val="en-US"/>
        </w:rPr>
        <w:t>I</w:t>
      </w:r>
      <w:r>
        <w:rPr>
          <w:rFonts w:cs="Times New Roman"/>
          <w:b/>
          <w:sz w:val="26"/>
          <w:szCs w:val="26"/>
        </w:rPr>
        <w:t xml:space="preserve">. Пояснительная записка </w:t>
      </w:r>
    </w:p>
    <w:p w:rsidR="009B4B84" w:rsidRDefault="00CA6320">
      <w:pPr>
        <w:pStyle w:val="1"/>
        <w:widowControl w:val="0"/>
        <w:tabs>
          <w:tab w:val="left" w:pos="567"/>
          <w:tab w:val="left" w:pos="1134"/>
        </w:tabs>
        <w:spacing w:line="300" w:lineRule="auto"/>
        <w:ind w:left="720"/>
        <w:jc w:val="both"/>
        <w:rPr>
          <w:rFonts w:cs="Times New Roman"/>
          <w:i/>
          <w:sz w:val="26"/>
          <w:szCs w:val="26"/>
        </w:rPr>
      </w:pPr>
      <w:r>
        <w:rPr>
          <w:i/>
          <w:sz w:val="26"/>
          <w:szCs w:val="26"/>
        </w:rPr>
        <w:t>- Характеристика учебного предмета, его место и роль в образовательном процессе</w:t>
      </w:r>
    </w:p>
    <w:p w:rsidR="009B4B84" w:rsidRDefault="00CA6320">
      <w:pPr>
        <w:pStyle w:val="ac"/>
        <w:spacing w:line="300" w:lineRule="auto"/>
        <w:ind w:left="72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-  Срок реализации учебного предмета</w:t>
      </w:r>
    </w:p>
    <w:p w:rsidR="009B4B84" w:rsidRDefault="00CA6320">
      <w:pPr>
        <w:pStyle w:val="ac"/>
        <w:spacing w:line="300" w:lineRule="auto"/>
        <w:ind w:left="72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- Сведения о затратах учебного времени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</w:t>
      </w:r>
    </w:p>
    <w:p w:rsidR="009B4B84" w:rsidRDefault="00CA6320">
      <w:pPr>
        <w:pStyle w:val="ac"/>
        <w:spacing w:line="300" w:lineRule="auto"/>
        <w:ind w:left="72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- Форма проведения учебных аудиторных занятий</w:t>
      </w:r>
    </w:p>
    <w:p w:rsidR="009B4B84" w:rsidRDefault="00CA6320">
      <w:pPr>
        <w:pStyle w:val="ac"/>
        <w:spacing w:line="300" w:lineRule="auto"/>
        <w:ind w:left="72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- Цели и задачи учебного предмета</w:t>
      </w:r>
    </w:p>
    <w:p w:rsidR="009B4B84" w:rsidRDefault="00CA6320">
      <w:pPr>
        <w:pStyle w:val="ac"/>
        <w:spacing w:line="300" w:lineRule="auto"/>
        <w:ind w:left="72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- Методы обучения </w:t>
      </w:r>
    </w:p>
    <w:p w:rsidR="009B4B84" w:rsidRDefault="00CA6320">
      <w:pPr>
        <w:pStyle w:val="ac"/>
        <w:spacing w:after="240" w:line="300" w:lineRule="auto"/>
        <w:ind w:left="720"/>
        <w:jc w:val="both"/>
        <w:rPr>
          <w:b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- Описание материально-технических условий реализации учебного предмета</w:t>
      </w:r>
    </w:p>
    <w:p w:rsidR="009B4B84" w:rsidRDefault="00CA6320">
      <w:pPr>
        <w:pStyle w:val="1"/>
        <w:spacing w:line="300" w:lineRule="auto"/>
        <w:jc w:val="both"/>
        <w:rPr>
          <w:i/>
          <w:sz w:val="26"/>
          <w:szCs w:val="26"/>
        </w:rPr>
      </w:pPr>
      <w:r>
        <w:rPr>
          <w:b/>
          <w:sz w:val="26"/>
          <w:szCs w:val="26"/>
        </w:rPr>
        <w:t>II.</w:t>
      </w:r>
      <w:r>
        <w:rPr>
          <w:b/>
          <w:sz w:val="26"/>
          <w:szCs w:val="26"/>
        </w:rPr>
        <w:tab/>
        <w:t>Содержание учебного предмета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A03E9A" w:rsidRDefault="00A03E9A" w:rsidP="00A03E9A">
      <w:pPr>
        <w:pStyle w:val="ac"/>
        <w:spacing w:line="300" w:lineRule="auto"/>
        <w:ind w:left="72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- Сведения о затратах учебного времени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</w:t>
      </w:r>
    </w:p>
    <w:p w:rsidR="009B4B84" w:rsidRDefault="00CA6320">
      <w:pPr>
        <w:pStyle w:val="ac"/>
        <w:spacing w:line="300" w:lineRule="auto"/>
        <w:ind w:firstLine="567"/>
        <w:jc w:val="both"/>
        <w:rPr>
          <w:b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- </w:t>
      </w:r>
      <w:r>
        <w:rPr>
          <w:rFonts w:ascii="Times New Roman" w:hAnsi="Times New Roman" w:cs="Times New Roman"/>
          <w:bCs/>
          <w:i/>
          <w:sz w:val="26"/>
          <w:szCs w:val="26"/>
        </w:rPr>
        <w:t>Годовые требования</w:t>
      </w:r>
    </w:p>
    <w:p w:rsidR="009B4B84" w:rsidRDefault="00CA6320">
      <w:pPr>
        <w:pStyle w:val="1"/>
        <w:spacing w:before="100" w:line="30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III.</w:t>
      </w:r>
      <w:r>
        <w:rPr>
          <w:b/>
          <w:sz w:val="26"/>
          <w:szCs w:val="26"/>
        </w:rPr>
        <w:tab/>
        <w:t>Требования к уровню подготовки учащихся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9B4B84" w:rsidRDefault="00CA6320">
      <w:pPr>
        <w:pStyle w:val="ac"/>
        <w:spacing w:line="30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ab/>
        <w:t>Формы и методы контроля, система оценок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9B4B84" w:rsidRDefault="00CA6320">
      <w:pPr>
        <w:pStyle w:val="ac"/>
        <w:spacing w:line="30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- Аттестация: цели, виды, форма, содержание;</w:t>
      </w:r>
    </w:p>
    <w:p w:rsidR="009B4B84" w:rsidRDefault="00CA6320">
      <w:pPr>
        <w:pStyle w:val="ac"/>
        <w:spacing w:after="240" w:line="30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- Критерии оценки</w:t>
      </w:r>
    </w:p>
    <w:p w:rsidR="009B4B84" w:rsidRDefault="00CA6320">
      <w:pPr>
        <w:pStyle w:val="ac"/>
        <w:spacing w:line="30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Методическое обеспечение учебного процесса </w:t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9B4B84" w:rsidRDefault="00CA6320">
      <w:pPr>
        <w:pStyle w:val="ac"/>
        <w:spacing w:line="300" w:lineRule="auto"/>
        <w:jc w:val="both"/>
        <w:rPr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ab/>
        <w:t>Список</w:t>
      </w:r>
      <w:r w:rsidR="00A00BAB" w:rsidRPr="005C72C3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литературы </w:t>
      </w:r>
    </w:p>
    <w:p w:rsidR="009B4B84" w:rsidRDefault="009B4B84">
      <w:pPr>
        <w:pStyle w:val="1"/>
        <w:spacing w:line="300" w:lineRule="auto"/>
        <w:jc w:val="center"/>
        <w:rPr>
          <w:b/>
          <w:sz w:val="26"/>
          <w:szCs w:val="26"/>
        </w:rPr>
      </w:pPr>
    </w:p>
    <w:p w:rsidR="009B4B84" w:rsidRDefault="009B4B84">
      <w:pPr>
        <w:pStyle w:val="1"/>
        <w:spacing w:line="300" w:lineRule="auto"/>
        <w:jc w:val="center"/>
        <w:rPr>
          <w:b/>
          <w:sz w:val="26"/>
          <w:szCs w:val="26"/>
        </w:rPr>
      </w:pPr>
    </w:p>
    <w:p w:rsidR="009B4B84" w:rsidRDefault="009B4B84">
      <w:pPr>
        <w:pStyle w:val="1"/>
        <w:spacing w:line="300" w:lineRule="auto"/>
        <w:jc w:val="center"/>
        <w:rPr>
          <w:b/>
          <w:sz w:val="26"/>
          <w:szCs w:val="26"/>
        </w:rPr>
      </w:pPr>
    </w:p>
    <w:p w:rsidR="009B4B84" w:rsidRDefault="009B4B84">
      <w:pPr>
        <w:pStyle w:val="1"/>
        <w:spacing w:line="300" w:lineRule="auto"/>
        <w:jc w:val="center"/>
        <w:rPr>
          <w:b/>
          <w:sz w:val="26"/>
          <w:szCs w:val="26"/>
        </w:rPr>
      </w:pPr>
    </w:p>
    <w:p w:rsidR="009B4B84" w:rsidRDefault="009B4B84">
      <w:pPr>
        <w:pStyle w:val="1"/>
        <w:spacing w:line="300" w:lineRule="auto"/>
        <w:jc w:val="center"/>
        <w:rPr>
          <w:b/>
          <w:sz w:val="26"/>
          <w:szCs w:val="26"/>
        </w:rPr>
      </w:pPr>
    </w:p>
    <w:p w:rsidR="009B4B84" w:rsidRDefault="00CA6320">
      <w:pPr>
        <w:pStyle w:val="1"/>
        <w:suppressAutoHyphens w:val="0"/>
        <w:spacing w:after="200" w:line="276" w:lineRule="auto"/>
        <w:rPr>
          <w:rFonts w:ascii="Calibri" w:eastAsia="Calibri" w:hAnsi="Calibri" w:cs="Calibri"/>
          <w:sz w:val="26"/>
          <w:szCs w:val="26"/>
        </w:rPr>
      </w:pPr>
      <w:r>
        <w:br w:type="page"/>
      </w:r>
    </w:p>
    <w:p w:rsidR="009B4B84" w:rsidRPr="006B2F66" w:rsidRDefault="00CA6320">
      <w:pPr>
        <w:pStyle w:val="1"/>
        <w:spacing w:line="300" w:lineRule="auto"/>
        <w:ind w:firstLine="709"/>
        <w:jc w:val="center"/>
        <w:rPr>
          <w:b/>
          <w:i/>
          <w:color w:val="FF0000"/>
          <w:sz w:val="26"/>
          <w:szCs w:val="26"/>
        </w:rPr>
      </w:pPr>
      <w:r w:rsidRPr="006B2F66">
        <w:rPr>
          <w:b/>
          <w:smallCaps/>
          <w:color w:val="FF0000"/>
          <w:sz w:val="26"/>
          <w:szCs w:val="26"/>
          <w:lang w:val="en-US"/>
        </w:rPr>
        <w:lastRenderedPageBreak/>
        <w:t>I</w:t>
      </w:r>
      <w:r w:rsidRPr="006B2F66">
        <w:rPr>
          <w:b/>
          <w:smallCaps/>
          <w:color w:val="FF0000"/>
          <w:sz w:val="26"/>
          <w:szCs w:val="26"/>
        </w:rPr>
        <w:t>. Пояснительная записка</w:t>
      </w:r>
    </w:p>
    <w:p w:rsidR="009B4B84" w:rsidRPr="006B2F66" w:rsidRDefault="00025433">
      <w:pPr>
        <w:pStyle w:val="1"/>
        <w:widowControl w:val="0"/>
        <w:tabs>
          <w:tab w:val="left" w:pos="567"/>
          <w:tab w:val="left" w:pos="1134"/>
        </w:tabs>
        <w:spacing w:line="300" w:lineRule="auto"/>
        <w:ind w:left="720"/>
        <w:jc w:val="both"/>
        <w:rPr>
          <w:color w:val="FF0000"/>
          <w:sz w:val="26"/>
          <w:szCs w:val="26"/>
        </w:rPr>
      </w:pPr>
      <w:r>
        <w:rPr>
          <w:rFonts w:eastAsia="Times New Roman" w:cs="Times New Roman"/>
          <w:b/>
          <w:i/>
          <w:color w:val="FF0000"/>
          <w:sz w:val="26"/>
          <w:szCs w:val="26"/>
        </w:rPr>
        <w:t xml:space="preserve">1. </w:t>
      </w:r>
      <w:r w:rsidR="00CA6320" w:rsidRPr="006B2F66">
        <w:rPr>
          <w:b/>
          <w:i/>
          <w:color w:val="FF0000"/>
          <w:sz w:val="26"/>
          <w:szCs w:val="26"/>
        </w:rPr>
        <w:t>Характеристика учебного предмета, его место и роль в образовательном процессе</w:t>
      </w:r>
    </w:p>
    <w:p w:rsidR="006B2F66" w:rsidRPr="006B2F66" w:rsidRDefault="006B2F66" w:rsidP="006B2F66">
      <w:pPr>
        <w:spacing w:line="30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6B2F66">
        <w:rPr>
          <w:rFonts w:ascii="Times New Roman" w:hAnsi="Times New Roman" w:cs="Times New Roman"/>
          <w:color w:val="FF0000"/>
          <w:spacing w:val="9"/>
          <w:sz w:val="26"/>
          <w:szCs w:val="26"/>
        </w:rPr>
        <w:t xml:space="preserve">Программа учебного предмета "Ансамбль" </w:t>
      </w:r>
      <w:r w:rsidRPr="006B2F66">
        <w:rPr>
          <w:rFonts w:ascii="Times New Roman" w:hAnsi="Times New Roman"/>
          <w:color w:val="FF0000"/>
          <w:sz w:val="26"/>
          <w:szCs w:val="26"/>
        </w:rPr>
        <w:t>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«Хоровое пение», утвержденная приказом Министерства культуры Российской федерации от 01.10.2018 г. № 1685.</w:t>
      </w:r>
    </w:p>
    <w:p w:rsidR="006B2F66" w:rsidRPr="006B2F66" w:rsidRDefault="006B2F66" w:rsidP="006B2F66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6B2F66">
        <w:rPr>
          <w:rFonts w:ascii="Times New Roman" w:hAnsi="Times New Roman"/>
          <w:color w:val="FF0000"/>
          <w:sz w:val="26"/>
          <w:szCs w:val="26"/>
        </w:rPr>
        <w:t xml:space="preserve">Учебный предмет </w:t>
      </w:r>
      <w:r w:rsidRPr="006B2F66">
        <w:rPr>
          <w:rFonts w:ascii="Times New Roman" w:hAnsi="Times New Roman" w:cs="Times New Roman"/>
          <w:color w:val="FF0000"/>
          <w:sz w:val="26"/>
          <w:szCs w:val="26"/>
        </w:rPr>
        <w:t>«Ансамбль»</w:t>
      </w:r>
      <w:r w:rsidRPr="006B2F66">
        <w:rPr>
          <w:rFonts w:ascii="Times New Roman" w:hAnsi="Times New Roman"/>
          <w:color w:val="FF0000"/>
          <w:sz w:val="26"/>
          <w:szCs w:val="26"/>
        </w:rPr>
        <w:t xml:space="preserve"> входит в вариативную часть учебного плана дополнительной предпрофессиональной общеобразовательной программы в области музыкального искусства «Хоровое пение». Вариативная часть дает возможность расширения подготовки обучающихся, определяемой содержанием обязательной части, получения </w:t>
      </w:r>
      <w:proofErr w:type="gramStart"/>
      <w:r w:rsidRPr="006B2F66">
        <w:rPr>
          <w:rFonts w:ascii="Times New Roman" w:hAnsi="Times New Roman"/>
          <w:color w:val="FF0000"/>
          <w:sz w:val="26"/>
          <w:szCs w:val="26"/>
        </w:rPr>
        <w:t>обучающимися</w:t>
      </w:r>
      <w:proofErr w:type="gramEnd"/>
      <w:r w:rsidRPr="006B2F66">
        <w:rPr>
          <w:rFonts w:ascii="Times New Roman" w:hAnsi="Times New Roman"/>
          <w:color w:val="FF0000"/>
          <w:sz w:val="26"/>
          <w:szCs w:val="26"/>
        </w:rPr>
        <w:t xml:space="preserve"> дополнительных знаний, умений и навыков МБУ ДО «ТДШИ».</w:t>
      </w:r>
    </w:p>
    <w:p w:rsidR="006B2F66" w:rsidRPr="006B2F66" w:rsidRDefault="00CA6320">
      <w:pPr>
        <w:pStyle w:val="1"/>
        <w:spacing w:line="300" w:lineRule="auto"/>
        <w:ind w:firstLine="709"/>
        <w:jc w:val="both"/>
        <w:rPr>
          <w:color w:val="FF0000"/>
          <w:sz w:val="26"/>
          <w:szCs w:val="26"/>
        </w:rPr>
      </w:pPr>
      <w:r w:rsidRPr="006B2F66">
        <w:rPr>
          <w:color w:val="FF0000"/>
          <w:sz w:val="26"/>
          <w:szCs w:val="26"/>
        </w:rPr>
        <w:t xml:space="preserve">Занятия ансамблем являются базой для дальнейшего профессионального роста его участников, укрепляют и развивают их вокально-ансамблевые навыки, позволяют расширить свой кругозор, сформировать свои музыкально-эстетические представления, увеличить объём музыкальных знаний и умений, быть более подготовленным слушателем. </w:t>
      </w:r>
    </w:p>
    <w:p w:rsidR="009B4B84" w:rsidRPr="006B2F66" w:rsidRDefault="00025433">
      <w:pPr>
        <w:pStyle w:val="1"/>
        <w:tabs>
          <w:tab w:val="left" w:pos="360"/>
        </w:tabs>
        <w:spacing w:line="300" w:lineRule="auto"/>
        <w:ind w:left="360"/>
        <w:jc w:val="center"/>
        <w:rPr>
          <w:b/>
          <w:i/>
          <w:color w:val="FF0000"/>
          <w:sz w:val="26"/>
          <w:szCs w:val="26"/>
        </w:rPr>
      </w:pPr>
      <w:r>
        <w:rPr>
          <w:b/>
          <w:i/>
          <w:color w:val="FF0000"/>
          <w:sz w:val="26"/>
          <w:szCs w:val="26"/>
        </w:rPr>
        <w:t xml:space="preserve">2. </w:t>
      </w:r>
      <w:r w:rsidR="00CA6320" w:rsidRPr="006B2F66">
        <w:rPr>
          <w:b/>
          <w:i/>
          <w:color w:val="FF0000"/>
          <w:sz w:val="26"/>
          <w:szCs w:val="26"/>
        </w:rPr>
        <w:t>Срок реализации учебного предмета.</w:t>
      </w:r>
    </w:p>
    <w:p w:rsidR="009B4B84" w:rsidRPr="006B2F66" w:rsidRDefault="00CA6320">
      <w:pPr>
        <w:pStyle w:val="1"/>
        <w:tabs>
          <w:tab w:val="left" w:pos="360"/>
        </w:tabs>
        <w:spacing w:line="300" w:lineRule="auto"/>
        <w:jc w:val="both"/>
        <w:rPr>
          <w:color w:val="FF0000"/>
          <w:sz w:val="26"/>
          <w:szCs w:val="26"/>
        </w:rPr>
      </w:pPr>
      <w:r w:rsidRPr="006B2F66">
        <w:rPr>
          <w:color w:val="FF0000"/>
          <w:sz w:val="26"/>
          <w:szCs w:val="26"/>
        </w:rPr>
        <w:tab/>
      </w:r>
      <w:r w:rsidRPr="006B2F66">
        <w:rPr>
          <w:color w:val="FF0000"/>
          <w:sz w:val="26"/>
          <w:szCs w:val="26"/>
        </w:rPr>
        <w:tab/>
        <w:t>При реализации учебного предмета «</w:t>
      </w:r>
      <w:r w:rsidR="006B2F66" w:rsidRPr="006B2F66">
        <w:rPr>
          <w:color w:val="FF0000"/>
          <w:sz w:val="26"/>
          <w:szCs w:val="26"/>
        </w:rPr>
        <w:t>А</w:t>
      </w:r>
      <w:r w:rsidRPr="006B2F66">
        <w:rPr>
          <w:color w:val="FF0000"/>
          <w:sz w:val="26"/>
          <w:szCs w:val="26"/>
        </w:rPr>
        <w:t>нсамбль»</w:t>
      </w:r>
      <w:r w:rsidR="00E84F43" w:rsidRPr="006B2F66">
        <w:rPr>
          <w:color w:val="FF0000"/>
          <w:sz w:val="26"/>
          <w:szCs w:val="26"/>
        </w:rPr>
        <w:t xml:space="preserve"> со сроком обучения 4 года (с 4</w:t>
      </w:r>
      <w:r w:rsidRPr="006B2F66">
        <w:rPr>
          <w:color w:val="FF0000"/>
          <w:sz w:val="26"/>
          <w:szCs w:val="26"/>
        </w:rPr>
        <w:t>-го класса) продолжительнос</w:t>
      </w:r>
      <w:r w:rsidR="009A0198" w:rsidRPr="006B2F66">
        <w:rPr>
          <w:color w:val="FF0000"/>
          <w:sz w:val="26"/>
          <w:szCs w:val="26"/>
        </w:rPr>
        <w:t>ть учебных занятий составляет 33 недели</w:t>
      </w:r>
      <w:r w:rsidRPr="006B2F66">
        <w:rPr>
          <w:color w:val="FF0000"/>
          <w:sz w:val="26"/>
          <w:szCs w:val="26"/>
        </w:rPr>
        <w:t xml:space="preserve"> в год. По учебному плану недельная нагрузка на одного у</w:t>
      </w:r>
      <w:r w:rsidR="005565CE" w:rsidRPr="006B2F66">
        <w:rPr>
          <w:color w:val="FF0000"/>
          <w:sz w:val="26"/>
          <w:szCs w:val="26"/>
        </w:rPr>
        <w:t xml:space="preserve">чащегося по данному предмету составляет 1 час. Всего 132 </w:t>
      </w:r>
      <w:proofErr w:type="gramStart"/>
      <w:r w:rsidR="005565CE" w:rsidRPr="006B2F66">
        <w:rPr>
          <w:color w:val="FF0000"/>
          <w:sz w:val="26"/>
          <w:szCs w:val="26"/>
        </w:rPr>
        <w:t>аудиторных</w:t>
      </w:r>
      <w:proofErr w:type="gramEnd"/>
      <w:r w:rsidR="005565CE" w:rsidRPr="006B2F66">
        <w:rPr>
          <w:color w:val="FF0000"/>
          <w:sz w:val="26"/>
          <w:szCs w:val="26"/>
        </w:rPr>
        <w:t xml:space="preserve"> часа</w:t>
      </w:r>
      <w:r w:rsidRPr="006B2F66">
        <w:rPr>
          <w:color w:val="FF0000"/>
          <w:sz w:val="26"/>
          <w:szCs w:val="26"/>
        </w:rPr>
        <w:t xml:space="preserve"> за время обучения. Обучение проводится в</w:t>
      </w:r>
      <w:r w:rsidR="00AE5197" w:rsidRPr="006B2F66">
        <w:rPr>
          <w:color w:val="FF0000"/>
          <w:sz w:val="26"/>
          <w:szCs w:val="26"/>
        </w:rPr>
        <w:t xml:space="preserve"> мелкогрупповой </w:t>
      </w:r>
      <w:r w:rsidRPr="006B2F66">
        <w:rPr>
          <w:color w:val="FF0000"/>
          <w:sz w:val="26"/>
          <w:szCs w:val="26"/>
        </w:rPr>
        <w:t xml:space="preserve"> форме</w:t>
      </w:r>
      <w:r w:rsidR="006B2F66" w:rsidRPr="006B2F66">
        <w:rPr>
          <w:color w:val="FF0000"/>
          <w:sz w:val="26"/>
          <w:szCs w:val="26"/>
        </w:rPr>
        <w:t>.</w:t>
      </w:r>
      <w:r w:rsidRPr="006B2F66">
        <w:rPr>
          <w:color w:val="FF0000"/>
          <w:sz w:val="26"/>
          <w:szCs w:val="26"/>
        </w:rPr>
        <w:t xml:space="preserve"> </w:t>
      </w:r>
    </w:p>
    <w:p w:rsidR="009B4B84" w:rsidRDefault="009B4B84">
      <w:pPr>
        <w:pStyle w:val="1"/>
        <w:tabs>
          <w:tab w:val="left" w:pos="360"/>
        </w:tabs>
        <w:spacing w:line="300" w:lineRule="auto"/>
        <w:jc w:val="both"/>
        <w:rPr>
          <w:sz w:val="26"/>
          <w:szCs w:val="26"/>
        </w:rPr>
      </w:pPr>
    </w:p>
    <w:p w:rsidR="009B4B84" w:rsidRPr="006B2F66" w:rsidRDefault="00025433">
      <w:pPr>
        <w:pStyle w:val="1"/>
        <w:spacing w:line="300" w:lineRule="auto"/>
        <w:jc w:val="center"/>
        <w:rPr>
          <w:b/>
          <w:i/>
          <w:color w:val="FF0000"/>
          <w:sz w:val="26"/>
          <w:szCs w:val="26"/>
        </w:rPr>
      </w:pPr>
      <w:r>
        <w:rPr>
          <w:b/>
          <w:i/>
          <w:color w:val="FF0000"/>
          <w:sz w:val="26"/>
          <w:szCs w:val="26"/>
        </w:rPr>
        <w:t xml:space="preserve">3. </w:t>
      </w:r>
      <w:r w:rsidR="00CA6320" w:rsidRPr="006B2F66">
        <w:rPr>
          <w:b/>
          <w:i/>
          <w:color w:val="FF0000"/>
          <w:sz w:val="26"/>
          <w:szCs w:val="26"/>
        </w:rPr>
        <w:t>Сведения о затратах учебного времени</w:t>
      </w:r>
    </w:p>
    <w:p w:rsidR="00CA6320" w:rsidRPr="00A03E9A" w:rsidRDefault="00CA6320" w:rsidP="00B53557">
      <w:pPr>
        <w:pStyle w:val="1"/>
        <w:spacing w:line="300" w:lineRule="auto"/>
        <w:jc w:val="right"/>
        <w:rPr>
          <w:i/>
          <w:color w:val="FF0000"/>
          <w:sz w:val="26"/>
          <w:szCs w:val="26"/>
        </w:rPr>
      </w:pPr>
      <w:r w:rsidRPr="00A03E9A">
        <w:rPr>
          <w:i/>
          <w:color w:val="FF0000"/>
          <w:sz w:val="26"/>
          <w:szCs w:val="26"/>
        </w:rPr>
        <w:t xml:space="preserve">                                                                                   Таблица №</w:t>
      </w:r>
      <w:r w:rsidR="00B933B6" w:rsidRPr="00A03E9A">
        <w:rPr>
          <w:i/>
          <w:color w:val="FF0000"/>
          <w:sz w:val="26"/>
          <w:szCs w:val="26"/>
        </w:rPr>
        <w:t xml:space="preserve"> </w:t>
      </w:r>
      <w:r w:rsidRPr="00A03E9A">
        <w:rPr>
          <w:i/>
          <w:color w:val="FF0000"/>
          <w:sz w:val="26"/>
          <w:szCs w:val="26"/>
        </w:rPr>
        <w:t>1</w:t>
      </w:r>
    </w:p>
    <w:tbl>
      <w:tblPr>
        <w:tblW w:w="9494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3" w:type="dxa"/>
        </w:tblCellMar>
        <w:tblLook w:val="04A0"/>
      </w:tblPr>
      <w:tblGrid>
        <w:gridCol w:w="4249"/>
        <w:gridCol w:w="5245"/>
      </w:tblGrid>
      <w:tr w:rsidR="006B2F66" w:rsidRPr="006B2F66" w:rsidTr="006B2F66">
        <w:trPr>
          <w:trHeight w:val="567"/>
          <w:jc w:val="center"/>
        </w:trPr>
        <w:tc>
          <w:tcPr>
            <w:tcW w:w="4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6B2F66" w:rsidRPr="006B2F66" w:rsidRDefault="006B2F66" w:rsidP="00EE777B">
            <w:pPr>
              <w:pStyle w:val="1"/>
              <w:spacing w:line="300" w:lineRule="auto"/>
              <w:jc w:val="center"/>
              <w:rPr>
                <w:color w:val="FF0000"/>
                <w:sz w:val="26"/>
                <w:szCs w:val="26"/>
              </w:rPr>
            </w:pPr>
            <w:r w:rsidRPr="006B2F66">
              <w:rPr>
                <w:color w:val="FF0000"/>
                <w:sz w:val="26"/>
                <w:szCs w:val="26"/>
              </w:rPr>
              <w:t>Класс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6B2F66" w:rsidRPr="006B2F66" w:rsidRDefault="006B2F66" w:rsidP="00EE777B">
            <w:pPr>
              <w:pStyle w:val="1"/>
              <w:spacing w:line="300" w:lineRule="auto"/>
              <w:jc w:val="center"/>
              <w:rPr>
                <w:color w:val="FF0000"/>
                <w:sz w:val="26"/>
                <w:szCs w:val="26"/>
              </w:rPr>
            </w:pPr>
            <w:r w:rsidRPr="006B2F66">
              <w:rPr>
                <w:color w:val="FF0000"/>
                <w:sz w:val="26"/>
                <w:szCs w:val="26"/>
              </w:rPr>
              <w:t>Всего</w:t>
            </w:r>
          </w:p>
        </w:tc>
      </w:tr>
      <w:tr w:rsidR="006B2F66" w:rsidRPr="006B2F66" w:rsidTr="006B2F66">
        <w:trPr>
          <w:jc w:val="center"/>
        </w:trPr>
        <w:tc>
          <w:tcPr>
            <w:tcW w:w="4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6B2F66" w:rsidRPr="006B2F66" w:rsidRDefault="006B2F66">
            <w:pPr>
              <w:pStyle w:val="1"/>
              <w:spacing w:line="300" w:lineRule="auto"/>
              <w:jc w:val="both"/>
              <w:rPr>
                <w:color w:val="FF0000"/>
                <w:sz w:val="26"/>
                <w:szCs w:val="26"/>
              </w:rPr>
            </w:pPr>
            <w:r w:rsidRPr="006B2F66">
              <w:rPr>
                <w:color w:val="FF0000"/>
                <w:sz w:val="26"/>
                <w:szCs w:val="26"/>
              </w:rPr>
              <w:t>Аудиторные занятия всего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6B2F66" w:rsidRPr="006B2F66" w:rsidRDefault="006B2F66" w:rsidP="006B2F66">
            <w:pPr>
              <w:pStyle w:val="1"/>
              <w:spacing w:line="300" w:lineRule="auto"/>
              <w:jc w:val="center"/>
              <w:rPr>
                <w:color w:val="FF0000"/>
                <w:sz w:val="26"/>
                <w:szCs w:val="26"/>
              </w:rPr>
            </w:pPr>
            <w:r w:rsidRPr="006B2F66">
              <w:rPr>
                <w:color w:val="FF0000"/>
                <w:sz w:val="26"/>
                <w:szCs w:val="26"/>
              </w:rPr>
              <w:t>132</w:t>
            </w:r>
          </w:p>
        </w:tc>
      </w:tr>
      <w:tr w:rsidR="006B2F66" w:rsidRPr="006B2F66" w:rsidTr="006B2F66">
        <w:trPr>
          <w:jc w:val="center"/>
        </w:trPr>
        <w:tc>
          <w:tcPr>
            <w:tcW w:w="4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6B2F66" w:rsidRPr="006B2F66" w:rsidRDefault="006B2F66">
            <w:pPr>
              <w:pStyle w:val="1"/>
              <w:spacing w:line="300" w:lineRule="auto"/>
              <w:jc w:val="both"/>
              <w:rPr>
                <w:color w:val="FF0000"/>
                <w:sz w:val="26"/>
                <w:szCs w:val="26"/>
              </w:rPr>
            </w:pPr>
            <w:r w:rsidRPr="006B2F66">
              <w:rPr>
                <w:color w:val="FF0000"/>
                <w:sz w:val="26"/>
                <w:szCs w:val="26"/>
              </w:rPr>
              <w:t>Самостоятельная работа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6B2F66" w:rsidRPr="006B2F66" w:rsidRDefault="006B2F66" w:rsidP="006B2F66">
            <w:pPr>
              <w:pStyle w:val="1"/>
              <w:spacing w:line="300" w:lineRule="auto"/>
              <w:jc w:val="center"/>
              <w:rPr>
                <w:color w:val="FF0000"/>
                <w:sz w:val="26"/>
                <w:szCs w:val="26"/>
              </w:rPr>
            </w:pPr>
            <w:r w:rsidRPr="006B2F66">
              <w:rPr>
                <w:color w:val="FF0000"/>
                <w:sz w:val="26"/>
                <w:szCs w:val="26"/>
              </w:rPr>
              <w:t>66 часов</w:t>
            </w:r>
          </w:p>
        </w:tc>
      </w:tr>
      <w:tr w:rsidR="006B2F66" w:rsidRPr="006B2F66" w:rsidTr="006B2F66">
        <w:trPr>
          <w:jc w:val="center"/>
        </w:trPr>
        <w:tc>
          <w:tcPr>
            <w:tcW w:w="4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6B2F66" w:rsidRPr="006B2F66" w:rsidRDefault="006B2F66" w:rsidP="001B5A20">
            <w:pPr>
              <w:pStyle w:val="1"/>
              <w:spacing w:line="300" w:lineRule="auto"/>
              <w:rPr>
                <w:color w:val="FF0000"/>
                <w:sz w:val="26"/>
                <w:szCs w:val="26"/>
              </w:rPr>
            </w:pPr>
            <w:r w:rsidRPr="006B2F66">
              <w:rPr>
                <w:color w:val="FF0000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6B2F66" w:rsidRPr="006B2F66" w:rsidRDefault="006B2F66" w:rsidP="006B2F66">
            <w:pPr>
              <w:pStyle w:val="1"/>
              <w:spacing w:line="300" w:lineRule="auto"/>
              <w:jc w:val="center"/>
              <w:rPr>
                <w:color w:val="FF0000"/>
                <w:sz w:val="26"/>
                <w:szCs w:val="26"/>
              </w:rPr>
            </w:pPr>
            <w:r w:rsidRPr="006B2F66">
              <w:rPr>
                <w:color w:val="FF0000"/>
                <w:sz w:val="26"/>
                <w:szCs w:val="26"/>
              </w:rPr>
              <w:t>198 часов</w:t>
            </w:r>
          </w:p>
        </w:tc>
      </w:tr>
    </w:tbl>
    <w:p w:rsidR="009B4B84" w:rsidRDefault="00CA6320">
      <w:pPr>
        <w:pStyle w:val="1"/>
        <w:spacing w:line="30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                               </w:t>
      </w:r>
    </w:p>
    <w:p w:rsidR="009B4B84" w:rsidRPr="00025433" w:rsidRDefault="00025433">
      <w:pPr>
        <w:pStyle w:val="1"/>
        <w:spacing w:line="300" w:lineRule="auto"/>
        <w:jc w:val="center"/>
        <w:rPr>
          <w:b/>
          <w:i/>
          <w:color w:val="FF0000"/>
          <w:sz w:val="26"/>
          <w:szCs w:val="26"/>
        </w:rPr>
      </w:pPr>
      <w:r>
        <w:rPr>
          <w:b/>
          <w:i/>
          <w:color w:val="FF0000"/>
          <w:sz w:val="26"/>
          <w:szCs w:val="26"/>
        </w:rPr>
        <w:t xml:space="preserve">4. </w:t>
      </w:r>
      <w:r w:rsidR="00CA6320" w:rsidRPr="00025433">
        <w:rPr>
          <w:b/>
          <w:i/>
          <w:color w:val="FF0000"/>
          <w:sz w:val="26"/>
          <w:szCs w:val="26"/>
        </w:rPr>
        <w:t>Форма проведения учебных аудиторных занятий.</w:t>
      </w:r>
    </w:p>
    <w:p w:rsidR="009B4B84" w:rsidRPr="00025433" w:rsidRDefault="00CA6320">
      <w:pPr>
        <w:pStyle w:val="1"/>
        <w:spacing w:line="300" w:lineRule="auto"/>
        <w:ind w:firstLine="708"/>
        <w:jc w:val="both"/>
        <w:rPr>
          <w:color w:val="FF0000"/>
          <w:sz w:val="26"/>
          <w:szCs w:val="26"/>
        </w:rPr>
      </w:pPr>
      <w:r w:rsidRPr="00025433">
        <w:rPr>
          <w:color w:val="FF0000"/>
          <w:sz w:val="26"/>
          <w:szCs w:val="26"/>
        </w:rPr>
        <w:t>Форма организации деятельности учащихся  ансамблевая, которая включает в себя преимущественно малые формы ансамбля. Данные формы занятий предполагают  реализацию индивидуального подхода к обучению. Индивидуальная работа на начальном этапе освоения программы и  раздельная работа по партиям.</w:t>
      </w:r>
    </w:p>
    <w:p w:rsidR="00025433" w:rsidRPr="00025433" w:rsidRDefault="00025433" w:rsidP="00025433">
      <w:pPr>
        <w:shd w:val="clear" w:color="auto" w:fill="FFFFFF"/>
        <w:tabs>
          <w:tab w:val="left" w:pos="1070"/>
        </w:tabs>
        <w:spacing w:line="300" w:lineRule="auto"/>
        <w:rPr>
          <w:rFonts w:ascii="Times New Roman" w:hAnsi="Times New Roman" w:cs="Times New Roman"/>
          <w:i/>
          <w:iCs/>
          <w:color w:val="FF0000"/>
          <w:spacing w:val="2"/>
          <w:sz w:val="26"/>
          <w:szCs w:val="26"/>
        </w:rPr>
      </w:pPr>
      <w:r w:rsidRPr="00025433">
        <w:rPr>
          <w:rFonts w:ascii="Times New Roman" w:hAnsi="Times New Roman" w:cs="Times New Roman"/>
          <w:color w:val="FF0000"/>
          <w:spacing w:val="-12"/>
          <w:sz w:val="26"/>
          <w:szCs w:val="26"/>
        </w:rPr>
        <w:lastRenderedPageBreak/>
        <w:t>5.</w:t>
      </w:r>
      <w:r w:rsidRPr="00025433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025433">
        <w:rPr>
          <w:rFonts w:ascii="Times New Roman" w:hAnsi="Times New Roman" w:cs="Times New Roman"/>
          <w:i/>
          <w:iCs/>
          <w:color w:val="FF0000"/>
          <w:spacing w:val="2"/>
          <w:sz w:val="26"/>
          <w:szCs w:val="26"/>
        </w:rPr>
        <w:t>Цель и задачи учебного предмета "</w:t>
      </w:r>
      <w:r w:rsidR="002A50E0">
        <w:rPr>
          <w:rFonts w:ascii="Times New Roman" w:hAnsi="Times New Roman" w:cs="Times New Roman"/>
          <w:i/>
          <w:iCs/>
          <w:color w:val="FF0000"/>
          <w:spacing w:val="2"/>
          <w:sz w:val="26"/>
          <w:szCs w:val="26"/>
        </w:rPr>
        <w:t>Анса</w:t>
      </w:r>
      <w:r w:rsidR="00C323CD">
        <w:rPr>
          <w:rFonts w:ascii="Times New Roman" w:hAnsi="Times New Roman" w:cs="Times New Roman"/>
          <w:i/>
          <w:iCs/>
          <w:color w:val="FF0000"/>
          <w:spacing w:val="2"/>
          <w:sz w:val="26"/>
          <w:szCs w:val="26"/>
        </w:rPr>
        <w:t>м</w:t>
      </w:r>
      <w:r w:rsidR="002A50E0">
        <w:rPr>
          <w:rFonts w:ascii="Times New Roman" w:hAnsi="Times New Roman" w:cs="Times New Roman"/>
          <w:i/>
          <w:iCs/>
          <w:color w:val="FF0000"/>
          <w:spacing w:val="2"/>
          <w:sz w:val="26"/>
          <w:szCs w:val="26"/>
        </w:rPr>
        <w:t>бль</w:t>
      </w:r>
      <w:r w:rsidRPr="00025433">
        <w:rPr>
          <w:rFonts w:ascii="Times New Roman" w:hAnsi="Times New Roman" w:cs="Times New Roman"/>
          <w:i/>
          <w:iCs/>
          <w:color w:val="FF0000"/>
          <w:spacing w:val="2"/>
          <w:sz w:val="26"/>
          <w:szCs w:val="26"/>
        </w:rPr>
        <w:t xml:space="preserve">" </w:t>
      </w:r>
    </w:p>
    <w:p w:rsidR="005565CE" w:rsidRPr="00025433" w:rsidRDefault="005565CE">
      <w:pPr>
        <w:pStyle w:val="1"/>
        <w:spacing w:line="300" w:lineRule="auto"/>
        <w:ind w:firstLine="708"/>
        <w:jc w:val="both"/>
        <w:rPr>
          <w:b/>
          <w:i/>
          <w:color w:val="FF0000"/>
          <w:sz w:val="26"/>
          <w:szCs w:val="26"/>
        </w:rPr>
      </w:pPr>
      <w:r w:rsidRPr="00025433">
        <w:rPr>
          <w:color w:val="FF0000"/>
          <w:sz w:val="26"/>
          <w:szCs w:val="26"/>
        </w:rPr>
        <w:t>Цель учебного предмета</w:t>
      </w:r>
    </w:p>
    <w:p w:rsidR="005565CE" w:rsidRPr="00025433" w:rsidRDefault="005565CE" w:rsidP="005565CE">
      <w:pPr>
        <w:pStyle w:val="1"/>
        <w:spacing w:line="300" w:lineRule="auto"/>
        <w:ind w:firstLine="709"/>
        <w:jc w:val="both"/>
        <w:rPr>
          <w:color w:val="FF0000"/>
          <w:sz w:val="26"/>
          <w:szCs w:val="26"/>
        </w:rPr>
      </w:pPr>
      <w:r w:rsidRPr="00025433">
        <w:rPr>
          <w:color w:val="FF0000"/>
          <w:sz w:val="26"/>
          <w:szCs w:val="26"/>
        </w:rPr>
        <w:t>Программа по предмету «</w:t>
      </w:r>
      <w:r w:rsidR="00025433" w:rsidRPr="00025433">
        <w:rPr>
          <w:color w:val="FF0000"/>
          <w:sz w:val="26"/>
          <w:szCs w:val="26"/>
        </w:rPr>
        <w:t>А</w:t>
      </w:r>
      <w:r w:rsidRPr="00025433">
        <w:rPr>
          <w:color w:val="FF0000"/>
          <w:sz w:val="26"/>
          <w:szCs w:val="26"/>
        </w:rPr>
        <w:t xml:space="preserve">нсамбль» </w:t>
      </w:r>
      <w:r w:rsidR="00D44033">
        <w:rPr>
          <w:color w:val="FF0000"/>
          <w:sz w:val="26"/>
          <w:szCs w:val="26"/>
        </w:rPr>
        <w:t xml:space="preserve">ДПОП «Хоровое пение» </w:t>
      </w:r>
      <w:r w:rsidRPr="00025433">
        <w:rPr>
          <w:color w:val="FF0000"/>
          <w:sz w:val="26"/>
          <w:szCs w:val="26"/>
        </w:rPr>
        <w:t>ставит своей целью дать возможность овладеть основами вокального и музыкального образования, навыками ансамблевого исполнительства, приобретение которых не только способствует расширению кругозора и обогащению духовного мира ребенка, но и социализации учащихся.</w:t>
      </w:r>
    </w:p>
    <w:p w:rsidR="005565CE" w:rsidRPr="005565CE" w:rsidRDefault="005565CE">
      <w:pPr>
        <w:pStyle w:val="1"/>
        <w:spacing w:line="300" w:lineRule="auto"/>
        <w:jc w:val="center"/>
        <w:rPr>
          <w:b/>
          <w:i/>
          <w:sz w:val="26"/>
          <w:szCs w:val="26"/>
        </w:rPr>
      </w:pPr>
    </w:p>
    <w:p w:rsidR="009B4B84" w:rsidRPr="00025433" w:rsidRDefault="00025433" w:rsidP="00025433">
      <w:pPr>
        <w:pStyle w:val="1"/>
        <w:spacing w:line="300" w:lineRule="auto"/>
        <w:rPr>
          <w:b/>
          <w:i/>
          <w:color w:val="FF0000"/>
          <w:sz w:val="26"/>
          <w:szCs w:val="26"/>
        </w:rPr>
      </w:pPr>
      <w:r w:rsidRPr="00025433">
        <w:rPr>
          <w:b/>
          <w:i/>
          <w:color w:val="FF0000"/>
          <w:sz w:val="26"/>
          <w:szCs w:val="26"/>
        </w:rPr>
        <w:tab/>
      </w:r>
      <w:r w:rsidR="005565CE" w:rsidRPr="00025433">
        <w:rPr>
          <w:b/>
          <w:i/>
          <w:color w:val="FF0000"/>
          <w:sz w:val="26"/>
          <w:szCs w:val="26"/>
        </w:rPr>
        <w:t>З</w:t>
      </w:r>
      <w:r w:rsidR="00CA6320" w:rsidRPr="00025433">
        <w:rPr>
          <w:b/>
          <w:i/>
          <w:color w:val="FF0000"/>
          <w:sz w:val="26"/>
          <w:szCs w:val="26"/>
        </w:rPr>
        <w:t>адачи учебного предмета</w:t>
      </w:r>
    </w:p>
    <w:p w:rsidR="009B4B84" w:rsidRPr="00025433" w:rsidRDefault="00CA6320">
      <w:pPr>
        <w:pStyle w:val="1"/>
        <w:numPr>
          <w:ilvl w:val="0"/>
          <w:numId w:val="1"/>
        </w:numPr>
        <w:tabs>
          <w:tab w:val="left" w:pos="360"/>
        </w:tabs>
        <w:spacing w:line="300" w:lineRule="auto"/>
        <w:ind w:left="720" w:hanging="720"/>
        <w:jc w:val="both"/>
        <w:rPr>
          <w:color w:val="FF0000"/>
          <w:sz w:val="26"/>
          <w:szCs w:val="26"/>
        </w:rPr>
      </w:pPr>
      <w:r w:rsidRPr="00025433">
        <w:rPr>
          <w:color w:val="FF0000"/>
          <w:sz w:val="26"/>
          <w:szCs w:val="26"/>
        </w:rPr>
        <w:t>развитие певческих навыков полученных на уроках сольного пения;</w:t>
      </w:r>
    </w:p>
    <w:p w:rsidR="009B4B84" w:rsidRPr="00025433" w:rsidRDefault="00CA6320">
      <w:pPr>
        <w:pStyle w:val="1"/>
        <w:numPr>
          <w:ilvl w:val="0"/>
          <w:numId w:val="1"/>
        </w:numPr>
        <w:tabs>
          <w:tab w:val="left" w:pos="360"/>
        </w:tabs>
        <w:spacing w:line="300" w:lineRule="auto"/>
        <w:ind w:left="360"/>
        <w:jc w:val="both"/>
        <w:rPr>
          <w:color w:val="FF0000"/>
          <w:sz w:val="26"/>
          <w:szCs w:val="26"/>
        </w:rPr>
      </w:pPr>
      <w:r w:rsidRPr="00025433">
        <w:rPr>
          <w:color w:val="FF0000"/>
          <w:sz w:val="26"/>
          <w:szCs w:val="26"/>
        </w:rPr>
        <w:t>знакомство с различными произведениями вокальной ансамблевой литературы, способствующее значительному расширению музыкального кругозора учащихся, и повышению их общего культурного уровня;</w:t>
      </w:r>
    </w:p>
    <w:p w:rsidR="009B4B84" w:rsidRPr="00025433" w:rsidRDefault="00CA6320">
      <w:pPr>
        <w:pStyle w:val="1"/>
        <w:numPr>
          <w:ilvl w:val="0"/>
          <w:numId w:val="1"/>
        </w:numPr>
        <w:tabs>
          <w:tab w:val="left" w:pos="360"/>
        </w:tabs>
        <w:spacing w:line="300" w:lineRule="auto"/>
        <w:ind w:left="360"/>
        <w:jc w:val="both"/>
        <w:rPr>
          <w:color w:val="FF0000"/>
          <w:sz w:val="26"/>
          <w:szCs w:val="26"/>
        </w:rPr>
      </w:pPr>
      <w:r w:rsidRPr="00025433">
        <w:rPr>
          <w:color w:val="FF0000"/>
          <w:sz w:val="26"/>
          <w:szCs w:val="26"/>
        </w:rPr>
        <w:t>воспитание у учащегося чувство ансамбля – умение слышать не только себя, но и партнера (осознание роли своей партии как части целого);</w:t>
      </w:r>
    </w:p>
    <w:p w:rsidR="009B4B84" w:rsidRPr="00025433" w:rsidRDefault="00CA6320">
      <w:pPr>
        <w:pStyle w:val="1"/>
        <w:numPr>
          <w:ilvl w:val="0"/>
          <w:numId w:val="1"/>
        </w:numPr>
        <w:tabs>
          <w:tab w:val="left" w:pos="360"/>
        </w:tabs>
        <w:spacing w:line="300" w:lineRule="auto"/>
        <w:ind w:left="720" w:hanging="720"/>
        <w:jc w:val="both"/>
        <w:rPr>
          <w:color w:val="FF0000"/>
          <w:sz w:val="26"/>
          <w:szCs w:val="26"/>
        </w:rPr>
      </w:pPr>
      <w:r w:rsidRPr="00025433">
        <w:rPr>
          <w:color w:val="FF0000"/>
          <w:sz w:val="26"/>
          <w:szCs w:val="26"/>
        </w:rPr>
        <w:t>воспитание стремления к художественному единству в исполнении;</w:t>
      </w:r>
    </w:p>
    <w:p w:rsidR="009B4B84" w:rsidRPr="00025433" w:rsidRDefault="00CA6320">
      <w:pPr>
        <w:pStyle w:val="1"/>
        <w:numPr>
          <w:ilvl w:val="0"/>
          <w:numId w:val="1"/>
        </w:numPr>
        <w:tabs>
          <w:tab w:val="left" w:pos="360"/>
        </w:tabs>
        <w:spacing w:line="300" w:lineRule="auto"/>
        <w:ind w:left="720" w:hanging="720"/>
        <w:jc w:val="both"/>
        <w:rPr>
          <w:color w:val="FF0000"/>
          <w:sz w:val="26"/>
          <w:szCs w:val="26"/>
        </w:rPr>
      </w:pPr>
      <w:r w:rsidRPr="00025433">
        <w:rPr>
          <w:color w:val="FF0000"/>
          <w:sz w:val="26"/>
          <w:szCs w:val="26"/>
        </w:rPr>
        <w:t>развивать музыкально-художественную инициативность;</w:t>
      </w:r>
    </w:p>
    <w:p w:rsidR="009B4B84" w:rsidRPr="00025433" w:rsidRDefault="00CA6320">
      <w:pPr>
        <w:pStyle w:val="1"/>
        <w:numPr>
          <w:ilvl w:val="0"/>
          <w:numId w:val="1"/>
        </w:numPr>
        <w:tabs>
          <w:tab w:val="left" w:pos="360"/>
        </w:tabs>
        <w:spacing w:line="300" w:lineRule="auto"/>
        <w:ind w:left="360"/>
        <w:jc w:val="both"/>
        <w:rPr>
          <w:color w:val="FF0000"/>
          <w:sz w:val="26"/>
          <w:szCs w:val="26"/>
        </w:rPr>
      </w:pPr>
      <w:r w:rsidRPr="00025433">
        <w:rPr>
          <w:color w:val="FF0000"/>
          <w:sz w:val="26"/>
          <w:szCs w:val="26"/>
        </w:rPr>
        <w:t>стремиться к максимально точному воплощению музыкально-художественной концепции без участия дирижера.</w:t>
      </w:r>
    </w:p>
    <w:p w:rsidR="00025433" w:rsidRPr="00025433" w:rsidRDefault="00025433" w:rsidP="00025433">
      <w:pPr>
        <w:shd w:val="clear" w:color="auto" w:fill="FFFFFF"/>
        <w:tabs>
          <w:tab w:val="left" w:pos="1090"/>
        </w:tabs>
        <w:spacing w:line="300" w:lineRule="auto"/>
        <w:ind w:firstLine="154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025433">
        <w:rPr>
          <w:rFonts w:ascii="Times New Roman" w:hAnsi="Times New Roman" w:cs="Times New Roman"/>
          <w:color w:val="FF0000"/>
          <w:spacing w:val="-12"/>
          <w:sz w:val="26"/>
          <w:szCs w:val="26"/>
        </w:rPr>
        <w:t>6.</w:t>
      </w:r>
      <w:r w:rsidRPr="0002543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025433">
        <w:rPr>
          <w:rFonts w:ascii="Times New Roman" w:hAnsi="Times New Roman" w:cs="Times New Roman"/>
          <w:i/>
          <w:iCs/>
          <w:color w:val="FF0000"/>
          <w:spacing w:val="3"/>
          <w:sz w:val="26"/>
          <w:szCs w:val="26"/>
        </w:rPr>
        <w:t>Обоснование структуры учебного предмета «Ансамбль»</w:t>
      </w:r>
      <w:r w:rsidRPr="00025433">
        <w:rPr>
          <w:rFonts w:ascii="Times New Roman" w:hAnsi="Times New Roman" w:cs="Times New Roman"/>
          <w:i/>
          <w:iCs/>
          <w:color w:val="FF0000"/>
          <w:spacing w:val="3"/>
          <w:sz w:val="26"/>
          <w:szCs w:val="26"/>
        </w:rPr>
        <w:br/>
      </w:r>
      <w:r w:rsidRPr="00025433">
        <w:rPr>
          <w:rFonts w:ascii="Times New Roman" w:hAnsi="Times New Roman" w:cs="Times New Roman"/>
          <w:color w:val="FF0000"/>
          <w:sz w:val="26"/>
          <w:szCs w:val="26"/>
        </w:rPr>
        <w:t xml:space="preserve">Обоснованием структуры программы являются  федеральные </w:t>
      </w:r>
      <w:r w:rsidRPr="00025433">
        <w:rPr>
          <w:rFonts w:ascii="Times New Roman" w:hAnsi="Times New Roman" w:cs="Times New Roman"/>
          <w:color w:val="FF0000"/>
          <w:spacing w:val="-1"/>
          <w:sz w:val="26"/>
          <w:szCs w:val="26"/>
        </w:rPr>
        <w:t>государственные  требования, отражающие все аспекты работы преподавателя с учеником.</w:t>
      </w:r>
    </w:p>
    <w:p w:rsidR="00025433" w:rsidRPr="00025433" w:rsidRDefault="00025433" w:rsidP="00025433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025433">
        <w:rPr>
          <w:rFonts w:ascii="Times New Roman" w:hAnsi="Times New Roman" w:cs="Times New Roman"/>
          <w:color w:val="FF0000"/>
          <w:spacing w:val="1"/>
          <w:sz w:val="26"/>
          <w:szCs w:val="26"/>
        </w:rPr>
        <w:t>Программа содержит следующие разделы:</w:t>
      </w:r>
    </w:p>
    <w:p w:rsidR="00025433" w:rsidRPr="00025433" w:rsidRDefault="00025433" w:rsidP="00025433">
      <w:pPr>
        <w:widowControl w:val="0"/>
        <w:numPr>
          <w:ilvl w:val="0"/>
          <w:numId w:val="14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300" w:lineRule="auto"/>
        <w:ind w:left="3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025433">
        <w:rPr>
          <w:rFonts w:ascii="Times New Roman" w:hAnsi="Times New Roman" w:cs="Times New Roman"/>
          <w:color w:val="FF0000"/>
          <w:spacing w:val="2"/>
          <w:sz w:val="26"/>
          <w:szCs w:val="26"/>
        </w:rPr>
        <w:t xml:space="preserve">сведения о затратах учебного времени, предусмотренного на </w:t>
      </w:r>
      <w:r w:rsidRPr="00025433">
        <w:rPr>
          <w:rFonts w:ascii="Times New Roman" w:hAnsi="Times New Roman" w:cs="Times New Roman"/>
          <w:color w:val="FF0000"/>
          <w:spacing w:val="-1"/>
          <w:sz w:val="26"/>
          <w:szCs w:val="26"/>
        </w:rPr>
        <w:t>освоение учебного предмета;</w:t>
      </w:r>
    </w:p>
    <w:p w:rsidR="00025433" w:rsidRPr="00025433" w:rsidRDefault="00025433" w:rsidP="00025433">
      <w:pPr>
        <w:widowControl w:val="0"/>
        <w:numPr>
          <w:ilvl w:val="0"/>
          <w:numId w:val="14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300" w:lineRule="auto"/>
        <w:ind w:left="3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025433">
        <w:rPr>
          <w:rFonts w:ascii="Times New Roman" w:hAnsi="Times New Roman" w:cs="Times New Roman"/>
          <w:color w:val="FF0000"/>
          <w:sz w:val="26"/>
          <w:szCs w:val="26"/>
        </w:rPr>
        <w:t>распределение учебного материала по годам обучения;</w:t>
      </w:r>
    </w:p>
    <w:p w:rsidR="00025433" w:rsidRPr="00025433" w:rsidRDefault="00025433" w:rsidP="00025433">
      <w:pPr>
        <w:widowControl w:val="0"/>
        <w:numPr>
          <w:ilvl w:val="0"/>
          <w:numId w:val="14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300" w:lineRule="auto"/>
        <w:ind w:left="340"/>
        <w:rPr>
          <w:rFonts w:ascii="Times New Roman" w:hAnsi="Times New Roman" w:cs="Times New Roman"/>
          <w:color w:val="FF0000"/>
          <w:sz w:val="26"/>
          <w:szCs w:val="26"/>
        </w:rPr>
      </w:pPr>
      <w:r w:rsidRPr="00025433">
        <w:rPr>
          <w:rFonts w:ascii="Times New Roman" w:hAnsi="Times New Roman" w:cs="Times New Roman"/>
          <w:color w:val="FF0000"/>
          <w:sz w:val="26"/>
          <w:szCs w:val="26"/>
        </w:rPr>
        <w:t xml:space="preserve">требования к уровню подготовки </w:t>
      </w:r>
      <w:proofErr w:type="gramStart"/>
      <w:r w:rsidRPr="00025433">
        <w:rPr>
          <w:rFonts w:ascii="Times New Roman" w:hAnsi="Times New Roman" w:cs="Times New Roman"/>
          <w:color w:val="FF0000"/>
          <w:sz w:val="26"/>
          <w:szCs w:val="26"/>
        </w:rPr>
        <w:t>обучающихся</w:t>
      </w:r>
      <w:proofErr w:type="gramEnd"/>
      <w:r w:rsidRPr="00025433">
        <w:rPr>
          <w:rFonts w:ascii="Times New Roman" w:hAnsi="Times New Roman" w:cs="Times New Roman"/>
          <w:color w:val="FF0000"/>
          <w:sz w:val="26"/>
          <w:szCs w:val="26"/>
        </w:rPr>
        <w:t>;</w:t>
      </w:r>
    </w:p>
    <w:p w:rsidR="00025433" w:rsidRPr="00025433" w:rsidRDefault="00025433" w:rsidP="00025433">
      <w:pPr>
        <w:widowControl w:val="0"/>
        <w:numPr>
          <w:ilvl w:val="0"/>
          <w:numId w:val="14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300" w:lineRule="auto"/>
        <w:ind w:left="340"/>
        <w:rPr>
          <w:rFonts w:ascii="Times New Roman" w:hAnsi="Times New Roman" w:cs="Times New Roman"/>
          <w:color w:val="FF0000"/>
          <w:sz w:val="26"/>
          <w:szCs w:val="26"/>
        </w:rPr>
      </w:pPr>
      <w:r w:rsidRPr="00025433">
        <w:rPr>
          <w:rFonts w:ascii="Times New Roman" w:hAnsi="Times New Roman" w:cs="Times New Roman"/>
          <w:color w:val="FF0000"/>
          <w:spacing w:val="-1"/>
          <w:sz w:val="26"/>
          <w:szCs w:val="26"/>
        </w:rPr>
        <w:t>формы и методы контроля, система оценок;</w:t>
      </w:r>
    </w:p>
    <w:p w:rsidR="00025433" w:rsidRPr="00025433" w:rsidRDefault="00025433" w:rsidP="00025433">
      <w:pPr>
        <w:widowControl w:val="0"/>
        <w:numPr>
          <w:ilvl w:val="0"/>
          <w:numId w:val="14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300" w:lineRule="auto"/>
        <w:ind w:left="340"/>
        <w:rPr>
          <w:rFonts w:ascii="Times New Roman" w:hAnsi="Times New Roman" w:cs="Times New Roman"/>
          <w:color w:val="FF0000"/>
          <w:sz w:val="26"/>
          <w:szCs w:val="26"/>
        </w:rPr>
      </w:pPr>
      <w:r w:rsidRPr="00025433">
        <w:rPr>
          <w:rFonts w:ascii="Times New Roman" w:hAnsi="Times New Roman" w:cs="Times New Roman"/>
          <w:color w:val="FF0000"/>
          <w:spacing w:val="-1"/>
          <w:sz w:val="26"/>
          <w:szCs w:val="26"/>
        </w:rPr>
        <w:t>методическое обеспечение учебного процесса.</w:t>
      </w:r>
    </w:p>
    <w:p w:rsidR="00025433" w:rsidRDefault="00025433" w:rsidP="00025433">
      <w:pPr>
        <w:shd w:val="clear" w:color="auto" w:fill="FFFFFF"/>
        <w:spacing w:line="300" w:lineRule="auto"/>
        <w:ind w:firstLine="706"/>
        <w:jc w:val="both"/>
        <w:rPr>
          <w:rFonts w:ascii="Times New Roman" w:hAnsi="Times New Roman" w:cs="Times New Roman"/>
          <w:color w:val="FF0000"/>
          <w:spacing w:val="-1"/>
          <w:sz w:val="26"/>
          <w:szCs w:val="26"/>
        </w:rPr>
      </w:pPr>
      <w:r w:rsidRPr="00025433">
        <w:rPr>
          <w:rFonts w:ascii="Times New Roman" w:hAnsi="Times New Roman" w:cs="Times New Roman"/>
          <w:color w:val="FF0000"/>
          <w:sz w:val="26"/>
          <w:szCs w:val="26"/>
        </w:rPr>
        <w:t xml:space="preserve">В соответствии с данными направлениями строится основной раздел </w:t>
      </w:r>
      <w:r w:rsidRPr="00025433">
        <w:rPr>
          <w:rFonts w:ascii="Times New Roman" w:hAnsi="Times New Roman" w:cs="Times New Roman"/>
          <w:color w:val="FF0000"/>
          <w:spacing w:val="-1"/>
          <w:sz w:val="26"/>
          <w:szCs w:val="26"/>
        </w:rPr>
        <w:t>программы "Содержание учебного предмета".</w:t>
      </w:r>
    </w:p>
    <w:p w:rsidR="00025433" w:rsidRPr="00025433" w:rsidRDefault="00025433" w:rsidP="00025433">
      <w:pPr>
        <w:shd w:val="clear" w:color="auto" w:fill="FFFFFF"/>
        <w:spacing w:line="300" w:lineRule="auto"/>
        <w:ind w:firstLine="706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025433" w:rsidRPr="00025433" w:rsidRDefault="00025433" w:rsidP="00025433">
      <w:pPr>
        <w:shd w:val="clear" w:color="auto" w:fill="FFFFFF"/>
        <w:tabs>
          <w:tab w:val="left" w:pos="984"/>
        </w:tabs>
        <w:spacing w:line="30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025433">
        <w:rPr>
          <w:rFonts w:ascii="Times New Roman" w:hAnsi="Times New Roman" w:cs="Times New Roman"/>
          <w:color w:val="FF0000"/>
          <w:spacing w:val="-15"/>
          <w:sz w:val="26"/>
          <w:szCs w:val="26"/>
        </w:rPr>
        <w:t>7.</w:t>
      </w:r>
      <w:r w:rsidRPr="00025433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025433">
        <w:rPr>
          <w:rFonts w:ascii="Times New Roman" w:hAnsi="Times New Roman" w:cs="Times New Roman"/>
          <w:i/>
          <w:iCs/>
          <w:color w:val="FF0000"/>
          <w:spacing w:val="6"/>
          <w:sz w:val="26"/>
          <w:szCs w:val="26"/>
        </w:rPr>
        <w:t>Методы обучения</w:t>
      </w:r>
    </w:p>
    <w:p w:rsidR="009B4B84" w:rsidRPr="00025433" w:rsidRDefault="00CA6320">
      <w:pPr>
        <w:pStyle w:val="1"/>
        <w:tabs>
          <w:tab w:val="left" w:pos="360"/>
        </w:tabs>
        <w:spacing w:line="300" w:lineRule="auto"/>
        <w:ind w:left="360"/>
        <w:jc w:val="both"/>
        <w:rPr>
          <w:color w:val="FF0000"/>
          <w:sz w:val="26"/>
          <w:szCs w:val="26"/>
        </w:rPr>
      </w:pPr>
      <w:r w:rsidRPr="00025433">
        <w:rPr>
          <w:color w:val="FF0000"/>
          <w:sz w:val="26"/>
          <w:szCs w:val="26"/>
        </w:rPr>
        <w:t>Методы работы в классе ансамбля:</w:t>
      </w:r>
    </w:p>
    <w:p w:rsidR="009B4B84" w:rsidRPr="00025433" w:rsidRDefault="00CA6320">
      <w:pPr>
        <w:pStyle w:val="1"/>
        <w:tabs>
          <w:tab w:val="left" w:pos="360"/>
        </w:tabs>
        <w:spacing w:line="300" w:lineRule="auto"/>
        <w:jc w:val="both"/>
        <w:rPr>
          <w:color w:val="FF0000"/>
          <w:sz w:val="26"/>
          <w:szCs w:val="26"/>
        </w:rPr>
      </w:pPr>
      <w:r w:rsidRPr="00025433">
        <w:rPr>
          <w:color w:val="FF0000"/>
          <w:sz w:val="26"/>
          <w:szCs w:val="26"/>
        </w:rPr>
        <w:t>1.</w:t>
      </w:r>
      <w:r w:rsidR="00025433">
        <w:rPr>
          <w:color w:val="FF0000"/>
          <w:sz w:val="26"/>
          <w:szCs w:val="26"/>
        </w:rPr>
        <w:t xml:space="preserve"> </w:t>
      </w:r>
      <w:r w:rsidRPr="00025433">
        <w:rPr>
          <w:color w:val="FF0000"/>
          <w:sz w:val="26"/>
          <w:szCs w:val="26"/>
        </w:rPr>
        <w:t>Аналитические: анализ музыкального произведения и поэтического текста,  формы музыкального произведения.</w:t>
      </w:r>
    </w:p>
    <w:p w:rsidR="009B4B84" w:rsidRPr="00025433" w:rsidRDefault="00CA6320">
      <w:pPr>
        <w:pStyle w:val="1"/>
        <w:tabs>
          <w:tab w:val="left" w:pos="360"/>
        </w:tabs>
        <w:spacing w:line="300" w:lineRule="auto"/>
        <w:jc w:val="both"/>
        <w:rPr>
          <w:color w:val="FF0000"/>
          <w:sz w:val="26"/>
          <w:szCs w:val="26"/>
        </w:rPr>
      </w:pPr>
      <w:r w:rsidRPr="00025433">
        <w:rPr>
          <w:color w:val="FF0000"/>
          <w:sz w:val="26"/>
          <w:szCs w:val="26"/>
        </w:rPr>
        <w:t>2.</w:t>
      </w:r>
      <w:r w:rsidR="00025433">
        <w:rPr>
          <w:color w:val="FF0000"/>
          <w:sz w:val="26"/>
          <w:szCs w:val="26"/>
        </w:rPr>
        <w:t xml:space="preserve"> </w:t>
      </w:r>
      <w:r w:rsidRPr="00025433">
        <w:rPr>
          <w:color w:val="FF0000"/>
          <w:sz w:val="26"/>
          <w:szCs w:val="26"/>
        </w:rPr>
        <w:t>Практические: показ преподавателя, процесс работы над произведением.</w:t>
      </w:r>
    </w:p>
    <w:p w:rsidR="009B4B84" w:rsidRDefault="009B4B84">
      <w:pPr>
        <w:pStyle w:val="1"/>
        <w:tabs>
          <w:tab w:val="left" w:pos="360"/>
        </w:tabs>
        <w:spacing w:line="300" w:lineRule="auto"/>
        <w:ind w:left="360"/>
        <w:jc w:val="both"/>
        <w:rPr>
          <w:sz w:val="26"/>
          <w:szCs w:val="26"/>
        </w:rPr>
      </w:pPr>
    </w:p>
    <w:p w:rsidR="00025433" w:rsidRPr="00025433" w:rsidRDefault="00025433" w:rsidP="00025433">
      <w:pPr>
        <w:pStyle w:val="ad"/>
        <w:shd w:val="clear" w:color="auto" w:fill="FFFFFF"/>
        <w:spacing w:line="300" w:lineRule="auto"/>
        <w:jc w:val="both"/>
        <w:rPr>
          <w:rFonts w:cs="Times New Roman"/>
          <w:color w:val="FF0000"/>
          <w:sz w:val="26"/>
          <w:szCs w:val="26"/>
        </w:rPr>
      </w:pPr>
      <w:r w:rsidRPr="00025433">
        <w:rPr>
          <w:rFonts w:cs="Times New Roman"/>
          <w:color w:val="FF0000"/>
          <w:spacing w:val="9"/>
          <w:sz w:val="26"/>
          <w:szCs w:val="26"/>
        </w:rPr>
        <w:lastRenderedPageBreak/>
        <w:t xml:space="preserve">8. </w:t>
      </w:r>
      <w:r w:rsidRPr="00025433">
        <w:rPr>
          <w:rFonts w:cs="Times New Roman"/>
          <w:i/>
          <w:iCs/>
          <w:color w:val="FF0000"/>
          <w:spacing w:val="9"/>
          <w:sz w:val="26"/>
          <w:szCs w:val="26"/>
        </w:rPr>
        <w:t xml:space="preserve">Описание материально-технических условий реализации </w:t>
      </w:r>
      <w:r w:rsidRPr="00025433">
        <w:rPr>
          <w:rFonts w:cs="Times New Roman"/>
          <w:i/>
          <w:iCs/>
          <w:color w:val="FF0000"/>
          <w:spacing w:val="-5"/>
          <w:sz w:val="26"/>
          <w:szCs w:val="26"/>
        </w:rPr>
        <w:t>учебного предмета "</w:t>
      </w:r>
      <w:r w:rsidR="006E6169">
        <w:rPr>
          <w:rFonts w:cs="Times New Roman"/>
          <w:i/>
          <w:iCs/>
          <w:color w:val="FF0000"/>
          <w:spacing w:val="-5"/>
          <w:sz w:val="26"/>
          <w:szCs w:val="26"/>
        </w:rPr>
        <w:t>Ансамбль</w:t>
      </w:r>
      <w:r w:rsidRPr="00025433">
        <w:rPr>
          <w:rFonts w:cs="Times New Roman"/>
          <w:i/>
          <w:iCs/>
          <w:color w:val="FF0000"/>
          <w:spacing w:val="-5"/>
          <w:sz w:val="26"/>
          <w:szCs w:val="26"/>
        </w:rPr>
        <w:t>"</w:t>
      </w:r>
    </w:p>
    <w:p w:rsidR="009B4B84" w:rsidRPr="00025433" w:rsidRDefault="00CA6320">
      <w:pPr>
        <w:pStyle w:val="1"/>
        <w:numPr>
          <w:ilvl w:val="0"/>
          <w:numId w:val="4"/>
        </w:numPr>
        <w:spacing w:line="300" w:lineRule="auto"/>
        <w:rPr>
          <w:color w:val="FF0000"/>
          <w:sz w:val="26"/>
          <w:szCs w:val="26"/>
        </w:rPr>
      </w:pPr>
      <w:r w:rsidRPr="00025433">
        <w:rPr>
          <w:color w:val="FF0000"/>
          <w:sz w:val="26"/>
          <w:szCs w:val="26"/>
        </w:rPr>
        <w:t>Наличие специально оборудованного кабинета (кабинет музыки).</w:t>
      </w:r>
    </w:p>
    <w:p w:rsidR="009B4B84" w:rsidRPr="00025433" w:rsidRDefault="00CA6320">
      <w:pPr>
        <w:pStyle w:val="1"/>
        <w:numPr>
          <w:ilvl w:val="0"/>
          <w:numId w:val="4"/>
        </w:numPr>
        <w:spacing w:line="300" w:lineRule="auto"/>
        <w:rPr>
          <w:color w:val="FF0000"/>
          <w:sz w:val="26"/>
          <w:szCs w:val="26"/>
        </w:rPr>
      </w:pPr>
      <w:r w:rsidRPr="00025433">
        <w:rPr>
          <w:color w:val="FF0000"/>
          <w:sz w:val="26"/>
          <w:szCs w:val="26"/>
        </w:rPr>
        <w:t>Наличие репетиционного зала (сцена).</w:t>
      </w:r>
    </w:p>
    <w:p w:rsidR="009B4B84" w:rsidRPr="00025433" w:rsidRDefault="00CA6320">
      <w:pPr>
        <w:pStyle w:val="1"/>
        <w:numPr>
          <w:ilvl w:val="0"/>
          <w:numId w:val="4"/>
        </w:numPr>
        <w:spacing w:line="300" w:lineRule="auto"/>
        <w:rPr>
          <w:color w:val="FF0000"/>
          <w:sz w:val="26"/>
          <w:szCs w:val="26"/>
        </w:rPr>
      </w:pPr>
      <w:r w:rsidRPr="00025433">
        <w:rPr>
          <w:color w:val="FF0000"/>
          <w:sz w:val="26"/>
          <w:szCs w:val="26"/>
        </w:rPr>
        <w:t>Фортепиано, синтезатор.</w:t>
      </w:r>
    </w:p>
    <w:p w:rsidR="009B4B84" w:rsidRPr="00025433" w:rsidRDefault="00CA6320">
      <w:pPr>
        <w:pStyle w:val="1"/>
        <w:numPr>
          <w:ilvl w:val="0"/>
          <w:numId w:val="4"/>
        </w:numPr>
        <w:spacing w:line="300" w:lineRule="auto"/>
        <w:rPr>
          <w:color w:val="FF0000"/>
          <w:sz w:val="26"/>
          <w:szCs w:val="26"/>
        </w:rPr>
      </w:pPr>
      <w:r w:rsidRPr="00025433">
        <w:rPr>
          <w:color w:val="FF0000"/>
          <w:sz w:val="26"/>
          <w:szCs w:val="26"/>
        </w:rPr>
        <w:t>Музыкальный центр, компьютер.</w:t>
      </w:r>
    </w:p>
    <w:p w:rsidR="009B4B84" w:rsidRPr="00025433" w:rsidRDefault="00A00BAB">
      <w:pPr>
        <w:pStyle w:val="1"/>
        <w:numPr>
          <w:ilvl w:val="0"/>
          <w:numId w:val="4"/>
        </w:numPr>
        <w:spacing w:line="300" w:lineRule="auto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Записи фонограмм в режиме «</w:t>
      </w:r>
      <w:r w:rsidR="00CA6320" w:rsidRPr="00025433">
        <w:rPr>
          <w:color w:val="FF0000"/>
          <w:sz w:val="26"/>
          <w:szCs w:val="26"/>
        </w:rPr>
        <w:t>+»   и  «</w:t>
      </w:r>
      <w:proofErr w:type="gramStart"/>
      <w:r w:rsidR="00CA6320" w:rsidRPr="00025433">
        <w:rPr>
          <w:color w:val="FF0000"/>
          <w:sz w:val="26"/>
          <w:szCs w:val="26"/>
        </w:rPr>
        <w:t>- »</w:t>
      </w:r>
      <w:proofErr w:type="gramEnd"/>
      <w:r w:rsidR="00CA6320" w:rsidRPr="00025433">
        <w:rPr>
          <w:color w:val="FF0000"/>
          <w:sz w:val="26"/>
          <w:szCs w:val="26"/>
        </w:rPr>
        <w:t>.</w:t>
      </w:r>
    </w:p>
    <w:p w:rsidR="009B4B84" w:rsidRPr="00025433" w:rsidRDefault="00CA6320">
      <w:pPr>
        <w:pStyle w:val="1"/>
        <w:numPr>
          <w:ilvl w:val="0"/>
          <w:numId w:val="4"/>
        </w:numPr>
        <w:spacing w:line="300" w:lineRule="auto"/>
        <w:rPr>
          <w:color w:val="FF0000"/>
          <w:sz w:val="26"/>
          <w:szCs w:val="26"/>
        </w:rPr>
      </w:pPr>
      <w:r w:rsidRPr="00025433">
        <w:rPr>
          <w:color w:val="FF0000"/>
          <w:sz w:val="26"/>
          <w:szCs w:val="26"/>
        </w:rPr>
        <w:t>Электроаппаратура, микшерский  пульт, микрофоны.</w:t>
      </w:r>
    </w:p>
    <w:p w:rsidR="009B4B84" w:rsidRPr="00025433" w:rsidRDefault="00CA6320">
      <w:pPr>
        <w:pStyle w:val="1"/>
        <w:numPr>
          <w:ilvl w:val="0"/>
          <w:numId w:val="4"/>
        </w:numPr>
        <w:spacing w:line="300" w:lineRule="auto"/>
        <w:rPr>
          <w:color w:val="FF0000"/>
          <w:sz w:val="26"/>
          <w:szCs w:val="26"/>
        </w:rPr>
      </w:pPr>
      <w:r w:rsidRPr="00025433">
        <w:rPr>
          <w:color w:val="FF0000"/>
          <w:sz w:val="26"/>
          <w:szCs w:val="26"/>
        </w:rPr>
        <w:t>Зеркало.</w:t>
      </w:r>
    </w:p>
    <w:p w:rsidR="009B4B84" w:rsidRPr="00025433" w:rsidRDefault="00CA6320">
      <w:pPr>
        <w:pStyle w:val="1"/>
        <w:numPr>
          <w:ilvl w:val="0"/>
          <w:numId w:val="4"/>
        </w:numPr>
        <w:spacing w:line="300" w:lineRule="auto"/>
        <w:rPr>
          <w:color w:val="FF0000"/>
          <w:sz w:val="26"/>
          <w:szCs w:val="26"/>
        </w:rPr>
      </w:pPr>
      <w:r w:rsidRPr="00025433">
        <w:rPr>
          <w:color w:val="FF0000"/>
          <w:sz w:val="26"/>
          <w:szCs w:val="26"/>
        </w:rPr>
        <w:t>Нотный материал, подборка репертуара.</w:t>
      </w:r>
    </w:p>
    <w:p w:rsidR="009B4B84" w:rsidRPr="00025433" w:rsidRDefault="00CA6320">
      <w:pPr>
        <w:pStyle w:val="1"/>
        <w:numPr>
          <w:ilvl w:val="0"/>
          <w:numId w:val="4"/>
        </w:numPr>
        <w:spacing w:line="300" w:lineRule="auto"/>
        <w:rPr>
          <w:color w:val="FF0000"/>
          <w:sz w:val="26"/>
          <w:szCs w:val="26"/>
        </w:rPr>
      </w:pPr>
      <w:r w:rsidRPr="00025433">
        <w:rPr>
          <w:color w:val="FF0000"/>
          <w:sz w:val="26"/>
          <w:szCs w:val="26"/>
        </w:rPr>
        <w:t xml:space="preserve">Записи аудио, видео, формат </w:t>
      </w:r>
      <w:r w:rsidRPr="00025433">
        <w:rPr>
          <w:color w:val="FF0000"/>
          <w:sz w:val="26"/>
          <w:szCs w:val="26"/>
          <w:lang w:val="en-US"/>
        </w:rPr>
        <w:t>CD</w:t>
      </w:r>
      <w:r w:rsidRPr="00025433">
        <w:rPr>
          <w:color w:val="FF0000"/>
          <w:sz w:val="26"/>
          <w:szCs w:val="26"/>
        </w:rPr>
        <w:t xml:space="preserve">, </w:t>
      </w:r>
      <w:r w:rsidRPr="00025433">
        <w:rPr>
          <w:color w:val="FF0000"/>
          <w:sz w:val="26"/>
          <w:szCs w:val="26"/>
          <w:lang w:val="en-US"/>
        </w:rPr>
        <w:t>MP</w:t>
      </w:r>
      <w:r w:rsidRPr="00025433">
        <w:rPr>
          <w:color w:val="FF0000"/>
          <w:sz w:val="26"/>
          <w:szCs w:val="26"/>
        </w:rPr>
        <w:t>3.</w:t>
      </w:r>
    </w:p>
    <w:p w:rsidR="009B4B84" w:rsidRPr="00025433" w:rsidRDefault="00CA6320">
      <w:pPr>
        <w:pStyle w:val="1"/>
        <w:numPr>
          <w:ilvl w:val="0"/>
          <w:numId w:val="4"/>
        </w:numPr>
        <w:spacing w:line="300" w:lineRule="auto"/>
        <w:rPr>
          <w:b/>
          <w:smallCaps/>
          <w:color w:val="FF0000"/>
          <w:sz w:val="26"/>
          <w:szCs w:val="26"/>
        </w:rPr>
      </w:pPr>
      <w:r w:rsidRPr="00025433">
        <w:rPr>
          <w:color w:val="FF0000"/>
          <w:sz w:val="26"/>
          <w:szCs w:val="26"/>
        </w:rPr>
        <w:t xml:space="preserve"> Записи выступлений, концертов.</w:t>
      </w:r>
    </w:p>
    <w:p w:rsidR="00DD3BD6" w:rsidRPr="00025433" w:rsidRDefault="00DD3BD6">
      <w:pPr>
        <w:pStyle w:val="1"/>
        <w:spacing w:line="300" w:lineRule="auto"/>
        <w:jc w:val="center"/>
        <w:rPr>
          <w:b/>
          <w:bCs/>
          <w:color w:val="FF0000"/>
          <w:sz w:val="26"/>
          <w:szCs w:val="26"/>
        </w:rPr>
      </w:pPr>
    </w:p>
    <w:p w:rsidR="00DD3BD6" w:rsidRPr="003E4EEB" w:rsidRDefault="00DD3BD6" w:rsidP="00DD3BD6">
      <w:pPr>
        <w:pStyle w:val="1"/>
        <w:spacing w:line="300" w:lineRule="auto"/>
        <w:jc w:val="center"/>
        <w:rPr>
          <w:b/>
          <w:color w:val="FF0000"/>
          <w:sz w:val="26"/>
          <w:szCs w:val="26"/>
        </w:rPr>
      </w:pPr>
      <w:r w:rsidRPr="003E4EEB">
        <w:rPr>
          <w:b/>
          <w:color w:val="FF0000"/>
          <w:sz w:val="26"/>
          <w:szCs w:val="26"/>
        </w:rPr>
        <w:t>II.</w:t>
      </w:r>
      <w:r w:rsidRPr="003E4EEB">
        <w:rPr>
          <w:b/>
          <w:color w:val="FF0000"/>
          <w:sz w:val="26"/>
          <w:szCs w:val="26"/>
        </w:rPr>
        <w:tab/>
        <w:t>Содержание учебного предмета</w:t>
      </w:r>
    </w:p>
    <w:p w:rsidR="00C323CD" w:rsidRDefault="00C323CD" w:rsidP="00C323CD">
      <w:pPr>
        <w:shd w:val="clear" w:color="auto" w:fill="FFFFFF"/>
        <w:spacing w:line="300" w:lineRule="auto"/>
        <w:ind w:firstLine="706"/>
        <w:jc w:val="both"/>
        <w:rPr>
          <w:rFonts w:ascii="Times New Roman" w:hAnsi="Times New Roman" w:cs="Times New Roman"/>
          <w:color w:val="FF0000"/>
          <w:spacing w:val="-1"/>
          <w:sz w:val="26"/>
          <w:szCs w:val="26"/>
        </w:rPr>
      </w:pPr>
      <w:r w:rsidRPr="00A03E9A">
        <w:rPr>
          <w:rFonts w:ascii="Times New Roman" w:hAnsi="Times New Roman" w:cs="Times New Roman"/>
          <w:i/>
          <w:iCs/>
          <w:color w:val="FF0000"/>
          <w:spacing w:val="6"/>
          <w:sz w:val="26"/>
          <w:szCs w:val="26"/>
        </w:rPr>
        <w:t xml:space="preserve">1. </w:t>
      </w:r>
      <w:r w:rsidRPr="00A03E9A">
        <w:rPr>
          <w:rFonts w:ascii="Times New Roman" w:hAnsi="Times New Roman" w:cs="Times New Roman"/>
          <w:b/>
          <w:i/>
          <w:iCs/>
          <w:color w:val="FF0000"/>
          <w:spacing w:val="6"/>
          <w:sz w:val="26"/>
          <w:szCs w:val="26"/>
        </w:rPr>
        <w:t>Сведения о затратах учебного времени</w:t>
      </w:r>
      <w:r w:rsidRPr="00A03E9A">
        <w:rPr>
          <w:rFonts w:ascii="Times New Roman" w:hAnsi="Times New Roman" w:cs="Times New Roman"/>
          <w:i/>
          <w:iCs/>
          <w:color w:val="FF0000"/>
          <w:spacing w:val="6"/>
          <w:sz w:val="26"/>
          <w:szCs w:val="26"/>
        </w:rPr>
        <w:t xml:space="preserve">, </w:t>
      </w:r>
      <w:r w:rsidRPr="00A03E9A">
        <w:rPr>
          <w:rFonts w:ascii="Times New Roman" w:hAnsi="Times New Roman" w:cs="Times New Roman"/>
          <w:color w:val="FF0000"/>
          <w:spacing w:val="6"/>
          <w:sz w:val="26"/>
          <w:szCs w:val="26"/>
        </w:rPr>
        <w:t xml:space="preserve">предусмотренного на </w:t>
      </w:r>
      <w:r w:rsidRPr="00A03E9A">
        <w:rPr>
          <w:rFonts w:ascii="Times New Roman" w:hAnsi="Times New Roman" w:cs="Times New Roman"/>
          <w:color w:val="FF0000"/>
          <w:spacing w:val="1"/>
          <w:sz w:val="26"/>
          <w:szCs w:val="26"/>
        </w:rPr>
        <w:t xml:space="preserve">освоение учебного предмета "Ансамбль" на максимальную, самостоятельную </w:t>
      </w:r>
      <w:r w:rsidRPr="00A03E9A">
        <w:rPr>
          <w:rFonts w:ascii="Times New Roman" w:hAnsi="Times New Roman" w:cs="Times New Roman"/>
          <w:color w:val="FF0000"/>
          <w:spacing w:val="-1"/>
          <w:sz w:val="26"/>
          <w:szCs w:val="26"/>
        </w:rPr>
        <w:t>нагрузку обучающихся и аудиторные занятия:</w:t>
      </w:r>
    </w:p>
    <w:p w:rsidR="00A03E9A" w:rsidRPr="00A03E9A" w:rsidRDefault="00A03E9A" w:rsidP="00A03E9A">
      <w:pPr>
        <w:pStyle w:val="1"/>
        <w:spacing w:line="300" w:lineRule="auto"/>
        <w:jc w:val="right"/>
        <w:rPr>
          <w:i/>
          <w:color w:val="FF0000"/>
          <w:sz w:val="26"/>
          <w:szCs w:val="26"/>
        </w:rPr>
      </w:pPr>
      <w:r w:rsidRPr="00A03E9A">
        <w:rPr>
          <w:i/>
          <w:color w:val="FF0000"/>
          <w:sz w:val="26"/>
          <w:szCs w:val="26"/>
        </w:rPr>
        <w:t xml:space="preserve">                                                                                   Таблица № </w:t>
      </w:r>
      <w:r>
        <w:rPr>
          <w:i/>
          <w:color w:val="FF0000"/>
          <w:sz w:val="26"/>
          <w:szCs w:val="26"/>
        </w:rPr>
        <w:t>2</w:t>
      </w:r>
    </w:p>
    <w:tbl>
      <w:tblPr>
        <w:tblStyle w:val="af"/>
        <w:tblW w:w="0" w:type="auto"/>
        <w:tblLook w:val="04A0"/>
      </w:tblPr>
      <w:tblGrid>
        <w:gridCol w:w="5353"/>
        <w:gridCol w:w="992"/>
        <w:gridCol w:w="1134"/>
        <w:gridCol w:w="1134"/>
        <w:gridCol w:w="958"/>
      </w:tblGrid>
      <w:tr w:rsidR="00BE5693" w:rsidRPr="00512653" w:rsidTr="00BE5693">
        <w:tc>
          <w:tcPr>
            <w:tcW w:w="5353" w:type="dxa"/>
          </w:tcPr>
          <w:p w:rsidR="00C323CD" w:rsidRPr="00512653" w:rsidRDefault="00C323CD" w:rsidP="00DD3BD6">
            <w:pPr>
              <w:pStyle w:val="1"/>
              <w:spacing w:line="30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</w:tcPr>
          <w:p w:rsidR="00C323CD" w:rsidRPr="00512653" w:rsidRDefault="006C6218" w:rsidP="00DD3BD6">
            <w:pPr>
              <w:pStyle w:val="1"/>
              <w:spacing w:line="300" w:lineRule="auto"/>
              <w:jc w:val="center"/>
              <w:rPr>
                <w:color w:val="FF0000"/>
                <w:sz w:val="26"/>
                <w:szCs w:val="26"/>
              </w:rPr>
            </w:pPr>
            <w:r w:rsidRPr="00512653">
              <w:rPr>
                <w:color w:val="FF0000"/>
                <w:sz w:val="26"/>
                <w:szCs w:val="26"/>
              </w:rPr>
              <w:t>4</w:t>
            </w:r>
            <w:r w:rsidR="0089217B" w:rsidRPr="00512653">
              <w:rPr>
                <w:color w:val="FF0000"/>
                <w:sz w:val="26"/>
                <w:szCs w:val="26"/>
              </w:rPr>
              <w:t xml:space="preserve"> класс</w:t>
            </w:r>
          </w:p>
        </w:tc>
        <w:tc>
          <w:tcPr>
            <w:tcW w:w="1134" w:type="dxa"/>
          </w:tcPr>
          <w:p w:rsidR="0089217B" w:rsidRPr="00512653" w:rsidRDefault="006C6218" w:rsidP="00DD3BD6">
            <w:pPr>
              <w:pStyle w:val="1"/>
              <w:spacing w:line="300" w:lineRule="auto"/>
              <w:jc w:val="center"/>
              <w:rPr>
                <w:color w:val="FF0000"/>
                <w:sz w:val="26"/>
                <w:szCs w:val="26"/>
              </w:rPr>
            </w:pPr>
            <w:r w:rsidRPr="00512653">
              <w:rPr>
                <w:color w:val="FF0000"/>
                <w:sz w:val="26"/>
                <w:szCs w:val="26"/>
              </w:rPr>
              <w:t>5</w:t>
            </w:r>
            <w:r w:rsidR="0089217B" w:rsidRPr="00512653">
              <w:rPr>
                <w:color w:val="FF0000"/>
                <w:sz w:val="26"/>
                <w:szCs w:val="26"/>
              </w:rPr>
              <w:t xml:space="preserve"> </w:t>
            </w:r>
          </w:p>
          <w:p w:rsidR="00C323CD" w:rsidRPr="00512653" w:rsidRDefault="0089217B" w:rsidP="00DD3BD6">
            <w:pPr>
              <w:pStyle w:val="1"/>
              <w:spacing w:line="300" w:lineRule="auto"/>
              <w:jc w:val="center"/>
              <w:rPr>
                <w:color w:val="FF0000"/>
                <w:sz w:val="26"/>
                <w:szCs w:val="26"/>
              </w:rPr>
            </w:pPr>
            <w:r w:rsidRPr="00512653">
              <w:rPr>
                <w:color w:val="FF0000"/>
                <w:sz w:val="26"/>
                <w:szCs w:val="26"/>
              </w:rPr>
              <w:t>класс</w:t>
            </w:r>
          </w:p>
        </w:tc>
        <w:tc>
          <w:tcPr>
            <w:tcW w:w="1134" w:type="dxa"/>
          </w:tcPr>
          <w:p w:rsidR="00C323CD" w:rsidRPr="00512653" w:rsidRDefault="006C6218" w:rsidP="00DD3BD6">
            <w:pPr>
              <w:pStyle w:val="1"/>
              <w:spacing w:line="300" w:lineRule="auto"/>
              <w:jc w:val="center"/>
              <w:rPr>
                <w:color w:val="FF0000"/>
                <w:sz w:val="26"/>
                <w:szCs w:val="26"/>
              </w:rPr>
            </w:pPr>
            <w:r w:rsidRPr="00512653">
              <w:rPr>
                <w:color w:val="FF0000"/>
                <w:sz w:val="26"/>
                <w:szCs w:val="26"/>
              </w:rPr>
              <w:t>6</w:t>
            </w:r>
          </w:p>
          <w:p w:rsidR="0089217B" w:rsidRPr="00512653" w:rsidRDefault="0089217B" w:rsidP="00DD3BD6">
            <w:pPr>
              <w:pStyle w:val="1"/>
              <w:spacing w:line="300" w:lineRule="auto"/>
              <w:jc w:val="center"/>
              <w:rPr>
                <w:color w:val="FF0000"/>
                <w:sz w:val="26"/>
                <w:szCs w:val="26"/>
              </w:rPr>
            </w:pPr>
            <w:r w:rsidRPr="00512653">
              <w:rPr>
                <w:color w:val="FF0000"/>
                <w:sz w:val="26"/>
                <w:szCs w:val="26"/>
              </w:rPr>
              <w:t>класс</w:t>
            </w:r>
          </w:p>
        </w:tc>
        <w:tc>
          <w:tcPr>
            <w:tcW w:w="958" w:type="dxa"/>
          </w:tcPr>
          <w:p w:rsidR="00C323CD" w:rsidRPr="00512653" w:rsidRDefault="006C6218" w:rsidP="00DD3BD6">
            <w:pPr>
              <w:pStyle w:val="1"/>
              <w:spacing w:line="300" w:lineRule="auto"/>
              <w:jc w:val="center"/>
              <w:rPr>
                <w:color w:val="FF0000"/>
                <w:sz w:val="26"/>
                <w:szCs w:val="26"/>
              </w:rPr>
            </w:pPr>
            <w:r w:rsidRPr="00512653">
              <w:rPr>
                <w:color w:val="FF0000"/>
                <w:sz w:val="26"/>
                <w:szCs w:val="26"/>
              </w:rPr>
              <w:t>7</w:t>
            </w:r>
          </w:p>
          <w:p w:rsidR="0089217B" w:rsidRPr="00512653" w:rsidRDefault="0089217B" w:rsidP="00DD3BD6">
            <w:pPr>
              <w:pStyle w:val="1"/>
              <w:spacing w:line="300" w:lineRule="auto"/>
              <w:jc w:val="center"/>
              <w:rPr>
                <w:color w:val="FF0000"/>
                <w:sz w:val="26"/>
                <w:szCs w:val="26"/>
              </w:rPr>
            </w:pPr>
            <w:r w:rsidRPr="00512653">
              <w:rPr>
                <w:color w:val="FF0000"/>
                <w:sz w:val="26"/>
                <w:szCs w:val="26"/>
              </w:rPr>
              <w:t>класс</w:t>
            </w:r>
          </w:p>
        </w:tc>
      </w:tr>
      <w:tr w:rsidR="00BE5693" w:rsidRPr="00512653" w:rsidTr="00BE5693">
        <w:tc>
          <w:tcPr>
            <w:tcW w:w="5353" w:type="dxa"/>
          </w:tcPr>
          <w:p w:rsidR="00C323CD" w:rsidRPr="00512653" w:rsidRDefault="00C323CD" w:rsidP="00A03E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12653">
              <w:rPr>
                <w:rFonts w:ascii="Times New Roman" w:hAnsi="Times New Roman" w:cs="Times New Roman"/>
                <w:color w:val="FF0000"/>
                <w:spacing w:val="-3"/>
                <w:sz w:val="26"/>
                <w:szCs w:val="26"/>
              </w:rPr>
              <w:t xml:space="preserve">Аудиторное количество </w:t>
            </w:r>
            <w:r w:rsidR="00A03E9A" w:rsidRPr="00512653">
              <w:rPr>
                <w:rFonts w:ascii="Times New Roman" w:hAnsi="Times New Roman" w:cs="Times New Roman"/>
                <w:color w:val="FF0000"/>
                <w:spacing w:val="-1"/>
                <w:sz w:val="26"/>
                <w:szCs w:val="26"/>
              </w:rPr>
              <w:t>часов</w:t>
            </w:r>
            <w:r w:rsidRPr="00512653">
              <w:rPr>
                <w:rFonts w:ascii="Times New Roman" w:hAnsi="Times New Roman" w:cs="Times New Roman"/>
                <w:color w:val="FF0000"/>
                <w:spacing w:val="-1"/>
                <w:sz w:val="26"/>
                <w:szCs w:val="26"/>
              </w:rPr>
              <w:t xml:space="preserve"> в неделю</w:t>
            </w:r>
          </w:p>
        </w:tc>
        <w:tc>
          <w:tcPr>
            <w:tcW w:w="992" w:type="dxa"/>
          </w:tcPr>
          <w:p w:rsidR="00C323CD" w:rsidRPr="00512653" w:rsidRDefault="00BE5693" w:rsidP="00C323CD">
            <w:pPr>
              <w:pStyle w:val="1"/>
              <w:spacing w:line="300" w:lineRule="auto"/>
              <w:jc w:val="center"/>
              <w:rPr>
                <w:color w:val="FF0000"/>
                <w:sz w:val="26"/>
                <w:szCs w:val="26"/>
              </w:rPr>
            </w:pPr>
            <w:r w:rsidRPr="00512653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C323CD" w:rsidRPr="00512653" w:rsidRDefault="00BE5693" w:rsidP="00C323CD">
            <w:pPr>
              <w:pStyle w:val="1"/>
              <w:spacing w:line="300" w:lineRule="auto"/>
              <w:jc w:val="center"/>
              <w:rPr>
                <w:color w:val="FF0000"/>
                <w:sz w:val="26"/>
                <w:szCs w:val="26"/>
              </w:rPr>
            </w:pPr>
            <w:r w:rsidRPr="00512653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C323CD" w:rsidRPr="00512653" w:rsidRDefault="00BE5693" w:rsidP="00C323CD">
            <w:pPr>
              <w:pStyle w:val="1"/>
              <w:spacing w:line="300" w:lineRule="auto"/>
              <w:jc w:val="center"/>
              <w:rPr>
                <w:color w:val="FF0000"/>
                <w:sz w:val="26"/>
                <w:szCs w:val="26"/>
              </w:rPr>
            </w:pPr>
            <w:r w:rsidRPr="00512653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958" w:type="dxa"/>
          </w:tcPr>
          <w:p w:rsidR="00C323CD" w:rsidRPr="00512653" w:rsidRDefault="00BE5693" w:rsidP="00C323CD">
            <w:pPr>
              <w:pStyle w:val="1"/>
              <w:spacing w:line="300" w:lineRule="auto"/>
              <w:jc w:val="center"/>
              <w:rPr>
                <w:color w:val="FF0000"/>
                <w:sz w:val="26"/>
                <w:szCs w:val="26"/>
              </w:rPr>
            </w:pPr>
            <w:r w:rsidRPr="00512653">
              <w:rPr>
                <w:color w:val="FF0000"/>
                <w:sz w:val="26"/>
                <w:szCs w:val="26"/>
              </w:rPr>
              <w:t>1</w:t>
            </w:r>
          </w:p>
        </w:tc>
      </w:tr>
      <w:tr w:rsidR="00BE5693" w:rsidRPr="00512653" w:rsidTr="00BE5693">
        <w:tc>
          <w:tcPr>
            <w:tcW w:w="5353" w:type="dxa"/>
          </w:tcPr>
          <w:p w:rsidR="00C323CD" w:rsidRPr="00512653" w:rsidRDefault="00C323CD" w:rsidP="00A03E9A">
            <w:pPr>
              <w:pStyle w:val="1"/>
              <w:spacing w:line="300" w:lineRule="auto"/>
              <w:rPr>
                <w:color w:val="FF0000"/>
                <w:sz w:val="26"/>
                <w:szCs w:val="26"/>
              </w:rPr>
            </w:pPr>
            <w:r w:rsidRPr="00512653">
              <w:rPr>
                <w:rFonts w:cs="Times New Roman"/>
                <w:color w:val="FF0000"/>
                <w:spacing w:val="-1"/>
                <w:sz w:val="26"/>
                <w:szCs w:val="26"/>
              </w:rPr>
              <w:t xml:space="preserve">Общее </w:t>
            </w:r>
            <w:r w:rsidR="00066FB1" w:rsidRPr="00512653">
              <w:rPr>
                <w:rFonts w:cs="Times New Roman"/>
                <w:color w:val="FF0000"/>
                <w:spacing w:val="-3"/>
                <w:sz w:val="26"/>
                <w:szCs w:val="26"/>
              </w:rPr>
              <w:t>аудиторное</w:t>
            </w:r>
            <w:r w:rsidRPr="00512653">
              <w:rPr>
                <w:rFonts w:cs="Times New Roman"/>
                <w:color w:val="FF0000"/>
                <w:spacing w:val="-1"/>
                <w:sz w:val="26"/>
                <w:szCs w:val="26"/>
              </w:rPr>
              <w:t xml:space="preserve"> количество часов по годам</w:t>
            </w:r>
          </w:p>
        </w:tc>
        <w:tc>
          <w:tcPr>
            <w:tcW w:w="992" w:type="dxa"/>
          </w:tcPr>
          <w:p w:rsidR="00C323CD" w:rsidRPr="00512653" w:rsidRDefault="0089217B" w:rsidP="00C323CD">
            <w:pPr>
              <w:pStyle w:val="1"/>
              <w:spacing w:line="300" w:lineRule="auto"/>
              <w:jc w:val="center"/>
              <w:rPr>
                <w:color w:val="FF0000"/>
                <w:sz w:val="26"/>
                <w:szCs w:val="26"/>
              </w:rPr>
            </w:pPr>
            <w:r w:rsidRPr="00512653">
              <w:rPr>
                <w:color w:val="FF0000"/>
                <w:sz w:val="26"/>
                <w:szCs w:val="26"/>
              </w:rPr>
              <w:t>33</w:t>
            </w:r>
          </w:p>
        </w:tc>
        <w:tc>
          <w:tcPr>
            <w:tcW w:w="1134" w:type="dxa"/>
          </w:tcPr>
          <w:p w:rsidR="00C323CD" w:rsidRPr="00512653" w:rsidRDefault="0089217B" w:rsidP="00C323CD">
            <w:pPr>
              <w:pStyle w:val="1"/>
              <w:spacing w:line="300" w:lineRule="auto"/>
              <w:jc w:val="center"/>
              <w:rPr>
                <w:color w:val="FF0000"/>
                <w:sz w:val="26"/>
                <w:szCs w:val="26"/>
              </w:rPr>
            </w:pPr>
            <w:r w:rsidRPr="00512653">
              <w:rPr>
                <w:color w:val="FF0000"/>
                <w:sz w:val="26"/>
                <w:szCs w:val="26"/>
              </w:rPr>
              <w:t>33</w:t>
            </w:r>
          </w:p>
        </w:tc>
        <w:tc>
          <w:tcPr>
            <w:tcW w:w="1134" w:type="dxa"/>
          </w:tcPr>
          <w:p w:rsidR="00C323CD" w:rsidRPr="00512653" w:rsidRDefault="0089217B" w:rsidP="00C323CD">
            <w:pPr>
              <w:pStyle w:val="1"/>
              <w:spacing w:line="300" w:lineRule="auto"/>
              <w:jc w:val="center"/>
              <w:rPr>
                <w:color w:val="FF0000"/>
                <w:sz w:val="26"/>
                <w:szCs w:val="26"/>
              </w:rPr>
            </w:pPr>
            <w:r w:rsidRPr="00512653">
              <w:rPr>
                <w:color w:val="FF0000"/>
                <w:sz w:val="26"/>
                <w:szCs w:val="26"/>
              </w:rPr>
              <w:t>33</w:t>
            </w:r>
          </w:p>
        </w:tc>
        <w:tc>
          <w:tcPr>
            <w:tcW w:w="958" w:type="dxa"/>
          </w:tcPr>
          <w:p w:rsidR="00C323CD" w:rsidRPr="00512653" w:rsidRDefault="0089217B" w:rsidP="00C323CD">
            <w:pPr>
              <w:pStyle w:val="1"/>
              <w:spacing w:line="300" w:lineRule="auto"/>
              <w:jc w:val="center"/>
              <w:rPr>
                <w:color w:val="FF0000"/>
                <w:sz w:val="26"/>
                <w:szCs w:val="26"/>
              </w:rPr>
            </w:pPr>
            <w:r w:rsidRPr="00512653">
              <w:rPr>
                <w:color w:val="FF0000"/>
                <w:sz w:val="26"/>
                <w:szCs w:val="26"/>
              </w:rPr>
              <w:t>33</w:t>
            </w:r>
          </w:p>
        </w:tc>
      </w:tr>
      <w:tr w:rsidR="00BE5693" w:rsidRPr="00512653" w:rsidTr="00BE5693">
        <w:tc>
          <w:tcPr>
            <w:tcW w:w="5353" w:type="dxa"/>
          </w:tcPr>
          <w:p w:rsidR="00C323CD" w:rsidRPr="00512653" w:rsidRDefault="00C323CD" w:rsidP="00A03E9A">
            <w:pPr>
              <w:pStyle w:val="1"/>
              <w:spacing w:line="300" w:lineRule="auto"/>
              <w:rPr>
                <w:color w:val="FF0000"/>
                <w:sz w:val="26"/>
                <w:szCs w:val="26"/>
              </w:rPr>
            </w:pPr>
            <w:r w:rsidRPr="00512653">
              <w:rPr>
                <w:rFonts w:cs="Times New Roman"/>
                <w:color w:val="FF0000"/>
                <w:sz w:val="26"/>
                <w:szCs w:val="26"/>
              </w:rPr>
              <w:t xml:space="preserve">Количество часов на самостоятельную работу в </w:t>
            </w:r>
            <w:r w:rsidRPr="00512653">
              <w:rPr>
                <w:rFonts w:cs="Times New Roman"/>
                <w:color w:val="FF0000"/>
                <w:spacing w:val="-4"/>
                <w:sz w:val="26"/>
                <w:szCs w:val="26"/>
              </w:rPr>
              <w:t>неделю</w:t>
            </w:r>
          </w:p>
        </w:tc>
        <w:tc>
          <w:tcPr>
            <w:tcW w:w="992" w:type="dxa"/>
          </w:tcPr>
          <w:p w:rsidR="00C323CD" w:rsidRPr="00512653" w:rsidRDefault="00BE5693" w:rsidP="00C323CD">
            <w:pPr>
              <w:pStyle w:val="1"/>
              <w:spacing w:line="300" w:lineRule="auto"/>
              <w:jc w:val="center"/>
              <w:rPr>
                <w:color w:val="FF0000"/>
                <w:sz w:val="26"/>
                <w:szCs w:val="26"/>
              </w:rPr>
            </w:pPr>
            <w:r w:rsidRPr="00512653">
              <w:rPr>
                <w:color w:val="FF0000"/>
                <w:sz w:val="26"/>
                <w:szCs w:val="26"/>
              </w:rPr>
              <w:t>0,5</w:t>
            </w:r>
          </w:p>
        </w:tc>
        <w:tc>
          <w:tcPr>
            <w:tcW w:w="1134" w:type="dxa"/>
          </w:tcPr>
          <w:p w:rsidR="00C323CD" w:rsidRPr="00512653" w:rsidRDefault="00BE5693" w:rsidP="00C323CD">
            <w:pPr>
              <w:pStyle w:val="1"/>
              <w:spacing w:line="300" w:lineRule="auto"/>
              <w:jc w:val="center"/>
              <w:rPr>
                <w:color w:val="FF0000"/>
                <w:sz w:val="26"/>
                <w:szCs w:val="26"/>
              </w:rPr>
            </w:pPr>
            <w:r w:rsidRPr="00512653">
              <w:rPr>
                <w:color w:val="FF0000"/>
                <w:sz w:val="26"/>
                <w:szCs w:val="26"/>
              </w:rPr>
              <w:t>0,5</w:t>
            </w:r>
          </w:p>
        </w:tc>
        <w:tc>
          <w:tcPr>
            <w:tcW w:w="1134" w:type="dxa"/>
          </w:tcPr>
          <w:p w:rsidR="00C323CD" w:rsidRPr="00512653" w:rsidRDefault="00BE5693" w:rsidP="00C323CD">
            <w:pPr>
              <w:pStyle w:val="1"/>
              <w:spacing w:line="300" w:lineRule="auto"/>
              <w:jc w:val="center"/>
              <w:rPr>
                <w:color w:val="FF0000"/>
                <w:sz w:val="26"/>
                <w:szCs w:val="26"/>
              </w:rPr>
            </w:pPr>
            <w:r w:rsidRPr="00512653">
              <w:rPr>
                <w:color w:val="FF0000"/>
                <w:sz w:val="26"/>
                <w:szCs w:val="26"/>
              </w:rPr>
              <w:t>0,5</w:t>
            </w:r>
          </w:p>
        </w:tc>
        <w:tc>
          <w:tcPr>
            <w:tcW w:w="958" w:type="dxa"/>
          </w:tcPr>
          <w:p w:rsidR="00C323CD" w:rsidRPr="00512653" w:rsidRDefault="00BE5693" w:rsidP="00C323CD">
            <w:pPr>
              <w:pStyle w:val="1"/>
              <w:spacing w:line="300" w:lineRule="auto"/>
              <w:jc w:val="center"/>
              <w:rPr>
                <w:color w:val="FF0000"/>
                <w:sz w:val="26"/>
                <w:szCs w:val="26"/>
              </w:rPr>
            </w:pPr>
            <w:r w:rsidRPr="00512653">
              <w:rPr>
                <w:color w:val="FF0000"/>
                <w:sz w:val="26"/>
                <w:szCs w:val="26"/>
              </w:rPr>
              <w:t>0,5</w:t>
            </w:r>
          </w:p>
        </w:tc>
      </w:tr>
      <w:tr w:rsidR="00A03E9A" w:rsidRPr="00512653" w:rsidTr="00BE5693">
        <w:tc>
          <w:tcPr>
            <w:tcW w:w="5353" w:type="dxa"/>
          </w:tcPr>
          <w:p w:rsidR="00A03E9A" w:rsidRPr="00512653" w:rsidRDefault="00A03E9A" w:rsidP="00A03E9A">
            <w:pPr>
              <w:pStyle w:val="1"/>
              <w:spacing w:line="300" w:lineRule="auto"/>
              <w:rPr>
                <w:color w:val="FF0000"/>
                <w:sz w:val="26"/>
                <w:szCs w:val="26"/>
              </w:rPr>
            </w:pPr>
            <w:r w:rsidRPr="00512653">
              <w:rPr>
                <w:rFonts w:cs="Times New Roman"/>
                <w:color w:val="FF0000"/>
                <w:spacing w:val="7"/>
                <w:sz w:val="26"/>
                <w:szCs w:val="26"/>
              </w:rPr>
              <w:t xml:space="preserve">Общее количество часов на </w:t>
            </w:r>
            <w:r w:rsidRPr="00512653">
              <w:rPr>
                <w:rFonts w:cs="Times New Roman"/>
                <w:color w:val="FF0000"/>
                <w:spacing w:val="-1"/>
                <w:sz w:val="26"/>
                <w:szCs w:val="26"/>
              </w:rPr>
              <w:t xml:space="preserve">самостоятельную работу по годам  </w:t>
            </w:r>
          </w:p>
        </w:tc>
        <w:tc>
          <w:tcPr>
            <w:tcW w:w="992" w:type="dxa"/>
          </w:tcPr>
          <w:p w:rsidR="00A03E9A" w:rsidRPr="00512653" w:rsidRDefault="00A03E9A" w:rsidP="00C323CD">
            <w:pPr>
              <w:pStyle w:val="1"/>
              <w:spacing w:line="300" w:lineRule="auto"/>
              <w:jc w:val="center"/>
              <w:rPr>
                <w:color w:val="FF0000"/>
                <w:sz w:val="26"/>
                <w:szCs w:val="26"/>
              </w:rPr>
            </w:pPr>
            <w:r w:rsidRPr="00512653">
              <w:rPr>
                <w:color w:val="FF0000"/>
                <w:sz w:val="26"/>
                <w:szCs w:val="26"/>
              </w:rPr>
              <w:t>16,5</w:t>
            </w:r>
          </w:p>
        </w:tc>
        <w:tc>
          <w:tcPr>
            <w:tcW w:w="1134" w:type="dxa"/>
          </w:tcPr>
          <w:p w:rsidR="00A03E9A" w:rsidRPr="00512653" w:rsidRDefault="00A03E9A" w:rsidP="003C4FF2">
            <w:pPr>
              <w:pStyle w:val="1"/>
              <w:spacing w:line="300" w:lineRule="auto"/>
              <w:jc w:val="center"/>
              <w:rPr>
                <w:color w:val="FF0000"/>
                <w:sz w:val="26"/>
                <w:szCs w:val="26"/>
              </w:rPr>
            </w:pPr>
            <w:r w:rsidRPr="00512653">
              <w:rPr>
                <w:color w:val="FF0000"/>
                <w:sz w:val="26"/>
                <w:szCs w:val="26"/>
              </w:rPr>
              <w:t>16,5</w:t>
            </w:r>
          </w:p>
        </w:tc>
        <w:tc>
          <w:tcPr>
            <w:tcW w:w="1134" w:type="dxa"/>
          </w:tcPr>
          <w:p w:rsidR="00A03E9A" w:rsidRPr="00512653" w:rsidRDefault="00A03E9A" w:rsidP="003C4FF2">
            <w:pPr>
              <w:pStyle w:val="1"/>
              <w:spacing w:line="300" w:lineRule="auto"/>
              <w:jc w:val="center"/>
              <w:rPr>
                <w:color w:val="FF0000"/>
                <w:sz w:val="26"/>
                <w:szCs w:val="26"/>
              </w:rPr>
            </w:pPr>
            <w:r w:rsidRPr="00512653">
              <w:rPr>
                <w:color w:val="FF0000"/>
                <w:sz w:val="26"/>
                <w:szCs w:val="26"/>
              </w:rPr>
              <w:t>16,5</w:t>
            </w:r>
          </w:p>
        </w:tc>
        <w:tc>
          <w:tcPr>
            <w:tcW w:w="958" w:type="dxa"/>
          </w:tcPr>
          <w:p w:rsidR="00A03E9A" w:rsidRPr="00512653" w:rsidRDefault="00A03E9A" w:rsidP="003C4FF2">
            <w:pPr>
              <w:pStyle w:val="1"/>
              <w:spacing w:line="300" w:lineRule="auto"/>
              <w:jc w:val="center"/>
              <w:rPr>
                <w:color w:val="FF0000"/>
                <w:sz w:val="26"/>
                <w:szCs w:val="26"/>
              </w:rPr>
            </w:pPr>
            <w:r w:rsidRPr="00512653">
              <w:rPr>
                <w:color w:val="FF0000"/>
                <w:sz w:val="26"/>
                <w:szCs w:val="26"/>
              </w:rPr>
              <w:t>16,5</w:t>
            </w:r>
          </w:p>
        </w:tc>
      </w:tr>
      <w:tr w:rsidR="00A03E9A" w:rsidRPr="00512653" w:rsidTr="00BE5693">
        <w:tc>
          <w:tcPr>
            <w:tcW w:w="5353" w:type="dxa"/>
          </w:tcPr>
          <w:p w:rsidR="00A03E9A" w:rsidRPr="00512653" w:rsidRDefault="00A03E9A" w:rsidP="00A03E9A">
            <w:pPr>
              <w:pStyle w:val="1"/>
              <w:spacing w:line="300" w:lineRule="auto"/>
              <w:rPr>
                <w:color w:val="FF0000"/>
                <w:sz w:val="26"/>
                <w:szCs w:val="26"/>
              </w:rPr>
            </w:pPr>
            <w:r w:rsidRPr="00512653">
              <w:rPr>
                <w:rFonts w:cs="Times New Roman"/>
                <w:noProof/>
                <w:color w:val="FF0000"/>
                <w:spacing w:val="-3"/>
                <w:sz w:val="26"/>
                <w:szCs w:val="26"/>
              </w:rPr>
              <w:t>Максимальное количество часов в неделю</w:t>
            </w:r>
          </w:p>
        </w:tc>
        <w:tc>
          <w:tcPr>
            <w:tcW w:w="992" w:type="dxa"/>
          </w:tcPr>
          <w:p w:rsidR="00A03E9A" w:rsidRPr="00512653" w:rsidRDefault="00A03E9A" w:rsidP="00C323CD">
            <w:pPr>
              <w:pStyle w:val="1"/>
              <w:spacing w:line="300" w:lineRule="auto"/>
              <w:jc w:val="center"/>
              <w:rPr>
                <w:color w:val="FF0000"/>
                <w:sz w:val="26"/>
                <w:szCs w:val="26"/>
              </w:rPr>
            </w:pPr>
            <w:r w:rsidRPr="00512653">
              <w:rPr>
                <w:color w:val="FF0000"/>
                <w:sz w:val="26"/>
                <w:szCs w:val="26"/>
              </w:rPr>
              <w:t>1,5</w:t>
            </w:r>
          </w:p>
        </w:tc>
        <w:tc>
          <w:tcPr>
            <w:tcW w:w="1134" w:type="dxa"/>
          </w:tcPr>
          <w:p w:rsidR="00A03E9A" w:rsidRPr="00512653" w:rsidRDefault="00A03E9A" w:rsidP="003C4FF2">
            <w:pPr>
              <w:pStyle w:val="1"/>
              <w:spacing w:line="300" w:lineRule="auto"/>
              <w:jc w:val="center"/>
              <w:rPr>
                <w:color w:val="FF0000"/>
                <w:sz w:val="26"/>
                <w:szCs w:val="26"/>
              </w:rPr>
            </w:pPr>
            <w:r w:rsidRPr="00512653">
              <w:rPr>
                <w:color w:val="FF0000"/>
                <w:sz w:val="26"/>
                <w:szCs w:val="26"/>
              </w:rPr>
              <w:t>1,5</w:t>
            </w:r>
          </w:p>
        </w:tc>
        <w:tc>
          <w:tcPr>
            <w:tcW w:w="1134" w:type="dxa"/>
          </w:tcPr>
          <w:p w:rsidR="00A03E9A" w:rsidRPr="00512653" w:rsidRDefault="00A03E9A" w:rsidP="003C4FF2">
            <w:pPr>
              <w:pStyle w:val="1"/>
              <w:spacing w:line="300" w:lineRule="auto"/>
              <w:jc w:val="center"/>
              <w:rPr>
                <w:color w:val="FF0000"/>
                <w:sz w:val="26"/>
                <w:szCs w:val="26"/>
              </w:rPr>
            </w:pPr>
            <w:r w:rsidRPr="00512653">
              <w:rPr>
                <w:color w:val="FF0000"/>
                <w:sz w:val="26"/>
                <w:szCs w:val="26"/>
              </w:rPr>
              <w:t>1,5</w:t>
            </w:r>
          </w:p>
        </w:tc>
        <w:tc>
          <w:tcPr>
            <w:tcW w:w="958" w:type="dxa"/>
          </w:tcPr>
          <w:p w:rsidR="00A03E9A" w:rsidRPr="00512653" w:rsidRDefault="00A03E9A" w:rsidP="003C4FF2">
            <w:pPr>
              <w:pStyle w:val="1"/>
              <w:spacing w:line="300" w:lineRule="auto"/>
              <w:jc w:val="center"/>
              <w:rPr>
                <w:color w:val="FF0000"/>
                <w:sz w:val="26"/>
                <w:szCs w:val="26"/>
              </w:rPr>
            </w:pPr>
            <w:r w:rsidRPr="00512653">
              <w:rPr>
                <w:color w:val="FF0000"/>
                <w:sz w:val="26"/>
                <w:szCs w:val="26"/>
              </w:rPr>
              <w:t>1,5</w:t>
            </w:r>
          </w:p>
        </w:tc>
      </w:tr>
      <w:tr w:rsidR="00A03E9A" w:rsidRPr="00512653" w:rsidTr="00BE5693">
        <w:tc>
          <w:tcPr>
            <w:tcW w:w="5353" w:type="dxa"/>
          </w:tcPr>
          <w:p w:rsidR="00A03E9A" w:rsidRPr="00512653" w:rsidRDefault="00A03E9A" w:rsidP="00A03E9A">
            <w:pPr>
              <w:pStyle w:val="1"/>
              <w:spacing w:line="300" w:lineRule="auto"/>
              <w:rPr>
                <w:color w:val="FF0000"/>
                <w:sz w:val="26"/>
                <w:szCs w:val="26"/>
              </w:rPr>
            </w:pPr>
            <w:r w:rsidRPr="00512653">
              <w:rPr>
                <w:rFonts w:cs="Times New Roman"/>
                <w:noProof/>
                <w:color w:val="FF0000"/>
                <w:spacing w:val="-3"/>
                <w:sz w:val="26"/>
                <w:szCs w:val="26"/>
              </w:rPr>
              <w:t>Максимальное количество часов по годам</w:t>
            </w:r>
          </w:p>
        </w:tc>
        <w:tc>
          <w:tcPr>
            <w:tcW w:w="992" w:type="dxa"/>
          </w:tcPr>
          <w:p w:rsidR="00A03E9A" w:rsidRPr="00512653" w:rsidRDefault="00A03E9A" w:rsidP="00A03E9A">
            <w:pPr>
              <w:pStyle w:val="1"/>
              <w:spacing w:line="300" w:lineRule="auto"/>
              <w:jc w:val="center"/>
              <w:rPr>
                <w:color w:val="FF0000"/>
                <w:sz w:val="26"/>
                <w:szCs w:val="26"/>
              </w:rPr>
            </w:pPr>
            <w:r w:rsidRPr="00512653">
              <w:rPr>
                <w:color w:val="FF0000"/>
                <w:sz w:val="26"/>
                <w:szCs w:val="26"/>
              </w:rPr>
              <w:t>49,5</w:t>
            </w:r>
          </w:p>
        </w:tc>
        <w:tc>
          <w:tcPr>
            <w:tcW w:w="1134" w:type="dxa"/>
          </w:tcPr>
          <w:p w:rsidR="00A03E9A" w:rsidRPr="00512653" w:rsidRDefault="00A03E9A" w:rsidP="003C4FF2">
            <w:pPr>
              <w:pStyle w:val="1"/>
              <w:spacing w:line="300" w:lineRule="auto"/>
              <w:jc w:val="center"/>
              <w:rPr>
                <w:color w:val="FF0000"/>
                <w:sz w:val="26"/>
                <w:szCs w:val="26"/>
              </w:rPr>
            </w:pPr>
            <w:r w:rsidRPr="00512653">
              <w:rPr>
                <w:color w:val="FF0000"/>
                <w:sz w:val="26"/>
                <w:szCs w:val="26"/>
              </w:rPr>
              <w:t>49,5</w:t>
            </w:r>
          </w:p>
        </w:tc>
        <w:tc>
          <w:tcPr>
            <w:tcW w:w="1134" w:type="dxa"/>
          </w:tcPr>
          <w:p w:rsidR="00A03E9A" w:rsidRPr="00512653" w:rsidRDefault="00A03E9A" w:rsidP="003C4FF2">
            <w:pPr>
              <w:pStyle w:val="1"/>
              <w:spacing w:line="300" w:lineRule="auto"/>
              <w:jc w:val="center"/>
              <w:rPr>
                <w:color w:val="FF0000"/>
                <w:sz w:val="26"/>
                <w:szCs w:val="26"/>
              </w:rPr>
            </w:pPr>
            <w:r w:rsidRPr="00512653">
              <w:rPr>
                <w:color w:val="FF0000"/>
                <w:sz w:val="26"/>
                <w:szCs w:val="26"/>
              </w:rPr>
              <w:t>49,5</w:t>
            </w:r>
          </w:p>
        </w:tc>
        <w:tc>
          <w:tcPr>
            <w:tcW w:w="958" w:type="dxa"/>
          </w:tcPr>
          <w:p w:rsidR="00A03E9A" w:rsidRPr="00512653" w:rsidRDefault="00A03E9A" w:rsidP="003C4FF2">
            <w:pPr>
              <w:pStyle w:val="1"/>
              <w:spacing w:line="300" w:lineRule="auto"/>
              <w:jc w:val="center"/>
              <w:rPr>
                <w:color w:val="FF0000"/>
                <w:sz w:val="26"/>
                <w:szCs w:val="26"/>
              </w:rPr>
            </w:pPr>
            <w:r w:rsidRPr="00512653">
              <w:rPr>
                <w:color w:val="FF0000"/>
                <w:sz w:val="26"/>
                <w:szCs w:val="26"/>
              </w:rPr>
              <w:t>49,5</w:t>
            </w:r>
          </w:p>
        </w:tc>
      </w:tr>
    </w:tbl>
    <w:p w:rsidR="00C323CD" w:rsidRDefault="00C323CD" w:rsidP="00DD3BD6">
      <w:pPr>
        <w:pStyle w:val="1"/>
        <w:spacing w:line="300" w:lineRule="auto"/>
        <w:jc w:val="center"/>
        <w:rPr>
          <w:i/>
          <w:color w:val="FF0000"/>
          <w:sz w:val="26"/>
          <w:szCs w:val="26"/>
        </w:rPr>
      </w:pPr>
    </w:p>
    <w:p w:rsidR="00512653" w:rsidRPr="00512653" w:rsidRDefault="00512653" w:rsidP="00512653">
      <w:pPr>
        <w:pStyle w:val="ac"/>
        <w:spacing w:line="300" w:lineRule="auto"/>
        <w:ind w:firstLine="567"/>
        <w:jc w:val="center"/>
        <w:rPr>
          <w:b/>
          <w:color w:val="FF0000"/>
          <w:sz w:val="26"/>
          <w:szCs w:val="26"/>
        </w:rPr>
      </w:pPr>
      <w:r w:rsidRPr="00512653">
        <w:rPr>
          <w:rFonts w:ascii="Times New Roman" w:hAnsi="Times New Roman" w:cs="Times New Roman"/>
          <w:b/>
          <w:i/>
          <w:color w:val="FF0000"/>
          <w:sz w:val="26"/>
          <w:szCs w:val="26"/>
        </w:rPr>
        <w:t xml:space="preserve">2. </w:t>
      </w:r>
      <w:r w:rsidRPr="00512653">
        <w:rPr>
          <w:rFonts w:ascii="Times New Roman" w:hAnsi="Times New Roman" w:cs="Times New Roman"/>
          <w:b/>
          <w:bCs/>
          <w:i/>
          <w:color w:val="FF0000"/>
          <w:sz w:val="26"/>
          <w:szCs w:val="26"/>
        </w:rPr>
        <w:t>Годовые требования</w:t>
      </w:r>
    </w:p>
    <w:p w:rsidR="00512653" w:rsidRPr="000A0081" w:rsidRDefault="00512653" w:rsidP="00DD3BD6">
      <w:pPr>
        <w:pStyle w:val="1"/>
        <w:spacing w:line="300" w:lineRule="auto"/>
        <w:jc w:val="center"/>
        <w:rPr>
          <w:i/>
          <w:color w:val="FF0000"/>
          <w:sz w:val="26"/>
          <w:szCs w:val="26"/>
        </w:rPr>
      </w:pPr>
    </w:p>
    <w:p w:rsidR="009B4B84" w:rsidRPr="000A0081" w:rsidRDefault="00E84F43" w:rsidP="00DD3BD6">
      <w:pPr>
        <w:pStyle w:val="1"/>
        <w:spacing w:line="300" w:lineRule="auto"/>
        <w:ind w:firstLine="709"/>
        <w:rPr>
          <w:b/>
          <w:color w:val="FF0000"/>
          <w:sz w:val="26"/>
          <w:szCs w:val="26"/>
        </w:rPr>
      </w:pPr>
      <w:r w:rsidRPr="000A0081">
        <w:rPr>
          <w:b/>
          <w:color w:val="FF0000"/>
          <w:sz w:val="26"/>
          <w:szCs w:val="26"/>
        </w:rPr>
        <w:t>Первый год обучения (4</w:t>
      </w:r>
      <w:r w:rsidR="000A0081">
        <w:rPr>
          <w:b/>
          <w:color w:val="FF0000"/>
          <w:sz w:val="26"/>
          <w:szCs w:val="26"/>
        </w:rPr>
        <w:t xml:space="preserve"> класс)</w:t>
      </w:r>
    </w:p>
    <w:p w:rsidR="009B4B84" w:rsidRPr="000A0081" w:rsidRDefault="00CA6320" w:rsidP="00192938">
      <w:pPr>
        <w:pStyle w:val="1"/>
        <w:spacing w:line="300" w:lineRule="auto"/>
        <w:jc w:val="both"/>
        <w:rPr>
          <w:color w:val="FF0000"/>
          <w:sz w:val="26"/>
          <w:szCs w:val="26"/>
        </w:rPr>
      </w:pPr>
      <w:r w:rsidRPr="000A0081">
        <w:rPr>
          <w:color w:val="FF0000"/>
          <w:sz w:val="26"/>
          <w:szCs w:val="26"/>
        </w:rPr>
        <w:t xml:space="preserve">Аудиторная </w:t>
      </w:r>
      <w:r w:rsidR="005565CE" w:rsidRPr="000A0081">
        <w:rPr>
          <w:color w:val="FF0000"/>
          <w:sz w:val="26"/>
          <w:szCs w:val="26"/>
        </w:rPr>
        <w:t xml:space="preserve">нагрузка – 1час </w:t>
      </w:r>
      <w:r w:rsidRPr="000A0081">
        <w:rPr>
          <w:color w:val="FF0000"/>
          <w:sz w:val="26"/>
          <w:szCs w:val="26"/>
        </w:rPr>
        <w:t>в неделю.</w:t>
      </w:r>
    </w:p>
    <w:p w:rsidR="009B4B84" w:rsidRPr="000A0081" w:rsidRDefault="00CA6320" w:rsidP="00192938">
      <w:pPr>
        <w:pStyle w:val="1"/>
        <w:spacing w:line="300" w:lineRule="auto"/>
        <w:jc w:val="both"/>
        <w:rPr>
          <w:color w:val="FF0000"/>
          <w:sz w:val="26"/>
          <w:szCs w:val="26"/>
        </w:rPr>
      </w:pPr>
      <w:r w:rsidRPr="000A0081">
        <w:rPr>
          <w:color w:val="FF0000"/>
          <w:sz w:val="26"/>
          <w:szCs w:val="26"/>
        </w:rPr>
        <w:t>С</w:t>
      </w:r>
      <w:r w:rsidR="00E84F43" w:rsidRPr="000A0081">
        <w:rPr>
          <w:color w:val="FF0000"/>
          <w:sz w:val="26"/>
          <w:szCs w:val="26"/>
        </w:rPr>
        <w:t>амостоятельная работа не менее 0,5</w:t>
      </w:r>
      <w:r w:rsidRPr="000A0081">
        <w:rPr>
          <w:color w:val="FF0000"/>
          <w:sz w:val="26"/>
          <w:szCs w:val="26"/>
        </w:rPr>
        <w:t xml:space="preserve"> часа в неделю.</w:t>
      </w:r>
    </w:p>
    <w:p w:rsidR="009B4B84" w:rsidRPr="000A0081" w:rsidRDefault="00CA6320" w:rsidP="00217FD9">
      <w:pPr>
        <w:pStyle w:val="1"/>
        <w:spacing w:line="300" w:lineRule="auto"/>
        <w:ind w:firstLine="709"/>
        <w:jc w:val="both"/>
        <w:rPr>
          <w:b/>
          <w:color w:val="FF0000"/>
          <w:sz w:val="26"/>
          <w:szCs w:val="26"/>
        </w:rPr>
      </w:pPr>
      <w:r w:rsidRPr="000A0081">
        <w:rPr>
          <w:b/>
          <w:color w:val="FF0000"/>
          <w:sz w:val="26"/>
          <w:szCs w:val="26"/>
        </w:rPr>
        <w:t>Учебные задачи.</w:t>
      </w:r>
    </w:p>
    <w:p w:rsidR="009B4B84" w:rsidRPr="000A0081" w:rsidRDefault="009A0198" w:rsidP="00217FD9">
      <w:pPr>
        <w:pStyle w:val="1"/>
        <w:spacing w:line="300" w:lineRule="auto"/>
        <w:ind w:firstLine="709"/>
        <w:jc w:val="both"/>
        <w:rPr>
          <w:color w:val="FF0000"/>
          <w:sz w:val="26"/>
          <w:szCs w:val="26"/>
        </w:rPr>
      </w:pPr>
      <w:r w:rsidRPr="000A0081">
        <w:rPr>
          <w:color w:val="FF0000"/>
          <w:sz w:val="26"/>
          <w:szCs w:val="26"/>
        </w:rPr>
        <w:t xml:space="preserve">На </w:t>
      </w:r>
      <w:r w:rsidR="00CA6320" w:rsidRPr="000A0081">
        <w:rPr>
          <w:color w:val="FF0000"/>
          <w:sz w:val="26"/>
          <w:szCs w:val="26"/>
        </w:rPr>
        <w:t xml:space="preserve">начальном этапе обучения  важно сформировать  умение чисто пропеть по нотам несложную мелодию, правильно соблюдая метроритм, умение петь </w:t>
      </w:r>
      <w:r w:rsidR="00CA6320" w:rsidRPr="000A0081">
        <w:rPr>
          <w:color w:val="FF0000"/>
          <w:sz w:val="26"/>
          <w:szCs w:val="26"/>
        </w:rPr>
        <w:lastRenderedPageBreak/>
        <w:t>строй</w:t>
      </w:r>
      <w:r w:rsidRPr="000A0081">
        <w:rPr>
          <w:color w:val="FF0000"/>
          <w:sz w:val="26"/>
          <w:szCs w:val="26"/>
        </w:rPr>
        <w:t xml:space="preserve">но, в унисон. Начинать работу </w:t>
      </w:r>
      <w:r w:rsidR="00CA6320" w:rsidRPr="000A0081">
        <w:rPr>
          <w:color w:val="FF0000"/>
          <w:sz w:val="26"/>
          <w:szCs w:val="26"/>
        </w:rPr>
        <w:t xml:space="preserve">рекомендуется с небольших и несложных произведений с аккомпанементом. </w:t>
      </w:r>
    </w:p>
    <w:p w:rsidR="009B4B84" w:rsidRPr="000A0081" w:rsidRDefault="00CA6320" w:rsidP="00217FD9">
      <w:pPr>
        <w:pStyle w:val="1"/>
        <w:spacing w:line="300" w:lineRule="auto"/>
        <w:ind w:firstLine="709"/>
        <w:jc w:val="both"/>
        <w:rPr>
          <w:color w:val="FF0000"/>
          <w:sz w:val="26"/>
          <w:szCs w:val="26"/>
        </w:rPr>
      </w:pPr>
      <w:r w:rsidRPr="000A0081">
        <w:rPr>
          <w:b/>
          <w:color w:val="FF0000"/>
          <w:sz w:val="26"/>
          <w:szCs w:val="26"/>
        </w:rPr>
        <w:t xml:space="preserve">Годовые требования. </w:t>
      </w:r>
      <w:r w:rsidRPr="000A0081">
        <w:rPr>
          <w:color w:val="FF0000"/>
          <w:sz w:val="26"/>
          <w:szCs w:val="26"/>
        </w:rPr>
        <w:t xml:space="preserve">За год ученики должны пройти не менее 2 </w:t>
      </w:r>
      <w:r w:rsidR="0042677A" w:rsidRPr="000A0081">
        <w:rPr>
          <w:color w:val="FF0000"/>
          <w:sz w:val="26"/>
          <w:szCs w:val="26"/>
        </w:rPr>
        <w:t xml:space="preserve">-3х </w:t>
      </w:r>
      <w:r w:rsidRPr="000A0081">
        <w:rPr>
          <w:color w:val="FF0000"/>
          <w:sz w:val="26"/>
          <w:szCs w:val="26"/>
        </w:rPr>
        <w:t>ансамблей.</w:t>
      </w:r>
    </w:p>
    <w:p w:rsidR="009B4B84" w:rsidRPr="000A0081" w:rsidRDefault="00BF3497" w:rsidP="00217FD9">
      <w:pPr>
        <w:pStyle w:val="1"/>
        <w:spacing w:line="300" w:lineRule="auto"/>
        <w:ind w:firstLine="709"/>
        <w:jc w:val="both"/>
        <w:rPr>
          <w:color w:val="FF0000"/>
          <w:sz w:val="26"/>
          <w:szCs w:val="26"/>
        </w:rPr>
      </w:pPr>
      <w:r w:rsidRPr="000A0081">
        <w:rPr>
          <w:b/>
          <w:color w:val="FF0000"/>
          <w:sz w:val="26"/>
          <w:szCs w:val="26"/>
        </w:rPr>
        <w:t>Т</w:t>
      </w:r>
      <w:r w:rsidR="00CA6320" w:rsidRPr="000A0081">
        <w:rPr>
          <w:b/>
          <w:color w:val="FF0000"/>
          <w:sz w:val="26"/>
          <w:szCs w:val="26"/>
        </w:rPr>
        <w:t xml:space="preserve">екущий контроль. </w:t>
      </w:r>
      <w:r w:rsidR="00CA6320" w:rsidRPr="000A0081">
        <w:rPr>
          <w:color w:val="FF0000"/>
          <w:sz w:val="26"/>
          <w:szCs w:val="26"/>
        </w:rPr>
        <w:t xml:space="preserve">Текущий контроль осуществляется регулярно преподавателем на уроках. Контроль направлен на поддержание учебной дисциплины, на ответственную организацию домашних заданий. </w:t>
      </w:r>
    </w:p>
    <w:p w:rsidR="00BC20FB" w:rsidRPr="00BC20FB" w:rsidRDefault="00BC20FB" w:rsidP="00217FD9">
      <w:pPr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BC20F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Особ</w:t>
      </w:r>
      <w:r w:rsidRPr="000A008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ой</w:t>
      </w:r>
      <w:r w:rsidRPr="00BC20F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форм</w:t>
      </w:r>
      <w:r w:rsidRPr="000A008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ой </w:t>
      </w:r>
      <w:r w:rsidRPr="00BC20F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теку</w:t>
      </w:r>
      <w:r w:rsidRPr="000A008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щего контроля успеваемости является - к</w:t>
      </w:r>
      <w:r w:rsidRPr="00BC20F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онтрольная работа –</w:t>
      </w:r>
      <w:r w:rsidR="000A0081" w:rsidRPr="000A008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BC20F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практическая проверка знаний, умений, навыков учащегося на уроке. Проводится преподавателем, ведущим предмет. Содержание определяется требованиями учебной программы.</w:t>
      </w:r>
    </w:p>
    <w:p w:rsidR="009B4B84" w:rsidRPr="005C72C3" w:rsidRDefault="000A0081" w:rsidP="00DD3BD6">
      <w:pPr>
        <w:pStyle w:val="1"/>
        <w:spacing w:line="300" w:lineRule="auto"/>
        <w:rPr>
          <w:color w:val="FF0000"/>
          <w:sz w:val="26"/>
          <w:szCs w:val="26"/>
        </w:rPr>
      </w:pPr>
      <w:r w:rsidRPr="005C72C3">
        <w:rPr>
          <w:b/>
          <w:color w:val="FF0000"/>
          <w:sz w:val="26"/>
          <w:szCs w:val="26"/>
        </w:rPr>
        <w:tab/>
      </w:r>
      <w:r w:rsidR="00CA6320" w:rsidRPr="005C72C3">
        <w:rPr>
          <w:b/>
          <w:color w:val="FF0000"/>
          <w:sz w:val="26"/>
          <w:szCs w:val="26"/>
        </w:rPr>
        <w:t>Приме</w:t>
      </w:r>
      <w:r w:rsidR="00E84F43" w:rsidRPr="005C72C3">
        <w:rPr>
          <w:b/>
          <w:color w:val="FF0000"/>
          <w:sz w:val="26"/>
          <w:szCs w:val="26"/>
        </w:rPr>
        <w:t xml:space="preserve">рный </w:t>
      </w:r>
      <w:r w:rsidR="00CA6320" w:rsidRPr="005C72C3">
        <w:rPr>
          <w:b/>
          <w:color w:val="FF0000"/>
          <w:sz w:val="26"/>
          <w:szCs w:val="26"/>
        </w:rPr>
        <w:t>репертуарный список</w:t>
      </w:r>
      <w:r w:rsidR="00CA6320" w:rsidRPr="005C72C3">
        <w:rPr>
          <w:color w:val="FF0000"/>
          <w:sz w:val="26"/>
          <w:szCs w:val="26"/>
        </w:rPr>
        <w:t xml:space="preserve">: </w:t>
      </w:r>
    </w:p>
    <w:p w:rsidR="009B4B84" w:rsidRPr="005C72C3" w:rsidRDefault="00CA6320" w:rsidP="00DD3BD6">
      <w:pPr>
        <w:pStyle w:val="1"/>
        <w:spacing w:line="300" w:lineRule="auto"/>
        <w:rPr>
          <w:color w:val="FF0000"/>
          <w:sz w:val="26"/>
          <w:szCs w:val="26"/>
        </w:rPr>
      </w:pPr>
      <w:r w:rsidRPr="005C72C3">
        <w:rPr>
          <w:color w:val="FF0000"/>
          <w:sz w:val="26"/>
          <w:szCs w:val="26"/>
        </w:rPr>
        <w:t xml:space="preserve">Русские народные песни: «А по озеру», </w:t>
      </w:r>
    </w:p>
    <w:p w:rsidR="009B4B84" w:rsidRPr="005C72C3" w:rsidRDefault="00CA6320" w:rsidP="00DD3BD6">
      <w:pPr>
        <w:pStyle w:val="1"/>
        <w:spacing w:line="300" w:lineRule="auto"/>
        <w:rPr>
          <w:color w:val="FF0000"/>
          <w:sz w:val="26"/>
          <w:szCs w:val="26"/>
        </w:rPr>
      </w:pPr>
      <w:r w:rsidRPr="005C72C3">
        <w:rPr>
          <w:color w:val="FF0000"/>
          <w:sz w:val="26"/>
          <w:szCs w:val="26"/>
        </w:rPr>
        <w:t xml:space="preserve">                                            «Как пошли наши подружки»,</w:t>
      </w:r>
    </w:p>
    <w:p w:rsidR="009B4B84" w:rsidRPr="005C72C3" w:rsidRDefault="00CA6320">
      <w:pPr>
        <w:pStyle w:val="1"/>
        <w:spacing w:line="300" w:lineRule="auto"/>
        <w:rPr>
          <w:color w:val="FF0000"/>
          <w:sz w:val="26"/>
          <w:szCs w:val="26"/>
        </w:rPr>
      </w:pPr>
      <w:r w:rsidRPr="005C72C3">
        <w:rPr>
          <w:color w:val="FF0000"/>
          <w:sz w:val="26"/>
          <w:szCs w:val="26"/>
        </w:rPr>
        <w:t xml:space="preserve">                                             «А я по лугу»,</w:t>
      </w:r>
    </w:p>
    <w:p w:rsidR="009B4B84" w:rsidRPr="005C72C3" w:rsidRDefault="00CA6320">
      <w:pPr>
        <w:pStyle w:val="1"/>
        <w:spacing w:line="300" w:lineRule="auto"/>
        <w:rPr>
          <w:color w:val="FF0000"/>
          <w:sz w:val="26"/>
          <w:szCs w:val="26"/>
        </w:rPr>
      </w:pPr>
      <w:r w:rsidRPr="005C72C3">
        <w:rPr>
          <w:color w:val="FF0000"/>
          <w:sz w:val="26"/>
          <w:szCs w:val="26"/>
        </w:rPr>
        <w:t xml:space="preserve">                                              «Около сырого дуба»,  </w:t>
      </w:r>
    </w:p>
    <w:p w:rsidR="009B4B84" w:rsidRPr="005C72C3" w:rsidRDefault="00E84F43">
      <w:pPr>
        <w:pStyle w:val="1"/>
        <w:spacing w:line="300" w:lineRule="auto"/>
        <w:rPr>
          <w:color w:val="FF0000"/>
          <w:sz w:val="26"/>
          <w:szCs w:val="26"/>
        </w:rPr>
      </w:pPr>
      <w:r w:rsidRPr="005C72C3">
        <w:rPr>
          <w:color w:val="FF0000"/>
          <w:sz w:val="26"/>
          <w:szCs w:val="26"/>
        </w:rPr>
        <w:t xml:space="preserve"> </w:t>
      </w:r>
      <w:proofErr w:type="spellStart"/>
      <w:r w:rsidRPr="005C72C3">
        <w:rPr>
          <w:color w:val="FF0000"/>
          <w:sz w:val="26"/>
          <w:szCs w:val="26"/>
        </w:rPr>
        <w:t>Шемтюк</w:t>
      </w:r>
      <w:proofErr w:type="spellEnd"/>
      <w:r w:rsidRPr="005C72C3">
        <w:rPr>
          <w:color w:val="FF0000"/>
          <w:sz w:val="26"/>
          <w:szCs w:val="26"/>
        </w:rPr>
        <w:t xml:space="preserve"> В. «</w:t>
      </w:r>
      <w:r w:rsidR="00CA6320" w:rsidRPr="005C72C3">
        <w:rPr>
          <w:color w:val="FF0000"/>
          <w:sz w:val="26"/>
          <w:szCs w:val="26"/>
        </w:rPr>
        <w:t>Рождество»,</w:t>
      </w:r>
    </w:p>
    <w:p w:rsidR="00A00BAB" w:rsidRPr="005C72C3" w:rsidRDefault="00A00BAB">
      <w:pPr>
        <w:pStyle w:val="1"/>
        <w:spacing w:line="300" w:lineRule="auto"/>
        <w:rPr>
          <w:color w:val="FF0000"/>
          <w:sz w:val="26"/>
          <w:szCs w:val="26"/>
        </w:rPr>
      </w:pPr>
      <w:proofErr w:type="spellStart"/>
      <w:r w:rsidRPr="005C72C3">
        <w:rPr>
          <w:color w:val="FF0000"/>
          <w:sz w:val="26"/>
          <w:szCs w:val="26"/>
        </w:rPr>
        <w:t>Тухманов</w:t>
      </w:r>
      <w:proofErr w:type="spellEnd"/>
      <w:r w:rsidRPr="005C72C3">
        <w:rPr>
          <w:color w:val="FF0000"/>
          <w:sz w:val="26"/>
          <w:szCs w:val="26"/>
        </w:rPr>
        <w:t xml:space="preserve"> Д. «Колокольчик мой хрустальный»,</w:t>
      </w:r>
    </w:p>
    <w:p w:rsidR="00A00BAB" w:rsidRPr="005C72C3" w:rsidRDefault="00A00BAB">
      <w:pPr>
        <w:pStyle w:val="1"/>
        <w:spacing w:line="300" w:lineRule="auto"/>
        <w:rPr>
          <w:color w:val="FF0000"/>
          <w:sz w:val="26"/>
          <w:szCs w:val="26"/>
        </w:rPr>
      </w:pPr>
      <w:r w:rsidRPr="005C72C3">
        <w:rPr>
          <w:color w:val="FF0000"/>
          <w:sz w:val="26"/>
          <w:szCs w:val="26"/>
        </w:rPr>
        <w:t>Гладков Г. «Песня-спор»,</w:t>
      </w:r>
    </w:p>
    <w:p w:rsidR="00A00BAB" w:rsidRPr="005C72C3" w:rsidRDefault="00A00BAB">
      <w:pPr>
        <w:pStyle w:val="1"/>
        <w:spacing w:line="300" w:lineRule="auto"/>
        <w:rPr>
          <w:color w:val="FF0000"/>
          <w:sz w:val="26"/>
          <w:szCs w:val="26"/>
        </w:rPr>
      </w:pPr>
      <w:proofErr w:type="spellStart"/>
      <w:r w:rsidRPr="005C72C3">
        <w:rPr>
          <w:color w:val="FF0000"/>
          <w:sz w:val="26"/>
          <w:szCs w:val="26"/>
        </w:rPr>
        <w:t>Баневич</w:t>
      </w:r>
      <w:proofErr w:type="spellEnd"/>
      <w:r w:rsidRPr="005C72C3">
        <w:rPr>
          <w:color w:val="FF0000"/>
          <w:sz w:val="26"/>
          <w:szCs w:val="26"/>
        </w:rPr>
        <w:t xml:space="preserve"> А. «Солнышко проснётся»,</w:t>
      </w:r>
    </w:p>
    <w:p w:rsidR="00A00BAB" w:rsidRPr="005C72C3" w:rsidRDefault="00A00BAB">
      <w:pPr>
        <w:pStyle w:val="1"/>
        <w:spacing w:line="300" w:lineRule="auto"/>
        <w:rPr>
          <w:b/>
          <w:color w:val="FF0000"/>
          <w:sz w:val="26"/>
          <w:szCs w:val="26"/>
        </w:rPr>
      </w:pPr>
      <w:r w:rsidRPr="005C72C3">
        <w:rPr>
          <w:color w:val="FF0000"/>
          <w:sz w:val="26"/>
          <w:szCs w:val="26"/>
        </w:rPr>
        <w:t>Рыбников А. «</w:t>
      </w:r>
      <w:r w:rsidR="00CB040B" w:rsidRPr="005C72C3">
        <w:rPr>
          <w:color w:val="FF0000"/>
          <w:sz w:val="26"/>
          <w:szCs w:val="26"/>
        </w:rPr>
        <w:t>Ты мне веришь?»,</w:t>
      </w:r>
    </w:p>
    <w:p w:rsidR="009B4B84" w:rsidRPr="005C72C3" w:rsidRDefault="00E84F43">
      <w:pPr>
        <w:pStyle w:val="1"/>
        <w:spacing w:line="300" w:lineRule="auto"/>
        <w:jc w:val="both"/>
        <w:rPr>
          <w:color w:val="FF0000"/>
          <w:sz w:val="26"/>
          <w:szCs w:val="26"/>
        </w:rPr>
      </w:pPr>
      <w:proofErr w:type="spellStart"/>
      <w:r w:rsidRPr="005C72C3">
        <w:rPr>
          <w:color w:val="FF0000"/>
          <w:sz w:val="26"/>
          <w:szCs w:val="26"/>
        </w:rPr>
        <w:t>Ципляускас</w:t>
      </w:r>
      <w:proofErr w:type="spellEnd"/>
      <w:r w:rsidRPr="005C72C3">
        <w:rPr>
          <w:color w:val="FF0000"/>
          <w:sz w:val="26"/>
          <w:szCs w:val="26"/>
        </w:rPr>
        <w:t xml:space="preserve"> А. «</w:t>
      </w:r>
      <w:proofErr w:type="spellStart"/>
      <w:r w:rsidR="00CA6320" w:rsidRPr="005C72C3">
        <w:rPr>
          <w:color w:val="FF0000"/>
          <w:sz w:val="26"/>
          <w:szCs w:val="26"/>
        </w:rPr>
        <w:t>Бегемотик</w:t>
      </w:r>
      <w:proofErr w:type="spellEnd"/>
      <w:r w:rsidR="00CA6320" w:rsidRPr="005C72C3">
        <w:rPr>
          <w:color w:val="FF0000"/>
          <w:sz w:val="26"/>
          <w:szCs w:val="26"/>
        </w:rPr>
        <w:t>»,</w:t>
      </w:r>
    </w:p>
    <w:p w:rsidR="009B4B84" w:rsidRPr="005C72C3" w:rsidRDefault="00E84F43">
      <w:pPr>
        <w:pStyle w:val="1"/>
        <w:spacing w:line="300" w:lineRule="auto"/>
        <w:jc w:val="both"/>
        <w:rPr>
          <w:color w:val="FF0000"/>
          <w:sz w:val="26"/>
          <w:szCs w:val="26"/>
        </w:rPr>
      </w:pPr>
      <w:r w:rsidRPr="005C72C3">
        <w:rPr>
          <w:color w:val="FF0000"/>
          <w:sz w:val="26"/>
          <w:szCs w:val="26"/>
        </w:rPr>
        <w:t>Балашов А.</w:t>
      </w:r>
      <w:r w:rsidR="005565CE" w:rsidRPr="005C72C3">
        <w:rPr>
          <w:color w:val="FF0000"/>
          <w:sz w:val="26"/>
          <w:szCs w:val="26"/>
        </w:rPr>
        <w:t xml:space="preserve"> </w:t>
      </w:r>
      <w:r w:rsidRPr="005C72C3">
        <w:rPr>
          <w:color w:val="FF0000"/>
          <w:sz w:val="26"/>
          <w:szCs w:val="26"/>
        </w:rPr>
        <w:t>«</w:t>
      </w:r>
      <w:r w:rsidR="00CA6320" w:rsidRPr="005C72C3">
        <w:rPr>
          <w:color w:val="FF0000"/>
          <w:sz w:val="26"/>
          <w:szCs w:val="26"/>
        </w:rPr>
        <w:t>Чудеса»</w:t>
      </w:r>
      <w:r w:rsidR="00A00BAB" w:rsidRPr="005C72C3">
        <w:rPr>
          <w:color w:val="FF0000"/>
          <w:sz w:val="26"/>
          <w:szCs w:val="26"/>
        </w:rPr>
        <w:t>,</w:t>
      </w:r>
    </w:p>
    <w:p w:rsidR="00A00BAB" w:rsidRPr="005C72C3" w:rsidRDefault="00A00BAB">
      <w:pPr>
        <w:pStyle w:val="1"/>
        <w:spacing w:line="300" w:lineRule="auto"/>
        <w:jc w:val="both"/>
        <w:rPr>
          <w:color w:val="FF0000"/>
          <w:sz w:val="26"/>
          <w:szCs w:val="26"/>
        </w:rPr>
      </w:pPr>
      <w:proofErr w:type="spellStart"/>
      <w:r w:rsidRPr="005C72C3">
        <w:rPr>
          <w:color w:val="FF0000"/>
          <w:sz w:val="26"/>
          <w:szCs w:val="26"/>
        </w:rPr>
        <w:t>Паулс</w:t>
      </w:r>
      <w:proofErr w:type="spellEnd"/>
      <w:r w:rsidRPr="005C72C3">
        <w:rPr>
          <w:color w:val="FF0000"/>
          <w:sz w:val="26"/>
          <w:szCs w:val="26"/>
        </w:rPr>
        <w:t xml:space="preserve"> Р. «</w:t>
      </w:r>
      <w:proofErr w:type="spellStart"/>
      <w:r w:rsidRPr="005C72C3">
        <w:rPr>
          <w:color w:val="FF0000"/>
          <w:sz w:val="26"/>
          <w:szCs w:val="26"/>
        </w:rPr>
        <w:t>Кашелотик</w:t>
      </w:r>
      <w:proofErr w:type="spellEnd"/>
      <w:r w:rsidRPr="005C72C3">
        <w:rPr>
          <w:color w:val="FF0000"/>
          <w:sz w:val="26"/>
          <w:szCs w:val="26"/>
        </w:rPr>
        <w:t>», «Колыбельная»,</w:t>
      </w:r>
    </w:p>
    <w:p w:rsidR="00A00BAB" w:rsidRPr="005C72C3" w:rsidRDefault="00A00BAB">
      <w:pPr>
        <w:pStyle w:val="1"/>
        <w:spacing w:line="300" w:lineRule="auto"/>
        <w:jc w:val="both"/>
        <w:rPr>
          <w:color w:val="FF0000"/>
          <w:sz w:val="26"/>
          <w:szCs w:val="26"/>
        </w:rPr>
      </w:pPr>
      <w:r w:rsidRPr="005C72C3">
        <w:rPr>
          <w:color w:val="FF0000"/>
          <w:sz w:val="26"/>
          <w:szCs w:val="26"/>
        </w:rPr>
        <w:t>Фраткин М. «Спрашивайте мальчики»</w:t>
      </w:r>
    </w:p>
    <w:p w:rsidR="009B4B84" w:rsidRPr="005C72C3" w:rsidRDefault="009B4B84">
      <w:pPr>
        <w:pStyle w:val="1"/>
        <w:spacing w:line="300" w:lineRule="auto"/>
        <w:jc w:val="both"/>
        <w:rPr>
          <w:color w:val="FF0000"/>
          <w:sz w:val="26"/>
          <w:szCs w:val="26"/>
        </w:rPr>
      </w:pPr>
    </w:p>
    <w:p w:rsidR="009B4B84" w:rsidRPr="005C72C3" w:rsidRDefault="00E84F43" w:rsidP="00192938">
      <w:pPr>
        <w:pStyle w:val="1"/>
        <w:spacing w:line="300" w:lineRule="auto"/>
        <w:ind w:firstLine="708"/>
        <w:jc w:val="both"/>
        <w:rPr>
          <w:b/>
          <w:color w:val="FF0000"/>
          <w:sz w:val="26"/>
          <w:szCs w:val="26"/>
        </w:rPr>
      </w:pPr>
      <w:r w:rsidRPr="005C72C3">
        <w:rPr>
          <w:b/>
          <w:color w:val="FF0000"/>
          <w:sz w:val="26"/>
          <w:szCs w:val="26"/>
        </w:rPr>
        <w:t>Второй год обучения (5 класс)</w:t>
      </w:r>
    </w:p>
    <w:p w:rsidR="009B4B84" w:rsidRPr="005C72C3" w:rsidRDefault="000C2A34" w:rsidP="00192938">
      <w:pPr>
        <w:pStyle w:val="1"/>
        <w:spacing w:line="300" w:lineRule="auto"/>
        <w:rPr>
          <w:color w:val="FF0000"/>
          <w:sz w:val="26"/>
          <w:szCs w:val="26"/>
        </w:rPr>
      </w:pPr>
      <w:r w:rsidRPr="005C72C3">
        <w:rPr>
          <w:color w:val="FF0000"/>
          <w:sz w:val="26"/>
          <w:szCs w:val="26"/>
        </w:rPr>
        <w:t>Аудиторная нагрузка – 1час</w:t>
      </w:r>
      <w:r w:rsidR="00CA6320" w:rsidRPr="005C72C3">
        <w:rPr>
          <w:color w:val="FF0000"/>
          <w:sz w:val="26"/>
          <w:szCs w:val="26"/>
        </w:rPr>
        <w:t xml:space="preserve"> в неделю.</w:t>
      </w:r>
    </w:p>
    <w:p w:rsidR="009B4B84" w:rsidRPr="00F62023" w:rsidRDefault="00CA6320" w:rsidP="00192938">
      <w:pPr>
        <w:pStyle w:val="1"/>
        <w:spacing w:line="300" w:lineRule="auto"/>
        <w:rPr>
          <w:color w:val="FF0000"/>
          <w:sz w:val="26"/>
          <w:szCs w:val="26"/>
        </w:rPr>
      </w:pPr>
      <w:r w:rsidRPr="00F62023">
        <w:rPr>
          <w:color w:val="FF0000"/>
          <w:sz w:val="26"/>
          <w:szCs w:val="26"/>
        </w:rPr>
        <w:t>С</w:t>
      </w:r>
      <w:r w:rsidR="00E84F43" w:rsidRPr="00F62023">
        <w:rPr>
          <w:color w:val="FF0000"/>
          <w:sz w:val="26"/>
          <w:szCs w:val="26"/>
        </w:rPr>
        <w:t>амостоятельная работа не менее 0,5</w:t>
      </w:r>
      <w:r w:rsidRPr="00F62023">
        <w:rPr>
          <w:color w:val="FF0000"/>
          <w:sz w:val="26"/>
          <w:szCs w:val="26"/>
        </w:rPr>
        <w:t xml:space="preserve"> часа в неделю.</w:t>
      </w:r>
    </w:p>
    <w:p w:rsidR="009B4B84" w:rsidRPr="00F62023" w:rsidRDefault="00E84F43" w:rsidP="00192938">
      <w:pPr>
        <w:pStyle w:val="1"/>
        <w:spacing w:line="300" w:lineRule="auto"/>
        <w:ind w:firstLine="708"/>
        <w:jc w:val="both"/>
        <w:rPr>
          <w:b/>
          <w:color w:val="FF0000"/>
          <w:sz w:val="26"/>
          <w:szCs w:val="26"/>
        </w:rPr>
      </w:pPr>
      <w:r w:rsidRPr="00F62023">
        <w:rPr>
          <w:b/>
          <w:color w:val="FF0000"/>
          <w:sz w:val="26"/>
          <w:szCs w:val="26"/>
        </w:rPr>
        <w:t>Учебные задачи</w:t>
      </w:r>
    </w:p>
    <w:p w:rsidR="009B4B84" w:rsidRPr="00F62023" w:rsidRDefault="001D6BD7" w:rsidP="00E84F43">
      <w:pPr>
        <w:pStyle w:val="1"/>
        <w:spacing w:line="300" w:lineRule="auto"/>
        <w:jc w:val="both"/>
        <w:rPr>
          <w:b/>
          <w:color w:val="FF0000"/>
          <w:sz w:val="26"/>
          <w:szCs w:val="26"/>
        </w:rPr>
      </w:pPr>
      <w:r w:rsidRPr="00F62023">
        <w:rPr>
          <w:color w:val="FF0000"/>
          <w:sz w:val="26"/>
          <w:szCs w:val="26"/>
        </w:rPr>
        <w:tab/>
      </w:r>
      <w:r w:rsidR="00CA6320" w:rsidRPr="00F62023">
        <w:rPr>
          <w:color w:val="FF0000"/>
          <w:sz w:val="26"/>
          <w:szCs w:val="26"/>
        </w:rPr>
        <w:t>Дальнейшая работа над совершенствованием вокально-ансамблевых умений таких как: гармонический слух (умение чисто подстраиваться и держать свою партию), работа над дикцией и артикуляцией, вокальный слух (умение правильно исполнять с</w:t>
      </w:r>
      <w:r w:rsidR="00E84F43" w:rsidRPr="00F62023">
        <w:rPr>
          <w:color w:val="FF0000"/>
          <w:sz w:val="26"/>
          <w:szCs w:val="26"/>
        </w:rPr>
        <w:t>вою партию), метроритмич</w:t>
      </w:r>
      <w:r w:rsidR="009A0198" w:rsidRPr="00F62023">
        <w:rPr>
          <w:color w:val="FF0000"/>
          <w:sz w:val="26"/>
          <w:szCs w:val="26"/>
        </w:rPr>
        <w:t xml:space="preserve">еская </w:t>
      </w:r>
      <w:r w:rsidR="00E84F43" w:rsidRPr="00F62023">
        <w:rPr>
          <w:color w:val="FF0000"/>
          <w:sz w:val="26"/>
          <w:szCs w:val="26"/>
        </w:rPr>
        <w:t>к</w:t>
      </w:r>
      <w:r w:rsidR="00CA6320" w:rsidRPr="00F62023">
        <w:rPr>
          <w:color w:val="FF0000"/>
          <w:sz w:val="26"/>
          <w:szCs w:val="26"/>
        </w:rPr>
        <w:t>оординация в исполнении.</w:t>
      </w:r>
    </w:p>
    <w:p w:rsidR="001D6BD7" w:rsidRPr="000A0081" w:rsidRDefault="001D6BD7" w:rsidP="001D6BD7">
      <w:pPr>
        <w:pStyle w:val="1"/>
        <w:spacing w:line="300" w:lineRule="auto"/>
        <w:ind w:firstLine="709"/>
        <w:jc w:val="both"/>
        <w:rPr>
          <w:color w:val="FF0000"/>
          <w:sz w:val="26"/>
          <w:szCs w:val="26"/>
        </w:rPr>
      </w:pPr>
      <w:r w:rsidRPr="000A0081">
        <w:rPr>
          <w:b/>
          <w:color w:val="FF0000"/>
          <w:sz w:val="26"/>
          <w:szCs w:val="26"/>
        </w:rPr>
        <w:t xml:space="preserve">Годовые требования. </w:t>
      </w:r>
      <w:r w:rsidRPr="000A0081">
        <w:rPr>
          <w:color w:val="FF0000"/>
          <w:sz w:val="26"/>
          <w:szCs w:val="26"/>
        </w:rPr>
        <w:t>За год ученики должны пройти не менее 2 -3х ансамблей.</w:t>
      </w:r>
    </w:p>
    <w:p w:rsidR="001D6BD7" w:rsidRPr="000A0081" w:rsidRDefault="001D6BD7" w:rsidP="001D6BD7">
      <w:pPr>
        <w:pStyle w:val="1"/>
        <w:spacing w:line="300" w:lineRule="auto"/>
        <w:ind w:firstLine="709"/>
        <w:jc w:val="both"/>
        <w:rPr>
          <w:color w:val="FF0000"/>
          <w:sz w:val="26"/>
          <w:szCs w:val="26"/>
        </w:rPr>
      </w:pPr>
      <w:r w:rsidRPr="000A0081">
        <w:rPr>
          <w:b/>
          <w:color w:val="FF0000"/>
          <w:sz w:val="26"/>
          <w:szCs w:val="26"/>
        </w:rPr>
        <w:t xml:space="preserve">Текущий контроль. </w:t>
      </w:r>
      <w:r w:rsidRPr="000A0081">
        <w:rPr>
          <w:color w:val="FF0000"/>
          <w:sz w:val="26"/>
          <w:szCs w:val="26"/>
        </w:rPr>
        <w:t xml:space="preserve">Текущий контроль осуществляется регулярно преподавателем на уроках. Контроль направлен на поддержание учебной дисциплины, на ответственную организацию домашних заданий. </w:t>
      </w:r>
    </w:p>
    <w:p w:rsidR="001D6BD7" w:rsidRPr="00BC20FB" w:rsidRDefault="001D6BD7" w:rsidP="001D6BD7">
      <w:pPr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BC20F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lastRenderedPageBreak/>
        <w:t>Особ</w:t>
      </w:r>
      <w:r w:rsidRPr="000A008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ой</w:t>
      </w:r>
      <w:r w:rsidRPr="00BC20F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форм</w:t>
      </w:r>
      <w:r w:rsidRPr="000A008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ой </w:t>
      </w:r>
      <w:r w:rsidRPr="00BC20F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теку</w:t>
      </w:r>
      <w:r w:rsidRPr="000A008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щего контроля успеваемости является - к</w:t>
      </w:r>
      <w:r w:rsidRPr="00BC20F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онтрольная работа –</w:t>
      </w:r>
      <w:r w:rsidRPr="000A008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BC20F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практическая проверка знаний, умений, навыков учащегося на уроке. Проводится преподавателем, ведущим предмет. Содержание определяется требованиями учебной программы.</w:t>
      </w:r>
    </w:p>
    <w:p w:rsidR="009B4B84" w:rsidRPr="005C72C3" w:rsidRDefault="00CA6320">
      <w:pPr>
        <w:pStyle w:val="1"/>
        <w:spacing w:line="300" w:lineRule="auto"/>
        <w:jc w:val="both"/>
        <w:rPr>
          <w:b/>
          <w:color w:val="FF0000"/>
          <w:sz w:val="26"/>
          <w:szCs w:val="26"/>
        </w:rPr>
      </w:pPr>
      <w:r w:rsidRPr="005C72C3">
        <w:rPr>
          <w:b/>
          <w:color w:val="FF0000"/>
          <w:sz w:val="26"/>
          <w:szCs w:val="26"/>
        </w:rPr>
        <w:t>Примерный репертуарный список:</w:t>
      </w:r>
    </w:p>
    <w:p w:rsidR="009B4B84" w:rsidRPr="005C72C3" w:rsidRDefault="00CA6320">
      <w:pPr>
        <w:pStyle w:val="1"/>
        <w:spacing w:line="300" w:lineRule="auto"/>
        <w:jc w:val="both"/>
        <w:rPr>
          <w:color w:val="FF0000"/>
          <w:sz w:val="26"/>
          <w:szCs w:val="26"/>
        </w:rPr>
      </w:pPr>
      <w:r w:rsidRPr="005C72C3">
        <w:rPr>
          <w:color w:val="FF0000"/>
          <w:sz w:val="26"/>
          <w:szCs w:val="26"/>
        </w:rPr>
        <w:t xml:space="preserve"> Русские народные песни «Как у бабушки козёл», </w:t>
      </w:r>
    </w:p>
    <w:p w:rsidR="009B4B84" w:rsidRPr="005C72C3" w:rsidRDefault="00CA6320">
      <w:pPr>
        <w:pStyle w:val="1"/>
        <w:spacing w:line="300" w:lineRule="auto"/>
        <w:jc w:val="both"/>
        <w:rPr>
          <w:color w:val="FF0000"/>
          <w:sz w:val="26"/>
          <w:szCs w:val="26"/>
        </w:rPr>
      </w:pPr>
      <w:r w:rsidRPr="005C72C3">
        <w:rPr>
          <w:color w:val="FF0000"/>
          <w:sz w:val="26"/>
          <w:szCs w:val="26"/>
        </w:rPr>
        <w:t xml:space="preserve">                                          «</w:t>
      </w:r>
      <w:proofErr w:type="spellStart"/>
      <w:r w:rsidRPr="005C72C3">
        <w:rPr>
          <w:color w:val="FF0000"/>
          <w:sz w:val="26"/>
          <w:szCs w:val="26"/>
        </w:rPr>
        <w:t>Земляниченька</w:t>
      </w:r>
      <w:proofErr w:type="spellEnd"/>
      <w:r w:rsidRPr="005C72C3">
        <w:rPr>
          <w:color w:val="FF0000"/>
          <w:sz w:val="26"/>
          <w:szCs w:val="26"/>
        </w:rPr>
        <w:t xml:space="preserve"> зрела», </w:t>
      </w:r>
    </w:p>
    <w:p w:rsidR="009B4B84" w:rsidRPr="005C72C3" w:rsidRDefault="00CA6320">
      <w:pPr>
        <w:pStyle w:val="1"/>
        <w:spacing w:line="300" w:lineRule="auto"/>
        <w:jc w:val="both"/>
        <w:rPr>
          <w:color w:val="FF0000"/>
          <w:sz w:val="26"/>
          <w:szCs w:val="26"/>
        </w:rPr>
      </w:pPr>
      <w:r w:rsidRPr="005C72C3">
        <w:rPr>
          <w:color w:val="FF0000"/>
          <w:sz w:val="26"/>
          <w:szCs w:val="26"/>
        </w:rPr>
        <w:t xml:space="preserve">                                          «Комарик», </w:t>
      </w:r>
    </w:p>
    <w:p w:rsidR="009B4B84" w:rsidRPr="005C72C3" w:rsidRDefault="00CA6320">
      <w:pPr>
        <w:pStyle w:val="1"/>
        <w:spacing w:line="300" w:lineRule="auto"/>
        <w:jc w:val="both"/>
        <w:rPr>
          <w:color w:val="FF0000"/>
          <w:sz w:val="26"/>
          <w:szCs w:val="26"/>
        </w:rPr>
      </w:pPr>
      <w:r w:rsidRPr="005C72C3">
        <w:rPr>
          <w:color w:val="FF0000"/>
          <w:sz w:val="26"/>
          <w:szCs w:val="26"/>
        </w:rPr>
        <w:t xml:space="preserve">Глинка М. «Ты, соловушка, умолкни!», </w:t>
      </w:r>
    </w:p>
    <w:p w:rsidR="00CB040B" w:rsidRPr="005C72C3" w:rsidRDefault="00CB040B">
      <w:pPr>
        <w:pStyle w:val="1"/>
        <w:spacing w:line="300" w:lineRule="auto"/>
        <w:jc w:val="both"/>
        <w:rPr>
          <w:color w:val="FF0000"/>
          <w:sz w:val="26"/>
          <w:szCs w:val="26"/>
        </w:rPr>
      </w:pPr>
      <w:r w:rsidRPr="005C72C3">
        <w:rPr>
          <w:color w:val="FF0000"/>
          <w:sz w:val="26"/>
          <w:szCs w:val="26"/>
        </w:rPr>
        <w:t>Груббер Б. «Тихая ночь»,</w:t>
      </w:r>
    </w:p>
    <w:p w:rsidR="00CB040B" w:rsidRPr="005C72C3" w:rsidRDefault="00CB040B">
      <w:pPr>
        <w:pStyle w:val="1"/>
        <w:spacing w:line="300" w:lineRule="auto"/>
        <w:jc w:val="both"/>
        <w:rPr>
          <w:color w:val="FF0000"/>
          <w:sz w:val="26"/>
          <w:szCs w:val="26"/>
        </w:rPr>
      </w:pPr>
      <w:r w:rsidRPr="005C72C3">
        <w:rPr>
          <w:color w:val="FF0000"/>
          <w:sz w:val="26"/>
          <w:szCs w:val="26"/>
        </w:rPr>
        <w:t>Даргомыжский А. «Ваньк</w:t>
      </w:r>
      <w:proofErr w:type="gramStart"/>
      <w:r w:rsidRPr="005C72C3">
        <w:rPr>
          <w:color w:val="FF0000"/>
          <w:sz w:val="26"/>
          <w:szCs w:val="26"/>
        </w:rPr>
        <w:t>а-</w:t>
      </w:r>
      <w:proofErr w:type="gramEnd"/>
      <w:r w:rsidRPr="005C72C3">
        <w:rPr>
          <w:color w:val="FF0000"/>
          <w:sz w:val="26"/>
          <w:szCs w:val="26"/>
        </w:rPr>
        <w:t xml:space="preserve"> </w:t>
      </w:r>
      <w:proofErr w:type="spellStart"/>
      <w:r w:rsidRPr="005C72C3">
        <w:rPr>
          <w:color w:val="FF0000"/>
          <w:sz w:val="26"/>
          <w:szCs w:val="26"/>
        </w:rPr>
        <w:t>танька</w:t>
      </w:r>
      <w:proofErr w:type="spellEnd"/>
      <w:r w:rsidRPr="005C72C3">
        <w:rPr>
          <w:color w:val="FF0000"/>
          <w:sz w:val="26"/>
          <w:szCs w:val="26"/>
        </w:rPr>
        <w:t>»</w:t>
      </w:r>
    </w:p>
    <w:p w:rsidR="009B4B84" w:rsidRPr="005C72C3" w:rsidRDefault="00CB040B">
      <w:pPr>
        <w:pStyle w:val="1"/>
        <w:spacing w:line="300" w:lineRule="auto"/>
        <w:jc w:val="both"/>
        <w:rPr>
          <w:color w:val="FF0000"/>
          <w:sz w:val="26"/>
          <w:szCs w:val="26"/>
        </w:rPr>
      </w:pPr>
      <w:r w:rsidRPr="005C72C3">
        <w:rPr>
          <w:color w:val="FF0000"/>
          <w:sz w:val="26"/>
          <w:szCs w:val="26"/>
        </w:rPr>
        <w:t>Кюи Ц. «Весенняя песенка»,</w:t>
      </w:r>
    </w:p>
    <w:p w:rsidR="009B4B84" w:rsidRPr="005C72C3" w:rsidRDefault="00CB040B">
      <w:pPr>
        <w:pStyle w:val="1"/>
        <w:spacing w:line="300" w:lineRule="auto"/>
        <w:jc w:val="both"/>
        <w:rPr>
          <w:color w:val="FF0000"/>
          <w:sz w:val="26"/>
          <w:szCs w:val="26"/>
        </w:rPr>
      </w:pPr>
      <w:proofErr w:type="spellStart"/>
      <w:r w:rsidRPr="005C72C3">
        <w:rPr>
          <w:color w:val="FF0000"/>
          <w:sz w:val="26"/>
          <w:szCs w:val="26"/>
        </w:rPr>
        <w:t>Крылатов</w:t>
      </w:r>
      <w:proofErr w:type="spellEnd"/>
      <w:r w:rsidRPr="005C72C3">
        <w:rPr>
          <w:color w:val="FF0000"/>
          <w:sz w:val="26"/>
          <w:szCs w:val="26"/>
        </w:rPr>
        <w:t xml:space="preserve"> Е. «Заводные игрушки»,</w:t>
      </w:r>
      <w:r w:rsidR="00CA6320" w:rsidRPr="005C72C3">
        <w:rPr>
          <w:color w:val="FF0000"/>
          <w:sz w:val="26"/>
          <w:szCs w:val="26"/>
        </w:rPr>
        <w:t xml:space="preserve">  </w:t>
      </w:r>
    </w:p>
    <w:p w:rsidR="009B4B84" w:rsidRPr="005C72C3" w:rsidRDefault="00E84F43">
      <w:pPr>
        <w:pStyle w:val="1"/>
        <w:spacing w:line="300" w:lineRule="auto"/>
        <w:jc w:val="both"/>
        <w:rPr>
          <w:color w:val="FF0000"/>
          <w:sz w:val="26"/>
          <w:szCs w:val="26"/>
        </w:rPr>
      </w:pPr>
      <w:proofErr w:type="spellStart"/>
      <w:r w:rsidRPr="005C72C3">
        <w:rPr>
          <w:color w:val="FF0000"/>
          <w:sz w:val="26"/>
          <w:szCs w:val="26"/>
        </w:rPr>
        <w:t>Сокольская</w:t>
      </w:r>
      <w:proofErr w:type="spellEnd"/>
      <w:r w:rsidRPr="005C72C3">
        <w:rPr>
          <w:color w:val="FF0000"/>
          <w:sz w:val="26"/>
          <w:szCs w:val="26"/>
        </w:rPr>
        <w:t xml:space="preserve"> Е. «</w:t>
      </w:r>
      <w:r w:rsidR="00CA6320" w:rsidRPr="005C72C3">
        <w:rPr>
          <w:color w:val="FF0000"/>
          <w:sz w:val="26"/>
          <w:szCs w:val="26"/>
        </w:rPr>
        <w:t>Дождь на Рождество»,</w:t>
      </w:r>
    </w:p>
    <w:p w:rsidR="008E1AD9" w:rsidRPr="005C72C3" w:rsidRDefault="008E1AD9">
      <w:pPr>
        <w:pStyle w:val="1"/>
        <w:spacing w:line="300" w:lineRule="auto"/>
        <w:jc w:val="both"/>
        <w:rPr>
          <w:color w:val="FF0000"/>
          <w:sz w:val="26"/>
          <w:szCs w:val="26"/>
        </w:rPr>
      </w:pPr>
      <w:proofErr w:type="spellStart"/>
      <w:r w:rsidRPr="005C72C3">
        <w:rPr>
          <w:color w:val="FF0000"/>
          <w:sz w:val="26"/>
          <w:szCs w:val="26"/>
        </w:rPr>
        <w:t>Чичков</w:t>
      </w:r>
      <w:proofErr w:type="spellEnd"/>
      <w:r w:rsidRPr="005C72C3">
        <w:rPr>
          <w:color w:val="FF0000"/>
          <w:sz w:val="26"/>
          <w:szCs w:val="26"/>
        </w:rPr>
        <w:t xml:space="preserve"> Ю. «Детство – это я и ты»,</w:t>
      </w:r>
    </w:p>
    <w:p w:rsidR="008E1AD9" w:rsidRPr="005C72C3" w:rsidRDefault="008E1AD9">
      <w:pPr>
        <w:pStyle w:val="1"/>
        <w:spacing w:line="300" w:lineRule="auto"/>
        <w:jc w:val="both"/>
        <w:rPr>
          <w:color w:val="FF0000"/>
          <w:sz w:val="26"/>
          <w:szCs w:val="26"/>
        </w:rPr>
      </w:pPr>
      <w:r w:rsidRPr="005C72C3">
        <w:rPr>
          <w:color w:val="FF0000"/>
          <w:sz w:val="26"/>
          <w:szCs w:val="26"/>
        </w:rPr>
        <w:t>Саульский Ю. «Земля моя»,</w:t>
      </w:r>
    </w:p>
    <w:p w:rsidR="008E1AD9" w:rsidRPr="005C72C3" w:rsidRDefault="008E1AD9">
      <w:pPr>
        <w:pStyle w:val="1"/>
        <w:spacing w:line="300" w:lineRule="auto"/>
        <w:jc w:val="both"/>
        <w:rPr>
          <w:color w:val="FF0000"/>
          <w:sz w:val="26"/>
          <w:szCs w:val="26"/>
        </w:rPr>
      </w:pPr>
      <w:r w:rsidRPr="005C72C3">
        <w:rPr>
          <w:color w:val="FF0000"/>
          <w:sz w:val="26"/>
          <w:szCs w:val="26"/>
        </w:rPr>
        <w:t>Ермолов А. «</w:t>
      </w:r>
      <w:proofErr w:type="gramStart"/>
      <w:r w:rsidRPr="005C72C3">
        <w:rPr>
          <w:color w:val="FF0000"/>
          <w:sz w:val="26"/>
          <w:szCs w:val="26"/>
        </w:rPr>
        <w:t>Мир</w:t>
      </w:r>
      <w:proofErr w:type="gramEnd"/>
      <w:r w:rsidRPr="005C72C3">
        <w:rPr>
          <w:color w:val="FF0000"/>
          <w:sz w:val="26"/>
          <w:szCs w:val="26"/>
        </w:rPr>
        <w:t xml:space="preserve"> который нужен мне»,</w:t>
      </w:r>
    </w:p>
    <w:p w:rsidR="009B4B84" w:rsidRPr="005C72C3" w:rsidRDefault="008E1AD9">
      <w:pPr>
        <w:pStyle w:val="1"/>
        <w:spacing w:line="300" w:lineRule="auto"/>
        <w:jc w:val="both"/>
        <w:rPr>
          <w:color w:val="FF0000"/>
          <w:sz w:val="26"/>
          <w:szCs w:val="26"/>
        </w:rPr>
      </w:pPr>
      <w:proofErr w:type="spellStart"/>
      <w:r w:rsidRPr="005C72C3">
        <w:rPr>
          <w:color w:val="FF0000"/>
          <w:sz w:val="26"/>
          <w:szCs w:val="26"/>
        </w:rPr>
        <w:t>Верижников</w:t>
      </w:r>
      <w:proofErr w:type="spellEnd"/>
      <w:r w:rsidRPr="005C72C3">
        <w:rPr>
          <w:color w:val="FF0000"/>
          <w:sz w:val="26"/>
          <w:szCs w:val="26"/>
        </w:rPr>
        <w:t xml:space="preserve"> Ю. «</w:t>
      </w:r>
      <w:proofErr w:type="spellStart"/>
      <w:r w:rsidRPr="005C72C3">
        <w:rPr>
          <w:color w:val="FF0000"/>
          <w:sz w:val="26"/>
          <w:szCs w:val="26"/>
        </w:rPr>
        <w:t>Карновал</w:t>
      </w:r>
      <w:proofErr w:type="spellEnd"/>
      <w:r w:rsidRPr="005C72C3">
        <w:rPr>
          <w:color w:val="FF0000"/>
          <w:sz w:val="26"/>
          <w:szCs w:val="26"/>
        </w:rPr>
        <w:t>», «Подружки»,</w:t>
      </w:r>
    </w:p>
    <w:p w:rsidR="009B4B84" w:rsidRPr="005C72C3" w:rsidRDefault="009A0198">
      <w:pPr>
        <w:pStyle w:val="1"/>
        <w:spacing w:line="300" w:lineRule="auto"/>
        <w:jc w:val="both"/>
        <w:rPr>
          <w:color w:val="FF0000"/>
          <w:sz w:val="26"/>
          <w:szCs w:val="26"/>
        </w:rPr>
      </w:pPr>
      <w:proofErr w:type="spellStart"/>
      <w:r w:rsidRPr="005C72C3">
        <w:rPr>
          <w:color w:val="FF0000"/>
          <w:sz w:val="26"/>
          <w:szCs w:val="26"/>
        </w:rPr>
        <w:t>Шемтюк</w:t>
      </w:r>
      <w:proofErr w:type="spellEnd"/>
      <w:r w:rsidRPr="005C72C3">
        <w:rPr>
          <w:color w:val="FF0000"/>
          <w:sz w:val="26"/>
          <w:szCs w:val="26"/>
        </w:rPr>
        <w:t xml:space="preserve"> В. «</w:t>
      </w:r>
      <w:proofErr w:type="spellStart"/>
      <w:r w:rsidRPr="005C72C3">
        <w:rPr>
          <w:color w:val="FF0000"/>
          <w:sz w:val="26"/>
          <w:szCs w:val="26"/>
        </w:rPr>
        <w:t>Супер</w:t>
      </w:r>
      <w:r w:rsidR="00CA6320" w:rsidRPr="005C72C3">
        <w:rPr>
          <w:color w:val="FF0000"/>
          <w:sz w:val="26"/>
          <w:szCs w:val="26"/>
        </w:rPr>
        <w:t>мама</w:t>
      </w:r>
      <w:proofErr w:type="spellEnd"/>
      <w:r w:rsidR="00CA6320" w:rsidRPr="005C72C3">
        <w:rPr>
          <w:color w:val="FF0000"/>
          <w:sz w:val="26"/>
          <w:szCs w:val="26"/>
        </w:rPr>
        <w:t>»</w:t>
      </w:r>
    </w:p>
    <w:p w:rsidR="009B4B84" w:rsidRPr="005C72C3" w:rsidRDefault="009B4B84" w:rsidP="007C3431">
      <w:pPr>
        <w:pStyle w:val="1"/>
        <w:spacing w:line="300" w:lineRule="auto"/>
        <w:ind w:firstLine="708"/>
        <w:jc w:val="both"/>
        <w:rPr>
          <w:b/>
          <w:color w:val="FF0000"/>
          <w:sz w:val="26"/>
          <w:szCs w:val="26"/>
        </w:rPr>
      </w:pPr>
    </w:p>
    <w:p w:rsidR="009B4B84" w:rsidRPr="00F62023" w:rsidRDefault="00E84F43" w:rsidP="007C3431">
      <w:pPr>
        <w:pStyle w:val="1"/>
        <w:spacing w:line="300" w:lineRule="auto"/>
        <w:rPr>
          <w:b/>
          <w:color w:val="FF0000"/>
          <w:sz w:val="26"/>
          <w:szCs w:val="26"/>
        </w:rPr>
      </w:pPr>
      <w:r w:rsidRPr="00F62023">
        <w:rPr>
          <w:b/>
          <w:color w:val="FF0000"/>
          <w:sz w:val="26"/>
          <w:szCs w:val="26"/>
        </w:rPr>
        <w:t>Третий год обучения (6</w:t>
      </w:r>
      <w:r w:rsidR="00CA6320" w:rsidRPr="00F62023">
        <w:rPr>
          <w:b/>
          <w:color w:val="FF0000"/>
          <w:sz w:val="26"/>
          <w:szCs w:val="26"/>
        </w:rPr>
        <w:t xml:space="preserve"> класс).</w:t>
      </w:r>
    </w:p>
    <w:p w:rsidR="009B4B84" w:rsidRPr="00F62023" w:rsidRDefault="00CA6320" w:rsidP="007C3431">
      <w:pPr>
        <w:pStyle w:val="1"/>
        <w:spacing w:line="300" w:lineRule="auto"/>
        <w:rPr>
          <w:color w:val="FF0000"/>
          <w:sz w:val="26"/>
          <w:szCs w:val="26"/>
        </w:rPr>
      </w:pPr>
      <w:r w:rsidRPr="00F62023">
        <w:rPr>
          <w:color w:val="FF0000"/>
          <w:sz w:val="26"/>
          <w:szCs w:val="26"/>
        </w:rPr>
        <w:t>Ауди</w:t>
      </w:r>
      <w:r w:rsidR="000C2A34" w:rsidRPr="00F62023">
        <w:rPr>
          <w:color w:val="FF0000"/>
          <w:sz w:val="26"/>
          <w:szCs w:val="26"/>
        </w:rPr>
        <w:t>торная нагрузка учащегося - 1 час</w:t>
      </w:r>
      <w:r w:rsidRPr="00F62023">
        <w:rPr>
          <w:color w:val="FF0000"/>
          <w:sz w:val="26"/>
          <w:szCs w:val="26"/>
        </w:rPr>
        <w:t xml:space="preserve"> в неделю.</w:t>
      </w:r>
    </w:p>
    <w:p w:rsidR="009B4B84" w:rsidRPr="00F62023" w:rsidRDefault="00CA6320" w:rsidP="007C3431">
      <w:pPr>
        <w:pStyle w:val="1"/>
        <w:spacing w:line="300" w:lineRule="auto"/>
        <w:rPr>
          <w:color w:val="FF0000"/>
          <w:sz w:val="26"/>
          <w:szCs w:val="26"/>
        </w:rPr>
      </w:pPr>
      <w:r w:rsidRPr="00F62023">
        <w:rPr>
          <w:color w:val="FF0000"/>
          <w:sz w:val="26"/>
          <w:szCs w:val="26"/>
        </w:rPr>
        <w:t>Самостоятельная</w:t>
      </w:r>
      <w:r w:rsidR="00E84F43" w:rsidRPr="00F62023">
        <w:rPr>
          <w:color w:val="FF0000"/>
          <w:sz w:val="26"/>
          <w:szCs w:val="26"/>
        </w:rPr>
        <w:t xml:space="preserve"> работа обучающегося не менее 0,5 </w:t>
      </w:r>
      <w:r w:rsidRPr="00F62023">
        <w:rPr>
          <w:color w:val="FF0000"/>
          <w:sz w:val="26"/>
          <w:szCs w:val="26"/>
        </w:rPr>
        <w:t>часа в неделю.</w:t>
      </w:r>
    </w:p>
    <w:p w:rsidR="009B4B84" w:rsidRPr="00F62023" w:rsidRDefault="00CA6320" w:rsidP="007C3431">
      <w:pPr>
        <w:pStyle w:val="1"/>
        <w:spacing w:line="300" w:lineRule="auto"/>
        <w:rPr>
          <w:b/>
          <w:color w:val="FF0000"/>
          <w:sz w:val="26"/>
          <w:szCs w:val="26"/>
        </w:rPr>
      </w:pPr>
      <w:r w:rsidRPr="00F62023">
        <w:rPr>
          <w:b/>
          <w:color w:val="FF0000"/>
          <w:sz w:val="26"/>
          <w:szCs w:val="26"/>
        </w:rPr>
        <w:t>Учебные задачи.</w:t>
      </w:r>
    </w:p>
    <w:p w:rsidR="009B4B84" w:rsidRPr="00F62023" w:rsidRDefault="00CA6320" w:rsidP="007C3431">
      <w:pPr>
        <w:pStyle w:val="1"/>
        <w:spacing w:line="300" w:lineRule="auto"/>
        <w:ind w:firstLine="708"/>
        <w:jc w:val="both"/>
        <w:rPr>
          <w:color w:val="FF0000"/>
          <w:sz w:val="26"/>
          <w:szCs w:val="26"/>
        </w:rPr>
      </w:pPr>
      <w:r w:rsidRPr="00F62023">
        <w:rPr>
          <w:color w:val="FF0000"/>
          <w:sz w:val="26"/>
          <w:szCs w:val="26"/>
        </w:rPr>
        <w:t xml:space="preserve">Дальнейшая работа над певческой установкой, работой над дыханием, ведением звука, развитием артикуляционного аппарата, работа над строем в ансамбле, знанием текста в работе над произведением. </w:t>
      </w:r>
    </w:p>
    <w:p w:rsidR="009B4B84" w:rsidRPr="00F62023" w:rsidRDefault="00CA6320" w:rsidP="007C3431">
      <w:pPr>
        <w:pStyle w:val="1"/>
        <w:spacing w:line="300" w:lineRule="auto"/>
        <w:ind w:firstLine="708"/>
        <w:jc w:val="both"/>
        <w:rPr>
          <w:color w:val="FF0000"/>
          <w:sz w:val="26"/>
          <w:szCs w:val="26"/>
        </w:rPr>
      </w:pPr>
      <w:r w:rsidRPr="00F62023">
        <w:rPr>
          <w:color w:val="FF0000"/>
          <w:sz w:val="26"/>
          <w:szCs w:val="26"/>
        </w:rPr>
        <w:t xml:space="preserve"> Освоение 2-3-голосия, расширение своих исполнительских возмо</w:t>
      </w:r>
      <w:r w:rsidR="00E84F43" w:rsidRPr="00F62023">
        <w:rPr>
          <w:color w:val="FF0000"/>
          <w:sz w:val="26"/>
          <w:szCs w:val="26"/>
        </w:rPr>
        <w:t xml:space="preserve">жностей, развитие и укрепление </w:t>
      </w:r>
      <w:r w:rsidRPr="00F62023">
        <w:rPr>
          <w:color w:val="FF0000"/>
          <w:sz w:val="26"/>
          <w:szCs w:val="26"/>
        </w:rPr>
        <w:t>диапазона, совершенствование вокально-технических навыков.</w:t>
      </w:r>
    </w:p>
    <w:p w:rsidR="001D6BD7" w:rsidRPr="000A0081" w:rsidRDefault="001D6BD7" w:rsidP="001D6BD7">
      <w:pPr>
        <w:pStyle w:val="1"/>
        <w:spacing w:line="300" w:lineRule="auto"/>
        <w:ind w:firstLine="709"/>
        <w:jc w:val="both"/>
        <w:rPr>
          <w:color w:val="FF0000"/>
          <w:sz w:val="26"/>
          <w:szCs w:val="26"/>
        </w:rPr>
      </w:pPr>
      <w:r w:rsidRPr="00F62023">
        <w:rPr>
          <w:b/>
          <w:color w:val="FF0000"/>
          <w:sz w:val="26"/>
          <w:szCs w:val="26"/>
        </w:rPr>
        <w:t xml:space="preserve">Годовые требования. </w:t>
      </w:r>
      <w:r w:rsidRPr="00F62023">
        <w:rPr>
          <w:color w:val="FF0000"/>
          <w:sz w:val="26"/>
          <w:szCs w:val="26"/>
        </w:rPr>
        <w:t>За год ученики должны пройти не менее 2 -3х</w:t>
      </w:r>
      <w:r w:rsidRPr="000A0081">
        <w:rPr>
          <w:color w:val="FF0000"/>
          <w:sz w:val="26"/>
          <w:szCs w:val="26"/>
        </w:rPr>
        <w:t xml:space="preserve"> ансамблей.</w:t>
      </w:r>
    </w:p>
    <w:p w:rsidR="001D6BD7" w:rsidRPr="000A0081" w:rsidRDefault="001D6BD7" w:rsidP="001D6BD7">
      <w:pPr>
        <w:pStyle w:val="1"/>
        <w:spacing w:line="300" w:lineRule="auto"/>
        <w:ind w:firstLine="709"/>
        <w:jc w:val="both"/>
        <w:rPr>
          <w:color w:val="FF0000"/>
          <w:sz w:val="26"/>
          <w:szCs w:val="26"/>
        </w:rPr>
      </w:pPr>
      <w:r w:rsidRPr="000A0081">
        <w:rPr>
          <w:b/>
          <w:color w:val="FF0000"/>
          <w:sz w:val="26"/>
          <w:szCs w:val="26"/>
        </w:rPr>
        <w:t xml:space="preserve">Текущий контроль. </w:t>
      </w:r>
      <w:r w:rsidRPr="000A0081">
        <w:rPr>
          <w:color w:val="FF0000"/>
          <w:sz w:val="26"/>
          <w:szCs w:val="26"/>
        </w:rPr>
        <w:t xml:space="preserve">Текущий контроль осуществляется регулярно преподавателем на уроках. Контроль направлен на поддержание учебной дисциплины, на ответственную организацию домашних заданий. </w:t>
      </w:r>
    </w:p>
    <w:p w:rsidR="001D6BD7" w:rsidRPr="00BC20FB" w:rsidRDefault="001D6BD7" w:rsidP="001D6BD7">
      <w:pPr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BC20F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Особ</w:t>
      </w:r>
      <w:r w:rsidRPr="000A008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ой</w:t>
      </w:r>
      <w:r w:rsidRPr="00BC20F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форм</w:t>
      </w:r>
      <w:r w:rsidRPr="000A008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ой </w:t>
      </w:r>
      <w:r w:rsidRPr="00BC20F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теку</w:t>
      </w:r>
      <w:r w:rsidRPr="000A008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щего контроля успеваемости является - к</w:t>
      </w:r>
      <w:r w:rsidRPr="00BC20F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онтрольная работа –</w:t>
      </w:r>
      <w:r w:rsidRPr="000A008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BC20F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практическая проверка знаний, умений, навыков учащегося на уроке. Проводится преподавателем, ведущим предмет. Содержание определяется требованиями учебной программы.</w:t>
      </w:r>
    </w:p>
    <w:p w:rsidR="009B4B84" w:rsidRPr="005C72C3" w:rsidRDefault="00CA6320" w:rsidP="007C3431">
      <w:pPr>
        <w:pStyle w:val="1"/>
        <w:spacing w:line="300" w:lineRule="auto"/>
        <w:rPr>
          <w:b/>
          <w:color w:val="FF0000"/>
          <w:sz w:val="26"/>
          <w:szCs w:val="26"/>
        </w:rPr>
      </w:pPr>
      <w:r w:rsidRPr="005C72C3">
        <w:rPr>
          <w:b/>
          <w:color w:val="FF0000"/>
          <w:sz w:val="26"/>
          <w:szCs w:val="26"/>
        </w:rPr>
        <w:lastRenderedPageBreak/>
        <w:t>Примерный репертуарный список:</w:t>
      </w:r>
    </w:p>
    <w:p w:rsidR="009B4B84" w:rsidRPr="005C72C3" w:rsidRDefault="00CA6320" w:rsidP="007C3431">
      <w:pPr>
        <w:pStyle w:val="1"/>
        <w:spacing w:line="300" w:lineRule="auto"/>
        <w:rPr>
          <w:color w:val="FF0000"/>
          <w:sz w:val="26"/>
          <w:szCs w:val="26"/>
        </w:rPr>
      </w:pPr>
      <w:r w:rsidRPr="005C72C3">
        <w:rPr>
          <w:color w:val="FF0000"/>
          <w:sz w:val="26"/>
          <w:szCs w:val="26"/>
        </w:rPr>
        <w:t xml:space="preserve">Белорусская народная песня «Милый мой хоровод» (обр. В. Попова), </w:t>
      </w:r>
    </w:p>
    <w:p w:rsidR="009B4B84" w:rsidRPr="005C72C3" w:rsidRDefault="00CA6320" w:rsidP="007C3431">
      <w:pPr>
        <w:pStyle w:val="1"/>
        <w:spacing w:line="300" w:lineRule="auto"/>
        <w:rPr>
          <w:color w:val="FF0000"/>
          <w:sz w:val="26"/>
          <w:szCs w:val="26"/>
        </w:rPr>
      </w:pPr>
      <w:r w:rsidRPr="005C72C3">
        <w:rPr>
          <w:color w:val="FF0000"/>
          <w:sz w:val="26"/>
          <w:szCs w:val="26"/>
        </w:rPr>
        <w:t xml:space="preserve">Русская народная песня «Зимний вечер», </w:t>
      </w:r>
    </w:p>
    <w:p w:rsidR="00CB040B" w:rsidRPr="005C72C3" w:rsidRDefault="00CB040B" w:rsidP="007C3431">
      <w:pPr>
        <w:pStyle w:val="1"/>
        <w:spacing w:line="300" w:lineRule="auto"/>
        <w:rPr>
          <w:color w:val="FF0000"/>
          <w:sz w:val="26"/>
          <w:szCs w:val="26"/>
        </w:rPr>
      </w:pPr>
      <w:r w:rsidRPr="005C72C3">
        <w:rPr>
          <w:color w:val="FF0000"/>
          <w:sz w:val="26"/>
          <w:szCs w:val="26"/>
        </w:rPr>
        <w:t>Глинка М. «Попутная песня»,</w:t>
      </w:r>
    </w:p>
    <w:p w:rsidR="009B4B84" w:rsidRPr="005C72C3" w:rsidRDefault="00CA6320" w:rsidP="007C3431">
      <w:pPr>
        <w:pStyle w:val="1"/>
        <w:spacing w:line="300" w:lineRule="auto"/>
        <w:rPr>
          <w:color w:val="FF0000"/>
          <w:sz w:val="26"/>
          <w:szCs w:val="26"/>
        </w:rPr>
      </w:pPr>
      <w:r w:rsidRPr="005C72C3">
        <w:rPr>
          <w:color w:val="FF0000"/>
          <w:sz w:val="26"/>
          <w:szCs w:val="26"/>
        </w:rPr>
        <w:t xml:space="preserve">Черняк М. «Ласточка», </w:t>
      </w:r>
    </w:p>
    <w:p w:rsidR="009B4B84" w:rsidRPr="005C72C3" w:rsidRDefault="00CA6320" w:rsidP="007C3431">
      <w:pPr>
        <w:pStyle w:val="1"/>
        <w:spacing w:line="300" w:lineRule="auto"/>
        <w:rPr>
          <w:color w:val="FF0000"/>
          <w:sz w:val="26"/>
          <w:szCs w:val="26"/>
        </w:rPr>
      </w:pPr>
      <w:r w:rsidRPr="005C72C3">
        <w:rPr>
          <w:color w:val="FF0000"/>
          <w:sz w:val="26"/>
          <w:szCs w:val="26"/>
        </w:rPr>
        <w:t xml:space="preserve">Моцарт В. «Аллилуйя», </w:t>
      </w:r>
    </w:p>
    <w:p w:rsidR="00CB040B" w:rsidRPr="005C72C3" w:rsidRDefault="00CB040B" w:rsidP="007C3431">
      <w:pPr>
        <w:pStyle w:val="1"/>
        <w:spacing w:line="300" w:lineRule="auto"/>
        <w:rPr>
          <w:color w:val="FF0000"/>
          <w:sz w:val="26"/>
          <w:szCs w:val="26"/>
        </w:rPr>
      </w:pPr>
      <w:r w:rsidRPr="005C72C3">
        <w:rPr>
          <w:color w:val="FF0000"/>
          <w:sz w:val="26"/>
          <w:szCs w:val="26"/>
        </w:rPr>
        <w:t>Рубинштейн А. «Горные вершины»,</w:t>
      </w:r>
    </w:p>
    <w:p w:rsidR="00CB040B" w:rsidRPr="005C72C3" w:rsidRDefault="00CB040B" w:rsidP="007C3431">
      <w:pPr>
        <w:pStyle w:val="1"/>
        <w:spacing w:line="300" w:lineRule="auto"/>
        <w:rPr>
          <w:color w:val="FF0000"/>
          <w:sz w:val="26"/>
          <w:szCs w:val="26"/>
        </w:rPr>
      </w:pPr>
      <w:r w:rsidRPr="005C72C3">
        <w:rPr>
          <w:color w:val="FF0000"/>
          <w:sz w:val="26"/>
          <w:szCs w:val="26"/>
        </w:rPr>
        <w:t>Чайковский П. «Рассвет»,</w:t>
      </w:r>
    </w:p>
    <w:p w:rsidR="00CB040B" w:rsidRPr="005C72C3" w:rsidRDefault="00CB040B" w:rsidP="007C3431">
      <w:pPr>
        <w:pStyle w:val="1"/>
        <w:spacing w:line="300" w:lineRule="auto"/>
        <w:rPr>
          <w:color w:val="FF0000"/>
          <w:sz w:val="26"/>
          <w:szCs w:val="26"/>
        </w:rPr>
      </w:pPr>
      <w:proofErr w:type="gramStart"/>
      <w:r w:rsidRPr="005C72C3">
        <w:rPr>
          <w:color w:val="FF0000"/>
          <w:sz w:val="26"/>
          <w:szCs w:val="26"/>
        </w:rPr>
        <w:t>Гаврилин</w:t>
      </w:r>
      <w:proofErr w:type="gramEnd"/>
      <w:r w:rsidRPr="005C72C3">
        <w:rPr>
          <w:color w:val="FF0000"/>
          <w:sz w:val="26"/>
          <w:szCs w:val="26"/>
        </w:rPr>
        <w:t xml:space="preserve"> В. «Мама»,</w:t>
      </w:r>
    </w:p>
    <w:p w:rsidR="009B4B84" w:rsidRPr="005C72C3" w:rsidRDefault="00E84F43" w:rsidP="007C3431">
      <w:pPr>
        <w:pStyle w:val="1"/>
        <w:spacing w:line="300" w:lineRule="auto"/>
        <w:rPr>
          <w:color w:val="FF0000"/>
          <w:sz w:val="26"/>
          <w:szCs w:val="26"/>
        </w:rPr>
      </w:pPr>
      <w:proofErr w:type="spellStart"/>
      <w:r w:rsidRPr="005C72C3">
        <w:rPr>
          <w:color w:val="FF0000"/>
          <w:sz w:val="26"/>
          <w:szCs w:val="26"/>
        </w:rPr>
        <w:t>Сокольская</w:t>
      </w:r>
      <w:proofErr w:type="spellEnd"/>
      <w:r w:rsidRPr="005C72C3">
        <w:rPr>
          <w:color w:val="FF0000"/>
          <w:sz w:val="26"/>
          <w:szCs w:val="26"/>
        </w:rPr>
        <w:t xml:space="preserve"> Е. «</w:t>
      </w:r>
      <w:r w:rsidR="00CA6320" w:rsidRPr="005C72C3">
        <w:rPr>
          <w:color w:val="FF0000"/>
          <w:sz w:val="26"/>
          <w:szCs w:val="26"/>
        </w:rPr>
        <w:t xml:space="preserve">В детстве всё бывает», </w:t>
      </w:r>
    </w:p>
    <w:p w:rsidR="009B4B84" w:rsidRPr="005C72C3" w:rsidRDefault="00CA6320" w:rsidP="007C3431">
      <w:pPr>
        <w:pStyle w:val="1"/>
        <w:spacing w:line="300" w:lineRule="auto"/>
        <w:rPr>
          <w:color w:val="FF0000"/>
          <w:sz w:val="26"/>
          <w:szCs w:val="26"/>
        </w:rPr>
      </w:pPr>
      <w:proofErr w:type="spellStart"/>
      <w:r w:rsidRPr="005C72C3">
        <w:rPr>
          <w:color w:val="FF0000"/>
          <w:sz w:val="26"/>
          <w:szCs w:val="26"/>
        </w:rPr>
        <w:t>Демчук</w:t>
      </w:r>
      <w:proofErr w:type="spellEnd"/>
      <w:r w:rsidRPr="005C72C3">
        <w:rPr>
          <w:color w:val="FF0000"/>
          <w:sz w:val="26"/>
          <w:szCs w:val="26"/>
        </w:rPr>
        <w:t xml:space="preserve"> Т. «Часы идут»,</w:t>
      </w:r>
    </w:p>
    <w:p w:rsidR="009B4B84" w:rsidRPr="005C72C3" w:rsidRDefault="00CA6320" w:rsidP="007C3431">
      <w:pPr>
        <w:pStyle w:val="1"/>
        <w:spacing w:line="300" w:lineRule="auto"/>
        <w:rPr>
          <w:color w:val="FF0000"/>
          <w:sz w:val="26"/>
          <w:szCs w:val="26"/>
        </w:rPr>
      </w:pPr>
      <w:proofErr w:type="spellStart"/>
      <w:r w:rsidRPr="005C72C3">
        <w:rPr>
          <w:color w:val="FF0000"/>
          <w:sz w:val="26"/>
          <w:szCs w:val="26"/>
        </w:rPr>
        <w:t>Охомуш</w:t>
      </w:r>
      <w:proofErr w:type="spellEnd"/>
      <w:r w:rsidRPr="005C72C3">
        <w:rPr>
          <w:color w:val="FF0000"/>
          <w:sz w:val="26"/>
          <w:szCs w:val="26"/>
        </w:rPr>
        <w:t xml:space="preserve"> Т. «Пой о счастье»</w:t>
      </w:r>
    </w:p>
    <w:p w:rsidR="009B4B84" w:rsidRPr="007C3431" w:rsidRDefault="009B4B84" w:rsidP="007C3431">
      <w:pPr>
        <w:pStyle w:val="1"/>
        <w:spacing w:line="300" w:lineRule="auto"/>
        <w:ind w:firstLine="708"/>
        <w:jc w:val="both"/>
        <w:rPr>
          <w:sz w:val="26"/>
          <w:szCs w:val="26"/>
        </w:rPr>
      </w:pPr>
    </w:p>
    <w:p w:rsidR="009B4B84" w:rsidRPr="002B36DD" w:rsidRDefault="00E84F43" w:rsidP="007C3431">
      <w:pPr>
        <w:pStyle w:val="1"/>
        <w:spacing w:line="300" w:lineRule="auto"/>
        <w:ind w:firstLine="708"/>
        <w:jc w:val="both"/>
        <w:rPr>
          <w:b/>
          <w:color w:val="FF0000"/>
          <w:sz w:val="26"/>
          <w:szCs w:val="26"/>
        </w:rPr>
      </w:pPr>
      <w:r w:rsidRPr="002B36DD">
        <w:rPr>
          <w:b/>
          <w:color w:val="FF0000"/>
          <w:sz w:val="26"/>
          <w:szCs w:val="26"/>
        </w:rPr>
        <w:t>Четвёртый год обучения (7</w:t>
      </w:r>
      <w:r w:rsidR="001D6BD7" w:rsidRPr="002B36DD">
        <w:rPr>
          <w:b/>
          <w:color w:val="FF0000"/>
          <w:sz w:val="26"/>
          <w:szCs w:val="26"/>
        </w:rPr>
        <w:t xml:space="preserve"> класс)</w:t>
      </w:r>
    </w:p>
    <w:p w:rsidR="009B4B84" w:rsidRPr="002B36DD" w:rsidRDefault="000C2A34" w:rsidP="007C3431">
      <w:pPr>
        <w:pStyle w:val="1"/>
        <w:spacing w:line="300" w:lineRule="auto"/>
        <w:rPr>
          <w:color w:val="FF0000"/>
          <w:sz w:val="26"/>
          <w:szCs w:val="26"/>
        </w:rPr>
      </w:pPr>
      <w:r w:rsidRPr="002B36DD">
        <w:rPr>
          <w:color w:val="FF0000"/>
          <w:sz w:val="26"/>
          <w:szCs w:val="26"/>
        </w:rPr>
        <w:t>Аудиторная нагрузка – 1 час</w:t>
      </w:r>
      <w:r w:rsidR="00CA6320" w:rsidRPr="002B36DD">
        <w:rPr>
          <w:color w:val="FF0000"/>
          <w:sz w:val="26"/>
          <w:szCs w:val="26"/>
        </w:rPr>
        <w:t xml:space="preserve"> в неделю.</w:t>
      </w:r>
    </w:p>
    <w:p w:rsidR="009B4B84" w:rsidRPr="002B36DD" w:rsidRDefault="00CA6320" w:rsidP="007C3431">
      <w:pPr>
        <w:pStyle w:val="1"/>
        <w:spacing w:line="300" w:lineRule="auto"/>
        <w:rPr>
          <w:color w:val="FF0000"/>
          <w:sz w:val="26"/>
          <w:szCs w:val="26"/>
        </w:rPr>
      </w:pPr>
      <w:r w:rsidRPr="002B36DD">
        <w:rPr>
          <w:color w:val="FF0000"/>
          <w:sz w:val="26"/>
          <w:szCs w:val="26"/>
        </w:rPr>
        <w:t>Са</w:t>
      </w:r>
      <w:r w:rsidR="00E84F43" w:rsidRPr="002B36DD">
        <w:rPr>
          <w:color w:val="FF0000"/>
          <w:sz w:val="26"/>
          <w:szCs w:val="26"/>
        </w:rPr>
        <w:t xml:space="preserve">мостоятельная работа не менее 0,5 </w:t>
      </w:r>
      <w:r w:rsidRPr="002B36DD">
        <w:rPr>
          <w:color w:val="FF0000"/>
          <w:sz w:val="26"/>
          <w:szCs w:val="26"/>
        </w:rPr>
        <w:t>часа в неделю.</w:t>
      </w:r>
    </w:p>
    <w:p w:rsidR="009B4B84" w:rsidRPr="002B36DD" w:rsidRDefault="001D6BD7" w:rsidP="007C3431">
      <w:pPr>
        <w:pStyle w:val="1"/>
        <w:spacing w:line="300" w:lineRule="auto"/>
        <w:rPr>
          <w:b/>
          <w:color w:val="FF0000"/>
          <w:sz w:val="26"/>
          <w:szCs w:val="26"/>
        </w:rPr>
      </w:pPr>
      <w:r w:rsidRPr="002B36DD">
        <w:rPr>
          <w:b/>
          <w:color w:val="FF0000"/>
          <w:sz w:val="26"/>
          <w:szCs w:val="26"/>
        </w:rPr>
        <w:tab/>
        <w:t>Учебные задачи</w:t>
      </w:r>
    </w:p>
    <w:p w:rsidR="009B4B84" w:rsidRPr="002B36DD" w:rsidRDefault="00E84F43" w:rsidP="007C3431">
      <w:pPr>
        <w:pStyle w:val="1"/>
        <w:spacing w:line="300" w:lineRule="auto"/>
        <w:ind w:firstLine="708"/>
        <w:jc w:val="both"/>
        <w:rPr>
          <w:color w:val="FF0000"/>
          <w:sz w:val="26"/>
          <w:szCs w:val="26"/>
        </w:rPr>
      </w:pPr>
      <w:r w:rsidRPr="002B36DD">
        <w:rPr>
          <w:color w:val="FF0000"/>
          <w:sz w:val="26"/>
          <w:szCs w:val="26"/>
        </w:rPr>
        <w:t>Работа в седьмом</w:t>
      </w:r>
      <w:r w:rsidR="00CA6320" w:rsidRPr="002B36DD">
        <w:rPr>
          <w:color w:val="FF0000"/>
          <w:sz w:val="26"/>
          <w:szCs w:val="26"/>
        </w:rPr>
        <w:t xml:space="preserve"> классе направлена на дальнейшее развитие вокально-технических навыков, художественной выразительности исполнения, достижения концертного уровня. Дальнейшая работа над выравниванием унисона в интонационном отношении (горизонтальный строй), работа над чистотой интонации, интервальной и аккордовой (вертикальный строй). Выравнивание партий по звучанию (количество поющих может быть неодинаковое) и слитность в аккорде. </w:t>
      </w:r>
    </w:p>
    <w:p w:rsidR="009B4B84" w:rsidRPr="002B36DD" w:rsidRDefault="00E84F43">
      <w:pPr>
        <w:pStyle w:val="1"/>
        <w:spacing w:line="300" w:lineRule="auto"/>
        <w:ind w:firstLine="708"/>
        <w:jc w:val="both"/>
        <w:rPr>
          <w:color w:val="FF0000"/>
          <w:sz w:val="26"/>
          <w:szCs w:val="26"/>
        </w:rPr>
      </w:pPr>
      <w:r w:rsidRPr="002B36DD">
        <w:rPr>
          <w:color w:val="FF0000"/>
          <w:sz w:val="26"/>
          <w:szCs w:val="26"/>
        </w:rPr>
        <w:t>На завершающем этапе</w:t>
      </w:r>
      <w:r w:rsidR="00CA6320" w:rsidRPr="002B36DD">
        <w:rPr>
          <w:color w:val="FF0000"/>
          <w:sz w:val="26"/>
          <w:szCs w:val="26"/>
        </w:rPr>
        <w:t xml:space="preserve"> обучения учащиеся должны уметь исполнять любую партию (с учетом индивидуальных особенностей, степени подготовки по сольному пению) в двух, трехголосных ансамблях.</w:t>
      </w:r>
    </w:p>
    <w:p w:rsidR="009B4B84" w:rsidRPr="002B36DD" w:rsidRDefault="00CA6320">
      <w:pPr>
        <w:pStyle w:val="1"/>
        <w:spacing w:line="300" w:lineRule="auto"/>
        <w:ind w:firstLine="708"/>
        <w:jc w:val="both"/>
        <w:rPr>
          <w:color w:val="FF0000"/>
          <w:sz w:val="26"/>
          <w:szCs w:val="26"/>
        </w:rPr>
      </w:pPr>
      <w:r w:rsidRPr="002B36DD">
        <w:rPr>
          <w:color w:val="FF0000"/>
          <w:sz w:val="26"/>
          <w:szCs w:val="26"/>
        </w:rPr>
        <w:t>По окончан</w:t>
      </w:r>
      <w:r w:rsidR="00E84F43" w:rsidRPr="002B36DD">
        <w:rPr>
          <w:color w:val="FF0000"/>
          <w:sz w:val="26"/>
          <w:szCs w:val="26"/>
        </w:rPr>
        <w:t xml:space="preserve">ии курса учащиеся </w:t>
      </w:r>
      <w:r w:rsidRPr="002B36DD">
        <w:rPr>
          <w:color w:val="FF0000"/>
          <w:sz w:val="26"/>
          <w:szCs w:val="26"/>
        </w:rPr>
        <w:t>овладевают навыками ансамблевого пения, приобщаются к мировому вокальному наследию. Навыки, приобретенные в процессе обучения в вокальном ансамбле, способствуют развитию творческого потенциала учащихся и дают возможность впоследствии реализовать свои возможности в различных творческих коллективах.</w:t>
      </w:r>
    </w:p>
    <w:p w:rsidR="009B4B84" w:rsidRPr="001D6BD7" w:rsidRDefault="00CA6320">
      <w:pPr>
        <w:pStyle w:val="1"/>
        <w:spacing w:line="300" w:lineRule="auto"/>
        <w:ind w:firstLine="709"/>
        <w:jc w:val="both"/>
        <w:rPr>
          <w:b/>
          <w:color w:val="FF0000"/>
          <w:sz w:val="26"/>
          <w:szCs w:val="26"/>
        </w:rPr>
      </w:pPr>
      <w:r w:rsidRPr="001D6BD7">
        <w:rPr>
          <w:b/>
          <w:color w:val="FF0000"/>
          <w:sz w:val="26"/>
          <w:szCs w:val="26"/>
        </w:rPr>
        <w:t xml:space="preserve">Текущий контроль. </w:t>
      </w:r>
      <w:r w:rsidRPr="001D6BD7">
        <w:rPr>
          <w:color w:val="FF0000"/>
          <w:sz w:val="26"/>
          <w:szCs w:val="26"/>
        </w:rPr>
        <w:t>Текущий контроль осуществляется регулярно преподавателем на уроках. Текущий контроль направлен на поддержание учебной дисциплины, на ответственную организацию и выполнение домашнего задания.</w:t>
      </w:r>
    </w:p>
    <w:p w:rsidR="009B4B84" w:rsidRPr="001D6BD7" w:rsidRDefault="00CA6320">
      <w:pPr>
        <w:pStyle w:val="1"/>
        <w:spacing w:line="300" w:lineRule="auto"/>
        <w:ind w:firstLine="709"/>
        <w:jc w:val="both"/>
        <w:rPr>
          <w:b/>
          <w:color w:val="FF0000"/>
          <w:sz w:val="26"/>
          <w:szCs w:val="26"/>
        </w:rPr>
      </w:pPr>
      <w:r w:rsidRPr="001D6BD7">
        <w:rPr>
          <w:b/>
          <w:color w:val="FF0000"/>
          <w:sz w:val="26"/>
          <w:szCs w:val="26"/>
        </w:rPr>
        <w:t>Промежуточная аттестация</w:t>
      </w:r>
    </w:p>
    <w:p w:rsidR="009B4B84" w:rsidRPr="00AC33F0" w:rsidRDefault="001D6BD7" w:rsidP="00CE7A90">
      <w:pPr>
        <w:pStyle w:val="1"/>
        <w:spacing w:line="288" w:lineRule="auto"/>
        <w:jc w:val="both"/>
        <w:rPr>
          <w:color w:val="FF0000"/>
          <w:sz w:val="26"/>
          <w:szCs w:val="26"/>
        </w:rPr>
      </w:pPr>
      <w:r w:rsidRPr="001D6BD7">
        <w:rPr>
          <w:color w:val="FF0000"/>
          <w:sz w:val="26"/>
          <w:szCs w:val="26"/>
        </w:rPr>
        <w:tab/>
      </w:r>
      <w:r w:rsidR="00CA6320" w:rsidRPr="001D6BD7">
        <w:rPr>
          <w:color w:val="FF0000"/>
          <w:sz w:val="26"/>
          <w:szCs w:val="26"/>
        </w:rPr>
        <w:t>По завершению изу</w:t>
      </w:r>
      <w:r w:rsidR="00E84F43" w:rsidRPr="001D6BD7">
        <w:rPr>
          <w:color w:val="FF0000"/>
          <w:sz w:val="26"/>
          <w:szCs w:val="26"/>
        </w:rPr>
        <w:t>чения предмета «</w:t>
      </w:r>
      <w:r w:rsidR="00AC33F0">
        <w:rPr>
          <w:color w:val="FF0000"/>
          <w:sz w:val="26"/>
          <w:szCs w:val="26"/>
        </w:rPr>
        <w:t>А</w:t>
      </w:r>
      <w:r w:rsidR="009A0198" w:rsidRPr="001D6BD7">
        <w:rPr>
          <w:color w:val="FF0000"/>
          <w:sz w:val="26"/>
          <w:szCs w:val="26"/>
        </w:rPr>
        <w:t>нсамбль</w:t>
      </w:r>
      <w:r w:rsidR="00CA6320" w:rsidRPr="001D6BD7">
        <w:rPr>
          <w:color w:val="FF0000"/>
          <w:sz w:val="26"/>
          <w:szCs w:val="26"/>
        </w:rPr>
        <w:t>» проводится  промежуто</w:t>
      </w:r>
      <w:r w:rsidR="00E84F43" w:rsidRPr="001D6BD7">
        <w:rPr>
          <w:color w:val="FF0000"/>
          <w:sz w:val="26"/>
          <w:szCs w:val="26"/>
        </w:rPr>
        <w:t>чная аттестация во 2 полугодии 7</w:t>
      </w:r>
      <w:r w:rsidR="00CA6320" w:rsidRPr="001D6BD7">
        <w:rPr>
          <w:color w:val="FF0000"/>
          <w:sz w:val="26"/>
          <w:szCs w:val="26"/>
        </w:rPr>
        <w:t xml:space="preserve"> класса в</w:t>
      </w:r>
      <w:r w:rsidR="000C2A34" w:rsidRPr="001D6BD7">
        <w:rPr>
          <w:color w:val="FF0000"/>
          <w:sz w:val="26"/>
          <w:szCs w:val="26"/>
        </w:rPr>
        <w:t xml:space="preserve"> форме зачёта, исполняются 2 произведения на </w:t>
      </w:r>
      <w:r w:rsidR="000C2A34" w:rsidRPr="00AC33F0">
        <w:rPr>
          <w:color w:val="FF0000"/>
          <w:sz w:val="26"/>
          <w:szCs w:val="26"/>
        </w:rPr>
        <w:t>усмотрение педагога с обязательным обсуждением и выставлением оценки</w:t>
      </w:r>
      <w:r w:rsidR="00AC33F0" w:rsidRPr="00AC33F0">
        <w:rPr>
          <w:color w:val="FF0000"/>
          <w:sz w:val="26"/>
          <w:szCs w:val="26"/>
        </w:rPr>
        <w:t>.</w:t>
      </w:r>
    </w:p>
    <w:p w:rsidR="00AC33F0" w:rsidRPr="00AC33F0" w:rsidRDefault="00AC33F0" w:rsidP="00AC33F0">
      <w:pPr>
        <w:shd w:val="clear" w:color="auto" w:fill="FFFFFF"/>
        <w:spacing w:line="300" w:lineRule="auto"/>
        <w:ind w:left="10" w:right="5" w:firstLine="710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AC33F0">
        <w:rPr>
          <w:rFonts w:ascii="Times New Roman" w:hAnsi="Times New Roman" w:cs="Times New Roman"/>
          <w:b/>
          <w:color w:val="FF0000"/>
          <w:spacing w:val="15"/>
          <w:sz w:val="26"/>
          <w:szCs w:val="26"/>
        </w:rPr>
        <w:lastRenderedPageBreak/>
        <w:t xml:space="preserve">При выведении итоговой оценки в свидетельство  учитывается </w:t>
      </w:r>
      <w:r w:rsidRPr="00AC33F0">
        <w:rPr>
          <w:rFonts w:ascii="Times New Roman" w:hAnsi="Times New Roman" w:cs="Times New Roman"/>
          <w:b/>
          <w:color w:val="FF0000"/>
          <w:spacing w:val="-4"/>
          <w:sz w:val="26"/>
          <w:szCs w:val="26"/>
        </w:rPr>
        <w:t>следующее:</w:t>
      </w:r>
    </w:p>
    <w:p w:rsidR="00AC33F0" w:rsidRPr="00AC33F0" w:rsidRDefault="00AC33F0" w:rsidP="00AC33F0">
      <w:pPr>
        <w:widowControl w:val="0"/>
        <w:numPr>
          <w:ilvl w:val="0"/>
          <w:numId w:val="16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300" w:lineRule="auto"/>
        <w:ind w:left="374"/>
        <w:rPr>
          <w:rFonts w:ascii="Times New Roman" w:hAnsi="Times New Roman" w:cs="Times New Roman"/>
          <w:color w:val="FF0000"/>
          <w:sz w:val="26"/>
          <w:szCs w:val="26"/>
        </w:rPr>
      </w:pPr>
      <w:r w:rsidRPr="00AC33F0">
        <w:rPr>
          <w:rFonts w:ascii="Times New Roman" w:hAnsi="Times New Roman" w:cs="Times New Roman"/>
          <w:color w:val="FF0000"/>
          <w:spacing w:val="-1"/>
          <w:sz w:val="26"/>
          <w:szCs w:val="26"/>
        </w:rPr>
        <w:t>оценка годовой работы ученика;</w:t>
      </w:r>
    </w:p>
    <w:p w:rsidR="00AC33F0" w:rsidRPr="00AC33F0" w:rsidRDefault="00AC33F0" w:rsidP="00AC33F0">
      <w:pPr>
        <w:widowControl w:val="0"/>
        <w:numPr>
          <w:ilvl w:val="0"/>
          <w:numId w:val="16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300" w:lineRule="auto"/>
        <w:ind w:left="374"/>
        <w:rPr>
          <w:rFonts w:ascii="Times New Roman" w:hAnsi="Times New Roman" w:cs="Times New Roman"/>
          <w:color w:val="FF0000"/>
          <w:sz w:val="26"/>
          <w:szCs w:val="26"/>
        </w:rPr>
      </w:pPr>
      <w:r w:rsidRPr="00AC33F0">
        <w:rPr>
          <w:rFonts w:ascii="Times New Roman" w:hAnsi="Times New Roman" w:cs="Times New Roman"/>
          <w:color w:val="FF0000"/>
          <w:spacing w:val="-1"/>
          <w:sz w:val="26"/>
          <w:szCs w:val="26"/>
        </w:rPr>
        <w:t>оценка на зачете;</w:t>
      </w:r>
    </w:p>
    <w:p w:rsidR="00AC33F0" w:rsidRPr="00AC33F0" w:rsidRDefault="00AC33F0" w:rsidP="00AC33F0">
      <w:pPr>
        <w:widowControl w:val="0"/>
        <w:numPr>
          <w:ilvl w:val="0"/>
          <w:numId w:val="16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300" w:lineRule="auto"/>
        <w:ind w:left="374"/>
        <w:rPr>
          <w:rFonts w:ascii="Times New Roman" w:hAnsi="Times New Roman" w:cs="Times New Roman"/>
          <w:color w:val="FF0000"/>
          <w:sz w:val="26"/>
          <w:szCs w:val="26"/>
        </w:rPr>
      </w:pPr>
      <w:r w:rsidRPr="00AC33F0">
        <w:rPr>
          <w:rFonts w:ascii="Times New Roman" w:hAnsi="Times New Roman" w:cs="Times New Roman"/>
          <w:color w:val="FF0000"/>
          <w:spacing w:val="-1"/>
          <w:sz w:val="26"/>
          <w:szCs w:val="26"/>
        </w:rPr>
        <w:t>другие выступления ученика в течение учебного года.</w:t>
      </w:r>
    </w:p>
    <w:p w:rsidR="009B4B84" w:rsidRDefault="009B4B84">
      <w:pPr>
        <w:pStyle w:val="1"/>
      </w:pPr>
    </w:p>
    <w:p w:rsidR="009B4B84" w:rsidRPr="005C72C3" w:rsidRDefault="00CA6320">
      <w:pPr>
        <w:pStyle w:val="1"/>
        <w:spacing w:line="300" w:lineRule="auto"/>
        <w:jc w:val="center"/>
        <w:rPr>
          <w:b/>
          <w:color w:val="FF0000"/>
          <w:sz w:val="26"/>
          <w:szCs w:val="26"/>
        </w:rPr>
      </w:pPr>
      <w:r w:rsidRPr="005C72C3">
        <w:rPr>
          <w:b/>
          <w:color w:val="FF0000"/>
          <w:sz w:val="26"/>
          <w:szCs w:val="26"/>
        </w:rPr>
        <w:t>Примерная испо</w:t>
      </w:r>
      <w:r w:rsidR="000C2A34" w:rsidRPr="005C72C3">
        <w:rPr>
          <w:b/>
          <w:color w:val="FF0000"/>
          <w:sz w:val="26"/>
          <w:szCs w:val="26"/>
        </w:rPr>
        <w:t>лнительская программа седьмого</w:t>
      </w:r>
      <w:r w:rsidRPr="005C72C3">
        <w:rPr>
          <w:b/>
          <w:color w:val="FF0000"/>
          <w:sz w:val="26"/>
          <w:szCs w:val="26"/>
        </w:rPr>
        <w:t xml:space="preserve"> класса:</w:t>
      </w:r>
    </w:p>
    <w:p w:rsidR="005C72C3" w:rsidRPr="005C72C3" w:rsidRDefault="005C72C3" w:rsidP="005C72C3">
      <w:pPr>
        <w:pStyle w:val="1"/>
        <w:suppressAutoHyphens w:val="0"/>
        <w:spacing w:line="300" w:lineRule="auto"/>
        <w:rPr>
          <w:color w:val="FF0000"/>
          <w:sz w:val="26"/>
          <w:szCs w:val="26"/>
        </w:rPr>
      </w:pPr>
      <w:r w:rsidRPr="005C72C3">
        <w:rPr>
          <w:color w:val="FF0000"/>
          <w:sz w:val="26"/>
          <w:szCs w:val="26"/>
        </w:rPr>
        <w:tab/>
        <w:t>1 вариант:</w:t>
      </w:r>
    </w:p>
    <w:p w:rsidR="009B4B84" w:rsidRPr="005C72C3" w:rsidRDefault="008E1AD9" w:rsidP="005C72C3">
      <w:pPr>
        <w:pStyle w:val="1"/>
        <w:suppressAutoHyphens w:val="0"/>
        <w:spacing w:line="300" w:lineRule="auto"/>
        <w:rPr>
          <w:color w:val="FF0000"/>
          <w:sz w:val="26"/>
          <w:szCs w:val="26"/>
        </w:rPr>
      </w:pPr>
      <w:r w:rsidRPr="005C72C3">
        <w:rPr>
          <w:color w:val="FF0000"/>
          <w:sz w:val="26"/>
          <w:szCs w:val="26"/>
        </w:rPr>
        <w:t>1.</w:t>
      </w:r>
      <w:r w:rsidR="00CB040B" w:rsidRPr="005C72C3">
        <w:rPr>
          <w:color w:val="FF0000"/>
          <w:sz w:val="26"/>
          <w:szCs w:val="26"/>
        </w:rPr>
        <w:t>Рыбников А. «Последняя поэма»</w:t>
      </w:r>
    </w:p>
    <w:p w:rsidR="009B4B84" w:rsidRPr="005C72C3" w:rsidRDefault="008E1AD9" w:rsidP="005C72C3">
      <w:pPr>
        <w:pStyle w:val="1"/>
        <w:suppressAutoHyphens w:val="0"/>
        <w:spacing w:line="300" w:lineRule="auto"/>
        <w:rPr>
          <w:color w:val="FF0000"/>
          <w:sz w:val="26"/>
          <w:szCs w:val="26"/>
        </w:rPr>
      </w:pPr>
      <w:r w:rsidRPr="005C72C3">
        <w:rPr>
          <w:color w:val="FF0000"/>
          <w:sz w:val="26"/>
          <w:szCs w:val="26"/>
        </w:rPr>
        <w:t>2.</w:t>
      </w:r>
      <w:r w:rsidR="005C72C3" w:rsidRPr="005C72C3">
        <w:rPr>
          <w:color w:val="FF0000"/>
          <w:sz w:val="26"/>
          <w:szCs w:val="26"/>
        </w:rPr>
        <w:t xml:space="preserve"> </w:t>
      </w:r>
      <w:r w:rsidRPr="005C72C3">
        <w:rPr>
          <w:color w:val="FF0000"/>
          <w:sz w:val="26"/>
          <w:szCs w:val="26"/>
        </w:rPr>
        <w:t>Глинка М. «Попутная песня»</w:t>
      </w:r>
    </w:p>
    <w:p w:rsidR="005C72C3" w:rsidRPr="005C72C3" w:rsidRDefault="005C72C3" w:rsidP="005C72C3">
      <w:pPr>
        <w:pStyle w:val="1"/>
        <w:suppressAutoHyphens w:val="0"/>
        <w:spacing w:line="300" w:lineRule="auto"/>
        <w:rPr>
          <w:color w:val="FF0000"/>
          <w:sz w:val="26"/>
          <w:szCs w:val="26"/>
        </w:rPr>
      </w:pPr>
      <w:r w:rsidRPr="005C72C3">
        <w:rPr>
          <w:color w:val="FF0000"/>
          <w:sz w:val="26"/>
          <w:szCs w:val="26"/>
        </w:rPr>
        <w:tab/>
        <w:t>2 вариант:</w:t>
      </w:r>
    </w:p>
    <w:p w:rsidR="009B4B84" w:rsidRPr="005C72C3" w:rsidRDefault="008E1AD9" w:rsidP="005C72C3">
      <w:pPr>
        <w:pStyle w:val="1"/>
        <w:spacing w:line="300" w:lineRule="auto"/>
        <w:rPr>
          <w:color w:val="FF0000"/>
          <w:sz w:val="26"/>
          <w:szCs w:val="26"/>
        </w:rPr>
      </w:pPr>
      <w:r w:rsidRPr="005C72C3">
        <w:rPr>
          <w:color w:val="FF0000"/>
          <w:sz w:val="26"/>
          <w:szCs w:val="26"/>
        </w:rPr>
        <w:t>1.</w:t>
      </w:r>
      <w:r w:rsidR="00CA6320" w:rsidRPr="005C72C3">
        <w:rPr>
          <w:color w:val="FF0000"/>
          <w:sz w:val="26"/>
          <w:szCs w:val="26"/>
        </w:rPr>
        <w:t xml:space="preserve">Дубравин </w:t>
      </w:r>
      <w:r w:rsidR="005F0ECB" w:rsidRPr="005C72C3">
        <w:rPr>
          <w:color w:val="FF0000"/>
          <w:sz w:val="26"/>
          <w:szCs w:val="26"/>
        </w:rPr>
        <w:t>Я.«Вальс»</w:t>
      </w:r>
    </w:p>
    <w:p w:rsidR="009B4B84" w:rsidRPr="005C72C3" w:rsidRDefault="008E1AD9" w:rsidP="005C72C3">
      <w:pPr>
        <w:pStyle w:val="1"/>
        <w:spacing w:line="300" w:lineRule="auto"/>
        <w:rPr>
          <w:color w:val="FF0000"/>
          <w:sz w:val="26"/>
          <w:szCs w:val="26"/>
        </w:rPr>
      </w:pPr>
      <w:r w:rsidRPr="005C72C3">
        <w:rPr>
          <w:color w:val="FF0000"/>
          <w:sz w:val="26"/>
          <w:szCs w:val="26"/>
        </w:rPr>
        <w:t>2.</w:t>
      </w:r>
      <w:r w:rsidR="005F0ECB" w:rsidRPr="005C72C3">
        <w:rPr>
          <w:color w:val="FF0000"/>
          <w:sz w:val="26"/>
          <w:szCs w:val="26"/>
        </w:rPr>
        <w:t>Бах И. «Уходит день»</w:t>
      </w:r>
    </w:p>
    <w:p w:rsidR="005C72C3" w:rsidRPr="005C72C3" w:rsidRDefault="005C72C3" w:rsidP="005C72C3">
      <w:pPr>
        <w:pStyle w:val="1"/>
        <w:suppressAutoHyphens w:val="0"/>
        <w:spacing w:line="300" w:lineRule="auto"/>
        <w:rPr>
          <w:color w:val="FF0000"/>
          <w:sz w:val="26"/>
          <w:szCs w:val="26"/>
        </w:rPr>
      </w:pPr>
      <w:r w:rsidRPr="005C72C3">
        <w:rPr>
          <w:color w:val="FF0000"/>
          <w:sz w:val="26"/>
          <w:szCs w:val="26"/>
        </w:rPr>
        <w:tab/>
        <w:t>3 вариант:</w:t>
      </w:r>
    </w:p>
    <w:p w:rsidR="005F0ECB" w:rsidRPr="005C72C3" w:rsidRDefault="005F0ECB" w:rsidP="005C72C3">
      <w:pPr>
        <w:pStyle w:val="1"/>
        <w:spacing w:line="300" w:lineRule="auto"/>
        <w:rPr>
          <w:color w:val="FF0000"/>
          <w:sz w:val="26"/>
          <w:szCs w:val="26"/>
        </w:rPr>
      </w:pPr>
      <w:r w:rsidRPr="005C72C3">
        <w:rPr>
          <w:color w:val="FF0000"/>
          <w:sz w:val="26"/>
          <w:szCs w:val="26"/>
        </w:rPr>
        <w:t>1.Глинка М. «Не щебечи,</w:t>
      </w:r>
      <w:r w:rsidR="005C72C3" w:rsidRPr="005C72C3">
        <w:rPr>
          <w:color w:val="FF0000"/>
          <w:sz w:val="26"/>
          <w:szCs w:val="26"/>
        </w:rPr>
        <w:t xml:space="preserve"> </w:t>
      </w:r>
      <w:r w:rsidRPr="005C72C3">
        <w:rPr>
          <w:color w:val="FF0000"/>
          <w:sz w:val="26"/>
          <w:szCs w:val="26"/>
        </w:rPr>
        <w:t>соловейку»</w:t>
      </w:r>
    </w:p>
    <w:p w:rsidR="005F0ECB" w:rsidRPr="005C72C3" w:rsidRDefault="005F0ECB" w:rsidP="005C72C3">
      <w:pPr>
        <w:pStyle w:val="1"/>
        <w:spacing w:line="300" w:lineRule="auto"/>
        <w:rPr>
          <w:color w:val="FF0000"/>
          <w:sz w:val="26"/>
          <w:szCs w:val="26"/>
        </w:rPr>
      </w:pPr>
      <w:r w:rsidRPr="005C72C3">
        <w:rPr>
          <w:color w:val="FF0000"/>
          <w:sz w:val="26"/>
          <w:szCs w:val="26"/>
        </w:rPr>
        <w:t>2.Ребиков В. «Зарумянились вишня и слива»</w:t>
      </w:r>
    </w:p>
    <w:p w:rsidR="009B4B84" w:rsidRPr="005C72C3" w:rsidRDefault="009B4B84">
      <w:pPr>
        <w:pStyle w:val="1"/>
        <w:spacing w:line="300" w:lineRule="auto"/>
        <w:rPr>
          <w:color w:val="FF0000"/>
          <w:sz w:val="26"/>
          <w:szCs w:val="26"/>
        </w:rPr>
      </w:pPr>
    </w:p>
    <w:p w:rsidR="009B4B84" w:rsidRPr="00A32844" w:rsidRDefault="00A52B9B">
      <w:pPr>
        <w:pStyle w:val="1"/>
        <w:spacing w:line="300" w:lineRule="auto"/>
        <w:jc w:val="center"/>
        <w:rPr>
          <w:color w:val="FF0000"/>
        </w:rPr>
      </w:pPr>
      <w:r w:rsidRPr="00A32844">
        <w:rPr>
          <w:b/>
          <w:color w:val="FF0000"/>
          <w:sz w:val="26"/>
          <w:szCs w:val="26"/>
        </w:rPr>
        <w:t>III.</w:t>
      </w:r>
      <w:r w:rsidRPr="00A32844">
        <w:rPr>
          <w:b/>
          <w:color w:val="FF0000"/>
          <w:sz w:val="26"/>
          <w:szCs w:val="26"/>
        </w:rPr>
        <w:tab/>
      </w:r>
      <w:r w:rsidR="00CA6320" w:rsidRPr="00A32844">
        <w:rPr>
          <w:b/>
          <w:smallCaps/>
          <w:color w:val="FF0000"/>
          <w:sz w:val="26"/>
          <w:szCs w:val="26"/>
        </w:rPr>
        <w:t>Требования к уровню подготовки учащихся.</w:t>
      </w:r>
    </w:p>
    <w:p w:rsidR="009B4B84" w:rsidRPr="00A32844" w:rsidRDefault="00CA6320">
      <w:pPr>
        <w:pStyle w:val="1"/>
        <w:spacing w:line="300" w:lineRule="auto"/>
        <w:ind w:firstLine="708"/>
        <w:jc w:val="both"/>
        <w:rPr>
          <w:color w:val="FF0000"/>
        </w:rPr>
      </w:pPr>
      <w:r w:rsidRPr="00A32844">
        <w:rPr>
          <w:color w:val="FF0000"/>
          <w:sz w:val="26"/>
          <w:szCs w:val="26"/>
        </w:rPr>
        <w:t>Занимаясь в составе ансамбля,</w:t>
      </w:r>
      <w:r w:rsidRPr="00A32844">
        <w:rPr>
          <w:b/>
          <w:color w:val="FF0000"/>
          <w:sz w:val="26"/>
          <w:szCs w:val="26"/>
        </w:rPr>
        <w:t xml:space="preserve"> </w:t>
      </w:r>
      <w:r w:rsidRPr="00A32844">
        <w:rPr>
          <w:color w:val="FF0000"/>
          <w:sz w:val="26"/>
          <w:szCs w:val="26"/>
        </w:rPr>
        <w:t xml:space="preserve">учащиеся должны овладеть элементарными представлениями об ансамблевом пении; уметь исполнять одноголосные произведения </w:t>
      </w:r>
      <w:r w:rsidR="009A0613" w:rsidRPr="00A32844">
        <w:rPr>
          <w:color w:val="FF0000"/>
          <w:sz w:val="26"/>
          <w:szCs w:val="26"/>
        </w:rPr>
        <w:t xml:space="preserve">в соответствии с требованиями, </w:t>
      </w:r>
      <w:r w:rsidRPr="00A32844">
        <w:rPr>
          <w:color w:val="FF0000"/>
          <w:sz w:val="26"/>
          <w:szCs w:val="26"/>
        </w:rPr>
        <w:t xml:space="preserve">предъявляемыми к вокальным ансамблям: единого звукообразования, одновременного произнесения текста, единых вступлений и снятий, </w:t>
      </w:r>
      <w:r w:rsidR="009A0198" w:rsidRPr="00A32844">
        <w:rPr>
          <w:color w:val="FF0000"/>
          <w:sz w:val="26"/>
          <w:szCs w:val="26"/>
        </w:rPr>
        <w:t>единой манеры исполнения. А так</w:t>
      </w:r>
      <w:r w:rsidRPr="00A32844">
        <w:rPr>
          <w:color w:val="FF0000"/>
          <w:sz w:val="26"/>
          <w:szCs w:val="26"/>
        </w:rPr>
        <w:t>же иметь представление о голосовом аппарате, резонаторах, о правильной постановке корпуса во время пения, уметь правильно пользоваться певческим дыханием.</w:t>
      </w:r>
    </w:p>
    <w:p w:rsidR="009B4B84" w:rsidRPr="00A32844" w:rsidRDefault="00CA6320">
      <w:pPr>
        <w:pStyle w:val="1"/>
        <w:spacing w:line="300" w:lineRule="auto"/>
        <w:ind w:firstLine="708"/>
        <w:jc w:val="both"/>
        <w:rPr>
          <w:color w:val="FF0000"/>
          <w:sz w:val="26"/>
          <w:szCs w:val="26"/>
        </w:rPr>
      </w:pPr>
      <w:r w:rsidRPr="00A32844">
        <w:rPr>
          <w:color w:val="FF0000"/>
          <w:sz w:val="26"/>
          <w:szCs w:val="26"/>
        </w:rPr>
        <w:t xml:space="preserve">Работу над произведениями с </w:t>
      </w:r>
      <w:proofErr w:type="gramStart"/>
      <w:r w:rsidRPr="00A32844">
        <w:rPr>
          <w:color w:val="FF0000"/>
          <w:sz w:val="26"/>
          <w:szCs w:val="26"/>
        </w:rPr>
        <w:t>несложным</w:t>
      </w:r>
      <w:proofErr w:type="gramEnd"/>
      <w:r w:rsidRPr="00A32844">
        <w:rPr>
          <w:color w:val="FF0000"/>
          <w:sz w:val="26"/>
          <w:szCs w:val="26"/>
        </w:rPr>
        <w:t xml:space="preserve"> </w:t>
      </w:r>
      <w:proofErr w:type="spellStart"/>
      <w:r w:rsidRPr="00A32844">
        <w:rPr>
          <w:color w:val="FF0000"/>
          <w:sz w:val="26"/>
          <w:szCs w:val="26"/>
        </w:rPr>
        <w:t>двухголосием</w:t>
      </w:r>
      <w:proofErr w:type="spellEnd"/>
      <w:r w:rsidRPr="00A32844">
        <w:rPr>
          <w:color w:val="FF0000"/>
          <w:sz w:val="26"/>
          <w:szCs w:val="26"/>
        </w:rPr>
        <w:t xml:space="preserve"> и канонами рекомендуется начинать в конце первого года обучения, постепенно усложняя репертуар.</w:t>
      </w:r>
    </w:p>
    <w:p w:rsidR="009B4B84" w:rsidRPr="00A32844" w:rsidRDefault="00CA6320">
      <w:pPr>
        <w:pStyle w:val="1"/>
        <w:spacing w:line="300" w:lineRule="auto"/>
        <w:ind w:firstLine="708"/>
        <w:jc w:val="both"/>
        <w:rPr>
          <w:color w:val="FF0000"/>
          <w:sz w:val="26"/>
          <w:szCs w:val="26"/>
        </w:rPr>
      </w:pPr>
      <w:r w:rsidRPr="00A32844">
        <w:rPr>
          <w:color w:val="FF0000"/>
          <w:sz w:val="26"/>
          <w:szCs w:val="26"/>
        </w:rPr>
        <w:t xml:space="preserve">Подготовка к исполнению 2-х, 3-х – </w:t>
      </w:r>
      <w:proofErr w:type="spellStart"/>
      <w:r w:rsidRPr="00A32844">
        <w:rPr>
          <w:color w:val="FF0000"/>
          <w:sz w:val="26"/>
          <w:szCs w:val="26"/>
        </w:rPr>
        <w:t>голосных</w:t>
      </w:r>
      <w:proofErr w:type="spellEnd"/>
      <w:r w:rsidRPr="00A32844">
        <w:rPr>
          <w:color w:val="FF0000"/>
          <w:sz w:val="26"/>
          <w:szCs w:val="26"/>
        </w:rPr>
        <w:t xml:space="preserve"> произведений начинается в упражнениях (многоголосных </w:t>
      </w:r>
      <w:proofErr w:type="spellStart"/>
      <w:r w:rsidRPr="00A32844">
        <w:rPr>
          <w:color w:val="FF0000"/>
          <w:sz w:val="26"/>
          <w:szCs w:val="26"/>
        </w:rPr>
        <w:t>распевках</w:t>
      </w:r>
      <w:proofErr w:type="spellEnd"/>
      <w:r w:rsidRPr="00A32844">
        <w:rPr>
          <w:color w:val="FF0000"/>
          <w:sz w:val="26"/>
          <w:szCs w:val="26"/>
        </w:rPr>
        <w:t>), что позволяет учащимся быстрее и легче научится слышать вертикаль в целом и свой голос в составе аккорда.</w:t>
      </w:r>
    </w:p>
    <w:p w:rsidR="009B4B84" w:rsidRPr="00A32844" w:rsidRDefault="00CA6320">
      <w:pPr>
        <w:pStyle w:val="1"/>
        <w:spacing w:line="300" w:lineRule="auto"/>
        <w:ind w:firstLine="708"/>
        <w:jc w:val="both"/>
        <w:rPr>
          <w:color w:val="FF0000"/>
        </w:rPr>
      </w:pPr>
      <w:r w:rsidRPr="00A32844">
        <w:rPr>
          <w:color w:val="FF0000"/>
          <w:sz w:val="26"/>
          <w:szCs w:val="26"/>
        </w:rPr>
        <w:t xml:space="preserve">В период обучения учащиеся должны постоянно совершенствовать вокально-технические и музыкально – художественные навыки, приобретаемые в данный период. А именно: </w:t>
      </w:r>
    </w:p>
    <w:p w:rsidR="009B4B84" w:rsidRPr="00A32844" w:rsidRDefault="00CA6320">
      <w:pPr>
        <w:pStyle w:val="1"/>
        <w:numPr>
          <w:ilvl w:val="0"/>
          <w:numId w:val="3"/>
        </w:numPr>
        <w:tabs>
          <w:tab w:val="left" w:pos="360"/>
        </w:tabs>
        <w:spacing w:line="300" w:lineRule="auto"/>
        <w:ind w:left="360"/>
        <w:jc w:val="both"/>
        <w:rPr>
          <w:color w:val="FF0000"/>
          <w:sz w:val="26"/>
          <w:szCs w:val="26"/>
        </w:rPr>
      </w:pPr>
      <w:r w:rsidRPr="00A32844">
        <w:rPr>
          <w:color w:val="FF0000"/>
          <w:sz w:val="26"/>
          <w:szCs w:val="26"/>
        </w:rPr>
        <w:t>работать над организацией дыхания;</w:t>
      </w:r>
    </w:p>
    <w:p w:rsidR="009B4B84" w:rsidRPr="00A32844" w:rsidRDefault="00CA6320">
      <w:pPr>
        <w:pStyle w:val="1"/>
        <w:numPr>
          <w:ilvl w:val="0"/>
          <w:numId w:val="3"/>
        </w:numPr>
        <w:tabs>
          <w:tab w:val="left" w:pos="360"/>
        </w:tabs>
        <w:spacing w:line="300" w:lineRule="auto"/>
        <w:ind w:left="360"/>
        <w:jc w:val="both"/>
        <w:rPr>
          <w:color w:val="FF0000"/>
          <w:sz w:val="26"/>
          <w:szCs w:val="26"/>
        </w:rPr>
      </w:pPr>
      <w:r w:rsidRPr="00A32844">
        <w:rPr>
          <w:color w:val="FF0000"/>
          <w:sz w:val="26"/>
          <w:szCs w:val="26"/>
        </w:rPr>
        <w:t>выравнивать звучание гласных и четко произносить согласные;</w:t>
      </w:r>
    </w:p>
    <w:p w:rsidR="009B4B84" w:rsidRPr="00A32844" w:rsidRDefault="00CA6320">
      <w:pPr>
        <w:pStyle w:val="1"/>
        <w:numPr>
          <w:ilvl w:val="0"/>
          <w:numId w:val="3"/>
        </w:numPr>
        <w:tabs>
          <w:tab w:val="left" w:pos="360"/>
        </w:tabs>
        <w:spacing w:line="300" w:lineRule="auto"/>
        <w:ind w:left="360"/>
        <w:jc w:val="both"/>
        <w:rPr>
          <w:color w:val="FF0000"/>
          <w:sz w:val="26"/>
          <w:szCs w:val="26"/>
        </w:rPr>
      </w:pPr>
      <w:r w:rsidRPr="00A32844">
        <w:rPr>
          <w:color w:val="FF0000"/>
          <w:sz w:val="26"/>
          <w:szCs w:val="26"/>
        </w:rPr>
        <w:t>развивать четкую дикцию;</w:t>
      </w:r>
    </w:p>
    <w:p w:rsidR="009B4B84" w:rsidRPr="00A32844" w:rsidRDefault="00CA6320">
      <w:pPr>
        <w:pStyle w:val="1"/>
        <w:numPr>
          <w:ilvl w:val="0"/>
          <w:numId w:val="3"/>
        </w:numPr>
        <w:tabs>
          <w:tab w:val="left" w:pos="360"/>
        </w:tabs>
        <w:spacing w:line="300" w:lineRule="auto"/>
        <w:ind w:left="360"/>
        <w:jc w:val="both"/>
        <w:rPr>
          <w:color w:val="FF0000"/>
          <w:sz w:val="26"/>
          <w:szCs w:val="26"/>
        </w:rPr>
      </w:pPr>
      <w:r w:rsidRPr="00A32844">
        <w:rPr>
          <w:color w:val="FF0000"/>
          <w:sz w:val="26"/>
          <w:szCs w:val="26"/>
        </w:rPr>
        <w:t>мягкие регистровые переходы;</w:t>
      </w:r>
    </w:p>
    <w:p w:rsidR="009B4B84" w:rsidRPr="00A32844" w:rsidRDefault="00CA6320">
      <w:pPr>
        <w:pStyle w:val="1"/>
        <w:numPr>
          <w:ilvl w:val="0"/>
          <w:numId w:val="3"/>
        </w:numPr>
        <w:tabs>
          <w:tab w:val="left" w:pos="360"/>
        </w:tabs>
        <w:spacing w:line="300" w:lineRule="auto"/>
        <w:ind w:left="360"/>
        <w:jc w:val="both"/>
        <w:rPr>
          <w:color w:val="FF0000"/>
        </w:rPr>
      </w:pPr>
      <w:r w:rsidRPr="00A32844">
        <w:rPr>
          <w:color w:val="FF0000"/>
          <w:sz w:val="26"/>
          <w:szCs w:val="26"/>
        </w:rPr>
        <w:lastRenderedPageBreak/>
        <w:t>постоянно работать над чистотой интонации;</w:t>
      </w:r>
    </w:p>
    <w:p w:rsidR="009B4B84" w:rsidRPr="00A32844" w:rsidRDefault="00CA6320">
      <w:pPr>
        <w:pStyle w:val="1"/>
        <w:numPr>
          <w:ilvl w:val="0"/>
          <w:numId w:val="8"/>
        </w:numPr>
        <w:tabs>
          <w:tab w:val="left" w:pos="360"/>
        </w:tabs>
        <w:spacing w:line="300" w:lineRule="auto"/>
        <w:ind w:left="360"/>
        <w:jc w:val="both"/>
        <w:rPr>
          <w:color w:val="FF0000"/>
          <w:sz w:val="26"/>
          <w:szCs w:val="26"/>
        </w:rPr>
      </w:pPr>
      <w:r w:rsidRPr="00A32844">
        <w:rPr>
          <w:color w:val="FF0000"/>
          <w:sz w:val="26"/>
          <w:szCs w:val="26"/>
        </w:rPr>
        <w:t>единое звукообразование;</w:t>
      </w:r>
    </w:p>
    <w:p w:rsidR="009B4B84" w:rsidRPr="00A32844" w:rsidRDefault="00CA6320">
      <w:pPr>
        <w:pStyle w:val="1"/>
        <w:numPr>
          <w:ilvl w:val="0"/>
          <w:numId w:val="8"/>
        </w:numPr>
        <w:tabs>
          <w:tab w:val="left" w:pos="360"/>
        </w:tabs>
        <w:spacing w:line="300" w:lineRule="auto"/>
        <w:ind w:left="360"/>
        <w:jc w:val="both"/>
        <w:rPr>
          <w:color w:val="FF0000"/>
          <w:sz w:val="26"/>
          <w:szCs w:val="26"/>
        </w:rPr>
      </w:pPr>
      <w:r w:rsidRPr="00A32844">
        <w:rPr>
          <w:color w:val="FF0000"/>
          <w:sz w:val="26"/>
          <w:szCs w:val="26"/>
        </w:rPr>
        <w:t>одновременные снятия и вступления;</w:t>
      </w:r>
    </w:p>
    <w:p w:rsidR="009B4B84" w:rsidRPr="00A32844" w:rsidRDefault="00CA6320">
      <w:pPr>
        <w:pStyle w:val="1"/>
        <w:numPr>
          <w:ilvl w:val="0"/>
          <w:numId w:val="8"/>
        </w:numPr>
        <w:tabs>
          <w:tab w:val="left" w:pos="360"/>
        </w:tabs>
        <w:spacing w:line="300" w:lineRule="auto"/>
        <w:ind w:left="360"/>
        <w:jc w:val="both"/>
        <w:rPr>
          <w:color w:val="FF0000"/>
          <w:sz w:val="26"/>
          <w:szCs w:val="26"/>
        </w:rPr>
      </w:pPr>
      <w:r w:rsidRPr="00A32844">
        <w:rPr>
          <w:color w:val="FF0000"/>
          <w:sz w:val="26"/>
          <w:szCs w:val="26"/>
        </w:rPr>
        <w:t>единое произнесение текста;</w:t>
      </w:r>
    </w:p>
    <w:p w:rsidR="009B4B84" w:rsidRPr="00A32844" w:rsidRDefault="00CA6320">
      <w:pPr>
        <w:pStyle w:val="1"/>
        <w:numPr>
          <w:ilvl w:val="0"/>
          <w:numId w:val="8"/>
        </w:numPr>
        <w:tabs>
          <w:tab w:val="left" w:pos="360"/>
        </w:tabs>
        <w:spacing w:line="300" w:lineRule="auto"/>
        <w:ind w:left="360"/>
        <w:jc w:val="both"/>
        <w:rPr>
          <w:color w:val="FF0000"/>
          <w:sz w:val="26"/>
          <w:szCs w:val="26"/>
        </w:rPr>
      </w:pPr>
      <w:r w:rsidRPr="00A32844">
        <w:rPr>
          <w:color w:val="FF0000"/>
          <w:sz w:val="26"/>
          <w:szCs w:val="26"/>
        </w:rPr>
        <w:t>единая манера исполнения.</w:t>
      </w:r>
    </w:p>
    <w:p w:rsidR="009B4B84" w:rsidRPr="00A32844" w:rsidRDefault="00CA6320">
      <w:pPr>
        <w:pStyle w:val="1"/>
        <w:spacing w:line="300" w:lineRule="auto"/>
        <w:ind w:firstLine="360"/>
        <w:jc w:val="both"/>
        <w:rPr>
          <w:color w:val="FF0000"/>
          <w:sz w:val="26"/>
          <w:szCs w:val="26"/>
        </w:rPr>
      </w:pPr>
      <w:r w:rsidRPr="00A32844">
        <w:rPr>
          <w:color w:val="FF0000"/>
          <w:sz w:val="26"/>
          <w:szCs w:val="26"/>
        </w:rPr>
        <w:t>Качественное исполнение унисона остается такой же первостепенной задачей, как и в</w:t>
      </w:r>
      <w:r w:rsidR="009A0198" w:rsidRPr="00A32844">
        <w:rPr>
          <w:color w:val="FF0000"/>
          <w:sz w:val="26"/>
          <w:szCs w:val="26"/>
        </w:rPr>
        <w:t xml:space="preserve">новь приобретаемые навыки, как </w:t>
      </w:r>
      <w:r w:rsidRPr="00A32844">
        <w:rPr>
          <w:color w:val="FF0000"/>
          <w:sz w:val="26"/>
          <w:szCs w:val="26"/>
        </w:rPr>
        <w:t>например:</w:t>
      </w:r>
    </w:p>
    <w:p w:rsidR="009B4B84" w:rsidRPr="00A32844" w:rsidRDefault="00CA6320">
      <w:pPr>
        <w:pStyle w:val="1"/>
        <w:numPr>
          <w:ilvl w:val="0"/>
          <w:numId w:val="2"/>
        </w:numPr>
        <w:tabs>
          <w:tab w:val="left" w:pos="360"/>
        </w:tabs>
        <w:spacing w:line="300" w:lineRule="auto"/>
        <w:ind w:left="360"/>
        <w:jc w:val="both"/>
        <w:rPr>
          <w:color w:val="FF0000"/>
          <w:sz w:val="26"/>
          <w:szCs w:val="26"/>
        </w:rPr>
      </w:pPr>
      <w:r w:rsidRPr="00A32844">
        <w:rPr>
          <w:color w:val="FF0000"/>
          <w:sz w:val="26"/>
          <w:szCs w:val="26"/>
        </w:rPr>
        <w:t>умение слышать себя в вертикали;</w:t>
      </w:r>
    </w:p>
    <w:p w:rsidR="009B4B84" w:rsidRPr="00A32844" w:rsidRDefault="00CA6320">
      <w:pPr>
        <w:pStyle w:val="1"/>
        <w:numPr>
          <w:ilvl w:val="0"/>
          <w:numId w:val="2"/>
        </w:numPr>
        <w:tabs>
          <w:tab w:val="left" w:pos="360"/>
        </w:tabs>
        <w:spacing w:line="300" w:lineRule="auto"/>
        <w:ind w:left="360"/>
        <w:jc w:val="both"/>
        <w:rPr>
          <w:color w:val="FF0000"/>
          <w:sz w:val="26"/>
          <w:szCs w:val="26"/>
        </w:rPr>
      </w:pPr>
      <w:r w:rsidRPr="00A32844">
        <w:rPr>
          <w:color w:val="FF0000"/>
          <w:sz w:val="26"/>
          <w:szCs w:val="26"/>
        </w:rPr>
        <w:t>исполнение многоголосных произведений (в том числе с солистом);</w:t>
      </w:r>
    </w:p>
    <w:p w:rsidR="009B4B84" w:rsidRPr="00A32844" w:rsidRDefault="00CA6320">
      <w:pPr>
        <w:pStyle w:val="1"/>
        <w:numPr>
          <w:ilvl w:val="0"/>
          <w:numId w:val="2"/>
        </w:numPr>
        <w:tabs>
          <w:tab w:val="left" w:pos="360"/>
        </w:tabs>
        <w:spacing w:line="300" w:lineRule="auto"/>
        <w:ind w:left="360"/>
        <w:jc w:val="both"/>
        <w:rPr>
          <w:color w:val="FF0000"/>
          <w:sz w:val="26"/>
          <w:szCs w:val="26"/>
        </w:rPr>
      </w:pPr>
      <w:r w:rsidRPr="00A32844">
        <w:rPr>
          <w:color w:val="FF0000"/>
          <w:sz w:val="26"/>
          <w:szCs w:val="26"/>
        </w:rPr>
        <w:t xml:space="preserve">исполнение </w:t>
      </w:r>
      <w:r w:rsidRPr="00A32844">
        <w:rPr>
          <w:color w:val="FF0000"/>
          <w:sz w:val="26"/>
          <w:szCs w:val="26"/>
          <w:lang w:val="en-US"/>
        </w:rPr>
        <w:t>a</w:t>
      </w:r>
      <w:r w:rsidRPr="00A32844">
        <w:rPr>
          <w:color w:val="FF0000"/>
          <w:sz w:val="26"/>
          <w:szCs w:val="26"/>
        </w:rPr>
        <w:t xml:space="preserve"> </w:t>
      </w:r>
      <w:r w:rsidRPr="00A32844">
        <w:rPr>
          <w:color w:val="FF0000"/>
          <w:sz w:val="26"/>
          <w:szCs w:val="26"/>
          <w:lang w:val="en-US"/>
        </w:rPr>
        <w:t>cappella</w:t>
      </w:r>
      <w:r w:rsidRPr="00A32844">
        <w:rPr>
          <w:color w:val="FF0000"/>
          <w:sz w:val="26"/>
          <w:szCs w:val="26"/>
        </w:rPr>
        <w:t>;</w:t>
      </w:r>
    </w:p>
    <w:p w:rsidR="009B4B84" w:rsidRPr="00A32844" w:rsidRDefault="00CA6320">
      <w:pPr>
        <w:pStyle w:val="1"/>
        <w:numPr>
          <w:ilvl w:val="0"/>
          <w:numId w:val="2"/>
        </w:numPr>
        <w:tabs>
          <w:tab w:val="left" w:pos="360"/>
        </w:tabs>
        <w:spacing w:line="300" w:lineRule="auto"/>
        <w:ind w:left="360"/>
        <w:jc w:val="both"/>
        <w:rPr>
          <w:color w:val="FF0000"/>
          <w:sz w:val="26"/>
          <w:szCs w:val="26"/>
        </w:rPr>
      </w:pPr>
      <w:r w:rsidRPr="00A32844">
        <w:rPr>
          <w:color w:val="FF0000"/>
          <w:sz w:val="26"/>
          <w:szCs w:val="26"/>
        </w:rPr>
        <w:t xml:space="preserve">для коллективов, работающих в эстрадной манере умение исполнять </w:t>
      </w:r>
      <w:r w:rsidR="009A0198" w:rsidRPr="00A32844">
        <w:rPr>
          <w:color w:val="FF0000"/>
          <w:sz w:val="26"/>
          <w:szCs w:val="26"/>
        </w:rPr>
        <w:t>произведения как под фонограмму</w:t>
      </w:r>
      <w:r w:rsidRPr="00A32844">
        <w:rPr>
          <w:color w:val="FF0000"/>
          <w:sz w:val="26"/>
          <w:szCs w:val="26"/>
        </w:rPr>
        <w:t xml:space="preserve"> </w:t>
      </w:r>
      <w:r w:rsidR="009A0198" w:rsidRPr="00A32844">
        <w:rPr>
          <w:color w:val="FF0000"/>
          <w:sz w:val="26"/>
          <w:szCs w:val="26"/>
        </w:rPr>
        <w:t>«</w:t>
      </w:r>
      <w:r w:rsidRPr="00A32844">
        <w:rPr>
          <w:color w:val="FF0000"/>
          <w:sz w:val="26"/>
          <w:szCs w:val="26"/>
        </w:rPr>
        <w:t>-1</w:t>
      </w:r>
      <w:r w:rsidR="009A0198" w:rsidRPr="00A32844">
        <w:rPr>
          <w:color w:val="FF0000"/>
          <w:sz w:val="26"/>
          <w:szCs w:val="26"/>
        </w:rPr>
        <w:t>»</w:t>
      </w:r>
      <w:r w:rsidRPr="00A32844">
        <w:rPr>
          <w:color w:val="FF0000"/>
          <w:sz w:val="26"/>
          <w:szCs w:val="26"/>
        </w:rPr>
        <w:t>, так и с концертмейстером.</w:t>
      </w:r>
    </w:p>
    <w:p w:rsidR="009B4B84" w:rsidRPr="00A32844" w:rsidRDefault="00CA6320">
      <w:pPr>
        <w:pStyle w:val="1"/>
        <w:spacing w:line="300" w:lineRule="auto"/>
        <w:ind w:firstLine="709"/>
        <w:jc w:val="both"/>
        <w:rPr>
          <w:color w:val="FF0000"/>
          <w:sz w:val="26"/>
          <w:szCs w:val="26"/>
        </w:rPr>
      </w:pPr>
      <w:r w:rsidRPr="00A32844">
        <w:rPr>
          <w:color w:val="FF0000"/>
          <w:sz w:val="26"/>
          <w:szCs w:val="26"/>
        </w:rPr>
        <w:t>В пе</w:t>
      </w:r>
      <w:r w:rsidR="009A0198" w:rsidRPr="00A32844">
        <w:rPr>
          <w:color w:val="FF0000"/>
          <w:sz w:val="26"/>
          <w:szCs w:val="26"/>
        </w:rPr>
        <w:t xml:space="preserve">риод обучения </w:t>
      </w:r>
      <w:r w:rsidRPr="00A32844">
        <w:rPr>
          <w:color w:val="FF0000"/>
          <w:sz w:val="26"/>
          <w:szCs w:val="26"/>
        </w:rPr>
        <w:t xml:space="preserve">учащиеся должны постоянно совершенствовать вокально-технические и музыкально – художественные навыки, расширять свой исполнительский и общекультурный кругозор, постоянно совершенствоваться не только как исполнители, но и как слушатели, так как теоретический слуховой опыт максимально дополняет исполнительскую деятельность. </w:t>
      </w:r>
    </w:p>
    <w:p w:rsidR="009B4B84" w:rsidRPr="00A32844" w:rsidRDefault="00CA6320">
      <w:pPr>
        <w:pStyle w:val="1"/>
        <w:spacing w:line="300" w:lineRule="auto"/>
        <w:ind w:firstLine="708"/>
        <w:jc w:val="both"/>
        <w:rPr>
          <w:color w:val="FF0000"/>
          <w:sz w:val="26"/>
          <w:szCs w:val="26"/>
        </w:rPr>
      </w:pPr>
      <w:r w:rsidRPr="00A32844">
        <w:rPr>
          <w:color w:val="FF0000"/>
          <w:sz w:val="26"/>
          <w:szCs w:val="26"/>
        </w:rPr>
        <w:t>В течение учебного года в классе вокального а</w:t>
      </w:r>
      <w:r w:rsidR="009A0198" w:rsidRPr="00A32844">
        <w:rPr>
          <w:color w:val="FF0000"/>
          <w:sz w:val="26"/>
          <w:szCs w:val="26"/>
        </w:rPr>
        <w:t>нсамбля должно быть пройдено 3-3</w:t>
      </w:r>
      <w:r w:rsidRPr="00A32844">
        <w:rPr>
          <w:color w:val="FF0000"/>
          <w:sz w:val="26"/>
          <w:szCs w:val="26"/>
        </w:rPr>
        <w:t xml:space="preserve"> произведения, из них 1-2 исполняются на публичных концертах.</w:t>
      </w:r>
    </w:p>
    <w:p w:rsidR="009B4B84" w:rsidRPr="00A32844" w:rsidRDefault="00CA6320">
      <w:pPr>
        <w:pStyle w:val="1"/>
        <w:spacing w:line="300" w:lineRule="auto"/>
        <w:ind w:firstLine="708"/>
        <w:jc w:val="both"/>
        <w:rPr>
          <w:color w:val="FF0000"/>
          <w:sz w:val="26"/>
          <w:szCs w:val="26"/>
        </w:rPr>
      </w:pPr>
      <w:r w:rsidRPr="00A32844">
        <w:rPr>
          <w:color w:val="FF0000"/>
          <w:sz w:val="26"/>
          <w:szCs w:val="26"/>
        </w:rPr>
        <w:t>При подборе репертуара следует учитывать не только его учебно-педагогическую ценность, но и пригодность к концертному исполнению, поскольку вокальный ансамбль – это не только учебная дисциплина, но и исполнительская.</w:t>
      </w:r>
    </w:p>
    <w:p w:rsidR="009B4B84" w:rsidRPr="00A32844" w:rsidRDefault="00CA6320">
      <w:pPr>
        <w:pStyle w:val="1"/>
        <w:spacing w:line="300" w:lineRule="auto"/>
        <w:ind w:firstLine="708"/>
        <w:jc w:val="both"/>
        <w:rPr>
          <w:b/>
          <w:bCs/>
          <w:color w:val="FF0000"/>
          <w:sz w:val="26"/>
          <w:szCs w:val="26"/>
        </w:rPr>
      </w:pPr>
      <w:r w:rsidRPr="00A32844">
        <w:rPr>
          <w:color w:val="FF0000"/>
          <w:sz w:val="26"/>
          <w:szCs w:val="26"/>
        </w:rPr>
        <w:t xml:space="preserve">Рекомендуемый репертуарный список является примерным и </w:t>
      </w:r>
      <w:r w:rsidR="00D87D2F" w:rsidRPr="00A32844">
        <w:rPr>
          <w:color w:val="FF0000"/>
          <w:sz w:val="26"/>
          <w:szCs w:val="26"/>
        </w:rPr>
        <w:t>может быть дополнен</w:t>
      </w:r>
      <w:r w:rsidR="009A0613" w:rsidRPr="00A32844">
        <w:rPr>
          <w:color w:val="FF0000"/>
          <w:sz w:val="26"/>
          <w:szCs w:val="26"/>
        </w:rPr>
        <w:t xml:space="preserve"> </w:t>
      </w:r>
      <w:r w:rsidRPr="00A32844">
        <w:rPr>
          <w:color w:val="FF0000"/>
          <w:sz w:val="26"/>
          <w:szCs w:val="26"/>
        </w:rPr>
        <w:t>педагогом.</w:t>
      </w:r>
    </w:p>
    <w:p w:rsidR="009B4B84" w:rsidRDefault="009B4B84">
      <w:pPr>
        <w:pStyle w:val="1"/>
        <w:spacing w:line="300" w:lineRule="auto"/>
        <w:ind w:firstLine="708"/>
        <w:jc w:val="both"/>
        <w:rPr>
          <w:b/>
          <w:bCs/>
          <w:sz w:val="26"/>
          <w:szCs w:val="26"/>
        </w:rPr>
      </w:pPr>
    </w:p>
    <w:p w:rsidR="009B4B84" w:rsidRPr="009E06DE" w:rsidRDefault="00CA6320">
      <w:pPr>
        <w:pStyle w:val="1"/>
        <w:spacing w:line="300" w:lineRule="auto"/>
        <w:ind w:firstLine="708"/>
        <w:jc w:val="both"/>
        <w:rPr>
          <w:b/>
          <w:bCs/>
          <w:color w:val="FF0000"/>
          <w:sz w:val="26"/>
          <w:szCs w:val="26"/>
        </w:rPr>
      </w:pPr>
      <w:r w:rsidRPr="009E06DE">
        <w:rPr>
          <w:b/>
          <w:bCs/>
          <w:color w:val="FF0000"/>
          <w:sz w:val="26"/>
          <w:szCs w:val="26"/>
        </w:rPr>
        <w:t>ПРИМЕРНЫЙ РЕПЕРТУАРНЫЙ СПИСОК:</w:t>
      </w:r>
    </w:p>
    <w:tbl>
      <w:tblPr>
        <w:tblW w:w="8517" w:type="dxa"/>
        <w:tblLook w:val="04A0"/>
      </w:tblPr>
      <w:tblGrid>
        <w:gridCol w:w="3353"/>
        <w:gridCol w:w="5164"/>
      </w:tblGrid>
      <w:tr w:rsidR="009B4B84" w:rsidRPr="009E06DE" w:rsidTr="00A52B9B">
        <w:trPr>
          <w:trHeight w:val="1275"/>
        </w:trPr>
        <w:tc>
          <w:tcPr>
            <w:tcW w:w="3353" w:type="dxa"/>
            <w:shd w:val="clear" w:color="auto" w:fill="auto"/>
          </w:tcPr>
          <w:p w:rsidR="009B4B84" w:rsidRPr="009E06DE" w:rsidRDefault="00CA6320">
            <w:pPr>
              <w:pStyle w:val="1"/>
              <w:widowControl w:val="0"/>
              <w:tabs>
                <w:tab w:val="left" w:pos="598"/>
              </w:tabs>
              <w:spacing w:line="300" w:lineRule="auto"/>
              <w:rPr>
                <w:color w:val="FF0000"/>
                <w:sz w:val="26"/>
                <w:szCs w:val="26"/>
              </w:rPr>
            </w:pPr>
            <w:r w:rsidRPr="009E06DE">
              <w:rPr>
                <w:color w:val="FF0000"/>
                <w:sz w:val="26"/>
                <w:szCs w:val="26"/>
              </w:rPr>
              <w:t xml:space="preserve">Русские народные песни:                               </w:t>
            </w:r>
          </w:p>
          <w:p w:rsidR="009B4B84" w:rsidRPr="009E06DE" w:rsidRDefault="009B4B84">
            <w:pPr>
              <w:pStyle w:val="1"/>
              <w:rPr>
                <w:color w:val="FF0000"/>
                <w:sz w:val="26"/>
                <w:szCs w:val="26"/>
              </w:rPr>
            </w:pPr>
          </w:p>
          <w:p w:rsidR="009B4B84" w:rsidRPr="009E06DE" w:rsidRDefault="009B4B84">
            <w:pPr>
              <w:pStyle w:val="1"/>
              <w:rPr>
                <w:color w:val="FF0000"/>
                <w:sz w:val="26"/>
                <w:szCs w:val="26"/>
              </w:rPr>
            </w:pPr>
          </w:p>
          <w:p w:rsidR="009B4B84" w:rsidRPr="009E06DE" w:rsidRDefault="009B4B84">
            <w:pPr>
              <w:pStyle w:val="1"/>
              <w:rPr>
                <w:color w:val="FF0000"/>
                <w:sz w:val="26"/>
                <w:szCs w:val="26"/>
              </w:rPr>
            </w:pPr>
          </w:p>
          <w:p w:rsidR="009B4B84" w:rsidRPr="009E06DE" w:rsidRDefault="009B4B84">
            <w:pPr>
              <w:pStyle w:val="1"/>
              <w:rPr>
                <w:color w:val="FF0000"/>
                <w:sz w:val="26"/>
                <w:szCs w:val="26"/>
              </w:rPr>
            </w:pPr>
          </w:p>
          <w:p w:rsidR="009B4B84" w:rsidRPr="009E06DE" w:rsidRDefault="009B4B84">
            <w:pPr>
              <w:pStyle w:val="1"/>
              <w:rPr>
                <w:color w:val="FF0000"/>
                <w:sz w:val="26"/>
                <w:szCs w:val="26"/>
              </w:rPr>
            </w:pPr>
          </w:p>
          <w:p w:rsidR="009B4B84" w:rsidRPr="009E06DE" w:rsidRDefault="009B4B84">
            <w:pPr>
              <w:pStyle w:val="1"/>
              <w:rPr>
                <w:color w:val="FF0000"/>
                <w:sz w:val="26"/>
                <w:szCs w:val="26"/>
              </w:rPr>
            </w:pPr>
          </w:p>
          <w:p w:rsidR="009B4B84" w:rsidRPr="009E06DE" w:rsidRDefault="009B4B84">
            <w:pPr>
              <w:pStyle w:val="1"/>
              <w:rPr>
                <w:color w:val="FF0000"/>
                <w:sz w:val="26"/>
                <w:szCs w:val="26"/>
              </w:rPr>
            </w:pPr>
          </w:p>
          <w:p w:rsidR="009B4B84" w:rsidRPr="009E06DE" w:rsidRDefault="009B4B84">
            <w:pPr>
              <w:pStyle w:val="1"/>
              <w:rPr>
                <w:color w:val="FF0000"/>
                <w:sz w:val="26"/>
                <w:szCs w:val="26"/>
              </w:rPr>
            </w:pPr>
          </w:p>
          <w:p w:rsidR="009B4B84" w:rsidRPr="009E06DE" w:rsidRDefault="009B4B84">
            <w:pPr>
              <w:pStyle w:val="1"/>
              <w:rPr>
                <w:color w:val="FF0000"/>
                <w:sz w:val="26"/>
                <w:szCs w:val="26"/>
              </w:rPr>
            </w:pPr>
          </w:p>
          <w:p w:rsidR="009B4B84" w:rsidRPr="009E06DE" w:rsidRDefault="00CA6320">
            <w:pPr>
              <w:pStyle w:val="1"/>
              <w:jc w:val="center"/>
              <w:rPr>
                <w:color w:val="FF0000"/>
                <w:sz w:val="26"/>
                <w:szCs w:val="26"/>
              </w:rPr>
            </w:pPr>
            <w:r w:rsidRPr="009E06DE">
              <w:rPr>
                <w:color w:val="FF0000"/>
                <w:sz w:val="26"/>
                <w:szCs w:val="26"/>
              </w:rPr>
              <w:t xml:space="preserve">                           </w:t>
            </w:r>
          </w:p>
        </w:tc>
        <w:tc>
          <w:tcPr>
            <w:tcW w:w="5164" w:type="dxa"/>
            <w:shd w:val="clear" w:color="auto" w:fill="auto"/>
          </w:tcPr>
          <w:p w:rsidR="009B4B84" w:rsidRPr="009E06DE" w:rsidRDefault="00CA6320">
            <w:pPr>
              <w:pStyle w:val="1"/>
              <w:widowControl w:val="0"/>
              <w:tabs>
                <w:tab w:val="left" w:pos="598"/>
              </w:tabs>
              <w:spacing w:line="300" w:lineRule="auto"/>
              <w:rPr>
                <w:color w:val="FF0000"/>
                <w:sz w:val="26"/>
                <w:szCs w:val="26"/>
              </w:rPr>
            </w:pPr>
            <w:r w:rsidRPr="009E06DE">
              <w:rPr>
                <w:color w:val="FF0000"/>
                <w:sz w:val="26"/>
                <w:szCs w:val="26"/>
              </w:rPr>
              <w:t xml:space="preserve">«Степь да степь кругом»;                                                                                     «Вечерний звон»;                                                                            «Посею лебеду»;                                                                            «Ходила </w:t>
            </w:r>
            <w:proofErr w:type="spellStart"/>
            <w:r w:rsidRPr="009E06DE">
              <w:rPr>
                <w:color w:val="FF0000"/>
                <w:sz w:val="26"/>
                <w:szCs w:val="26"/>
              </w:rPr>
              <w:t>младешенька</w:t>
            </w:r>
            <w:proofErr w:type="spellEnd"/>
            <w:r w:rsidRPr="009E06DE">
              <w:rPr>
                <w:color w:val="FF0000"/>
                <w:sz w:val="26"/>
                <w:szCs w:val="26"/>
              </w:rPr>
              <w:t xml:space="preserve">» </w:t>
            </w:r>
            <w:proofErr w:type="gramStart"/>
            <w:r w:rsidRPr="009E06DE">
              <w:rPr>
                <w:color w:val="FF0000"/>
                <w:sz w:val="26"/>
                <w:szCs w:val="26"/>
              </w:rPr>
              <w:t xml:space="preserve">( </w:t>
            </w:r>
            <w:proofErr w:type="gramEnd"/>
            <w:r w:rsidRPr="009E06DE">
              <w:rPr>
                <w:color w:val="FF0000"/>
                <w:sz w:val="26"/>
                <w:szCs w:val="26"/>
              </w:rPr>
              <w:t xml:space="preserve">обработка Н. Римского-Корсакова»;                                                           </w:t>
            </w:r>
            <w:r w:rsidR="008E1AD9" w:rsidRPr="009E06DE">
              <w:rPr>
                <w:color w:val="FF0000"/>
                <w:sz w:val="26"/>
                <w:szCs w:val="26"/>
              </w:rPr>
              <w:t xml:space="preserve">       </w:t>
            </w:r>
            <w:r w:rsidRPr="009E06DE">
              <w:rPr>
                <w:color w:val="FF0000"/>
                <w:sz w:val="26"/>
                <w:szCs w:val="26"/>
              </w:rPr>
              <w:t xml:space="preserve">                                                                 </w:t>
            </w:r>
            <w:r w:rsidR="008E1AD9" w:rsidRPr="009E06DE">
              <w:rPr>
                <w:color w:val="FF0000"/>
                <w:sz w:val="26"/>
                <w:szCs w:val="26"/>
              </w:rPr>
              <w:t xml:space="preserve">                 </w:t>
            </w:r>
          </w:p>
          <w:p w:rsidR="009B4B84" w:rsidRPr="009E06DE" w:rsidRDefault="00CA6320">
            <w:pPr>
              <w:pStyle w:val="1"/>
              <w:widowControl w:val="0"/>
              <w:tabs>
                <w:tab w:val="left" w:pos="598"/>
              </w:tabs>
              <w:spacing w:line="300" w:lineRule="auto"/>
              <w:rPr>
                <w:color w:val="FF0000"/>
                <w:sz w:val="26"/>
                <w:szCs w:val="26"/>
              </w:rPr>
            </w:pPr>
            <w:r w:rsidRPr="009E06DE">
              <w:rPr>
                <w:color w:val="FF0000"/>
                <w:sz w:val="26"/>
                <w:szCs w:val="26"/>
              </w:rPr>
              <w:t>«Ты прощай, прощай, наша масленица» (календарная);</w:t>
            </w:r>
          </w:p>
          <w:p w:rsidR="009B4B84" w:rsidRPr="009E06DE" w:rsidRDefault="00CA6320">
            <w:pPr>
              <w:pStyle w:val="1"/>
              <w:widowControl w:val="0"/>
              <w:tabs>
                <w:tab w:val="left" w:pos="598"/>
              </w:tabs>
              <w:spacing w:line="300" w:lineRule="auto"/>
              <w:rPr>
                <w:color w:val="FF0000"/>
                <w:sz w:val="26"/>
                <w:szCs w:val="26"/>
              </w:rPr>
            </w:pPr>
            <w:r w:rsidRPr="009E06DE">
              <w:rPr>
                <w:color w:val="FF0000"/>
                <w:sz w:val="26"/>
                <w:szCs w:val="26"/>
              </w:rPr>
              <w:t xml:space="preserve">«Пошли девки </w:t>
            </w:r>
            <w:proofErr w:type="gramStart"/>
            <w:r w:rsidRPr="009E06DE">
              <w:rPr>
                <w:color w:val="FF0000"/>
                <w:sz w:val="26"/>
                <w:szCs w:val="26"/>
              </w:rPr>
              <w:t>во</w:t>
            </w:r>
            <w:proofErr w:type="gramEnd"/>
            <w:r w:rsidRPr="009E06DE">
              <w:rPr>
                <w:color w:val="FF0000"/>
                <w:sz w:val="26"/>
                <w:szCs w:val="26"/>
              </w:rPr>
              <w:t xml:space="preserve"> зеленый сад гулять» (плясовая Алтайского края);</w:t>
            </w:r>
          </w:p>
          <w:p w:rsidR="009B4B84" w:rsidRPr="009E06DE" w:rsidRDefault="00CA6320">
            <w:pPr>
              <w:pStyle w:val="1"/>
              <w:widowControl w:val="0"/>
              <w:tabs>
                <w:tab w:val="left" w:pos="598"/>
              </w:tabs>
              <w:spacing w:line="300" w:lineRule="auto"/>
              <w:rPr>
                <w:color w:val="FF0000"/>
                <w:sz w:val="26"/>
                <w:szCs w:val="26"/>
              </w:rPr>
            </w:pPr>
            <w:r w:rsidRPr="009E06DE">
              <w:rPr>
                <w:color w:val="FF0000"/>
                <w:sz w:val="26"/>
                <w:szCs w:val="26"/>
              </w:rPr>
              <w:t>«</w:t>
            </w:r>
            <w:proofErr w:type="gramStart"/>
            <w:r w:rsidRPr="009E06DE">
              <w:rPr>
                <w:color w:val="FF0000"/>
                <w:sz w:val="26"/>
                <w:szCs w:val="26"/>
              </w:rPr>
              <w:t>Во</w:t>
            </w:r>
            <w:proofErr w:type="gramEnd"/>
            <w:r w:rsidRPr="009E06DE">
              <w:rPr>
                <w:color w:val="FF0000"/>
                <w:sz w:val="26"/>
                <w:szCs w:val="26"/>
              </w:rPr>
              <w:t xml:space="preserve"> горенке во новой» (плясовая);</w:t>
            </w:r>
          </w:p>
          <w:p w:rsidR="009B4B84" w:rsidRPr="009E06DE" w:rsidRDefault="00CA6320">
            <w:pPr>
              <w:pStyle w:val="1"/>
              <w:widowControl w:val="0"/>
              <w:tabs>
                <w:tab w:val="left" w:pos="598"/>
              </w:tabs>
              <w:spacing w:line="300" w:lineRule="auto"/>
              <w:rPr>
                <w:color w:val="FF0000"/>
                <w:sz w:val="26"/>
                <w:szCs w:val="26"/>
              </w:rPr>
            </w:pPr>
            <w:r w:rsidRPr="009E06DE">
              <w:rPr>
                <w:color w:val="FF0000"/>
                <w:sz w:val="26"/>
                <w:szCs w:val="26"/>
              </w:rPr>
              <w:t>«Все мы песни перепели» (</w:t>
            </w:r>
            <w:proofErr w:type="gramStart"/>
            <w:r w:rsidRPr="009E06DE">
              <w:rPr>
                <w:color w:val="FF0000"/>
                <w:sz w:val="26"/>
                <w:szCs w:val="26"/>
              </w:rPr>
              <w:t>хороводная</w:t>
            </w:r>
            <w:proofErr w:type="gramEnd"/>
            <w:r w:rsidRPr="009E06DE">
              <w:rPr>
                <w:color w:val="FF0000"/>
                <w:sz w:val="26"/>
                <w:szCs w:val="26"/>
              </w:rPr>
              <w:t>);</w:t>
            </w:r>
          </w:p>
          <w:p w:rsidR="009B4B84" w:rsidRPr="009E06DE" w:rsidRDefault="00CA6320">
            <w:pPr>
              <w:pStyle w:val="1"/>
              <w:widowControl w:val="0"/>
              <w:tabs>
                <w:tab w:val="left" w:pos="598"/>
              </w:tabs>
              <w:spacing w:line="300" w:lineRule="auto"/>
              <w:rPr>
                <w:color w:val="FF0000"/>
                <w:sz w:val="26"/>
                <w:szCs w:val="26"/>
              </w:rPr>
            </w:pPr>
            <w:r w:rsidRPr="009E06DE">
              <w:rPr>
                <w:color w:val="FF0000"/>
                <w:sz w:val="26"/>
                <w:szCs w:val="26"/>
              </w:rPr>
              <w:lastRenderedPageBreak/>
              <w:t>«</w:t>
            </w:r>
            <w:proofErr w:type="gramStart"/>
            <w:r w:rsidRPr="009E06DE">
              <w:rPr>
                <w:color w:val="FF0000"/>
                <w:sz w:val="26"/>
                <w:szCs w:val="26"/>
              </w:rPr>
              <w:t>Молодка</w:t>
            </w:r>
            <w:proofErr w:type="gramEnd"/>
            <w:r w:rsidRPr="009E06DE">
              <w:rPr>
                <w:color w:val="FF0000"/>
                <w:sz w:val="26"/>
                <w:szCs w:val="26"/>
              </w:rPr>
              <w:t>» (плясовая, Алтайского края);</w:t>
            </w:r>
          </w:p>
          <w:p w:rsidR="009B4B84" w:rsidRPr="009E06DE" w:rsidRDefault="00CA6320">
            <w:pPr>
              <w:pStyle w:val="1"/>
              <w:widowControl w:val="0"/>
              <w:tabs>
                <w:tab w:val="left" w:pos="598"/>
              </w:tabs>
              <w:spacing w:line="300" w:lineRule="auto"/>
              <w:rPr>
                <w:color w:val="FF0000"/>
                <w:sz w:val="26"/>
                <w:szCs w:val="26"/>
              </w:rPr>
            </w:pPr>
            <w:r w:rsidRPr="009E06DE">
              <w:rPr>
                <w:color w:val="FF0000"/>
                <w:sz w:val="26"/>
                <w:szCs w:val="26"/>
              </w:rPr>
              <w:t xml:space="preserve">«Как пошли наши подружки» (обр. </w:t>
            </w:r>
            <w:proofErr w:type="spellStart"/>
            <w:r w:rsidRPr="009E06DE">
              <w:rPr>
                <w:color w:val="FF0000"/>
                <w:sz w:val="26"/>
                <w:szCs w:val="26"/>
              </w:rPr>
              <w:t>А.Луканина</w:t>
            </w:r>
            <w:proofErr w:type="spellEnd"/>
            <w:r w:rsidRPr="009E06DE">
              <w:rPr>
                <w:color w:val="FF0000"/>
                <w:sz w:val="26"/>
                <w:szCs w:val="26"/>
              </w:rPr>
              <w:t>);</w:t>
            </w:r>
          </w:p>
          <w:p w:rsidR="009B4B84" w:rsidRPr="009E06DE" w:rsidRDefault="00CA6320">
            <w:pPr>
              <w:pStyle w:val="1"/>
              <w:widowControl w:val="0"/>
              <w:tabs>
                <w:tab w:val="left" w:pos="598"/>
              </w:tabs>
              <w:spacing w:line="300" w:lineRule="auto"/>
              <w:rPr>
                <w:color w:val="FF0000"/>
                <w:sz w:val="26"/>
                <w:szCs w:val="26"/>
              </w:rPr>
            </w:pPr>
            <w:r w:rsidRPr="009E06DE">
              <w:rPr>
                <w:color w:val="FF0000"/>
                <w:sz w:val="26"/>
                <w:szCs w:val="26"/>
              </w:rPr>
              <w:t>«Как по улице Ванюша» (</w:t>
            </w:r>
            <w:proofErr w:type="gramStart"/>
            <w:r w:rsidRPr="009E06DE">
              <w:rPr>
                <w:color w:val="FF0000"/>
                <w:sz w:val="26"/>
                <w:szCs w:val="26"/>
              </w:rPr>
              <w:t>хороводная</w:t>
            </w:r>
            <w:proofErr w:type="gramEnd"/>
            <w:r w:rsidRPr="009E06DE">
              <w:rPr>
                <w:color w:val="FF0000"/>
                <w:sz w:val="26"/>
                <w:szCs w:val="26"/>
              </w:rPr>
              <w:t>);</w:t>
            </w:r>
          </w:p>
        </w:tc>
      </w:tr>
      <w:tr w:rsidR="009B4B84" w:rsidRPr="009E06DE" w:rsidTr="00A52B9B">
        <w:trPr>
          <w:trHeight w:val="743"/>
        </w:trPr>
        <w:tc>
          <w:tcPr>
            <w:tcW w:w="3353" w:type="dxa"/>
            <w:shd w:val="clear" w:color="auto" w:fill="auto"/>
          </w:tcPr>
          <w:p w:rsidR="009B4B84" w:rsidRPr="009E06DE" w:rsidRDefault="00CA6320">
            <w:pPr>
              <w:pStyle w:val="1"/>
              <w:widowControl w:val="0"/>
              <w:tabs>
                <w:tab w:val="left" w:pos="598"/>
              </w:tabs>
              <w:spacing w:line="300" w:lineRule="auto"/>
              <w:rPr>
                <w:color w:val="FF0000"/>
                <w:sz w:val="26"/>
                <w:szCs w:val="26"/>
              </w:rPr>
            </w:pPr>
            <w:r w:rsidRPr="009E06DE">
              <w:rPr>
                <w:color w:val="FF0000"/>
                <w:sz w:val="26"/>
                <w:szCs w:val="26"/>
              </w:rPr>
              <w:lastRenderedPageBreak/>
              <w:t xml:space="preserve">Хренников Т.                                    </w:t>
            </w:r>
          </w:p>
        </w:tc>
        <w:tc>
          <w:tcPr>
            <w:tcW w:w="5164" w:type="dxa"/>
            <w:shd w:val="clear" w:color="auto" w:fill="auto"/>
          </w:tcPr>
          <w:p w:rsidR="009B4B84" w:rsidRPr="009E06DE" w:rsidRDefault="00CA6320">
            <w:pPr>
              <w:pStyle w:val="1"/>
              <w:widowControl w:val="0"/>
              <w:shd w:val="clear" w:color="auto" w:fill="FFFFFF"/>
              <w:tabs>
                <w:tab w:val="left" w:pos="598"/>
              </w:tabs>
              <w:spacing w:line="300" w:lineRule="auto"/>
              <w:jc w:val="both"/>
              <w:rPr>
                <w:color w:val="FF0000"/>
                <w:sz w:val="26"/>
                <w:szCs w:val="26"/>
              </w:rPr>
            </w:pPr>
            <w:r w:rsidRPr="009E06DE">
              <w:rPr>
                <w:color w:val="FF0000"/>
                <w:sz w:val="26"/>
                <w:szCs w:val="26"/>
              </w:rPr>
              <w:t>«Что так сердце растревожилось»;</w:t>
            </w:r>
          </w:p>
          <w:p w:rsidR="009B4B84" w:rsidRPr="009E06DE" w:rsidRDefault="00CA6320">
            <w:pPr>
              <w:pStyle w:val="1"/>
              <w:widowControl w:val="0"/>
              <w:tabs>
                <w:tab w:val="left" w:pos="598"/>
              </w:tabs>
              <w:spacing w:line="300" w:lineRule="auto"/>
              <w:rPr>
                <w:color w:val="FF0000"/>
                <w:sz w:val="26"/>
                <w:szCs w:val="26"/>
              </w:rPr>
            </w:pPr>
            <w:r w:rsidRPr="009E06DE">
              <w:rPr>
                <w:color w:val="FF0000"/>
                <w:sz w:val="26"/>
                <w:szCs w:val="26"/>
              </w:rPr>
              <w:t>«Московские окна»</w:t>
            </w:r>
          </w:p>
        </w:tc>
      </w:tr>
      <w:tr w:rsidR="009B4B84" w:rsidRPr="009E06DE" w:rsidTr="00A52B9B">
        <w:trPr>
          <w:trHeight w:val="759"/>
        </w:trPr>
        <w:tc>
          <w:tcPr>
            <w:tcW w:w="3353" w:type="dxa"/>
            <w:shd w:val="clear" w:color="auto" w:fill="auto"/>
          </w:tcPr>
          <w:p w:rsidR="009B4B84" w:rsidRPr="009E06DE" w:rsidRDefault="00CA6320">
            <w:pPr>
              <w:pStyle w:val="1"/>
              <w:widowControl w:val="0"/>
              <w:tabs>
                <w:tab w:val="left" w:pos="598"/>
              </w:tabs>
              <w:spacing w:line="300" w:lineRule="auto"/>
              <w:rPr>
                <w:color w:val="FF0000"/>
                <w:sz w:val="26"/>
                <w:szCs w:val="26"/>
              </w:rPr>
            </w:pPr>
            <w:proofErr w:type="spellStart"/>
            <w:r w:rsidRPr="009E06DE">
              <w:rPr>
                <w:color w:val="FF0000"/>
                <w:sz w:val="26"/>
                <w:szCs w:val="26"/>
              </w:rPr>
              <w:t>Бабаджанян</w:t>
            </w:r>
            <w:proofErr w:type="spellEnd"/>
            <w:r w:rsidRPr="009E06DE">
              <w:rPr>
                <w:color w:val="FF0000"/>
                <w:sz w:val="26"/>
                <w:szCs w:val="26"/>
              </w:rPr>
              <w:t xml:space="preserve"> А.</w:t>
            </w:r>
          </w:p>
        </w:tc>
        <w:tc>
          <w:tcPr>
            <w:tcW w:w="5164" w:type="dxa"/>
            <w:shd w:val="clear" w:color="auto" w:fill="auto"/>
          </w:tcPr>
          <w:p w:rsidR="009B4B84" w:rsidRPr="009E06DE" w:rsidRDefault="00D7665A">
            <w:pPr>
              <w:pStyle w:val="1"/>
              <w:widowControl w:val="0"/>
              <w:tabs>
                <w:tab w:val="left" w:pos="598"/>
              </w:tabs>
              <w:spacing w:line="300" w:lineRule="auto"/>
              <w:rPr>
                <w:color w:val="FF0000"/>
                <w:sz w:val="26"/>
                <w:szCs w:val="26"/>
              </w:rPr>
            </w:pPr>
            <w:r w:rsidRPr="009E06DE">
              <w:rPr>
                <w:color w:val="FF0000"/>
                <w:sz w:val="26"/>
                <w:szCs w:val="26"/>
              </w:rPr>
              <w:t>«Ноктюрн»</w:t>
            </w:r>
          </w:p>
        </w:tc>
      </w:tr>
      <w:tr w:rsidR="009B4B84" w:rsidRPr="009E06DE" w:rsidTr="00A52B9B">
        <w:trPr>
          <w:trHeight w:val="145"/>
        </w:trPr>
        <w:tc>
          <w:tcPr>
            <w:tcW w:w="3353" w:type="dxa"/>
            <w:shd w:val="clear" w:color="auto" w:fill="auto"/>
          </w:tcPr>
          <w:p w:rsidR="009B4B84" w:rsidRPr="009E06DE" w:rsidRDefault="00CA6320">
            <w:pPr>
              <w:pStyle w:val="1"/>
              <w:widowControl w:val="0"/>
              <w:tabs>
                <w:tab w:val="left" w:pos="598"/>
              </w:tabs>
              <w:spacing w:line="300" w:lineRule="auto"/>
              <w:rPr>
                <w:color w:val="FF0000"/>
                <w:sz w:val="26"/>
                <w:szCs w:val="26"/>
              </w:rPr>
            </w:pPr>
            <w:r w:rsidRPr="009E06DE">
              <w:rPr>
                <w:color w:val="FF0000"/>
                <w:sz w:val="26"/>
                <w:szCs w:val="26"/>
              </w:rPr>
              <w:t xml:space="preserve">Дунаевский И.                                                </w:t>
            </w:r>
            <w:r w:rsidRPr="009E06DE">
              <w:rPr>
                <w:color w:val="FF0000"/>
                <w:sz w:val="26"/>
                <w:szCs w:val="26"/>
                <w:lang w:val="en-US"/>
              </w:rPr>
              <w:t xml:space="preserve">                  </w:t>
            </w:r>
          </w:p>
        </w:tc>
        <w:tc>
          <w:tcPr>
            <w:tcW w:w="5164" w:type="dxa"/>
            <w:shd w:val="clear" w:color="auto" w:fill="auto"/>
          </w:tcPr>
          <w:p w:rsidR="009B4B84" w:rsidRPr="009E06DE" w:rsidRDefault="00CA6320">
            <w:pPr>
              <w:pStyle w:val="1"/>
              <w:widowControl w:val="0"/>
              <w:tabs>
                <w:tab w:val="left" w:pos="598"/>
              </w:tabs>
              <w:spacing w:line="300" w:lineRule="auto"/>
              <w:rPr>
                <w:color w:val="FF0000"/>
                <w:sz w:val="26"/>
                <w:szCs w:val="26"/>
              </w:rPr>
            </w:pPr>
            <w:r w:rsidRPr="009E06DE">
              <w:rPr>
                <w:color w:val="FF0000"/>
                <w:sz w:val="26"/>
                <w:szCs w:val="26"/>
              </w:rPr>
              <w:t>«Лунный вальс».</w:t>
            </w:r>
          </w:p>
        </w:tc>
      </w:tr>
      <w:tr w:rsidR="009B4B84" w:rsidRPr="009E06DE" w:rsidTr="00A52B9B">
        <w:trPr>
          <w:trHeight w:val="145"/>
        </w:trPr>
        <w:tc>
          <w:tcPr>
            <w:tcW w:w="3353" w:type="dxa"/>
            <w:shd w:val="clear" w:color="auto" w:fill="auto"/>
          </w:tcPr>
          <w:p w:rsidR="009B4B84" w:rsidRPr="009E06DE" w:rsidRDefault="00CA6320">
            <w:pPr>
              <w:pStyle w:val="1"/>
              <w:widowControl w:val="0"/>
              <w:tabs>
                <w:tab w:val="left" w:pos="598"/>
              </w:tabs>
              <w:spacing w:line="300" w:lineRule="auto"/>
              <w:rPr>
                <w:color w:val="FF0000"/>
                <w:sz w:val="26"/>
                <w:szCs w:val="26"/>
              </w:rPr>
            </w:pPr>
            <w:proofErr w:type="spellStart"/>
            <w:r w:rsidRPr="009E06DE">
              <w:rPr>
                <w:color w:val="FF0000"/>
                <w:sz w:val="26"/>
                <w:szCs w:val="26"/>
              </w:rPr>
              <w:t>Милютин</w:t>
            </w:r>
            <w:proofErr w:type="spellEnd"/>
            <w:r w:rsidRPr="009E06DE">
              <w:rPr>
                <w:color w:val="FF0000"/>
                <w:sz w:val="26"/>
                <w:szCs w:val="26"/>
              </w:rPr>
              <w:t xml:space="preserve"> Ю.                                                         </w:t>
            </w:r>
            <w:r w:rsidRPr="009E06DE">
              <w:rPr>
                <w:color w:val="FF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5164" w:type="dxa"/>
            <w:shd w:val="clear" w:color="auto" w:fill="auto"/>
          </w:tcPr>
          <w:p w:rsidR="009B4B84" w:rsidRPr="009E06DE" w:rsidRDefault="00CA6320">
            <w:pPr>
              <w:pStyle w:val="1"/>
              <w:widowControl w:val="0"/>
              <w:tabs>
                <w:tab w:val="left" w:pos="598"/>
              </w:tabs>
              <w:spacing w:line="300" w:lineRule="auto"/>
              <w:rPr>
                <w:color w:val="FF0000"/>
                <w:sz w:val="26"/>
                <w:szCs w:val="26"/>
              </w:rPr>
            </w:pPr>
            <w:r w:rsidRPr="009E06DE">
              <w:rPr>
                <w:color w:val="FF0000"/>
                <w:sz w:val="26"/>
                <w:szCs w:val="26"/>
              </w:rPr>
              <w:t>«Лирическая песенка»</w:t>
            </w:r>
          </w:p>
        </w:tc>
      </w:tr>
      <w:tr w:rsidR="009B4B84" w:rsidRPr="009E06DE" w:rsidTr="00A52B9B">
        <w:trPr>
          <w:trHeight w:val="145"/>
        </w:trPr>
        <w:tc>
          <w:tcPr>
            <w:tcW w:w="3353" w:type="dxa"/>
            <w:shd w:val="clear" w:color="auto" w:fill="auto"/>
          </w:tcPr>
          <w:p w:rsidR="009B4B84" w:rsidRPr="009E06DE" w:rsidRDefault="00CA6320">
            <w:pPr>
              <w:pStyle w:val="1"/>
              <w:widowControl w:val="0"/>
              <w:tabs>
                <w:tab w:val="left" w:pos="598"/>
              </w:tabs>
              <w:spacing w:line="300" w:lineRule="auto"/>
              <w:rPr>
                <w:color w:val="FF0000"/>
                <w:sz w:val="26"/>
                <w:szCs w:val="26"/>
              </w:rPr>
            </w:pPr>
            <w:proofErr w:type="spellStart"/>
            <w:r w:rsidRPr="009E06DE">
              <w:rPr>
                <w:color w:val="FF0000"/>
                <w:sz w:val="26"/>
                <w:szCs w:val="26"/>
              </w:rPr>
              <w:t>Цфасман</w:t>
            </w:r>
            <w:proofErr w:type="spellEnd"/>
            <w:r w:rsidRPr="009E06DE">
              <w:rPr>
                <w:color w:val="FF0000"/>
                <w:sz w:val="26"/>
                <w:szCs w:val="26"/>
              </w:rPr>
              <w:t xml:space="preserve"> А.                                                            </w:t>
            </w:r>
          </w:p>
        </w:tc>
        <w:tc>
          <w:tcPr>
            <w:tcW w:w="5164" w:type="dxa"/>
            <w:shd w:val="clear" w:color="auto" w:fill="auto"/>
          </w:tcPr>
          <w:p w:rsidR="009B4B84" w:rsidRPr="009E06DE" w:rsidRDefault="00CA6320">
            <w:pPr>
              <w:pStyle w:val="1"/>
              <w:widowControl w:val="0"/>
              <w:tabs>
                <w:tab w:val="left" w:pos="598"/>
              </w:tabs>
              <w:spacing w:line="300" w:lineRule="auto"/>
              <w:rPr>
                <w:color w:val="FF0000"/>
                <w:sz w:val="26"/>
                <w:szCs w:val="26"/>
              </w:rPr>
            </w:pPr>
            <w:r w:rsidRPr="009E06DE">
              <w:rPr>
                <w:color w:val="FF0000"/>
                <w:sz w:val="26"/>
                <w:szCs w:val="26"/>
              </w:rPr>
              <w:t>«Неудачное свидание»</w:t>
            </w:r>
          </w:p>
        </w:tc>
      </w:tr>
      <w:tr w:rsidR="009B4B84" w:rsidRPr="009E06DE" w:rsidTr="00A52B9B">
        <w:trPr>
          <w:trHeight w:val="145"/>
        </w:trPr>
        <w:tc>
          <w:tcPr>
            <w:tcW w:w="3353" w:type="dxa"/>
            <w:shd w:val="clear" w:color="auto" w:fill="auto"/>
          </w:tcPr>
          <w:p w:rsidR="009B4B84" w:rsidRPr="009E06DE" w:rsidRDefault="00CA6320">
            <w:pPr>
              <w:pStyle w:val="1"/>
              <w:widowControl w:val="0"/>
              <w:tabs>
                <w:tab w:val="left" w:pos="598"/>
              </w:tabs>
              <w:spacing w:line="300" w:lineRule="auto"/>
              <w:rPr>
                <w:color w:val="FF0000"/>
                <w:sz w:val="26"/>
                <w:szCs w:val="26"/>
              </w:rPr>
            </w:pPr>
            <w:r w:rsidRPr="009E06DE">
              <w:rPr>
                <w:color w:val="FF0000"/>
                <w:sz w:val="26"/>
                <w:szCs w:val="26"/>
              </w:rPr>
              <w:t xml:space="preserve">Уоррен </w:t>
            </w:r>
            <w:r w:rsidRPr="009E06DE">
              <w:rPr>
                <w:color w:val="FF0000"/>
                <w:sz w:val="26"/>
                <w:szCs w:val="26"/>
                <w:lang w:val="en-US"/>
              </w:rPr>
              <w:t>X</w:t>
            </w:r>
            <w:r w:rsidRPr="009E06DE">
              <w:rPr>
                <w:color w:val="FF0000"/>
                <w:sz w:val="26"/>
                <w:szCs w:val="26"/>
              </w:rPr>
              <w:t xml:space="preserve">.                                            </w:t>
            </w:r>
          </w:p>
        </w:tc>
        <w:tc>
          <w:tcPr>
            <w:tcW w:w="5164" w:type="dxa"/>
            <w:shd w:val="clear" w:color="auto" w:fill="auto"/>
          </w:tcPr>
          <w:p w:rsidR="009B4B84" w:rsidRPr="009E06DE" w:rsidRDefault="00CA6320">
            <w:pPr>
              <w:pStyle w:val="1"/>
              <w:widowControl w:val="0"/>
              <w:tabs>
                <w:tab w:val="left" w:pos="598"/>
              </w:tabs>
              <w:spacing w:line="300" w:lineRule="auto"/>
              <w:rPr>
                <w:color w:val="FF0000"/>
                <w:sz w:val="26"/>
                <w:szCs w:val="26"/>
              </w:rPr>
            </w:pPr>
            <w:r w:rsidRPr="009E06DE">
              <w:rPr>
                <w:color w:val="FF0000"/>
                <w:sz w:val="26"/>
                <w:szCs w:val="26"/>
              </w:rPr>
              <w:t>«</w:t>
            </w:r>
            <w:r w:rsidRPr="009E06DE">
              <w:rPr>
                <w:color w:val="FF0000"/>
                <w:sz w:val="26"/>
                <w:szCs w:val="26"/>
                <w:lang w:val="en-US"/>
              </w:rPr>
              <w:t>I</w:t>
            </w:r>
            <w:r w:rsidRPr="009E06DE">
              <w:rPr>
                <w:color w:val="FF0000"/>
                <w:sz w:val="26"/>
                <w:szCs w:val="26"/>
              </w:rPr>
              <w:t xml:space="preserve"> </w:t>
            </w:r>
            <w:r w:rsidRPr="009E06DE">
              <w:rPr>
                <w:color w:val="FF0000"/>
                <w:sz w:val="26"/>
                <w:szCs w:val="26"/>
                <w:lang w:val="en-US"/>
              </w:rPr>
              <w:t>know</w:t>
            </w:r>
            <w:r w:rsidRPr="009E06DE">
              <w:rPr>
                <w:color w:val="FF0000"/>
                <w:sz w:val="26"/>
                <w:szCs w:val="26"/>
              </w:rPr>
              <w:t xml:space="preserve"> </w:t>
            </w:r>
            <w:r w:rsidRPr="009E06DE">
              <w:rPr>
                <w:color w:val="FF0000"/>
                <w:sz w:val="26"/>
                <w:szCs w:val="26"/>
                <w:lang w:val="en-US"/>
              </w:rPr>
              <w:t>why</w:t>
            </w:r>
            <w:r w:rsidRPr="009E06DE">
              <w:rPr>
                <w:color w:val="FF0000"/>
                <w:sz w:val="26"/>
                <w:szCs w:val="26"/>
              </w:rPr>
              <w:t>» (« Я знаю почему»)</w:t>
            </w:r>
          </w:p>
        </w:tc>
      </w:tr>
      <w:tr w:rsidR="009B4B84" w:rsidRPr="009E06DE" w:rsidTr="00A52B9B">
        <w:trPr>
          <w:trHeight w:val="145"/>
        </w:trPr>
        <w:tc>
          <w:tcPr>
            <w:tcW w:w="3353" w:type="dxa"/>
            <w:shd w:val="clear" w:color="auto" w:fill="auto"/>
          </w:tcPr>
          <w:p w:rsidR="009B4B84" w:rsidRPr="009E06DE" w:rsidRDefault="00CA6320">
            <w:pPr>
              <w:pStyle w:val="1"/>
              <w:widowControl w:val="0"/>
              <w:tabs>
                <w:tab w:val="left" w:pos="598"/>
              </w:tabs>
              <w:spacing w:line="300" w:lineRule="auto"/>
              <w:rPr>
                <w:color w:val="FF0000"/>
                <w:sz w:val="26"/>
                <w:szCs w:val="26"/>
              </w:rPr>
            </w:pPr>
            <w:proofErr w:type="spellStart"/>
            <w:r w:rsidRPr="009E06DE">
              <w:rPr>
                <w:color w:val="FF0000"/>
                <w:sz w:val="26"/>
                <w:szCs w:val="26"/>
              </w:rPr>
              <w:t>Раксин</w:t>
            </w:r>
            <w:proofErr w:type="spellEnd"/>
            <w:r w:rsidRPr="009E06DE">
              <w:rPr>
                <w:color w:val="FF0000"/>
                <w:sz w:val="26"/>
                <w:szCs w:val="26"/>
              </w:rPr>
              <w:t xml:space="preserve"> Д.                                                         </w:t>
            </w:r>
            <w:r w:rsidRPr="009E06DE">
              <w:rPr>
                <w:color w:val="FF0000"/>
                <w:sz w:val="26"/>
                <w:szCs w:val="26"/>
                <w:lang w:val="en-US"/>
              </w:rPr>
              <w:t xml:space="preserve">                                </w:t>
            </w:r>
          </w:p>
        </w:tc>
        <w:tc>
          <w:tcPr>
            <w:tcW w:w="5164" w:type="dxa"/>
            <w:shd w:val="clear" w:color="auto" w:fill="auto"/>
          </w:tcPr>
          <w:p w:rsidR="009B4B84" w:rsidRPr="009E06DE" w:rsidRDefault="00CA6320">
            <w:pPr>
              <w:pStyle w:val="1"/>
              <w:widowControl w:val="0"/>
              <w:tabs>
                <w:tab w:val="left" w:pos="598"/>
              </w:tabs>
              <w:spacing w:line="300" w:lineRule="auto"/>
              <w:rPr>
                <w:color w:val="FF0000"/>
                <w:sz w:val="26"/>
                <w:szCs w:val="26"/>
              </w:rPr>
            </w:pPr>
            <w:r w:rsidRPr="009E06DE">
              <w:rPr>
                <w:color w:val="FF0000"/>
                <w:sz w:val="26"/>
                <w:szCs w:val="26"/>
              </w:rPr>
              <w:t>«</w:t>
            </w:r>
            <w:proofErr w:type="spellStart"/>
            <w:r w:rsidRPr="009E06DE">
              <w:rPr>
                <w:color w:val="FF0000"/>
                <w:sz w:val="26"/>
                <w:szCs w:val="26"/>
              </w:rPr>
              <w:t>Лаура</w:t>
            </w:r>
            <w:proofErr w:type="spellEnd"/>
            <w:r w:rsidRPr="009E06DE">
              <w:rPr>
                <w:color w:val="FF0000"/>
                <w:sz w:val="26"/>
                <w:szCs w:val="26"/>
              </w:rPr>
              <w:t>»</w:t>
            </w:r>
          </w:p>
        </w:tc>
      </w:tr>
      <w:tr w:rsidR="009B4B84" w:rsidRPr="009E06DE" w:rsidTr="00A52B9B">
        <w:trPr>
          <w:trHeight w:val="145"/>
        </w:trPr>
        <w:tc>
          <w:tcPr>
            <w:tcW w:w="3353" w:type="dxa"/>
            <w:shd w:val="clear" w:color="auto" w:fill="auto"/>
          </w:tcPr>
          <w:p w:rsidR="009B4B84" w:rsidRPr="009E06DE" w:rsidRDefault="00CA6320">
            <w:pPr>
              <w:pStyle w:val="1"/>
              <w:widowControl w:val="0"/>
              <w:tabs>
                <w:tab w:val="left" w:pos="598"/>
              </w:tabs>
              <w:spacing w:line="300" w:lineRule="auto"/>
              <w:rPr>
                <w:color w:val="FF0000"/>
                <w:sz w:val="26"/>
                <w:szCs w:val="26"/>
                <w:lang w:val="en-US"/>
              </w:rPr>
            </w:pPr>
            <w:proofErr w:type="spellStart"/>
            <w:r w:rsidRPr="009E06DE">
              <w:rPr>
                <w:color w:val="FF0000"/>
                <w:sz w:val="26"/>
                <w:szCs w:val="26"/>
              </w:rPr>
              <w:t>Монг</w:t>
            </w:r>
            <w:proofErr w:type="spellEnd"/>
            <w:r w:rsidRPr="009E06DE">
              <w:rPr>
                <w:color w:val="FF0000"/>
                <w:sz w:val="26"/>
                <w:szCs w:val="26"/>
                <w:lang w:val="en-US"/>
              </w:rPr>
              <w:t xml:space="preserve"> </w:t>
            </w:r>
            <w:r w:rsidRPr="009E06DE">
              <w:rPr>
                <w:color w:val="FF0000"/>
                <w:sz w:val="26"/>
                <w:szCs w:val="26"/>
              </w:rPr>
              <w:t>Т</w:t>
            </w:r>
            <w:r w:rsidRPr="009E06DE">
              <w:rPr>
                <w:color w:val="FF0000"/>
                <w:sz w:val="26"/>
                <w:szCs w:val="26"/>
                <w:lang w:val="en-US"/>
              </w:rPr>
              <w:t>.</w:t>
            </w:r>
          </w:p>
        </w:tc>
        <w:tc>
          <w:tcPr>
            <w:tcW w:w="5164" w:type="dxa"/>
            <w:shd w:val="clear" w:color="auto" w:fill="auto"/>
          </w:tcPr>
          <w:p w:rsidR="009B4B84" w:rsidRPr="009E06DE" w:rsidRDefault="00CA6320">
            <w:pPr>
              <w:pStyle w:val="1"/>
              <w:widowControl w:val="0"/>
              <w:tabs>
                <w:tab w:val="left" w:pos="598"/>
              </w:tabs>
              <w:spacing w:line="300" w:lineRule="auto"/>
              <w:rPr>
                <w:color w:val="FF0000"/>
                <w:sz w:val="26"/>
                <w:szCs w:val="26"/>
                <w:lang w:val="en-US"/>
              </w:rPr>
            </w:pPr>
            <w:r w:rsidRPr="009E06DE">
              <w:rPr>
                <w:color w:val="FF0000"/>
                <w:sz w:val="26"/>
                <w:szCs w:val="26"/>
                <w:lang w:val="en-US"/>
              </w:rPr>
              <w:t>«Round midnight» («</w:t>
            </w:r>
            <w:r w:rsidRPr="009E06DE">
              <w:rPr>
                <w:color w:val="FF0000"/>
                <w:sz w:val="26"/>
                <w:szCs w:val="26"/>
              </w:rPr>
              <w:t>Около</w:t>
            </w:r>
            <w:r w:rsidRPr="009E06DE">
              <w:rPr>
                <w:color w:val="FF0000"/>
                <w:sz w:val="26"/>
                <w:szCs w:val="26"/>
                <w:lang w:val="en-US"/>
              </w:rPr>
              <w:t xml:space="preserve"> </w:t>
            </w:r>
            <w:r w:rsidRPr="009E06DE">
              <w:rPr>
                <w:color w:val="FF0000"/>
                <w:sz w:val="26"/>
                <w:szCs w:val="26"/>
              </w:rPr>
              <w:t>полуночи</w:t>
            </w:r>
            <w:r w:rsidRPr="009E06DE">
              <w:rPr>
                <w:color w:val="FF0000"/>
                <w:sz w:val="26"/>
                <w:szCs w:val="26"/>
                <w:lang w:val="en-US"/>
              </w:rPr>
              <w:t>»).</w:t>
            </w:r>
          </w:p>
        </w:tc>
      </w:tr>
      <w:tr w:rsidR="009B4B84" w:rsidRPr="00A03E9A" w:rsidTr="00A52B9B">
        <w:trPr>
          <w:trHeight w:val="145"/>
        </w:trPr>
        <w:tc>
          <w:tcPr>
            <w:tcW w:w="3353" w:type="dxa"/>
            <w:shd w:val="clear" w:color="auto" w:fill="auto"/>
          </w:tcPr>
          <w:p w:rsidR="009B4B84" w:rsidRPr="009E06DE" w:rsidRDefault="00CA6320">
            <w:pPr>
              <w:pStyle w:val="1"/>
              <w:widowControl w:val="0"/>
              <w:tabs>
                <w:tab w:val="left" w:pos="598"/>
              </w:tabs>
              <w:spacing w:line="300" w:lineRule="auto"/>
              <w:rPr>
                <w:color w:val="FF0000"/>
                <w:sz w:val="26"/>
                <w:szCs w:val="26"/>
                <w:lang w:val="en-US"/>
              </w:rPr>
            </w:pPr>
            <w:proofErr w:type="spellStart"/>
            <w:r w:rsidRPr="009E06DE">
              <w:rPr>
                <w:color w:val="FF0000"/>
                <w:sz w:val="26"/>
                <w:szCs w:val="26"/>
              </w:rPr>
              <w:t>Швандт</w:t>
            </w:r>
            <w:proofErr w:type="spellEnd"/>
            <w:r w:rsidRPr="009E06DE">
              <w:rPr>
                <w:color w:val="FF0000"/>
                <w:sz w:val="26"/>
                <w:szCs w:val="26"/>
                <w:lang w:val="en-US"/>
              </w:rPr>
              <w:t xml:space="preserve"> </w:t>
            </w:r>
            <w:r w:rsidRPr="009E06DE">
              <w:rPr>
                <w:color w:val="FF0000"/>
                <w:sz w:val="26"/>
                <w:szCs w:val="26"/>
              </w:rPr>
              <w:t>Т</w:t>
            </w:r>
            <w:r w:rsidRPr="009E06DE">
              <w:rPr>
                <w:color w:val="FF0000"/>
                <w:sz w:val="26"/>
                <w:szCs w:val="26"/>
                <w:lang w:val="en-US"/>
              </w:rPr>
              <w:t xml:space="preserve">.       </w:t>
            </w:r>
          </w:p>
        </w:tc>
        <w:tc>
          <w:tcPr>
            <w:tcW w:w="5164" w:type="dxa"/>
            <w:shd w:val="clear" w:color="auto" w:fill="auto"/>
          </w:tcPr>
          <w:p w:rsidR="009B4B84" w:rsidRPr="009E06DE" w:rsidRDefault="00CA6320">
            <w:pPr>
              <w:pStyle w:val="1"/>
              <w:widowControl w:val="0"/>
              <w:tabs>
                <w:tab w:val="left" w:pos="598"/>
              </w:tabs>
              <w:spacing w:line="300" w:lineRule="auto"/>
              <w:rPr>
                <w:color w:val="FF0000"/>
                <w:sz w:val="26"/>
                <w:szCs w:val="26"/>
                <w:lang w:val="en-US"/>
              </w:rPr>
            </w:pPr>
            <w:r w:rsidRPr="009E06DE">
              <w:rPr>
                <w:color w:val="FF0000"/>
                <w:sz w:val="26"/>
                <w:szCs w:val="26"/>
                <w:lang w:val="en-US"/>
              </w:rPr>
              <w:t>« Dream, a little dream of me» («</w:t>
            </w:r>
            <w:r w:rsidRPr="009E06DE">
              <w:rPr>
                <w:color w:val="FF0000"/>
                <w:sz w:val="26"/>
                <w:szCs w:val="26"/>
              </w:rPr>
              <w:t>Сладкий</w:t>
            </w:r>
            <w:r w:rsidRPr="009E06DE">
              <w:rPr>
                <w:color w:val="FF0000"/>
                <w:sz w:val="26"/>
                <w:szCs w:val="26"/>
                <w:lang w:val="en-US"/>
              </w:rPr>
              <w:t xml:space="preserve"> </w:t>
            </w:r>
            <w:r w:rsidRPr="009E06DE">
              <w:rPr>
                <w:color w:val="FF0000"/>
                <w:sz w:val="26"/>
                <w:szCs w:val="26"/>
              </w:rPr>
              <w:t>сон</w:t>
            </w:r>
            <w:r w:rsidRPr="009E06DE">
              <w:rPr>
                <w:color w:val="FF0000"/>
                <w:sz w:val="26"/>
                <w:szCs w:val="26"/>
                <w:lang w:val="en-US"/>
              </w:rPr>
              <w:t xml:space="preserve"> </w:t>
            </w:r>
            <w:r w:rsidRPr="009E06DE">
              <w:rPr>
                <w:color w:val="FF0000"/>
                <w:sz w:val="26"/>
                <w:szCs w:val="26"/>
              </w:rPr>
              <w:t>обо</w:t>
            </w:r>
            <w:r w:rsidRPr="009E06DE">
              <w:rPr>
                <w:color w:val="FF0000"/>
                <w:sz w:val="26"/>
                <w:szCs w:val="26"/>
                <w:lang w:val="en-US"/>
              </w:rPr>
              <w:t xml:space="preserve"> </w:t>
            </w:r>
            <w:r w:rsidRPr="009E06DE">
              <w:rPr>
                <w:color w:val="FF0000"/>
                <w:sz w:val="26"/>
                <w:szCs w:val="26"/>
              </w:rPr>
              <w:t>мне</w:t>
            </w:r>
            <w:r w:rsidRPr="009E06DE">
              <w:rPr>
                <w:color w:val="FF0000"/>
                <w:sz w:val="26"/>
                <w:szCs w:val="26"/>
                <w:lang w:val="en-US"/>
              </w:rPr>
              <w:t>»)</w:t>
            </w:r>
          </w:p>
        </w:tc>
      </w:tr>
      <w:tr w:rsidR="009B4B84" w:rsidRPr="00A03E9A" w:rsidTr="00A52B9B">
        <w:trPr>
          <w:trHeight w:val="145"/>
        </w:trPr>
        <w:tc>
          <w:tcPr>
            <w:tcW w:w="3353" w:type="dxa"/>
            <w:shd w:val="clear" w:color="auto" w:fill="auto"/>
          </w:tcPr>
          <w:p w:rsidR="009B4B84" w:rsidRPr="009E06DE" w:rsidRDefault="00CA6320">
            <w:pPr>
              <w:pStyle w:val="1"/>
              <w:widowControl w:val="0"/>
              <w:tabs>
                <w:tab w:val="left" w:pos="598"/>
              </w:tabs>
              <w:spacing w:line="300" w:lineRule="auto"/>
              <w:rPr>
                <w:color w:val="FF0000"/>
                <w:sz w:val="26"/>
                <w:szCs w:val="26"/>
                <w:lang w:val="en-US"/>
              </w:rPr>
            </w:pPr>
            <w:proofErr w:type="spellStart"/>
            <w:r w:rsidRPr="009E06DE">
              <w:rPr>
                <w:color w:val="FF0000"/>
                <w:sz w:val="26"/>
                <w:szCs w:val="26"/>
              </w:rPr>
              <w:t>Макхау</w:t>
            </w:r>
            <w:proofErr w:type="spellEnd"/>
            <w:r w:rsidRPr="009E06DE">
              <w:rPr>
                <w:color w:val="FF0000"/>
                <w:sz w:val="26"/>
                <w:szCs w:val="26"/>
                <w:lang w:val="en-US"/>
              </w:rPr>
              <w:t xml:space="preserve"> </w:t>
            </w:r>
            <w:r w:rsidRPr="009E06DE">
              <w:rPr>
                <w:color w:val="FF0000"/>
                <w:sz w:val="26"/>
                <w:szCs w:val="26"/>
              </w:rPr>
              <w:t>Д</w:t>
            </w:r>
            <w:r w:rsidRPr="009E06DE">
              <w:rPr>
                <w:color w:val="FF0000"/>
                <w:sz w:val="26"/>
                <w:szCs w:val="26"/>
                <w:lang w:val="en-US"/>
              </w:rPr>
              <w:t xml:space="preserve">.                                          </w:t>
            </w:r>
          </w:p>
        </w:tc>
        <w:tc>
          <w:tcPr>
            <w:tcW w:w="5164" w:type="dxa"/>
            <w:shd w:val="clear" w:color="auto" w:fill="auto"/>
          </w:tcPr>
          <w:p w:rsidR="009B4B84" w:rsidRPr="009E06DE" w:rsidRDefault="00CA6320">
            <w:pPr>
              <w:pStyle w:val="1"/>
              <w:widowControl w:val="0"/>
              <w:tabs>
                <w:tab w:val="left" w:pos="598"/>
              </w:tabs>
              <w:spacing w:line="300" w:lineRule="auto"/>
              <w:rPr>
                <w:color w:val="FF0000"/>
                <w:sz w:val="26"/>
                <w:szCs w:val="26"/>
                <w:lang w:val="en-US"/>
              </w:rPr>
            </w:pPr>
            <w:r w:rsidRPr="009E06DE">
              <w:rPr>
                <w:color w:val="FF0000"/>
                <w:sz w:val="26"/>
                <w:szCs w:val="26"/>
                <w:lang w:val="en-US"/>
              </w:rPr>
              <w:t xml:space="preserve">«Don't blame me» («He </w:t>
            </w:r>
            <w:r w:rsidRPr="009E06DE">
              <w:rPr>
                <w:color w:val="FF0000"/>
                <w:sz w:val="26"/>
                <w:szCs w:val="26"/>
              </w:rPr>
              <w:t>вини</w:t>
            </w:r>
            <w:r w:rsidRPr="009E06DE">
              <w:rPr>
                <w:color w:val="FF0000"/>
                <w:sz w:val="26"/>
                <w:szCs w:val="26"/>
                <w:lang w:val="en-US"/>
              </w:rPr>
              <w:t xml:space="preserve"> </w:t>
            </w:r>
            <w:r w:rsidRPr="009E06DE">
              <w:rPr>
                <w:color w:val="FF0000"/>
                <w:sz w:val="26"/>
                <w:szCs w:val="26"/>
              </w:rPr>
              <w:t>меня</w:t>
            </w:r>
            <w:r w:rsidRPr="009E06DE">
              <w:rPr>
                <w:color w:val="FF0000"/>
                <w:sz w:val="26"/>
                <w:szCs w:val="26"/>
                <w:lang w:val="en-US"/>
              </w:rPr>
              <w:t>»)</w:t>
            </w:r>
          </w:p>
        </w:tc>
      </w:tr>
      <w:tr w:rsidR="009B4B84" w:rsidRPr="00A03E9A" w:rsidTr="00A52B9B">
        <w:trPr>
          <w:trHeight w:val="145"/>
        </w:trPr>
        <w:tc>
          <w:tcPr>
            <w:tcW w:w="3353" w:type="dxa"/>
            <w:shd w:val="clear" w:color="auto" w:fill="auto"/>
          </w:tcPr>
          <w:p w:rsidR="009B4B84" w:rsidRPr="009E06DE" w:rsidRDefault="00CA6320">
            <w:pPr>
              <w:pStyle w:val="1"/>
              <w:widowControl w:val="0"/>
              <w:tabs>
                <w:tab w:val="left" w:pos="598"/>
              </w:tabs>
              <w:spacing w:line="300" w:lineRule="auto"/>
              <w:rPr>
                <w:color w:val="FF0000"/>
                <w:sz w:val="26"/>
                <w:szCs w:val="26"/>
                <w:lang w:val="en-US"/>
              </w:rPr>
            </w:pPr>
            <w:proofErr w:type="spellStart"/>
            <w:r w:rsidRPr="009E06DE">
              <w:rPr>
                <w:color w:val="FF0000"/>
                <w:sz w:val="26"/>
                <w:szCs w:val="26"/>
              </w:rPr>
              <w:t>Эрлен</w:t>
            </w:r>
            <w:proofErr w:type="spellEnd"/>
            <w:r w:rsidRPr="009E06DE">
              <w:rPr>
                <w:color w:val="FF0000"/>
                <w:sz w:val="26"/>
                <w:szCs w:val="26"/>
                <w:lang w:val="en-US"/>
              </w:rPr>
              <w:t xml:space="preserve"> </w:t>
            </w:r>
            <w:r w:rsidRPr="009E06DE">
              <w:rPr>
                <w:color w:val="FF0000"/>
                <w:sz w:val="26"/>
                <w:szCs w:val="26"/>
              </w:rPr>
              <w:t>Н</w:t>
            </w:r>
            <w:r w:rsidRPr="009E06DE">
              <w:rPr>
                <w:color w:val="FF0000"/>
                <w:sz w:val="26"/>
                <w:szCs w:val="26"/>
                <w:lang w:val="en-US"/>
              </w:rPr>
              <w:t xml:space="preserve">.                               </w:t>
            </w:r>
          </w:p>
        </w:tc>
        <w:tc>
          <w:tcPr>
            <w:tcW w:w="5164" w:type="dxa"/>
            <w:shd w:val="clear" w:color="auto" w:fill="auto"/>
          </w:tcPr>
          <w:p w:rsidR="009B4B84" w:rsidRPr="009E06DE" w:rsidRDefault="00CA6320">
            <w:pPr>
              <w:pStyle w:val="1"/>
              <w:widowControl w:val="0"/>
              <w:tabs>
                <w:tab w:val="left" w:pos="598"/>
              </w:tabs>
              <w:spacing w:line="300" w:lineRule="auto"/>
              <w:rPr>
                <w:color w:val="FF0000"/>
                <w:sz w:val="26"/>
                <w:szCs w:val="26"/>
                <w:lang w:val="en-US"/>
              </w:rPr>
            </w:pPr>
            <w:r w:rsidRPr="009E06DE">
              <w:rPr>
                <w:color w:val="FF0000"/>
                <w:sz w:val="26"/>
                <w:szCs w:val="26"/>
                <w:lang w:val="en-US"/>
              </w:rPr>
              <w:t>«One for my baby» («</w:t>
            </w:r>
            <w:r w:rsidRPr="009E06DE">
              <w:rPr>
                <w:color w:val="FF0000"/>
                <w:sz w:val="26"/>
                <w:szCs w:val="26"/>
              </w:rPr>
              <w:t>Для</w:t>
            </w:r>
            <w:r w:rsidRPr="009E06DE">
              <w:rPr>
                <w:color w:val="FF0000"/>
                <w:sz w:val="26"/>
                <w:szCs w:val="26"/>
                <w:lang w:val="en-US"/>
              </w:rPr>
              <w:t xml:space="preserve"> </w:t>
            </w:r>
            <w:r w:rsidRPr="009E06DE">
              <w:rPr>
                <w:color w:val="FF0000"/>
                <w:sz w:val="26"/>
                <w:szCs w:val="26"/>
              </w:rPr>
              <w:t>моей</w:t>
            </w:r>
            <w:r w:rsidRPr="009E06DE">
              <w:rPr>
                <w:color w:val="FF0000"/>
                <w:sz w:val="26"/>
                <w:szCs w:val="26"/>
                <w:lang w:val="en-US"/>
              </w:rPr>
              <w:t xml:space="preserve"> </w:t>
            </w:r>
            <w:r w:rsidRPr="009E06DE">
              <w:rPr>
                <w:color w:val="FF0000"/>
                <w:sz w:val="26"/>
                <w:szCs w:val="26"/>
              </w:rPr>
              <w:t>малышки</w:t>
            </w:r>
            <w:r w:rsidRPr="009E06DE">
              <w:rPr>
                <w:color w:val="FF0000"/>
                <w:sz w:val="26"/>
                <w:szCs w:val="26"/>
                <w:lang w:val="en-US"/>
              </w:rPr>
              <w:t>»)</w:t>
            </w:r>
          </w:p>
        </w:tc>
      </w:tr>
      <w:tr w:rsidR="009B4B84" w:rsidRPr="00A03E9A" w:rsidTr="00A52B9B">
        <w:trPr>
          <w:trHeight w:val="145"/>
        </w:trPr>
        <w:tc>
          <w:tcPr>
            <w:tcW w:w="3353" w:type="dxa"/>
            <w:shd w:val="clear" w:color="auto" w:fill="auto"/>
          </w:tcPr>
          <w:p w:rsidR="009B4B84" w:rsidRPr="009E06DE" w:rsidRDefault="00CA6320">
            <w:pPr>
              <w:pStyle w:val="1"/>
              <w:widowControl w:val="0"/>
              <w:tabs>
                <w:tab w:val="left" w:pos="598"/>
              </w:tabs>
              <w:spacing w:line="300" w:lineRule="auto"/>
              <w:rPr>
                <w:color w:val="FF0000"/>
                <w:sz w:val="26"/>
                <w:szCs w:val="26"/>
                <w:lang w:val="en-US"/>
              </w:rPr>
            </w:pPr>
            <w:proofErr w:type="spellStart"/>
            <w:r w:rsidRPr="009E06DE">
              <w:rPr>
                <w:color w:val="FF0000"/>
                <w:sz w:val="26"/>
                <w:szCs w:val="26"/>
              </w:rPr>
              <w:t>Стайн</w:t>
            </w:r>
            <w:proofErr w:type="spellEnd"/>
            <w:r w:rsidRPr="009E06DE">
              <w:rPr>
                <w:color w:val="FF0000"/>
                <w:sz w:val="26"/>
                <w:szCs w:val="26"/>
                <w:lang w:val="en-US"/>
              </w:rPr>
              <w:t xml:space="preserve"> </w:t>
            </w:r>
            <w:r w:rsidRPr="009E06DE">
              <w:rPr>
                <w:color w:val="FF0000"/>
                <w:sz w:val="26"/>
                <w:szCs w:val="26"/>
              </w:rPr>
              <w:t>Дж</w:t>
            </w:r>
            <w:r w:rsidRPr="009E06DE">
              <w:rPr>
                <w:color w:val="FF0000"/>
                <w:sz w:val="26"/>
                <w:szCs w:val="26"/>
                <w:lang w:val="en-US"/>
              </w:rPr>
              <w:t xml:space="preserve">.      </w:t>
            </w:r>
          </w:p>
        </w:tc>
        <w:tc>
          <w:tcPr>
            <w:tcW w:w="5164" w:type="dxa"/>
            <w:shd w:val="clear" w:color="auto" w:fill="auto"/>
          </w:tcPr>
          <w:p w:rsidR="009B4B84" w:rsidRPr="009E06DE" w:rsidRDefault="00CA6320">
            <w:pPr>
              <w:pStyle w:val="1"/>
              <w:widowControl w:val="0"/>
              <w:tabs>
                <w:tab w:val="left" w:pos="598"/>
              </w:tabs>
              <w:spacing w:line="300" w:lineRule="auto"/>
              <w:rPr>
                <w:color w:val="FF0000"/>
                <w:sz w:val="26"/>
                <w:szCs w:val="26"/>
                <w:lang w:val="en-US"/>
              </w:rPr>
            </w:pPr>
            <w:r w:rsidRPr="009E06DE">
              <w:rPr>
                <w:color w:val="FF0000"/>
                <w:sz w:val="26"/>
                <w:szCs w:val="26"/>
                <w:lang w:val="en-US"/>
              </w:rPr>
              <w:t>«Three coins in the fountain</w:t>
            </w:r>
            <w:proofErr w:type="gramStart"/>
            <w:r w:rsidRPr="009E06DE">
              <w:rPr>
                <w:color w:val="FF0000"/>
                <w:sz w:val="26"/>
                <w:szCs w:val="26"/>
                <w:lang w:val="en-US"/>
              </w:rPr>
              <w:t>»  (</w:t>
            </w:r>
            <w:proofErr w:type="gramEnd"/>
            <w:r w:rsidRPr="009E06DE">
              <w:rPr>
                <w:color w:val="FF0000"/>
                <w:sz w:val="26"/>
                <w:szCs w:val="26"/>
                <w:lang w:val="en-US"/>
              </w:rPr>
              <w:t>«</w:t>
            </w:r>
            <w:r w:rsidRPr="009E06DE">
              <w:rPr>
                <w:color w:val="FF0000"/>
                <w:sz w:val="26"/>
                <w:szCs w:val="26"/>
              </w:rPr>
              <w:t>Три</w:t>
            </w:r>
            <w:r w:rsidRPr="009E06DE">
              <w:rPr>
                <w:color w:val="FF0000"/>
                <w:sz w:val="26"/>
                <w:szCs w:val="26"/>
                <w:lang w:val="en-US"/>
              </w:rPr>
              <w:t xml:space="preserve"> </w:t>
            </w:r>
            <w:r w:rsidRPr="009E06DE">
              <w:rPr>
                <w:color w:val="FF0000"/>
                <w:sz w:val="26"/>
                <w:szCs w:val="26"/>
              </w:rPr>
              <w:t>монеты</w:t>
            </w:r>
            <w:r w:rsidRPr="009E06DE">
              <w:rPr>
                <w:color w:val="FF0000"/>
                <w:sz w:val="26"/>
                <w:szCs w:val="26"/>
                <w:lang w:val="en-US"/>
              </w:rPr>
              <w:t xml:space="preserve"> </w:t>
            </w:r>
            <w:r w:rsidRPr="009E06DE">
              <w:rPr>
                <w:color w:val="FF0000"/>
                <w:sz w:val="26"/>
                <w:szCs w:val="26"/>
              </w:rPr>
              <w:t>в</w:t>
            </w:r>
            <w:r w:rsidRPr="009E06DE">
              <w:rPr>
                <w:color w:val="FF0000"/>
                <w:sz w:val="26"/>
                <w:szCs w:val="26"/>
                <w:lang w:val="en-US"/>
              </w:rPr>
              <w:t xml:space="preserve"> </w:t>
            </w:r>
            <w:r w:rsidRPr="009E06DE">
              <w:rPr>
                <w:color w:val="FF0000"/>
                <w:sz w:val="26"/>
                <w:szCs w:val="26"/>
              </w:rPr>
              <w:t>фонтане</w:t>
            </w:r>
            <w:r w:rsidRPr="009E06DE">
              <w:rPr>
                <w:color w:val="FF0000"/>
                <w:sz w:val="26"/>
                <w:szCs w:val="26"/>
                <w:lang w:val="en-US"/>
              </w:rPr>
              <w:t>»).</w:t>
            </w:r>
          </w:p>
        </w:tc>
      </w:tr>
      <w:tr w:rsidR="009B4B84" w:rsidRPr="00A03E9A" w:rsidTr="00A52B9B">
        <w:trPr>
          <w:trHeight w:val="145"/>
        </w:trPr>
        <w:tc>
          <w:tcPr>
            <w:tcW w:w="3353" w:type="dxa"/>
            <w:shd w:val="clear" w:color="auto" w:fill="auto"/>
          </w:tcPr>
          <w:p w:rsidR="009B4B84" w:rsidRPr="009E06DE" w:rsidRDefault="00CA6320">
            <w:pPr>
              <w:pStyle w:val="1"/>
              <w:widowControl w:val="0"/>
              <w:tabs>
                <w:tab w:val="left" w:pos="598"/>
              </w:tabs>
              <w:spacing w:line="300" w:lineRule="auto"/>
              <w:rPr>
                <w:color w:val="FF0000"/>
                <w:sz w:val="26"/>
                <w:szCs w:val="26"/>
                <w:lang w:val="en-US"/>
              </w:rPr>
            </w:pPr>
            <w:proofErr w:type="spellStart"/>
            <w:r w:rsidRPr="009E06DE">
              <w:rPr>
                <w:color w:val="FF0000"/>
                <w:sz w:val="26"/>
                <w:szCs w:val="26"/>
              </w:rPr>
              <w:t>Джаггер</w:t>
            </w:r>
            <w:proofErr w:type="spellEnd"/>
            <w:r w:rsidRPr="009E06DE">
              <w:rPr>
                <w:color w:val="FF0000"/>
                <w:sz w:val="26"/>
                <w:szCs w:val="26"/>
                <w:lang w:val="en-US"/>
              </w:rPr>
              <w:t xml:space="preserve"> </w:t>
            </w:r>
            <w:r w:rsidRPr="009E06DE">
              <w:rPr>
                <w:color w:val="FF0000"/>
                <w:sz w:val="26"/>
                <w:szCs w:val="26"/>
              </w:rPr>
              <w:t>М</w:t>
            </w:r>
            <w:r w:rsidRPr="009E06DE">
              <w:rPr>
                <w:color w:val="FF0000"/>
                <w:sz w:val="26"/>
                <w:szCs w:val="26"/>
                <w:lang w:val="en-US"/>
              </w:rPr>
              <w:t xml:space="preserve">.                              </w:t>
            </w:r>
          </w:p>
        </w:tc>
        <w:tc>
          <w:tcPr>
            <w:tcW w:w="5164" w:type="dxa"/>
            <w:shd w:val="clear" w:color="auto" w:fill="auto"/>
          </w:tcPr>
          <w:p w:rsidR="009B4B84" w:rsidRPr="009E06DE" w:rsidRDefault="00CA6320">
            <w:pPr>
              <w:pStyle w:val="1"/>
              <w:widowControl w:val="0"/>
              <w:tabs>
                <w:tab w:val="left" w:pos="598"/>
              </w:tabs>
              <w:spacing w:line="300" w:lineRule="auto"/>
              <w:rPr>
                <w:color w:val="FF0000"/>
                <w:sz w:val="26"/>
                <w:szCs w:val="26"/>
                <w:lang w:val="en-US"/>
              </w:rPr>
            </w:pPr>
            <w:r w:rsidRPr="009E06DE">
              <w:rPr>
                <w:color w:val="FF0000"/>
                <w:sz w:val="26"/>
                <w:szCs w:val="26"/>
                <w:lang w:val="en-US"/>
              </w:rPr>
              <w:t>«As tears go by» («</w:t>
            </w:r>
            <w:r w:rsidRPr="009E06DE">
              <w:rPr>
                <w:color w:val="FF0000"/>
                <w:sz w:val="26"/>
                <w:szCs w:val="26"/>
              </w:rPr>
              <w:t>Слезы</w:t>
            </w:r>
            <w:r w:rsidRPr="009E06DE">
              <w:rPr>
                <w:color w:val="FF0000"/>
                <w:sz w:val="26"/>
                <w:szCs w:val="26"/>
                <w:lang w:val="en-US"/>
              </w:rPr>
              <w:t xml:space="preserve"> </w:t>
            </w:r>
            <w:r w:rsidRPr="009E06DE">
              <w:rPr>
                <w:color w:val="FF0000"/>
                <w:sz w:val="26"/>
                <w:szCs w:val="26"/>
              </w:rPr>
              <w:t>сами</w:t>
            </w:r>
            <w:r w:rsidRPr="009E06DE">
              <w:rPr>
                <w:color w:val="FF0000"/>
                <w:sz w:val="26"/>
                <w:szCs w:val="26"/>
                <w:lang w:val="en-US"/>
              </w:rPr>
              <w:t xml:space="preserve"> </w:t>
            </w:r>
            <w:r w:rsidRPr="009E06DE">
              <w:rPr>
                <w:color w:val="FF0000"/>
                <w:sz w:val="26"/>
                <w:szCs w:val="26"/>
              </w:rPr>
              <w:t>пройдут</w:t>
            </w:r>
            <w:r w:rsidRPr="009E06DE">
              <w:rPr>
                <w:color w:val="FF0000"/>
                <w:sz w:val="26"/>
                <w:szCs w:val="26"/>
                <w:lang w:val="en-US"/>
              </w:rPr>
              <w:t>»)</w:t>
            </w:r>
          </w:p>
        </w:tc>
      </w:tr>
      <w:tr w:rsidR="009B4B84" w:rsidRPr="00A03E9A" w:rsidTr="00A52B9B">
        <w:trPr>
          <w:trHeight w:val="145"/>
        </w:trPr>
        <w:tc>
          <w:tcPr>
            <w:tcW w:w="3353" w:type="dxa"/>
            <w:shd w:val="clear" w:color="auto" w:fill="auto"/>
          </w:tcPr>
          <w:p w:rsidR="009B4B84" w:rsidRPr="009E06DE" w:rsidRDefault="00CA6320">
            <w:pPr>
              <w:pStyle w:val="1"/>
              <w:widowControl w:val="0"/>
              <w:tabs>
                <w:tab w:val="left" w:pos="598"/>
              </w:tabs>
              <w:spacing w:line="300" w:lineRule="auto"/>
              <w:rPr>
                <w:color w:val="FF0000"/>
                <w:sz w:val="26"/>
                <w:szCs w:val="26"/>
                <w:lang w:val="en-US"/>
              </w:rPr>
            </w:pPr>
            <w:r w:rsidRPr="009E06DE">
              <w:rPr>
                <w:color w:val="FF0000"/>
                <w:sz w:val="26"/>
                <w:szCs w:val="26"/>
              </w:rPr>
              <w:t>Ф</w:t>
            </w:r>
            <w:r w:rsidRPr="009E06DE">
              <w:rPr>
                <w:color w:val="FF0000"/>
                <w:sz w:val="26"/>
                <w:szCs w:val="26"/>
                <w:lang w:val="en-US"/>
              </w:rPr>
              <w:t xml:space="preserve">. </w:t>
            </w:r>
            <w:r w:rsidRPr="009E06DE">
              <w:rPr>
                <w:color w:val="FF0000"/>
                <w:sz w:val="26"/>
                <w:szCs w:val="26"/>
              </w:rPr>
              <w:t>Лей</w:t>
            </w:r>
            <w:r w:rsidRPr="009E06DE">
              <w:rPr>
                <w:color w:val="FF0000"/>
                <w:sz w:val="26"/>
                <w:szCs w:val="26"/>
                <w:lang w:val="en-US"/>
              </w:rPr>
              <w:t xml:space="preserve"> </w:t>
            </w:r>
            <w:r w:rsidRPr="009E06DE">
              <w:rPr>
                <w:color w:val="FF0000"/>
                <w:sz w:val="26"/>
                <w:szCs w:val="26"/>
              </w:rPr>
              <w:t>М</w:t>
            </w:r>
            <w:r w:rsidRPr="009E06DE">
              <w:rPr>
                <w:color w:val="FF0000"/>
                <w:sz w:val="26"/>
                <w:szCs w:val="26"/>
                <w:lang w:val="en-US"/>
              </w:rPr>
              <w:t xml:space="preserve">. </w:t>
            </w:r>
            <w:r w:rsidRPr="009E06DE">
              <w:rPr>
                <w:color w:val="FF0000"/>
                <w:sz w:val="26"/>
                <w:szCs w:val="26"/>
              </w:rPr>
              <w:t xml:space="preserve">                </w:t>
            </w:r>
            <w:r w:rsidRPr="009E06DE">
              <w:rPr>
                <w:color w:val="FF0000"/>
                <w:sz w:val="26"/>
                <w:szCs w:val="26"/>
                <w:lang w:val="en-US"/>
              </w:rPr>
              <w:t xml:space="preserve">  </w:t>
            </w:r>
          </w:p>
        </w:tc>
        <w:tc>
          <w:tcPr>
            <w:tcW w:w="5164" w:type="dxa"/>
            <w:shd w:val="clear" w:color="auto" w:fill="auto"/>
          </w:tcPr>
          <w:p w:rsidR="009B4B84" w:rsidRPr="009E06DE" w:rsidRDefault="00CA6320">
            <w:pPr>
              <w:pStyle w:val="1"/>
              <w:widowControl w:val="0"/>
              <w:tabs>
                <w:tab w:val="left" w:pos="598"/>
              </w:tabs>
              <w:spacing w:line="300" w:lineRule="auto"/>
              <w:rPr>
                <w:color w:val="FF0000"/>
                <w:sz w:val="26"/>
                <w:szCs w:val="26"/>
                <w:lang w:val="en-US"/>
              </w:rPr>
            </w:pPr>
            <w:r w:rsidRPr="009E06DE">
              <w:rPr>
                <w:color w:val="FF0000"/>
                <w:sz w:val="26"/>
                <w:szCs w:val="26"/>
                <w:lang w:val="en-US"/>
              </w:rPr>
              <w:t>« A Man and a Woman» («</w:t>
            </w:r>
            <w:r w:rsidRPr="009E06DE">
              <w:rPr>
                <w:color w:val="FF0000"/>
                <w:sz w:val="26"/>
                <w:szCs w:val="26"/>
              </w:rPr>
              <w:t>Мужчина</w:t>
            </w:r>
            <w:r w:rsidRPr="009E06DE">
              <w:rPr>
                <w:color w:val="FF0000"/>
                <w:sz w:val="26"/>
                <w:szCs w:val="26"/>
                <w:lang w:val="en-US"/>
              </w:rPr>
              <w:t xml:space="preserve"> </w:t>
            </w:r>
            <w:r w:rsidRPr="009E06DE">
              <w:rPr>
                <w:color w:val="FF0000"/>
                <w:sz w:val="26"/>
                <w:szCs w:val="26"/>
              </w:rPr>
              <w:t>и</w:t>
            </w:r>
            <w:r w:rsidRPr="009E06DE">
              <w:rPr>
                <w:color w:val="FF0000"/>
                <w:sz w:val="26"/>
                <w:szCs w:val="26"/>
                <w:lang w:val="en-US"/>
              </w:rPr>
              <w:t xml:space="preserve"> </w:t>
            </w:r>
            <w:r w:rsidRPr="009E06DE">
              <w:rPr>
                <w:color w:val="FF0000"/>
                <w:sz w:val="26"/>
                <w:szCs w:val="26"/>
              </w:rPr>
              <w:t>женщина</w:t>
            </w:r>
            <w:r w:rsidRPr="009E06DE">
              <w:rPr>
                <w:color w:val="FF0000"/>
                <w:sz w:val="26"/>
                <w:szCs w:val="26"/>
                <w:lang w:val="en-US"/>
              </w:rPr>
              <w:t>»)</w:t>
            </w:r>
          </w:p>
        </w:tc>
      </w:tr>
      <w:tr w:rsidR="009B4B84" w:rsidRPr="009E06DE" w:rsidTr="00A52B9B">
        <w:trPr>
          <w:trHeight w:val="145"/>
        </w:trPr>
        <w:tc>
          <w:tcPr>
            <w:tcW w:w="3353" w:type="dxa"/>
            <w:shd w:val="clear" w:color="auto" w:fill="auto"/>
          </w:tcPr>
          <w:p w:rsidR="009B4B84" w:rsidRPr="009E06DE" w:rsidRDefault="00CA6320">
            <w:pPr>
              <w:pStyle w:val="1"/>
              <w:widowControl w:val="0"/>
              <w:tabs>
                <w:tab w:val="left" w:pos="598"/>
              </w:tabs>
              <w:spacing w:line="300" w:lineRule="auto"/>
              <w:rPr>
                <w:color w:val="FF0000"/>
                <w:sz w:val="26"/>
                <w:szCs w:val="26"/>
              </w:rPr>
            </w:pPr>
            <w:r w:rsidRPr="009E06DE">
              <w:rPr>
                <w:color w:val="FF0000"/>
                <w:sz w:val="26"/>
                <w:szCs w:val="26"/>
              </w:rPr>
              <w:t xml:space="preserve">Миллер Г.                            </w:t>
            </w:r>
          </w:p>
        </w:tc>
        <w:tc>
          <w:tcPr>
            <w:tcW w:w="5164" w:type="dxa"/>
            <w:shd w:val="clear" w:color="auto" w:fill="auto"/>
          </w:tcPr>
          <w:p w:rsidR="009B4B84" w:rsidRPr="009E06DE" w:rsidRDefault="00CA6320">
            <w:pPr>
              <w:pStyle w:val="1"/>
              <w:widowControl w:val="0"/>
              <w:tabs>
                <w:tab w:val="left" w:pos="598"/>
              </w:tabs>
              <w:spacing w:line="300" w:lineRule="auto"/>
              <w:rPr>
                <w:color w:val="FF0000"/>
                <w:sz w:val="26"/>
                <w:szCs w:val="26"/>
              </w:rPr>
            </w:pPr>
            <w:r w:rsidRPr="009E06DE">
              <w:rPr>
                <w:color w:val="FF0000"/>
                <w:sz w:val="26"/>
                <w:szCs w:val="26"/>
              </w:rPr>
              <w:t>«</w:t>
            </w:r>
            <w:r w:rsidRPr="009E06DE">
              <w:rPr>
                <w:color w:val="FF0000"/>
                <w:sz w:val="26"/>
                <w:szCs w:val="26"/>
                <w:lang w:val="en-US"/>
              </w:rPr>
              <w:t>Moonlight</w:t>
            </w:r>
            <w:r w:rsidRPr="009E06DE">
              <w:rPr>
                <w:color w:val="FF0000"/>
                <w:sz w:val="26"/>
                <w:szCs w:val="26"/>
              </w:rPr>
              <w:t xml:space="preserve"> </w:t>
            </w:r>
            <w:r w:rsidRPr="009E06DE">
              <w:rPr>
                <w:color w:val="FF0000"/>
                <w:sz w:val="26"/>
                <w:szCs w:val="26"/>
                <w:lang w:val="en-US"/>
              </w:rPr>
              <w:t>Serenade</w:t>
            </w:r>
            <w:r w:rsidRPr="009E06DE">
              <w:rPr>
                <w:color w:val="FF0000"/>
                <w:sz w:val="26"/>
                <w:szCs w:val="26"/>
              </w:rPr>
              <w:t>» («Лунная серенада»).</w:t>
            </w:r>
          </w:p>
        </w:tc>
      </w:tr>
      <w:tr w:rsidR="009B4B84" w:rsidRPr="009E06DE" w:rsidTr="00A52B9B">
        <w:trPr>
          <w:trHeight w:val="145"/>
        </w:trPr>
        <w:tc>
          <w:tcPr>
            <w:tcW w:w="3353" w:type="dxa"/>
            <w:shd w:val="clear" w:color="auto" w:fill="auto"/>
          </w:tcPr>
          <w:p w:rsidR="009B4B84" w:rsidRPr="009E06DE" w:rsidRDefault="00CA6320">
            <w:pPr>
              <w:pStyle w:val="1"/>
              <w:widowControl w:val="0"/>
              <w:tabs>
                <w:tab w:val="left" w:pos="598"/>
              </w:tabs>
              <w:spacing w:line="300" w:lineRule="auto"/>
              <w:rPr>
                <w:color w:val="FF0000"/>
                <w:sz w:val="26"/>
                <w:szCs w:val="26"/>
              </w:rPr>
            </w:pPr>
            <w:r w:rsidRPr="009E06DE">
              <w:rPr>
                <w:color w:val="FF0000"/>
                <w:sz w:val="26"/>
                <w:szCs w:val="26"/>
              </w:rPr>
              <w:t xml:space="preserve">Дезмонд П.                                                        </w:t>
            </w:r>
          </w:p>
        </w:tc>
        <w:tc>
          <w:tcPr>
            <w:tcW w:w="5164" w:type="dxa"/>
            <w:shd w:val="clear" w:color="auto" w:fill="auto"/>
          </w:tcPr>
          <w:p w:rsidR="009B4B84" w:rsidRPr="009E06DE" w:rsidRDefault="00CA6320">
            <w:pPr>
              <w:pStyle w:val="1"/>
              <w:widowControl w:val="0"/>
              <w:tabs>
                <w:tab w:val="left" w:pos="598"/>
              </w:tabs>
              <w:spacing w:line="300" w:lineRule="auto"/>
              <w:rPr>
                <w:color w:val="FF0000"/>
                <w:sz w:val="26"/>
                <w:szCs w:val="26"/>
              </w:rPr>
            </w:pPr>
            <w:r w:rsidRPr="009E06DE">
              <w:rPr>
                <w:color w:val="FF0000"/>
                <w:sz w:val="26"/>
                <w:szCs w:val="26"/>
              </w:rPr>
              <w:t>«</w:t>
            </w:r>
            <w:r w:rsidRPr="009E06DE">
              <w:rPr>
                <w:color w:val="FF0000"/>
                <w:sz w:val="26"/>
                <w:szCs w:val="26"/>
                <w:lang w:val="en-US"/>
              </w:rPr>
              <w:t>Take</w:t>
            </w:r>
            <w:r w:rsidRPr="009E06DE">
              <w:rPr>
                <w:color w:val="FF0000"/>
                <w:sz w:val="26"/>
                <w:szCs w:val="26"/>
              </w:rPr>
              <w:t xml:space="preserve"> 5» («Для пятерых»).</w:t>
            </w:r>
          </w:p>
        </w:tc>
      </w:tr>
      <w:tr w:rsidR="009B4B84" w:rsidRPr="009E06DE" w:rsidTr="00A52B9B">
        <w:trPr>
          <w:trHeight w:val="145"/>
        </w:trPr>
        <w:tc>
          <w:tcPr>
            <w:tcW w:w="3353" w:type="dxa"/>
            <w:shd w:val="clear" w:color="auto" w:fill="auto"/>
          </w:tcPr>
          <w:p w:rsidR="009B4B84" w:rsidRPr="009E06DE" w:rsidRDefault="00CA6320">
            <w:pPr>
              <w:pStyle w:val="1"/>
              <w:widowControl w:val="0"/>
              <w:tabs>
                <w:tab w:val="left" w:pos="598"/>
              </w:tabs>
              <w:spacing w:line="300" w:lineRule="auto"/>
              <w:rPr>
                <w:color w:val="FF0000"/>
                <w:sz w:val="26"/>
                <w:szCs w:val="26"/>
              </w:rPr>
            </w:pPr>
            <w:r w:rsidRPr="009E06DE">
              <w:rPr>
                <w:color w:val="FF0000"/>
                <w:sz w:val="26"/>
                <w:szCs w:val="26"/>
              </w:rPr>
              <w:t>Из репертуара «</w:t>
            </w:r>
            <w:proofErr w:type="spellStart"/>
            <w:r w:rsidRPr="009E06DE">
              <w:rPr>
                <w:color w:val="FF0000"/>
                <w:sz w:val="26"/>
                <w:szCs w:val="26"/>
                <w:lang w:val="en-US"/>
              </w:rPr>
              <w:t>Beattes</w:t>
            </w:r>
            <w:proofErr w:type="spellEnd"/>
            <w:r w:rsidRPr="009E06DE">
              <w:rPr>
                <w:color w:val="FF0000"/>
                <w:sz w:val="26"/>
                <w:szCs w:val="26"/>
              </w:rPr>
              <w:t xml:space="preserve">»:                             </w:t>
            </w:r>
          </w:p>
        </w:tc>
        <w:tc>
          <w:tcPr>
            <w:tcW w:w="5164" w:type="dxa"/>
            <w:shd w:val="clear" w:color="auto" w:fill="auto"/>
          </w:tcPr>
          <w:p w:rsidR="009B4B84" w:rsidRPr="009E06DE" w:rsidRDefault="00CA6320">
            <w:pPr>
              <w:pStyle w:val="1"/>
              <w:widowControl w:val="0"/>
              <w:tabs>
                <w:tab w:val="left" w:pos="598"/>
              </w:tabs>
              <w:spacing w:line="300" w:lineRule="auto"/>
              <w:rPr>
                <w:color w:val="FF0000"/>
                <w:sz w:val="26"/>
                <w:szCs w:val="26"/>
              </w:rPr>
            </w:pPr>
            <w:r w:rsidRPr="009E06DE">
              <w:rPr>
                <w:color w:val="FF0000"/>
                <w:sz w:val="26"/>
                <w:szCs w:val="26"/>
              </w:rPr>
              <w:t>а) «</w:t>
            </w:r>
            <w:r w:rsidRPr="009E06DE">
              <w:rPr>
                <w:color w:val="FF0000"/>
                <w:sz w:val="26"/>
                <w:szCs w:val="26"/>
                <w:lang w:val="en-US"/>
              </w:rPr>
              <w:t>Because</w:t>
            </w:r>
            <w:r w:rsidRPr="009E06DE">
              <w:rPr>
                <w:color w:val="FF0000"/>
                <w:sz w:val="26"/>
                <w:szCs w:val="26"/>
              </w:rPr>
              <w:t>» - «Потому что»;</w:t>
            </w:r>
            <w:r w:rsidRPr="009E06DE">
              <w:rPr>
                <w:color w:val="FF0000"/>
                <w:sz w:val="26"/>
                <w:szCs w:val="26"/>
              </w:rPr>
              <w:tab/>
              <w:t xml:space="preserve">                                                                                   б) «</w:t>
            </w:r>
            <w:r w:rsidRPr="009E06DE">
              <w:rPr>
                <w:color w:val="FF0000"/>
                <w:sz w:val="26"/>
                <w:szCs w:val="26"/>
                <w:lang w:val="en-US"/>
              </w:rPr>
              <w:t>Girl</w:t>
            </w:r>
            <w:r w:rsidR="009A0613" w:rsidRPr="009E06DE">
              <w:rPr>
                <w:color w:val="FF0000"/>
                <w:sz w:val="26"/>
                <w:szCs w:val="26"/>
              </w:rPr>
              <w:t xml:space="preserve">» - «Девушка»;  </w:t>
            </w:r>
            <w:r w:rsidRPr="009E06DE">
              <w:rPr>
                <w:color w:val="FF0000"/>
                <w:sz w:val="26"/>
                <w:szCs w:val="26"/>
              </w:rPr>
              <w:t xml:space="preserve">                                                             в) «</w:t>
            </w:r>
            <w:r w:rsidRPr="009E06DE">
              <w:rPr>
                <w:color w:val="FF0000"/>
                <w:sz w:val="26"/>
                <w:szCs w:val="26"/>
                <w:lang w:val="en-US"/>
              </w:rPr>
              <w:t>Let</w:t>
            </w:r>
            <w:r w:rsidRPr="009E06DE">
              <w:rPr>
                <w:color w:val="FF0000"/>
                <w:sz w:val="26"/>
                <w:szCs w:val="26"/>
              </w:rPr>
              <w:t xml:space="preserve"> </w:t>
            </w:r>
            <w:r w:rsidRPr="009E06DE">
              <w:rPr>
                <w:color w:val="FF0000"/>
                <w:sz w:val="26"/>
                <w:szCs w:val="26"/>
                <w:lang w:val="en-US"/>
              </w:rPr>
              <w:t>it</w:t>
            </w:r>
            <w:r w:rsidRPr="009E06DE">
              <w:rPr>
                <w:color w:val="FF0000"/>
                <w:sz w:val="26"/>
                <w:szCs w:val="26"/>
              </w:rPr>
              <w:t xml:space="preserve"> </w:t>
            </w:r>
            <w:r w:rsidRPr="009E06DE">
              <w:rPr>
                <w:color w:val="FF0000"/>
                <w:sz w:val="26"/>
                <w:szCs w:val="26"/>
                <w:lang w:val="en-US"/>
              </w:rPr>
              <w:t>be</w:t>
            </w:r>
            <w:r w:rsidRPr="009E06DE">
              <w:rPr>
                <w:color w:val="FF0000"/>
                <w:sz w:val="26"/>
                <w:szCs w:val="26"/>
              </w:rPr>
              <w:t>» - «Пусть будет так»;                                                                             г) «</w:t>
            </w:r>
            <w:r w:rsidRPr="009E06DE">
              <w:rPr>
                <w:color w:val="FF0000"/>
                <w:sz w:val="26"/>
                <w:szCs w:val="26"/>
                <w:lang w:val="en-US"/>
              </w:rPr>
              <w:t>Michelle</w:t>
            </w:r>
            <w:r w:rsidRPr="009E06DE">
              <w:rPr>
                <w:color w:val="FF0000"/>
                <w:sz w:val="26"/>
                <w:szCs w:val="26"/>
              </w:rPr>
              <w:t xml:space="preserve">» - «Мишель»;                                                                 </w:t>
            </w:r>
            <w:proofErr w:type="spellStart"/>
            <w:r w:rsidRPr="009E06DE">
              <w:rPr>
                <w:color w:val="FF0000"/>
                <w:sz w:val="26"/>
                <w:szCs w:val="26"/>
              </w:rPr>
              <w:t>д</w:t>
            </w:r>
            <w:proofErr w:type="spellEnd"/>
            <w:r w:rsidRPr="009E06DE">
              <w:rPr>
                <w:color w:val="FF0000"/>
                <w:sz w:val="26"/>
                <w:szCs w:val="26"/>
              </w:rPr>
              <w:t>) «</w:t>
            </w:r>
            <w:r w:rsidRPr="009E06DE">
              <w:rPr>
                <w:color w:val="FF0000"/>
                <w:sz w:val="26"/>
                <w:szCs w:val="26"/>
                <w:lang w:val="en-US"/>
              </w:rPr>
              <w:t>Oh</w:t>
            </w:r>
            <w:r w:rsidRPr="009E06DE">
              <w:rPr>
                <w:color w:val="FF0000"/>
                <w:sz w:val="26"/>
                <w:szCs w:val="26"/>
              </w:rPr>
              <w:t xml:space="preserve">! </w:t>
            </w:r>
            <w:r w:rsidRPr="009E06DE">
              <w:rPr>
                <w:color w:val="FF0000"/>
                <w:sz w:val="26"/>
                <w:szCs w:val="26"/>
                <w:lang w:val="en-US"/>
              </w:rPr>
              <w:t>Darling</w:t>
            </w:r>
            <w:r w:rsidRPr="009E06DE">
              <w:rPr>
                <w:color w:val="FF0000"/>
                <w:sz w:val="26"/>
                <w:szCs w:val="26"/>
              </w:rPr>
              <w:t>» - «О! Дорогая»;                                                                          е) «</w:t>
            </w:r>
            <w:r w:rsidRPr="009E06DE">
              <w:rPr>
                <w:color w:val="FF0000"/>
                <w:sz w:val="26"/>
                <w:szCs w:val="26"/>
                <w:lang w:val="en-US"/>
              </w:rPr>
              <w:t>Yesterday</w:t>
            </w:r>
            <w:r w:rsidRPr="009E06DE">
              <w:rPr>
                <w:color w:val="FF0000"/>
                <w:sz w:val="26"/>
                <w:szCs w:val="26"/>
              </w:rPr>
              <w:t>» - «Вчера».</w:t>
            </w:r>
          </w:p>
        </w:tc>
      </w:tr>
      <w:tr w:rsidR="009B4B84" w:rsidRPr="009E06DE" w:rsidTr="00A52B9B">
        <w:trPr>
          <w:trHeight w:val="145"/>
        </w:trPr>
        <w:tc>
          <w:tcPr>
            <w:tcW w:w="3353" w:type="dxa"/>
            <w:shd w:val="clear" w:color="auto" w:fill="auto"/>
          </w:tcPr>
          <w:p w:rsidR="009B4B84" w:rsidRPr="009E06DE" w:rsidRDefault="00CA6320">
            <w:pPr>
              <w:pStyle w:val="1"/>
              <w:widowControl w:val="0"/>
              <w:tabs>
                <w:tab w:val="left" w:pos="598"/>
              </w:tabs>
              <w:spacing w:line="300" w:lineRule="auto"/>
              <w:rPr>
                <w:color w:val="FF0000"/>
                <w:sz w:val="26"/>
                <w:szCs w:val="26"/>
              </w:rPr>
            </w:pPr>
            <w:r w:rsidRPr="009E06DE">
              <w:rPr>
                <w:color w:val="FF0000"/>
                <w:sz w:val="26"/>
                <w:szCs w:val="26"/>
              </w:rPr>
              <w:t xml:space="preserve">Из репертуара «АВВА»:     </w:t>
            </w:r>
          </w:p>
          <w:p w:rsidR="009B4B84" w:rsidRPr="009E06DE" w:rsidRDefault="009B4B84">
            <w:pPr>
              <w:pStyle w:val="1"/>
              <w:widowControl w:val="0"/>
              <w:tabs>
                <w:tab w:val="left" w:pos="598"/>
              </w:tabs>
              <w:spacing w:line="30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5164" w:type="dxa"/>
            <w:shd w:val="clear" w:color="auto" w:fill="auto"/>
          </w:tcPr>
          <w:p w:rsidR="009B4B84" w:rsidRPr="009E06DE" w:rsidRDefault="00CA6320" w:rsidP="00D7665A">
            <w:pPr>
              <w:pStyle w:val="1"/>
              <w:widowControl w:val="0"/>
              <w:shd w:val="clear" w:color="auto" w:fill="FFFFFF"/>
              <w:spacing w:line="300" w:lineRule="auto"/>
              <w:rPr>
                <w:color w:val="FF0000"/>
                <w:sz w:val="26"/>
                <w:szCs w:val="26"/>
              </w:rPr>
            </w:pPr>
            <w:r w:rsidRPr="009E06DE">
              <w:rPr>
                <w:color w:val="FF0000"/>
                <w:sz w:val="26"/>
                <w:szCs w:val="26"/>
              </w:rPr>
              <w:t xml:space="preserve"> «</w:t>
            </w:r>
            <w:r w:rsidRPr="009E06DE">
              <w:rPr>
                <w:color w:val="FF0000"/>
                <w:sz w:val="26"/>
                <w:szCs w:val="26"/>
                <w:lang w:val="en-US"/>
              </w:rPr>
              <w:t>Happy</w:t>
            </w:r>
            <w:r w:rsidRPr="009E06DE">
              <w:rPr>
                <w:color w:val="FF0000"/>
                <w:sz w:val="26"/>
                <w:szCs w:val="26"/>
              </w:rPr>
              <w:t xml:space="preserve"> </w:t>
            </w:r>
            <w:r w:rsidRPr="009E06DE">
              <w:rPr>
                <w:color w:val="FF0000"/>
                <w:sz w:val="26"/>
                <w:szCs w:val="26"/>
                <w:lang w:val="en-US"/>
              </w:rPr>
              <w:t>New</w:t>
            </w:r>
            <w:r w:rsidRPr="009E06DE">
              <w:rPr>
                <w:color w:val="FF0000"/>
                <w:sz w:val="26"/>
                <w:szCs w:val="26"/>
              </w:rPr>
              <w:t xml:space="preserve"> </w:t>
            </w:r>
            <w:r w:rsidRPr="009E06DE">
              <w:rPr>
                <w:color w:val="FF0000"/>
                <w:sz w:val="26"/>
                <w:szCs w:val="26"/>
                <w:lang w:val="en-US"/>
              </w:rPr>
              <w:t>Year</w:t>
            </w:r>
            <w:r w:rsidR="009A0613" w:rsidRPr="009E06DE">
              <w:rPr>
                <w:color w:val="FF0000"/>
                <w:sz w:val="26"/>
                <w:szCs w:val="26"/>
              </w:rPr>
              <w:t>!» - «С Новым годом!»;</w:t>
            </w:r>
            <w:r w:rsidRPr="009E06DE">
              <w:rPr>
                <w:color w:val="FF0000"/>
                <w:sz w:val="26"/>
                <w:szCs w:val="26"/>
              </w:rPr>
              <w:t xml:space="preserve">                                                                      </w:t>
            </w:r>
            <w:r w:rsidR="00D7665A" w:rsidRPr="009E06DE">
              <w:rPr>
                <w:color w:val="FF0000"/>
                <w:sz w:val="26"/>
                <w:szCs w:val="26"/>
              </w:rPr>
              <w:t xml:space="preserve">            </w:t>
            </w:r>
          </w:p>
        </w:tc>
      </w:tr>
      <w:tr w:rsidR="009B4B84" w:rsidRPr="009E06DE" w:rsidTr="00A52B9B">
        <w:trPr>
          <w:trHeight w:val="145"/>
        </w:trPr>
        <w:tc>
          <w:tcPr>
            <w:tcW w:w="3353" w:type="dxa"/>
            <w:shd w:val="clear" w:color="auto" w:fill="auto"/>
          </w:tcPr>
          <w:p w:rsidR="009B4B84" w:rsidRPr="009E06DE" w:rsidRDefault="00CA6320">
            <w:pPr>
              <w:pStyle w:val="1"/>
              <w:widowControl w:val="0"/>
              <w:tabs>
                <w:tab w:val="left" w:pos="598"/>
              </w:tabs>
              <w:spacing w:line="300" w:lineRule="auto"/>
              <w:rPr>
                <w:color w:val="FF0000"/>
                <w:sz w:val="26"/>
                <w:szCs w:val="26"/>
              </w:rPr>
            </w:pPr>
            <w:proofErr w:type="spellStart"/>
            <w:r w:rsidRPr="009E06DE">
              <w:rPr>
                <w:color w:val="FF0000"/>
                <w:sz w:val="26"/>
                <w:szCs w:val="26"/>
              </w:rPr>
              <w:t>Даймонд</w:t>
            </w:r>
            <w:proofErr w:type="spellEnd"/>
            <w:r w:rsidRPr="009E06DE">
              <w:rPr>
                <w:color w:val="FF0000"/>
                <w:sz w:val="26"/>
                <w:szCs w:val="26"/>
              </w:rPr>
              <w:t xml:space="preserve"> И.                           </w:t>
            </w:r>
          </w:p>
        </w:tc>
        <w:tc>
          <w:tcPr>
            <w:tcW w:w="5164" w:type="dxa"/>
            <w:shd w:val="clear" w:color="auto" w:fill="auto"/>
          </w:tcPr>
          <w:p w:rsidR="009B4B84" w:rsidRPr="009E06DE" w:rsidRDefault="00CA6320">
            <w:pPr>
              <w:pStyle w:val="1"/>
              <w:widowControl w:val="0"/>
              <w:tabs>
                <w:tab w:val="left" w:pos="598"/>
              </w:tabs>
              <w:spacing w:line="300" w:lineRule="auto"/>
              <w:rPr>
                <w:color w:val="FF0000"/>
                <w:sz w:val="26"/>
                <w:szCs w:val="26"/>
              </w:rPr>
            </w:pPr>
            <w:r w:rsidRPr="009E06DE">
              <w:rPr>
                <w:color w:val="FF0000"/>
                <w:sz w:val="26"/>
                <w:szCs w:val="26"/>
              </w:rPr>
              <w:t>«</w:t>
            </w:r>
            <w:r w:rsidRPr="009E06DE">
              <w:rPr>
                <w:color w:val="FF0000"/>
                <w:sz w:val="26"/>
                <w:szCs w:val="26"/>
                <w:lang w:val="en-US"/>
              </w:rPr>
              <w:t>Song</w:t>
            </w:r>
            <w:r w:rsidRPr="009E06DE">
              <w:rPr>
                <w:color w:val="FF0000"/>
                <w:sz w:val="26"/>
                <w:szCs w:val="26"/>
              </w:rPr>
              <w:t xml:space="preserve">, </w:t>
            </w:r>
            <w:r w:rsidRPr="009E06DE">
              <w:rPr>
                <w:color w:val="FF0000"/>
                <w:sz w:val="26"/>
                <w:szCs w:val="26"/>
                <w:lang w:val="en-US"/>
              </w:rPr>
              <w:t>song</w:t>
            </w:r>
            <w:r w:rsidRPr="009E06DE">
              <w:rPr>
                <w:color w:val="FF0000"/>
                <w:sz w:val="26"/>
                <w:szCs w:val="26"/>
              </w:rPr>
              <w:t xml:space="preserve"> </w:t>
            </w:r>
            <w:r w:rsidRPr="009E06DE">
              <w:rPr>
                <w:color w:val="FF0000"/>
                <w:sz w:val="26"/>
                <w:szCs w:val="26"/>
                <w:lang w:val="en-US"/>
              </w:rPr>
              <w:t>blue</w:t>
            </w:r>
            <w:r w:rsidRPr="009E06DE">
              <w:rPr>
                <w:color w:val="FF0000"/>
                <w:sz w:val="26"/>
                <w:szCs w:val="26"/>
              </w:rPr>
              <w:t>» - «Пой грустную песню».</w:t>
            </w:r>
          </w:p>
        </w:tc>
      </w:tr>
      <w:tr w:rsidR="009B4B84" w:rsidRPr="009E06DE" w:rsidTr="00A52B9B">
        <w:trPr>
          <w:trHeight w:val="145"/>
        </w:trPr>
        <w:tc>
          <w:tcPr>
            <w:tcW w:w="3353" w:type="dxa"/>
            <w:shd w:val="clear" w:color="auto" w:fill="auto"/>
          </w:tcPr>
          <w:p w:rsidR="009B4B84" w:rsidRPr="009E06DE" w:rsidRDefault="00CA6320">
            <w:pPr>
              <w:pStyle w:val="1"/>
              <w:widowControl w:val="0"/>
              <w:tabs>
                <w:tab w:val="left" w:pos="598"/>
              </w:tabs>
              <w:spacing w:line="300" w:lineRule="auto"/>
              <w:rPr>
                <w:color w:val="FF0000"/>
                <w:sz w:val="26"/>
                <w:szCs w:val="26"/>
              </w:rPr>
            </w:pPr>
            <w:r w:rsidRPr="009E06DE">
              <w:rPr>
                <w:color w:val="FF0000"/>
                <w:sz w:val="26"/>
                <w:szCs w:val="26"/>
              </w:rPr>
              <w:t xml:space="preserve">Артемьев Э.                                                              </w:t>
            </w:r>
          </w:p>
        </w:tc>
        <w:tc>
          <w:tcPr>
            <w:tcW w:w="5164" w:type="dxa"/>
            <w:shd w:val="clear" w:color="auto" w:fill="auto"/>
          </w:tcPr>
          <w:p w:rsidR="009B4B84" w:rsidRPr="009E06DE" w:rsidRDefault="00CA6320">
            <w:pPr>
              <w:pStyle w:val="1"/>
              <w:widowControl w:val="0"/>
              <w:tabs>
                <w:tab w:val="left" w:pos="598"/>
              </w:tabs>
              <w:spacing w:line="300" w:lineRule="auto"/>
              <w:rPr>
                <w:color w:val="FF0000"/>
                <w:sz w:val="26"/>
                <w:szCs w:val="26"/>
              </w:rPr>
            </w:pPr>
            <w:r w:rsidRPr="009E06DE">
              <w:rPr>
                <w:color w:val="FF0000"/>
                <w:sz w:val="26"/>
                <w:szCs w:val="26"/>
              </w:rPr>
              <w:t>«Если верить снам»;</w:t>
            </w:r>
            <w:r w:rsidR="00D7665A" w:rsidRPr="009E06DE">
              <w:rPr>
                <w:color w:val="FF0000"/>
                <w:sz w:val="26"/>
                <w:szCs w:val="26"/>
              </w:rPr>
              <w:t xml:space="preserve"> «Звёздный час»;</w:t>
            </w:r>
            <w:r w:rsidRPr="009E06DE">
              <w:rPr>
                <w:color w:val="FF0000"/>
                <w:sz w:val="26"/>
                <w:szCs w:val="26"/>
              </w:rPr>
              <w:t xml:space="preserve">                                                                                     </w:t>
            </w:r>
            <w:r w:rsidR="00D7665A" w:rsidRPr="009E06DE">
              <w:rPr>
                <w:color w:val="FF0000"/>
                <w:sz w:val="26"/>
                <w:szCs w:val="26"/>
              </w:rPr>
              <w:t xml:space="preserve">               </w:t>
            </w:r>
          </w:p>
        </w:tc>
      </w:tr>
      <w:tr w:rsidR="009B4B84" w:rsidRPr="009E06DE" w:rsidTr="00A52B9B">
        <w:trPr>
          <w:trHeight w:val="145"/>
        </w:trPr>
        <w:tc>
          <w:tcPr>
            <w:tcW w:w="3353" w:type="dxa"/>
            <w:shd w:val="clear" w:color="auto" w:fill="auto"/>
          </w:tcPr>
          <w:p w:rsidR="009B4B84" w:rsidRPr="009E06DE" w:rsidRDefault="00CA6320">
            <w:pPr>
              <w:pStyle w:val="1"/>
              <w:widowControl w:val="0"/>
              <w:tabs>
                <w:tab w:val="left" w:pos="598"/>
              </w:tabs>
              <w:spacing w:line="300" w:lineRule="auto"/>
              <w:rPr>
                <w:color w:val="FF0000"/>
                <w:sz w:val="26"/>
                <w:szCs w:val="26"/>
              </w:rPr>
            </w:pPr>
            <w:r w:rsidRPr="009E06DE">
              <w:rPr>
                <w:color w:val="FF0000"/>
                <w:sz w:val="26"/>
                <w:szCs w:val="26"/>
              </w:rPr>
              <w:t>Минков М.</w:t>
            </w:r>
            <w:r w:rsidRPr="009E06DE">
              <w:rPr>
                <w:color w:val="FF0000"/>
                <w:sz w:val="26"/>
                <w:szCs w:val="26"/>
              </w:rPr>
              <w:tab/>
            </w:r>
          </w:p>
        </w:tc>
        <w:tc>
          <w:tcPr>
            <w:tcW w:w="5164" w:type="dxa"/>
            <w:shd w:val="clear" w:color="auto" w:fill="auto"/>
          </w:tcPr>
          <w:p w:rsidR="009B4B84" w:rsidRPr="009E06DE" w:rsidRDefault="00D7665A">
            <w:pPr>
              <w:pStyle w:val="1"/>
              <w:widowControl w:val="0"/>
              <w:tabs>
                <w:tab w:val="left" w:pos="598"/>
              </w:tabs>
              <w:spacing w:line="300" w:lineRule="auto"/>
              <w:rPr>
                <w:color w:val="FF0000"/>
                <w:sz w:val="26"/>
                <w:szCs w:val="26"/>
              </w:rPr>
            </w:pPr>
            <w:r w:rsidRPr="009E06DE">
              <w:rPr>
                <w:color w:val="FF0000"/>
                <w:sz w:val="26"/>
                <w:szCs w:val="26"/>
              </w:rPr>
              <w:t xml:space="preserve"> «Утренний свет», «Старый рояль», «Если звёзды молчат»;</w:t>
            </w:r>
            <w:r w:rsidR="00CA6320" w:rsidRPr="009E06DE">
              <w:rPr>
                <w:color w:val="FF0000"/>
                <w:sz w:val="26"/>
                <w:szCs w:val="26"/>
              </w:rPr>
              <w:t xml:space="preserve">                                                       </w:t>
            </w:r>
            <w:r w:rsidRPr="009E06DE">
              <w:rPr>
                <w:color w:val="FF0000"/>
                <w:sz w:val="26"/>
                <w:szCs w:val="26"/>
              </w:rPr>
              <w:t xml:space="preserve">                              </w:t>
            </w:r>
            <w:r w:rsidR="00CA6320" w:rsidRPr="009E06DE">
              <w:rPr>
                <w:color w:val="FF0000"/>
                <w:sz w:val="26"/>
                <w:szCs w:val="26"/>
              </w:rPr>
              <w:t xml:space="preserve">                                                                            </w:t>
            </w:r>
            <w:r w:rsidRPr="009E06DE">
              <w:rPr>
                <w:color w:val="FF0000"/>
                <w:sz w:val="26"/>
                <w:szCs w:val="26"/>
              </w:rPr>
              <w:t xml:space="preserve">    </w:t>
            </w:r>
          </w:p>
        </w:tc>
      </w:tr>
      <w:tr w:rsidR="009B4B84" w:rsidRPr="009E06DE" w:rsidTr="00A52B9B">
        <w:trPr>
          <w:trHeight w:val="145"/>
        </w:trPr>
        <w:tc>
          <w:tcPr>
            <w:tcW w:w="3353" w:type="dxa"/>
            <w:shd w:val="clear" w:color="auto" w:fill="auto"/>
          </w:tcPr>
          <w:p w:rsidR="009B4B84" w:rsidRPr="009E06DE" w:rsidRDefault="00CA6320">
            <w:pPr>
              <w:pStyle w:val="1"/>
              <w:widowControl w:val="0"/>
              <w:tabs>
                <w:tab w:val="left" w:pos="598"/>
              </w:tabs>
              <w:spacing w:line="300" w:lineRule="auto"/>
              <w:rPr>
                <w:color w:val="FF0000"/>
                <w:sz w:val="26"/>
                <w:szCs w:val="26"/>
              </w:rPr>
            </w:pPr>
            <w:r w:rsidRPr="009E06DE">
              <w:rPr>
                <w:color w:val="FF0000"/>
                <w:sz w:val="26"/>
                <w:szCs w:val="26"/>
              </w:rPr>
              <w:t>Дунаевский</w:t>
            </w:r>
            <w:r w:rsidRPr="009E06DE">
              <w:rPr>
                <w:color w:val="FF0000"/>
                <w:sz w:val="26"/>
                <w:szCs w:val="26"/>
              </w:rPr>
              <w:tab/>
              <w:t xml:space="preserve">М.                                                 </w:t>
            </w:r>
          </w:p>
        </w:tc>
        <w:tc>
          <w:tcPr>
            <w:tcW w:w="5164" w:type="dxa"/>
            <w:shd w:val="clear" w:color="auto" w:fill="auto"/>
          </w:tcPr>
          <w:p w:rsidR="009B4B84" w:rsidRPr="009E06DE" w:rsidRDefault="00D7665A">
            <w:pPr>
              <w:pStyle w:val="1"/>
              <w:widowControl w:val="0"/>
              <w:tabs>
                <w:tab w:val="left" w:pos="598"/>
              </w:tabs>
              <w:spacing w:line="300" w:lineRule="auto"/>
              <w:rPr>
                <w:color w:val="FF0000"/>
                <w:sz w:val="26"/>
                <w:szCs w:val="26"/>
              </w:rPr>
            </w:pPr>
            <w:r w:rsidRPr="009E06DE">
              <w:rPr>
                <w:color w:val="FF0000"/>
                <w:sz w:val="26"/>
                <w:szCs w:val="26"/>
              </w:rPr>
              <w:t xml:space="preserve"> «Городские цветы»; «Всё пройдёт», </w:t>
            </w:r>
            <w:r w:rsidRPr="009E06DE">
              <w:rPr>
                <w:color w:val="FF0000"/>
                <w:sz w:val="26"/>
                <w:szCs w:val="26"/>
              </w:rPr>
              <w:lastRenderedPageBreak/>
              <w:t>«Цветные сны»;</w:t>
            </w:r>
            <w:r w:rsidR="00CA6320" w:rsidRPr="009E06DE">
              <w:rPr>
                <w:color w:val="FF0000"/>
                <w:sz w:val="26"/>
                <w:szCs w:val="26"/>
              </w:rPr>
              <w:t xml:space="preserve">                                                                    </w:t>
            </w:r>
            <w:r w:rsidRPr="009E06DE">
              <w:rPr>
                <w:color w:val="FF0000"/>
                <w:sz w:val="26"/>
                <w:szCs w:val="26"/>
              </w:rPr>
              <w:t xml:space="preserve">                             </w:t>
            </w:r>
            <w:r w:rsidR="00CA6320" w:rsidRPr="009E06DE">
              <w:rPr>
                <w:color w:val="FF0000"/>
                <w:sz w:val="26"/>
                <w:szCs w:val="26"/>
              </w:rPr>
              <w:t xml:space="preserve">                                                                                       </w:t>
            </w:r>
            <w:r w:rsidRPr="009E06DE">
              <w:rPr>
                <w:color w:val="FF0000"/>
                <w:sz w:val="26"/>
                <w:szCs w:val="26"/>
              </w:rPr>
              <w:t xml:space="preserve">            </w:t>
            </w:r>
            <w:r w:rsidR="00CA6320" w:rsidRPr="009E06DE">
              <w:rPr>
                <w:color w:val="FF0000"/>
                <w:sz w:val="26"/>
                <w:szCs w:val="26"/>
              </w:rPr>
              <w:t xml:space="preserve">                                                                                   </w:t>
            </w:r>
            <w:r w:rsidRPr="009E06DE">
              <w:rPr>
                <w:color w:val="FF0000"/>
                <w:sz w:val="26"/>
                <w:szCs w:val="26"/>
              </w:rPr>
              <w:t xml:space="preserve">           </w:t>
            </w:r>
          </w:p>
        </w:tc>
      </w:tr>
      <w:tr w:rsidR="009B4B84" w:rsidRPr="009E06DE" w:rsidTr="00A52B9B">
        <w:trPr>
          <w:trHeight w:val="145"/>
        </w:trPr>
        <w:tc>
          <w:tcPr>
            <w:tcW w:w="3353" w:type="dxa"/>
            <w:shd w:val="clear" w:color="auto" w:fill="auto"/>
          </w:tcPr>
          <w:p w:rsidR="009B4B84" w:rsidRPr="009E06DE" w:rsidRDefault="00CA6320">
            <w:pPr>
              <w:pStyle w:val="1"/>
              <w:widowControl w:val="0"/>
              <w:tabs>
                <w:tab w:val="left" w:pos="598"/>
              </w:tabs>
              <w:spacing w:line="300" w:lineRule="auto"/>
              <w:rPr>
                <w:color w:val="FF0000"/>
                <w:sz w:val="26"/>
                <w:szCs w:val="26"/>
              </w:rPr>
            </w:pPr>
            <w:r w:rsidRPr="009E06DE">
              <w:rPr>
                <w:color w:val="FF0000"/>
                <w:sz w:val="26"/>
                <w:szCs w:val="26"/>
              </w:rPr>
              <w:lastRenderedPageBreak/>
              <w:t>Резников В.</w:t>
            </w:r>
          </w:p>
        </w:tc>
        <w:tc>
          <w:tcPr>
            <w:tcW w:w="5164" w:type="dxa"/>
            <w:shd w:val="clear" w:color="auto" w:fill="auto"/>
          </w:tcPr>
          <w:p w:rsidR="009B4B84" w:rsidRPr="009E06DE" w:rsidRDefault="00D7665A">
            <w:pPr>
              <w:pStyle w:val="1"/>
              <w:widowControl w:val="0"/>
              <w:tabs>
                <w:tab w:val="left" w:pos="598"/>
              </w:tabs>
              <w:spacing w:line="300" w:lineRule="auto"/>
              <w:rPr>
                <w:color w:val="FF0000"/>
                <w:sz w:val="26"/>
                <w:szCs w:val="26"/>
              </w:rPr>
            </w:pPr>
            <w:r w:rsidRPr="009E06DE">
              <w:rPr>
                <w:color w:val="FF0000"/>
                <w:sz w:val="26"/>
                <w:szCs w:val="26"/>
              </w:rPr>
              <w:t xml:space="preserve"> «Улетай туча», «Льдинка»</w:t>
            </w:r>
            <w:r w:rsidR="00CA6320" w:rsidRPr="009E06DE">
              <w:rPr>
                <w:color w:val="FF0000"/>
                <w:sz w:val="26"/>
                <w:szCs w:val="26"/>
              </w:rPr>
              <w:t xml:space="preserve">                                                                                      </w:t>
            </w:r>
            <w:r w:rsidRPr="009E06DE">
              <w:rPr>
                <w:color w:val="FF0000"/>
                <w:sz w:val="26"/>
                <w:szCs w:val="26"/>
              </w:rPr>
              <w:t xml:space="preserve">            </w:t>
            </w:r>
            <w:r w:rsidR="00CA6320" w:rsidRPr="009E06DE">
              <w:rPr>
                <w:color w:val="FF0000"/>
                <w:sz w:val="26"/>
                <w:szCs w:val="26"/>
              </w:rPr>
              <w:t xml:space="preserve">                                                                                       </w:t>
            </w:r>
            <w:r w:rsidRPr="009E06DE">
              <w:rPr>
                <w:color w:val="FF0000"/>
                <w:sz w:val="26"/>
                <w:szCs w:val="26"/>
              </w:rPr>
              <w:t xml:space="preserve">    </w:t>
            </w:r>
            <w:r w:rsidR="00CA6320" w:rsidRPr="009E06DE">
              <w:rPr>
                <w:color w:val="FF0000"/>
                <w:sz w:val="26"/>
                <w:szCs w:val="26"/>
              </w:rPr>
              <w:t xml:space="preserve">                                                                                      </w:t>
            </w:r>
            <w:r w:rsidRPr="009E06DE">
              <w:rPr>
                <w:color w:val="FF0000"/>
                <w:sz w:val="26"/>
                <w:szCs w:val="26"/>
              </w:rPr>
              <w:t xml:space="preserve">            </w:t>
            </w:r>
            <w:r w:rsidR="00CA6320" w:rsidRPr="009E06DE">
              <w:rPr>
                <w:color w:val="FF0000"/>
                <w:sz w:val="26"/>
                <w:szCs w:val="26"/>
              </w:rPr>
              <w:t xml:space="preserve">                                                        </w:t>
            </w:r>
            <w:r w:rsidRPr="009E06DE">
              <w:rPr>
                <w:color w:val="FF0000"/>
                <w:sz w:val="26"/>
                <w:szCs w:val="26"/>
              </w:rPr>
              <w:t xml:space="preserve">                             </w:t>
            </w:r>
          </w:p>
        </w:tc>
      </w:tr>
      <w:tr w:rsidR="009B4B84" w:rsidRPr="009E06DE" w:rsidTr="00A52B9B">
        <w:trPr>
          <w:trHeight w:val="145"/>
        </w:trPr>
        <w:tc>
          <w:tcPr>
            <w:tcW w:w="8517" w:type="dxa"/>
            <w:gridSpan w:val="2"/>
            <w:shd w:val="clear" w:color="auto" w:fill="auto"/>
          </w:tcPr>
          <w:p w:rsidR="009B4B84" w:rsidRPr="009E06DE" w:rsidRDefault="00CA6320">
            <w:pPr>
              <w:pStyle w:val="1"/>
              <w:widowControl w:val="0"/>
              <w:tabs>
                <w:tab w:val="left" w:pos="598"/>
              </w:tabs>
              <w:spacing w:line="300" w:lineRule="auto"/>
              <w:rPr>
                <w:color w:val="FF0000"/>
                <w:sz w:val="26"/>
                <w:szCs w:val="26"/>
              </w:rPr>
            </w:pPr>
            <w:r w:rsidRPr="009E06DE">
              <w:rPr>
                <w:color w:val="FF0000"/>
                <w:sz w:val="26"/>
                <w:szCs w:val="26"/>
              </w:rPr>
              <w:t>Песни из мультфильмов и кинофильмов.</w:t>
            </w:r>
          </w:p>
          <w:p w:rsidR="009B4B84" w:rsidRPr="009E06DE" w:rsidRDefault="009B4B84">
            <w:pPr>
              <w:pStyle w:val="1"/>
              <w:widowControl w:val="0"/>
              <w:tabs>
                <w:tab w:val="left" w:pos="598"/>
              </w:tabs>
              <w:spacing w:line="300" w:lineRule="auto"/>
              <w:rPr>
                <w:color w:val="FF0000"/>
                <w:sz w:val="26"/>
                <w:szCs w:val="26"/>
              </w:rPr>
            </w:pPr>
          </w:p>
        </w:tc>
      </w:tr>
    </w:tbl>
    <w:p w:rsidR="009B4B84" w:rsidRDefault="00CA6320" w:rsidP="00D05EA1">
      <w:pPr>
        <w:pStyle w:val="1"/>
        <w:spacing w:line="25" w:lineRule="atLeast"/>
        <w:jc w:val="center"/>
        <w:rPr>
          <w:b/>
          <w:smallCaps/>
          <w:sz w:val="26"/>
          <w:szCs w:val="26"/>
        </w:rPr>
      </w:pPr>
      <w:r>
        <w:rPr>
          <w:b/>
          <w:smallCaps/>
          <w:sz w:val="26"/>
          <w:szCs w:val="26"/>
          <w:lang w:val="en-US"/>
        </w:rPr>
        <w:t>IV</w:t>
      </w:r>
      <w:proofErr w:type="gramStart"/>
      <w:r>
        <w:rPr>
          <w:b/>
          <w:smallCaps/>
          <w:sz w:val="26"/>
          <w:szCs w:val="26"/>
        </w:rPr>
        <w:t xml:space="preserve">. </w:t>
      </w:r>
      <w:r w:rsidR="008E1AD9">
        <w:rPr>
          <w:b/>
          <w:smallCaps/>
          <w:sz w:val="26"/>
          <w:szCs w:val="26"/>
        </w:rPr>
        <w:t xml:space="preserve"> </w:t>
      </w:r>
      <w:bookmarkStart w:id="0" w:name="_GoBack"/>
      <w:bookmarkEnd w:id="0"/>
      <w:r>
        <w:rPr>
          <w:b/>
          <w:smallCaps/>
          <w:sz w:val="26"/>
          <w:szCs w:val="26"/>
        </w:rPr>
        <w:t>Формы</w:t>
      </w:r>
      <w:proofErr w:type="gramEnd"/>
      <w:r>
        <w:rPr>
          <w:b/>
          <w:smallCaps/>
          <w:sz w:val="26"/>
          <w:szCs w:val="26"/>
        </w:rPr>
        <w:t xml:space="preserve">  и  методы </w:t>
      </w:r>
      <w:r w:rsidR="00957B9B">
        <w:rPr>
          <w:b/>
          <w:smallCaps/>
          <w:sz w:val="26"/>
          <w:szCs w:val="26"/>
        </w:rPr>
        <w:t xml:space="preserve">контроля, </w:t>
      </w:r>
      <w:r>
        <w:rPr>
          <w:b/>
          <w:smallCaps/>
          <w:sz w:val="26"/>
          <w:szCs w:val="26"/>
        </w:rPr>
        <w:t>система оценок</w:t>
      </w:r>
    </w:p>
    <w:p w:rsidR="009B4B84" w:rsidRDefault="009B4B84">
      <w:pPr>
        <w:pStyle w:val="1"/>
        <w:spacing w:line="276" w:lineRule="auto"/>
        <w:ind w:firstLine="454"/>
        <w:jc w:val="center"/>
        <w:rPr>
          <w:smallCaps/>
          <w:sz w:val="26"/>
          <w:szCs w:val="26"/>
        </w:rPr>
      </w:pPr>
    </w:p>
    <w:p w:rsidR="009B4B84" w:rsidRDefault="00CA6320">
      <w:pPr>
        <w:pStyle w:val="ac"/>
        <w:tabs>
          <w:tab w:val="left" w:pos="142"/>
        </w:tabs>
        <w:spacing w:line="276" w:lineRule="auto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mallCaps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Основными принципами проведения и организации всех видов контроля успеваемости являются: систематичность, учёт индивидуальных особенностей обучаемого и коллегиальность.</w:t>
      </w:r>
    </w:p>
    <w:p w:rsidR="009B4B84" w:rsidRDefault="00CA6320">
      <w:pPr>
        <w:pStyle w:val="1"/>
        <w:spacing w:line="276" w:lineRule="auto"/>
        <w:ind w:firstLine="454"/>
        <w:jc w:val="both"/>
        <w:rPr>
          <w:sz w:val="26"/>
          <w:szCs w:val="26"/>
        </w:rPr>
      </w:pPr>
      <w:r>
        <w:rPr>
          <w:b/>
          <w:sz w:val="26"/>
          <w:szCs w:val="26"/>
        </w:rPr>
        <w:t>Текущий контроль</w:t>
      </w:r>
      <w:r>
        <w:rPr>
          <w:sz w:val="26"/>
          <w:szCs w:val="26"/>
        </w:rPr>
        <w:t xml:space="preserve"> направлен на поддержание учебной дисциплины, выявление отношения к предмету, на ответственную организацию домашних занятий, имеет воспитательные цели, может носить стимулирующий характер. Текущий контроль осуществляется регулярно преподавателем, оценки выставляются в журнал и дневник учащегося. </w:t>
      </w:r>
    </w:p>
    <w:p w:rsidR="009B4B84" w:rsidRDefault="00CA6320">
      <w:pPr>
        <w:pStyle w:val="1"/>
        <w:spacing w:line="276" w:lineRule="auto"/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 результатов текущего контроля выводятся четверные оценки.</w:t>
      </w:r>
    </w:p>
    <w:p w:rsidR="009B4B84" w:rsidRDefault="009B4B84">
      <w:pPr>
        <w:pStyle w:val="ac"/>
        <w:spacing w:line="30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B4B84" w:rsidRDefault="00CA6320">
      <w:pPr>
        <w:pStyle w:val="1"/>
        <w:tabs>
          <w:tab w:val="left" w:pos="142"/>
        </w:tabs>
        <w:spacing w:line="276" w:lineRule="auto"/>
        <w:ind w:firstLine="454"/>
        <w:jc w:val="both"/>
        <w:rPr>
          <w:sz w:val="26"/>
          <w:szCs w:val="26"/>
        </w:rPr>
      </w:pPr>
      <w:r>
        <w:rPr>
          <w:b/>
          <w:sz w:val="26"/>
          <w:szCs w:val="26"/>
        </w:rPr>
        <w:t>Промежуточная аттестация</w:t>
      </w:r>
      <w:r>
        <w:rPr>
          <w:sz w:val="26"/>
          <w:szCs w:val="26"/>
        </w:rPr>
        <w:t xml:space="preserve"> </w:t>
      </w:r>
      <w:r w:rsidR="00D05EA1">
        <w:rPr>
          <w:sz w:val="26"/>
          <w:szCs w:val="26"/>
        </w:rPr>
        <w:t xml:space="preserve">в виде зачета в конце 7 класса </w:t>
      </w:r>
      <w:r>
        <w:rPr>
          <w:sz w:val="26"/>
          <w:szCs w:val="26"/>
        </w:rPr>
        <w:t>обеспечивает оперативное управление учебной деятельностью обучающегося,</w:t>
      </w:r>
      <w:r w:rsidR="009A0613">
        <w:rPr>
          <w:sz w:val="26"/>
          <w:szCs w:val="26"/>
        </w:rPr>
        <w:t xml:space="preserve"> ее корректировку и проводится в форме зачёта и </w:t>
      </w:r>
      <w:r>
        <w:rPr>
          <w:sz w:val="26"/>
          <w:szCs w:val="26"/>
        </w:rPr>
        <w:t>с целью определения:</w:t>
      </w:r>
    </w:p>
    <w:p w:rsidR="009B4B84" w:rsidRDefault="00CA6320">
      <w:pPr>
        <w:pStyle w:val="1"/>
        <w:tabs>
          <w:tab w:val="left" w:pos="142"/>
        </w:tabs>
        <w:spacing w:line="276" w:lineRule="auto"/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качества реализации образовательного процесса; </w:t>
      </w:r>
    </w:p>
    <w:p w:rsidR="009B4B84" w:rsidRDefault="00CA6320">
      <w:pPr>
        <w:pStyle w:val="1"/>
        <w:tabs>
          <w:tab w:val="left" w:pos="142"/>
        </w:tabs>
        <w:spacing w:line="276" w:lineRule="auto"/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- качества теоретической и практической подготовки по учебному предмету;</w:t>
      </w:r>
    </w:p>
    <w:p w:rsidR="009B4B84" w:rsidRDefault="00CA6320">
      <w:pPr>
        <w:pStyle w:val="1"/>
        <w:tabs>
          <w:tab w:val="left" w:pos="142"/>
        </w:tabs>
        <w:spacing w:line="276" w:lineRule="auto"/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- уровня умений и навыков, сформированных у обучающегося на определенном этапе обучения.</w:t>
      </w:r>
    </w:p>
    <w:p w:rsidR="009B4B84" w:rsidRDefault="00CA6320">
      <w:pPr>
        <w:pStyle w:val="ac"/>
        <w:spacing w:line="276" w:lineRule="auto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Зачёт может проходить в виде академического концерта, концерта класса, отчетного концерта отдела, но с обязательным присутствием комиссии, методическим обсуждением выступления учащегося и выставлением оценки.</w:t>
      </w:r>
    </w:p>
    <w:p w:rsidR="009B4B84" w:rsidRDefault="00CA6320">
      <w:pPr>
        <w:pStyle w:val="ac"/>
        <w:spacing w:line="276" w:lineRule="auto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Методы контроля в промежуточной аттестации должны быть направлены на оценку сформированных навыков ансамблевого исполнения.</w:t>
      </w:r>
    </w:p>
    <w:p w:rsidR="00D05EA1" w:rsidRPr="00392E28" w:rsidRDefault="00D05EA1" w:rsidP="00D05EA1">
      <w:pPr>
        <w:shd w:val="clear" w:color="auto" w:fill="FFFFFF"/>
        <w:spacing w:line="300" w:lineRule="auto"/>
        <w:ind w:left="10" w:right="5" w:firstLine="71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92E28">
        <w:rPr>
          <w:rFonts w:ascii="Times New Roman" w:hAnsi="Times New Roman" w:cs="Times New Roman"/>
          <w:b/>
          <w:spacing w:val="15"/>
          <w:sz w:val="26"/>
          <w:szCs w:val="26"/>
        </w:rPr>
        <w:t xml:space="preserve">При выведении итоговой оценки в свидетельство учитывается </w:t>
      </w:r>
      <w:r w:rsidRPr="00392E28">
        <w:rPr>
          <w:rFonts w:ascii="Times New Roman" w:hAnsi="Times New Roman" w:cs="Times New Roman"/>
          <w:b/>
          <w:spacing w:val="-4"/>
          <w:sz w:val="26"/>
          <w:szCs w:val="26"/>
        </w:rPr>
        <w:t>следующее:</w:t>
      </w:r>
    </w:p>
    <w:p w:rsidR="00D05EA1" w:rsidRPr="008A0C31" w:rsidRDefault="00D05EA1" w:rsidP="00D05EA1">
      <w:pPr>
        <w:widowControl w:val="0"/>
        <w:numPr>
          <w:ilvl w:val="0"/>
          <w:numId w:val="16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300" w:lineRule="auto"/>
        <w:ind w:left="374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-1"/>
          <w:sz w:val="26"/>
          <w:szCs w:val="26"/>
        </w:rPr>
        <w:t>оценка годовой работы ученика;</w:t>
      </w:r>
    </w:p>
    <w:p w:rsidR="00D05EA1" w:rsidRPr="008A0C31" w:rsidRDefault="00D05EA1" w:rsidP="00D05EA1">
      <w:pPr>
        <w:widowControl w:val="0"/>
        <w:numPr>
          <w:ilvl w:val="0"/>
          <w:numId w:val="16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300" w:lineRule="auto"/>
        <w:ind w:left="374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-1"/>
          <w:sz w:val="26"/>
          <w:szCs w:val="26"/>
        </w:rPr>
        <w:t>оценка на зачете;</w:t>
      </w:r>
    </w:p>
    <w:p w:rsidR="00D05EA1" w:rsidRPr="008A0C31" w:rsidRDefault="00D05EA1" w:rsidP="00D05EA1">
      <w:pPr>
        <w:widowControl w:val="0"/>
        <w:numPr>
          <w:ilvl w:val="0"/>
          <w:numId w:val="16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300" w:lineRule="auto"/>
        <w:ind w:left="374"/>
        <w:rPr>
          <w:rFonts w:ascii="Times New Roman" w:hAnsi="Times New Roman" w:cs="Times New Roman"/>
          <w:sz w:val="26"/>
          <w:szCs w:val="26"/>
        </w:rPr>
      </w:pPr>
      <w:r w:rsidRPr="008A0C31">
        <w:rPr>
          <w:rFonts w:ascii="Times New Roman" w:hAnsi="Times New Roman" w:cs="Times New Roman"/>
          <w:spacing w:val="-1"/>
          <w:sz w:val="26"/>
          <w:szCs w:val="26"/>
        </w:rPr>
        <w:t>другие выступления ученика в течение учебного года.</w:t>
      </w:r>
    </w:p>
    <w:p w:rsidR="009B4B84" w:rsidRDefault="009B4B84">
      <w:pPr>
        <w:pStyle w:val="ac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9B4B84" w:rsidRDefault="00CA6320">
      <w:pPr>
        <w:pStyle w:val="ac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Критерии оценки качеств</w:t>
      </w:r>
      <w:r w:rsidR="009A0613">
        <w:rPr>
          <w:rFonts w:ascii="Times New Roman" w:hAnsi="Times New Roman" w:cs="Times New Roman"/>
          <w:b/>
          <w:sz w:val="26"/>
          <w:szCs w:val="26"/>
        </w:rPr>
        <w:t>а исполнения учащихся седьмого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класса</w:t>
      </w:r>
    </w:p>
    <w:p w:rsidR="009B4B84" w:rsidRDefault="00CA6320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Критериями оценки качества исполнения могут являться:</w:t>
      </w:r>
    </w:p>
    <w:p w:rsidR="009B4B84" w:rsidRDefault="00CA6320">
      <w:pPr>
        <w:pStyle w:val="ad"/>
        <w:widowControl w:val="0"/>
        <w:numPr>
          <w:ilvl w:val="0"/>
          <w:numId w:val="12"/>
        </w:numPr>
        <w:spacing w:line="300" w:lineRule="auto"/>
        <w:ind w:left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ансамбль ритмический, динамический, гармонический;</w:t>
      </w:r>
    </w:p>
    <w:p w:rsidR="009B4B84" w:rsidRDefault="00CA6320">
      <w:pPr>
        <w:pStyle w:val="ad"/>
        <w:widowControl w:val="0"/>
        <w:numPr>
          <w:ilvl w:val="0"/>
          <w:numId w:val="12"/>
        </w:numPr>
        <w:spacing w:line="300" w:lineRule="auto"/>
        <w:ind w:left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овладение всеми полученными ранее вокально-техническими навыками;</w:t>
      </w:r>
    </w:p>
    <w:p w:rsidR="009B4B84" w:rsidRDefault="00CA6320">
      <w:pPr>
        <w:pStyle w:val="ad"/>
        <w:widowControl w:val="0"/>
        <w:numPr>
          <w:ilvl w:val="0"/>
          <w:numId w:val="12"/>
        </w:numPr>
        <w:spacing w:line="300" w:lineRule="auto"/>
        <w:ind w:left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соответствие стилю манеры пения;</w:t>
      </w:r>
    </w:p>
    <w:p w:rsidR="009B4B84" w:rsidRDefault="00CA6320">
      <w:pPr>
        <w:pStyle w:val="ad"/>
        <w:widowControl w:val="0"/>
        <w:numPr>
          <w:ilvl w:val="0"/>
          <w:numId w:val="12"/>
        </w:numPr>
        <w:spacing w:line="300" w:lineRule="auto"/>
        <w:ind w:left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чистота интонации в партиях и общий строй;</w:t>
      </w:r>
    </w:p>
    <w:p w:rsidR="009B4B84" w:rsidRDefault="00CA6320">
      <w:pPr>
        <w:pStyle w:val="ad"/>
        <w:widowControl w:val="0"/>
        <w:numPr>
          <w:ilvl w:val="0"/>
          <w:numId w:val="12"/>
        </w:numPr>
        <w:spacing w:line="300" w:lineRule="auto"/>
        <w:ind w:left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умение правильно применять микрофон;</w:t>
      </w:r>
    </w:p>
    <w:p w:rsidR="009B4B84" w:rsidRDefault="00CA6320">
      <w:pPr>
        <w:pStyle w:val="ad"/>
        <w:widowControl w:val="0"/>
        <w:numPr>
          <w:ilvl w:val="0"/>
          <w:numId w:val="12"/>
        </w:numPr>
        <w:spacing w:line="300" w:lineRule="auto"/>
        <w:ind w:left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 w:rsidR="00042295">
        <w:rPr>
          <w:sz w:val="26"/>
          <w:szCs w:val="26"/>
        </w:rPr>
        <w:t>х</w:t>
      </w:r>
      <w:r>
        <w:rPr>
          <w:sz w:val="26"/>
          <w:szCs w:val="26"/>
        </w:rPr>
        <w:t>удожественная выразительность и артистичность исполнения.</w:t>
      </w:r>
    </w:p>
    <w:p w:rsidR="009B4B84" w:rsidRDefault="00CA6320">
      <w:pPr>
        <w:pStyle w:val="1"/>
        <w:spacing w:line="300" w:lineRule="auto"/>
        <w:ind w:firstLine="454"/>
        <w:jc w:val="both"/>
        <w:rPr>
          <w:sz w:val="26"/>
          <w:szCs w:val="26"/>
        </w:rPr>
      </w:pPr>
      <w:r>
        <w:rPr>
          <w:rStyle w:val="FontStyle20"/>
        </w:rPr>
        <w:t xml:space="preserve">Особо нужно учитывать </w:t>
      </w:r>
      <w:r>
        <w:rPr>
          <w:sz w:val="26"/>
          <w:szCs w:val="26"/>
        </w:rPr>
        <w:t>степень продвижения и успешность личностных достижений учащегося, отношение к певческой деятельности, инициативность во внеурочное время.</w:t>
      </w:r>
    </w:p>
    <w:p w:rsidR="00263338" w:rsidRPr="00263338" w:rsidRDefault="00263338" w:rsidP="00263338">
      <w:pPr>
        <w:pStyle w:val="1"/>
        <w:spacing w:line="300" w:lineRule="auto"/>
        <w:ind w:firstLine="454"/>
        <w:jc w:val="right"/>
        <w:rPr>
          <w:i/>
          <w:sz w:val="26"/>
          <w:szCs w:val="26"/>
        </w:rPr>
      </w:pPr>
      <w:r w:rsidRPr="00263338">
        <w:rPr>
          <w:i/>
          <w:sz w:val="26"/>
          <w:szCs w:val="26"/>
        </w:rPr>
        <w:t>Таблица № 3</w:t>
      </w:r>
    </w:p>
    <w:tbl>
      <w:tblPr>
        <w:tblStyle w:val="af"/>
        <w:tblW w:w="9356" w:type="dxa"/>
        <w:tblInd w:w="88" w:type="dxa"/>
        <w:tblLayout w:type="fixed"/>
        <w:tblCellMar>
          <w:left w:w="88" w:type="dxa"/>
        </w:tblCellMar>
        <w:tblLook w:val="04A0"/>
      </w:tblPr>
      <w:tblGrid>
        <w:gridCol w:w="1843"/>
        <w:gridCol w:w="7513"/>
      </w:tblGrid>
      <w:tr w:rsidR="009B4B84" w:rsidTr="00E32EBF">
        <w:tc>
          <w:tcPr>
            <w:tcW w:w="1843" w:type="dxa"/>
            <w:shd w:val="clear" w:color="auto" w:fill="auto"/>
            <w:tcMar>
              <w:left w:w="88" w:type="dxa"/>
            </w:tcMar>
            <w:vAlign w:val="center"/>
          </w:tcPr>
          <w:p w:rsidR="009B4B84" w:rsidRDefault="00CA6320">
            <w:pPr>
              <w:pStyle w:val="ac"/>
              <w:spacing w:line="276" w:lineRule="auto"/>
              <w:ind w:firstLine="45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Оценка</w:t>
            </w:r>
          </w:p>
        </w:tc>
        <w:tc>
          <w:tcPr>
            <w:tcW w:w="7513" w:type="dxa"/>
            <w:shd w:val="clear" w:color="auto" w:fill="auto"/>
            <w:tcMar>
              <w:left w:w="88" w:type="dxa"/>
            </w:tcMar>
          </w:tcPr>
          <w:p w:rsidR="009B4B84" w:rsidRDefault="00CA6320">
            <w:pPr>
              <w:pStyle w:val="ac"/>
              <w:ind w:firstLine="45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Критерии оценивания выступления</w:t>
            </w:r>
          </w:p>
        </w:tc>
      </w:tr>
      <w:tr w:rsidR="009B4B84" w:rsidTr="00E32EBF">
        <w:tc>
          <w:tcPr>
            <w:tcW w:w="1843" w:type="dxa"/>
            <w:shd w:val="clear" w:color="auto" w:fill="auto"/>
            <w:tcMar>
              <w:left w:w="88" w:type="dxa"/>
            </w:tcMar>
            <w:vAlign w:val="center"/>
          </w:tcPr>
          <w:p w:rsidR="009B4B84" w:rsidRDefault="00CA6320" w:rsidP="00E32EBF">
            <w:pPr>
              <w:pStyle w:val="ac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 «отлично»</w:t>
            </w:r>
          </w:p>
        </w:tc>
        <w:tc>
          <w:tcPr>
            <w:tcW w:w="7513" w:type="dxa"/>
            <w:shd w:val="clear" w:color="auto" w:fill="auto"/>
            <w:tcMar>
              <w:left w:w="88" w:type="dxa"/>
            </w:tcMar>
          </w:tcPr>
          <w:p w:rsidR="009B4B84" w:rsidRDefault="00CA6320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Яркое, экспрессивное выступление, блестящая, отточенная вокальная техника, безупречные стилевые признаки, выразительность и убедительность артистического облика в целом</w:t>
            </w:r>
          </w:p>
        </w:tc>
      </w:tr>
      <w:tr w:rsidR="009B4B84" w:rsidTr="00E32EBF">
        <w:tc>
          <w:tcPr>
            <w:tcW w:w="1843" w:type="dxa"/>
            <w:shd w:val="clear" w:color="auto" w:fill="auto"/>
            <w:tcMar>
              <w:left w:w="88" w:type="dxa"/>
            </w:tcMar>
            <w:vAlign w:val="center"/>
          </w:tcPr>
          <w:p w:rsidR="009B4B84" w:rsidRDefault="00CA6320" w:rsidP="00E32EBF">
            <w:pPr>
              <w:pStyle w:val="ac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 «хорошо»</w:t>
            </w:r>
          </w:p>
        </w:tc>
        <w:tc>
          <w:tcPr>
            <w:tcW w:w="7513" w:type="dxa"/>
            <w:shd w:val="clear" w:color="auto" w:fill="auto"/>
            <w:tcMar>
              <w:left w:w="88" w:type="dxa"/>
            </w:tcMar>
          </w:tcPr>
          <w:p w:rsidR="009B4B84" w:rsidRDefault="00CA6320" w:rsidP="00E32EBF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Хорошее, </w:t>
            </w:r>
            <w:r w:rsidR="00E32E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уверенное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исполнение, музыкальное, выразительное, с незначительными интонационными погрешностями. </w:t>
            </w:r>
          </w:p>
        </w:tc>
      </w:tr>
      <w:tr w:rsidR="009B4B84" w:rsidTr="00E32EBF">
        <w:tc>
          <w:tcPr>
            <w:tcW w:w="1843" w:type="dxa"/>
            <w:shd w:val="clear" w:color="auto" w:fill="auto"/>
            <w:tcMar>
              <w:left w:w="88" w:type="dxa"/>
            </w:tcMar>
            <w:vAlign w:val="center"/>
          </w:tcPr>
          <w:p w:rsidR="009B4B84" w:rsidRDefault="00CA6320" w:rsidP="00E32EBF">
            <w:pPr>
              <w:pStyle w:val="ac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 «удовлетворительно»</w:t>
            </w:r>
          </w:p>
        </w:tc>
        <w:tc>
          <w:tcPr>
            <w:tcW w:w="7513" w:type="dxa"/>
            <w:shd w:val="clear" w:color="auto" w:fill="auto"/>
            <w:tcMar>
              <w:left w:w="88" w:type="dxa"/>
            </w:tcMar>
          </w:tcPr>
          <w:p w:rsidR="009B4B84" w:rsidRDefault="00CA6320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Слабое выступление. Неточное исполнение текста. Очевидность недостатков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звуковедения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вялость или закрепощенность артикуляционного аппарата. Недостаточность художественного мышления и отсутствие должного слухового контроля </w:t>
            </w:r>
          </w:p>
        </w:tc>
      </w:tr>
      <w:tr w:rsidR="009B4B84" w:rsidTr="00E32EBF">
        <w:tc>
          <w:tcPr>
            <w:tcW w:w="1843" w:type="dxa"/>
            <w:shd w:val="clear" w:color="auto" w:fill="auto"/>
            <w:tcMar>
              <w:left w:w="88" w:type="dxa"/>
            </w:tcMar>
            <w:vAlign w:val="center"/>
          </w:tcPr>
          <w:p w:rsidR="009B4B84" w:rsidRDefault="00CA6320" w:rsidP="00E32EBF">
            <w:pPr>
              <w:pStyle w:val="ac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 «неудовлетворительно»</w:t>
            </w:r>
          </w:p>
        </w:tc>
        <w:tc>
          <w:tcPr>
            <w:tcW w:w="7513" w:type="dxa"/>
            <w:shd w:val="clear" w:color="auto" w:fill="auto"/>
            <w:tcMar>
              <w:left w:w="88" w:type="dxa"/>
            </w:tcMar>
          </w:tcPr>
          <w:p w:rsidR="009B4B84" w:rsidRDefault="009A0613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Очень слабое </w:t>
            </w:r>
            <w:r w:rsidR="00CA63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невыразительное исполнение. Формальное отношение к штрихам, фразировке, к исполнению в целом</w:t>
            </w:r>
          </w:p>
        </w:tc>
      </w:tr>
    </w:tbl>
    <w:p w:rsidR="009B4B84" w:rsidRDefault="009B4B84">
      <w:pPr>
        <w:pStyle w:val="1"/>
        <w:spacing w:line="300" w:lineRule="auto"/>
        <w:jc w:val="both"/>
        <w:rPr>
          <w:b/>
          <w:smallCaps/>
          <w:sz w:val="26"/>
          <w:szCs w:val="26"/>
        </w:rPr>
      </w:pPr>
    </w:p>
    <w:p w:rsidR="009B4B84" w:rsidRDefault="00CA6320">
      <w:pPr>
        <w:pStyle w:val="1"/>
        <w:spacing w:line="300" w:lineRule="auto"/>
        <w:jc w:val="center"/>
        <w:rPr>
          <w:b/>
          <w:smallCaps/>
          <w:sz w:val="26"/>
          <w:szCs w:val="26"/>
        </w:rPr>
      </w:pPr>
      <w:proofErr w:type="gramStart"/>
      <w:r>
        <w:rPr>
          <w:b/>
          <w:smallCaps/>
          <w:sz w:val="26"/>
          <w:szCs w:val="26"/>
          <w:lang w:val="en-US"/>
        </w:rPr>
        <w:t>V</w:t>
      </w:r>
      <w:r w:rsidR="009A0613">
        <w:rPr>
          <w:b/>
          <w:smallCaps/>
          <w:sz w:val="26"/>
          <w:szCs w:val="26"/>
        </w:rPr>
        <w:t xml:space="preserve">. </w:t>
      </w:r>
      <w:r w:rsidR="000C2A34">
        <w:rPr>
          <w:b/>
          <w:smallCaps/>
          <w:sz w:val="26"/>
          <w:szCs w:val="26"/>
        </w:rPr>
        <w:t xml:space="preserve"> </w:t>
      </w:r>
      <w:r w:rsidR="009A0613">
        <w:rPr>
          <w:b/>
          <w:smallCaps/>
          <w:sz w:val="26"/>
          <w:szCs w:val="26"/>
        </w:rPr>
        <w:t>Методическое</w:t>
      </w:r>
      <w:proofErr w:type="gramEnd"/>
      <w:r w:rsidR="009A0613">
        <w:rPr>
          <w:b/>
          <w:smallCaps/>
          <w:sz w:val="26"/>
          <w:szCs w:val="26"/>
        </w:rPr>
        <w:t xml:space="preserve"> </w:t>
      </w:r>
      <w:r w:rsidR="00E32EBF">
        <w:rPr>
          <w:b/>
          <w:smallCaps/>
          <w:sz w:val="26"/>
          <w:szCs w:val="26"/>
        </w:rPr>
        <w:t>обеспечение</w:t>
      </w:r>
      <w:r>
        <w:rPr>
          <w:b/>
          <w:smallCaps/>
          <w:sz w:val="26"/>
          <w:szCs w:val="26"/>
        </w:rPr>
        <w:t xml:space="preserve"> учебного процесса.</w:t>
      </w:r>
    </w:p>
    <w:p w:rsidR="009B4B84" w:rsidRDefault="009B4B84">
      <w:pPr>
        <w:pStyle w:val="1"/>
        <w:spacing w:line="300" w:lineRule="auto"/>
        <w:jc w:val="center"/>
        <w:rPr>
          <w:b/>
          <w:smallCaps/>
          <w:sz w:val="26"/>
          <w:szCs w:val="26"/>
        </w:rPr>
      </w:pPr>
    </w:p>
    <w:p w:rsidR="009B4B84" w:rsidRDefault="00CA6320">
      <w:pPr>
        <w:pStyle w:val="1"/>
        <w:spacing w:line="30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При реализации данной программы необходимо учитывать психофизические, физиологические и эмоциональные особенности детей различных возрастных категорий.</w:t>
      </w:r>
    </w:p>
    <w:p w:rsidR="009B4B84" w:rsidRDefault="00CA6320">
      <w:pPr>
        <w:pStyle w:val="1"/>
        <w:shd w:val="clear" w:color="auto" w:fill="FFFFFF"/>
        <w:spacing w:before="5" w:line="300" w:lineRule="auto"/>
        <w:ind w:firstLine="706"/>
        <w:jc w:val="both"/>
        <w:rPr>
          <w:color w:val="000000"/>
          <w:spacing w:val="4"/>
          <w:sz w:val="26"/>
          <w:szCs w:val="26"/>
        </w:rPr>
      </w:pPr>
      <w:r>
        <w:rPr>
          <w:sz w:val="26"/>
          <w:szCs w:val="26"/>
        </w:rPr>
        <w:tab/>
      </w:r>
      <w:r>
        <w:rPr>
          <w:color w:val="000000"/>
          <w:spacing w:val="6"/>
          <w:sz w:val="26"/>
          <w:szCs w:val="26"/>
        </w:rPr>
        <w:t xml:space="preserve">В 8 лет происходит становление характерных качеств певческого </w:t>
      </w:r>
      <w:r>
        <w:rPr>
          <w:color w:val="000000"/>
          <w:spacing w:val="4"/>
          <w:sz w:val="26"/>
          <w:szCs w:val="26"/>
        </w:rPr>
        <w:t xml:space="preserve">голоса, в это время начинают закладываться все основные навыки </w:t>
      </w:r>
      <w:r>
        <w:rPr>
          <w:color w:val="000000"/>
          <w:sz w:val="26"/>
          <w:szCs w:val="26"/>
        </w:rPr>
        <w:t xml:space="preserve">голосообразования, которые получают свое развитие в дальнейшем. В этот период детям свойственна малая подвижность гортани, так как нервные </w:t>
      </w:r>
      <w:r>
        <w:rPr>
          <w:color w:val="000000"/>
          <w:spacing w:val="10"/>
          <w:sz w:val="26"/>
          <w:szCs w:val="26"/>
        </w:rPr>
        <w:t xml:space="preserve">разветвления, управляющие ею, только начинают образовываться. </w:t>
      </w:r>
      <w:r>
        <w:rPr>
          <w:color w:val="000000"/>
          <w:sz w:val="26"/>
          <w:szCs w:val="26"/>
        </w:rPr>
        <w:t xml:space="preserve">Укрепление нервной системы постепенно ведёт к созданию прочных связей </w:t>
      </w:r>
      <w:r>
        <w:rPr>
          <w:color w:val="000000"/>
          <w:spacing w:val="-1"/>
          <w:sz w:val="26"/>
          <w:szCs w:val="26"/>
        </w:rPr>
        <w:t xml:space="preserve">дыхательной, защитной и </w:t>
      </w:r>
      <w:proofErr w:type="spellStart"/>
      <w:r>
        <w:rPr>
          <w:color w:val="000000"/>
          <w:spacing w:val="-1"/>
          <w:sz w:val="26"/>
          <w:szCs w:val="26"/>
        </w:rPr>
        <w:t>голосообразующей</w:t>
      </w:r>
      <w:proofErr w:type="spellEnd"/>
      <w:r>
        <w:rPr>
          <w:color w:val="000000"/>
          <w:spacing w:val="-1"/>
          <w:sz w:val="26"/>
          <w:szCs w:val="26"/>
        </w:rPr>
        <w:t xml:space="preserve"> функций.</w:t>
      </w:r>
    </w:p>
    <w:p w:rsidR="009B4B84" w:rsidRDefault="00CA6320">
      <w:pPr>
        <w:pStyle w:val="1"/>
        <w:shd w:val="clear" w:color="auto" w:fill="FFFFFF"/>
        <w:spacing w:line="300" w:lineRule="auto"/>
        <w:ind w:right="5" w:firstLine="706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pacing w:val="4"/>
          <w:sz w:val="26"/>
          <w:szCs w:val="26"/>
        </w:rPr>
        <w:t xml:space="preserve">К 9 годам у детей практически полностью оформляется голосовая </w:t>
      </w:r>
      <w:r>
        <w:rPr>
          <w:color w:val="000000"/>
          <w:spacing w:val="-1"/>
          <w:sz w:val="26"/>
          <w:szCs w:val="26"/>
        </w:rPr>
        <w:t xml:space="preserve">мышца, можно обнаружить характерные признаки низких и высоких голосов. </w:t>
      </w:r>
      <w:r>
        <w:rPr>
          <w:color w:val="000000"/>
          <w:sz w:val="26"/>
          <w:szCs w:val="26"/>
        </w:rPr>
        <w:t xml:space="preserve">Этот период является чрезвычайно важным в развитии голоса. Установлено, </w:t>
      </w:r>
      <w:r>
        <w:rPr>
          <w:color w:val="000000"/>
          <w:spacing w:val="7"/>
          <w:sz w:val="26"/>
          <w:szCs w:val="26"/>
        </w:rPr>
        <w:t xml:space="preserve">что только при умеренном звучании наиболее полно проявляется и тембр </w:t>
      </w:r>
      <w:r>
        <w:rPr>
          <w:color w:val="000000"/>
          <w:spacing w:val="3"/>
          <w:sz w:val="26"/>
          <w:szCs w:val="26"/>
        </w:rPr>
        <w:t xml:space="preserve">голоса. В этом периоде закладываются необходимые профессиональные </w:t>
      </w:r>
      <w:r>
        <w:rPr>
          <w:color w:val="000000"/>
          <w:spacing w:val="-1"/>
          <w:sz w:val="26"/>
          <w:szCs w:val="26"/>
        </w:rPr>
        <w:t xml:space="preserve">навыки пения - точное интонирование, элементы вокальной техники, пение в </w:t>
      </w:r>
      <w:r>
        <w:rPr>
          <w:color w:val="000000"/>
          <w:spacing w:val="-2"/>
          <w:sz w:val="26"/>
          <w:szCs w:val="26"/>
        </w:rPr>
        <w:t>ансамбле и т.д.</w:t>
      </w:r>
    </w:p>
    <w:p w:rsidR="009B4B84" w:rsidRDefault="00CA6320">
      <w:pPr>
        <w:pStyle w:val="1"/>
        <w:shd w:val="clear" w:color="auto" w:fill="FFFFFF"/>
        <w:spacing w:before="5" w:line="300" w:lineRule="auto"/>
        <w:ind w:left="5" w:firstLine="710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 xml:space="preserve">У детей в 10 лет появляется грудное звучание. Они поют полнозвучнее, </w:t>
      </w:r>
      <w:r>
        <w:rPr>
          <w:color w:val="000000"/>
          <w:sz w:val="26"/>
          <w:szCs w:val="26"/>
        </w:rPr>
        <w:t xml:space="preserve">насыщеннее, ярче. При этом педагог должен беречь детей от чрезмерного </w:t>
      </w:r>
      <w:r>
        <w:rPr>
          <w:color w:val="000000"/>
          <w:spacing w:val="2"/>
          <w:sz w:val="26"/>
          <w:szCs w:val="26"/>
        </w:rPr>
        <w:t xml:space="preserve">использования грудного регистра и насильственного увеличения «мощи» </w:t>
      </w:r>
      <w:r>
        <w:rPr>
          <w:color w:val="000000"/>
          <w:sz w:val="26"/>
          <w:szCs w:val="26"/>
        </w:rPr>
        <w:t xml:space="preserve">голоса. </w:t>
      </w:r>
      <w:r>
        <w:rPr>
          <w:color w:val="000000"/>
          <w:sz w:val="26"/>
          <w:szCs w:val="26"/>
        </w:rPr>
        <w:lastRenderedPageBreak/>
        <w:t xml:space="preserve">Сила голоса в этой возрастной группе не имеет широкой амплитуды </w:t>
      </w:r>
      <w:r>
        <w:rPr>
          <w:color w:val="000000"/>
          <w:spacing w:val="4"/>
          <w:sz w:val="26"/>
          <w:szCs w:val="26"/>
        </w:rPr>
        <w:t xml:space="preserve">изменений. Уместно использование умеренных динамических оттенков, </w:t>
      </w:r>
      <w:r>
        <w:rPr>
          <w:color w:val="000000"/>
          <w:spacing w:val="4"/>
          <w:sz w:val="26"/>
          <w:szCs w:val="26"/>
          <w:lang w:val="en-US"/>
        </w:rPr>
        <w:t>mp</w:t>
      </w:r>
      <w:r>
        <w:rPr>
          <w:color w:val="000000"/>
          <w:spacing w:val="4"/>
          <w:sz w:val="26"/>
          <w:szCs w:val="26"/>
        </w:rPr>
        <w:t xml:space="preserve"> и</w:t>
      </w:r>
      <w:r>
        <w:rPr>
          <w:color w:val="000000"/>
          <w:spacing w:val="1"/>
          <w:sz w:val="26"/>
          <w:szCs w:val="26"/>
        </w:rPr>
        <w:t xml:space="preserve"> </w:t>
      </w:r>
      <w:r>
        <w:rPr>
          <w:color w:val="000000"/>
          <w:spacing w:val="1"/>
          <w:sz w:val="26"/>
          <w:szCs w:val="26"/>
          <w:lang w:val="en-US"/>
        </w:rPr>
        <w:t>mf</w:t>
      </w:r>
      <w:r>
        <w:rPr>
          <w:color w:val="000000"/>
          <w:spacing w:val="1"/>
          <w:sz w:val="26"/>
          <w:szCs w:val="26"/>
        </w:rPr>
        <w:t xml:space="preserve">, но исключительная эмоциональная отзывчивость детей позволяет </w:t>
      </w:r>
      <w:r>
        <w:rPr>
          <w:color w:val="000000"/>
          <w:sz w:val="26"/>
          <w:szCs w:val="26"/>
        </w:rPr>
        <w:t xml:space="preserve">добиваться яркой выразительности исполнения. В репертуаре используются </w:t>
      </w:r>
      <w:r>
        <w:rPr>
          <w:color w:val="000000"/>
          <w:spacing w:val="1"/>
          <w:sz w:val="26"/>
          <w:szCs w:val="26"/>
        </w:rPr>
        <w:t>преимущественно одн</w:t>
      </w:r>
      <w:proofErr w:type="gramStart"/>
      <w:r>
        <w:rPr>
          <w:color w:val="000000"/>
          <w:spacing w:val="1"/>
          <w:sz w:val="26"/>
          <w:szCs w:val="26"/>
        </w:rPr>
        <w:t>о-</w:t>
      </w:r>
      <w:proofErr w:type="gramEnd"/>
      <w:r>
        <w:rPr>
          <w:color w:val="000000"/>
          <w:spacing w:val="1"/>
          <w:sz w:val="26"/>
          <w:szCs w:val="26"/>
        </w:rPr>
        <w:t xml:space="preserve"> двухголосные произведения.</w:t>
      </w:r>
    </w:p>
    <w:p w:rsidR="009B4B84" w:rsidRDefault="00CA6320">
      <w:pPr>
        <w:pStyle w:val="1"/>
        <w:shd w:val="clear" w:color="auto" w:fill="FFFFFF"/>
        <w:spacing w:line="300" w:lineRule="auto"/>
        <w:ind w:left="5" w:right="10" w:firstLine="710"/>
        <w:jc w:val="both"/>
        <w:rPr>
          <w:color w:val="000000"/>
          <w:spacing w:val="6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 xml:space="preserve">У учащихся старшей возрастной группы развивается грудное звучание, </w:t>
      </w:r>
      <w:r>
        <w:rPr>
          <w:color w:val="000000"/>
          <w:spacing w:val="5"/>
          <w:sz w:val="26"/>
          <w:szCs w:val="26"/>
        </w:rPr>
        <w:t xml:space="preserve">индивидуальный тембр, диапазон расширяется. У некоторых девочек </w:t>
      </w:r>
      <w:r>
        <w:rPr>
          <w:color w:val="000000"/>
          <w:spacing w:val="10"/>
          <w:sz w:val="26"/>
          <w:szCs w:val="26"/>
        </w:rPr>
        <w:t xml:space="preserve">появляются глубоко окрашенные тоны, голоса детей отличаются </w:t>
      </w:r>
      <w:r>
        <w:rPr>
          <w:color w:val="000000"/>
          <w:spacing w:val="-1"/>
          <w:sz w:val="26"/>
          <w:szCs w:val="26"/>
        </w:rPr>
        <w:t>насыщенностью звучания.</w:t>
      </w:r>
    </w:p>
    <w:p w:rsidR="009B4B84" w:rsidRDefault="00CA6320">
      <w:pPr>
        <w:pStyle w:val="1"/>
        <w:shd w:val="clear" w:color="auto" w:fill="FFFFFF"/>
        <w:spacing w:line="300" w:lineRule="auto"/>
        <w:ind w:firstLine="734"/>
        <w:jc w:val="both"/>
        <w:rPr>
          <w:color w:val="000000"/>
          <w:spacing w:val="3"/>
          <w:sz w:val="26"/>
          <w:szCs w:val="26"/>
        </w:rPr>
      </w:pPr>
      <w:r>
        <w:rPr>
          <w:color w:val="000000"/>
          <w:spacing w:val="6"/>
          <w:sz w:val="26"/>
          <w:szCs w:val="26"/>
        </w:rPr>
        <w:t xml:space="preserve">11-12 лет - </w:t>
      </w:r>
      <w:proofErr w:type="spellStart"/>
      <w:r>
        <w:rPr>
          <w:color w:val="000000"/>
          <w:spacing w:val="6"/>
          <w:sz w:val="26"/>
          <w:szCs w:val="26"/>
        </w:rPr>
        <w:t>предмутационный</w:t>
      </w:r>
      <w:proofErr w:type="spellEnd"/>
      <w:r>
        <w:rPr>
          <w:color w:val="000000"/>
          <w:spacing w:val="6"/>
          <w:sz w:val="26"/>
          <w:szCs w:val="26"/>
        </w:rPr>
        <w:t xml:space="preserve"> период, протекающий без острых </w:t>
      </w:r>
      <w:r>
        <w:rPr>
          <w:color w:val="000000"/>
          <w:spacing w:val="3"/>
          <w:sz w:val="26"/>
          <w:szCs w:val="26"/>
        </w:rPr>
        <w:t xml:space="preserve">изменений в голосовом аппарате. Сроки наступления и формы проявления тех или иных признаков мутации различны, необходим индивидуальный </w:t>
      </w:r>
      <w:r>
        <w:rPr>
          <w:color w:val="000000"/>
          <w:sz w:val="26"/>
          <w:szCs w:val="26"/>
        </w:rPr>
        <w:t xml:space="preserve">подход к каждому ребёнку. Регулярные занятия в </w:t>
      </w:r>
      <w:proofErr w:type="spellStart"/>
      <w:r>
        <w:rPr>
          <w:color w:val="000000"/>
          <w:sz w:val="26"/>
          <w:szCs w:val="26"/>
        </w:rPr>
        <w:t>предмутационный</w:t>
      </w:r>
      <w:proofErr w:type="spellEnd"/>
      <w:r>
        <w:rPr>
          <w:color w:val="000000"/>
          <w:sz w:val="26"/>
          <w:szCs w:val="26"/>
        </w:rPr>
        <w:t xml:space="preserve"> период </w:t>
      </w:r>
      <w:r>
        <w:rPr>
          <w:color w:val="000000"/>
          <w:spacing w:val="2"/>
          <w:sz w:val="26"/>
          <w:szCs w:val="26"/>
        </w:rPr>
        <w:t xml:space="preserve">способствуют спокойному изменению голоса и позволяют не прекращать </w:t>
      </w:r>
      <w:r>
        <w:rPr>
          <w:color w:val="000000"/>
          <w:spacing w:val="-1"/>
          <w:sz w:val="26"/>
          <w:szCs w:val="26"/>
        </w:rPr>
        <w:t>пение даже во время мутации.</w:t>
      </w:r>
    </w:p>
    <w:p w:rsidR="009B4B84" w:rsidRDefault="00CA6320">
      <w:pPr>
        <w:pStyle w:val="1"/>
        <w:shd w:val="clear" w:color="auto" w:fill="FFFFFF"/>
        <w:spacing w:line="300" w:lineRule="auto"/>
        <w:ind w:firstLine="734"/>
        <w:jc w:val="both"/>
        <w:rPr>
          <w:color w:val="000000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 xml:space="preserve">13-14 лет - мутационный период, связанный с резким изменением </w:t>
      </w:r>
      <w:r>
        <w:rPr>
          <w:color w:val="000000"/>
          <w:spacing w:val="5"/>
          <w:sz w:val="26"/>
          <w:szCs w:val="26"/>
        </w:rPr>
        <w:t xml:space="preserve">гортани. Приближение мутации определить трудно. Однако существует целый ряд признаков, предшествующих этому периоду. Перед мутацией </w:t>
      </w:r>
      <w:r>
        <w:rPr>
          <w:color w:val="000000"/>
          <w:spacing w:val="-1"/>
          <w:sz w:val="26"/>
          <w:szCs w:val="26"/>
        </w:rPr>
        <w:t xml:space="preserve">голос детей обычно улучшается, увеличивается его сила. Но через некоторое </w:t>
      </w:r>
      <w:r>
        <w:rPr>
          <w:color w:val="000000"/>
          <w:spacing w:val="3"/>
          <w:sz w:val="26"/>
          <w:szCs w:val="26"/>
        </w:rPr>
        <w:t xml:space="preserve">время они с трудом начинают петь верхние звуки диапазона, детонируют, </w:t>
      </w:r>
      <w:r>
        <w:rPr>
          <w:color w:val="000000"/>
          <w:spacing w:val="-1"/>
          <w:sz w:val="26"/>
          <w:szCs w:val="26"/>
        </w:rPr>
        <w:t xml:space="preserve">чего не было ранее, утрачивается ровность звучания, напевность, звонкость </w:t>
      </w:r>
      <w:r>
        <w:rPr>
          <w:color w:val="000000"/>
          <w:spacing w:val="-2"/>
          <w:sz w:val="26"/>
          <w:szCs w:val="26"/>
        </w:rPr>
        <w:t>голоса и т.д.</w:t>
      </w:r>
    </w:p>
    <w:p w:rsidR="009B4B84" w:rsidRDefault="00CA6320">
      <w:pPr>
        <w:pStyle w:val="1"/>
        <w:shd w:val="clear" w:color="auto" w:fill="FFFFFF"/>
        <w:spacing w:line="300" w:lineRule="auto"/>
        <w:ind w:left="5" w:right="10" w:firstLine="706"/>
        <w:jc w:val="both"/>
        <w:rPr>
          <w:color w:val="000000"/>
          <w:spacing w:val="4"/>
          <w:sz w:val="26"/>
          <w:szCs w:val="26"/>
        </w:rPr>
      </w:pPr>
      <w:r>
        <w:rPr>
          <w:color w:val="000000"/>
          <w:sz w:val="26"/>
          <w:szCs w:val="26"/>
        </w:rPr>
        <w:t xml:space="preserve">В организме подростков происходят значительные физиологические </w:t>
      </w:r>
      <w:r>
        <w:rPr>
          <w:color w:val="000000"/>
          <w:spacing w:val="2"/>
          <w:sz w:val="26"/>
          <w:szCs w:val="26"/>
        </w:rPr>
        <w:t xml:space="preserve">изменения, сложнейшие процессы затрагивают и голосовой аппарат. </w:t>
      </w:r>
      <w:r>
        <w:rPr>
          <w:color w:val="000000"/>
          <w:sz w:val="26"/>
          <w:szCs w:val="26"/>
        </w:rPr>
        <w:t xml:space="preserve">Голосовые складки увеличиваются в длину, а ширина зачастую не меняется, </w:t>
      </w:r>
      <w:r>
        <w:rPr>
          <w:color w:val="000000"/>
          <w:spacing w:val="7"/>
          <w:sz w:val="26"/>
          <w:szCs w:val="26"/>
        </w:rPr>
        <w:t xml:space="preserve">рост гортани опережает развитие резонаторных полостей, при этом </w:t>
      </w:r>
      <w:r>
        <w:rPr>
          <w:color w:val="000000"/>
          <w:spacing w:val="-1"/>
          <w:sz w:val="26"/>
          <w:szCs w:val="26"/>
        </w:rPr>
        <w:t>надгортанник часто остается детским.</w:t>
      </w:r>
    </w:p>
    <w:p w:rsidR="009B4B84" w:rsidRDefault="00CA6320">
      <w:pPr>
        <w:pStyle w:val="1"/>
        <w:shd w:val="clear" w:color="auto" w:fill="FFFFFF"/>
        <w:spacing w:before="5" w:line="300" w:lineRule="auto"/>
        <w:ind w:right="5" w:firstLine="715"/>
        <w:jc w:val="both"/>
        <w:rPr>
          <w:color w:val="000000"/>
          <w:spacing w:val="-3"/>
          <w:sz w:val="26"/>
          <w:szCs w:val="26"/>
        </w:rPr>
      </w:pPr>
      <w:r>
        <w:rPr>
          <w:color w:val="000000"/>
          <w:spacing w:val="4"/>
          <w:sz w:val="26"/>
          <w:szCs w:val="26"/>
        </w:rPr>
        <w:t xml:space="preserve">Эти явления нередко сопровождаются нарушением координации в </w:t>
      </w:r>
      <w:r>
        <w:rPr>
          <w:color w:val="000000"/>
          <w:sz w:val="26"/>
          <w:szCs w:val="26"/>
        </w:rPr>
        <w:t xml:space="preserve">работе органов дыхания и гортани. Бурный рост гортани, характеризующий </w:t>
      </w:r>
      <w:r>
        <w:rPr>
          <w:color w:val="000000"/>
          <w:spacing w:val="8"/>
          <w:sz w:val="26"/>
          <w:szCs w:val="26"/>
        </w:rPr>
        <w:t xml:space="preserve">период мутации, является наиболее опасным моментом в работе </w:t>
      </w:r>
      <w:proofErr w:type="gramStart"/>
      <w:r>
        <w:rPr>
          <w:color w:val="000000"/>
          <w:spacing w:val="8"/>
          <w:sz w:val="26"/>
          <w:szCs w:val="26"/>
        </w:rPr>
        <w:t>с</w:t>
      </w:r>
      <w:proofErr w:type="gramEnd"/>
      <w:r>
        <w:rPr>
          <w:color w:val="000000"/>
          <w:spacing w:val="8"/>
          <w:sz w:val="26"/>
          <w:szCs w:val="26"/>
        </w:rPr>
        <w:t xml:space="preserve"> </w:t>
      </w:r>
      <w:r>
        <w:rPr>
          <w:color w:val="000000"/>
          <w:spacing w:val="-1"/>
          <w:sz w:val="26"/>
          <w:szCs w:val="26"/>
        </w:rPr>
        <w:t xml:space="preserve">обучающимися. Время занятий необходимо ограничить, а в случае появления болезненных ощущений прервать на некоторый срок, но полное прекращение пения во время мутации может привести к потере налаженной координации в </w:t>
      </w:r>
      <w:r>
        <w:rPr>
          <w:color w:val="000000"/>
          <w:spacing w:val="6"/>
          <w:sz w:val="26"/>
          <w:szCs w:val="26"/>
        </w:rPr>
        <w:t xml:space="preserve">работе органов голосообразования. Обязательна консультация </w:t>
      </w:r>
      <w:proofErr w:type="spellStart"/>
      <w:r>
        <w:rPr>
          <w:color w:val="000000"/>
          <w:spacing w:val="6"/>
          <w:sz w:val="26"/>
          <w:szCs w:val="26"/>
        </w:rPr>
        <w:t>врача-</w:t>
      </w:r>
      <w:r>
        <w:rPr>
          <w:color w:val="000000"/>
          <w:spacing w:val="-3"/>
          <w:sz w:val="26"/>
          <w:szCs w:val="26"/>
        </w:rPr>
        <w:t>фониатора</w:t>
      </w:r>
      <w:proofErr w:type="spellEnd"/>
      <w:r>
        <w:rPr>
          <w:color w:val="000000"/>
          <w:spacing w:val="-3"/>
          <w:sz w:val="26"/>
          <w:szCs w:val="26"/>
        </w:rPr>
        <w:t>.</w:t>
      </w:r>
    </w:p>
    <w:p w:rsidR="009B4B84" w:rsidRDefault="009B4B84">
      <w:pPr>
        <w:pStyle w:val="1"/>
        <w:spacing w:line="300" w:lineRule="auto"/>
        <w:jc w:val="both"/>
        <w:rPr>
          <w:b/>
          <w:bCs/>
          <w:sz w:val="26"/>
          <w:szCs w:val="26"/>
        </w:rPr>
      </w:pPr>
    </w:p>
    <w:p w:rsidR="009B4B84" w:rsidRDefault="00CA6320">
      <w:pPr>
        <w:pStyle w:val="1"/>
        <w:spacing w:line="300" w:lineRule="auto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СПИСОК ИСПОЛЬЗУЕМОЙ ЛИТЕРАТУРЫ:</w:t>
      </w:r>
    </w:p>
    <w:p w:rsidR="008F79B6" w:rsidRDefault="008F79B6" w:rsidP="008F79B6">
      <w:pPr>
        <w:pStyle w:val="1"/>
        <w:spacing w:line="30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Репертуарные сборники</w:t>
      </w:r>
    </w:p>
    <w:p w:rsidR="008F79B6" w:rsidRDefault="008F79B6" w:rsidP="008F79B6">
      <w:pPr>
        <w:pStyle w:val="1"/>
        <w:spacing w:line="30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Педагогический репертуар для детского фольклорного ансамбля, выпуск 1. Сост. </w:t>
      </w:r>
      <w:r>
        <w:rPr>
          <w:sz w:val="26"/>
          <w:szCs w:val="26"/>
        </w:rPr>
        <w:br/>
        <w:t>О.В. Дерябина, Н.Т. Чердынцева, - Барнаул, 2012.</w:t>
      </w:r>
    </w:p>
    <w:p w:rsidR="008F79B6" w:rsidRDefault="008F79B6" w:rsidP="008F79B6">
      <w:pPr>
        <w:pStyle w:val="1"/>
        <w:spacing w:line="30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 Поет и играет «Медуница»: учебно-творческий репертуар детского фольклорного объединения «Медуница» МОУ «Лицей №121» Барнаула: метод. Пособие / О.С. Щербакова, О.В. </w:t>
      </w:r>
      <w:proofErr w:type="spellStart"/>
      <w:r>
        <w:rPr>
          <w:sz w:val="26"/>
          <w:szCs w:val="26"/>
        </w:rPr>
        <w:t>Голомидова</w:t>
      </w:r>
      <w:proofErr w:type="spellEnd"/>
      <w:r>
        <w:rPr>
          <w:sz w:val="26"/>
          <w:szCs w:val="26"/>
        </w:rPr>
        <w:t xml:space="preserve">; </w:t>
      </w:r>
      <w:proofErr w:type="spellStart"/>
      <w:r>
        <w:rPr>
          <w:sz w:val="26"/>
          <w:szCs w:val="26"/>
        </w:rPr>
        <w:t>АлтГАКИ</w:t>
      </w:r>
      <w:proofErr w:type="spellEnd"/>
      <w:r>
        <w:rPr>
          <w:sz w:val="26"/>
          <w:szCs w:val="26"/>
        </w:rPr>
        <w:t xml:space="preserve"> – Барнаул: Изд-во </w:t>
      </w:r>
      <w:proofErr w:type="spellStart"/>
      <w:r>
        <w:rPr>
          <w:sz w:val="26"/>
          <w:szCs w:val="26"/>
        </w:rPr>
        <w:t>Алт</w:t>
      </w:r>
      <w:proofErr w:type="spellEnd"/>
      <w:r>
        <w:rPr>
          <w:sz w:val="26"/>
          <w:szCs w:val="26"/>
        </w:rPr>
        <w:t xml:space="preserve">. ун-та, 2008. – 100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>.:</w:t>
      </w:r>
    </w:p>
    <w:p w:rsidR="008F79B6" w:rsidRDefault="008F79B6" w:rsidP="008F79B6">
      <w:pPr>
        <w:pStyle w:val="1"/>
        <w:spacing w:line="300" w:lineRule="auto"/>
        <w:jc w:val="both"/>
        <w:rPr>
          <w:sz w:val="26"/>
          <w:szCs w:val="26"/>
        </w:rPr>
      </w:pPr>
      <w:r>
        <w:rPr>
          <w:sz w:val="26"/>
          <w:szCs w:val="26"/>
        </w:rPr>
        <w:t>3. «Родные просторы» русские народные песни для детского хора. Л. Куприянова. – М., 1979.</w:t>
      </w:r>
    </w:p>
    <w:p w:rsidR="008F79B6" w:rsidRDefault="008F79B6" w:rsidP="008F79B6">
      <w:pPr>
        <w:pStyle w:val="1"/>
        <w:spacing w:line="30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Хрестоматия русской народной песни. Сост. Л. </w:t>
      </w:r>
      <w:proofErr w:type="spellStart"/>
      <w:r>
        <w:rPr>
          <w:sz w:val="26"/>
          <w:szCs w:val="26"/>
        </w:rPr>
        <w:t>Мекалина</w:t>
      </w:r>
      <w:proofErr w:type="spellEnd"/>
      <w:r>
        <w:rPr>
          <w:sz w:val="26"/>
          <w:szCs w:val="26"/>
        </w:rPr>
        <w:t>. – М., 1980.</w:t>
      </w:r>
    </w:p>
    <w:p w:rsidR="009B4B84" w:rsidRDefault="008F79B6" w:rsidP="008F79B6">
      <w:pPr>
        <w:pStyle w:val="1"/>
        <w:spacing w:line="300" w:lineRule="auto"/>
        <w:jc w:val="both"/>
        <w:rPr>
          <w:sz w:val="26"/>
          <w:szCs w:val="26"/>
        </w:rPr>
      </w:pPr>
      <w:r>
        <w:rPr>
          <w:sz w:val="26"/>
          <w:szCs w:val="26"/>
        </w:rPr>
        <w:t>5. «</w:t>
      </w:r>
      <w:proofErr w:type="spellStart"/>
      <w:r>
        <w:rPr>
          <w:sz w:val="26"/>
          <w:szCs w:val="26"/>
        </w:rPr>
        <w:t>Игралица</w:t>
      </w:r>
      <w:proofErr w:type="spellEnd"/>
      <w:r>
        <w:rPr>
          <w:sz w:val="26"/>
          <w:szCs w:val="26"/>
        </w:rPr>
        <w:t>»: репертуарный сборник для детских народных хоров (ансамблей), выпуск 2, - Новосибирск, 2004.</w:t>
      </w:r>
    </w:p>
    <w:p w:rsidR="008F79B6" w:rsidRPr="008F79B6" w:rsidRDefault="008F79B6" w:rsidP="008F79B6">
      <w:pPr>
        <w:pStyle w:val="1"/>
        <w:spacing w:line="300" w:lineRule="auto"/>
        <w:jc w:val="center"/>
        <w:rPr>
          <w:b/>
          <w:sz w:val="26"/>
          <w:szCs w:val="26"/>
        </w:rPr>
      </w:pPr>
      <w:r w:rsidRPr="008F79B6">
        <w:rPr>
          <w:b/>
          <w:sz w:val="26"/>
          <w:szCs w:val="26"/>
        </w:rPr>
        <w:t>Методическая литература</w:t>
      </w:r>
    </w:p>
    <w:p w:rsidR="009B4B84" w:rsidRDefault="00CA6320" w:rsidP="008F79B6">
      <w:pPr>
        <w:pStyle w:val="1"/>
        <w:numPr>
          <w:ilvl w:val="0"/>
          <w:numId w:val="7"/>
        </w:numPr>
        <w:spacing w:line="300" w:lineRule="auto"/>
        <w:ind w:left="0" w:firstLine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Вайкль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Бернд</w:t>
      </w:r>
      <w:proofErr w:type="spellEnd"/>
      <w:r>
        <w:rPr>
          <w:sz w:val="26"/>
          <w:szCs w:val="26"/>
        </w:rPr>
        <w:t xml:space="preserve"> «О пении и прочем умении». М., 2002.</w:t>
      </w:r>
    </w:p>
    <w:p w:rsidR="009B4B84" w:rsidRDefault="00CA6320" w:rsidP="008F79B6">
      <w:pPr>
        <w:pStyle w:val="1"/>
        <w:numPr>
          <w:ilvl w:val="0"/>
          <w:numId w:val="7"/>
        </w:numPr>
        <w:spacing w:line="300" w:lineRule="auto"/>
        <w:ind w:left="0" w:firstLine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Гонтаренко</w:t>
      </w:r>
      <w:proofErr w:type="spellEnd"/>
      <w:r>
        <w:rPr>
          <w:sz w:val="26"/>
          <w:szCs w:val="26"/>
        </w:rPr>
        <w:t xml:space="preserve"> Н. Б. «Секреты вокального мастерства». М.: Музыка, 2004.</w:t>
      </w:r>
    </w:p>
    <w:p w:rsidR="009B4B84" w:rsidRDefault="00CA6320" w:rsidP="008F79B6">
      <w:pPr>
        <w:pStyle w:val="1"/>
        <w:numPr>
          <w:ilvl w:val="0"/>
          <w:numId w:val="7"/>
        </w:numPr>
        <w:spacing w:line="30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Дмитриев В. В. «Основы вокальной методики». М.: Музыка, 2000.</w:t>
      </w:r>
    </w:p>
    <w:p w:rsidR="009B4B84" w:rsidRDefault="00CA6320" w:rsidP="008F79B6">
      <w:pPr>
        <w:pStyle w:val="1"/>
        <w:numPr>
          <w:ilvl w:val="0"/>
          <w:numId w:val="7"/>
        </w:numPr>
        <w:spacing w:line="30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Емельянов В. В. «Развитие голоса. Координация и тренаж». СПб-М-Краснодар, 2004.</w:t>
      </w:r>
    </w:p>
    <w:p w:rsidR="009B4B84" w:rsidRDefault="00CA6320" w:rsidP="008F79B6">
      <w:pPr>
        <w:pStyle w:val="1"/>
        <w:numPr>
          <w:ilvl w:val="0"/>
          <w:numId w:val="7"/>
        </w:numPr>
        <w:spacing w:line="30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Исаева И. О. «Эстрадное пение. Экспресс-курс развития вокальных способностей». М.: АСТ: </w:t>
      </w:r>
      <w:proofErr w:type="spellStart"/>
      <w:r>
        <w:rPr>
          <w:sz w:val="26"/>
          <w:szCs w:val="26"/>
        </w:rPr>
        <w:t>Астрель</w:t>
      </w:r>
      <w:proofErr w:type="spellEnd"/>
      <w:r>
        <w:rPr>
          <w:sz w:val="26"/>
          <w:szCs w:val="26"/>
        </w:rPr>
        <w:t>, 2008.</w:t>
      </w:r>
    </w:p>
    <w:p w:rsidR="009B4B84" w:rsidRDefault="00CA6320" w:rsidP="008F79B6">
      <w:pPr>
        <w:pStyle w:val="1"/>
        <w:numPr>
          <w:ilvl w:val="0"/>
          <w:numId w:val="7"/>
        </w:numPr>
        <w:spacing w:line="30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Карягина А. В. «Джазовый вокал: Практическое </w:t>
      </w:r>
      <w:r w:rsidR="009A0613">
        <w:rPr>
          <w:sz w:val="26"/>
          <w:szCs w:val="26"/>
        </w:rPr>
        <w:t>пособие для начинающих». СПб</w:t>
      </w:r>
      <w:proofErr w:type="gramStart"/>
      <w:r w:rsidR="009A0613">
        <w:rPr>
          <w:sz w:val="26"/>
          <w:szCs w:val="26"/>
        </w:rPr>
        <w:t xml:space="preserve">.: </w:t>
      </w:r>
      <w:proofErr w:type="gramEnd"/>
      <w:r>
        <w:rPr>
          <w:sz w:val="26"/>
          <w:szCs w:val="26"/>
        </w:rPr>
        <w:t>Издательство «Лань»; Издательство «Планета Музыки», 2008.</w:t>
      </w:r>
    </w:p>
    <w:p w:rsidR="009B4B84" w:rsidRDefault="00CA6320" w:rsidP="008F79B6">
      <w:pPr>
        <w:pStyle w:val="1"/>
        <w:numPr>
          <w:ilvl w:val="0"/>
          <w:numId w:val="7"/>
        </w:numPr>
        <w:spacing w:line="30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Краевая Л.В.  «Вокальная работа в детском хоре» Учебное пособие. – Красноярск: РИО КГПУ, 2000.</w:t>
      </w:r>
    </w:p>
    <w:p w:rsidR="009B4B84" w:rsidRDefault="00CA6320" w:rsidP="008F79B6">
      <w:pPr>
        <w:pStyle w:val="1"/>
        <w:numPr>
          <w:ilvl w:val="0"/>
          <w:numId w:val="7"/>
        </w:numPr>
        <w:spacing w:line="300" w:lineRule="auto"/>
        <w:ind w:left="0" w:firstLine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Маркуорт</w:t>
      </w:r>
      <w:proofErr w:type="spellEnd"/>
      <w:r>
        <w:rPr>
          <w:sz w:val="26"/>
          <w:szCs w:val="26"/>
        </w:rPr>
        <w:t xml:space="preserve"> Л. «Самоучитель по пению». М.: АСТ: </w:t>
      </w:r>
      <w:proofErr w:type="spellStart"/>
      <w:r>
        <w:rPr>
          <w:sz w:val="26"/>
          <w:szCs w:val="26"/>
        </w:rPr>
        <w:t>Астрель</w:t>
      </w:r>
      <w:proofErr w:type="spellEnd"/>
      <w:r>
        <w:rPr>
          <w:sz w:val="26"/>
          <w:szCs w:val="26"/>
        </w:rPr>
        <w:t>, 2008.</w:t>
      </w:r>
    </w:p>
    <w:p w:rsidR="009B4B84" w:rsidRDefault="00CA6320" w:rsidP="008F79B6">
      <w:pPr>
        <w:pStyle w:val="1"/>
        <w:numPr>
          <w:ilvl w:val="0"/>
          <w:numId w:val="7"/>
        </w:numPr>
        <w:spacing w:line="30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Сет </w:t>
      </w:r>
      <w:proofErr w:type="spellStart"/>
      <w:r>
        <w:rPr>
          <w:sz w:val="26"/>
          <w:szCs w:val="26"/>
        </w:rPr>
        <w:t>Риггз</w:t>
      </w:r>
      <w:proofErr w:type="spellEnd"/>
      <w:r>
        <w:rPr>
          <w:sz w:val="26"/>
          <w:szCs w:val="26"/>
        </w:rPr>
        <w:t xml:space="preserve"> «Пойте как звёзды». М.: «</w:t>
      </w:r>
      <w:r>
        <w:rPr>
          <w:sz w:val="26"/>
          <w:szCs w:val="26"/>
          <w:lang w:val="en-US"/>
        </w:rPr>
        <w:t>Guitar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College</w:t>
      </w:r>
      <w:r>
        <w:rPr>
          <w:sz w:val="26"/>
          <w:szCs w:val="26"/>
        </w:rPr>
        <w:t>», 2000.</w:t>
      </w:r>
    </w:p>
    <w:p w:rsidR="009B4B84" w:rsidRDefault="00CA6320" w:rsidP="008F79B6">
      <w:pPr>
        <w:pStyle w:val="1"/>
        <w:numPr>
          <w:ilvl w:val="0"/>
          <w:numId w:val="7"/>
        </w:numPr>
        <w:spacing w:line="300" w:lineRule="auto"/>
        <w:ind w:left="0" w:firstLine="0"/>
        <w:jc w:val="both"/>
      </w:pPr>
      <w:r>
        <w:rPr>
          <w:sz w:val="26"/>
          <w:szCs w:val="26"/>
        </w:rPr>
        <w:t>Теплов Б. М «Психология музыкальных способностей». М.: Музыка, 1961.</w:t>
      </w:r>
    </w:p>
    <w:sectPr w:rsidR="009B4B84" w:rsidSect="009B4B84">
      <w:headerReference w:type="default" r:id="rId8"/>
      <w:pgSz w:w="11906" w:h="16838"/>
      <w:pgMar w:top="1134" w:right="850" w:bottom="1134" w:left="1701" w:header="680" w:footer="0" w:gutter="0"/>
      <w:cols w:space="720"/>
      <w:formProt w:val="0"/>
      <w:titlePg/>
      <w:docGrid w:linePitch="360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D00" w:rsidRDefault="00241D00" w:rsidP="009B4B84">
      <w:pPr>
        <w:spacing w:line="240" w:lineRule="auto"/>
      </w:pPr>
      <w:r>
        <w:separator/>
      </w:r>
    </w:p>
  </w:endnote>
  <w:endnote w:type="continuationSeparator" w:id="0">
    <w:p w:rsidR="00241D00" w:rsidRDefault="00241D00" w:rsidP="009B4B8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D00" w:rsidRDefault="00241D00" w:rsidP="009B4B84">
      <w:pPr>
        <w:spacing w:line="240" w:lineRule="auto"/>
      </w:pPr>
      <w:r>
        <w:separator/>
      </w:r>
    </w:p>
  </w:footnote>
  <w:footnote w:type="continuationSeparator" w:id="0">
    <w:p w:rsidR="00241D00" w:rsidRDefault="00241D00" w:rsidP="009B4B8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AD9" w:rsidRDefault="006C365F">
    <w:pPr>
      <w:pStyle w:val="ab"/>
      <w:jc w:val="center"/>
    </w:pPr>
    <w:r>
      <w:fldChar w:fldCharType="begin"/>
    </w:r>
    <w:r w:rsidR="008E1AD9">
      <w:instrText>PAGE</w:instrText>
    </w:r>
    <w:r>
      <w:fldChar w:fldCharType="separate"/>
    </w:r>
    <w:r w:rsidR="00263338">
      <w:rPr>
        <w:noProof/>
      </w:rPr>
      <w:t>16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C0A3FE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D6B61EF"/>
    <w:multiLevelType w:val="multilevel"/>
    <w:tmpl w:val="9D40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3F127E2"/>
    <w:multiLevelType w:val="multilevel"/>
    <w:tmpl w:val="92F68C9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21D34831"/>
    <w:multiLevelType w:val="multilevel"/>
    <w:tmpl w:val="93D6DC0A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5CA6152"/>
    <w:multiLevelType w:val="multilevel"/>
    <w:tmpl w:val="9644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F43537C"/>
    <w:multiLevelType w:val="multilevel"/>
    <w:tmpl w:val="115A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34F83C03"/>
    <w:multiLevelType w:val="multilevel"/>
    <w:tmpl w:val="1D8E3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52F8320B"/>
    <w:multiLevelType w:val="multilevel"/>
    <w:tmpl w:val="27AE998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1C32B4"/>
    <w:multiLevelType w:val="multilevel"/>
    <w:tmpl w:val="9E98A2F6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>
    <w:nsid w:val="5E831DC2"/>
    <w:multiLevelType w:val="multilevel"/>
    <w:tmpl w:val="9C58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64E4583B"/>
    <w:multiLevelType w:val="multilevel"/>
    <w:tmpl w:val="15527396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675323E2"/>
    <w:multiLevelType w:val="multilevel"/>
    <w:tmpl w:val="46C69AD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6A24232E"/>
    <w:multiLevelType w:val="hybridMultilevel"/>
    <w:tmpl w:val="96526184"/>
    <w:lvl w:ilvl="0" w:tplc="79843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1E0F72"/>
    <w:multiLevelType w:val="multilevel"/>
    <w:tmpl w:val="5DCE1A9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mallCap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79450E1A"/>
    <w:multiLevelType w:val="multilevel"/>
    <w:tmpl w:val="4FDE5F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13"/>
  </w:num>
  <w:num w:numId="5">
    <w:abstractNumId w:val="4"/>
  </w:num>
  <w:num w:numId="6">
    <w:abstractNumId w:val="5"/>
  </w:num>
  <w:num w:numId="7">
    <w:abstractNumId w:val="3"/>
  </w:num>
  <w:num w:numId="8">
    <w:abstractNumId w:val="1"/>
  </w:num>
  <w:num w:numId="9">
    <w:abstractNumId w:val="10"/>
  </w:num>
  <w:num w:numId="10">
    <w:abstractNumId w:val="7"/>
  </w:num>
  <w:num w:numId="11">
    <w:abstractNumId w:val="14"/>
  </w:num>
  <w:num w:numId="12">
    <w:abstractNumId w:val="8"/>
  </w:num>
  <w:num w:numId="13">
    <w:abstractNumId w:val="2"/>
  </w:num>
  <w:num w:numId="14">
    <w:abstractNumId w:val="0"/>
    <w:lvlOverride w:ilvl="0">
      <w:lvl w:ilvl="0">
        <w:numFmt w:val="bullet"/>
        <w:lvlText w:val="•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12"/>
  </w:num>
  <w:num w:numId="16">
    <w:abstractNumId w:val="0"/>
    <w:lvlOverride w:ilvl="0">
      <w:lvl w:ilvl="0">
        <w:numFmt w:val="bullet"/>
        <w:lvlText w:val="•"/>
        <w:legacy w:legacy="1" w:legacySpace="0" w:legacyIndent="34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4B84"/>
    <w:rsid w:val="00025433"/>
    <w:rsid w:val="00042295"/>
    <w:rsid w:val="00066FB1"/>
    <w:rsid w:val="00072816"/>
    <w:rsid w:val="000A0081"/>
    <w:rsid w:val="000A027D"/>
    <w:rsid w:val="000C2A34"/>
    <w:rsid w:val="00124B40"/>
    <w:rsid w:val="0012621A"/>
    <w:rsid w:val="00192938"/>
    <w:rsid w:val="001B5A20"/>
    <w:rsid w:val="001C20F3"/>
    <w:rsid w:val="001D0288"/>
    <w:rsid w:val="001D3B8E"/>
    <w:rsid w:val="001D6BD7"/>
    <w:rsid w:val="001F58A4"/>
    <w:rsid w:val="00217FD9"/>
    <w:rsid w:val="0022344C"/>
    <w:rsid w:val="00241D00"/>
    <w:rsid w:val="00263338"/>
    <w:rsid w:val="002A50E0"/>
    <w:rsid w:val="002B36DD"/>
    <w:rsid w:val="00325536"/>
    <w:rsid w:val="003D0DDE"/>
    <w:rsid w:val="003E4EEB"/>
    <w:rsid w:val="00406E30"/>
    <w:rsid w:val="0042677A"/>
    <w:rsid w:val="00512653"/>
    <w:rsid w:val="005565CE"/>
    <w:rsid w:val="005C72C3"/>
    <w:rsid w:val="005F0ECB"/>
    <w:rsid w:val="00603E72"/>
    <w:rsid w:val="0069575D"/>
    <w:rsid w:val="006B2F66"/>
    <w:rsid w:val="006C365F"/>
    <w:rsid w:val="006C6218"/>
    <w:rsid w:val="006D421A"/>
    <w:rsid w:val="006E6169"/>
    <w:rsid w:val="006F2A21"/>
    <w:rsid w:val="00707BAA"/>
    <w:rsid w:val="00740922"/>
    <w:rsid w:val="00744C5D"/>
    <w:rsid w:val="0074542D"/>
    <w:rsid w:val="0079765C"/>
    <w:rsid w:val="007C3431"/>
    <w:rsid w:val="00850676"/>
    <w:rsid w:val="0089217B"/>
    <w:rsid w:val="008E1AD9"/>
    <w:rsid w:val="008F79B6"/>
    <w:rsid w:val="00957B9B"/>
    <w:rsid w:val="009A0198"/>
    <w:rsid w:val="009A0613"/>
    <w:rsid w:val="009B4B84"/>
    <w:rsid w:val="009E06DE"/>
    <w:rsid w:val="00A00BAB"/>
    <w:rsid w:val="00A03E9A"/>
    <w:rsid w:val="00A25C62"/>
    <w:rsid w:val="00A32844"/>
    <w:rsid w:val="00A52B9B"/>
    <w:rsid w:val="00AC2DDD"/>
    <w:rsid w:val="00AC33F0"/>
    <w:rsid w:val="00AC5C18"/>
    <w:rsid w:val="00AE5197"/>
    <w:rsid w:val="00AF5CAF"/>
    <w:rsid w:val="00B53557"/>
    <w:rsid w:val="00B933B6"/>
    <w:rsid w:val="00BC168F"/>
    <w:rsid w:val="00BC20FB"/>
    <w:rsid w:val="00BE5693"/>
    <w:rsid w:val="00BF059F"/>
    <w:rsid w:val="00BF3497"/>
    <w:rsid w:val="00C23EDB"/>
    <w:rsid w:val="00C323CD"/>
    <w:rsid w:val="00CA6320"/>
    <w:rsid w:val="00CB040B"/>
    <w:rsid w:val="00CE6158"/>
    <w:rsid w:val="00CE7A90"/>
    <w:rsid w:val="00D05EA1"/>
    <w:rsid w:val="00D44033"/>
    <w:rsid w:val="00D7665A"/>
    <w:rsid w:val="00D87D2F"/>
    <w:rsid w:val="00DD3BD6"/>
    <w:rsid w:val="00E1532E"/>
    <w:rsid w:val="00E27E51"/>
    <w:rsid w:val="00E32EBF"/>
    <w:rsid w:val="00E8091A"/>
    <w:rsid w:val="00E84F43"/>
    <w:rsid w:val="00E96FFC"/>
    <w:rsid w:val="00EB0873"/>
    <w:rsid w:val="00EC4B5C"/>
    <w:rsid w:val="00ED4F4F"/>
    <w:rsid w:val="00EE777B"/>
    <w:rsid w:val="00F62023"/>
    <w:rsid w:val="00F80063"/>
    <w:rsid w:val="00FF2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47DC3"/>
    <w:pPr>
      <w:suppressAutoHyphens/>
      <w:spacing w:line="240" w:lineRule="auto"/>
    </w:pPr>
    <w:rPr>
      <w:rFonts w:ascii="Times New Roman" w:eastAsia="Lucida Sans Unicode" w:hAnsi="Times New Roman" w:cs="Tahoma"/>
      <w:color w:val="00000A"/>
      <w:sz w:val="28"/>
      <w:szCs w:val="24"/>
      <w:lang w:eastAsia="zh-CN" w:bidi="hi-IN"/>
    </w:rPr>
  </w:style>
  <w:style w:type="character" w:styleId="a3">
    <w:name w:val="page number"/>
    <w:basedOn w:val="a0"/>
    <w:rsid w:val="00147DC3"/>
  </w:style>
  <w:style w:type="character" w:customStyle="1" w:styleId="a4">
    <w:name w:val="Верхний колонтитул Знак"/>
    <w:basedOn w:val="a0"/>
    <w:rsid w:val="00147DC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Нижний колонтитул Знак"/>
    <w:basedOn w:val="a0"/>
    <w:uiPriority w:val="99"/>
    <w:rsid w:val="006D3C8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Знак"/>
    <w:basedOn w:val="a0"/>
    <w:rsid w:val="00807836"/>
    <w:rPr>
      <w:rFonts w:ascii="Times New Roman" w:eastAsia="SimSun" w:hAnsi="Times New Roman" w:cs="Mangal"/>
      <w:sz w:val="28"/>
      <w:szCs w:val="24"/>
      <w:lang w:eastAsia="zh-CN" w:bidi="hi-IN"/>
    </w:rPr>
  </w:style>
  <w:style w:type="character" w:customStyle="1" w:styleId="FontStyle20">
    <w:name w:val="Font Style20"/>
    <w:basedOn w:val="a0"/>
    <w:rsid w:val="00807836"/>
    <w:rPr>
      <w:rFonts w:ascii="Times New Roman" w:hAnsi="Times New Roman" w:cs="Times New Roman"/>
      <w:sz w:val="26"/>
      <w:szCs w:val="26"/>
    </w:rPr>
  </w:style>
  <w:style w:type="character" w:customStyle="1" w:styleId="ListLabel1">
    <w:name w:val="ListLabel 1"/>
    <w:rsid w:val="009B4B84"/>
    <w:rPr>
      <w:rFonts w:cs="Symbol"/>
      <w:sz w:val="28"/>
      <w:szCs w:val="28"/>
    </w:rPr>
  </w:style>
  <w:style w:type="character" w:customStyle="1" w:styleId="ListLabel2">
    <w:name w:val="ListLabel 2"/>
    <w:rsid w:val="009B4B84"/>
    <w:rPr>
      <w:b w:val="0"/>
      <w:bCs w:val="0"/>
      <w:smallCaps/>
      <w:sz w:val="28"/>
      <w:szCs w:val="28"/>
    </w:rPr>
  </w:style>
  <w:style w:type="character" w:customStyle="1" w:styleId="ListLabel3">
    <w:name w:val="ListLabel 3"/>
    <w:rsid w:val="009B4B84"/>
    <w:rPr>
      <w:b w:val="0"/>
      <w:bCs w:val="0"/>
      <w:sz w:val="28"/>
      <w:szCs w:val="28"/>
    </w:rPr>
  </w:style>
  <w:style w:type="character" w:customStyle="1" w:styleId="ListLabel4">
    <w:name w:val="ListLabel 4"/>
    <w:rsid w:val="009B4B84"/>
    <w:rPr>
      <w:sz w:val="28"/>
      <w:szCs w:val="28"/>
    </w:rPr>
  </w:style>
  <w:style w:type="character" w:customStyle="1" w:styleId="ListLabel5">
    <w:name w:val="ListLabel 5"/>
    <w:rsid w:val="009B4B84"/>
    <w:rPr>
      <w:rFonts w:cs="Symbol"/>
    </w:rPr>
  </w:style>
  <w:style w:type="character" w:customStyle="1" w:styleId="ListLabel6">
    <w:name w:val="ListLabel 6"/>
    <w:rsid w:val="009B4B84"/>
    <w:rPr>
      <w:rFonts w:eastAsia="Times New Roman" w:cs="Times New Roman"/>
    </w:rPr>
  </w:style>
  <w:style w:type="character" w:customStyle="1" w:styleId="ListLabel7">
    <w:name w:val="ListLabel 7"/>
    <w:rsid w:val="009B4B84"/>
    <w:rPr>
      <w:rFonts w:cs="Courier New"/>
    </w:rPr>
  </w:style>
  <w:style w:type="character" w:customStyle="1" w:styleId="ListLabel8">
    <w:name w:val="ListLabel 8"/>
    <w:rsid w:val="009B4B84"/>
    <w:rPr>
      <w:rFonts w:cs="Symbol"/>
      <w:sz w:val="28"/>
      <w:szCs w:val="28"/>
    </w:rPr>
  </w:style>
  <w:style w:type="character" w:customStyle="1" w:styleId="ListLabel9">
    <w:name w:val="ListLabel 9"/>
    <w:rsid w:val="009B4B84"/>
    <w:rPr>
      <w:b w:val="0"/>
      <w:bCs w:val="0"/>
      <w:smallCaps/>
      <w:sz w:val="28"/>
      <w:szCs w:val="28"/>
    </w:rPr>
  </w:style>
  <w:style w:type="character" w:customStyle="1" w:styleId="ListLabel10">
    <w:name w:val="ListLabel 10"/>
    <w:rsid w:val="009B4B84"/>
    <w:rPr>
      <w:rFonts w:cs="Symbol"/>
      <w:b w:val="0"/>
      <w:bCs w:val="0"/>
      <w:sz w:val="28"/>
      <w:szCs w:val="28"/>
    </w:rPr>
  </w:style>
  <w:style w:type="character" w:customStyle="1" w:styleId="ListLabel11">
    <w:name w:val="ListLabel 11"/>
    <w:rsid w:val="009B4B84"/>
    <w:rPr>
      <w:sz w:val="28"/>
      <w:szCs w:val="28"/>
    </w:rPr>
  </w:style>
  <w:style w:type="character" w:customStyle="1" w:styleId="ListLabel12">
    <w:name w:val="ListLabel 12"/>
    <w:rsid w:val="009B4B84"/>
    <w:rPr>
      <w:rFonts w:cs="Symbol"/>
    </w:rPr>
  </w:style>
  <w:style w:type="character" w:customStyle="1" w:styleId="ListLabel13">
    <w:name w:val="ListLabel 13"/>
    <w:rsid w:val="009B4B84"/>
    <w:rPr>
      <w:rFonts w:cs="Courier New"/>
    </w:rPr>
  </w:style>
  <w:style w:type="character" w:customStyle="1" w:styleId="ListLabel14">
    <w:name w:val="ListLabel 14"/>
    <w:rsid w:val="009B4B84"/>
    <w:rPr>
      <w:rFonts w:cs="Wingdings"/>
    </w:rPr>
  </w:style>
  <w:style w:type="character" w:customStyle="1" w:styleId="ListLabel15">
    <w:name w:val="ListLabel 15"/>
    <w:rsid w:val="009B4B84"/>
    <w:rPr>
      <w:rFonts w:cs="Symbol"/>
      <w:sz w:val="28"/>
      <w:szCs w:val="28"/>
    </w:rPr>
  </w:style>
  <w:style w:type="character" w:customStyle="1" w:styleId="ListLabel16">
    <w:name w:val="ListLabel 16"/>
    <w:rsid w:val="009B4B84"/>
    <w:rPr>
      <w:b w:val="0"/>
      <w:bCs w:val="0"/>
      <w:smallCaps/>
      <w:sz w:val="28"/>
      <w:szCs w:val="28"/>
    </w:rPr>
  </w:style>
  <w:style w:type="character" w:customStyle="1" w:styleId="ListLabel17">
    <w:name w:val="ListLabel 17"/>
    <w:rsid w:val="009B4B84"/>
    <w:rPr>
      <w:rFonts w:cs="Symbol"/>
      <w:b w:val="0"/>
      <w:bCs w:val="0"/>
      <w:sz w:val="28"/>
      <w:szCs w:val="28"/>
    </w:rPr>
  </w:style>
  <w:style w:type="character" w:customStyle="1" w:styleId="ListLabel18">
    <w:name w:val="ListLabel 18"/>
    <w:rsid w:val="009B4B84"/>
    <w:rPr>
      <w:sz w:val="28"/>
      <w:szCs w:val="28"/>
    </w:rPr>
  </w:style>
  <w:style w:type="character" w:customStyle="1" w:styleId="ListLabel19">
    <w:name w:val="ListLabel 19"/>
    <w:rsid w:val="009B4B84"/>
    <w:rPr>
      <w:rFonts w:cs="Symbol"/>
    </w:rPr>
  </w:style>
  <w:style w:type="character" w:customStyle="1" w:styleId="ListLabel20">
    <w:name w:val="ListLabel 20"/>
    <w:rsid w:val="009B4B84"/>
    <w:rPr>
      <w:rFonts w:cs="Courier New"/>
    </w:rPr>
  </w:style>
  <w:style w:type="character" w:customStyle="1" w:styleId="ListLabel21">
    <w:name w:val="ListLabel 21"/>
    <w:rsid w:val="009B4B84"/>
    <w:rPr>
      <w:rFonts w:cs="Wingdings"/>
    </w:rPr>
  </w:style>
  <w:style w:type="character" w:customStyle="1" w:styleId="ListLabel22">
    <w:name w:val="ListLabel 22"/>
    <w:rsid w:val="009B4B84"/>
    <w:rPr>
      <w:rFonts w:cs="Symbol"/>
      <w:sz w:val="28"/>
      <w:szCs w:val="28"/>
    </w:rPr>
  </w:style>
  <w:style w:type="character" w:customStyle="1" w:styleId="ListLabel23">
    <w:name w:val="ListLabel 23"/>
    <w:rsid w:val="009B4B84"/>
    <w:rPr>
      <w:b w:val="0"/>
      <w:bCs w:val="0"/>
      <w:smallCaps/>
      <w:sz w:val="28"/>
      <w:szCs w:val="28"/>
    </w:rPr>
  </w:style>
  <w:style w:type="character" w:customStyle="1" w:styleId="ListLabel24">
    <w:name w:val="ListLabel 24"/>
    <w:rsid w:val="009B4B84"/>
    <w:rPr>
      <w:rFonts w:cs="Symbol"/>
      <w:b w:val="0"/>
      <w:bCs w:val="0"/>
      <w:sz w:val="28"/>
      <w:szCs w:val="28"/>
    </w:rPr>
  </w:style>
  <w:style w:type="character" w:customStyle="1" w:styleId="ListLabel25">
    <w:name w:val="ListLabel 25"/>
    <w:rsid w:val="009B4B84"/>
    <w:rPr>
      <w:sz w:val="28"/>
      <w:szCs w:val="28"/>
    </w:rPr>
  </w:style>
  <w:style w:type="character" w:customStyle="1" w:styleId="ListLabel26">
    <w:name w:val="ListLabel 26"/>
    <w:rsid w:val="009B4B84"/>
    <w:rPr>
      <w:rFonts w:cs="Symbol"/>
    </w:rPr>
  </w:style>
  <w:style w:type="character" w:customStyle="1" w:styleId="ListLabel27">
    <w:name w:val="ListLabel 27"/>
    <w:rsid w:val="009B4B84"/>
    <w:rPr>
      <w:rFonts w:cs="Courier New"/>
    </w:rPr>
  </w:style>
  <w:style w:type="character" w:customStyle="1" w:styleId="ListLabel28">
    <w:name w:val="ListLabel 28"/>
    <w:rsid w:val="009B4B84"/>
    <w:rPr>
      <w:rFonts w:cs="Wingdings"/>
    </w:rPr>
  </w:style>
  <w:style w:type="character" w:customStyle="1" w:styleId="ListLabel29">
    <w:name w:val="ListLabel 29"/>
    <w:rsid w:val="009B4B84"/>
    <w:rPr>
      <w:rFonts w:cs="Symbol"/>
      <w:sz w:val="28"/>
      <w:szCs w:val="28"/>
    </w:rPr>
  </w:style>
  <w:style w:type="character" w:customStyle="1" w:styleId="ListLabel30">
    <w:name w:val="ListLabel 30"/>
    <w:rsid w:val="009B4B84"/>
    <w:rPr>
      <w:b w:val="0"/>
      <w:bCs w:val="0"/>
      <w:smallCaps/>
      <w:sz w:val="28"/>
      <w:szCs w:val="28"/>
    </w:rPr>
  </w:style>
  <w:style w:type="character" w:customStyle="1" w:styleId="ListLabel31">
    <w:name w:val="ListLabel 31"/>
    <w:rsid w:val="009B4B84"/>
    <w:rPr>
      <w:rFonts w:cs="Symbol"/>
      <w:b w:val="0"/>
      <w:bCs w:val="0"/>
      <w:sz w:val="28"/>
      <w:szCs w:val="28"/>
    </w:rPr>
  </w:style>
  <w:style w:type="character" w:customStyle="1" w:styleId="ListLabel32">
    <w:name w:val="ListLabel 32"/>
    <w:rsid w:val="009B4B84"/>
    <w:rPr>
      <w:sz w:val="28"/>
      <w:szCs w:val="28"/>
    </w:rPr>
  </w:style>
  <w:style w:type="character" w:customStyle="1" w:styleId="ListLabel33">
    <w:name w:val="ListLabel 33"/>
    <w:rsid w:val="009B4B84"/>
    <w:rPr>
      <w:rFonts w:cs="Symbol"/>
    </w:rPr>
  </w:style>
  <w:style w:type="character" w:customStyle="1" w:styleId="ListLabel34">
    <w:name w:val="ListLabel 34"/>
    <w:rsid w:val="009B4B84"/>
    <w:rPr>
      <w:rFonts w:cs="Courier New"/>
    </w:rPr>
  </w:style>
  <w:style w:type="character" w:customStyle="1" w:styleId="ListLabel35">
    <w:name w:val="ListLabel 35"/>
    <w:rsid w:val="009B4B84"/>
    <w:rPr>
      <w:rFonts w:cs="Wingdings"/>
    </w:rPr>
  </w:style>
  <w:style w:type="paragraph" w:customStyle="1" w:styleId="10">
    <w:name w:val="Заголовок1"/>
    <w:basedOn w:val="1"/>
    <w:next w:val="a7"/>
    <w:rsid w:val="009B4B84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1"/>
    <w:rsid w:val="00807836"/>
    <w:pPr>
      <w:widowControl w:val="0"/>
      <w:spacing w:after="120" w:line="288" w:lineRule="auto"/>
    </w:pPr>
    <w:rPr>
      <w:rFonts w:eastAsia="SimSun" w:cs="Mangal"/>
    </w:rPr>
  </w:style>
  <w:style w:type="paragraph" w:styleId="a8">
    <w:name w:val="List"/>
    <w:basedOn w:val="a7"/>
    <w:rsid w:val="009B4B84"/>
  </w:style>
  <w:style w:type="paragraph" w:styleId="a9">
    <w:name w:val="Title"/>
    <w:basedOn w:val="1"/>
    <w:rsid w:val="009B4B84"/>
    <w:pPr>
      <w:suppressLineNumbers/>
      <w:spacing w:before="120" w:after="120"/>
    </w:pPr>
    <w:rPr>
      <w:rFonts w:cs="Mangal"/>
      <w:i/>
      <w:iCs/>
      <w:sz w:val="24"/>
    </w:rPr>
  </w:style>
  <w:style w:type="paragraph" w:styleId="aa">
    <w:name w:val="index heading"/>
    <w:basedOn w:val="1"/>
    <w:rsid w:val="009B4B84"/>
    <w:pPr>
      <w:suppressLineNumbers/>
    </w:pPr>
    <w:rPr>
      <w:rFonts w:cs="Mangal"/>
    </w:rPr>
  </w:style>
  <w:style w:type="paragraph" w:styleId="ab">
    <w:name w:val="header"/>
    <w:basedOn w:val="1"/>
    <w:rsid w:val="00147DC3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147DC3"/>
    <w:pPr>
      <w:suppressAutoHyphens/>
      <w:spacing w:line="240" w:lineRule="auto"/>
    </w:pPr>
    <w:rPr>
      <w:rFonts w:cs="Calibri"/>
      <w:color w:val="00000A"/>
      <w:lang w:eastAsia="zh-CN"/>
    </w:rPr>
  </w:style>
  <w:style w:type="paragraph" w:styleId="ad">
    <w:name w:val="List Paragraph"/>
    <w:basedOn w:val="1"/>
    <w:uiPriority w:val="34"/>
    <w:qFormat/>
    <w:rsid w:val="00147DC3"/>
    <w:pPr>
      <w:ind w:left="720"/>
    </w:pPr>
    <w:rPr>
      <w:szCs w:val="28"/>
    </w:rPr>
  </w:style>
  <w:style w:type="paragraph" w:styleId="ae">
    <w:name w:val="footer"/>
    <w:basedOn w:val="1"/>
    <w:uiPriority w:val="99"/>
    <w:unhideWhenUsed/>
    <w:rsid w:val="006D3C87"/>
    <w:pPr>
      <w:tabs>
        <w:tab w:val="center" w:pos="4677"/>
        <w:tab w:val="right" w:pos="9355"/>
      </w:tabs>
    </w:pPr>
  </w:style>
  <w:style w:type="paragraph" w:customStyle="1" w:styleId="Style7">
    <w:name w:val="Style7"/>
    <w:basedOn w:val="1"/>
    <w:rsid w:val="00807836"/>
    <w:pPr>
      <w:widowControl w:val="0"/>
      <w:suppressAutoHyphens w:val="0"/>
      <w:spacing w:line="326" w:lineRule="exact"/>
    </w:pPr>
    <w:rPr>
      <w:sz w:val="20"/>
      <w:lang w:eastAsia="ru-RU"/>
    </w:rPr>
  </w:style>
  <w:style w:type="paragraph" w:customStyle="1" w:styleId="Style2">
    <w:name w:val="Style2"/>
    <w:basedOn w:val="1"/>
    <w:rsid w:val="00807836"/>
    <w:pPr>
      <w:widowControl w:val="0"/>
      <w:suppressAutoHyphens w:val="0"/>
      <w:spacing w:line="314" w:lineRule="exact"/>
      <w:jc w:val="both"/>
    </w:pPr>
    <w:rPr>
      <w:sz w:val="20"/>
      <w:lang w:eastAsia="ru-RU"/>
    </w:rPr>
  </w:style>
  <w:style w:type="paragraph" w:customStyle="1" w:styleId="Style10">
    <w:name w:val="Style10"/>
    <w:basedOn w:val="1"/>
    <w:rsid w:val="00807836"/>
    <w:pPr>
      <w:widowControl w:val="0"/>
      <w:suppressAutoHyphens w:val="0"/>
      <w:spacing w:line="326" w:lineRule="exact"/>
    </w:pPr>
    <w:rPr>
      <w:sz w:val="20"/>
      <w:lang w:eastAsia="ru-RU"/>
    </w:rPr>
  </w:style>
  <w:style w:type="table" w:styleId="af">
    <w:name w:val="Table Grid"/>
    <w:basedOn w:val="a1"/>
    <w:uiPriority w:val="59"/>
    <w:rsid w:val="00807836"/>
    <w:pPr>
      <w:spacing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8F8D0-E382-4FFB-9A84-5C0C64B21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16</Pages>
  <Words>4093</Words>
  <Characters>23333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144</cp:revision>
  <cp:lastPrinted>2017-02-16T09:33:00Z</cp:lastPrinted>
  <dcterms:created xsi:type="dcterms:W3CDTF">2014-07-16T06:46:00Z</dcterms:created>
  <dcterms:modified xsi:type="dcterms:W3CDTF">2021-04-26T06:29:00Z</dcterms:modified>
  <dc:language>ru-RU</dc:language>
</cp:coreProperties>
</file>