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04B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04B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F04B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54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F04B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4"/>
        <w:gridCol w:w="6177"/>
        <w:gridCol w:w="1870"/>
        <w:gridCol w:w="2917"/>
        <w:gridCol w:w="1733"/>
        <w:gridCol w:w="1985"/>
      </w:tblGrid>
      <w:tr w:rsidR="008B7C54" w:rsidRPr="000642FA" w:rsidTr="00D36C9E">
        <w:tc>
          <w:tcPr>
            <w:tcW w:w="594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7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917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1733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32FE7" w:rsidTr="00D36C9E">
        <w:tc>
          <w:tcPr>
            <w:tcW w:w="15276" w:type="dxa"/>
            <w:gridSpan w:val="6"/>
          </w:tcPr>
          <w:p w:rsidR="00332FE7" w:rsidRDefault="00332FE7" w:rsidP="0040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8B7C54" w:rsidTr="001F6969">
        <w:tc>
          <w:tcPr>
            <w:tcW w:w="594" w:type="dxa"/>
          </w:tcPr>
          <w:p w:rsidR="008A69B8" w:rsidRPr="00743828" w:rsidRDefault="008A69B8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F8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567071" w:rsidRPr="00743828" w:rsidRDefault="0083026F" w:rsidP="0083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8B7C54" w:rsidTr="001F6969">
        <w:tc>
          <w:tcPr>
            <w:tcW w:w="594" w:type="dxa"/>
          </w:tcPr>
          <w:p w:rsidR="008A69B8" w:rsidRDefault="00D36F8F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7C3724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A69B8"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8A69B8" w:rsidRDefault="008A69B8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8A69B8" w:rsidRDefault="00567071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DB5EAB" w:rsidRPr="00743828" w:rsidRDefault="001A65A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177" w:type="dxa"/>
          </w:tcPr>
          <w:p w:rsidR="00255A96" w:rsidRPr="00743828" w:rsidRDefault="00255A96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177" w:type="dxa"/>
          </w:tcPr>
          <w:p w:rsidR="00255A96" w:rsidRPr="00743828" w:rsidRDefault="00255A96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6177" w:type="dxa"/>
          </w:tcPr>
          <w:p w:rsidR="00567071" w:rsidRPr="00743828" w:rsidRDefault="0056707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0348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567071" w:rsidRP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6177" w:type="dxa"/>
          </w:tcPr>
          <w:p w:rsidR="00567071" w:rsidRPr="00743828" w:rsidRDefault="00025F30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</w:t>
            </w:r>
            <w:r w:rsidR="00567071">
              <w:rPr>
                <w:rFonts w:ascii="Times New Roman" w:hAnsi="Times New Roman" w:cs="Times New Roman"/>
                <w:sz w:val="20"/>
                <w:szCs w:val="20"/>
              </w:rPr>
              <w:t>бюджета муниципального образования Кущевский район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567071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567071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6177" w:type="dxa"/>
          </w:tcPr>
          <w:p w:rsidR="008B392E" w:rsidRPr="00743828" w:rsidRDefault="00025F30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Глебовского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6177" w:type="dxa"/>
          </w:tcPr>
          <w:p w:rsidR="008B392E" w:rsidRPr="00743828" w:rsidRDefault="00025F30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Ильинского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6177" w:type="dxa"/>
          </w:tcPr>
          <w:p w:rsidR="008B392E" w:rsidRPr="00743828" w:rsidRDefault="00025F30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Кисляковского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6177" w:type="dxa"/>
          </w:tcPr>
          <w:p w:rsidR="008B392E" w:rsidRPr="00743828" w:rsidRDefault="00025F30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Красносельского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Краснополянского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оперативного анализа исполнения и контроля за организацией исполнения бюджета Кущевского сельского поселения муниципального образования Кущевский район в текущем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Новомихайловского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Первомайского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Полтавченского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Раздольненского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6177" w:type="dxa"/>
          </w:tcPr>
          <w:p w:rsidR="008B392E" w:rsidRPr="00743828" w:rsidRDefault="00025F30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Среднечубуркского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6177" w:type="dxa"/>
          </w:tcPr>
          <w:p w:rsidR="0003482B" w:rsidRPr="00743828" w:rsidRDefault="00043D6E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оперативного анализа исполнения и контроля за организацией исполнения бюджета Шкуринского сельского поселения муниципального образования Кущевский район в текущем финансовом году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03482B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03482B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177" w:type="dxa"/>
          </w:tcPr>
          <w:p w:rsidR="002B451E" w:rsidRPr="00743828" w:rsidRDefault="002B451E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EE6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</w:t>
            </w:r>
          </w:p>
        </w:tc>
        <w:tc>
          <w:tcPr>
            <w:tcW w:w="1733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2B451E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B451E" w:rsidRPr="00743828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177" w:type="dxa"/>
          </w:tcPr>
          <w:p w:rsidR="0003482B" w:rsidRPr="00743828" w:rsidRDefault="0003482B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и плановый период 20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03482B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 w:rsidR="002B451E"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03482B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03482B" w:rsidRPr="00743828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77" w:type="dxa"/>
          </w:tcPr>
          <w:p w:rsidR="002B451E" w:rsidRPr="00743828" w:rsidRDefault="002B451E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23E2"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B451E" w:rsidRPr="00D30402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2B451E" w:rsidRPr="00567071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B451E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Кисляковского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10 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Краснополянского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7" w:type="dxa"/>
          </w:tcPr>
          <w:p w:rsidR="007D23E2" w:rsidRPr="00743828" w:rsidRDefault="007D23E2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Раздольненского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Шкуринского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проверка и анализ обоснованности его показателей</w:t>
            </w:r>
            <w:r w:rsidR="000457FC"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7D23E2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03482B" w:rsidRPr="00743828" w:rsidRDefault="0003482B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7FC">
              <w:rPr>
                <w:rFonts w:ascii="Times New Roman" w:hAnsi="Times New Roman" w:cs="Times New Roman"/>
                <w:sz w:val="20"/>
                <w:szCs w:val="20"/>
              </w:rPr>
              <w:t>муниципальных правовых актов в части, касающейся расходных обязательств муниципального образования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 xml:space="preserve"> Кущевский район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, экспертиза проектов муниципальных правовых 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03482B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8B7C54" w:rsidTr="001F6969">
        <w:tc>
          <w:tcPr>
            <w:tcW w:w="594" w:type="dxa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8B7C54" w:rsidRPr="008B7C54" w:rsidRDefault="008B7C54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подготовка 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предложений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870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8B7C54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7363A7" w:rsidTr="001F6969">
        <w:tc>
          <w:tcPr>
            <w:tcW w:w="594" w:type="dxa"/>
          </w:tcPr>
          <w:p w:rsidR="007363A7" w:rsidRDefault="007363A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6177" w:type="dxa"/>
          </w:tcPr>
          <w:p w:rsidR="007363A7" w:rsidRDefault="007363A7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870" w:type="dxa"/>
            <w:vAlign w:val="center"/>
          </w:tcPr>
          <w:p w:rsidR="007363A7" w:rsidRDefault="007363A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363A7" w:rsidRPr="00743828" w:rsidRDefault="007363A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7363A7" w:rsidRDefault="007363A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7363A7" w:rsidRPr="00582014" w:rsidRDefault="007363A7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1F26DC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Глебовского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Ильинского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Кисляковского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Красносельского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Краснополянского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Кущевского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36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Новомихайловского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Первомайского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Полтавченского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Раздольненского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Среднечубуркского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Шкуринского сельского поселения за 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70" w:type="dxa"/>
            <w:vAlign w:val="center"/>
          </w:tcPr>
          <w:p w:rsidR="004D321B" w:rsidRPr="00743828" w:rsidRDefault="00F04BC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CE6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 xml:space="preserve">отдельных вопросов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финансово-хозяйственной деятельности муниципального 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 w:rsidR="009A4D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6413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«Районный исторический музей»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41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EB1BF9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EB1BF9" w:rsidTr="00D36C9E">
        <w:trPr>
          <w:trHeight w:val="558"/>
        </w:trPr>
        <w:tc>
          <w:tcPr>
            <w:tcW w:w="594" w:type="dxa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6177" w:type="dxa"/>
          </w:tcPr>
          <w:p w:rsidR="00EB1BF9" w:rsidRDefault="00EB1BF9" w:rsidP="00EB1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BF9"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автономного дошкольного образовательного учреждения детский сад комбинированного вида № 5, в т.ч. аудит в сфере закупок</w:t>
            </w:r>
          </w:p>
        </w:tc>
        <w:tc>
          <w:tcPr>
            <w:tcW w:w="1870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EB1BF9" w:rsidRPr="00582014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EB1BF9" w:rsidRPr="00743828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EB1BF9" w:rsidTr="00D36C9E">
        <w:trPr>
          <w:trHeight w:val="558"/>
        </w:trPr>
        <w:tc>
          <w:tcPr>
            <w:tcW w:w="594" w:type="dxa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6177" w:type="dxa"/>
          </w:tcPr>
          <w:p w:rsidR="00EB1BF9" w:rsidRDefault="00EB1BF9" w:rsidP="00EB1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бюджетного дошкольного образовательного учреждения детский сад № 9, в т.ч. аудит в сфере закупок</w:t>
            </w:r>
          </w:p>
        </w:tc>
        <w:tc>
          <w:tcPr>
            <w:tcW w:w="1870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985" w:type="dxa"/>
            <w:vAlign w:val="center"/>
          </w:tcPr>
          <w:p w:rsidR="00EB1BF9" w:rsidRPr="00582014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EB1BF9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EB1BF9" w:rsidRPr="00582014" w:rsidRDefault="00EB1BF9" w:rsidP="00EB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222D5" w:rsidTr="00D36C9E">
        <w:trPr>
          <w:trHeight w:val="558"/>
        </w:trPr>
        <w:tc>
          <w:tcPr>
            <w:tcW w:w="594" w:type="dxa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6177" w:type="dxa"/>
          </w:tcPr>
          <w:p w:rsidR="004222D5" w:rsidRDefault="004222D5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муниципального бюджетного дошкольного образовательного учреждения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985" w:type="dxa"/>
            <w:vAlign w:val="center"/>
          </w:tcPr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222D5" w:rsidTr="00D36C9E">
        <w:trPr>
          <w:trHeight w:val="558"/>
        </w:trPr>
        <w:tc>
          <w:tcPr>
            <w:tcW w:w="594" w:type="dxa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6177" w:type="dxa"/>
          </w:tcPr>
          <w:p w:rsidR="004222D5" w:rsidRDefault="004222D5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«Единая дежурно-диспетчерская служба администрации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985" w:type="dxa"/>
            <w:vAlign w:val="center"/>
          </w:tcPr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222D5" w:rsidTr="00D36C9E">
        <w:trPr>
          <w:trHeight w:val="558"/>
        </w:trPr>
        <w:tc>
          <w:tcPr>
            <w:tcW w:w="594" w:type="dxa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6177" w:type="dxa"/>
          </w:tcPr>
          <w:p w:rsidR="004222D5" w:rsidRDefault="004222D5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бюджетного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3 имени Адаменко И.Д.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985" w:type="dxa"/>
            <w:vAlign w:val="center"/>
          </w:tcPr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222D5" w:rsidTr="00D36C9E">
        <w:trPr>
          <w:trHeight w:val="558"/>
        </w:trPr>
        <w:tc>
          <w:tcPr>
            <w:tcW w:w="594" w:type="dxa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6177" w:type="dxa"/>
          </w:tcPr>
          <w:p w:rsidR="004222D5" w:rsidRDefault="004222D5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«Детско-юношеская спортивная школа «Юниор»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222D5" w:rsidRPr="00743828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985" w:type="dxa"/>
            <w:vAlign w:val="center"/>
          </w:tcPr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222D5" w:rsidTr="00D36C9E">
        <w:trPr>
          <w:trHeight w:val="558"/>
        </w:trPr>
        <w:tc>
          <w:tcPr>
            <w:tcW w:w="594" w:type="dxa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6177" w:type="dxa"/>
          </w:tcPr>
          <w:p w:rsidR="004222D5" w:rsidRDefault="004222D5" w:rsidP="004222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отдельных вопросов финансово-хозяйственной деятельности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«Архив муниципального образования Кущевский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т.ч. аудит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закупок</w:t>
            </w:r>
          </w:p>
        </w:tc>
        <w:tc>
          <w:tcPr>
            <w:tcW w:w="1870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год (при необходимости иные периоды)</w:t>
            </w:r>
          </w:p>
        </w:tc>
        <w:tc>
          <w:tcPr>
            <w:tcW w:w="2917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222D5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1985" w:type="dxa"/>
            <w:vAlign w:val="center"/>
          </w:tcPr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222D5" w:rsidRPr="00582014" w:rsidRDefault="004222D5" w:rsidP="00422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222D5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bookmarkStart w:id="0" w:name="_GoBack"/>
            <w:bookmarkEnd w:id="0"/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885578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Букштын О.Н. Манжелеевская Е.И.</w:t>
            </w: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Букштын О.Н. Манжелеевская Е.И.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 о взаимодействии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4C7F23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F2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Правовая и кадровая деятельность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Букштын О.Н. Манжелеевская Е.И.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ТК РФ 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</w:t>
            </w:r>
            <w:r w:rsidR="006B00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</w:t>
            </w:r>
            <w:r w:rsidR="006B00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 РФ</w:t>
            </w:r>
          </w:p>
        </w:tc>
        <w:tc>
          <w:tcPr>
            <w:tcW w:w="1733" w:type="dxa"/>
            <w:vAlign w:val="center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F37B65">
        <w:tc>
          <w:tcPr>
            <w:tcW w:w="15276" w:type="dxa"/>
            <w:gridSpan w:val="6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01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номенклатуры дел Контрольно-счетной палаты на 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ведение архива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Минкультуры РФ о 25.08.2010 № 558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Приказ Минкультуры РФ о 25.08.2010 № 558, ФЗ от 22.10.2004 № 125-ФЗ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 муниципального образования Кущевский район в разделе «Контрольно-счетная палата»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ФЗ- от 09.02.2009 № 8-ФЗ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 w:rsidRPr="009F4A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B7F65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ФЗ № 44-ФЗ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 w:rsidRPr="00F53B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06.12.2011 № 402-ФЗ «О бухгалтерском учете»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Букштын О.Н. Манжелеевская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Букштын О.Н. Манжелеевская Е.И.</w:t>
            </w:r>
          </w:p>
        </w:tc>
      </w:tr>
      <w:tr w:rsidR="004D321B" w:rsidTr="00F37B65">
        <w:tc>
          <w:tcPr>
            <w:tcW w:w="15276" w:type="dxa"/>
            <w:gridSpan w:val="6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BB">
              <w:rPr>
                <w:rFonts w:ascii="Times New Roman" w:hAnsi="Times New Roman" w:cs="Times New Roman"/>
                <w:sz w:val="28"/>
                <w:szCs w:val="28"/>
              </w:rPr>
              <w:t xml:space="preserve">6.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другими органами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6B001C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04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Манжелеевская Е.И.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Р.В.Прядкин</w:t>
      </w:r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EB8" w:rsidRDefault="00260EB8" w:rsidP="000642FA">
      <w:pPr>
        <w:spacing w:after="0" w:line="240" w:lineRule="auto"/>
      </w:pPr>
      <w:r>
        <w:separator/>
      </w:r>
    </w:p>
  </w:endnote>
  <w:endnote w:type="continuationSeparator" w:id="0">
    <w:p w:rsidR="00260EB8" w:rsidRDefault="00260EB8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EB8" w:rsidRDefault="00260EB8" w:rsidP="000642FA">
      <w:pPr>
        <w:spacing w:after="0" w:line="240" w:lineRule="auto"/>
      </w:pPr>
      <w:r>
        <w:separator/>
      </w:r>
    </w:p>
  </w:footnote>
  <w:footnote w:type="continuationSeparator" w:id="0">
    <w:p w:rsidR="00260EB8" w:rsidRDefault="00260EB8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Content>
      <w:p w:rsidR="00EB1BF9" w:rsidRDefault="00EB1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B1BF9" w:rsidRDefault="00EB1B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25F30"/>
    <w:rsid w:val="0003482B"/>
    <w:rsid w:val="0004077A"/>
    <w:rsid w:val="00043D6E"/>
    <w:rsid w:val="000457FC"/>
    <w:rsid w:val="000642FA"/>
    <w:rsid w:val="00086989"/>
    <w:rsid w:val="000B5C7E"/>
    <w:rsid w:val="000C2740"/>
    <w:rsid w:val="000C5F0C"/>
    <w:rsid w:val="001020E2"/>
    <w:rsid w:val="00126974"/>
    <w:rsid w:val="00161CD9"/>
    <w:rsid w:val="00186DE2"/>
    <w:rsid w:val="001A65AE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0EB8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10176"/>
    <w:rsid w:val="003148D8"/>
    <w:rsid w:val="00315475"/>
    <w:rsid w:val="00325065"/>
    <w:rsid w:val="00332FE7"/>
    <w:rsid w:val="003928CC"/>
    <w:rsid w:val="00395160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770A"/>
    <w:rsid w:val="00407AAD"/>
    <w:rsid w:val="00415E0E"/>
    <w:rsid w:val="004222D5"/>
    <w:rsid w:val="00426ED9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182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05806"/>
    <w:rsid w:val="00615547"/>
    <w:rsid w:val="00622CA6"/>
    <w:rsid w:val="00625D55"/>
    <w:rsid w:val="00626DC5"/>
    <w:rsid w:val="00631141"/>
    <w:rsid w:val="0063798A"/>
    <w:rsid w:val="00640F55"/>
    <w:rsid w:val="006518DE"/>
    <w:rsid w:val="006671F3"/>
    <w:rsid w:val="00667BF7"/>
    <w:rsid w:val="0067351A"/>
    <w:rsid w:val="006B001C"/>
    <w:rsid w:val="006B7EE6"/>
    <w:rsid w:val="006D24AE"/>
    <w:rsid w:val="006D678F"/>
    <w:rsid w:val="00703943"/>
    <w:rsid w:val="0072336D"/>
    <w:rsid w:val="007363A7"/>
    <w:rsid w:val="00743828"/>
    <w:rsid w:val="00756B7A"/>
    <w:rsid w:val="00761683"/>
    <w:rsid w:val="00762BA9"/>
    <w:rsid w:val="00780D1B"/>
    <w:rsid w:val="007814D0"/>
    <w:rsid w:val="00782262"/>
    <w:rsid w:val="007856F3"/>
    <w:rsid w:val="0078763D"/>
    <w:rsid w:val="00795668"/>
    <w:rsid w:val="007A3A93"/>
    <w:rsid w:val="007C3724"/>
    <w:rsid w:val="007C7F64"/>
    <w:rsid w:val="007D23E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57E3"/>
    <w:rsid w:val="008A6580"/>
    <w:rsid w:val="008A69B8"/>
    <w:rsid w:val="008A6A8C"/>
    <w:rsid w:val="008B392E"/>
    <w:rsid w:val="008B7C54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4134"/>
    <w:rsid w:val="00967362"/>
    <w:rsid w:val="009A2A06"/>
    <w:rsid w:val="009A4D4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52E6"/>
    <w:rsid w:val="00AD6AD9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CE62B5"/>
    <w:rsid w:val="00D1055F"/>
    <w:rsid w:val="00D14050"/>
    <w:rsid w:val="00D30110"/>
    <w:rsid w:val="00D303B1"/>
    <w:rsid w:val="00D30402"/>
    <w:rsid w:val="00D35EEF"/>
    <w:rsid w:val="00D36C9E"/>
    <w:rsid w:val="00D36F8F"/>
    <w:rsid w:val="00D544C2"/>
    <w:rsid w:val="00D71ABB"/>
    <w:rsid w:val="00D835F6"/>
    <w:rsid w:val="00D871B9"/>
    <w:rsid w:val="00D874BB"/>
    <w:rsid w:val="00D906F5"/>
    <w:rsid w:val="00D958F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B1BF9"/>
    <w:rsid w:val="00EC088A"/>
    <w:rsid w:val="00EC5625"/>
    <w:rsid w:val="00ED1EEF"/>
    <w:rsid w:val="00ED4DA2"/>
    <w:rsid w:val="00EE6D07"/>
    <w:rsid w:val="00EF4AEE"/>
    <w:rsid w:val="00F04BC4"/>
    <w:rsid w:val="00F20AAB"/>
    <w:rsid w:val="00F23DA5"/>
    <w:rsid w:val="00F37B65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516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7AC5-1827-4AF0-A474-7337FEA1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kr-01</dc:creator>
  <cp:lastModifiedBy>user</cp:lastModifiedBy>
  <cp:revision>43</cp:revision>
  <cp:lastPrinted>2021-01-14T10:14:00Z</cp:lastPrinted>
  <dcterms:created xsi:type="dcterms:W3CDTF">2014-12-29T04:42:00Z</dcterms:created>
  <dcterms:modified xsi:type="dcterms:W3CDTF">2023-01-11T12:36:00Z</dcterms:modified>
</cp:coreProperties>
</file>