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1DD" w:rsidRDefault="002860D7" w:rsidP="00EF61DD">
      <w:pPr>
        <w:ind w:firstLine="851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В соответствии с планом работы Контрольно-счетной палат</w:t>
      </w:r>
      <w:r w:rsidR="002D1FAA" w:rsidRPr="00EA426D">
        <w:rPr>
          <w:sz w:val="28"/>
          <w:szCs w:val="28"/>
        </w:rPr>
        <w:t>ой</w:t>
      </w:r>
      <w:r w:rsidRPr="00EA426D">
        <w:rPr>
          <w:sz w:val="28"/>
          <w:szCs w:val="28"/>
        </w:rPr>
        <w:t xml:space="preserve"> муниципального образования Кущевский район</w:t>
      </w:r>
      <w:r w:rsidR="002D1FAA" w:rsidRPr="00EA426D">
        <w:rPr>
          <w:sz w:val="28"/>
          <w:szCs w:val="28"/>
        </w:rPr>
        <w:t xml:space="preserve"> </w:t>
      </w:r>
      <w:r w:rsidR="009A5A8E" w:rsidRPr="009A5A8E">
        <w:rPr>
          <w:sz w:val="28"/>
          <w:szCs w:val="28"/>
        </w:rPr>
        <w:t xml:space="preserve">проведена </w:t>
      </w:r>
      <w:r w:rsidR="00EF61DD">
        <w:rPr>
          <w:sz w:val="28"/>
          <w:szCs w:val="28"/>
        </w:rPr>
        <w:t xml:space="preserve">проверка МАОУ СОШ № 4 по вопросу законности, </w:t>
      </w:r>
      <w:r w:rsidR="00EF61DD" w:rsidRPr="00FA7091">
        <w:rPr>
          <w:sz w:val="28"/>
          <w:szCs w:val="28"/>
        </w:rPr>
        <w:t>эффективно</w:t>
      </w:r>
      <w:r w:rsidR="00EF61DD">
        <w:rPr>
          <w:sz w:val="28"/>
          <w:szCs w:val="28"/>
        </w:rPr>
        <w:t>сти и результативности</w:t>
      </w:r>
      <w:r w:rsidR="00EF61DD" w:rsidRPr="00FA7091">
        <w:rPr>
          <w:sz w:val="28"/>
          <w:szCs w:val="28"/>
        </w:rPr>
        <w:t xml:space="preserve"> использования бюджетных средств, выделенных</w:t>
      </w:r>
      <w:r w:rsidR="00EF61DD">
        <w:rPr>
          <w:sz w:val="28"/>
          <w:szCs w:val="28"/>
        </w:rPr>
        <w:t xml:space="preserve"> на реализацию мероприятий регионального проекта «Современная школа», реализуемого в рамках национального проекта «Образование», в т.ч. аудит в сфере закупок, за 2019 год.</w:t>
      </w:r>
      <w:r w:rsidR="00EF61DD" w:rsidRPr="00FA7091">
        <w:rPr>
          <w:sz w:val="28"/>
          <w:szCs w:val="28"/>
        </w:rPr>
        <w:t xml:space="preserve"> </w:t>
      </w:r>
    </w:p>
    <w:p w:rsidR="00393081" w:rsidRDefault="00393081" w:rsidP="000103E1">
      <w:pPr>
        <w:ind w:firstLine="709"/>
        <w:jc w:val="both"/>
        <w:rPr>
          <w:sz w:val="28"/>
          <w:szCs w:val="28"/>
        </w:rPr>
      </w:pPr>
    </w:p>
    <w:p w:rsidR="00E6713D" w:rsidRDefault="00E6713D" w:rsidP="00E6713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проведения </w:t>
      </w:r>
      <w:r w:rsidRPr="00AC11A8">
        <w:rPr>
          <w:sz w:val="28"/>
          <w:szCs w:val="28"/>
        </w:rPr>
        <w:t>проверк</w:t>
      </w:r>
      <w:r>
        <w:rPr>
          <w:sz w:val="28"/>
          <w:szCs w:val="28"/>
        </w:rPr>
        <w:t>и</w:t>
      </w:r>
      <w:r w:rsidRPr="00AC11A8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установлено:</w:t>
      </w:r>
    </w:p>
    <w:p w:rsidR="00AE028C" w:rsidRPr="00F0477B" w:rsidRDefault="00AE028C" w:rsidP="00AE028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0477B">
        <w:rPr>
          <w:sz w:val="28"/>
          <w:szCs w:val="28"/>
        </w:rPr>
        <w:t>1.  МАОУ СОШ № 4 при формировании документации о закупке рассчитана начальная (максимальная) цена закупки технических средств обучения (медико-биологический кабинет) на основании коммерческих предложений потенциальных поставщиков, в которых отсутствуют перечень и цена составных элементов, входящих в состав медико-биологического кабинета (мобильного класса и цифровых лабораторий), а также при определении начальной (максимальной) цены договоров на приобретение демонстрационного оборудования и приборов для оснащения медико-биологического кабинета МАОУ СОШ № 4 применило 3 (три) коммерческие предложения, в которых не содержится подробное описание и технические характеристики товаров, в связи с чем, нет возможности определить, являются ли товары идентичными, цены на товары несопоставимы,  что свидетельствует о формальном подходе к формированию НМЦ договоров и о непрозрачности ценообразования закупаемых товаров.</w:t>
      </w:r>
    </w:p>
    <w:p w:rsidR="00AE028C" w:rsidRPr="00F0477B" w:rsidRDefault="00AE028C" w:rsidP="00AE028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0477B">
        <w:rPr>
          <w:sz w:val="28"/>
          <w:szCs w:val="28"/>
        </w:rPr>
        <w:t>2. В нарушение п.5.5 договора от 07.10.2019 № 356980 МАОУ СОШ № 4 не применило к Поставщику меры ответственности по договору, не начислило пеню за просрочку исполнения договора на 11 дней в сумме 1,1 тыс. рублей.</w:t>
      </w:r>
    </w:p>
    <w:p w:rsidR="00AE028C" w:rsidRPr="00F0477B" w:rsidRDefault="00AE028C" w:rsidP="00AE028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0477B">
        <w:rPr>
          <w:sz w:val="28"/>
          <w:szCs w:val="28"/>
        </w:rPr>
        <w:t xml:space="preserve">3. В нарушение требований, установленных Заказчиком (МАОУ СОШ № 4) в технической документации (часть II. Описание объекта закупки) на поставку технических средств обучения для медико-биологического кабинета (мобильный класс (15+1)), Поставщиком по договору от 07.10.2019 № 356980 поставлена тележка для хранения и зарядки устройств измерения и обработки данных со встроенными датчиками (сейф передвижной для хранения и зарядки ноутбуков </w:t>
      </w:r>
      <w:proofErr w:type="spellStart"/>
      <w:r w:rsidRPr="00F0477B">
        <w:rPr>
          <w:sz w:val="28"/>
          <w:szCs w:val="28"/>
        </w:rPr>
        <w:t>SchoollBox</w:t>
      </w:r>
      <w:proofErr w:type="spellEnd"/>
      <w:r w:rsidRPr="00F0477B">
        <w:rPr>
          <w:sz w:val="28"/>
          <w:szCs w:val="28"/>
        </w:rPr>
        <w:t>), не полностью соответствующая требованиям, установленным к функциональным, техническим характеристикам закупаемых товаров, входящих в объект закупки.</w:t>
      </w:r>
    </w:p>
    <w:p w:rsidR="00AE028C" w:rsidRPr="00F0477B" w:rsidRDefault="00AE028C" w:rsidP="00AE028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0477B">
        <w:rPr>
          <w:sz w:val="28"/>
          <w:szCs w:val="28"/>
        </w:rPr>
        <w:t>4. В нарушение п.6.6 договоров от 02.09.2019 № 2, от 04.09.2019 №№ 1, 3 МАОУ СОШ № 4 неверно рассчитало и начислило пени за просрочку исполнения договоров и предъявило их к оплате Поставщику на сумму 24,5 тыс. рублей.</w:t>
      </w:r>
    </w:p>
    <w:p w:rsidR="00CD4200" w:rsidRDefault="00AE028C" w:rsidP="00AE028C">
      <w:pPr>
        <w:ind w:firstLine="709"/>
        <w:jc w:val="both"/>
        <w:rPr>
          <w:sz w:val="28"/>
          <w:szCs w:val="28"/>
        </w:rPr>
      </w:pPr>
      <w:r w:rsidRPr="00F0477B">
        <w:rPr>
          <w:sz w:val="28"/>
          <w:szCs w:val="28"/>
        </w:rPr>
        <w:t>5. В нарушение ст. 78.1 Бюджетного кодекса Российской Федерации МАОУ СОШ № 4 допустило формальный подход к соблюдению требований, установленных Законом № 223-ФЗ, разделом 10 Положения о закупке. При сопоставлении рыночных цен (анализе рынка) в целях формирования начальной (максимальной) цены договоров на поставку технических средств обучения для медико-биологического кабинета и на поставку демонстрационного оборудования была завышена их цена, что привело к неэффективному расходованию средств субсидии, выделенной в рамках регионального проекта «Современная школа», в сумме 684,2 тыс. рублей</w:t>
      </w:r>
      <w:r w:rsidR="00CD4200">
        <w:rPr>
          <w:sz w:val="28"/>
          <w:szCs w:val="28"/>
        </w:rPr>
        <w:t xml:space="preserve">. </w:t>
      </w:r>
    </w:p>
    <w:p w:rsidR="00810679" w:rsidRDefault="004A03AC" w:rsidP="004E2EAA">
      <w:pPr>
        <w:ind w:firstLine="851"/>
        <w:jc w:val="both"/>
        <w:rPr>
          <w:sz w:val="28"/>
          <w:szCs w:val="28"/>
        </w:rPr>
      </w:pPr>
      <w:r w:rsidRPr="00514B42">
        <w:rPr>
          <w:sz w:val="28"/>
          <w:szCs w:val="28"/>
        </w:rPr>
        <w:lastRenderedPageBreak/>
        <w:t xml:space="preserve">По результатам проведенной проверки </w:t>
      </w:r>
      <w:r w:rsidR="00AE028C">
        <w:rPr>
          <w:sz w:val="28"/>
          <w:szCs w:val="28"/>
        </w:rPr>
        <w:t xml:space="preserve">прокурору Кущевского района, </w:t>
      </w:r>
      <w:r w:rsidR="00F434D5">
        <w:rPr>
          <w:sz w:val="28"/>
          <w:szCs w:val="28"/>
        </w:rPr>
        <w:t>г</w:t>
      </w:r>
      <w:r w:rsidR="00F434D5" w:rsidRPr="00514B42">
        <w:rPr>
          <w:sz w:val="28"/>
          <w:szCs w:val="28"/>
        </w:rPr>
        <w:t>лав</w:t>
      </w:r>
      <w:r w:rsidR="00F434D5">
        <w:rPr>
          <w:sz w:val="28"/>
          <w:szCs w:val="28"/>
        </w:rPr>
        <w:t>е</w:t>
      </w:r>
      <w:r w:rsidR="00F434D5" w:rsidRPr="00514B42">
        <w:rPr>
          <w:sz w:val="28"/>
          <w:szCs w:val="28"/>
        </w:rPr>
        <w:t xml:space="preserve"> муниципального образования Кущевский район</w:t>
      </w:r>
      <w:r w:rsidR="00F434D5">
        <w:rPr>
          <w:sz w:val="28"/>
          <w:szCs w:val="28"/>
        </w:rPr>
        <w:t>,</w:t>
      </w:r>
      <w:r w:rsidR="00F434D5" w:rsidRPr="00514B42">
        <w:rPr>
          <w:sz w:val="28"/>
          <w:szCs w:val="28"/>
        </w:rPr>
        <w:t xml:space="preserve"> </w:t>
      </w:r>
      <w:r w:rsidR="004743DB" w:rsidRPr="00514B42">
        <w:rPr>
          <w:sz w:val="28"/>
          <w:szCs w:val="28"/>
        </w:rPr>
        <w:t>председателю Совета муниципального образования Кущевский район</w:t>
      </w:r>
      <w:r w:rsidR="0077033E">
        <w:rPr>
          <w:sz w:val="28"/>
          <w:szCs w:val="28"/>
        </w:rPr>
        <w:t>, начальнику управления образованием администрации муниципального образования Кущевский район</w:t>
      </w:r>
      <w:r w:rsidR="004743DB" w:rsidRPr="00514B42">
        <w:rPr>
          <w:sz w:val="28"/>
          <w:szCs w:val="28"/>
        </w:rPr>
        <w:t xml:space="preserve"> направлен</w:t>
      </w:r>
      <w:r w:rsidR="00AE604D">
        <w:rPr>
          <w:sz w:val="28"/>
          <w:szCs w:val="28"/>
        </w:rPr>
        <w:t>ы</w:t>
      </w:r>
      <w:r w:rsidR="004743DB" w:rsidRPr="00514B42">
        <w:rPr>
          <w:sz w:val="28"/>
          <w:szCs w:val="28"/>
        </w:rPr>
        <w:t xml:space="preserve"> письм</w:t>
      </w:r>
      <w:r w:rsidR="00AE604D">
        <w:rPr>
          <w:sz w:val="28"/>
          <w:szCs w:val="28"/>
        </w:rPr>
        <w:t>а</w:t>
      </w:r>
      <w:r w:rsidR="004743DB" w:rsidRPr="00514B42">
        <w:rPr>
          <w:sz w:val="28"/>
          <w:szCs w:val="28"/>
        </w:rPr>
        <w:t xml:space="preserve"> о прове</w:t>
      </w:r>
      <w:r w:rsidR="00514B42" w:rsidRPr="00514B42">
        <w:rPr>
          <w:sz w:val="28"/>
          <w:szCs w:val="28"/>
        </w:rPr>
        <w:t>денной проверке</w:t>
      </w:r>
      <w:r w:rsidR="00810679">
        <w:rPr>
          <w:sz w:val="28"/>
          <w:szCs w:val="28"/>
        </w:rPr>
        <w:t>.</w:t>
      </w:r>
    </w:p>
    <w:p w:rsidR="00AE028C" w:rsidRPr="00F0477B" w:rsidRDefault="00AE028C" w:rsidP="00AE028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0477B">
        <w:rPr>
          <w:sz w:val="28"/>
          <w:szCs w:val="28"/>
        </w:rPr>
        <w:t>Директору МАОУ СОШ № 4 вынесено представление об устранении нарушений.</w:t>
      </w:r>
    </w:p>
    <w:p w:rsidR="00AE028C" w:rsidRDefault="00AE028C" w:rsidP="00AE028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F0477B">
        <w:rPr>
          <w:sz w:val="28"/>
          <w:szCs w:val="28"/>
        </w:rPr>
        <w:t>кт проверки направлен началь</w:t>
      </w:r>
      <w:bookmarkStart w:id="0" w:name="_GoBack"/>
      <w:bookmarkEnd w:id="0"/>
      <w:r w:rsidRPr="00F0477B">
        <w:rPr>
          <w:sz w:val="28"/>
          <w:szCs w:val="28"/>
        </w:rPr>
        <w:t>нику ОМВД России по Кущевскому району для рассмотрения и принятия мер в соответствии с компетенцией</w:t>
      </w:r>
    </w:p>
    <w:p w:rsidR="004D424C" w:rsidRPr="00EA426D" w:rsidRDefault="004D424C" w:rsidP="00D33AF1">
      <w:pPr>
        <w:ind w:firstLine="851"/>
        <w:jc w:val="both"/>
        <w:rPr>
          <w:sz w:val="28"/>
          <w:szCs w:val="28"/>
        </w:rPr>
      </w:pPr>
    </w:p>
    <w:sectPr w:rsidR="004D424C" w:rsidRPr="00EA426D" w:rsidSect="00EB26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2CE" w:rsidRDefault="00D902CE" w:rsidP="00EB263A">
      <w:r>
        <w:separator/>
      </w:r>
    </w:p>
  </w:endnote>
  <w:endnote w:type="continuationSeparator" w:id="0">
    <w:p w:rsidR="00D902CE" w:rsidRDefault="00D902CE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2CE" w:rsidRDefault="00D902CE" w:rsidP="00EB263A">
      <w:r>
        <w:separator/>
      </w:r>
    </w:p>
  </w:footnote>
  <w:footnote w:type="continuationSeparator" w:id="0">
    <w:p w:rsidR="00D902CE" w:rsidRDefault="00D902CE" w:rsidP="00EB2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D7"/>
    <w:rsid w:val="000103E1"/>
    <w:rsid w:val="00017178"/>
    <w:rsid w:val="00045344"/>
    <w:rsid w:val="0008114A"/>
    <w:rsid w:val="00092239"/>
    <w:rsid w:val="00097B0B"/>
    <w:rsid w:val="000B56C7"/>
    <w:rsid w:val="000F115D"/>
    <w:rsid w:val="000F361B"/>
    <w:rsid w:val="000F5019"/>
    <w:rsid w:val="000F56FB"/>
    <w:rsid w:val="00112D15"/>
    <w:rsid w:val="0013339E"/>
    <w:rsid w:val="00150414"/>
    <w:rsid w:val="00156741"/>
    <w:rsid w:val="0018100A"/>
    <w:rsid w:val="001B54CA"/>
    <w:rsid w:val="001F0F07"/>
    <w:rsid w:val="001F7394"/>
    <w:rsid w:val="00205D92"/>
    <w:rsid w:val="00211114"/>
    <w:rsid w:val="00213525"/>
    <w:rsid w:val="00222AEC"/>
    <w:rsid w:val="00255E46"/>
    <w:rsid w:val="0025700B"/>
    <w:rsid w:val="002646FF"/>
    <w:rsid w:val="0028508E"/>
    <w:rsid w:val="002860D7"/>
    <w:rsid w:val="00295BD4"/>
    <w:rsid w:val="0029687E"/>
    <w:rsid w:val="002A689B"/>
    <w:rsid w:val="002C2AFF"/>
    <w:rsid w:val="002D1FAA"/>
    <w:rsid w:val="002D3A0E"/>
    <w:rsid w:val="002D7187"/>
    <w:rsid w:val="002E6B5A"/>
    <w:rsid w:val="00361B01"/>
    <w:rsid w:val="003746EA"/>
    <w:rsid w:val="003851AD"/>
    <w:rsid w:val="00393081"/>
    <w:rsid w:val="00394CF4"/>
    <w:rsid w:val="003A0C02"/>
    <w:rsid w:val="003B159C"/>
    <w:rsid w:val="003B359E"/>
    <w:rsid w:val="003D6CC0"/>
    <w:rsid w:val="003F4B3F"/>
    <w:rsid w:val="0042265E"/>
    <w:rsid w:val="004426A7"/>
    <w:rsid w:val="004540E5"/>
    <w:rsid w:val="004743DB"/>
    <w:rsid w:val="00475F44"/>
    <w:rsid w:val="004A0391"/>
    <w:rsid w:val="004A03AC"/>
    <w:rsid w:val="004C252C"/>
    <w:rsid w:val="004D2095"/>
    <w:rsid w:val="004D424C"/>
    <w:rsid w:val="004E2EAA"/>
    <w:rsid w:val="004E7F95"/>
    <w:rsid w:val="00514B42"/>
    <w:rsid w:val="0051705C"/>
    <w:rsid w:val="00536678"/>
    <w:rsid w:val="005457EB"/>
    <w:rsid w:val="0055428E"/>
    <w:rsid w:val="00560E4B"/>
    <w:rsid w:val="0056223B"/>
    <w:rsid w:val="005748BB"/>
    <w:rsid w:val="005C068F"/>
    <w:rsid w:val="005C2072"/>
    <w:rsid w:val="005C7367"/>
    <w:rsid w:val="005D4C31"/>
    <w:rsid w:val="005E09CF"/>
    <w:rsid w:val="005F490B"/>
    <w:rsid w:val="00600F2B"/>
    <w:rsid w:val="00602593"/>
    <w:rsid w:val="0061778E"/>
    <w:rsid w:val="00632F31"/>
    <w:rsid w:val="006351BC"/>
    <w:rsid w:val="00664EA5"/>
    <w:rsid w:val="00670FAF"/>
    <w:rsid w:val="00685B7A"/>
    <w:rsid w:val="006B5606"/>
    <w:rsid w:val="00711CBC"/>
    <w:rsid w:val="0077033E"/>
    <w:rsid w:val="00776438"/>
    <w:rsid w:val="007C2837"/>
    <w:rsid w:val="007D3AA6"/>
    <w:rsid w:val="00810679"/>
    <w:rsid w:val="0081366E"/>
    <w:rsid w:val="00875569"/>
    <w:rsid w:val="00885F81"/>
    <w:rsid w:val="008A3E3B"/>
    <w:rsid w:val="008A774C"/>
    <w:rsid w:val="008B3D7A"/>
    <w:rsid w:val="008E53A0"/>
    <w:rsid w:val="00914212"/>
    <w:rsid w:val="009162F4"/>
    <w:rsid w:val="00973ED5"/>
    <w:rsid w:val="00982460"/>
    <w:rsid w:val="0098355C"/>
    <w:rsid w:val="00997D29"/>
    <w:rsid w:val="009A2668"/>
    <w:rsid w:val="009A5A8E"/>
    <w:rsid w:val="00A32B61"/>
    <w:rsid w:val="00A33EF6"/>
    <w:rsid w:val="00A360C0"/>
    <w:rsid w:val="00A55B6C"/>
    <w:rsid w:val="00A67E3E"/>
    <w:rsid w:val="00A74D2B"/>
    <w:rsid w:val="00AA0633"/>
    <w:rsid w:val="00AB3D4A"/>
    <w:rsid w:val="00AC7260"/>
    <w:rsid w:val="00AE028C"/>
    <w:rsid w:val="00AE2D0B"/>
    <w:rsid w:val="00AE604D"/>
    <w:rsid w:val="00B21554"/>
    <w:rsid w:val="00BF3909"/>
    <w:rsid w:val="00BF3CC1"/>
    <w:rsid w:val="00C21799"/>
    <w:rsid w:val="00C57CFF"/>
    <w:rsid w:val="00C7283B"/>
    <w:rsid w:val="00C7298C"/>
    <w:rsid w:val="00C7381B"/>
    <w:rsid w:val="00C83F29"/>
    <w:rsid w:val="00C979A5"/>
    <w:rsid w:val="00CB7787"/>
    <w:rsid w:val="00CD351B"/>
    <w:rsid w:val="00CD4200"/>
    <w:rsid w:val="00D14875"/>
    <w:rsid w:val="00D15D63"/>
    <w:rsid w:val="00D17FD1"/>
    <w:rsid w:val="00D33AF1"/>
    <w:rsid w:val="00D458E2"/>
    <w:rsid w:val="00D5455A"/>
    <w:rsid w:val="00D66812"/>
    <w:rsid w:val="00D902CE"/>
    <w:rsid w:val="00D916CB"/>
    <w:rsid w:val="00D91E9C"/>
    <w:rsid w:val="00DA7EDF"/>
    <w:rsid w:val="00DB4122"/>
    <w:rsid w:val="00DB4B75"/>
    <w:rsid w:val="00DC4FEB"/>
    <w:rsid w:val="00DD0DF1"/>
    <w:rsid w:val="00DD123D"/>
    <w:rsid w:val="00DD45CA"/>
    <w:rsid w:val="00DE25DC"/>
    <w:rsid w:val="00E02A68"/>
    <w:rsid w:val="00E14DCE"/>
    <w:rsid w:val="00E448CA"/>
    <w:rsid w:val="00E536E8"/>
    <w:rsid w:val="00E6713D"/>
    <w:rsid w:val="00E761EF"/>
    <w:rsid w:val="00E83E44"/>
    <w:rsid w:val="00E96C45"/>
    <w:rsid w:val="00EA426D"/>
    <w:rsid w:val="00EB263A"/>
    <w:rsid w:val="00EF61DD"/>
    <w:rsid w:val="00F072ED"/>
    <w:rsid w:val="00F14DBE"/>
    <w:rsid w:val="00F434D5"/>
    <w:rsid w:val="00F44E04"/>
    <w:rsid w:val="00F46A09"/>
    <w:rsid w:val="00F51AE7"/>
    <w:rsid w:val="00F51E2E"/>
    <w:rsid w:val="00F676BE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B8E"/>
  <w15:chartTrackingRefBased/>
  <w15:docId w15:val="{102C0528-1AF0-4E60-A857-FA1AC7E8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2020-11-09T12:07:00Z</dcterms:created>
  <dcterms:modified xsi:type="dcterms:W3CDTF">2021-01-13T11:39:00Z</dcterms:modified>
</cp:coreProperties>
</file>