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6A03E" w14:textId="77777777" w:rsidR="00FA1636" w:rsidRPr="00125DF7" w:rsidRDefault="00FA1636" w:rsidP="00125DF7">
      <w:pPr>
        <w:pStyle w:val="1"/>
        <w:ind w:left="7371"/>
        <w:rPr>
          <w:sz w:val="24"/>
          <w:szCs w:val="24"/>
        </w:rPr>
      </w:pPr>
      <w:r w:rsidRPr="00125DF7">
        <w:rPr>
          <w:sz w:val="24"/>
          <w:szCs w:val="24"/>
        </w:rPr>
        <w:t xml:space="preserve">Приложение </w:t>
      </w:r>
      <w:r w:rsidR="0004216C" w:rsidRPr="00125DF7">
        <w:rPr>
          <w:sz w:val="24"/>
          <w:szCs w:val="24"/>
        </w:rPr>
        <w:t>1</w:t>
      </w:r>
    </w:p>
    <w:p w14:paraId="4F0BD61F" w14:textId="77777777" w:rsidR="00FA1636" w:rsidRPr="000F27A3" w:rsidRDefault="00FA1636" w:rsidP="00FA1636">
      <w:pPr>
        <w:jc w:val="both"/>
        <w:rPr>
          <w:bCs/>
          <w:sz w:val="26"/>
          <w:szCs w:val="26"/>
        </w:rPr>
      </w:pPr>
      <w:r w:rsidRPr="004140DC">
        <w:rPr>
          <w:bCs/>
          <w:sz w:val="26"/>
          <w:szCs w:val="26"/>
        </w:rPr>
        <w:t xml:space="preserve">Форма </w:t>
      </w:r>
      <w:r>
        <w:rPr>
          <w:bCs/>
          <w:sz w:val="26"/>
          <w:szCs w:val="26"/>
        </w:rPr>
        <w:t>запроса информации</w:t>
      </w:r>
    </w:p>
    <w:p w14:paraId="34125C51" w14:textId="77777777" w:rsidR="00656E60" w:rsidRPr="00656E60" w:rsidRDefault="00656E60" w:rsidP="00656E60">
      <w:pPr>
        <w:ind w:left="5812"/>
        <w:jc w:val="both"/>
        <w:rPr>
          <w:b/>
          <w:sz w:val="28"/>
          <w:szCs w:val="28"/>
        </w:rPr>
      </w:pPr>
      <w:r w:rsidRPr="00656E60">
        <w:rPr>
          <w:b/>
          <w:sz w:val="28"/>
          <w:szCs w:val="28"/>
        </w:rPr>
        <w:t xml:space="preserve">Занимаемая должность, </w:t>
      </w:r>
    </w:p>
    <w:p w14:paraId="3F6C67FE" w14:textId="77777777" w:rsidR="00656E60" w:rsidRPr="00656E60" w:rsidRDefault="00656E60" w:rsidP="00656E60">
      <w:pPr>
        <w:ind w:left="5812"/>
        <w:jc w:val="both"/>
        <w:rPr>
          <w:b/>
          <w:sz w:val="28"/>
          <w:szCs w:val="28"/>
        </w:rPr>
      </w:pPr>
      <w:r w:rsidRPr="00656E60">
        <w:rPr>
          <w:b/>
          <w:sz w:val="28"/>
          <w:szCs w:val="28"/>
        </w:rPr>
        <w:t>фамилия и инициалы руководителя органа (организации)</w:t>
      </w:r>
    </w:p>
    <w:p w14:paraId="58BB286E" w14:textId="21A17FDE" w:rsidR="00FA1636" w:rsidRPr="00110FE7" w:rsidRDefault="00FA1636" w:rsidP="00656E60">
      <w:pPr>
        <w:ind w:left="5812"/>
        <w:jc w:val="both"/>
        <w:rPr>
          <w:szCs w:val="24"/>
        </w:rPr>
      </w:pPr>
      <w:r w:rsidRPr="00B92ADB">
        <w:rPr>
          <w:szCs w:val="28"/>
        </w:rPr>
        <w:t>адрес</w:t>
      </w:r>
    </w:p>
    <w:p w14:paraId="6C8E90D7" w14:textId="77777777" w:rsidR="007E0794" w:rsidRDefault="007E0794" w:rsidP="00FA1636">
      <w:pPr>
        <w:pStyle w:val="3"/>
        <w:jc w:val="both"/>
        <w:rPr>
          <w:b w:val="0"/>
          <w:bCs/>
          <w:sz w:val="24"/>
        </w:rPr>
      </w:pPr>
    </w:p>
    <w:p w14:paraId="1F0AF448" w14:textId="77777777" w:rsidR="00FA1636" w:rsidRPr="00110FE7" w:rsidRDefault="00FA1636" w:rsidP="00FA1636">
      <w:pPr>
        <w:pStyle w:val="3"/>
        <w:jc w:val="both"/>
      </w:pPr>
      <w:r w:rsidRPr="00110FE7">
        <w:rPr>
          <w:b w:val="0"/>
          <w:bCs/>
          <w:sz w:val="24"/>
        </w:rPr>
        <w:t>О предоставлении информации</w:t>
      </w:r>
    </w:p>
    <w:p w14:paraId="024A2C5A" w14:textId="77777777" w:rsidR="00FA1636" w:rsidRPr="00110FE7" w:rsidRDefault="00FA1636" w:rsidP="00FA1636">
      <w:pPr>
        <w:jc w:val="both"/>
        <w:rPr>
          <w:i/>
          <w:sz w:val="28"/>
        </w:rPr>
      </w:pPr>
      <w:r w:rsidRPr="00110FE7">
        <w:rPr>
          <w:color w:val="999999"/>
        </w:rPr>
        <w:t xml:space="preserve"> </w:t>
      </w:r>
    </w:p>
    <w:p w14:paraId="264566D5" w14:textId="77777777" w:rsidR="006E6DC0" w:rsidRDefault="00ED077E" w:rsidP="00536417">
      <w:pPr>
        <w:widowControl/>
        <w:overflowPunct/>
        <w:jc w:val="center"/>
        <w:textAlignment w:val="auto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Ф</w:t>
      </w:r>
      <w:r w:rsidRPr="00ED077E">
        <w:rPr>
          <w:rFonts w:eastAsiaTheme="minorHAnsi"/>
          <w:szCs w:val="24"/>
          <w:lang w:eastAsia="en-US"/>
        </w:rPr>
        <w:t>орма обращения</w:t>
      </w:r>
      <w:r w:rsidR="00536417">
        <w:rPr>
          <w:rFonts w:eastAsiaTheme="minorHAnsi"/>
          <w:szCs w:val="24"/>
          <w:lang w:eastAsia="en-US"/>
        </w:rPr>
        <w:t xml:space="preserve"> </w:t>
      </w:r>
    </w:p>
    <w:p w14:paraId="3810B570" w14:textId="00090159" w:rsidR="00FA1636" w:rsidRPr="00ED077E" w:rsidRDefault="00FA1636" w:rsidP="00536417">
      <w:pPr>
        <w:widowControl/>
        <w:overflowPunct/>
        <w:jc w:val="center"/>
        <w:textAlignment w:val="auto"/>
        <w:rPr>
          <w:szCs w:val="24"/>
        </w:rPr>
      </w:pPr>
      <w:r w:rsidRPr="00ED077E">
        <w:rPr>
          <w:szCs w:val="24"/>
        </w:rPr>
        <w:t>(</w:t>
      </w:r>
      <w:r w:rsidR="007E0794" w:rsidRPr="00ED077E">
        <w:rPr>
          <w:szCs w:val="24"/>
        </w:rPr>
        <w:t>инициалы</w:t>
      </w:r>
      <w:r w:rsidR="00E036B4">
        <w:rPr>
          <w:szCs w:val="24"/>
        </w:rPr>
        <w:t xml:space="preserve"> руководителя</w:t>
      </w:r>
      <w:r w:rsidRPr="00ED077E">
        <w:rPr>
          <w:szCs w:val="24"/>
        </w:rPr>
        <w:t>)</w:t>
      </w:r>
    </w:p>
    <w:p w14:paraId="5BD40B9E" w14:textId="77777777" w:rsidR="00125DF7" w:rsidRPr="00125DF7" w:rsidRDefault="00125DF7" w:rsidP="00125DF7">
      <w:pPr>
        <w:jc w:val="center"/>
        <w:rPr>
          <w:szCs w:val="24"/>
        </w:rPr>
      </w:pPr>
    </w:p>
    <w:p w14:paraId="0D5C8F63" w14:textId="5476E955" w:rsidR="00125DF7" w:rsidRPr="003D6BE1" w:rsidRDefault="00125DF7" w:rsidP="0020015F">
      <w:pPr>
        <w:pStyle w:val="21"/>
        <w:ind w:firstLine="720"/>
        <w:rPr>
          <w:szCs w:val="28"/>
        </w:rPr>
      </w:pPr>
      <w:r w:rsidRPr="003D6BE1">
        <w:t xml:space="preserve">В соответствии с </w:t>
      </w:r>
      <w:r w:rsidR="007120EA" w:rsidRPr="003D6BE1">
        <w:t>(нормативное обоснование)</w:t>
      </w:r>
      <w:r w:rsidRPr="003D6BE1">
        <w:t xml:space="preserve"> и (пункт) План</w:t>
      </w:r>
      <w:r w:rsidR="002073E3" w:rsidRPr="003D6BE1">
        <w:t>а</w:t>
      </w:r>
      <w:r w:rsidRPr="003D6BE1">
        <w:t xml:space="preserve"> работы </w:t>
      </w:r>
      <w:r w:rsidR="007120EA" w:rsidRPr="003D6BE1">
        <w:t>КСО</w:t>
      </w:r>
      <w:r w:rsidRPr="003D6BE1">
        <w:t xml:space="preserve"> на (год) </w:t>
      </w:r>
      <w:r w:rsidRPr="003D6BE1">
        <w:rPr>
          <w:rFonts w:ascii="Times New Roman CYR" w:hAnsi="Times New Roman CYR"/>
        </w:rPr>
        <w:t xml:space="preserve">в период с </w:t>
      </w:r>
      <w:bookmarkStart w:id="0" w:name="OCRUncertain015"/>
      <w:r w:rsidRPr="003D6BE1">
        <w:rPr>
          <w:rFonts w:ascii="Times New Roman CYR" w:hAnsi="Times New Roman CYR"/>
        </w:rPr>
        <w:t>(дата)</w:t>
      </w:r>
      <w:bookmarkEnd w:id="0"/>
      <w:r w:rsidRPr="003D6BE1">
        <w:rPr>
          <w:rFonts w:ascii="Times New Roman CYR" w:hAnsi="Times New Roman CYR"/>
        </w:rPr>
        <w:t xml:space="preserve"> по</w:t>
      </w:r>
      <w:bookmarkStart w:id="1" w:name="OCRUncertain017"/>
      <w:r w:rsidRPr="003D6BE1">
        <w:rPr>
          <w:rFonts w:ascii="Times New Roman CYR" w:hAnsi="Times New Roman CYR"/>
        </w:rPr>
        <w:t xml:space="preserve"> (дата)</w:t>
      </w:r>
      <w:bookmarkEnd w:id="1"/>
      <w:r w:rsidRPr="003D6BE1">
        <w:rPr>
          <w:rFonts w:ascii="Times New Roman CYR" w:hAnsi="Times New Roman CYR"/>
        </w:rPr>
        <w:t xml:space="preserve"> </w:t>
      </w:r>
      <w:r w:rsidRPr="003D6BE1">
        <w:t>будет проводиться</w:t>
      </w:r>
      <w:r w:rsidR="006B04B3">
        <w:t xml:space="preserve"> (проводится)</w:t>
      </w:r>
      <w:r w:rsidR="0020015F" w:rsidRPr="003D6BE1">
        <w:t xml:space="preserve"> </w:t>
      </w:r>
      <w:r w:rsidRPr="003D6BE1">
        <w:rPr>
          <w:szCs w:val="28"/>
        </w:rPr>
        <w:t xml:space="preserve">(наименование </w:t>
      </w:r>
      <w:r w:rsidR="007535FB">
        <w:rPr>
          <w:szCs w:val="28"/>
        </w:rPr>
        <w:t>экспертно-аналитического</w:t>
      </w:r>
      <w:r w:rsidR="007535FB" w:rsidRPr="003D6BE1">
        <w:rPr>
          <w:szCs w:val="28"/>
        </w:rPr>
        <w:t xml:space="preserve"> </w:t>
      </w:r>
      <w:r w:rsidRPr="003D6BE1">
        <w:rPr>
          <w:szCs w:val="28"/>
        </w:rPr>
        <w:t>мероприятия)</w:t>
      </w:r>
      <w:r w:rsidR="0020015F" w:rsidRPr="003D6BE1">
        <w:rPr>
          <w:szCs w:val="28"/>
        </w:rPr>
        <w:t>.</w:t>
      </w:r>
    </w:p>
    <w:p w14:paraId="6E22B0FE" w14:textId="082DC4D2" w:rsidR="00125DF7" w:rsidRPr="00DA7817" w:rsidRDefault="00125DF7" w:rsidP="005824F9">
      <w:pPr>
        <w:widowControl/>
        <w:overflowPunct/>
        <w:ind w:firstLine="709"/>
        <w:jc w:val="both"/>
        <w:textAlignment w:val="auto"/>
        <w:rPr>
          <w:rFonts w:ascii="Times New Roman CYR" w:hAnsi="Times New Roman CYR"/>
          <w:sz w:val="28"/>
          <w:szCs w:val="28"/>
        </w:rPr>
      </w:pPr>
      <w:r w:rsidRPr="003D6BE1">
        <w:rPr>
          <w:rFonts w:ascii="Times New Roman CYR" w:hAnsi="Times New Roman CYR"/>
          <w:sz w:val="28"/>
        </w:rPr>
        <w:t>Н</w:t>
      </w:r>
      <w:bookmarkStart w:id="2" w:name="_GoBack"/>
      <w:bookmarkEnd w:id="2"/>
      <w:r w:rsidRPr="003D6BE1">
        <w:rPr>
          <w:rFonts w:ascii="Times New Roman CYR" w:hAnsi="Times New Roman CYR"/>
          <w:sz w:val="28"/>
        </w:rPr>
        <w:t xml:space="preserve">а основании </w:t>
      </w:r>
      <w:r w:rsidR="007120EA" w:rsidRPr="003D6BE1">
        <w:rPr>
          <w:rFonts w:ascii="Times New Roman CYR" w:hAnsi="Times New Roman CYR"/>
          <w:sz w:val="28"/>
        </w:rPr>
        <w:t>(нормативное обоснование)</w:t>
      </w:r>
      <w:r w:rsidRPr="003D6BE1">
        <w:rPr>
          <w:rFonts w:ascii="Times New Roman CYR" w:hAnsi="Times New Roman CYR"/>
          <w:sz w:val="28"/>
        </w:rPr>
        <w:t xml:space="preserve"> про</w:t>
      </w:r>
      <w:r w:rsidR="008373FE" w:rsidRPr="003D6BE1">
        <w:rPr>
          <w:rFonts w:ascii="Times New Roman CYR" w:hAnsi="Times New Roman CYR"/>
          <w:sz w:val="28"/>
        </w:rPr>
        <w:t>сим (</w:t>
      </w:r>
      <w:r w:rsidRPr="003D6BE1">
        <w:rPr>
          <w:rFonts w:ascii="Times New Roman CYR" w:hAnsi="Times New Roman CYR"/>
          <w:sz w:val="28"/>
        </w:rPr>
        <w:t>в срок</w:t>
      </w:r>
      <w:r w:rsidR="008373FE" w:rsidRPr="003D6BE1">
        <w:rPr>
          <w:rFonts w:ascii="Times New Roman CYR" w:hAnsi="Times New Roman CYR"/>
          <w:sz w:val="28"/>
        </w:rPr>
        <w:t>)</w:t>
      </w:r>
      <w:r w:rsidRPr="003D6BE1">
        <w:rPr>
          <w:rStyle w:val="a7"/>
          <w:rFonts w:ascii="Times New Roman CYR" w:hAnsi="Times New Roman CYR"/>
          <w:sz w:val="28"/>
        </w:rPr>
        <w:footnoteReference w:id="1"/>
      </w:r>
      <w:r w:rsidRPr="003D6BE1">
        <w:rPr>
          <w:rFonts w:ascii="Times New Roman CYR" w:hAnsi="Times New Roman CYR"/>
          <w:sz w:val="28"/>
        </w:rPr>
        <w:t xml:space="preserve"> пред</w:t>
      </w:r>
      <w:r w:rsidR="00ED077E" w:rsidRPr="003D6BE1">
        <w:rPr>
          <w:rFonts w:ascii="Times New Roman CYR" w:hAnsi="Times New Roman CYR"/>
          <w:sz w:val="28"/>
        </w:rPr>
        <w:t>о</w:t>
      </w:r>
      <w:r w:rsidRPr="003D6BE1">
        <w:rPr>
          <w:rFonts w:ascii="Times New Roman CYR" w:hAnsi="Times New Roman CYR"/>
          <w:sz w:val="28"/>
        </w:rPr>
        <w:t>ставить заверенные в установленном порядке следующ</w:t>
      </w:r>
      <w:r w:rsidR="002073E3" w:rsidRPr="003D6BE1">
        <w:rPr>
          <w:rFonts w:ascii="Times New Roman CYR" w:hAnsi="Times New Roman CYR"/>
          <w:sz w:val="28"/>
        </w:rPr>
        <w:t>ую</w:t>
      </w:r>
      <w:r w:rsidRPr="003D6BE1">
        <w:rPr>
          <w:rFonts w:ascii="Times New Roman CYR" w:hAnsi="Times New Roman CYR"/>
          <w:sz w:val="28"/>
        </w:rPr>
        <w:t xml:space="preserve"> </w:t>
      </w:r>
      <w:r w:rsidR="002073E3" w:rsidRPr="003D6BE1">
        <w:rPr>
          <w:rFonts w:ascii="Times New Roman CYR" w:hAnsi="Times New Roman CYR"/>
          <w:sz w:val="28"/>
        </w:rPr>
        <w:t>информацию/</w:t>
      </w:r>
      <w:r w:rsidRPr="003D6BE1">
        <w:rPr>
          <w:rFonts w:ascii="Times New Roman CYR" w:hAnsi="Times New Roman CYR"/>
          <w:sz w:val="28"/>
        </w:rPr>
        <w:t>документы</w:t>
      </w:r>
      <w:r w:rsidRPr="00110FE7">
        <w:rPr>
          <w:rFonts w:ascii="Times New Roman CYR" w:hAnsi="Times New Roman CYR"/>
          <w:sz w:val="28"/>
        </w:rPr>
        <w:t xml:space="preserve"> </w:t>
      </w:r>
      <w:r w:rsidR="002073E3">
        <w:rPr>
          <w:rFonts w:ascii="Times New Roman CYR" w:hAnsi="Times New Roman CYR"/>
          <w:sz w:val="28"/>
        </w:rPr>
        <w:t xml:space="preserve">и </w:t>
      </w:r>
      <w:r w:rsidRPr="00DA7817">
        <w:rPr>
          <w:rFonts w:ascii="Times New Roman CYR" w:hAnsi="Times New Roman CYR"/>
          <w:sz w:val="28"/>
          <w:szCs w:val="28"/>
        </w:rPr>
        <w:t>материалы</w:t>
      </w:r>
      <w:r w:rsidRPr="00DA7817">
        <w:rPr>
          <w:rStyle w:val="a7"/>
          <w:rFonts w:ascii="Times New Roman CYR" w:hAnsi="Times New Roman CYR"/>
          <w:sz w:val="28"/>
          <w:szCs w:val="28"/>
        </w:rPr>
        <w:footnoteReference w:id="2"/>
      </w:r>
      <w:r w:rsidRPr="00DA7817">
        <w:rPr>
          <w:rFonts w:ascii="Times New Roman CYR" w:hAnsi="Times New Roman CYR"/>
          <w:sz w:val="28"/>
          <w:szCs w:val="28"/>
        </w:rPr>
        <w:t>:</w:t>
      </w:r>
      <w:r w:rsidR="00DA7817" w:rsidRPr="00DA7817">
        <w:rPr>
          <w:rFonts w:ascii="Times New Roman CYR" w:hAnsi="Times New Roman CYR"/>
          <w:sz w:val="28"/>
          <w:szCs w:val="28"/>
        </w:rPr>
        <w:t xml:space="preserve"> формулируются вопросы, по которым необходимо представить соответствующую информацию, </w:t>
      </w:r>
      <w:r w:rsidRPr="00DA7817">
        <w:rPr>
          <w:rFonts w:ascii="Times New Roman CYR" w:hAnsi="Times New Roman CYR"/>
          <w:sz w:val="28"/>
          <w:szCs w:val="28"/>
        </w:rPr>
        <w:t>указываются наименования конкретных документов</w:t>
      </w:r>
      <w:r w:rsidR="00DA7817" w:rsidRPr="00DA7817">
        <w:rPr>
          <w:rFonts w:ascii="Times New Roman CYR" w:hAnsi="Times New Roman CYR"/>
          <w:sz w:val="28"/>
          <w:szCs w:val="28"/>
        </w:rPr>
        <w:t xml:space="preserve"> и</w:t>
      </w:r>
      <w:r w:rsidRPr="00DA7817">
        <w:rPr>
          <w:rFonts w:ascii="Times New Roman CYR" w:hAnsi="Times New Roman CYR"/>
          <w:sz w:val="28"/>
          <w:szCs w:val="28"/>
        </w:rPr>
        <w:t xml:space="preserve"> материалов</w:t>
      </w:r>
      <w:r w:rsidR="005824F9">
        <w:rPr>
          <w:rFonts w:ascii="Times New Roman CYR" w:hAnsi="Times New Roman CYR"/>
          <w:sz w:val="28"/>
          <w:szCs w:val="28"/>
        </w:rPr>
        <w:t>,</w:t>
      </w:r>
      <w:r w:rsidR="005824F9" w:rsidRPr="005824F9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="005824F9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необходимых для проведения </w:t>
      </w:r>
      <w:r w:rsidR="007535FB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экспертно-аналитического </w:t>
      </w:r>
      <w:r w:rsidR="005824F9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мероприятия</w:t>
      </w:r>
      <w:r w:rsidRPr="00DA7817">
        <w:rPr>
          <w:rFonts w:ascii="Times New Roman CYR" w:hAnsi="Times New Roman CYR"/>
          <w:sz w:val="28"/>
          <w:szCs w:val="28"/>
        </w:rPr>
        <w:t>.</w:t>
      </w:r>
      <w:r w:rsidRPr="00DA7817">
        <w:rPr>
          <w:rStyle w:val="a7"/>
          <w:rFonts w:ascii="Times New Roman CYR" w:hAnsi="Times New Roman CYR"/>
          <w:sz w:val="28"/>
          <w:szCs w:val="28"/>
        </w:rPr>
        <w:footnoteReference w:id="3"/>
      </w:r>
    </w:p>
    <w:p w14:paraId="43ED007A" w14:textId="77777777" w:rsidR="00125DF7" w:rsidRDefault="00125DF7" w:rsidP="00125DF7">
      <w:pPr>
        <w:pStyle w:val="4"/>
        <w:rPr>
          <w:rFonts w:ascii="Times New Roman CYR" w:hAnsi="Times New Roman CYR"/>
        </w:rPr>
      </w:pPr>
    </w:p>
    <w:p w14:paraId="76381A10" w14:textId="397F6111" w:rsidR="00125DF7" w:rsidRDefault="00125DF7" w:rsidP="00125DF7">
      <w:pPr>
        <w:pStyle w:val="4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Руководитель </w:t>
      </w:r>
      <w:r w:rsidR="00FA1468">
        <w:rPr>
          <w:rFonts w:ascii="Times New Roman CYR" w:hAnsi="Times New Roman CYR"/>
        </w:rPr>
        <w:t xml:space="preserve">экспертно-аналитического </w:t>
      </w:r>
    </w:p>
    <w:p w14:paraId="5D01F806" w14:textId="742F5444" w:rsidR="00125DF7" w:rsidRDefault="00125DF7" w:rsidP="00125DF7">
      <w:pPr>
        <w:pStyle w:val="4"/>
        <w:rPr>
          <w:rFonts w:ascii="Times New Roman CYR" w:hAnsi="Times New Roman CYR"/>
        </w:rPr>
      </w:pPr>
      <w:r>
        <w:rPr>
          <w:rFonts w:ascii="Times New Roman CYR" w:hAnsi="Times New Roman CYR"/>
        </w:rPr>
        <w:t>мероприятия,</w:t>
      </w:r>
      <w:r w:rsidR="00F21AD8">
        <w:rPr>
          <w:rFonts w:ascii="Times New Roman CYR" w:hAnsi="Times New Roman CYR"/>
        </w:rPr>
        <w:t xml:space="preserve"> должность</w:t>
      </w:r>
      <w:r>
        <w:rPr>
          <w:rFonts w:ascii="Times New Roman CYR" w:hAnsi="Times New Roman CYR"/>
        </w:rPr>
        <w:t xml:space="preserve">  </w:t>
      </w:r>
      <w:r w:rsidR="00F21AD8">
        <w:rPr>
          <w:rFonts w:ascii="Times New Roman CYR" w:hAnsi="Times New Roman CYR"/>
        </w:rPr>
        <w:t xml:space="preserve">   </w:t>
      </w:r>
      <w:r w:rsidR="00610D01">
        <w:rPr>
          <w:rFonts w:ascii="Times New Roman CYR" w:hAnsi="Times New Roman CYR"/>
        </w:rPr>
        <w:t xml:space="preserve">   </w:t>
      </w:r>
      <w:r w:rsidR="00F21AD8">
        <w:rPr>
          <w:rFonts w:ascii="Times New Roman CYR" w:hAnsi="Times New Roman CYR"/>
        </w:rPr>
        <w:t xml:space="preserve">  </w:t>
      </w:r>
      <w:r>
        <w:rPr>
          <w:rFonts w:ascii="Times New Roman CYR" w:hAnsi="Times New Roman CYR"/>
        </w:rPr>
        <w:t>______________</w:t>
      </w:r>
      <w:r w:rsidR="00F21AD8">
        <w:rPr>
          <w:rFonts w:ascii="Times New Roman CYR" w:hAnsi="Times New Roman CYR"/>
        </w:rPr>
        <w:t xml:space="preserve">          </w:t>
      </w:r>
      <w:r>
        <w:rPr>
          <w:rFonts w:ascii="Times New Roman CYR" w:hAnsi="Times New Roman CYR"/>
        </w:rPr>
        <w:t>____________________</w:t>
      </w:r>
    </w:p>
    <w:p w14:paraId="2F94D83F" w14:textId="7FA165AD" w:rsidR="00125DF7" w:rsidRPr="000F00E8" w:rsidRDefault="00125DF7" w:rsidP="00125DF7">
      <w:pPr>
        <w:pStyle w:val="4"/>
        <w:rPr>
          <w:rFonts w:ascii="Times New Roman CYR" w:hAnsi="Times New Roman CYR"/>
          <w:b w:val="0"/>
          <w:sz w:val="20"/>
        </w:rPr>
      </w:pPr>
      <w:r w:rsidRPr="000F00E8">
        <w:rPr>
          <w:rFonts w:ascii="Times New Roman CYR" w:hAnsi="Times New Roman CYR"/>
          <w:b w:val="0"/>
          <w:sz w:val="20"/>
        </w:rPr>
        <w:t xml:space="preserve">                                           </w:t>
      </w:r>
      <w:r w:rsidR="00F21AD8">
        <w:rPr>
          <w:rFonts w:ascii="Times New Roman CYR" w:hAnsi="Times New Roman CYR"/>
          <w:b w:val="0"/>
          <w:sz w:val="20"/>
        </w:rPr>
        <w:t xml:space="preserve">                                                  </w:t>
      </w:r>
      <w:r w:rsidRPr="000F00E8">
        <w:rPr>
          <w:rFonts w:ascii="Times New Roman CYR" w:hAnsi="Times New Roman CYR"/>
          <w:b w:val="0"/>
          <w:sz w:val="20"/>
        </w:rPr>
        <w:t xml:space="preserve">(подпись)           </w:t>
      </w:r>
      <w:r w:rsidR="008245DE">
        <w:rPr>
          <w:rFonts w:ascii="Times New Roman CYR" w:hAnsi="Times New Roman CYR"/>
          <w:b w:val="0"/>
          <w:sz w:val="20"/>
        </w:rPr>
        <w:t xml:space="preserve">        </w:t>
      </w:r>
      <w:r w:rsidRPr="000F00E8">
        <w:rPr>
          <w:rFonts w:ascii="Times New Roman CYR" w:hAnsi="Times New Roman CYR"/>
          <w:b w:val="0"/>
          <w:sz w:val="20"/>
        </w:rPr>
        <w:t xml:space="preserve">                 (</w:t>
      </w:r>
      <w:r w:rsidR="00F21AD8">
        <w:rPr>
          <w:rFonts w:ascii="Times New Roman CYR" w:hAnsi="Times New Roman CYR"/>
          <w:b w:val="0"/>
          <w:sz w:val="20"/>
        </w:rPr>
        <w:t>расшифровка подписи</w:t>
      </w:r>
      <w:r w:rsidRPr="000F00E8">
        <w:rPr>
          <w:rFonts w:ascii="Times New Roman CYR" w:hAnsi="Times New Roman CYR"/>
          <w:b w:val="0"/>
          <w:sz w:val="20"/>
        </w:rPr>
        <w:t>)</w:t>
      </w:r>
    </w:p>
    <w:p w14:paraId="609BE21F" w14:textId="77777777" w:rsidR="00C51000" w:rsidRDefault="00C51000" w:rsidP="00125DF7">
      <w:pPr>
        <w:jc w:val="both"/>
      </w:pPr>
    </w:p>
    <w:p w14:paraId="573E9654" w14:textId="77777777" w:rsidR="00C51000" w:rsidRDefault="00C51000" w:rsidP="00125DF7">
      <w:pPr>
        <w:jc w:val="both"/>
      </w:pPr>
    </w:p>
    <w:p w14:paraId="1719F0E8" w14:textId="77777777" w:rsidR="00C51000" w:rsidRDefault="00C51000" w:rsidP="00125DF7">
      <w:pPr>
        <w:jc w:val="both"/>
      </w:pPr>
    </w:p>
    <w:p w14:paraId="593BA655" w14:textId="77777777" w:rsidR="00C51000" w:rsidRDefault="00C51000" w:rsidP="00125DF7">
      <w:pPr>
        <w:jc w:val="both"/>
      </w:pPr>
    </w:p>
    <w:p w14:paraId="6068F19B" w14:textId="77777777" w:rsidR="00C51000" w:rsidRDefault="00C51000" w:rsidP="00125DF7">
      <w:pPr>
        <w:jc w:val="both"/>
      </w:pPr>
    </w:p>
    <w:p w14:paraId="3509A246" w14:textId="77777777" w:rsidR="00C51000" w:rsidRDefault="00C51000" w:rsidP="00125DF7">
      <w:pPr>
        <w:jc w:val="both"/>
      </w:pPr>
    </w:p>
    <w:p w14:paraId="4DA31E89" w14:textId="77777777" w:rsidR="00C51000" w:rsidRDefault="00C51000" w:rsidP="00125DF7">
      <w:pPr>
        <w:jc w:val="both"/>
      </w:pPr>
    </w:p>
    <w:p w14:paraId="05D75613" w14:textId="77777777" w:rsidR="00C51000" w:rsidRDefault="00C51000" w:rsidP="00125DF7">
      <w:pPr>
        <w:jc w:val="both"/>
      </w:pPr>
    </w:p>
    <w:p w14:paraId="310DC463" w14:textId="77777777" w:rsidR="00C51000" w:rsidRDefault="00C51000" w:rsidP="00125DF7">
      <w:pPr>
        <w:jc w:val="both"/>
      </w:pPr>
    </w:p>
    <w:p w14:paraId="7C38A919" w14:textId="700CD415" w:rsidR="00125DF7" w:rsidRDefault="00125DF7" w:rsidP="00125DF7">
      <w:pPr>
        <w:jc w:val="both"/>
      </w:pPr>
    </w:p>
    <w:p w14:paraId="24BC1779" w14:textId="77777777" w:rsidR="00125DF7" w:rsidRPr="00E14373" w:rsidRDefault="00125DF7" w:rsidP="00125DF7">
      <w:pPr>
        <w:jc w:val="both"/>
      </w:pPr>
      <w:r w:rsidRPr="00E14373">
        <w:t xml:space="preserve">Исполнитель </w:t>
      </w:r>
    </w:p>
    <w:p w14:paraId="58B95CCA" w14:textId="77777777" w:rsidR="00291606" w:rsidRDefault="00125DF7" w:rsidP="00291606">
      <w:pPr>
        <w:jc w:val="both"/>
      </w:pPr>
      <w:r w:rsidRPr="00E14373">
        <w:t>(</w:t>
      </w:r>
      <w:r w:rsidR="00291606">
        <w:t>ф</w:t>
      </w:r>
      <w:r w:rsidRPr="00E14373">
        <w:t>амилия</w:t>
      </w:r>
      <w:r w:rsidR="00185F30">
        <w:t xml:space="preserve"> и инициалы</w:t>
      </w:r>
    </w:p>
    <w:p w14:paraId="5EDD4C4E" w14:textId="09473EEE" w:rsidR="00125DF7" w:rsidRPr="00E14373" w:rsidRDefault="00125DF7" w:rsidP="00291606">
      <w:pPr>
        <w:jc w:val="both"/>
      </w:pPr>
      <w:r w:rsidRPr="00E14373">
        <w:t xml:space="preserve">руководителя </w:t>
      </w:r>
      <w:r>
        <w:t>рабочей группы</w:t>
      </w:r>
      <w:r w:rsidRPr="00E14373">
        <w:t>)</w:t>
      </w:r>
    </w:p>
    <w:p w14:paraId="51AADED3" w14:textId="7D47C526" w:rsidR="007C603F" w:rsidRDefault="00185F30" w:rsidP="00A80BDE">
      <w:pPr>
        <w:pStyle w:val="a3"/>
        <w:jc w:val="left"/>
      </w:pPr>
      <w:r>
        <w:rPr>
          <w:sz w:val="24"/>
          <w:szCs w:val="24"/>
          <w:vertAlign w:val="baseline"/>
        </w:rPr>
        <w:t>телефон</w:t>
      </w:r>
    </w:p>
    <w:sectPr w:rsidR="007C603F" w:rsidSect="005C69A1">
      <w:endnotePr>
        <w:numFmt w:val="decimal"/>
      </w:endnotePr>
      <w:pgSz w:w="11901" w:h="16817"/>
      <w:pgMar w:top="1418" w:right="1134" w:bottom="1134" w:left="1418" w:header="720" w:footer="0" w:gutter="0"/>
      <w:cols w:space="6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C0C61" w14:textId="77777777" w:rsidR="00A46090" w:rsidRDefault="00A46090" w:rsidP="00FA1636">
      <w:r>
        <w:separator/>
      </w:r>
    </w:p>
  </w:endnote>
  <w:endnote w:type="continuationSeparator" w:id="0">
    <w:p w14:paraId="5FCB4789" w14:textId="77777777" w:rsidR="00A46090" w:rsidRDefault="00A46090" w:rsidP="00FA1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0CF95F" w14:textId="77777777" w:rsidR="00A46090" w:rsidRDefault="00A46090" w:rsidP="00FA1636">
      <w:r>
        <w:separator/>
      </w:r>
    </w:p>
  </w:footnote>
  <w:footnote w:type="continuationSeparator" w:id="0">
    <w:p w14:paraId="523D5B47" w14:textId="77777777" w:rsidR="00A46090" w:rsidRDefault="00A46090" w:rsidP="00FA1636">
      <w:r>
        <w:continuationSeparator/>
      </w:r>
    </w:p>
  </w:footnote>
  <w:footnote w:id="1">
    <w:p w14:paraId="2A64665B" w14:textId="3597CB4C" w:rsidR="00125DF7" w:rsidRPr="009667B3" w:rsidRDefault="00125DF7" w:rsidP="00125DF7">
      <w:pPr>
        <w:pStyle w:val="a5"/>
        <w:jc w:val="both"/>
        <w:rPr>
          <w:sz w:val="22"/>
          <w:szCs w:val="22"/>
        </w:rPr>
      </w:pPr>
      <w:r w:rsidRPr="009667B3">
        <w:rPr>
          <w:rStyle w:val="a7"/>
          <w:sz w:val="22"/>
          <w:szCs w:val="22"/>
        </w:rPr>
        <w:footnoteRef/>
      </w:r>
      <w:r w:rsidR="00867B89">
        <w:rPr>
          <w:sz w:val="22"/>
          <w:szCs w:val="22"/>
        </w:rPr>
        <w:t xml:space="preserve"> При указании сроков учитываются сроки, </w:t>
      </w:r>
      <w:r w:rsidRPr="009667B3">
        <w:rPr>
          <w:sz w:val="22"/>
          <w:szCs w:val="22"/>
        </w:rPr>
        <w:t>установленны</w:t>
      </w:r>
      <w:r w:rsidR="00867B89">
        <w:rPr>
          <w:sz w:val="22"/>
          <w:szCs w:val="22"/>
        </w:rPr>
        <w:t>е действующим законодательством</w:t>
      </w:r>
      <w:r w:rsidRPr="009667B3">
        <w:rPr>
          <w:sz w:val="22"/>
          <w:szCs w:val="22"/>
        </w:rPr>
        <w:t xml:space="preserve">, в случае служебной необходимости </w:t>
      </w:r>
      <w:r w:rsidR="00867B89">
        <w:rPr>
          <w:sz w:val="22"/>
          <w:szCs w:val="22"/>
        </w:rPr>
        <w:t xml:space="preserve">допустимо </w:t>
      </w:r>
      <w:r>
        <w:rPr>
          <w:sz w:val="22"/>
          <w:szCs w:val="22"/>
        </w:rPr>
        <w:t>указ</w:t>
      </w:r>
      <w:r w:rsidR="00867B89">
        <w:rPr>
          <w:sz w:val="22"/>
          <w:szCs w:val="22"/>
        </w:rPr>
        <w:t>ание</w:t>
      </w:r>
      <w:r>
        <w:rPr>
          <w:sz w:val="22"/>
          <w:szCs w:val="22"/>
        </w:rPr>
        <w:t xml:space="preserve"> </w:t>
      </w:r>
      <w:r w:rsidR="00911EFA">
        <w:rPr>
          <w:sz w:val="22"/>
          <w:szCs w:val="22"/>
        </w:rPr>
        <w:t xml:space="preserve">на предоставление информации </w:t>
      </w:r>
      <w:r>
        <w:rPr>
          <w:sz w:val="22"/>
          <w:szCs w:val="22"/>
        </w:rPr>
        <w:t>«в</w:t>
      </w:r>
      <w:r w:rsidR="006B04B3">
        <w:rPr>
          <w:sz w:val="22"/>
          <w:szCs w:val="22"/>
        </w:rPr>
        <w:t> </w:t>
      </w:r>
      <w:r>
        <w:rPr>
          <w:sz w:val="22"/>
          <w:szCs w:val="22"/>
        </w:rPr>
        <w:t>возможно короткие сроки»</w:t>
      </w:r>
      <w:r w:rsidRPr="009667B3">
        <w:rPr>
          <w:sz w:val="22"/>
          <w:szCs w:val="22"/>
        </w:rPr>
        <w:t>.</w:t>
      </w:r>
    </w:p>
  </w:footnote>
  <w:footnote w:id="2">
    <w:p w14:paraId="68B77145" w14:textId="6B82EF8E" w:rsidR="00125DF7" w:rsidRPr="005C4CA8" w:rsidRDefault="00125DF7" w:rsidP="00125DF7">
      <w:pPr>
        <w:pStyle w:val="a5"/>
        <w:jc w:val="both"/>
        <w:rPr>
          <w:sz w:val="22"/>
          <w:szCs w:val="22"/>
        </w:rPr>
      </w:pPr>
      <w:r w:rsidRPr="005C4CA8">
        <w:rPr>
          <w:rStyle w:val="a7"/>
          <w:sz w:val="22"/>
          <w:szCs w:val="22"/>
        </w:rPr>
        <w:footnoteRef/>
      </w:r>
      <w:r w:rsidR="00867B89">
        <w:rPr>
          <w:sz w:val="22"/>
          <w:szCs w:val="22"/>
        </w:rPr>
        <w:t> </w:t>
      </w:r>
      <w:r w:rsidRPr="005C4CA8">
        <w:rPr>
          <w:sz w:val="22"/>
          <w:szCs w:val="22"/>
        </w:rPr>
        <w:t xml:space="preserve">При большом объеме запрашиваемой информации перечень документов </w:t>
      </w:r>
      <w:r w:rsidR="00DA7817">
        <w:rPr>
          <w:sz w:val="22"/>
          <w:szCs w:val="22"/>
        </w:rPr>
        <w:t xml:space="preserve">приводится в </w:t>
      </w:r>
      <w:r w:rsidRPr="005C4CA8">
        <w:rPr>
          <w:sz w:val="22"/>
          <w:szCs w:val="22"/>
        </w:rPr>
        <w:t>отдельн</w:t>
      </w:r>
      <w:r w:rsidR="00DA7817">
        <w:rPr>
          <w:sz w:val="22"/>
          <w:szCs w:val="22"/>
        </w:rPr>
        <w:t>ом</w:t>
      </w:r>
      <w:r w:rsidRPr="005C4CA8">
        <w:rPr>
          <w:sz w:val="22"/>
          <w:szCs w:val="22"/>
        </w:rPr>
        <w:t xml:space="preserve"> приложени</w:t>
      </w:r>
      <w:r w:rsidR="00DA7817">
        <w:rPr>
          <w:sz w:val="22"/>
          <w:szCs w:val="22"/>
        </w:rPr>
        <w:t>и</w:t>
      </w:r>
      <w:r w:rsidRPr="005C4CA8">
        <w:rPr>
          <w:sz w:val="22"/>
          <w:szCs w:val="22"/>
        </w:rPr>
        <w:t>.</w:t>
      </w:r>
    </w:p>
  </w:footnote>
  <w:footnote w:id="3">
    <w:p w14:paraId="60815774" w14:textId="3EC9D883" w:rsidR="00125DF7" w:rsidRPr="009569BA" w:rsidRDefault="00125DF7" w:rsidP="00125DF7">
      <w:pPr>
        <w:pStyle w:val="a5"/>
        <w:jc w:val="both"/>
        <w:rPr>
          <w:sz w:val="22"/>
          <w:szCs w:val="22"/>
        </w:rPr>
      </w:pPr>
      <w:r w:rsidRPr="009569BA">
        <w:rPr>
          <w:rStyle w:val="a7"/>
          <w:sz w:val="22"/>
          <w:szCs w:val="22"/>
        </w:rPr>
        <w:footnoteRef/>
      </w:r>
      <w:r w:rsidR="00867B89">
        <w:rPr>
          <w:sz w:val="22"/>
          <w:szCs w:val="22"/>
        </w:rPr>
        <w:t> </w:t>
      </w:r>
      <w:r w:rsidRPr="009569BA">
        <w:rPr>
          <w:sz w:val="22"/>
          <w:szCs w:val="22"/>
        </w:rPr>
        <w:t xml:space="preserve">При необходимости </w:t>
      </w:r>
      <w:r>
        <w:rPr>
          <w:sz w:val="22"/>
          <w:szCs w:val="22"/>
        </w:rPr>
        <w:t>в запросах указывается форма и (или) формат предоставляемой информации. При предоставлении на бумажном носителе – запрашиваемые документы и материалы должны быть подписаны уполномоченным лицом и надлежащим образом заверены.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F75D9"/>
    <w:multiLevelType w:val="hybridMultilevel"/>
    <w:tmpl w:val="B652E3EE"/>
    <w:lvl w:ilvl="0" w:tplc="A0B0FC9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A4"/>
    <w:rsid w:val="0004216C"/>
    <w:rsid w:val="000731D4"/>
    <w:rsid w:val="000A52A0"/>
    <w:rsid w:val="000B4DF2"/>
    <w:rsid w:val="000F00E8"/>
    <w:rsid w:val="0011482A"/>
    <w:rsid w:val="00125DF7"/>
    <w:rsid w:val="001443FB"/>
    <w:rsid w:val="00185F30"/>
    <w:rsid w:val="001D5217"/>
    <w:rsid w:val="0020015F"/>
    <w:rsid w:val="002073E3"/>
    <w:rsid w:val="00242FB8"/>
    <w:rsid w:val="00291606"/>
    <w:rsid w:val="002D6727"/>
    <w:rsid w:val="003118DC"/>
    <w:rsid w:val="003866A6"/>
    <w:rsid w:val="003D3738"/>
    <w:rsid w:val="003D6BE1"/>
    <w:rsid w:val="00407421"/>
    <w:rsid w:val="00476D51"/>
    <w:rsid w:val="00536417"/>
    <w:rsid w:val="005824F9"/>
    <w:rsid w:val="00586FCF"/>
    <w:rsid w:val="005C4CA8"/>
    <w:rsid w:val="005D5287"/>
    <w:rsid w:val="00610D01"/>
    <w:rsid w:val="006161B2"/>
    <w:rsid w:val="0062213D"/>
    <w:rsid w:val="00656E60"/>
    <w:rsid w:val="006B04B3"/>
    <w:rsid w:val="006E6DC0"/>
    <w:rsid w:val="007120EA"/>
    <w:rsid w:val="007535FB"/>
    <w:rsid w:val="007A33FC"/>
    <w:rsid w:val="007C603F"/>
    <w:rsid w:val="007C6205"/>
    <w:rsid w:val="007E0794"/>
    <w:rsid w:val="008245DE"/>
    <w:rsid w:val="008373FE"/>
    <w:rsid w:val="008663EC"/>
    <w:rsid w:val="00867B89"/>
    <w:rsid w:val="00897310"/>
    <w:rsid w:val="00911EFA"/>
    <w:rsid w:val="00962781"/>
    <w:rsid w:val="009F2F24"/>
    <w:rsid w:val="00A46090"/>
    <w:rsid w:val="00A51310"/>
    <w:rsid w:val="00A80BDE"/>
    <w:rsid w:val="00AF49B8"/>
    <w:rsid w:val="00B92ADB"/>
    <w:rsid w:val="00C51000"/>
    <w:rsid w:val="00C9751E"/>
    <w:rsid w:val="00CD3D48"/>
    <w:rsid w:val="00D7580B"/>
    <w:rsid w:val="00DA7817"/>
    <w:rsid w:val="00DE31D8"/>
    <w:rsid w:val="00E036B4"/>
    <w:rsid w:val="00E0760F"/>
    <w:rsid w:val="00E5405D"/>
    <w:rsid w:val="00E60CA4"/>
    <w:rsid w:val="00E741FD"/>
    <w:rsid w:val="00ED077E"/>
    <w:rsid w:val="00F21AD8"/>
    <w:rsid w:val="00F22F29"/>
    <w:rsid w:val="00FA1468"/>
    <w:rsid w:val="00FA1636"/>
    <w:rsid w:val="00FE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8320A"/>
  <w15:docId w15:val="{B2EB6706-22FE-4532-B370-8733977A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63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1636"/>
    <w:pPr>
      <w:keepNext/>
      <w:jc w:val="right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FA1636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FA1636"/>
    <w:pPr>
      <w:keepNext/>
      <w:jc w:val="both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63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A16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A16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FA1636"/>
    <w:pPr>
      <w:ind w:firstLine="1122"/>
      <w:jc w:val="both"/>
    </w:pPr>
    <w:rPr>
      <w:sz w:val="28"/>
    </w:rPr>
  </w:style>
  <w:style w:type="paragraph" w:styleId="a3">
    <w:name w:val="Body Text"/>
    <w:basedOn w:val="a"/>
    <w:link w:val="a4"/>
    <w:semiHidden/>
    <w:rsid w:val="00FA1636"/>
    <w:pPr>
      <w:jc w:val="center"/>
    </w:pPr>
    <w:rPr>
      <w:sz w:val="28"/>
      <w:vertAlign w:val="superscript"/>
    </w:rPr>
  </w:style>
  <w:style w:type="character" w:customStyle="1" w:styleId="a4">
    <w:name w:val="Основной текст Знак"/>
    <w:basedOn w:val="a0"/>
    <w:link w:val="a3"/>
    <w:semiHidden/>
    <w:rsid w:val="00FA1636"/>
    <w:rPr>
      <w:rFonts w:ascii="Times New Roman" w:eastAsia="Times New Roman" w:hAnsi="Times New Roman" w:cs="Times New Roman"/>
      <w:sz w:val="28"/>
      <w:szCs w:val="20"/>
      <w:vertAlign w:val="superscript"/>
      <w:lang w:eastAsia="ru-RU"/>
    </w:rPr>
  </w:style>
  <w:style w:type="paragraph" w:customStyle="1" w:styleId="210">
    <w:name w:val="Основной текст с отступом 21"/>
    <w:basedOn w:val="a"/>
    <w:rsid w:val="00FA1636"/>
    <w:pPr>
      <w:ind w:firstLine="700"/>
      <w:jc w:val="both"/>
    </w:pPr>
  </w:style>
  <w:style w:type="paragraph" w:styleId="a5">
    <w:name w:val="footnote text"/>
    <w:basedOn w:val="a"/>
    <w:link w:val="a6"/>
    <w:uiPriority w:val="99"/>
    <w:semiHidden/>
    <w:unhideWhenUsed/>
    <w:rsid w:val="00FA1636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A16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FA1636"/>
    <w:rPr>
      <w:vertAlign w:val="superscript"/>
    </w:rPr>
  </w:style>
  <w:style w:type="paragraph" w:styleId="a8">
    <w:name w:val="Body Text Indent"/>
    <w:basedOn w:val="a"/>
    <w:link w:val="a9"/>
    <w:uiPriority w:val="99"/>
    <w:semiHidden/>
    <w:unhideWhenUsed/>
    <w:rsid w:val="00FA163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A16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C62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6205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7C620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C6205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C62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C620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C620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03B8B-492E-44A3-ACC0-4B645A3DD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Воронцов Олег Григорьевич</cp:lastModifiedBy>
  <cp:revision>39</cp:revision>
  <cp:lastPrinted>2018-07-11T07:12:00Z</cp:lastPrinted>
  <dcterms:created xsi:type="dcterms:W3CDTF">2018-07-04T13:15:00Z</dcterms:created>
  <dcterms:modified xsi:type="dcterms:W3CDTF">2022-11-17T05:16:00Z</dcterms:modified>
</cp:coreProperties>
</file>