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A95" w:rsidRPr="00E81A95" w:rsidRDefault="00E81A95" w:rsidP="00E81A95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 w:val="0"/>
          <w:sz w:val="24"/>
          <w:szCs w:val="28"/>
        </w:rPr>
      </w:pPr>
      <w:r w:rsidRPr="00E81A95">
        <w:rPr>
          <w:b w:val="0"/>
          <w:sz w:val="24"/>
          <w:szCs w:val="28"/>
        </w:rPr>
        <w:t>Муниципальное дошкольное образовательное автономное учреждение детский сад №30 «Бура</w:t>
      </w:r>
      <w:r w:rsidR="0086164F">
        <w:rPr>
          <w:b w:val="0"/>
          <w:sz w:val="24"/>
          <w:szCs w:val="28"/>
        </w:rPr>
        <w:t>т</w:t>
      </w:r>
      <w:r w:rsidRPr="00E81A95">
        <w:rPr>
          <w:b w:val="0"/>
          <w:sz w:val="24"/>
          <w:szCs w:val="28"/>
        </w:rPr>
        <w:t>ино» п. Прикубанского муниципального образования Новокубанский район</w:t>
      </w:r>
    </w:p>
    <w:p w:rsidR="00E81A95" w:rsidRDefault="00E81A95" w:rsidP="00E81A95">
      <w:pPr>
        <w:pStyle w:val="1"/>
        <w:shd w:val="clear" w:color="auto" w:fill="FFFFFF"/>
        <w:spacing w:before="150" w:beforeAutospacing="0" w:after="450" w:afterAutospacing="0" w:line="288" w:lineRule="atLeast"/>
        <w:rPr>
          <w:b w:val="0"/>
          <w:sz w:val="28"/>
          <w:szCs w:val="28"/>
        </w:rPr>
      </w:pPr>
    </w:p>
    <w:p w:rsidR="00E81A95" w:rsidRDefault="00E81A95" w:rsidP="00E81A95">
      <w:pPr>
        <w:pStyle w:val="1"/>
        <w:shd w:val="clear" w:color="auto" w:fill="FFFFFF"/>
        <w:spacing w:before="150" w:beforeAutospacing="0" w:after="450" w:afterAutospacing="0" w:line="288" w:lineRule="atLeast"/>
        <w:rPr>
          <w:b w:val="0"/>
          <w:sz w:val="28"/>
          <w:szCs w:val="28"/>
        </w:rPr>
      </w:pPr>
    </w:p>
    <w:p w:rsidR="00E81A95" w:rsidRDefault="00E81A95" w:rsidP="00E81A95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 w:val="0"/>
          <w:sz w:val="28"/>
          <w:szCs w:val="28"/>
        </w:rPr>
      </w:pPr>
    </w:p>
    <w:p w:rsidR="00E81A95" w:rsidRDefault="00E81A95" w:rsidP="00E81A95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Опыт работы по теме:</w:t>
      </w:r>
    </w:p>
    <w:p w:rsidR="00E81A95" w:rsidRDefault="00E81A95" w:rsidP="00E81A95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 w:val="0"/>
          <w:sz w:val="28"/>
          <w:szCs w:val="28"/>
        </w:rPr>
      </w:pPr>
    </w:p>
    <w:p w:rsidR="00E81A95" w:rsidRDefault="00E81A95" w:rsidP="00E81A95">
      <w:pPr>
        <w:pStyle w:val="1"/>
        <w:shd w:val="clear" w:color="auto" w:fill="FFFFFF"/>
        <w:spacing w:before="0" w:beforeAutospacing="0" w:after="0" w:afterAutospacing="0" w:line="288" w:lineRule="atLeast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«Система взаимодействия участников образовательного процесса </w:t>
      </w:r>
    </w:p>
    <w:p w:rsidR="00E81A95" w:rsidRDefault="00E81A95" w:rsidP="00E81A95">
      <w:pPr>
        <w:pStyle w:val="1"/>
        <w:shd w:val="clear" w:color="auto" w:fill="FFFFFF"/>
        <w:spacing w:before="0" w:beforeAutospacing="0" w:after="0" w:afterAutospacing="0" w:line="288" w:lineRule="atLeast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устранению речевых нарушений детей</w:t>
      </w:r>
    </w:p>
    <w:p w:rsidR="00E81A95" w:rsidRDefault="00E81A95" w:rsidP="00E81A95">
      <w:pPr>
        <w:pStyle w:val="1"/>
        <w:shd w:val="clear" w:color="auto" w:fill="FFFFFF"/>
        <w:spacing w:before="0" w:beforeAutospacing="0" w:after="0" w:afterAutospacing="0" w:line="288" w:lineRule="atLeast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группе компенсирующего вида»</w:t>
      </w:r>
    </w:p>
    <w:p w:rsidR="00E81A95" w:rsidRDefault="00E81A95" w:rsidP="00E81A95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E81A95" w:rsidRDefault="00E81A95" w:rsidP="00E81A95">
      <w:pPr>
        <w:pStyle w:val="1"/>
        <w:shd w:val="clear" w:color="auto" w:fill="FFFFFF"/>
        <w:spacing w:before="150" w:beforeAutospacing="0" w:after="450" w:afterAutospacing="0" w:line="288" w:lineRule="atLeast"/>
        <w:rPr>
          <w:b w:val="0"/>
          <w:sz w:val="28"/>
          <w:szCs w:val="28"/>
        </w:rPr>
      </w:pPr>
    </w:p>
    <w:p w:rsidR="00E81A95" w:rsidRDefault="00E81A95" w:rsidP="00E81A95">
      <w:pPr>
        <w:pStyle w:val="1"/>
        <w:shd w:val="clear" w:color="auto" w:fill="FFFFFF"/>
        <w:spacing w:before="150" w:beforeAutospacing="0" w:after="450" w:afterAutospacing="0" w:line="288" w:lineRule="atLeast"/>
        <w:rPr>
          <w:b w:val="0"/>
          <w:sz w:val="28"/>
          <w:szCs w:val="28"/>
        </w:rPr>
      </w:pPr>
    </w:p>
    <w:p w:rsidR="00E81A95" w:rsidRDefault="00E81A95" w:rsidP="00E81A95">
      <w:pPr>
        <w:pStyle w:val="1"/>
        <w:shd w:val="clear" w:color="auto" w:fill="FFFFFF"/>
        <w:spacing w:before="150" w:beforeAutospacing="0" w:after="450" w:afterAutospacing="0" w:line="288" w:lineRule="atLeast"/>
        <w:rPr>
          <w:b w:val="0"/>
          <w:sz w:val="28"/>
          <w:szCs w:val="28"/>
        </w:rPr>
      </w:pPr>
    </w:p>
    <w:p w:rsidR="00E81A95" w:rsidRDefault="00E81A95" w:rsidP="00E81A95">
      <w:pPr>
        <w:pStyle w:val="1"/>
        <w:shd w:val="clear" w:color="auto" w:fill="FFFFFF"/>
        <w:spacing w:before="150" w:beforeAutospacing="0" w:after="450" w:afterAutospacing="0" w:line="288" w:lineRule="atLeast"/>
        <w:rPr>
          <w:b w:val="0"/>
          <w:sz w:val="28"/>
          <w:szCs w:val="28"/>
        </w:rPr>
      </w:pPr>
    </w:p>
    <w:p w:rsidR="00E81A95" w:rsidRDefault="00E81A95" w:rsidP="00E81A95">
      <w:pPr>
        <w:pStyle w:val="1"/>
        <w:shd w:val="clear" w:color="auto" w:fill="FFFFFF"/>
        <w:spacing w:before="150" w:beforeAutospacing="0" w:after="450" w:afterAutospacing="0" w:line="288" w:lineRule="atLeast"/>
        <w:rPr>
          <w:b w:val="0"/>
          <w:sz w:val="28"/>
          <w:szCs w:val="28"/>
        </w:rPr>
      </w:pPr>
    </w:p>
    <w:p w:rsidR="00E81A95" w:rsidRDefault="00E81A95" w:rsidP="00E81A95">
      <w:pPr>
        <w:pStyle w:val="1"/>
        <w:shd w:val="clear" w:color="auto" w:fill="FFFFFF"/>
        <w:spacing w:before="150" w:beforeAutospacing="0" w:after="450" w:afterAutospacing="0" w:line="288" w:lineRule="atLeast"/>
        <w:rPr>
          <w:b w:val="0"/>
          <w:sz w:val="28"/>
          <w:szCs w:val="28"/>
        </w:rPr>
      </w:pPr>
    </w:p>
    <w:p w:rsidR="00E81A95" w:rsidRDefault="00E81A95" w:rsidP="00E81A95">
      <w:pPr>
        <w:pStyle w:val="1"/>
        <w:shd w:val="clear" w:color="auto" w:fill="FFFFFF"/>
        <w:spacing w:before="150" w:beforeAutospacing="0" w:after="450" w:afterAutospacing="0" w:line="288" w:lineRule="atLeast"/>
        <w:rPr>
          <w:b w:val="0"/>
          <w:sz w:val="28"/>
          <w:szCs w:val="28"/>
        </w:rPr>
      </w:pPr>
    </w:p>
    <w:p w:rsidR="00E81A95" w:rsidRDefault="00E81A95" w:rsidP="00E81A95">
      <w:pPr>
        <w:pStyle w:val="1"/>
        <w:shd w:val="clear" w:color="auto" w:fill="FFFFFF"/>
        <w:spacing w:before="0" w:beforeAutospacing="0" w:after="0" w:afterAutospacing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Подготовил:</w:t>
      </w:r>
    </w:p>
    <w:p w:rsidR="00E81A95" w:rsidRDefault="00E81A95" w:rsidP="00E81A95">
      <w:pPr>
        <w:pStyle w:val="1"/>
        <w:shd w:val="clear" w:color="auto" w:fill="FFFFFF"/>
        <w:spacing w:before="0" w:beforeAutospacing="0" w:after="0" w:afterAutospacing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Старший воспитатель МДОАУ №30</w:t>
      </w:r>
    </w:p>
    <w:p w:rsidR="00E81A95" w:rsidRDefault="00E81A95" w:rsidP="00E81A95">
      <w:pPr>
        <w:pStyle w:val="1"/>
        <w:shd w:val="clear" w:color="auto" w:fill="FFFFFF"/>
        <w:spacing w:before="0" w:beforeAutospacing="0" w:after="0" w:afterAutospacing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О.В. Лыкова</w:t>
      </w:r>
    </w:p>
    <w:p w:rsidR="00E81A95" w:rsidRDefault="00E81A95" w:rsidP="00E81A95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sz w:val="28"/>
          <w:szCs w:val="28"/>
        </w:rPr>
      </w:pPr>
    </w:p>
    <w:p w:rsidR="00E81A95" w:rsidRDefault="00E81A95" w:rsidP="00E81A95">
      <w:pPr>
        <w:pStyle w:val="1"/>
        <w:shd w:val="clear" w:color="auto" w:fill="FFFFFF"/>
        <w:spacing w:before="150" w:beforeAutospacing="0" w:after="450" w:afterAutospacing="0" w:line="288" w:lineRule="atLeast"/>
        <w:rPr>
          <w:b w:val="0"/>
          <w:sz w:val="28"/>
          <w:szCs w:val="28"/>
        </w:rPr>
      </w:pPr>
    </w:p>
    <w:p w:rsidR="00E81A95" w:rsidRDefault="00E81A95" w:rsidP="00E81A95">
      <w:pPr>
        <w:pStyle w:val="1"/>
        <w:shd w:val="clear" w:color="auto" w:fill="FFFFFF"/>
        <w:spacing w:before="150" w:beforeAutospacing="0" w:after="450" w:afterAutospacing="0" w:line="288" w:lineRule="atLeast"/>
        <w:rPr>
          <w:b w:val="0"/>
          <w:sz w:val="28"/>
          <w:szCs w:val="28"/>
        </w:rPr>
      </w:pPr>
    </w:p>
    <w:p w:rsidR="00A10F3D" w:rsidRDefault="00E81A95" w:rsidP="00FB236E">
      <w:pPr>
        <w:pStyle w:val="1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A10F3D">
        <w:rPr>
          <w:sz w:val="28"/>
          <w:szCs w:val="28"/>
        </w:rPr>
        <w:lastRenderedPageBreak/>
        <w:t>«Система взаимодействия участников образовательного процесса</w:t>
      </w:r>
    </w:p>
    <w:p w:rsidR="00E81A95" w:rsidRPr="00A10F3D" w:rsidRDefault="00E81A95" w:rsidP="00FB236E">
      <w:pPr>
        <w:pStyle w:val="1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A10F3D">
        <w:rPr>
          <w:sz w:val="28"/>
          <w:szCs w:val="28"/>
        </w:rPr>
        <w:t xml:space="preserve"> по устранению речевых нарушений детей</w:t>
      </w:r>
      <w:r w:rsidR="00957AEC">
        <w:rPr>
          <w:sz w:val="28"/>
          <w:szCs w:val="28"/>
        </w:rPr>
        <w:t xml:space="preserve"> в группе компенсирующего вида»</w:t>
      </w:r>
    </w:p>
    <w:p w:rsidR="002E181E" w:rsidRPr="002E181E" w:rsidRDefault="00990030" w:rsidP="00FB236E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 xml:space="preserve"> </w:t>
      </w:r>
      <w:r w:rsidR="00D363B6">
        <w:rPr>
          <w:color w:val="111111"/>
          <w:sz w:val="28"/>
          <w:szCs w:val="27"/>
        </w:rPr>
        <w:t xml:space="preserve">   </w:t>
      </w:r>
      <w:r>
        <w:rPr>
          <w:color w:val="111111"/>
          <w:sz w:val="28"/>
          <w:szCs w:val="27"/>
        </w:rPr>
        <w:t>О</w:t>
      </w:r>
      <w:r w:rsidR="002E181E" w:rsidRPr="002E181E">
        <w:rPr>
          <w:color w:val="111111"/>
          <w:sz w:val="28"/>
          <w:szCs w:val="27"/>
        </w:rPr>
        <w:t>снов</w:t>
      </w:r>
      <w:r>
        <w:rPr>
          <w:color w:val="111111"/>
          <w:sz w:val="28"/>
          <w:szCs w:val="27"/>
        </w:rPr>
        <w:t>а</w:t>
      </w:r>
      <w:r w:rsidR="002E181E" w:rsidRPr="002E181E">
        <w:rPr>
          <w:color w:val="111111"/>
          <w:sz w:val="28"/>
          <w:szCs w:val="27"/>
        </w:rPr>
        <w:t> </w:t>
      </w:r>
      <w:r w:rsidR="002E181E" w:rsidRPr="002E181E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взаимодействия участников образовательного процесса</w:t>
      </w:r>
      <w:r w:rsidR="002E181E" w:rsidRPr="002E181E">
        <w:rPr>
          <w:color w:val="111111"/>
          <w:sz w:val="28"/>
          <w:szCs w:val="27"/>
        </w:rPr>
        <w:t> </w:t>
      </w:r>
      <w:r>
        <w:rPr>
          <w:color w:val="111111"/>
          <w:sz w:val="28"/>
          <w:szCs w:val="27"/>
        </w:rPr>
        <w:t xml:space="preserve">МДОАУ №30- это </w:t>
      </w:r>
      <w:r w:rsidR="002E181E" w:rsidRPr="002E181E">
        <w:rPr>
          <w:color w:val="111111"/>
          <w:sz w:val="28"/>
          <w:szCs w:val="27"/>
        </w:rPr>
        <w:t xml:space="preserve">сотрудничество </w:t>
      </w:r>
      <w:r>
        <w:rPr>
          <w:color w:val="111111"/>
          <w:sz w:val="28"/>
          <w:szCs w:val="27"/>
        </w:rPr>
        <w:t xml:space="preserve">между </w:t>
      </w:r>
      <w:r w:rsidR="002E181E" w:rsidRPr="002E181E">
        <w:rPr>
          <w:color w:val="111111"/>
          <w:sz w:val="28"/>
          <w:szCs w:val="27"/>
        </w:rPr>
        <w:t>педагог</w:t>
      </w:r>
      <w:r>
        <w:rPr>
          <w:color w:val="111111"/>
          <w:sz w:val="28"/>
          <w:szCs w:val="27"/>
        </w:rPr>
        <w:t>ами,</w:t>
      </w:r>
      <w:r w:rsidR="002E181E" w:rsidRPr="002E181E">
        <w:rPr>
          <w:color w:val="111111"/>
          <w:sz w:val="28"/>
          <w:szCs w:val="27"/>
        </w:rPr>
        <w:t xml:space="preserve"> </w:t>
      </w:r>
      <w:r>
        <w:rPr>
          <w:color w:val="111111"/>
          <w:sz w:val="28"/>
          <w:szCs w:val="27"/>
        </w:rPr>
        <w:t xml:space="preserve">воспитанниками </w:t>
      </w:r>
      <w:r w:rsidR="002E181E" w:rsidRPr="002E181E">
        <w:rPr>
          <w:color w:val="111111"/>
          <w:sz w:val="28"/>
          <w:szCs w:val="27"/>
        </w:rPr>
        <w:t>и родител</w:t>
      </w:r>
      <w:r>
        <w:rPr>
          <w:color w:val="111111"/>
          <w:sz w:val="28"/>
          <w:szCs w:val="27"/>
        </w:rPr>
        <w:t>ями</w:t>
      </w:r>
      <w:r w:rsidR="007F0C98">
        <w:rPr>
          <w:color w:val="111111"/>
          <w:sz w:val="28"/>
          <w:szCs w:val="27"/>
        </w:rPr>
        <w:t xml:space="preserve">, </w:t>
      </w:r>
      <w:r w:rsidR="00D363B6">
        <w:rPr>
          <w:color w:val="111111"/>
          <w:sz w:val="28"/>
          <w:szCs w:val="27"/>
        </w:rPr>
        <w:t>которое</w:t>
      </w:r>
      <w:r>
        <w:rPr>
          <w:color w:val="111111"/>
          <w:sz w:val="28"/>
          <w:szCs w:val="27"/>
        </w:rPr>
        <w:t xml:space="preserve"> </w:t>
      </w:r>
      <w:r w:rsidR="002E181E" w:rsidRPr="002E181E">
        <w:rPr>
          <w:color w:val="111111"/>
          <w:sz w:val="28"/>
          <w:szCs w:val="27"/>
        </w:rPr>
        <w:t>предполагает уваж</w:t>
      </w:r>
      <w:r>
        <w:rPr>
          <w:color w:val="111111"/>
          <w:sz w:val="28"/>
          <w:szCs w:val="27"/>
        </w:rPr>
        <w:t xml:space="preserve">ительное отношение </w:t>
      </w:r>
      <w:r w:rsidR="002E181E" w:rsidRPr="002E181E">
        <w:rPr>
          <w:color w:val="111111"/>
          <w:sz w:val="28"/>
          <w:szCs w:val="27"/>
        </w:rPr>
        <w:t>сторон</w:t>
      </w:r>
      <w:r>
        <w:rPr>
          <w:color w:val="111111"/>
          <w:sz w:val="28"/>
          <w:szCs w:val="27"/>
        </w:rPr>
        <w:t xml:space="preserve"> друг к другу.</w:t>
      </w:r>
    </w:p>
    <w:p w:rsidR="00295A05" w:rsidRPr="00462F8C" w:rsidRDefault="00295A05" w:rsidP="00FB23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46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Успешное преодоление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речевых нарушений </w:t>
      </w:r>
      <w:r w:rsidRPr="0046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в группах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компенсирующего вида </w:t>
      </w:r>
      <w:r w:rsidRPr="0046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 при создании личностно-ориентированного взаимодействия всех специалистов дошкольного учреждения на интегративной основе. Вокруг ребенка совместными действиями различных специалистов создается единое коррекционно-образовательное пространство и определенная предметно-развивающая среда.</w:t>
      </w:r>
    </w:p>
    <w:p w:rsidR="002E181E" w:rsidRPr="002E181E" w:rsidRDefault="00295A05" w:rsidP="00FB236E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 xml:space="preserve">       </w:t>
      </w:r>
      <w:r w:rsidR="002E181E" w:rsidRPr="002E181E">
        <w:rPr>
          <w:color w:val="111111"/>
          <w:sz w:val="28"/>
          <w:szCs w:val="27"/>
        </w:rPr>
        <w:t>Эффективное </w:t>
      </w:r>
      <w:r w:rsidR="002E181E" w:rsidRPr="002E181E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 xml:space="preserve">взаимодействие </w:t>
      </w:r>
      <w:r w:rsidR="007F0C98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 xml:space="preserve">всех </w:t>
      </w:r>
      <w:r w:rsidR="002E181E" w:rsidRPr="002E181E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 xml:space="preserve">участников </w:t>
      </w:r>
      <w:r w:rsidR="007F0C98">
        <w:rPr>
          <w:color w:val="111111"/>
          <w:sz w:val="28"/>
          <w:szCs w:val="27"/>
          <w:bdr w:val="none" w:sz="0" w:space="0" w:color="auto" w:frame="1"/>
        </w:rPr>
        <w:t>помо</w:t>
      </w:r>
      <w:r w:rsidR="00957AEC">
        <w:rPr>
          <w:color w:val="111111"/>
          <w:sz w:val="28"/>
          <w:szCs w:val="27"/>
          <w:bdr w:val="none" w:sz="0" w:space="0" w:color="auto" w:frame="1"/>
        </w:rPr>
        <w:t>гает</w:t>
      </w:r>
      <w:r w:rsidR="002E181E" w:rsidRPr="002E181E">
        <w:rPr>
          <w:color w:val="111111"/>
          <w:sz w:val="28"/>
          <w:szCs w:val="27"/>
          <w:bdr w:val="none" w:sz="0" w:space="0" w:color="auto" w:frame="1"/>
        </w:rPr>
        <w:t xml:space="preserve"> реш</w:t>
      </w:r>
      <w:r w:rsidR="00957AEC">
        <w:rPr>
          <w:color w:val="111111"/>
          <w:sz w:val="28"/>
          <w:szCs w:val="27"/>
          <w:bdr w:val="none" w:sz="0" w:space="0" w:color="auto" w:frame="1"/>
        </w:rPr>
        <w:t>а</w:t>
      </w:r>
      <w:r w:rsidR="002E181E" w:rsidRPr="002E181E">
        <w:rPr>
          <w:color w:val="111111"/>
          <w:sz w:val="28"/>
          <w:szCs w:val="27"/>
          <w:bdr w:val="none" w:sz="0" w:space="0" w:color="auto" w:frame="1"/>
        </w:rPr>
        <w:t xml:space="preserve">ть </w:t>
      </w:r>
      <w:r w:rsidR="007F0C98">
        <w:rPr>
          <w:color w:val="111111"/>
          <w:sz w:val="28"/>
          <w:szCs w:val="27"/>
          <w:bdr w:val="none" w:sz="0" w:space="0" w:color="auto" w:frame="1"/>
        </w:rPr>
        <w:t xml:space="preserve">важные </w:t>
      </w:r>
      <w:r w:rsidR="002E181E" w:rsidRPr="002E181E">
        <w:rPr>
          <w:color w:val="111111"/>
          <w:sz w:val="28"/>
          <w:szCs w:val="27"/>
          <w:bdr w:val="none" w:sz="0" w:space="0" w:color="auto" w:frame="1"/>
        </w:rPr>
        <w:t>задачи</w:t>
      </w:r>
      <w:r w:rsidR="002E181E" w:rsidRPr="002E181E">
        <w:rPr>
          <w:color w:val="111111"/>
          <w:sz w:val="28"/>
          <w:szCs w:val="27"/>
        </w:rPr>
        <w:t>:</w:t>
      </w:r>
      <w:r w:rsidR="00D363B6">
        <w:rPr>
          <w:color w:val="111111"/>
          <w:sz w:val="28"/>
          <w:szCs w:val="27"/>
        </w:rPr>
        <w:t xml:space="preserve"> </w:t>
      </w:r>
    </w:p>
    <w:p w:rsidR="002E181E" w:rsidRPr="002E181E" w:rsidRDefault="002E181E" w:rsidP="00FB236E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color w:val="111111"/>
          <w:sz w:val="28"/>
          <w:szCs w:val="27"/>
        </w:rPr>
      </w:pPr>
      <w:r w:rsidRPr="002E181E">
        <w:rPr>
          <w:color w:val="111111"/>
          <w:sz w:val="28"/>
          <w:szCs w:val="27"/>
        </w:rPr>
        <w:t xml:space="preserve">1. </w:t>
      </w:r>
      <w:r w:rsidR="00FA3EC4">
        <w:rPr>
          <w:color w:val="111111"/>
          <w:sz w:val="28"/>
          <w:szCs w:val="27"/>
        </w:rPr>
        <w:t>С</w:t>
      </w:r>
      <w:r w:rsidR="007F0C98">
        <w:rPr>
          <w:color w:val="111111"/>
          <w:sz w:val="28"/>
          <w:szCs w:val="27"/>
        </w:rPr>
        <w:t xml:space="preserve">делать более продуктивной </w:t>
      </w:r>
      <w:r w:rsidRPr="002E181E">
        <w:rPr>
          <w:color w:val="111111"/>
          <w:sz w:val="28"/>
          <w:szCs w:val="27"/>
        </w:rPr>
        <w:t>работу с семьёй на основе партнёрского </w:t>
      </w:r>
      <w:r w:rsidRPr="002E181E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взаимодействия</w:t>
      </w:r>
      <w:r w:rsidR="00FA3EC4">
        <w:rPr>
          <w:color w:val="111111"/>
          <w:sz w:val="28"/>
          <w:szCs w:val="27"/>
        </w:rPr>
        <w:t>.</w:t>
      </w:r>
    </w:p>
    <w:p w:rsidR="002E181E" w:rsidRDefault="002E181E" w:rsidP="00FB236E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b/>
          <w:color w:val="111111"/>
          <w:sz w:val="28"/>
          <w:szCs w:val="27"/>
        </w:rPr>
      </w:pPr>
      <w:r w:rsidRPr="002E181E">
        <w:rPr>
          <w:color w:val="111111"/>
          <w:sz w:val="28"/>
          <w:szCs w:val="27"/>
        </w:rPr>
        <w:t>2. Создать творческую атмосферу между </w:t>
      </w:r>
      <w:r w:rsidRPr="002E181E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участниками деятельности</w:t>
      </w:r>
      <w:r w:rsidRPr="002E181E">
        <w:rPr>
          <w:b/>
          <w:color w:val="111111"/>
          <w:sz w:val="28"/>
          <w:szCs w:val="27"/>
        </w:rPr>
        <w:t xml:space="preserve">, </w:t>
      </w:r>
      <w:r w:rsidRPr="002E181E">
        <w:rPr>
          <w:color w:val="111111"/>
          <w:sz w:val="28"/>
          <w:szCs w:val="27"/>
        </w:rPr>
        <w:t>вовлекая всех в непрерывный</w:t>
      </w:r>
      <w:r w:rsidRPr="002E181E">
        <w:rPr>
          <w:b/>
          <w:color w:val="111111"/>
          <w:sz w:val="28"/>
          <w:szCs w:val="27"/>
        </w:rPr>
        <w:t> </w:t>
      </w:r>
      <w:r w:rsidRPr="002E181E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процесс саморазвития</w:t>
      </w:r>
      <w:r w:rsidRPr="002E181E">
        <w:rPr>
          <w:b/>
          <w:color w:val="111111"/>
          <w:sz w:val="28"/>
          <w:szCs w:val="27"/>
        </w:rPr>
        <w:t>.</w:t>
      </w:r>
    </w:p>
    <w:p w:rsidR="00462F8C" w:rsidRPr="00462F8C" w:rsidRDefault="001611D7" w:rsidP="00FB23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462F8C" w:rsidRPr="0046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коррекционно-развивающей деятельности предусматривает индивидуальные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2F8C" w:rsidRPr="0046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подгрупповые занятия, а также самостоятельную деятельность ребенка в специально организованной пространственной среде.</w:t>
      </w:r>
    </w:p>
    <w:p w:rsidR="00462F8C" w:rsidRPr="00462F8C" w:rsidRDefault="001611D7" w:rsidP="00FB23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62F8C" w:rsidRPr="0046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Поскольку с детьми, имеющими ОВЗ, эффективность проведения фронтальных занятий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2F8C" w:rsidRPr="0046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низкая,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6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нашем дошкольном учреждении </w:t>
      </w:r>
      <w:r w:rsidR="00462F8C" w:rsidRPr="0046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проводится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основном в</w:t>
      </w:r>
      <w:r w:rsidR="00462F8C" w:rsidRPr="0046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индивидуальной и подгрупповой форме.</w:t>
      </w:r>
    </w:p>
    <w:p w:rsidR="00462F8C" w:rsidRPr="00462F8C" w:rsidRDefault="001611D7" w:rsidP="00FB23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 наших</w:t>
      </w:r>
      <w:r w:rsidR="00462F8C" w:rsidRPr="0046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компенсирующего вида</w:t>
      </w:r>
      <w:r w:rsidR="00462F8C" w:rsidRPr="0046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построении системы коррекционной работы совместная деятельность специалистов спланирована так, что педагоги строят свою работу с ребёнком и родителями на основе общих педагогических принципов не обособленно, а дополняя и углубляя влияние каждого.</w:t>
      </w:r>
    </w:p>
    <w:p w:rsidR="00462F8C" w:rsidRPr="00462F8C" w:rsidRDefault="00462F8C" w:rsidP="00FB23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обеспечить единство в работе всех педагогов и специалистов мы придерживаемся следующей системы:</w:t>
      </w:r>
    </w:p>
    <w:p w:rsidR="00462F8C" w:rsidRPr="00462F8C" w:rsidRDefault="001611D7" w:rsidP="00FB23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="00462F8C" w:rsidRPr="00462F8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Воспитатели совместно с  учителем – логопедом изучают детей.</w:t>
      </w:r>
    </w:p>
    <w:p w:rsidR="00462F8C" w:rsidRPr="00462F8C" w:rsidRDefault="001611D7" w:rsidP="00FB23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462F8C" w:rsidRPr="00462F8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Совместно изучается содержание программы и составляется перспективный план работы по всем видам деятельности детей и по всем разделам программы (ознакомление с окружающим, продуктивная деятельность, игровая деятельность и т.д.).</w:t>
      </w:r>
    </w:p>
    <w:p w:rsidR="00462F8C" w:rsidRPr="00462F8C" w:rsidRDefault="001611D7" w:rsidP="00FB23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462F8C" w:rsidRPr="00462F8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Совместно готовятся и проводятся праздники, развлечения, тематические и интегрированные занятия.</w:t>
      </w:r>
    </w:p>
    <w:p w:rsidR="00462F8C" w:rsidRPr="00462F8C" w:rsidRDefault="00462F8C" w:rsidP="00FB23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индивидуально обследуют детей, наблюдают за ними в процессе занятий. Воспитатели изучают детей на занятиях и в повседневной жизни – в процессе проведения режимных моментов, на прогулке, во время свободной деятельности.</w:t>
      </w:r>
    </w:p>
    <w:p w:rsidR="00462F8C" w:rsidRPr="00462F8C" w:rsidRDefault="006A41BF" w:rsidP="00FB23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62F8C" w:rsidRPr="0046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обсуждаются и анализируются, 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2F8C" w:rsidRPr="0046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этого, намечаются пути коррекции.</w:t>
      </w:r>
    </w:p>
    <w:p w:rsidR="006A41BF" w:rsidRDefault="006A41BF" w:rsidP="00FB23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5A05" w:rsidRDefault="00923DF7" w:rsidP="00FB23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в работе логопеда и воспитателя в преодолении речевых нарушений можно назвать всестороннюю коррекцию не только речи, но и тесно связанных с нею неречевых процессов и формирование личности ребенка. И исключить прямое дублирование воспитателем занятий логопеда. Совместная коррекционная работа в речевой группе предусматривает решение следующих задач:</w:t>
      </w:r>
    </w:p>
    <w:p w:rsidR="00295A05" w:rsidRDefault="00295A05" w:rsidP="00FB23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</w:t>
      </w:r>
      <w:r w:rsidR="00923DF7" w:rsidRPr="00295A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логопед формирует первичные речевые навыки у детей;</w:t>
      </w:r>
    </w:p>
    <w:p w:rsidR="00923DF7" w:rsidRPr="00295A05" w:rsidRDefault="00295A05" w:rsidP="00FB236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</w:t>
      </w:r>
      <w:r w:rsidR="00923DF7" w:rsidRPr="00295A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 закрепляет сформированные речевые навыки.</w:t>
      </w:r>
    </w:p>
    <w:p w:rsidR="00E81A95" w:rsidRPr="0045677E" w:rsidRDefault="00E81A95" w:rsidP="00FB236E">
      <w:pPr>
        <w:spacing w:after="0" w:line="240" w:lineRule="auto"/>
        <w:ind w:left="-567"/>
        <w:jc w:val="both"/>
        <w:rPr>
          <w:lang w:eastAsia="ru-RU"/>
        </w:rPr>
      </w:pPr>
      <w:r w:rsidRPr="00683FE1">
        <w:drawing>
          <wp:inline distT="0" distB="0" distL="0" distR="0">
            <wp:extent cx="5940056" cy="4455042"/>
            <wp:effectExtent l="19050" t="19050" r="22594" b="21708"/>
            <wp:docPr id="1" name="Рисунок 23" descr="http://bigslide.ru/images/12/11972/960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bigslide.ru/images/12/11972/960/img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640" cy="4455042"/>
                    </a:xfrm>
                    <a:prstGeom prst="flowChartProcess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144" w:rsidRPr="0045677E" w:rsidRDefault="00E81A95" w:rsidP="00FB236E">
      <w:pPr>
        <w:spacing w:before="100" w:after="10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77E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есть, воспитатель совместно с логопедом участвуют в исправлении у детей речевого нарушения, а также процессов, тесно связанных с ним, и, кроме того, осуществляет ряд общеобразовательных мероприятий, предусмотренных массовой программой детского сада. К ним относятся умственное, нравственное, патриотическое, эстетическое воспитание детей, привитие им культурно-гигиенических навыков и пр. Однако необходимо учитывать, что из двух направлений первое – коррекционно-воспитательное – является наиболее значимым, ведущим, а второе – общеобразовательное – подчиненным.</w:t>
      </w:r>
      <w:r w:rsidR="004B4144" w:rsidRPr="004B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144" w:rsidRPr="0045677E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коррекционным задачам воспитателя можно отнести:</w:t>
      </w:r>
    </w:p>
    <w:p w:rsidR="004B4144" w:rsidRPr="0045677E" w:rsidRDefault="004B4144" w:rsidP="00FB236E">
      <w:pPr>
        <w:spacing w:before="100" w:after="10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77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закрепление у детей речевых навыков на индивидуальных занятиях по заданию логопеда;</w:t>
      </w:r>
    </w:p>
    <w:p w:rsidR="004B4144" w:rsidRPr="0045677E" w:rsidRDefault="004B4144" w:rsidP="00FB236E">
      <w:pPr>
        <w:spacing w:before="100" w:after="10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7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фронтальных занятий по развитию речи (по особой системе);</w:t>
      </w:r>
    </w:p>
    <w:p w:rsidR="004B4144" w:rsidRPr="0045677E" w:rsidRDefault="004B4144" w:rsidP="00FB236E">
      <w:pPr>
        <w:spacing w:before="100" w:after="10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7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пополнение, уточнение и активизацию словарного запаса детей в процессе всех режимных моментов;</w:t>
      </w:r>
    </w:p>
    <w:p w:rsidR="004B4144" w:rsidRPr="0045677E" w:rsidRDefault="004B4144" w:rsidP="00FB236E">
      <w:pPr>
        <w:spacing w:before="100" w:after="10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77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систематический контроль за поставленными звуками и грамматической правильностью речи детей;</w:t>
      </w:r>
    </w:p>
    <w:p w:rsidR="004B4144" w:rsidRPr="0045677E" w:rsidRDefault="004B4144" w:rsidP="00FB236E">
      <w:pPr>
        <w:spacing w:before="100" w:after="10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77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у детей внимания и памяти – процессов, тесно связанных с речью;</w:t>
      </w:r>
    </w:p>
    <w:p w:rsidR="004B4144" w:rsidRPr="0045677E" w:rsidRDefault="004B4144" w:rsidP="00FB236E">
      <w:pPr>
        <w:spacing w:before="100" w:after="10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77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словесно-логического мышления ребенка как одной из функций речи;</w:t>
      </w:r>
    </w:p>
    <w:p w:rsidR="004B4144" w:rsidRPr="0045677E" w:rsidRDefault="004B4144" w:rsidP="00FB236E">
      <w:pPr>
        <w:spacing w:before="100" w:after="10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77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у детей артикуляционной пальцевой моторики, также связанной с речевой функцией.</w:t>
      </w:r>
    </w:p>
    <w:p w:rsidR="006A41BF" w:rsidRPr="004B4144" w:rsidRDefault="006A41BF" w:rsidP="00FB236E">
      <w:pPr>
        <w:shd w:val="clear" w:color="auto" w:fill="FFFFFF"/>
        <w:spacing w:after="335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1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Основываясь на все сказанное, можно сделать следующие выводы:</w:t>
      </w:r>
    </w:p>
    <w:p w:rsidR="006A41BF" w:rsidRPr="00683FE1" w:rsidRDefault="00FB236E" w:rsidP="00FB236E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A41BF" w:rsidRPr="00683F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логопедом воспитатель планирует занятия по развитию речи, ознакомлению с окружающим миром, подготовке к грамоте и подготовке руки к письму. Преемственность в работе логопеда и воспитателя предполагает не только совместное планирование, но и обмен информацией, обсуждение достижений детей, как в речи, так и на других занятиях.</w:t>
      </w:r>
    </w:p>
    <w:p w:rsidR="006A41BF" w:rsidRPr="00683FE1" w:rsidRDefault="00FB236E" w:rsidP="00FB236E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A41BF" w:rsidRPr="00683F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 выполняет помимо общеобразовательных и ряд коррекционных задач, суть которых состоит в устранении недостатков в сенсорной, аффективно-волевой, интеллектуальной сферах, обусловленных недостатками речевого дефекта. Особое внимание воспитатель должен уделять развитию восприятия, наглядно-образного и словесно-логического мышления, развитию интереса к познанию.</w:t>
      </w:r>
    </w:p>
    <w:p w:rsidR="006A41BF" w:rsidRPr="00683FE1" w:rsidRDefault="00FB236E" w:rsidP="00FB236E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A41BF" w:rsidRPr="00683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 оправданное взаимодействие воспитателя и логопеда, объединяющее их усилия в интересах коррекции речи у детей, в своей основе имеет создание доброжелательной обстановки в </w:t>
      </w:r>
      <w:r w:rsidR="004B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компенсирующей </w:t>
      </w:r>
      <w:r w:rsidR="006A41BF" w:rsidRPr="00683FE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 детского сада. Психологическая атмосфера в детском коллективе укрепляет веру детей в собственные возможности, позволяет сглаживать отрицательные переживания, связанные с речевой неполноценностью.</w:t>
      </w:r>
    </w:p>
    <w:p w:rsidR="006A41BF" w:rsidRPr="00683FE1" w:rsidRDefault="00FB236E" w:rsidP="00FB236E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A41BF" w:rsidRPr="00683F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воспитателя по развитию речи во многих случаях предшествует логопедическим занятиям, готовит детей к восприятию материала на будущих логопедических занятиях, обеспечивая этим самым базу для формирования речевых знаний и умений. В других случаях воспитатель сосредотачивает свое внимание на закреплении результатов, достигнутых детьми на логопедических занятиях.</w:t>
      </w:r>
    </w:p>
    <w:p w:rsidR="006A41BF" w:rsidRPr="00683FE1" w:rsidRDefault="00FB236E" w:rsidP="00FB236E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A41BF" w:rsidRPr="00683F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задачу воспитателя входит повседневное наблюдение за состоянием речевой деятельности детей. Важное значение имеет речь воспитателя в повседневном общении с детьми. Она должна служить образцом для детей с речевыми нарушениями.</w:t>
      </w:r>
    </w:p>
    <w:p w:rsidR="006A41BF" w:rsidRPr="00683FE1" w:rsidRDefault="00FB236E" w:rsidP="00FB236E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A41BF" w:rsidRPr="00683FE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логопеда и воспитателя необходимо потому, что устранение дефектов речи требует комплексного подхода, поскольку речевые нарушения связаны с целым рядом причин как биологического, так и психологического характера.</w:t>
      </w:r>
    </w:p>
    <w:p w:rsidR="00E81A95" w:rsidRPr="0045677E" w:rsidRDefault="00E81A95" w:rsidP="00FB236E">
      <w:pPr>
        <w:spacing w:before="100" w:after="10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7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Коррекционная работа в группе осуществляется под руководством и контролем логопеда. Это объясняется тем, что он лучше знает речевые и психологические возможности детей, степень отставания каждого от возрастной нормы, динамику всех коррекционных процессов.</w:t>
      </w:r>
    </w:p>
    <w:p w:rsidR="00E81A95" w:rsidRPr="00683FE1" w:rsidRDefault="00E81A95" w:rsidP="00FB236E">
      <w:pPr>
        <w:shd w:val="clear" w:color="auto" w:fill="FFFFFF"/>
        <w:spacing w:after="335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F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этим следует разделить функции логопеда и воспитателя</w:t>
      </w:r>
      <w:r w:rsidR="006D4E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10308" w:type="dxa"/>
        <w:jc w:val="center"/>
        <w:tblInd w:w="-3027" w:type="dxa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2"/>
        <w:gridCol w:w="5436"/>
      </w:tblGrid>
      <w:tr w:rsidR="00E81A95" w:rsidRPr="00683FE1" w:rsidTr="00FB236E">
        <w:trPr>
          <w:jc w:val="center"/>
        </w:trPr>
        <w:tc>
          <w:tcPr>
            <w:tcW w:w="4872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E81A95" w:rsidRPr="00683FE1" w:rsidRDefault="00E81A95" w:rsidP="00FB236E">
            <w:pPr>
              <w:spacing w:after="419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83FE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Функции логопеда:</w:t>
            </w:r>
          </w:p>
        </w:tc>
        <w:tc>
          <w:tcPr>
            <w:tcW w:w="5436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E81A95" w:rsidRPr="00683FE1" w:rsidRDefault="00E81A95" w:rsidP="00FB236E">
            <w:pPr>
              <w:spacing w:after="419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83FE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Функции воспитателя:</w:t>
            </w:r>
          </w:p>
        </w:tc>
      </w:tr>
      <w:tr w:rsidR="00E81A95" w:rsidRPr="00683FE1" w:rsidTr="00FB236E">
        <w:trPr>
          <w:jc w:val="center"/>
        </w:trPr>
        <w:tc>
          <w:tcPr>
            <w:tcW w:w="4872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E81A95" w:rsidRPr="00FB236E" w:rsidRDefault="00E81A95" w:rsidP="00FB236E">
            <w:pPr>
              <w:tabs>
                <w:tab w:val="left" w:pos="0"/>
              </w:tabs>
              <w:spacing w:after="0" w:line="360" w:lineRule="auto"/>
              <w:ind w:left="168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B23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• Изучение уровня речевых, познавательных и</w:t>
            </w:r>
          </w:p>
          <w:p w:rsidR="00E81A95" w:rsidRPr="00FB236E" w:rsidRDefault="00E81A95" w:rsidP="00FB236E">
            <w:pPr>
              <w:tabs>
                <w:tab w:val="left" w:pos="0"/>
              </w:tabs>
              <w:spacing w:after="0" w:line="360" w:lineRule="auto"/>
              <w:ind w:left="168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B23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индивидуально-личностных особенностей детей, определение основных направлений и содержание работы с каждым ребенком.</w:t>
            </w:r>
          </w:p>
          <w:p w:rsidR="00E81A95" w:rsidRPr="00FB236E" w:rsidRDefault="00E81A95" w:rsidP="00FB236E">
            <w:pPr>
              <w:tabs>
                <w:tab w:val="left" w:pos="0"/>
              </w:tabs>
              <w:spacing w:after="0" w:line="360" w:lineRule="auto"/>
              <w:ind w:left="168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B23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• Формирование правильного речевого дыхания, чувства ритма и выразительности речи, работа над просодической стороной речи.</w:t>
            </w:r>
          </w:p>
          <w:p w:rsidR="00E81A95" w:rsidRPr="00FB236E" w:rsidRDefault="00E81A95" w:rsidP="00FB236E">
            <w:pPr>
              <w:tabs>
                <w:tab w:val="left" w:pos="0"/>
              </w:tabs>
              <w:spacing w:after="0" w:line="360" w:lineRule="auto"/>
              <w:ind w:left="168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B23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• Коррекция звукопроизношения.</w:t>
            </w:r>
          </w:p>
          <w:p w:rsidR="00E81A95" w:rsidRPr="00FB236E" w:rsidRDefault="00E81A95" w:rsidP="00FB236E">
            <w:pPr>
              <w:tabs>
                <w:tab w:val="left" w:pos="0"/>
              </w:tabs>
              <w:spacing w:after="0" w:line="360" w:lineRule="auto"/>
              <w:ind w:left="168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B23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• Совершенствование фонематического восприятия и навыков звукового анализа и синтеза.</w:t>
            </w:r>
          </w:p>
          <w:p w:rsidR="00E81A95" w:rsidRPr="00FB236E" w:rsidRDefault="00E81A95" w:rsidP="00FB236E">
            <w:pPr>
              <w:tabs>
                <w:tab w:val="left" w:pos="0"/>
              </w:tabs>
              <w:spacing w:after="0" w:line="360" w:lineRule="auto"/>
              <w:ind w:left="168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B23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• Устранение недостатков слоговой структуры слова.</w:t>
            </w:r>
          </w:p>
          <w:p w:rsidR="00E81A95" w:rsidRPr="00FB236E" w:rsidRDefault="00E81A95" w:rsidP="00FB236E">
            <w:pPr>
              <w:tabs>
                <w:tab w:val="left" w:pos="0"/>
              </w:tabs>
              <w:spacing w:after="0" w:line="360" w:lineRule="auto"/>
              <w:ind w:left="168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B23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• Формирование послогового чтения.</w:t>
            </w:r>
          </w:p>
          <w:p w:rsidR="00E81A95" w:rsidRPr="00FB236E" w:rsidRDefault="00E81A95" w:rsidP="00FB236E">
            <w:pPr>
              <w:tabs>
                <w:tab w:val="left" w:pos="0"/>
              </w:tabs>
              <w:spacing w:after="0" w:line="360" w:lineRule="auto"/>
              <w:ind w:left="168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B23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• Отработка новых лексико-грамматических категорий.</w:t>
            </w:r>
          </w:p>
          <w:p w:rsidR="00E81A95" w:rsidRPr="00FB236E" w:rsidRDefault="00E81A95" w:rsidP="00FB236E">
            <w:pPr>
              <w:tabs>
                <w:tab w:val="left" w:pos="0"/>
              </w:tabs>
              <w:spacing w:after="0" w:line="360" w:lineRule="auto"/>
              <w:ind w:left="168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B23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• Обучение связной речи.</w:t>
            </w:r>
          </w:p>
          <w:p w:rsidR="00E81A95" w:rsidRPr="00FB236E" w:rsidRDefault="00E81A95" w:rsidP="00FB236E">
            <w:pPr>
              <w:tabs>
                <w:tab w:val="left" w:pos="0"/>
              </w:tabs>
              <w:spacing w:after="0" w:line="360" w:lineRule="auto"/>
              <w:ind w:left="168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B23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• Предупреждение нарушений письма и чтения.</w:t>
            </w:r>
          </w:p>
          <w:p w:rsidR="00E81A95" w:rsidRPr="00683FE1" w:rsidRDefault="00E81A95" w:rsidP="00FB236E">
            <w:pPr>
              <w:tabs>
                <w:tab w:val="left" w:pos="0"/>
              </w:tabs>
              <w:spacing w:after="0" w:line="360" w:lineRule="auto"/>
              <w:ind w:left="168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B23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• Развитие психических функций.</w:t>
            </w:r>
          </w:p>
        </w:tc>
        <w:tc>
          <w:tcPr>
            <w:tcW w:w="5436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E81A95" w:rsidRPr="00683FE1" w:rsidRDefault="00E81A95" w:rsidP="00FB236E">
            <w:pPr>
              <w:spacing w:after="0" w:line="360" w:lineRule="auto"/>
              <w:ind w:left="258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83FE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• Учет лексической темы при проведении всех занятий в группе в течение недели.</w:t>
            </w:r>
          </w:p>
          <w:p w:rsidR="00E81A95" w:rsidRPr="00683FE1" w:rsidRDefault="00E81A95" w:rsidP="00FB236E">
            <w:pPr>
              <w:spacing w:after="0" w:line="360" w:lineRule="auto"/>
              <w:ind w:left="258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83FE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• Пополнение, уточнение и активизация словарного запаса детей по текущей лексической теме в процессе всех режимных моментов.</w:t>
            </w:r>
          </w:p>
          <w:p w:rsidR="00E81A95" w:rsidRPr="00683FE1" w:rsidRDefault="00E81A95" w:rsidP="00FB236E">
            <w:pPr>
              <w:spacing w:after="0" w:line="360" w:lineRule="auto"/>
              <w:ind w:left="258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83FE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• Систематический контроль за поставленными звуками и грамматической правильностью речи детей в процессе всех режимных моментов.</w:t>
            </w:r>
          </w:p>
          <w:p w:rsidR="00E81A95" w:rsidRPr="00683FE1" w:rsidRDefault="00E81A95" w:rsidP="00FB236E">
            <w:pPr>
              <w:spacing w:after="0" w:line="360" w:lineRule="auto"/>
              <w:ind w:left="258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83FE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• Включение отработанных грамматических конструкций в ситуацию естественного общения у детей.</w:t>
            </w:r>
          </w:p>
          <w:p w:rsidR="00E81A95" w:rsidRPr="00683FE1" w:rsidRDefault="00E81A95" w:rsidP="00FB236E">
            <w:pPr>
              <w:spacing w:after="0" w:line="360" w:lineRule="auto"/>
              <w:ind w:left="258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83FE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• Формирование связной речи (заучивание стихотворений, потешек, текстов, знакомство с художественной литературой, работа над пересказом и составление всех видов рассказывания).</w:t>
            </w:r>
          </w:p>
          <w:p w:rsidR="00E81A95" w:rsidRPr="00683FE1" w:rsidRDefault="00E81A95" w:rsidP="00FB236E">
            <w:pPr>
              <w:spacing w:after="0" w:line="360" w:lineRule="auto"/>
              <w:ind w:left="258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83FE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• Закрепление навыков чтения и письма.</w:t>
            </w:r>
          </w:p>
          <w:p w:rsidR="00E81A95" w:rsidRPr="00683FE1" w:rsidRDefault="00E81A95" w:rsidP="00FB236E">
            <w:pPr>
              <w:spacing w:after="0" w:line="360" w:lineRule="auto"/>
              <w:ind w:left="258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83FE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• Закрепление речевых навыков на индивидуальных занятиях по заданию логопеда.</w:t>
            </w:r>
          </w:p>
          <w:p w:rsidR="00E81A95" w:rsidRPr="00683FE1" w:rsidRDefault="00E81A95" w:rsidP="00FB236E">
            <w:pPr>
              <w:spacing w:after="0" w:line="360" w:lineRule="auto"/>
              <w:ind w:left="258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83FE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• Развитие понимания речи, внимания, памяти, логического мышления, воображения в игровых упражнениях на правильно произносимом речевом материале.</w:t>
            </w:r>
          </w:p>
        </w:tc>
      </w:tr>
    </w:tbl>
    <w:p w:rsidR="00E81A95" w:rsidRPr="00683FE1" w:rsidRDefault="00E81A95" w:rsidP="00FB236E">
      <w:pPr>
        <w:spacing w:line="240" w:lineRule="auto"/>
        <w:ind w:left="-567"/>
        <w:jc w:val="both"/>
      </w:pPr>
    </w:p>
    <w:p w:rsidR="00E81A95" w:rsidRPr="00683FE1" w:rsidRDefault="00E81A95" w:rsidP="00FB236E">
      <w:pPr>
        <w:spacing w:line="240" w:lineRule="auto"/>
        <w:ind w:left="-567"/>
        <w:jc w:val="both"/>
      </w:pPr>
    </w:p>
    <w:p w:rsidR="00E81A95" w:rsidRPr="00683FE1" w:rsidRDefault="00E81A95" w:rsidP="00FB236E">
      <w:pPr>
        <w:spacing w:line="240" w:lineRule="auto"/>
        <w:ind w:left="-567"/>
        <w:jc w:val="both"/>
      </w:pPr>
    </w:p>
    <w:sectPr w:rsidR="00E81A95" w:rsidRPr="00683FE1" w:rsidSect="00F03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D46" w:rsidRDefault="00530D46" w:rsidP="006D4EB4">
      <w:pPr>
        <w:spacing w:after="0" w:line="240" w:lineRule="auto"/>
      </w:pPr>
      <w:r>
        <w:separator/>
      </w:r>
    </w:p>
  </w:endnote>
  <w:endnote w:type="continuationSeparator" w:id="0">
    <w:p w:rsidR="00530D46" w:rsidRDefault="00530D46" w:rsidP="006D4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D46" w:rsidRDefault="00530D46" w:rsidP="006D4EB4">
      <w:pPr>
        <w:spacing w:after="0" w:line="240" w:lineRule="auto"/>
      </w:pPr>
      <w:r>
        <w:separator/>
      </w:r>
    </w:p>
  </w:footnote>
  <w:footnote w:type="continuationSeparator" w:id="0">
    <w:p w:rsidR="00530D46" w:rsidRDefault="00530D46" w:rsidP="006D4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D7FF8"/>
    <w:multiLevelType w:val="multilevel"/>
    <w:tmpl w:val="30C8A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65B3579"/>
    <w:multiLevelType w:val="multilevel"/>
    <w:tmpl w:val="4730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D96629"/>
    <w:multiLevelType w:val="multilevel"/>
    <w:tmpl w:val="47226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E91EE1"/>
    <w:multiLevelType w:val="multilevel"/>
    <w:tmpl w:val="CE46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4D269C"/>
    <w:multiLevelType w:val="multilevel"/>
    <w:tmpl w:val="AF8A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BF3F9F"/>
    <w:multiLevelType w:val="multilevel"/>
    <w:tmpl w:val="E832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00A1DD5"/>
    <w:multiLevelType w:val="multilevel"/>
    <w:tmpl w:val="3BB4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BC3D71"/>
    <w:multiLevelType w:val="multilevel"/>
    <w:tmpl w:val="A31C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81A95"/>
    <w:rsid w:val="000F724B"/>
    <w:rsid w:val="001611D7"/>
    <w:rsid w:val="00270B0B"/>
    <w:rsid w:val="00295A05"/>
    <w:rsid w:val="002E181E"/>
    <w:rsid w:val="00462F8C"/>
    <w:rsid w:val="004B4144"/>
    <w:rsid w:val="00530D46"/>
    <w:rsid w:val="0053701F"/>
    <w:rsid w:val="006A41BF"/>
    <w:rsid w:val="006D4EB4"/>
    <w:rsid w:val="006E470F"/>
    <w:rsid w:val="007F0C98"/>
    <w:rsid w:val="0086164F"/>
    <w:rsid w:val="00923DF7"/>
    <w:rsid w:val="00957AEC"/>
    <w:rsid w:val="009623FB"/>
    <w:rsid w:val="00990030"/>
    <w:rsid w:val="009B4BAE"/>
    <w:rsid w:val="00A10F3D"/>
    <w:rsid w:val="00D107B1"/>
    <w:rsid w:val="00D363B6"/>
    <w:rsid w:val="00E81A95"/>
    <w:rsid w:val="00F44B30"/>
    <w:rsid w:val="00FA3EC4"/>
    <w:rsid w:val="00FB2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95"/>
  </w:style>
  <w:style w:type="paragraph" w:styleId="1">
    <w:name w:val="heading 1"/>
    <w:basedOn w:val="a"/>
    <w:link w:val="10"/>
    <w:uiPriority w:val="9"/>
    <w:qFormat/>
    <w:rsid w:val="00E81A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A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1A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2E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E181E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6D4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D4EB4"/>
  </w:style>
  <w:style w:type="paragraph" w:styleId="a9">
    <w:name w:val="footer"/>
    <w:basedOn w:val="a"/>
    <w:link w:val="aa"/>
    <w:uiPriority w:val="99"/>
    <w:semiHidden/>
    <w:unhideWhenUsed/>
    <w:rsid w:val="006D4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D4E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</Pages>
  <Words>1262</Words>
  <Characters>7196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25</vt:i4>
      </vt:variant>
    </vt:vector>
  </HeadingPairs>
  <TitlesOfParts>
    <vt:vector size="26" baseType="lpstr">
      <vt:lpstr/>
      <vt:lpstr>Муниципальное дошкольное образовательное автономное учреждение детский сад №30 «</vt:lpstr>
      <vt:lpstr/>
      <vt:lpstr/>
      <vt:lpstr/>
      <vt:lpstr>Опыт работы по теме:</vt:lpstr>
      <vt:lpstr/>
      <vt:lpstr>«Система взаимодействия участников образовательного процесса </vt:lpstr>
      <vt:lpstr>по устранению речевых нарушений детей</vt:lpstr>
      <vt:lpstr>в группе компенсирующего вида»</vt:lpstr>
      <vt:lpstr/>
      <vt:lpstr/>
      <vt:lpstr/>
      <vt:lpstr/>
      <vt:lpstr/>
      <vt:lpstr/>
      <vt:lpstr/>
      <vt:lpstr/>
      <vt:lpstr>Подготовил:</vt:lpstr>
      <vt:lpstr>Старший воспитатель МДОАУ №30</vt:lpstr>
      <vt:lpstr>О.В. Лыкова</vt:lpstr>
      <vt:lpstr/>
      <vt:lpstr/>
      <vt:lpstr/>
      <vt:lpstr>«Система взаимодействия участников образовательного процесса</vt:lpstr>
      <vt:lpstr>по устранению речевых нарушений детей в группе компенсирующего вида»</vt:lpstr>
    </vt:vector>
  </TitlesOfParts>
  <Company/>
  <LinksUpToDate>false</LinksUpToDate>
  <CharactersWithSpaces>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dcterms:created xsi:type="dcterms:W3CDTF">2021-02-28T10:22:00Z</dcterms:created>
  <dcterms:modified xsi:type="dcterms:W3CDTF">2021-02-28T20:01:00Z</dcterms:modified>
</cp:coreProperties>
</file>