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C6" w:rsidRDefault="002D0BC6" w:rsidP="00340B5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2D0BC6" w:rsidRPr="00F26526" w:rsidRDefault="002D0BC6" w:rsidP="00F26526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Сценарий праздника для подготовительной группы.</w:t>
      </w:r>
    </w:p>
    <w:p w:rsidR="002D0BC6" w:rsidRPr="00F26526" w:rsidRDefault="002D0BC6" w:rsidP="00F265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z w:val="28"/>
          <w:szCs w:val="28"/>
          <w:shd w:val="clear" w:color="auto" w:fill="FFFFFF"/>
        </w:rPr>
      </w:pPr>
    </w:p>
    <w:p w:rsidR="003A6584" w:rsidRPr="00F26526" w:rsidRDefault="002D0BC6" w:rsidP="00F2652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F2652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F26526">
        <w:rPr>
          <w:sz w:val="28"/>
          <w:szCs w:val="28"/>
          <w:shd w:val="clear" w:color="auto" w:fill="FFFFFF"/>
        </w:rPr>
        <w:t> Хитрова А.Я. воспитатель.</w:t>
      </w:r>
      <w:r w:rsidRPr="00F26526">
        <w:rPr>
          <w:sz w:val="28"/>
          <w:szCs w:val="28"/>
        </w:rPr>
        <w:br/>
      </w:r>
      <w:r w:rsidRPr="00F2652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Место работы:</w:t>
      </w:r>
      <w:r w:rsidRPr="00F26526">
        <w:rPr>
          <w:sz w:val="28"/>
          <w:szCs w:val="28"/>
          <w:shd w:val="clear" w:color="auto" w:fill="FFFFFF"/>
        </w:rPr>
        <w:t xml:space="preserve"> МДОАУ № 30 «Буратино» </w:t>
      </w:r>
      <w:proofErr w:type="spellStart"/>
      <w:r w:rsidRPr="00F26526">
        <w:rPr>
          <w:sz w:val="28"/>
          <w:szCs w:val="28"/>
          <w:shd w:val="clear" w:color="auto" w:fill="FFFFFF"/>
        </w:rPr>
        <w:t>п</w:t>
      </w:r>
      <w:proofErr w:type="gramStart"/>
      <w:r w:rsidRPr="00F26526">
        <w:rPr>
          <w:sz w:val="28"/>
          <w:szCs w:val="28"/>
          <w:shd w:val="clear" w:color="auto" w:fill="FFFFFF"/>
        </w:rPr>
        <w:t>.П</w:t>
      </w:r>
      <w:proofErr w:type="gramEnd"/>
      <w:r w:rsidRPr="00F26526">
        <w:rPr>
          <w:sz w:val="28"/>
          <w:szCs w:val="28"/>
          <w:shd w:val="clear" w:color="auto" w:fill="FFFFFF"/>
        </w:rPr>
        <w:t>рикубанский</w:t>
      </w:r>
      <w:proofErr w:type="spellEnd"/>
      <w:r w:rsidRPr="00F2652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26526">
        <w:rPr>
          <w:sz w:val="28"/>
          <w:szCs w:val="28"/>
          <w:shd w:val="clear" w:color="auto" w:fill="FFFFFF"/>
        </w:rPr>
        <w:t>Новокубанский</w:t>
      </w:r>
      <w:proofErr w:type="spellEnd"/>
      <w:r w:rsidRPr="00F26526">
        <w:rPr>
          <w:sz w:val="28"/>
          <w:szCs w:val="28"/>
          <w:shd w:val="clear" w:color="auto" w:fill="FFFFFF"/>
        </w:rPr>
        <w:t xml:space="preserve"> район Краснодарского края.</w:t>
      </w:r>
    </w:p>
    <w:p w:rsidR="003A6584" w:rsidRPr="00F26526" w:rsidRDefault="003A6584" w:rsidP="00F265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shd w:val="clear" w:color="auto" w:fill="FFFFFF"/>
        </w:rPr>
      </w:pPr>
    </w:p>
    <w:p w:rsidR="003A6584" w:rsidRPr="00F26526" w:rsidRDefault="003A6584" w:rsidP="00F265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shd w:val="clear" w:color="auto" w:fill="FFFFFF"/>
        </w:rPr>
      </w:pPr>
      <w:r w:rsidRPr="00F26526">
        <w:rPr>
          <w:sz w:val="28"/>
          <w:szCs w:val="28"/>
          <w:shd w:val="clear" w:color="auto" w:fill="FFFFFF"/>
        </w:rPr>
        <w:t>Праздник «</w:t>
      </w:r>
      <w:r w:rsidRPr="00F26526">
        <w:rPr>
          <w:rStyle w:val="a4"/>
          <w:sz w:val="28"/>
          <w:szCs w:val="28"/>
          <w:shd w:val="clear" w:color="auto" w:fill="FFFFFF"/>
        </w:rPr>
        <w:t>Дружба народов на Кубанской земле</w:t>
      </w:r>
      <w:r w:rsidRPr="00F26526">
        <w:rPr>
          <w:sz w:val="28"/>
          <w:szCs w:val="28"/>
          <w:shd w:val="clear" w:color="auto" w:fill="FFFFFF"/>
        </w:rPr>
        <w:t>»</w:t>
      </w:r>
    </w:p>
    <w:p w:rsidR="0016783D" w:rsidRPr="00F26526" w:rsidRDefault="002D0BC6" w:rsidP="00F265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shd w:val="clear" w:color="auto" w:fill="FFFFFF"/>
        </w:rPr>
      </w:pPr>
      <w:r w:rsidRPr="00F26526">
        <w:rPr>
          <w:sz w:val="28"/>
          <w:szCs w:val="28"/>
        </w:rPr>
        <w:br/>
      </w:r>
      <w:r w:rsidRPr="00F26526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="0016783D" w:rsidRPr="00F26526">
        <w:rPr>
          <w:sz w:val="28"/>
          <w:szCs w:val="28"/>
          <w:shd w:val="clear" w:color="auto" w:fill="FFFFFF"/>
        </w:rPr>
        <w:t xml:space="preserve"> Воспитывать чувство патриотизма и гордости за свой </w:t>
      </w:r>
      <w:bookmarkStart w:id="0" w:name="_GoBack"/>
      <w:bookmarkEnd w:id="0"/>
      <w:r w:rsidR="0016783D" w:rsidRPr="00F26526">
        <w:rPr>
          <w:sz w:val="28"/>
          <w:szCs w:val="28"/>
          <w:shd w:val="clear" w:color="auto" w:fill="FFFFFF"/>
        </w:rPr>
        <w:t>многонациональный народ.</w:t>
      </w:r>
    </w:p>
    <w:p w:rsidR="00F26526" w:rsidRPr="00F26526" w:rsidRDefault="00340B58" w:rsidP="00F26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5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</w:t>
      </w:r>
      <w:r w:rsidRPr="00F26526">
        <w:rPr>
          <w:rFonts w:ascii="Times New Roman" w:hAnsi="Times New Roman" w:cs="Times New Roman"/>
          <w:sz w:val="28"/>
          <w:szCs w:val="28"/>
        </w:rPr>
        <w:t>:</w:t>
      </w:r>
      <w:r w:rsidR="003A6584" w:rsidRPr="00F26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F26526">
        <w:rPr>
          <w:rFonts w:ascii="Times New Roman" w:hAnsi="Times New Roman" w:cs="Times New Roman"/>
          <w:sz w:val="28"/>
          <w:szCs w:val="28"/>
        </w:rPr>
        <w:t>1. Познакомить детей с</w:t>
      </w:r>
      <w:r w:rsidR="00F26526" w:rsidRPr="00F26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национальностями,</w:t>
      </w:r>
      <w:r w:rsidR="00F26526" w:rsidRPr="00F26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населяющими Краснодарский край;</w:t>
      </w:r>
    </w:p>
    <w:p w:rsidR="00340B58" w:rsidRPr="00F26526" w:rsidRDefault="00340B58" w:rsidP="00F26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526">
        <w:rPr>
          <w:rFonts w:ascii="Times New Roman" w:hAnsi="Times New Roman" w:cs="Times New Roman"/>
          <w:sz w:val="28"/>
          <w:szCs w:val="28"/>
        </w:rPr>
        <w:t>2. Закреплять имеющиеся знания об</w:t>
      </w:r>
      <w:r w:rsidRPr="00F26526">
        <w:rPr>
          <w:rFonts w:ascii="Times New Roman" w:hAnsi="Times New Roman" w:cs="Times New Roman"/>
          <w:b/>
          <w:sz w:val="28"/>
          <w:szCs w:val="28"/>
        </w:rPr>
        <w:t> </w:t>
      </w:r>
      <w:r w:rsidRPr="00F2652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истории возникновения Кубани</w:t>
      </w:r>
      <w:r w:rsidRPr="00F26526">
        <w:rPr>
          <w:rFonts w:ascii="Times New Roman" w:hAnsi="Times New Roman" w:cs="Times New Roman"/>
          <w:sz w:val="28"/>
          <w:szCs w:val="28"/>
        </w:rPr>
        <w:t>, культуре</w:t>
      </w:r>
      <w:r w:rsidR="00F26526" w:rsidRPr="00F26526">
        <w:rPr>
          <w:rFonts w:ascii="Times New Roman" w:hAnsi="Times New Roman" w:cs="Times New Roman"/>
          <w:sz w:val="28"/>
          <w:szCs w:val="28"/>
        </w:rPr>
        <w:t xml:space="preserve">, быте </w:t>
      </w:r>
      <w:r w:rsidRPr="00F26526">
        <w:rPr>
          <w:rFonts w:ascii="Times New Roman" w:hAnsi="Times New Roman" w:cs="Times New Roman"/>
          <w:sz w:val="28"/>
          <w:szCs w:val="28"/>
        </w:rPr>
        <w:t>и </w:t>
      </w:r>
      <w:r w:rsidRPr="00F2652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традициях</w:t>
      </w:r>
      <w:r w:rsidRPr="00F26526">
        <w:rPr>
          <w:rFonts w:ascii="Times New Roman" w:hAnsi="Times New Roman" w:cs="Times New Roman"/>
          <w:b/>
          <w:sz w:val="28"/>
          <w:szCs w:val="28"/>
        </w:rPr>
        <w:t>.</w:t>
      </w:r>
      <w:r w:rsidR="003A6584" w:rsidRPr="00F265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F26526">
        <w:rPr>
          <w:rFonts w:ascii="Times New Roman" w:hAnsi="Times New Roman" w:cs="Times New Roman"/>
          <w:sz w:val="28"/>
          <w:szCs w:val="28"/>
        </w:rPr>
        <w:t>3. Воспитывать любовь к своему краю, людям разных национальностей, чувства гражданственности, патриотизма, уважения друг к другу, к обычаям и культуре разных </w:t>
      </w:r>
      <w:r w:rsidRPr="00F2652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народов</w:t>
      </w:r>
      <w:r w:rsidRPr="00F26526">
        <w:rPr>
          <w:rFonts w:ascii="Times New Roman" w:hAnsi="Times New Roman" w:cs="Times New Roman"/>
          <w:sz w:val="28"/>
          <w:szCs w:val="28"/>
        </w:rPr>
        <w:t>, населяющих </w:t>
      </w:r>
      <w:r w:rsidRPr="00F2652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Кубань</w:t>
      </w:r>
      <w:r w:rsidRPr="00F26526">
        <w:rPr>
          <w:rFonts w:ascii="Times New Roman" w:hAnsi="Times New Roman" w:cs="Times New Roman"/>
          <w:sz w:val="28"/>
          <w:szCs w:val="28"/>
        </w:rPr>
        <w:t>, уважение к людям </w:t>
      </w:r>
      <w:r w:rsidRPr="00F2652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старшего поколения</w:t>
      </w:r>
      <w:r w:rsidRPr="00F26526">
        <w:rPr>
          <w:rFonts w:ascii="Times New Roman" w:hAnsi="Times New Roman" w:cs="Times New Roman"/>
          <w:b/>
          <w:sz w:val="28"/>
          <w:szCs w:val="28"/>
        </w:rPr>
        <w:t>.</w:t>
      </w:r>
    </w:p>
    <w:p w:rsidR="00340B58" w:rsidRPr="00F26526" w:rsidRDefault="00340B58" w:rsidP="00F26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5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Оборудование</w:t>
      </w:r>
      <w:r w:rsidRPr="00F26526">
        <w:rPr>
          <w:rFonts w:ascii="Times New Roman" w:hAnsi="Times New Roman" w:cs="Times New Roman"/>
          <w:sz w:val="28"/>
          <w:szCs w:val="28"/>
        </w:rPr>
        <w:t>:</w:t>
      </w:r>
      <w:r w:rsidR="00252D6E" w:rsidRPr="00F26526">
        <w:rPr>
          <w:rFonts w:ascii="Times New Roman" w:hAnsi="Times New Roman" w:cs="Times New Roman"/>
          <w:sz w:val="28"/>
          <w:szCs w:val="28"/>
        </w:rPr>
        <w:t xml:space="preserve"> </w:t>
      </w:r>
      <w:r w:rsidR="003A6584" w:rsidRPr="00F26526">
        <w:rPr>
          <w:rFonts w:ascii="Times New Roman" w:hAnsi="Times New Roman" w:cs="Times New Roman"/>
          <w:sz w:val="28"/>
          <w:szCs w:val="28"/>
        </w:rPr>
        <w:t>м</w:t>
      </w:r>
      <w:r w:rsidRPr="00F26526">
        <w:rPr>
          <w:rFonts w:ascii="Times New Roman" w:hAnsi="Times New Roman" w:cs="Times New Roman"/>
          <w:sz w:val="28"/>
          <w:szCs w:val="28"/>
        </w:rPr>
        <w:t>ультимедийная установка, презентация </w:t>
      </w:r>
      <w:r w:rsidRPr="00F2652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F26526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Наша Родина - Кубань</w:t>
      </w:r>
      <w:r w:rsidRPr="00F2652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Pr="00F26526">
        <w:rPr>
          <w:rFonts w:ascii="Times New Roman" w:hAnsi="Times New Roman" w:cs="Times New Roman"/>
          <w:sz w:val="28"/>
          <w:szCs w:val="28"/>
        </w:rPr>
        <w:t>,</w:t>
      </w:r>
    </w:p>
    <w:p w:rsidR="00340B58" w:rsidRPr="00F26526" w:rsidRDefault="00340B58" w:rsidP="00F26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5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Предшествующая работа</w:t>
      </w:r>
      <w:r w:rsidRPr="00F26526">
        <w:rPr>
          <w:rFonts w:ascii="Times New Roman" w:hAnsi="Times New Roman" w:cs="Times New Roman"/>
          <w:sz w:val="28"/>
          <w:szCs w:val="28"/>
        </w:rPr>
        <w:t>:</w:t>
      </w:r>
      <w:r w:rsidR="00252D6E" w:rsidRPr="00F26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26526">
        <w:rPr>
          <w:rFonts w:ascii="Times New Roman" w:hAnsi="Times New Roman" w:cs="Times New Roman"/>
          <w:sz w:val="28"/>
          <w:szCs w:val="28"/>
        </w:rPr>
        <w:t>Беседы с детьми о родном городе и крае, знакомство с художественно-декоративным творчеством </w:t>
      </w:r>
      <w:r w:rsidRPr="00F2652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Кубани</w:t>
      </w:r>
      <w:r w:rsidRPr="00F26526">
        <w:rPr>
          <w:rFonts w:ascii="Times New Roman" w:hAnsi="Times New Roman" w:cs="Times New Roman"/>
          <w:sz w:val="28"/>
          <w:szCs w:val="28"/>
        </w:rPr>
        <w:t>, чтение литературных произведений, слушанье </w:t>
      </w:r>
      <w:r w:rsidRPr="00F2652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кубанских песен</w:t>
      </w:r>
      <w:r w:rsidRPr="00F26526">
        <w:rPr>
          <w:rFonts w:ascii="Times New Roman" w:hAnsi="Times New Roman" w:cs="Times New Roman"/>
          <w:sz w:val="28"/>
          <w:szCs w:val="28"/>
        </w:rPr>
        <w:t>, подвижные игры </w:t>
      </w:r>
      <w:r w:rsidR="00252D6E" w:rsidRPr="00F2652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F2652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«Плетень»</w:t>
      </w:r>
      <w:r w:rsidRPr="00F26526">
        <w:rPr>
          <w:rFonts w:ascii="Times New Roman" w:hAnsi="Times New Roman" w:cs="Times New Roman"/>
          <w:sz w:val="28"/>
          <w:szCs w:val="28"/>
        </w:rPr>
        <w:t>, </w:t>
      </w:r>
      <w:r w:rsidRPr="00F2652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«Сбей</w:t>
      </w:r>
      <w:r w:rsidRPr="00F2652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F26526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кубанку</w:t>
      </w:r>
      <w:r w:rsidRPr="00F2652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F26526">
        <w:rPr>
          <w:rFonts w:ascii="Times New Roman" w:hAnsi="Times New Roman" w:cs="Times New Roman"/>
          <w:sz w:val="28"/>
          <w:szCs w:val="28"/>
        </w:rPr>
        <w:t> и т. д.</w:t>
      </w:r>
    </w:p>
    <w:p w:rsidR="00252D6E" w:rsidRPr="00F26526" w:rsidRDefault="00252D6E" w:rsidP="00F26526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340B58" w:rsidRPr="00F26526" w:rsidRDefault="00340B58" w:rsidP="00F26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52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Ход</w:t>
      </w:r>
      <w:r w:rsidRPr="00F26526">
        <w:rPr>
          <w:rFonts w:ascii="Times New Roman" w:hAnsi="Times New Roman" w:cs="Times New Roman"/>
          <w:sz w:val="28"/>
          <w:szCs w:val="28"/>
        </w:rPr>
        <w:t>: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Занавес открывается</w:t>
      </w:r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инсценировка, звучит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кубанскя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 ( 1 мин).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накрывают на стол, мальчики несут самовар.</w:t>
      </w:r>
    </w:p>
    <w:p w:rsidR="00252D6E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Хозяйка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ли у нас готово к приему гостей. Мой пирог уже поспел.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Мальчик казак: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самовар готов.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меня порядок на столе.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Мальчик: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время-то уже гостей встречать.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армянская музыка)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армяне.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Мальчик армянин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Барев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дзес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армянка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Где тут хозяева?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Хозяйка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Ждем, ждем, проходите в хату.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гостям всегда рады!</w:t>
      </w:r>
    </w:p>
    <w:p w:rsidR="00252D6E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Армянка: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к вам не с пустыми руками пришли. Фрукты, отменный виноград принесли, сами выращиваем, а еще лаваш, сегодня в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тонире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выпекали.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Проходите!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адыгейская музыка)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Хозяйка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еще гости подъехали.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Мальчик </w:t>
      </w:r>
      <w:proofErr w:type="spellStart"/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адыг</w:t>
      </w:r>
      <w:proofErr w:type="spellEnd"/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пщедыш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шеу</w:t>
      </w:r>
      <w:proofErr w:type="spellEnd"/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252D6E"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252D6E"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здравствуйте)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Хозяйка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Милости просим!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гостям из Адыгеи всегда рады!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у нас горы,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у нас реки,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вами,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адыги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Сроднились навеки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адыгейка: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приятно слушать вас земляки. Примите от нас</w:t>
      </w:r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дары,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либже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сыр адыгейский.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Присаживайтесь гости дорогие! За стол.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Хозяйка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собрались все наши гости! Чем же нам дуг друга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порадывать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 ближе познакомится? А вот как!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‘ Коль позволите сейчас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Споем песню для вас!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Исполняется песня о Кубани.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конях поскачем ловко, Вам покажем джигитовку! Проводится игра.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Армянка: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Приглашаем всех сейчас,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Армянский танец станцевать.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под армянскую музыку.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Хозяйка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очень красивые костюмы. Расскажите о них, пожалуйста.</w:t>
      </w:r>
    </w:p>
    <w:p w:rsidR="00252D6E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армянка: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костюм одевают женщины-армянки. Мы носим особые платья, поверх которых одеваем жилет, а на голову национальный головной убор. А еще мы любим украшения, они придают народу особую красоту.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тоже любим, украшать свою одежду вышивкой и кружевом.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адыгейка: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украшаем серебряными застежками и пояском. </w:t>
      </w: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Хозяйка казачка: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ведь каждый узор имеет значение. Вот, например, рисунок на рушнике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текущие по воздуху дождевые капли небо с запасами воды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повторить. (Дети расписывают рушник)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Мальчик </w:t>
      </w:r>
      <w:proofErr w:type="spellStart"/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адыг</w:t>
      </w:r>
      <w:proofErr w:type="spellEnd"/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нас все хорошее связано с лошадьми, они наши помощники, наша гордость.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армянка: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народ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издавне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выращивает виноград. Из него делают пастилу и многое другое.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Мальчик </w:t>
      </w:r>
      <w:proofErr w:type="spellStart"/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адыг</w:t>
      </w:r>
      <w:proofErr w:type="spellEnd"/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Хозяюшка, хороший у вас обычай, гостей хлебом-солью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встречать. </w:t>
      </w:r>
      <w:r w:rsidR="00252D6E" w:rsidRPr="00F26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F265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Адыгейка</w:t>
      </w:r>
      <w:r w:rsidRPr="00F2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Адыгейской земли</w:t>
      </w:r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вам игру привезли!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Хозяйка казачка</w:t>
      </w:r>
      <w:r w:rsidRPr="00F2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Наслышаны</w:t>
      </w:r>
      <w:proofErr w:type="gram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вас на праздниках гуляют всем аулом. </w:t>
      </w:r>
      <w:r w:rsidRPr="00F265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Мальчик армянин</w:t>
      </w:r>
      <w:r w:rsidRPr="00F265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сказать, что обычаи наши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</w:t>
      </w:r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оть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 разный народ.'</w:t>
      </w:r>
    </w:p>
    <w:p w:rsidR="0065439A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где-то в кругу молодых</w:t>
      </w:r>
    </w:p>
    <w:p w:rsidR="0065439A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речь седовласый армянин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вздумай его перебить,</w:t>
      </w:r>
    </w:p>
    <w:p w:rsidR="0065439A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</w:t>
      </w:r>
      <w:r w:rsidR="0065439A"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гордость и прыть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 его возраст седой —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армян обычай тако</w:t>
      </w:r>
      <w:r w:rsidR="0065439A"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</w:p>
    <w:p w:rsidR="0065439A" w:rsidRPr="00F26526" w:rsidRDefault="0065439A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39A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гость подойдет </w:t>
      </w:r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двери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сердце ему отвари,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полдома на время отдай,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четблибжем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угощай,</w:t>
      </w:r>
    </w:p>
    <w:p w:rsidR="0065439A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пой ключевою водой </w:t>
      </w:r>
      <w:r w:rsidR="0065439A"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65439A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адыгов</w:t>
      </w:r>
      <w:proofErr w:type="spell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обычай такой.</w:t>
      </w:r>
    </w:p>
    <w:p w:rsidR="0065439A" w:rsidRPr="00F26526" w:rsidRDefault="0065439A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строишь ты новый свой дом,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друзья помогают трудом,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один не подымешь бревно,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всех как пушинка оно.</w:t>
      </w:r>
    </w:p>
    <w:p w:rsidR="0065439A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5439A"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станет, </w:t>
      </w:r>
      <w:proofErr w:type="gramStart"/>
      <w:r w:rsidR="0065439A"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радостным</w:t>
      </w:r>
      <w:proofErr w:type="gramEnd"/>
      <w:r w:rsidR="0065439A"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под рекой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казаков обычай такой.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видите, как похожи по значению ритуалы трех культур - русской, адыгейской и армянской. И это значение выражается в понятиях «дружба», «взаимопомощь», «сотрудничество». Значит все мы похожи, и не зря сложили пословицы о дружбе</w:t>
      </w:r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«Народное братство дороже всякого богатства»</w:t>
      </w:r>
      <w:proofErr w:type="gram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«Птица сильна крыльями, а человек дружбой».</w:t>
      </w:r>
    </w:p>
    <w:p w:rsidR="00340B58" w:rsidRPr="00F26526" w:rsidRDefault="00340B58" w:rsidP="00F2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«Песня друзей» сл. Я.Акима, муз. </w:t>
      </w:r>
      <w:proofErr w:type="spellStart"/>
      <w:r w:rsidRPr="00F26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В.Герчин</w:t>
      </w:r>
      <w:proofErr w:type="spellEnd"/>
    </w:p>
    <w:p w:rsidR="00340B58" w:rsidRPr="00F26526" w:rsidRDefault="00340B58" w:rsidP="00F2652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0B58" w:rsidRPr="00F26526" w:rsidRDefault="00340B58" w:rsidP="00F2652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4CA6" w:rsidRPr="00F26526" w:rsidRDefault="007A4CA6" w:rsidP="00F265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4CA6" w:rsidRPr="00F26526" w:rsidSect="008E303C">
      <w:pgSz w:w="11909" w:h="16834"/>
      <w:pgMar w:top="709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B58"/>
    <w:rsid w:val="0016783D"/>
    <w:rsid w:val="00252D6E"/>
    <w:rsid w:val="002D0BC6"/>
    <w:rsid w:val="00340B58"/>
    <w:rsid w:val="003A6584"/>
    <w:rsid w:val="0065439A"/>
    <w:rsid w:val="007A4CA6"/>
    <w:rsid w:val="00F2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5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D0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B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D0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</cp:lastModifiedBy>
  <cp:revision>2</cp:revision>
  <dcterms:created xsi:type="dcterms:W3CDTF">2018-01-21T19:47:00Z</dcterms:created>
  <dcterms:modified xsi:type="dcterms:W3CDTF">2018-01-22T09:23:00Z</dcterms:modified>
</cp:coreProperties>
</file>