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862" w:rsidRDefault="00607D8F" w:rsidP="00607D8F">
      <w:pPr>
        <w:jc w:val="center"/>
        <w:rPr>
          <w:rFonts w:ascii="Times New Roman" w:hAnsi="Times New Roman" w:cs="Times New Roman"/>
          <w:sz w:val="28"/>
          <w:szCs w:val="28"/>
        </w:rPr>
      </w:pPr>
      <w:r>
        <w:rPr>
          <w:rFonts w:ascii="Times New Roman" w:hAnsi="Times New Roman" w:cs="Times New Roman"/>
          <w:sz w:val="28"/>
          <w:szCs w:val="28"/>
        </w:rPr>
        <w:t>ОПЕРАТИВНАЯ ИНФОРМАЦИЯ</w:t>
      </w:r>
      <w:r w:rsidR="00017071">
        <w:rPr>
          <w:rFonts w:ascii="Times New Roman" w:hAnsi="Times New Roman" w:cs="Times New Roman"/>
          <w:sz w:val="28"/>
          <w:szCs w:val="28"/>
        </w:rPr>
        <w:t xml:space="preserve"> </w:t>
      </w:r>
      <w:r>
        <w:rPr>
          <w:rFonts w:ascii="Times New Roman" w:hAnsi="Times New Roman" w:cs="Times New Roman"/>
          <w:sz w:val="28"/>
          <w:szCs w:val="28"/>
        </w:rPr>
        <w:t>О РЕЗУЛЬТАТАХ КОНТРОЛЬНОГО МЕРОПРИЯТИЯ</w:t>
      </w:r>
    </w:p>
    <w:p w:rsidR="00607D8F" w:rsidRDefault="00607D8F" w:rsidP="00607D8F">
      <w:pPr>
        <w:jc w:val="center"/>
        <w:rPr>
          <w:rFonts w:ascii="Times New Roman" w:hAnsi="Times New Roman" w:cs="Times New Roman"/>
          <w:sz w:val="28"/>
          <w:szCs w:val="28"/>
        </w:rPr>
      </w:pPr>
    </w:p>
    <w:p w:rsidR="00667006" w:rsidRPr="00667006" w:rsidRDefault="00607D8F" w:rsidP="00667006">
      <w:pPr>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DD76DC">
        <w:rPr>
          <w:rFonts w:ascii="Times New Roman" w:hAnsi="Times New Roman" w:cs="Times New Roman"/>
          <w:sz w:val="28"/>
          <w:szCs w:val="28"/>
        </w:rPr>
        <w:t>разделом 2</w:t>
      </w:r>
      <w:r w:rsidR="009A28ED">
        <w:rPr>
          <w:rFonts w:ascii="Times New Roman" w:hAnsi="Times New Roman" w:cs="Times New Roman"/>
          <w:sz w:val="28"/>
          <w:szCs w:val="28"/>
        </w:rPr>
        <w:t xml:space="preserve"> </w:t>
      </w:r>
      <w:r w:rsidR="00E06A6B" w:rsidRPr="00E06A6B">
        <w:rPr>
          <w:rFonts w:ascii="Times New Roman" w:hAnsi="Times New Roman" w:cs="Times New Roman"/>
          <w:sz w:val="28"/>
          <w:szCs w:val="28"/>
        </w:rPr>
        <w:t>План</w:t>
      </w:r>
      <w:r w:rsidR="009A28ED">
        <w:rPr>
          <w:rFonts w:ascii="Times New Roman" w:hAnsi="Times New Roman" w:cs="Times New Roman"/>
          <w:sz w:val="28"/>
          <w:szCs w:val="28"/>
        </w:rPr>
        <w:t>а</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DD76DC">
        <w:rPr>
          <w:rFonts w:ascii="Times New Roman" w:hAnsi="Times New Roman" w:cs="Times New Roman"/>
          <w:sz w:val="28"/>
          <w:szCs w:val="28"/>
        </w:rPr>
        <w:t>5</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w:t>
      </w:r>
      <w:r w:rsidR="009A28ED">
        <w:rPr>
          <w:rFonts w:ascii="Times New Roman" w:hAnsi="Times New Roman" w:cs="Times New Roman"/>
          <w:sz w:val="28"/>
          <w:szCs w:val="28"/>
        </w:rPr>
        <w:t xml:space="preserve">ние контрольного мероприятия </w:t>
      </w:r>
      <w:r w:rsidR="00E06A6B" w:rsidRPr="00E06A6B">
        <w:rPr>
          <w:rFonts w:ascii="Times New Roman" w:hAnsi="Times New Roman" w:cs="Times New Roman"/>
          <w:sz w:val="28"/>
          <w:szCs w:val="28"/>
        </w:rPr>
        <w:t xml:space="preserve">№ </w:t>
      </w:r>
      <w:r w:rsidR="00DD76DC">
        <w:rPr>
          <w:rFonts w:ascii="Times New Roman" w:hAnsi="Times New Roman" w:cs="Times New Roman"/>
          <w:sz w:val="28"/>
          <w:szCs w:val="28"/>
        </w:rPr>
        <w:t>122</w:t>
      </w:r>
      <w:r w:rsidR="009A28ED">
        <w:rPr>
          <w:rFonts w:ascii="Times New Roman" w:hAnsi="Times New Roman" w:cs="Times New Roman"/>
          <w:sz w:val="28"/>
          <w:szCs w:val="28"/>
        </w:rPr>
        <w:t xml:space="preserve"> от </w:t>
      </w:r>
      <w:r w:rsidR="00DD76DC">
        <w:rPr>
          <w:rFonts w:ascii="Times New Roman" w:hAnsi="Times New Roman" w:cs="Times New Roman"/>
          <w:sz w:val="28"/>
          <w:szCs w:val="28"/>
        </w:rPr>
        <w:t>14.05.2025</w:t>
      </w:r>
      <w:r w:rsidR="00667006">
        <w:rPr>
          <w:rFonts w:ascii="Times New Roman" w:hAnsi="Times New Roman" w:cs="Times New Roman"/>
          <w:sz w:val="28"/>
          <w:szCs w:val="28"/>
        </w:rPr>
        <w:t xml:space="preserve">, </w:t>
      </w:r>
      <w:r w:rsidR="009A28ED">
        <w:rPr>
          <w:rFonts w:ascii="Times New Roman" w:hAnsi="Times New Roman" w:cs="Times New Roman"/>
          <w:sz w:val="28"/>
          <w:szCs w:val="28"/>
        </w:rPr>
        <w:t>инспекторами КСП Мондриченко Евгенией Сергеевной, Ивановым Дмитрием Анатольевичем</w:t>
      </w:r>
      <w:r w:rsidR="00667006">
        <w:rPr>
          <w:rFonts w:ascii="Times New Roman" w:hAnsi="Times New Roman" w:cs="Times New Roman"/>
          <w:sz w:val="28"/>
          <w:szCs w:val="28"/>
        </w:rPr>
        <w:t xml:space="preserve"> </w:t>
      </w:r>
      <w:r w:rsidRPr="00607D8F">
        <w:rPr>
          <w:rFonts w:ascii="Times New Roman" w:hAnsi="Times New Roman" w:cs="Times New Roman"/>
          <w:b/>
          <w:sz w:val="28"/>
          <w:szCs w:val="28"/>
        </w:rPr>
        <w:t xml:space="preserve">проведена проверка </w:t>
      </w:r>
      <w:r w:rsidR="009A28ED" w:rsidRPr="009A28ED">
        <w:rPr>
          <w:rFonts w:ascii="Times New Roman" w:hAnsi="Times New Roman" w:cs="Times New Roman"/>
          <w:b/>
          <w:sz w:val="28"/>
          <w:szCs w:val="28"/>
        </w:rPr>
        <w:t xml:space="preserve">эффективности формирования муниципальной собственности, управления и распоряжения такой собственностью и контроле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администрации </w:t>
      </w:r>
      <w:r w:rsidR="00DD76DC">
        <w:rPr>
          <w:rFonts w:ascii="Times New Roman" w:hAnsi="Times New Roman" w:cs="Times New Roman"/>
          <w:b/>
          <w:sz w:val="28"/>
          <w:szCs w:val="28"/>
        </w:rPr>
        <w:t>Медведовского</w:t>
      </w:r>
      <w:r w:rsidR="009A28ED" w:rsidRPr="009A28ED">
        <w:rPr>
          <w:rFonts w:ascii="Times New Roman" w:hAnsi="Times New Roman" w:cs="Times New Roman"/>
          <w:b/>
          <w:sz w:val="28"/>
          <w:szCs w:val="28"/>
        </w:rPr>
        <w:t xml:space="preserve"> сельского поселения Тимашевского района за 202</w:t>
      </w:r>
      <w:r w:rsidR="00DD76DC">
        <w:rPr>
          <w:rFonts w:ascii="Times New Roman" w:hAnsi="Times New Roman" w:cs="Times New Roman"/>
          <w:b/>
          <w:sz w:val="28"/>
          <w:szCs w:val="28"/>
        </w:rPr>
        <w:t>4</w:t>
      </w:r>
      <w:r w:rsidR="009A28ED" w:rsidRPr="009A28ED">
        <w:rPr>
          <w:rFonts w:ascii="Times New Roman" w:hAnsi="Times New Roman" w:cs="Times New Roman"/>
          <w:b/>
          <w:sz w:val="28"/>
          <w:szCs w:val="28"/>
        </w:rPr>
        <w:t xml:space="preserve"> год и на текущий период 202</w:t>
      </w:r>
      <w:r w:rsidR="00DD76DC">
        <w:rPr>
          <w:rFonts w:ascii="Times New Roman" w:hAnsi="Times New Roman" w:cs="Times New Roman"/>
          <w:b/>
          <w:sz w:val="28"/>
          <w:szCs w:val="28"/>
        </w:rPr>
        <w:t>5</w:t>
      </w:r>
      <w:r w:rsidR="009A28ED" w:rsidRPr="009A28ED">
        <w:rPr>
          <w:rFonts w:ascii="Times New Roman" w:hAnsi="Times New Roman" w:cs="Times New Roman"/>
          <w:b/>
          <w:sz w:val="28"/>
          <w:szCs w:val="28"/>
        </w:rPr>
        <w:t xml:space="preserve"> года</w:t>
      </w:r>
      <w:r w:rsidR="00DD76DC">
        <w:rPr>
          <w:rFonts w:ascii="Times New Roman" w:hAnsi="Times New Roman" w:cs="Times New Roman"/>
          <w:b/>
          <w:sz w:val="28"/>
          <w:szCs w:val="28"/>
        </w:rPr>
        <w:t>.</w:t>
      </w:r>
    </w:p>
    <w:p w:rsidR="00F3200F" w:rsidRDefault="00607D8F" w:rsidP="00956AF9">
      <w:pPr>
        <w:autoSpaceDE w:val="0"/>
        <w:autoSpaceDN w:val="0"/>
        <w:adjustRightInd w:val="0"/>
        <w:spacing w:after="0"/>
        <w:ind w:firstLine="567"/>
        <w:jc w:val="both"/>
        <w:rPr>
          <w:rFonts w:ascii="Times New Roman" w:hAnsi="Times New Roman" w:cs="Times New Roman"/>
          <w:sz w:val="28"/>
          <w:szCs w:val="28"/>
        </w:rPr>
      </w:pPr>
      <w:r w:rsidRPr="00667006">
        <w:rPr>
          <w:rFonts w:ascii="Times New Roman" w:hAnsi="Times New Roman" w:cs="Times New Roman"/>
          <w:sz w:val="28"/>
          <w:szCs w:val="28"/>
        </w:rPr>
        <w:t>По резул</w:t>
      </w:r>
      <w:r w:rsidR="00664BC1" w:rsidRPr="00667006">
        <w:rPr>
          <w:rFonts w:ascii="Times New Roman" w:hAnsi="Times New Roman" w:cs="Times New Roman"/>
          <w:sz w:val="28"/>
          <w:szCs w:val="28"/>
        </w:rPr>
        <w:t>ьтатам контрольного мероприятия в</w:t>
      </w:r>
      <w:r w:rsidRPr="00667006">
        <w:rPr>
          <w:rFonts w:ascii="Times New Roman" w:hAnsi="Times New Roman" w:cs="Times New Roman"/>
          <w:sz w:val="28"/>
          <w:szCs w:val="28"/>
        </w:rPr>
        <w:t>ыявлено</w:t>
      </w:r>
      <w:r w:rsidR="00F3200F">
        <w:rPr>
          <w:rFonts w:ascii="Times New Roman" w:hAnsi="Times New Roman" w:cs="Times New Roman"/>
          <w:sz w:val="28"/>
          <w:szCs w:val="28"/>
        </w:rPr>
        <w:t>:</w:t>
      </w:r>
    </w:p>
    <w:p w:rsidR="009A28ED" w:rsidRPr="009A28ED" w:rsidRDefault="000B4FF5" w:rsidP="00DD76DC">
      <w:pPr>
        <w:pStyle w:val="a7"/>
        <w:numPr>
          <w:ilvl w:val="0"/>
          <w:numId w:val="1"/>
        </w:numPr>
        <w:tabs>
          <w:tab w:val="left" w:pos="1134"/>
        </w:tabs>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Нарушений </w:t>
      </w:r>
      <w:r w:rsidR="00065821">
        <w:rPr>
          <w:rFonts w:ascii="Times New Roman" w:hAnsi="Times New Roman" w:cs="Times New Roman"/>
          <w:sz w:val="28"/>
          <w:szCs w:val="28"/>
        </w:rPr>
        <w:t>методологии бюджетного учета</w:t>
      </w:r>
      <w:r>
        <w:rPr>
          <w:rFonts w:ascii="Times New Roman" w:hAnsi="Times New Roman" w:cs="Times New Roman"/>
          <w:sz w:val="28"/>
          <w:szCs w:val="28"/>
        </w:rPr>
        <w:t xml:space="preserve">: </w:t>
      </w:r>
      <w:r w:rsidR="00DD76DC">
        <w:rPr>
          <w:rFonts w:ascii="Times New Roman" w:hAnsi="Times New Roman" w:cs="Times New Roman"/>
          <w:sz w:val="28"/>
          <w:szCs w:val="28"/>
        </w:rPr>
        <w:t>3</w:t>
      </w:r>
      <w:r>
        <w:rPr>
          <w:rFonts w:ascii="Times New Roman" w:hAnsi="Times New Roman" w:cs="Times New Roman"/>
          <w:sz w:val="28"/>
          <w:szCs w:val="28"/>
        </w:rPr>
        <w:t xml:space="preserve"> факта на сумму </w:t>
      </w:r>
      <w:r w:rsidR="00DD76DC">
        <w:rPr>
          <w:rFonts w:ascii="Times New Roman" w:hAnsi="Times New Roman" w:cs="Times New Roman"/>
          <w:sz w:val="28"/>
          <w:szCs w:val="28"/>
        </w:rPr>
        <w:t>896,9</w:t>
      </w:r>
      <w:r>
        <w:rPr>
          <w:rFonts w:ascii="Times New Roman" w:hAnsi="Times New Roman" w:cs="Times New Roman"/>
          <w:sz w:val="28"/>
          <w:szCs w:val="28"/>
        </w:rPr>
        <w:t xml:space="preserve"> тыс. рублей. Из них</w:t>
      </w:r>
      <w:r w:rsidR="00DD76DC">
        <w:rPr>
          <w:rFonts w:ascii="Times New Roman" w:hAnsi="Times New Roman" w:cs="Times New Roman"/>
          <w:sz w:val="28"/>
          <w:szCs w:val="28"/>
        </w:rPr>
        <w:t>: установлен</w:t>
      </w:r>
      <w:r>
        <w:rPr>
          <w:rFonts w:ascii="Times New Roman" w:hAnsi="Times New Roman" w:cs="Times New Roman"/>
          <w:sz w:val="28"/>
          <w:szCs w:val="28"/>
        </w:rPr>
        <w:t xml:space="preserve"> </w:t>
      </w:r>
      <w:r w:rsidR="00DD76DC">
        <w:rPr>
          <w:rFonts w:ascii="Times New Roman" w:hAnsi="Times New Roman" w:cs="Times New Roman"/>
          <w:sz w:val="28"/>
          <w:szCs w:val="28"/>
        </w:rPr>
        <w:t>1 факт</w:t>
      </w:r>
      <w:r>
        <w:rPr>
          <w:rFonts w:ascii="Times New Roman" w:hAnsi="Times New Roman" w:cs="Times New Roman"/>
          <w:sz w:val="28"/>
          <w:szCs w:val="28"/>
        </w:rPr>
        <w:t xml:space="preserve"> нецелевого расходования бюджетных средств на сумму </w:t>
      </w:r>
      <w:r w:rsidR="00DD76DC">
        <w:rPr>
          <w:rFonts w:ascii="Times New Roman" w:hAnsi="Times New Roman" w:cs="Times New Roman"/>
          <w:sz w:val="28"/>
          <w:szCs w:val="28"/>
        </w:rPr>
        <w:t>3,5</w:t>
      </w:r>
      <w:r>
        <w:rPr>
          <w:rFonts w:ascii="Times New Roman" w:hAnsi="Times New Roman" w:cs="Times New Roman"/>
          <w:sz w:val="28"/>
          <w:szCs w:val="28"/>
        </w:rPr>
        <w:t xml:space="preserve"> тыс. рублей</w:t>
      </w:r>
      <w:r w:rsidR="00DD76DC">
        <w:rPr>
          <w:rFonts w:ascii="Times New Roman" w:hAnsi="Times New Roman" w:cs="Times New Roman"/>
          <w:sz w:val="28"/>
          <w:szCs w:val="28"/>
        </w:rPr>
        <w:t>, п</w:t>
      </w:r>
      <w:r w:rsidR="00DD76DC" w:rsidRPr="00DD76DC">
        <w:rPr>
          <w:rFonts w:ascii="Times New Roman" w:hAnsi="Times New Roman" w:cs="Times New Roman"/>
          <w:sz w:val="28"/>
          <w:szCs w:val="28"/>
        </w:rPr>
        <w:t>редотвращено нецелевое использование бюджетных средств на сумму 5,5 тыс. рублей</w:t>
      </w:r>
      <w:r>
        <w:rPr>
          <w:rFonts w:ascii="Times New Roman" w:hAnsi="Times New Roman" w:cs="Times New Roman"/>
          <w:sz w:val="28"/>
          <w:szCs w:val="28"/>
        </w:rPr>
        <w:t>.</w:t>
      </w:r>
    </w:p>
    <w:p w:rsidR="00F3200F" w:rsidRPr="00531742" w:rsidRDefault="000B4FF5" w:rsidP="000B4FF5">
      <w:pPr>
        <w:pStyle w:val="a3"/>
        <w:numPr>
          <w:ilvl w:val="0"/>
          <w:numId w:val="1"/>
        </w:numPr>
        <w:tabs>
          <w:tab w:val="left" w:pos="1134"/>
        </w:tabs>
        <w:spacing w:before="0" w:after="0"/>
        <w:ind w:left="0" w:firstLine="709"/>
        <w:jc w:val="both"/>
        <w:rPr>
          <w:rFonts w:ascii="Times New Roman" w:hAnsi="Times New Roman" w:cs="Times New Roman"/>
          <w:sz w:val="28"/>
          <w:szCs w:val="28"/>
        </w:rPr>
      </w:pPr>
      <w:r>
        <w:rPr>
          <w:rFonts w:ascii="Times New Roman" w:hAnsi="Times New Roman" w:cs="Times New Roman"/>
          <w:sz w:val="28"/>
          <w:szCs w:val="28"/>
        </w:rPr>
        <w:t>Н</w:t>
      </w:r>
      <w:r w:rsidR="00F3200F" w:rsidRPr="00F3200F">
        <w:rPr>
          <w:rFonts w:ascii="Times New Roman" w:hAnsi="Times New Roman" w:cs="Times New Roman"/>
          <w:sz w:val="28"/>
          <w:szCs w:val="28"/>
        </w:rPr>
        <w:t>арушени</w:t>
      </w:r>
      <w:r>
        <w:rPr>
          <w:rFonts w:ascii="Times New Roman" w:hAnsi="Times New Roman" w:cs="Times New Roman"/>
          <w:sz w:val="28"/>
          <w:szCs w:val="28"/>
        </w:rPr>
        <w:t>й</w:t>
      </w:r>
      <w:r w:rsidR="00F3200F" w:rsidRPr="00F3200F">
        <w:rPr>
          <w:rFonts w:ascii="Times New Roman" w:hAnsi="Times New Roman" w:cs="Times New Roman"/>
          <w:sz w:val="28"/>
          <w:szCs w:val="28"/>
        </w:rPr>
        <w:t xml:space="preserve"> порядка ведения бюджетного (бухгалтерского) учета</w:t>
      </w:r>
      <w:r w:rsidR="00F55FB0">
        <w:rPr>
          <w:rFonts w:ascii="Times New Roman" w:hAnsi="Times New Roman" w:cs="Times New Roman"/>
          <w:sz w:val="28"/>
          <w:szCs w:val="28"/>
        </w:rPr>
        <w:t xml:space="preserve"> </w:t>
      </w:r>
      <w:r w:rsidR="00DD76DC">
        <w:rPr>
          <w:rFonts w:ascii="Times New Roman" w:hAnsi="Times New Roman" w:cs="Times New Roman"/>
          <w:sz w:val="28"/>
          <w:szCs w:val="28"/>
        </w:rPr>
        <w:t>18</w:t>
      </w:r>
      <w:r w:rsidR="00F55FB0">
        <w:rPr>
          <w:rFonts w:ascii="Times New Roman" w:hAnsi="Times New Roman" w:cs="Times New Roman"/>
          <w:sz w:val="28"/>
          <w:szCs w:val="28"/>
        </w:rPr>
        <w:t xml:space="preserve"> фактов на</w:t>
      </w:r>
      <w:r w:rsidR="00F3200F">
        <w:rPr>
          <w:rFonts w:ascii="Times New Roman" w:hAnsi="Times New Roman" w:cs="Times New Roman"/>
          <w:sz w:val="28"/>
          <w:szCs w:val="28"/>
        </w:rPr>
        <w:t xml:space="preserve"> сумм</w:t>
      </w:r>
      <w:r w:rsidR="00F55FB0">
        <w:rPr>
          <w:rFonts w:ascii="Times New Roman" w:hAnsi="Times New Roman" w:cs="Times New Roman"/>
          <w:sz w:val="28"/>
          <w:szCs w:val="28"/>
        </w:rPr>
        <w:t>у</w:t>
      </w:r>
      <w:r w:rsidR="00F3200F">
        <w:rPr>
          <w:rFonts w:ascii="Times New Roman" w:hAnsi="Times New Roman" w:cs="Times New Roman"/>
          <w:sz w:val="28"/>
          <w:szCs w:val="28"/>
        </w:rPr>
        <w:t xml:space="preserve"> </w:t>
      </w:r>
      <w:r w:rsidR="00DD76DC">
        <w:rPr>
          <w:rFonts w:ascii="Times New Roman" w:hAnsi="Times New Roman" w:cs="Times New Roman"/>
          <w:sz w:val="28"/>
          <w:szCs w:val="28"/>
        </w:rPr>
        <w:t>3116,8</w:t>
      </w:r>
      <w:r w:rsidR="00F3200F">
        <w:rPr>
          <w:rFonts w:ascii="Times New Roman" w:hAnsi="Times New Roman" w:cs="Times New Roman"/>
          <w:sz w:val="28"/>
          <w:szCs w:val="28"/>
        </w:rPr>
        <w:t xml:space="preserve"> тыс. рублей;</w:t>
      </w:r>
    </w:p>
    <w:p w:rsidR="00F3200F" w:rsidRDefault="000B4FF5" w:rsidP="000B4FF5">
      <w:pPr>
        <w:pStyle w:val="a7"/>
        <w:numPr>
          <w:ilvl w:val="0"/>
          <w:numId w:val="1"/>
        </w:numPr>
        <w:tabs>
          <w:tab w:val="left" w:pos="1134"/>
        </w:tabs>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Н</w:t>
      </w:r>
      <w:r w:rsidR="00F3200F" w:rsidRPr="000B4FF5">
        <w:rPr>
          <w:rFonts w:ascii="Times New Roman" w:hAnsi="Times New Roman" w:cs="Times New Roman"/>
          <w:sz w:val="28"/>
          <w:szCs w:val="28"/>
        </w:rPr>
        <w:t>арушени</w:t>
      </w:r>
      <w:r>
        <w:rPr>
          <w:rFonts w:ascii="Times New Roman" w:hAnsi="Times New Roman" w:cs="Times New Roman"/>
          <w:sz w:val="28"/>
          <w:szCs w:val="28"/>
        </w:rPr>
        <w:t>й</w:t>
      </w:r>
      <w:r w:rsidR="00F3200F" w:rsidRPr="000B4FF5">
        <w:rPr>
          <w:rFonts w:ascii="Times New Roman" w:hAnsi="Times New Roman" w:cs="Times New Roman"/>
          <w:sz w:val="28"/>
          <w:szCs w:val="28"/>
        </w:rPr>
        <w:t xml:space="preserve"> порядка управления и распоряжения имуществом</w:t>
      </w:r>
      <w:r w:rsidR="009A28ED" w:rsidRPr="000B4FF5">
        <w:rPr>
          <w:rFonts w:ascii="Times New Roman" w:hAnsi="Times New Roman" w:cs="Times New Roman"/>
          <w:sz w:val="28"/>
          <w:szCs w:val="28"/>
        </w:rPr>
        <w:t>, установленного законодательством и муниципальными правовыми актами</w:t>
      </w:r>
      <w:r w:rsidR="00F3200F" w:rsidRPr="000B4FF5">
        <w:rPr>
          <w:rFonts w:ascii="Times New Roman" w:hAnsi="Times New Roman" w:cs="Times New Roman"/>
          <w:sz w:val="28"/>
          <w:szCs w:val="28"/>
        </w:rPr>
        <w:t xml:space="preserve"> </w:t>
      </w:r>
      <w:r w:rsidR="00DD76DC">
        <w:rPr>
          <w:rFonts w:ascii="Times New Roman" w:hAnsi="Times New Roman" w:cs="Times New Roman"/>
          <w:sz w:val="28"/>
          <w:szCs w:val="28"/>
        </w:rPr>
        <w:t>235</w:t>
      </w:r>
      <w:r>
        <w:rPr>
          <w:rFonts w:ascii="Times New Roman" w:hAnsi="Times New Roman" w:cs="Times New Roman"/>
          <w:sz w:val="28"/>
          <w:szCs w:val="28"/>
        </w:rPr>
        <w:t xml:space="preserve"> фактов на сумму </w:t>
      </w:r>
      <w:r w:rsidR="00DD76DC">
        <w:rPr>
          <w:rFonts w:ascii="Times New Roman" w:hAnsi="Times New Roman" w:cs="Times New Roman"/>
          <w:sz w:val="28"/>
          <w:szCs w:val="28"/>
        </w:rPr>
        <w:t>131 720,6</w:t>
      </w:r>
      <w:r>
        <w:rPr>
          <w:rFonts w:ascii="Times New Roman" w:hAnsi="Times New Roman" w:cs="Times New Roman"/>
          <w:sz w:val="28"/>
          <w:szCs w:val="28"/>
        </w:rPr>
        <w:t xml:space="preserve"> тыс. рублей</w:t>
      </w:r>
      <w:r w:rsidR="00F3200F" w:rsidRPr="000B4FF5">
        <w:rPr>
          <w:rFonts w:ascii="Times New Roman" w:hAnsi="Times New Roman" w:cs="Times New Roman"/>
          <w:sz w:val="28"/>
          <w:szCs w:val="28"/>
        </w:rPr>
        <w:t>;</w:t>
      </w:r>
    </w:p>
    <w:p w:rsidR="00DD76DC" w:rsidRPr="000B4FF5" w:rsidRDefault="00DD76DC" w:rsidP="000B4FF5">
      <w:pPr>
        <w:pStyle w:val="a7"/>
        <w:numPr>
          <w:ilvl w:val="0"/>
          <w:numId w:val="1"/>
        </w:numPr>
        <w:tabs>
          <w:tab w:val="left" w:pos="1134"/>
        </w:tabs>
        <w:autoSpaceDE w:val="0"/>
        <w:autoSpaceDN w:val="0"/>
        <w:adjustRightInd w:val="0"/>
        <w:spacing w:after="0"/>
        <w:ind w:left="0"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Установлены факты неэффективного </w:t>
      </w:r>
      <w:r>
        <w:rPr>
          <w:rFonts w:ascii="Times New Roman" w:hAnsi="Times New Roman" w:cs="Times New Roman"/>
          <w:sz w:val="28"/>
          <w:szCs w:val="28"/>
        </w:rPr>
        <w:t>использования бюджетных средств на сумму</w:t>
      </w:r>
      <w:r>
        <w:rPr>
          <w:rFonts w:ascii="Times New Roman" w:hAnsi="Times New Roman" w:cs="Times New Roman"/>
          <w:sz w:val="28"/>
          <w:szCs w:val="28"/>
        </w:rPr>
        <w:t xml:space="preserve"> 273,3 тыс. рублей.</w:t>
      </w:r>
    </w:p>
    <w:p w:rsidR="00667006" w:rsidRPr="000B4FF5" w:rsidRDefault="000B4FF5" w:rsidP="00956AF9">
      <w:pPr>
        <w:spacing w:after="0"/>
        <w:ind w:firstLine="709"/>
        <w:jc w:val="both"/>
        <w:rPr>
          <w:rFonts w:ascii="Times New Roman" w:hAnsi="Times New Roman" w:cs="Times New Roman"/>
          <w:sz w:val="28"/>
          <w:szCs w:val="28"/>
        </w:rPr>
      </w:pPr>
      <w:r w:rsidRPr="000B4FF5">
        <w:rPr>
          <w:rFonts w:ascii="Times New Roman" w:hAnsi="Times New Roman" w:cs="Times New Roman"/>
          <w:sz w:val="28"/>
          <w:szCs w:val="28"/>
        </w:rPr>
        <w:t>По результатам контрольного мероприятия объектам контроля направлены представления об устранении нарушений и составлен</w:t>
      </w:r>
      <w:r w:rsidR="00DD76DC">
        <w:rPr>
          <w:rFonts w:ascii="Times New Roman" w:hAnsi="Times New Roman" w:cs="Times New Roman"/>
          <w:sz w:val="28"/>
          <w:szCs w:val="28"/>
        </w:rPr>
        <w:t>ы</w:t>
      </w:r>
      <w:r w:rsidRPr="000B4FF5">
        <w:rPr>
          <w:rFonts w:ascii="Times New Roman" w:hAnsi="Times New Roman" w:cs="Times New Roman"/>
          <w:sz w:val="28"/>
          <w:szCs w:val="28"/>
        </w:rPr>
        <w:t xml:space="preserve"> протокол</w:t>
      </w:r>
      <w:r w:rsidR="00DD76DC">
        <w:rPr>
          <w:rFonts w:ascii="Times New Roman" w:hAnsi="Times New Roman" w:cs="Times New Roman"/>
          <w:sz w:val="28"/>
          <w:szCs w:val="28"/>
        </w:rPr>
        <w:t>ы</w:t>
      </w:r>
      <w:r w:rsidRPr="000B4FF5">
        <w:rPr>
          <w:rFonts w:ascii="Times New Roman" w:hAnsi="Times New Roman" w:cs="Times New Roman"/>
          <w:sz w:val="28"/>
          <w:szCs w:val="28"/>
        </w:rPr>
        <w:t xml:space="preserve"> № 1</w:t>
      </w:r>
      <w:r w:rsidR="00DD76DC">
        <w:rPr>
          <w:rFonts w:ascii="Times New Roman" w:hAnsi="Times New Roman" w:cs="Times New Roman"/>
          <w:sz w:val="28"/>
          <w:szCs w:val="28"/>
        </w:rPr>
        <w:t xml:space="preserve">7 </w:t>
      </w:r>
      <w:r w:rsidRPr="000B4FF5">
        <w:rPr>
          <w:rFonts w:ascii="Times New Roman" w:hAnsi="Times New Roman" w:cs="Times New Roman"/>
          <w:sz w:val="28"/>
          <w:szCs w:val="28"/>
        </w:rPr>
        <w:t xml:space="preserve">от </w:t>
      </w:r>
      <w:r w:rsidR="00DD76DC">
        <w:rPr>
          <w:rFonts w:ascii="Times New Roman" w:hAnsi="Times New Roman" w:cs="Times New Roman"/>
          <w:sz w:val="28"/>
          <w:szCs w:val="28"/>
        </w:rPr>
        <w:t>21.08.2025</w:t>
      </w:r>
      <w:r w:rsidRPr="000B4FF5">
        <w:rPr>
          <w:rFonts w:ascii="Times New Roman" w:hAnsi="Times New Roman" w:cs="Times New Roman"/>
          <w:sz w:val="28"/>
          <w:szCs w:val="28"/>
        </w:rPr>
        <w:t xml:space="preserve"> об административном правонарушении, предусмотренного статьей 15.14 КоАП РФ</w:t>
      </w:r>
      <w:r w:rsidR="00DD76DC">
        <w:rPr>
          <w:rFonts w:ascii="Times New Roman" w:hAnsi="Times New Roman" w:cs="Times New Roman"/>
          <w:sz w:val="28"/>
          <w:szCs w:val="28"/>
        </w:rPr>
        <w:t xml:space="preserve"> и № 18 от 21.08.2025 </w:t>
      </w:r>
      <w:r w:rsidR="00DD76DC" w:rsidRPr="000B4FF5">
        <w:rPr>
          <w:rFonts w:ascii="Times New Roman" w:hAnsi="Times New Roman" w:cs="Times New Roman"/>
          <w:sz w:val="28"/>
          <w:szCs w:val="28"/>
        </w:rPr>
        <w:t xml:space="preserve">об административном правонарушении, предусмотренного </w:t>
      </w:r>
      <w:r w:rsidR="00DD76DC">
        <w:rPr>
          <w:rFonts w:ascii="Times New Roman" w:hAnsi="Times New Roman" w:cs="Times New Roman"/>
          <w:sz w:val="28"/>
          <w:szCs w:val="28"/>
        </w:rPr>
        <w:t xml:space="preserve">частью 3 </w:t>
      </w:r>
      <w:r w:rsidR="00DD76DC" w:rsidRPr="000B4FF5">
        <w:rPr>
          <w:rFonts w:ascii="Times New Roman" w:hAnsi="Times New Roman" w:cs="Times New Roman"/>
          <w:sz w:val="28"/>
          <w:szCs w:val="28"/>
        </w:rPr>
        <w:t>стать</w:t>
      </w:r>
      <w:r w:rsidR="00DD76DC">
        <w:rPr>
          <w:rFonts w:ascii="Times New Roman" w:hAnsi="Times New Roman" w:cs="Times New Roman"/>
          <w:sz w:val="28"/>
          <w:szCs w:val="28"/>
        </w:rPr>
        <w:t>и</w:t>
      </w:r>
      <w:r w:rsidR="00DD76DC" w:rsidRPr="000B4FF5">
        <w:rPr>
          <w:rFonts w:ascii="Times New Roman" w:hAnsi="Times New Roman" w:cs="Times New Roman"/>
          <w:sz w:val="28"/>
          <w:szCs w:val="28"/>
        </w:rPr>
        <w:t xml:space="preserve"> 15.</w:t>
      </w:r>
      <w:r w:rsidR="00DD76DC">
        <w:rPr>
          <w:rFonts w:ascii="Times New Roman" w:hAnsi="Times New Roman" w:cs="Times New Roman"/>
          <w:sz w:val="28"/>
          <w:szCs w:val="28"/>
        </w:rPr>
        <w:t>15.6</w:t>
      </w:r>
      <w:r w:rsidR="00DD76DC" w:rsidRPr="000B4FF5">
        <w:rPr>
          <w:rFonts w:ascii="Times New Roman" w:hAnsi="Times New Roman" w:cs="Times New Roman"/>
          <w:sz w:val="28"/>
          <w:szCs w:val="28"/>
        </w:rPr>
        <w:t xml:space="preserve"> КоАП РФ</w:t>
      </w:r>
    </w:p>
    <w:sectPr w:rsidR="00667006" w:rsidRPr="000B4F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AF9" w:rsidRDefault="00956AF9" w:rsidP="00956AF9">
      <w:pPr>
        <w:spacing w:after="0" w:line="240" w:lineRule="auto"/>
      </w:pPr>
      <w:r>
        <w:separator/>
      </w:r>
    </w:p>
  </w:endnote>
  <w:endnote w:type="continuationSeparator" w:id="0">
    <w:p w:rsidR="00956AF9" w:rsidRDefault="00956AF9" w:rsidP="0095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AF9" w:rsidRDefault="00956AF9" w:rsidP="00956AF9">
      <w:pPr>
        <w:spacing w:after="0" w:line="240" w:lineRule="auto"/>
      </w:pPr>
      <w:r>
        <w:separator/>
      </w:r>
    </w:p>
  </w:footnote>
  <w:footnote w:type="continuationSeparator" w:id="0">
    <w:p w:rsidR="00956AF9" w:rsidRDefault="00956AF9" w:rsidP="00956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E00CB"/>
    <w:multiLevelType w:val="hybridMultilevel"/>
    <w:tmpl w:val="DAC42CAC"/>
    <w:lvl w:ilvl="0" w:tplc="8612F8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065821"/>
    <w:rsid w:val="000B4FF5"/>
    <w:rsid w:val="00444C14"/>
    <w:rsid w:val="0046417D"/>
    <w:rsid w:val="00607D8F"/>
    <w:rsid w:val="00664BC1"/>
    <w:rsid w:val="00667006"/>
    <w:rsid w:val="0081025D"/>
    <w:rsid w:val="00857640"/>
    <w:rsid w:val="00956AF9"/>
    <w:rsid w:val="009A28ED"/>
    <w:rsid w:val="00A20FD9"/>
    <w:rsid w:val="00B71D99"/>
    <w:rsid w:val="00BE7F4D"/>
    <w:rsid w:val="00DD76DC"/>
    <w:rsid w:val="00E06A6B"/>
    <w:rsid w:val="00EF0DDE"/>
    <w:rsid w:val="00F3200F"/>
    <w:rsid w:val="00F55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1748"/>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3200F"/>
    <w:pPr>
      <w:spacing w:before="30" w:after="30" w:line="240" w:lineRule="auto"/>
    </w:pPr>
    <w:rPr>
      <w:rFonts w:ascii="Arial" w:eastAsia="Times New Roman" w:hAnsi="Arial" w:cs="Arial"/>
      <w:sz w:val="18"/>
      <w:szCs w:val="18"/>
      <w:lang w:eastAsia="ru-RU"/>
    </w:rPr>
  </w:style>
  <w:style w:type="paragraph" w:styleId="a4">
    <w:name w:val="footnote text"/>
    <w:aliases w:val="Знак,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5"/>
    <w:qFormat/>
    <w:rsid w:val="00956AF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1,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
    <w:basedOn w:val="a0"/>
    <w:link w:val="a4"/>
    <w:rsid w:val="00956AF9"/>
    <w:rPr>
      <w:rFonts w:ascii="Times New Roman" w:eastAsia="Times New Roman" w:hAnsi="Times New Roman" w:cs="Times New Roman"/>
      <w:sz w:val="20"/>
      <w:szCs w:val="20"/>
      <w:lang w:eastAsia="ru-RU"/>
    </w:rPr>
  </w:style>
  <w:style w:type="character" w:styleId="a6">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956AF9"/>
    <w:rPr>
      <w:vertAlign w:val="superscript"/>
    </w:rPr>
  </w:style>
  <w:style w:type="paragraph" w:styleId="a7">
    <w:name w:val="List Paragraph"/>
    <w:basedOn w:val="a"/>
    <w:uiPriority w:val="34"/>
    <w:qFormat/>
    <w:rsid w:val="009A2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КСП Евгения</cp:lastModifiedBy>
  <cp:revision>2</cp:revision>
  <dcterms:created xsi:type="dcterms:W3CDTF">2025-08-22T09:49:00Z</dcterms:created>
  <dcterms:modified xsi:type="dcterms:W3CDTF">2025-08-22T09:49:00Z</dcterms:modified>
</cp:coreProperties>
</file>