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pStyle w:val="para2"/>
        <w:ind w:left="0"/>
        <w:spacing w:before="321"/>
      </w:pPr>
      <w:r/>
    </w:p>
    <w:p>
      <w:pPr>
        <w:pStyle w:val="para1"/>
        <w:ind w:right="705"/>
        <w:spacing w:before="1"/>
        <w:jc w:val="center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  <w:spacing w:val="-2" w:percent="98"/>
        </w:rPr>
        <w:t>ЗАЯВКА</w:t>
      </w:r>
      <w:r>
        <w:rPr>
          <w:rFonts w:ascii="Times New Roman" w:hAnsi="Times New Roman" w:eastAsia="Times New Roman" w:cs="Times New Roman"/>
          <w:color w:val="auto"/>
        </w:rPr>
      </w:r>
    </w:p>
    <w:p>
      <w:pPr>
        <w:pStyle w:val="para2"/>
        <w:ind w:left="701" w:right="135"/>
        <w:spacing/>
        <w:jc w:val="center"/>
      </w:pPr>
      <w:r>
        <w:t>для</w:t>
      </w:r>
      <w:r>
        <w:rPr>
          <w:spacing w:val="-10" w:percent="91"/>
        </w:rPr>
        <w:t xml:space="preserve"> </w:t>
      </w:r>
      <w:r>
        <w:t>участия</w:t>
      </w:r>
      <w:r>
        <w:rPr>
          <w:spacing w:val="-7" w:percent="94"/>
        </w:rPr>
        <w:t xml:space="preserve"> </w:t>
      </w:r>
      <w:r>
        <w:t>во</w:t>
      </w:r>
      <w:r>
        <w:rPr>
          <w:spacing w:val="-4" w:percent="96"/>
        </w:rPr>
        <w:t xml:space="preserve"> </w:t>
      </w:r>
      <w:r>
        <w:t>I</w:t>
      </w:r>
      <w:r>
        <w:rPr>
          <w:lang w:val="en-us"/>
        </w:rPr>
        <w:t>I</w:t>
      </w:r>
      <w:r>
        <w:rPr>
          <w:spacing w:val="-7" w:percent="94"/>
        </w:rPr>
        <w:t xml:space="preserve"> </w:t>
      </w:r>
      <w:r>
        <w:t>Межрегиональном фестивале</w:t>
      </w:r>
      <w:r>
        <w:rPr>
          <w:spacing w:val="-7" w:percent="94"/>
        </w:rPr>
        <w:t xml:space="preserve"> </w:t>
      </w:r>
      <w:r>
        <w:t>–</w:t>
      </w:r>
      <w:r>
        <w:rPr>
          <w:spacing w:val="-7" w:percent="94"/>
        </w:rPr>
        <w:t xml:space="preserve"> </w:t>
      </w:r>
      <w:r>
        <w:t>конкурсе</w:t>
      </w:r>
      <w:r>
        <w:rPr>
          <w:spacing w:val="-7" w:percent="94"/>
        </w:rPr>
        <w:t xml:space="preserve"> </w:t>
      </w:r>
      <w:r>
        <w:t>хореографического искусства «На высоте»</w:t>
      </w:r>
    </w:p>
    <w:p>
      <w:pPr>
        <w:pStyle w:val="para2"/>
        <w:ind w:left="701" w:right="135"/>
        <w:spacing/>
        <w:jc w:val="center"/>
      </w:pPr>
      <w:r>
        <w:t>1- 2 ноября 2025 года</w:t>
      </w:r>
    </w:p>
    <w:p>
      <w:pPr>
        <w:pStyle w:val="para2"/>
        <w:ind w:left="0"/>
        <w:spacing w:before="92"/>
        <w:rPr>
          <w:sz w:val="20"/>
        </w:rPr>
      </w:pPr>
      <w:r>
        <w:rPr>
          <w:sz w:val="20"/>
        </w:rPr>
      </w:r>
    </w:p>
    <w:tbl>
      <w:tblPr>
        <w:tblStyle w:val="NormalTable"/>
        <w:name w:val="Таблица1"/>
        <w:tabOrder w:val="0"/>
        <w:jc w:val="left"/>
        <w:tblInd w:w="160" w:type="dxa"/>
        <w:tblW w:w="9898" w:type="dxa"/>
        <w:pPr>
          <w:ind w:left="160"/>
        </w:pPr>
        <w:tblLook w:val="01E0" w:firstRow="1" w:lastRow="1" w:firstColumn="1" w:lastColumn="1" w:noHBand="0" w:noVBand="0"/>
      </w:tblPr>
      <w:tblGrid>
        <w:gridCol w:w="914"/>
        <w:gridCol w:w="3783"/>
        <w:gridCol w:w="5201"/>
      </w:tblGrid>
      <w:tr>
        <w:trPr>
          <w:tblHeader w:val="0"/>
          <w:cantSplit w:val="0"/>
          <w:trHeight w:val="644" w:hRule="atLeast"/>
        </w:trPr>
        <w:tc>
          <w:tcPr>
            <w:tcW w:w="91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341463" protected="0"/>
          </w:tcPr>
          <w:p>
            <w:pPr>
              <w:pStyle w:val="para4"/>
              <w:ind w:left="175" w:right="157" w:firstLine="56"/>
              <w:rPr>
                <w:sz w:val="28"/>
              </w:rPr>
            </w:pPr>
            <w:r>
              <w:rPr>
                <w:spacing w:val="-10" w:percent="91"/>
                <w:sz w:val="28"/>
              </w:rPr>
              <w:t xml:space="preserve">№ </w:t>
            </w:r>
            <w:r>
              <w:rPr>
                <w:spacing w:val="-4" w:percent="96"/>
                <w:sz w:val="28"/>
              </w:rPr>
              <w:t>п/п</w:t>
            </w:r>
            <w:r>
              <w:rPr>
                <w:sz w:val="28"/>
              </w:rPr>
            </w:r>
          </w:p>
        </w:tc>
        <w:tc>
          <w:tcPr>
            <w:tcW w:w="378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341463" protected="0"/>
          </w:tcPr>
          <w:p>
            <w:pPr>
              <w:pStyle w:val="para4"/>
              <w:ind w:left="1225"/>
              <w:rPr>
                <w:sz w:val="28"/>
              </w:rPr>
            </w:pPr>
            <w:r>
              <w:rPr>
                <w:spacing w:val="-2" w:percent="98"/>
                <w:sz w:val="28"/>
              </w:rPr>
              <w:t>Номинация</w:t>
            </w:r>
            <w:r>
              <w:rPr>
                <w:sz w:val="28"/>
              </w:rPr>
            </w:r>
          </w:p>
        </w:tc>
        <w:tc>
          <w:tcPr>
            <w:tcW w:w="520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341463" protected="0"/>
          </w:tcPr>
          <w:p>
            <w:pPr>
              <w:pStyle w:val="para4"/>
              <w:ind w:left="0"/>
              <w:spacing w:line="240" w:lineRule="auto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blHeader w:val="0"/>
          <w:cantSplit w:val="0"/>
          <w:trHeight w:val="643" w:hRule="atLeast"/>
        </w:trPr>
        <w:tc>
          <w:tcPr>
            <w:tcW w:w="91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341463" protected="0"/>
          </w:tcPr>
          <w:p>
            <w:pPr>
              <w:pStyle w:val="para4"/>
              <w:rPr>
                <w:sz w:val="28"/>
              </w:rPr>
            </w:pPr>
            <w:r>
              <w:rPr>
                <w:spacing w:val="-4" w:percent="96"/>
                <w:sz w:val="28"/>
              </w:rPr>
              <w:t>1.</w:t>
            </w:r>
            <w:r>
              <w:rPr>
                <w:sz w:val="28"/>
              </w:rPr>
            </w:r>
          </w:p>
        </w:tc>
        <w:tc>
          <w:tcPr>
            <w:tcW w:w="378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341463" protected="0"/>
          </w:tcPr>
          <w:p>
            <w:pPr>
              <w:pStyle w:val="para4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5" w:percent="87"/>
                <w:sz w:val="28"/>
              </w:rPr>
              <w:t xml:space="preserve"> </w:t>
            </w:r>
            <w:r>
              <w:rPr>
                <w:spacing w:val="-2" w:percent="98"/>
                <w:sz w:val="28"/>
              </w:rPr>
              <w:t>учреждения</w:t>
            </w:r>
            <w:r>
              <w:rPr>
                <w:sz w:val="28"/>
              </w:rPr>
            </w:r>
          </w:p>
        </w:tc>
        <w:tc>
          <w:tcPr>
            <w:tcW w:w="520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341463" protected="0"/>
          </w:tcPr>
          <w:p>
            <w:pPr>
              <w:pStyle w:val="para4"/>
              <w:ind w:left="0"/>
              <w:spacing w:line="240" w:lineRule="auto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blHeader w:val="0"/>
          <w:cantSplit w:val="0"/>
          <w:trHeight w:val="644" w:hRule="atLeast"/>
        </w:trPr>
        <w:tc>
          <w:tcPr>
            <w:tcW w:w="91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341463" protected="0"/>
          </w:tcPr>
          <w:p>
            <w:pPr>
              <w:pStyle w:val="para4"/>
              <w:rPr>
                <w:sz w:val="28"/>
              </w:rPr>
            </w:pPr>
            <w:r>
              <w:rPr>
                <w:spacing w:val="-4" w:percent="96"/>
                <w:sz w:val="28"/>
              </w:rPr>
              <w:t>2.</w:t>
            </w:r>
            <w:r>
              <w:rPr>
                <w:sz w:val="28"/>
              </w:rPr>
            </w:r>
          </w:p>
        </w:tc>
        <w:tc>
          <w:tcPr>
            <w:tcW w:w="378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341463" protected="0"/>
          </w:tcPr>
          <w:p>
            <w:pPr>
              <w:pStyle w:val="para4"/>
              <w:rPr>
                <w:sz w:val="28"/>
              </w:rPr>
            </w:pPr>
            <w:r>
              <w:rPr>
                <w:spacing w:val="-2" w:percent="98"/>
                <w:sz w:val="28"/>
              </w:rPr>
              <w:t>Наименование</w:t>
            </w:r>
            <w:r>
              <w:rPr>
                <w:spacing w:val="-9" w:percent="92"/>
                <w:sz w:val="28"/>
              </w:rPr>
              <w:t xml:space="preserve"> </w:t>
            </w:r>
            <w:r>
              <w:rPr>
                <w:sz w:val="28"/>
              </w:rPr>
              <w:t>коллектива/ФИО солиста</w:t>
            </w:r>
          </w:p>
        </w:tc>
        <w:tc>
          <w:tcPr>
            <w:tcW w:w="520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341463" protected="0"/>
          </w:tcPr>
          <w:p>
            <w:pPr>
              <w:pStyle w:val="para4"/>
              <w:ind w:left="0"/>
              <w:spacing w:line="240" w:lineRule="auto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blHeader w:val="0"/>
          <w:cantSplit w:val="0"/>
          <w:trHeight w:val="644" w:hRule="atLeast"/>
        </w:trPr>
        <w:tc>
          <w:tcPr>
            <w:tcW w:w="91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341463" protected="0"/>
          </w:tcPr>
          <w:p>
            <w:pPr>
              <w:pStyle w:val="para4"/>
              <w:rPr>
                <w:spacing w:val="-4" w:percent="96"/>
                <w:sz w:val="28"/>
              </w:rPr>
            </w:pPr>
            <w:r>
              <w:rPr>
                <w:spacing w:val="-4" w:percent="96"/>
                <w:sz w:val="28"/>
              </w:rPr>
            </w:r>
          </w:p>
        </w:tc>
        <w:tc>
          <w:tcPr>
            <w:tcW w:w="378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341463" protected="0"/>
          </w:tcPr>
          <w:p>
            <w:pPr>
              <w:pStyle w:val="para4"/>
              <w:rPr>
                <w:spacing w:val="-2" w:percent="98"/>
                <w:sz w:val="28"/>
              </w:rPr>
            </w:pPr>
            <w:r>
              <w:rPr>
                <w:spacing w:val="-2" w:percent="98"/>
                <w:sz w:val="28"/>
              </w:rPr>
              <w:t>ФИО солиста/ дуэта/трио</w:t>
            </w:r>
          </w:p>
        </w:tc>
        <w:tc>
          <w:tcPr>
            <w:tcW w:w="520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341463" protected="0"/>
          </w:tcPr>
          <w:p>
            <w:pPr>
              <w:pStyle w:val="para4"/>
              <w:ind w:left="0"/>
              <w:spacing w:line="240" w:lineRule="auto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blHeader w:val="0"/>
          <w:cantSplit w:val="0"/>
          <w:trHeight w:val="643" w:hRule="atLeast"/>
        </w:trPr>
        <w:tc>
          <w:tcPr>
            <w:tcW w:w="91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341463" protected="0"/>
          </w:tcPr>
          <w:p>
            <w:pPr>
              <w:pStyle w:val="para4"/>
              <w:rPr>
                <w:sz w:val="28"/>
              </w:rPr>
            </w:pPr>
            <w:r>
              <w:rPr>
                <w:spacing w:val="-4" w:percent="96"/>
                <w:sz w:val="28"/>
              </w:rPr>
              <w:t>3.</w:t>
            </w:r>
            <w:r>
              <w:rPr>
                <w:sz w:val="28"/>
              </w:rPr>
            </w:r>
          </w:p>
        </w:tc>
        <w:tc>
          <w:tcPr>
            <w:tcW w:w="378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341463" protected="0"/>
          </w:tcPr>
          <w:p>
            <w:pPr>
              <w:pStyle w:val="para4"/>
              <w:rPr>
                <w:sz w:val="28"/>
              </w:rPr>
            </w:pPr>
            <w:r>
              <w:rPr>
                <w:sz w:val="28"/>
              </w:rPr>
              <w:t>Руководитель коллектива (ФИО,</w:t>
            </w:r>
            <w:r>
              <w:rPr>
                <w:spacing w:val="-13" w:percent="88"/>
                <w:sz w:val="28"/>
              </w:rPr>
              <w:t xml:space="preserve"> </w:t>
            </w:r>
            <w:r>
              <w:rPr>
                <w:sz w:val="28"/>
              </w:rPr>
              <w:t>звание</w:t>
            </w:r>
            <w:r>
              <w:rPr>
                <w:spacing w:val="-13" w:percent="8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3" w:percent="88"/>
                <w:sz w:val="28"/>
              </w:rPr>
              <w:t xml:space="preserve"> </w:t>
            </w:r>
            <w:r>
              <w:rPr>
                <w:sz w:val="28"/>
              </w:rPr>
              <w:t>наличии)</w:t>
            </w:r>
          </w:p>
        </w:tc>
        <w:tc>
          <w:tcPr>
            <w:tcW w:w="520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341463" protected="0"/>
          </w:tcPr>
          <w:p>
            <w:pPr>
              <w:pStyle w:val="para4"/>
              <w:ind w:left="0"/>
              <w:spacing w:line="240" w:lineRule="auto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blHeader w:val="0"/>
          <w:cantSplit w:val="0"/>
          <w:trHeight w:val="644" w:hRule="atLeast"/>
        </w:trPr>
        <w:tc>
          <w:tcPr>
            <w:tcW w:w="91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341463" protected="0"/>
          </w:tcPr>
          <w:p>
            <w:pPr>
              <w:pStyle w:val="para4"/>
              <w:rPr>
                <w:sz w:val="28"/>
              </w:rPr>
            </w:pPr>
            <w:r>
              <w:rPr>
                <w:spacing w:val="-4" w:percent="96"/>
                <w:sz w:val="28"/>
              </w:rPr>
              <w:t>4.</w:t>
            </w:r>
            <w:r>
              <w:rPr>
                <w:sz w:val="28"/>
              </w:rPr>
            </w:r>
          </w:p>
        </w:tc>
        <w:tc>
          <w:tcPr>
            <w:tcW w:w="378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341463" protected="0"/>
          </w:tcPr>
          <w:p>
            <w:pPr>
              <w:pStyle w:val="para4"/>
              <w:rPr>
                <w:sz w:val="28"/>
              </w:rPr>
            </w:pPr>
            <w:r>
              <w:rPr>
                <w:spacing w:val="-2" w:percent="98"/>
                <w:sz w:val="28"/>
              </w:rPr>
              <w:t>Конкурсная</w:t>
            </w:r>
            <w:r>
              <w:rPr>
                <w:spacing w:val="-7" w:percent="94"/>
                <w:sz w:val="28"/>
              </w:rPr>
              <w:t xml:space="preserve"> </w:t>
            </w:r>
            <w:r>
              <w:rPr>
                <w:spacing w:val="-2" w:percent="98"/>
                <w:sz w:val="28"/>
              </w:rPr>
              <w:t>номинация</w:t>
            </w:r>
            <w:r>
              <w:rPr>
                <w:sz w:val="28"/>
              </w:rPr>
            </w:r>
          </w:p>
        </w:tc>
        <w:tc>
          <w:tcPr>
            <w:tcW w:w="520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341463" protected="0"/>
          </w:tcPr>
          <w:p>
            <w:pPr>
              <w:pStyle w:val="para4"/>
              <w:ind w:left="0"/>
              <w:spacing w:line="240" w:lineRule="auto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blHeader w:val="0"/>
          <w:cantSplit w:val="0"/>
          <w:trHeight w:val="643" w:hRule="atLeast"/>
        </w:trPr>
        <w:tc>
          <w:tcPr>
            <w:tcW w:w="91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341463" protected="0"/>
          </w:tcPr>
          <w:p>
            <w:pPr>
              <w:pStyle w:val="para4"/>
              <w:rPr>
                <w:sz w:val="28"/>
              </w:rPr>
            </w:pPr>
            <w:r>
              <w:rPr>
                <w:spacing w:val="-4" w:percent="96"/>
                <w:sz w:val="28"/>
              </w:rPr>
              <w:t>5.</w:t>
            </w:r>
            <w:r>
              <w:rPr>
                <w:sz w:val="28"/>
              </w:rPr>
            </w:r>
          </w:p>
        </w:tc>
        <w:tc>
          <w:tcPr>
            <w:tcW w:w="378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341463" protected="0"/>
          </w:tcPr>
          <w:p>
            <w:pPr>
              <w:pStyle w:val="para4"/>
              <w:rPr>
                <w:sz w:val="28"/>
              </w:rPr>
            </w:pPr>
            <w:r>
              <w:rPr>
                <w:sz w:val="28"/>
              </w:rPr>
              <w:t>Возрастная</w:t>
            </w:r>
            <w:r>
              <w:rPr>
                <w:spacing w:val="-10" w:percent="91"/>
                <w:sz w:val="28"/>
              </w:rPr>
              <w:t xml:space="preserve"> </w:t>
            </w:r>
            <w:r>
              <w:rPr>
                <w:spacing w:val="-2" w:percent="98"/>
                <w:sz w:val="28"/>
              </w:rPr>
              <w:t>категория</w:t>
            </w:r>
            <w:r>
              <w:rPr>
                <w:sz w:val="28"/>
              </w:rPr>
            </w:r>
          </w:p>
        </w:tc>
        <w:tc>
          <w:tcPr>
            <w:tcW w:w="520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341463" protected="0"/>
          </w:tcPr>
          <w:p>
            <w:pPr>
              <w:pStyle w:val="para4"/>
              <w:ind w:left="0"/>
              <w:spacing w:line="240" w:lineRule="auto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blHeader w:val="0"/>
          <w:cantSplit w:val="0"/>
          <w:trHeight w:val="643" w:hRule="atLeast"/>
        </w:trPr>
        <w:tc>
          <w:tcPr>
            <w:tcW w:w="91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341463" protected="0"/>
          </w:tcPr>
          <w:p>
            <w:pPr>
              <w:pStyle w:val="para4"/>
              <w:rPr>
                <w:spacing w:val="-4" w:percent="96"/>
                <w:sz w:val="28"/>
              </w:rPr>
            </w:pPr>
            <w:r>
              <w:rPr>
                <w:spacing w:val="-4" w:percent="96"/>
                <w:sz w:val="28"/>
              </w:rPr>
              <w:t>6.</w:t>
            </w:r>
          </w:p>
        </w:tc>
        <w:tc>
          <w:tcPr>
            <w:tcW w:w="378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341463" protected="0"/>
          </w:tcPr>
          <w:p>
            <w:pPr>
              <w:pStyle w:val="para4"/>
              <w:rPr>
                <w:sz w:val="28"/>
              </w:rPr>
            </w:pPr>
            <w:r>
              <w:rPr>
                <w:sz w:val="28"/>
              </w:rPr>
              <w:t>Наименование номера</w:t>
            </w:r>
          </w:p>
        </w:tc>
        <w:tc>
          <w:tcPr>
            <w:tcW w:w="520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341463" protected="0"/>
          </w:tcPr>
          <w:p>
            <w:pPr>
              <w:pStyle w:val="para4"/>
              <w:ind w:left="0"/>
              <w:spacing w:line="240" w:lineRule="auto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blHeader w:val="0"/>
          <w:cantSplit w:val="0"/>
          <w:trHeight w:val="643" w:hRule="atLeast"/>
        </w:trPr>
        <w:tc>
          <w:tcPr>
            <w:tcW w:w="91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341463" protected="0"/>
          </w:tcPr>
          <w:p>
            <w:pPr>
              <w:pStyle w:val="para4"/>
              <w:rPr>
                <w:spacing w:val="-4" w:percent="96"/>
                <w:sz w:val="28"/>
              </w:rPr>
            </w:pPr>
            <w:r>
              <w:rPr>
                <w:spacing w:val="-4" w:percent="96"/>
                <w:sz w:val="28"/>
              </w:rPr>
              <w:t>7.</w:t>
            </w:r>
          </w:p>
        </w:tc>
        <w:tc>
          <w:tcPr>
            <w:tcW w:w="378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341463" protected="0"/>
          </w:tcPr>
          <w:p>
            <w:pPr>
              <w:pStyle w:val="para4"/>
              <w:rPr>
                <w:sz w:val="28"/>
              </w:rPr>
            </w:pPr>
            <w:r>
              <w:rPr>
                <w:sz w:val="28"/>
              </w:rPr>
              <w:t>Обозначение выхода коллектива ( с точки или из –за кулис)</w:t>
            </w:r>
          </w:p>
        </w:tc>
        <w:tc>
          <w:tcPr>
            <w:tcW w:w="520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341463" protected="0"/>
          </w:tcPr>
          <w:p>
            <w:pPr>
              <w:pStyle w:val="para4"/>
              <w:ind w:left="0"/>
              <w:spacing w:line="240" w:lineRule="auto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blHeader w:val="0"/>
          <w:cantSplit w:val="0"/>
          <w:trHeight w:val="644" w:hRule="atLeast"/>
        </w:trPr>
        <w:tc>
          <w:tcPr>
            <w:tcW w:w="91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341463" protected="0"/>
          </w:tcPr>
          <w:p>
            <w:pPr>
              <w:pStyle w:val="para4"/>
              <w:rPr>
                <w:sz w:val="28"/>
              </w:rPr>
            </w:pPr>
            <w:r>
              <w:rPr>
                <w:spacing w:val="-4" w:percent="96"/>
                <w:sz w:val="28"/>
              </w:rPr>
              <w:t>8.</w:t>
            </w:r>
            <w:r>
              <w:rPr>
                <w:sz w:val="28"/>
              </w:rPr>
            </w:r>
          </w:p>
        </w:tc>
        <w:tc>
          <w:tcPr>
            <w:tcW w:w="378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341463" protected="0"/>
          </w:tcPr>
          <w:p>
            <w:pPr>
              <w:pStyle w:val="para4"/>
              <w:rPr>
                <w:sz w:val="28"/>
              </w:rPr>
            </w:pPr>
            <w:r>
              <w:rPr>
                <w:spacing w:val="-2" w:percent="98"/>
                <w:sz w:val="28"/>
              </w:rPr>
              <w:t>Количество</w:t>
            </w:r>
            <w:r>
              <w:rPr>
                <w:spacing w:val="-16" w:percent="86"/>
                <w:sz w:val="28"/>
              </w:rPr>
              <w:t xml:space="preserve"> </w:t>
            </w:r>
            <w:r>
              <w:rPr>
                <w:spacing w:val="-2" w:percent="98"/>
                <w:sz w:val="28"/>
              </w:rPr>
              <w:t xml:space="preserve">участников, </w:t>
            </w:r>
            <w:r>
              <w:rPr>
                <w:sz w:val="28"/>
              </w:rPr>
              <w:t>заявленных в номере</w:t>
            </w:r>
          </w:p>
        </w:tc>
        <w:tc>
          <w:tcPr>
            <w:tcW w:w="520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341463" protected="0"/>
          </w:tcPr>
          <w:p>
            <w:pPr>
              <w:pStyle w:val="para4"/>
              <w:ind w:left="0"/>
              <w:spacing w:line="240" w:lineRule="auto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blHeader w:val="0"/>
          <w:cantSplit w:val="0"/>
          <w:trHeight w:val="321" w:hRule="atLeast"/>
        </w:trPr>
        <w:tc>
          <w:tcPr>
            <w:tcW w:w="91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341463" protected="0"/>
          </w:tcPr>
          <w:p>
            <w:pPr>
              <w:pStyle w:val="para4"/>
              <w:spacing w:line="302" w:lineRule="exact"/>
              <w:rPr>
                <w:sz w:val="28"/>
              </w:rPr>
            </w:pPr>
            <w:r>
              <w:rPr>
                <w:spacing w:val="-4" w:percent="96"/>
                <w:sz w:val="28"/>
              </w:rPr>
              <w:t>9.</w:t>
            </w:r>
            <w:r>
              <w:rPr>
                <w:sz w:val="28"/>
              </w:rPr>
            </w:r>
          </w:p>
        </w:tc>
        <w:tc>
          <w:tcPr>
            <w:tcW w:w="378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341463" protected="0"/>
          </w:tcPr>
          <w:p>
            <w:pPr>
              <w:pStyle w:val="para4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Электронная</w:t>
            </w:r>
            <w:r>
              <w:rPr>
                <w:spacing w:val="-13" w:percent="88"/>
                <w:sz w:val="28"/>
              </w:rPr>
              <w:t xml:space="preserve"> </w:t>
            </w:r>
            <w:r>
              <w:rPr>
                <w:spacing w:val="-4" w:percent="96"/>
                <w:sz w:val="28"/>
              </w:rPr>
              <w:t>почта</w:t>
            </w:r>
            <w:r>
              <w:rPr>
                <w:sz w:val="28"/>
              </w:rPr>
            </w:r>
          </w:p>
        </w:tc>
        <w:tc>
          <w:tcPr>
            <w:tcW w:w="520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341463" protected="0"/>
          </w:tcPr>
          <w:p>
            <w:pPr>
              <w:pStyle w:val="para4"/>
              <w:ind w:left="0"/>
              <w:spacing w:line="240" w:lineRule="auto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blHeader w:val="0"/>
          <w:cantSplit w:val="0"/>
          <w:trHeight w:val="322" w:hRule="atLeast"/>
        </w:trPr>
        <w:tc>
          <w:tcPr>
            <w:tcW w:w="91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341463" protected="0"/>
          </w:tcPr>
          <w:p>
            <w:pPr>
              <w:pStyle w:val="para4"/>
              <w:spacing w:line="302" w:lineRule="exact"/>
              <w:rPr>
                <w:sz w:val="28"/>
              </w:rPr>
            </w:pPr>
            <w:r>
              <w:rPr>
                <w:spacing w:val="-4" w:percent="96"/>
                <w:sz w:val="28"/>
              </w:rPr>
              <w:t>10.</w:t>
            </w:r>
            <w:r>
              <w:rPr>
                <w:sz w:val="28"/>
              </w:rPr>
            </w:r>
          </w:p>
        </w:tc>
        <w:tc>
          <w:tcPr>
            <w:tcW w:w="378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341463" protected="0"/>
          </w:tcPr>
          <w:p>
            <w:pPr>
              <w:pStyle w:val="para4"/>
              <w:spacing w:line="302" w:lineRule="exact"/>
              <w:rPr>
                <w:sz w:val="28"/>
              </w:rPr>
            </w:pPr>
            <w:r>
              <w:rPr>
                <w:spacing w:val="-2" w:percent="98"/>
                <w:sz w:val="28"/>
              </w:rPr>
              <w:t>Контактный</w:t>
            </w:r>
            <w:r>
              <w:rPr>
                <w:sz w:val="28"/>
              </w:rPr>
              <w:t xml:space="preserve"> </w:t>
            </w:r>
            <w:r>
              <w:rPr>
                <w:spacing w:val="-2" w:percent="98"/>
                <w:sz w:val="28"/>
              </w:rPr>
              <w:t>телефон</w:t>
            </w:r>
            <w:r>
              <w:rPr>
                <w:sz w:val="28"/>
              </w:rPr>
            </w:r>
          </w:p>
        </w:tc>
        <w:tc>
          <w:tcPr>
            <w:tcW w:w="520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341463" protected="0"/>
          </w:tcPr>
          <w:p>
            <w:pPr>
              <w:pStyle w:val="para4"/>
              <w:ind w:left="0"/>
              <w:spacing w:line="240" w:lineRule="auto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para2"/>
        <w:ind w:left="0"/>
      </w:pPr>
      <w:r/>
    </w:p>
    <w:p>
      <w:pPr>
        <w:pStyle w:val="para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Заявки на</w:t>
        <w:tab/>
        <w:t>участие в конкурсе принимаются в</w:t>
        <w:tab/>
        <w:t xml:space="preserve">электронном виде до 25 октября 2025 года на электронную почту Организатора: </w:t>
      </w:r>
      <w:hyperlink r:id="rId7" w:history="1">
        <w:r>
          <w:rPr>
            <w:rStyle w:val="char3"/>
            <w:rFonts w:ascii="Times New Roman" w:hAnsi="Times New Roman" w:eastAsia="Times New Roman" w:cs="Times New Roman"/>
            <w:sz w:val="28"/>
            <w:szCs w:val="28"/>
          </w:rPr>
          <w:t>h.iskusstvo@yandex.ru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para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Оплата участия осуществляется одновременно с подачей заявки.</w:t>
      </w:r>
    </w:p>
    <w:p>
      <w:pPr>
        <w:pStyle w:val="para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(к заявке прикрепляется квитанция об оплате)</w:t>
      </w:r>
    </w:p>
    <w:p>
      <w:pPr>
        <w:pStyle w:val="para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Контактный телефон: +7 985-235-91-00 Растатурова Светлана Егоровна</w:t>
      </w:r>
    </w:p>
    <w:p>
      <w:pPr>
        <w:pStyle w:val="para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para2"/>
        <w:ind w:left="0"/>
        <w:spacing w:before="72"/>
        <w:rPr>
          <w:lang w:val="en-us"/>
        </w:rPr>
      </w:pPr>
      <w:r>
        <w:rPr>
          <w:lang w:val="en-us"/>
        </w:rPr>
      </w:r>
    </w:p>
    <w:p>
      <w:pPr>
        <w:pStyle w:val="para2"/>
        <w:ind w:left="5673"/>
        <w:spacing w:before="72"/>
      </w:pPr>
      <w:r/>
    </w:p>
    <w:p>
      <w:pPr>
        <w:pStyle w:val="para2"/>
        <w:ind w:left="0"/>
        <w:spacing w:before="321"/>
      </w:pPr>
      <w:r/>
    </w:p>
    <w:p>
      <w:pPr>
        <w:pStyle w:val="para2"/>
        <w:ind w:left="0"/>
        <w:spacing w:before="321"/>
      </w:pPr>
      <w:r/>
    </w:p>
    <w:p>
      <w:pPr>
        <w:pStyle w:val="para1"/>
        <w:ind w:right="705"/>
        <w:spacing w:before="1"/>
        <w:jc w:val="center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  <w:spacing w:val="-2" w:percent="98"/>
        </w:rPr>
        <w:t>ЗАЯВКА (МАСТЕР – КЛАСС)</w:t>
      </w:r>
      <w:r>
        <w:rPr>
          <w:rFonts w:ascii="Times New Roman" w:hAnsi="Times New Roman" w:eastAsia="Times New Roman" w:cs="Times New Roman"/>
          <w:color w:val="auto"/>
        </w:rPr>
      </w:r>
    </w:p>
    <w:p>
      <w:pPr>
        <w:pStyle w:val="para2"/>
        <w:ind w:left="701" w:right="135"/>
        <w:spacing/>
        <w:jc w:val="center"/>
        <w:rPr>
          <w:spacing w:val="-7" w:percent="94"/>
        </w:rPr>
      </w:pPr>
      <w:r>
        <w:t>для</w:t>
      </w:r>
      <w:r>
        <w:rPr>
          <w:spacing w:val="-10" w:percent="91"/>
        </w:rPr>
        <w:t xml:space="preserve"> </w:t>
      </w:r>
      <w:r>
        <w:t>участия</w:t>
      </w:r>
      <w:r>
        <w:rPr>
          <w:spacing w:val="-7" w:percent="94"/>
        </w:rPr>
        <w:t xml:space="preserve"> </w:t>
      </w:r>
      <w:r>
        <w:t>во</w:t>
      </w:r>
      <w:r>
        <w:rPr>
          <w:spacing w:val="-4" w:percent="96"/>
        </w:rPr>
        <w:t xml:space="preserve"> </w:t>
      </w:r>
      <w:r>
        <w:t>I</w:t>
      </w:r>
      <w:r>
        <w:rPr>
          <w:lang w:val="en-us"/>
        </w:rPr>
        <w:t>I</w:t>
      </w:r>
      <w:r>
        <w:rPr>
          <w:spacing w:val="-7" w:percent="94"/>
        </w:rPr>
        <w:t xml:space="preserve"> </w:t>
      </w:r>
      <w:r>
        <w:t>Межрегиональном фестивале</w:t>
      </w:r>
      <w:r>
        <w:rPr>
          <w:spacing w:val="-7" w:percent="94"/>
        </w:rPr>
        <w:t xml:space="preserve"> </w:t>
      </w:r>
      <w:r>
        <w:t>–</w:t>
      </w:r>
      <w:r>
        <w:rPr>
          <w:spacing w:val="-7" w:percent="94"/>
        </w:rPr>
        <w:t xml:space="preserve"> </w:t>
      </w:r>
      <w:r>
        <w:t>конкурсе</w:t>
      </w:r>
      <w:r>
        <w:rPr>
          <w:spacing w:val="-7" w:percent="94"/>
        </w:rPr>
        <w:t xml:space="preserve"> </w:t>
      </w:r>
      <w:r>
        <w:rPr>
          <w:spacing w:val="-7" w:percent="94"/>
        </w:rPr>
      </w:r>
    </w:p>
    <w:p>
      <w:pPr>
        <w:pStyle w:val="para2"/>
        <w:ind w:left="701" w:right="135"/>
        <w:spacing/>
        <w:jc w:val="center"/>
      </w:pPr>
      <w:bookmarkStart w:id="0" w:name="_GoBack"/>
      <w:r>
        <w:t>хореографического искусства «На высоте»</w:t>
      </w:r>
    </w:p>
    <w:p>
      <w:pPr>
        <w:pStyle w:val="para2"/>
        <w:ind w:left="701" w:right="135"/>
        <w:spacing/>
        <w:jc w:val="center"/>
      </w:pPr>
      <w:bookmarkEnd w:id="0"/>
      <w:r>
        <w:t>1 ноября 2025</w:t>
      </w:r>
    </w:p>
    <w:p>
      <w:pPr>
        <w:pStyle w:val="para2"/>
        <w:ind w:left="701" w:right="135"/>
        <w:spacing/>
        <w:jc w:val="center"/>
      </w:pPr>
      <w:r/>
    </w:p>
    <w:tbl>
      <w:tblPr>
        <w:tblStyle w:val="NormalTable"/>
        <w:name w:val="Таблица2"/>
        <w:tabOrder w:val="0"/>
        <w:jc w:val="left"/>
        <w:tblInd w:w="160" w:type="dxa"/>
        <w:tblW w:w="9898" w:type="dxa"/>
        <w:pPr>
          <w:ind w:left="160"/>
        </w:pPr>
        <w:tblLook w:val="01E0" w:firstRow="1" w:lastRow="1" w:firstColumn="1" w:lastColumn="1" w:noHBand="0" w:noVBand="0"/>
      </w:tblPr>
      <w:tblGrid>
        <w:gridCol w:w="914"/>
        <w:gridCol w:w="3783"/>
        <w:gridCol w:w="5201"/>
      </w:tblGrid>
      <w:tr>
        <w:trPr>
          <w:tblHeader w:val="0"/>
          <w:cantSplit w:val="0"/>
          <w:trHeight w:val="644" w:hRule="atLeast"/>
        </w:trPr>
        <w:tc>
          <w:tcPr>
            <w:tcW w:w="91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341463" protected="0"/>
          </w:tcPr>
          <w:p>
            <w:pPr>
              <w:pStyle w:val="para4"/>
              <w:ind w:left="175" w:right="157" w:firstLine="56"/>
              <w:rPr>
                <w:sz w:val="28"/>
              </w:rPr>
            </w:pPr>
            <w:r>
              <w:rPr>
                <w:spacing w:val="-10" w:percent="91"/>
                <w:sz w:val="28"/>
              </w:rPr>
              <w:t xml:space="preserve">№ </w:t>
            </w:r>
            <w:r>
              <w:rPr>
                <w:spacing w:val="-4" w:percent="96"/>
                <w:sz w:val="28"/>
              </w:rPr>
              <w:t>п/п</w:t>
            </w:r>
            <w:r>
              <w:rPr>
                <w:sz w:val="28"/>
              </w:rPr>
            </w:r>
          </w:p>
        </w:tc>
        <w:tc>
          <w:tcPr>
            <w:tcW w:w="378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341463" protected="0"/>
          </w:tcPr>
          <w:p>
            <w:pPr>
              <w:pStyle w:val="para4"/>
              <w:ind w:left="1225"/>
              <w:rPr>
                <w:sz w:val="28"/>
              </w:rPr>
            </w:pPr>
            <w:r>
              <w:rPr>
                <w:spacing w:val="-2" w:percent="98"/>
                <w:sz w:val="28"/>
              </w:rPr>
              <w:t>Номинация</w:t>
            </w:r>
            <w:r>
              <w:rPr>
                <w:sz w:val="28"/>
              </w:rPr>
            </w:r>
          </w:p>
        </w:tc>
        <w:tc>
          <w:tcPr>
            <w:tcW w:w="520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341463" protected="0"/>
          </w:tcPr>
          <w:p>
            <w:pPr>
              <w:pStyle w:val="para4"/>
              <w:ind w:left="0"/>
              <w:spacing w:line="240" w:lineRule="auto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blHeader w:val="0"/>
          <w:cantSplit w:val="0"/>
          <w:trHeight w:val="643" w:hRule="atLeast"/>
        </w:trPr>
        <w:tc>
          <w:tcPr>
            <w:tcW w:w="91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341463" protected="0"/>
          </w:tcPr>
          <w:p>
            <w:pPr>
              <w:pStyle w:val="para4"/>
              <w:rPr>
                <w:sz w:val="28"/>
              </w:rPr>
            </w:pPr>
            <w:r>
              <w:rPr>
                <w:spacing w:val="-4" w:percent="96"/>
                <w:sz w:val="28"/>
              </w:rPr>
              <w:t>1.</w:t>
            </w:r>
            <w:r>
              <w:rPr>
                <w:sz w:val="28"/>
              </w:rPr>
            </w:r>
          </w:p>
        </w:tc>
        <w:tc>
          <w:tcPr>
            <w:tcW w:w="378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341463" protected="0"/>
          </w:tcPr>
          <w:p>
            <w:pPr>
              <w:pStyle w:val="para4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5" w:percent="87"/>
                <w:sz w:val="28"/>
              </w:rPr>
              <w:t xml:space="preserve"> </w:t>
            </w:r>
            <w:r>
              <w:rPr>
                <w:spacing w:val="-2" w:percent="98"/>
                <w:sz w:val="28"/>
              </w:rPr>
              <w:t>учреждения</w:t>
            </w:r>
            <w:r>
              <w:rPr>
                <w:sz w:val="28"/>
              </w:rPr>
            </w:r>
          </w:p>
        </w:tc>
        <w:tc>
          <w:tcPr>
            <w:tcW w:w="520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341463" protected="0"/>
          </w:tcPr>
          <w:p>
            <w:pPr>
              <w:pStyle w:val="para4"/>
              <w:ind w:left="0"/>
              <w:spacing w:line="240" w:lineRule="auto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blHeader w:val="0"/>
          <w:cantSplit w:val="0"/>
          <w:trHeight w:val="644" w:hRule="atLeast"/>
        </w:trPr>
        <w:tc>
          <w:tcPr>
            <w:tcW w:w="91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341463" protected="0"/>
          </w:tcPr>
          <w:p>
            <w:pPr>
              <w:pStyle w:val="para4"/>
              <w:rPr>
                <w:sz w:val="28"/>
              </w:rPr>
            </w:pPr>
            <w:r>
              <w:rPr>
                <w:spacing w:val="-4" w:percent="96"/>
                <w:sz w:val="28"/>
              </w:rPr>
              <w:t>2.</w:t>
            </w:r>
            <w:r>
              <w:rPr>
                <w:sz w:val="28"/>
              </w:rPr>
            </w:r>
          </w:p>
        </w:tc>
        <w:tc>
          <w:tcPr>
            <w:tcW w:w="378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341463" protected="0"/>
          </w:tcPr>
          <w:p>
            <w:pPr>
              <w:pStyle w:val="para4"/>
              <w:rPr>
                <w:sz w:val="28"/>
              </w:rPr>
            </w:pPr>
            <w:r>
              <w:rPr>
                <w:spacing w:val="-2" w:percent="98"/>
                <w:sz w:val="28"/>
              </w:rPr>
              <w:t>Наименование</w:t>
            </w:r>
            <w:r>
              <w:rPr>
                <w:spacing w:val="-9" w:percent="92"/>
                <w:sz w:val="28"/>
              </w:rPr>
              <w:t xml:space="preserve"> </w:t>
            </w:r>
            <w:r>
              <w:rPr>
                <w:sz w:val="28"/>
              </w:rPr>
              <w:t>коллектива</w:t>
            </w:r>
          </w:p>
        </w:tc>
        <w:tc>
          <w:tcPr>
            <w:tcW w:w="520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341463" protected="0"/>
          </w:tcPr>
          <w:p>
            <w:pPr>
              <w:pStyle w:val="para4"/>
              <w:ind w:left="0"/>
              <w:spacing w:line="240" w:lineRule="auto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blHeader w:val="0"/>
          <w:cantSplit w:val="0"/>
          <w:trHeight w:val="644" w:hRule="atLeast"/>
        </w:trPr>
        <w:tc>
          <w:tcPr>
            <w:tcW w:w="91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341463" protected="0"/>
          </w:tcPr>
          <w:p>
            <w:pPr>
              <w:pStyle w:val="para4"/>
              <w:rPr>
                <w:spacing w:val="-4" w:percent="96"/>
                <w:sz w:val="28"/>
              </w:rPr>
            </w:pPr>
            <w:r>
              <w:rPr>
                <w:spacing w:val="-4" w:percent="96"/>
                <w:sz w:val="28"/>
              </w:rPr>
            </w:r>
          </w:p>
        </w:tc>
        <w:tc>
          <w:tcPr>
            <w:tcW w:w="378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341463" protected="0"/>
          </w:tcPr>
          <w:p>
            <w:pPr>
              <w:pStyle w:val="para4"/>
              <w:rPr>
                <w:spacing w:val="-2" w:percent="98"/>
                <w:sz w:val="28"/>
              </w:rPr>
            </w:pPr>
            <w:r>
              <w:rPr>
                <w:spacing w:val="-2" w:percent="98"/>
                <w:sz w:val="28"/>
              </w:rPr>
              <w:t xml:space="preserve">ФИО участника </w:t>
            </w:r>
          </w:p>
        </w:tc>
        <w:tc>
          <w:tcPr>
            <w:tcW w:w="520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341463" protected="0"/>
          </w:tcPr>
          <w:p>
            <w:pPr>
              <w:pStyle w:val="para4"/>
              <w:ind w:left="0"/>
              <w:spacing w:line="240" w:lineRule="auto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blHeader w:val="0"/>
          <w:cantSplit w:val="0"/>
          <w:trHeight w:val="643" w:hRule="atLeast"/>
        </w:trPr>
        <w:tc>
          <w:tcPr>
            <w:tcW w:w="91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341463" protected="0"/>
          </w:tcPr>
          <w:p>
            <w:pPr>
              <w:pStyle w:val="para4"/>
              <w:rPr>
                <w:sz w:val="28"/>
              </w:rPr>
            </w:pPr>
            <w:r>
              <w:rPr>
                <w:spacing w:val="-4" w:percent="96"/>
                <w:sz w:val="28"/>
              </w:rPr>
              <w:t>3.</w:t>
            </w:r>
            <w:r>
              <w:rPr>
                <w:sz w:val="28"/>
              </w:rPr>
            </w:r>
          </w:p>
        </w:tc>
        <w:tc>
          <w:tcPr>
            <w:tcW w:w="378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341463" protected="0"/>
          </w:tcPr>
          <w:p>
            <w:pPr>
              <w:pStyle w:val="para4"/>
              <w:rPr>
                <w:sz w:val="28"/>
              </w:rPr>
            </w:pPr>
            <w:r>
              <w:rPr>
                <w:spacing w:val="-2" w:percent="98"/>
                <w:sz w:val="28"/>
              </w:rPr>
              <w:t>Возраст</w:t>
            </w:r>
            <w:r>
              <w:rPr>
                <w:sz w:val="28"/>
              </w:rPr>
            </w:r>
          </w:p>
        </w:tc>
        <w:tc>
          <w:tcPr>
            <w:tcW w:w="520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341463" protected="0"/>
          </w:tcPr>
          <w:p>
            <w:pPr>
              <w:pStyle w:val="para4"/>
              <w:ind w:left="0"/>
              <w:spacing w:line="240" w:lineRule="auto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blHeader w:val="0"/>
          <w:cantSplit w:val="0"/>
          <w:trHeight w:val="644" w:hRule="atLeast"/>
        </w:trPr>
        <w:tc>
          <w:tcPr>
            <w:tcW w:w="91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341463" protected="0"/>
          </w:tcPr>
          <w:p>
            <w:pPr>
              <w:pStyle w:val="para4"/>
              <w:rPr>
                <w:sz w:val="28"/>
              </w:rPr>
            </w:pPr>
            <w:r>
              <w:rPr>
                <w:spacing w:val="-4" w:percent="96"/>
                <w:sz w:val="28"/>
              </w:rPr>
              <w:t>4.</w:t>
            </w:r>
            <w:r>
              <w:rPr>
                <w:sz w:val="28"/>
              </w:rPr>
            </w:r>
          </w:p>
        </w:tc>
        <w:tc>
          <w:tcPr>
            <w:tcW w:w="378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341463" protected="0"/>
          </w:tcPr>
          <w:p>
            <w:pPr>
              <w:pStyle w:val="para4"/>
              <w:ind w:left="0"/>
              <w:rPr>
                <w:sz w:val="28"/>
              </w:rPr>
            </w:pPr>
            <w:r>
              <w:rPr>
                <w:spacing w:val="-2" w:percent="98"/>
                <w:sz w:val="28"/>
              </w:rPr>
              <w:t xml:space="preserve"> Наименование мастер-класса</w:t>
            </w:r>
            <w:r>
              <w:rPr>
                <w:sz w:val="28"/>
              </w:rPr>
            </w:r>
          </w:p>
        </w:tc>
        <w:tc>
          <w:tcPr>
            <w:tcW w:w="520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341463" protected="0"/>
          </w:tcPr>
          <w:p>
            <w:pPr>
              <w:pStyle w:val="para4"/>
              <w:ind w:left="0"/>
              <w:spacing w:line="240" w:lineRule="auto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blHeader w:val="0"/>
          <w:cantSplit w:val="0"/>
          <w:trHeight w:val="643" w:hRule="atLeast"/>
        </w:trPr>
        <w:tc>
          <w:tcPr>
            <w:tcW w:w="91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341463" protected="0"/>
          </w:tcPr>
          <w:p>
            <w:pPr>
              <w:pStyle w:val="para4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78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341463" protected="0"/>
          </w:tcPr>
          <w:p>
            <w:pPr>
              <w:pStyle w:val="para4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Электронная</w:t>
            </w:r>
            <w:r>
              <w:rPr>
                <w:spacing w:val="-13" w:percent="88"/>
                <w:sz w:val="28"/>
              </w:rPr>
              <w:t xml:space="preserve"> </w:t>
            </w:r>
            <w:r>
              <w:rPr>
                <w:spacing w:val="-4" w:percent="96"/>
                <w:sz w:val="28"/>
              </w:rPr>
              <w:t>почта</w:t>
            </w:r>
            <w:r>
              <w:rPr>
                <w:sz w:val="28"/>
              </w:rPr>
            </w:r>
          </w:p>
        </w:tc>
        <w:tc>
          <w:tcPr>
            <w:tcW w:w="520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341463" protected="0"/>
          </w:tcPr>
          <w:p>
            <w:pPr>
              <w:pStyle w:val="para4"/>
              <w:ind w:left="0"/>
              <w:spacing w:line="240" w:lineRule="auto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blHeader w:val="0"/>
          <w:cantSplit w:val="0"/>
          <w:trHeight w:val="321" w:hRule="atLeast"/>
        </w:trPr>
        <w:tc>
          <w:tcPr>
            <w:tcW w:w="91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341463" protected="0"/>
          </w:tcPr>
          <w:p>
            <w:pPr>
              <w:pStyle w:val="para4"/>
              <w:spacing w:line="302" w:lineRule="exact"/>
              <w:rPr>
                <w:sz w:val="28"/>
              </w:rPr>
            </w:pPr>
            <w:r>
              <w:rPr>
                <w:spacing w:val="-4" w:percent="96"/>
                <w:sz w:val="28"/>
              </w:rPr>
              <w:t>6.</w:t>
            </w:r>
            <w:r>
              <w:rPr>
                <w:sz w:val="28"/>
              </w:rPr>
            </w:r>
          </w:p>
        </w:tc>
        <w:tc>
          <w:tcPr>
            <w:tcW w:w="378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341463" protected="0"/>
          </w:tcPr>
          <w:p>
            <w:pPr>
              <w:pStyle w:val="para4"/>
              <w:spacing w:line="302" w:lineRule="exact"/>
              <w:rPr>
                <w:sz w:val="28"/>
              </w:rPr>
            </w:pPr>
            <w:r>
              <w:rPr>
                <w:spacing w:val="-2" w:percent="98"/>
                <w:sz w:val="28"/>
              </w:rPr>
              <w:t>Контактный</w:t>
            </w:r>
            <w:r>
              <w:rPr>
                <w:sz w:val="28"/>
              </w:rPr>
              <w:t xml:space="preserve"> </w:t>
            </w:r>
            <w:r>
              <w:rPr>
                <w:spacing w:val="-2" w:percent="98"/>
                <w:sz w:val="28"/>
              </w:rPr>
              <w:t>телефон</w:t>
            </w:r>
            <w:r>
              <w:rPr>
                <w:sz w:val="28"/>
              </w:rPr>
            </w:r>
          </w:p>
        </w:tc>
        <w:tc>
          <w:tcPr>
            <w:tcW w:w="520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341463" protected="0"/>
          </w:tcPr>
          <w:p>
            <w:pPr>
              <w:pStyle w:val="para4"/>
              <w:ind w:left="0"/>
              <w:spacing w:line="240" w:lineRule="auto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para2"/>
        <w:ind w:left="0"/>
      </w:pPr>
      <w:r/>
    </w:p>
    <w:p>
      <w:pPr>
        <w:pStyle w:val="para2"/>
        <w:ind w:left="0"/>
        <w:spacing w:before="3"/>
      </w:pPr>
      <w:r/>
    </w:p>
    <w:p>
      <w:pPr>
        <w:pStyle w:val="para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Заявки на участие в мастер классах принимаются до 30 октября 2025 года на электронную почту организатора: </w:t>
      </w:r>
      <w:hyperlink r:id="rId7" w:history="1">
        <w:r>
          <w:rPr>
            <w:rStyle w:val="char3"/>
            <w:rFonts w:ascii="Times New Roman" w:hAnsi="Times New Roman" w:eastAsia="Times New Roman" w:cs="Times New Roman"/>
            <w:sz w:val="28"/>
            <w:szCs w:val="28"/>
          </w:rPr>
          <w:t>h.iskusstvo@yandex.ru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para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Оплата за участия осуществляется одновременно с подачей заявки.</w:t>
      </w:r>
    </w:p>
    <w:p>
      <w:pPr>
        <w:pStyle w:val="para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(к заявке прикрепляется квитанция об оплате)</w:t>
      </w:r>
    </w:p>
    <w:p>
      <w:pPr>
        <w:pStyle w:val="para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Контактный телефон: +7 985-235-91-00 Растатурова Светлана Егоровна</w:t>
      </w:r>
    </w:p>
    <w:p>
      <w:pPr>
        <w:pStyle w:val="para2"/>
        <w:ind w:left="701" w:right="135"/>
        <w:spacing/>
        <w:jc w:val="center"/>
      </w:pPr>
      <w:r/>
    </w:p>
    <w:p>
      <w:pPr>
        <w:pStyle w:val="para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1701" w:top="709" w:right="850" w:bottom="851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  <w:font w:name="Calibri Light">
    <w:panose1 w:val="020F0302020204030204"/>
    <w:charset w:val="cc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5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1"/>
    <w:tmLastPosSelect w:val="0"/>
    <w:tmLastPosFrameIdx w:val="0"/>
    <w:tmLastPosCaret>
      <w:tmLastPosPgfIdx w:val="27"/>
      <w:tmLastPosIdx w:val="66"/>
    </w:tmLastPosCaret>
    <w:tmLastPosAnchor>
      <w:tmLastPosPgfIdx w:val="0"/>
      <w:tmLastPosIdx w:val="0"/>
    </w:tmLastPosAnchor>
    <w:tmLastPosTblRect w:left="0" w:top="0" w:right="0" w:bottom="0"/>
  </w:tmLastPos>
  <w:tmAppRevision w:date="1757341463" w:val="1068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 w:cs="Times New Roman"/>
    </w:rPr>
  </w:style>
  <w:style w:type="paragraph" w:styleId="para1">
    <w:name w:val="heading 1"/>
    <w:qFormat/>
    <w:pPr>
      <w:spacing w:before="480" w:after="0"/>
      <w:keepNext/>
      <w:outlineLvl w:val="0"/>
      <w:keepLines/>
    </w:pPr>
    <w:rPr>
      <w:rFonts w:ascii="Calibri" w:hAnsi="Calibri" w:eastAsia="Calibri" w:cs="Calibri"/>
      <w:b/>
      <w:bCs/>
      <w:color w:val="1882ac"/>
      <w:sz w:val="28"/>
      <w:szCs w:val="28"/>
      <w:lang w:val="ru-ru" w:eastAsia="en-us" w:bidi="ar-sa"/>
    </w:rPr>
  </w:style>
  <w:style w:type="paragraph" w:styleId="para2">
    <w:name w:val="Body Text"/>
    <w:qFormat/>
    <w:basedOn w:val="para0"/>
    <w:pPr>
      <w:ind w:left="2"/>
      <w:spacing w:after="0" w:line="240" w:lineRule="auto"/>
      <w:widowControl w:val="0"/>
    </w:pPr>
    <w:rPr>
      <w:sz w:val="28"/>
      <w:szCs w:val="28"/>
    </w:rPr>
  </w:style>
  <w:style w:type="paragraph" w:styleId="para3">
    <w:name w:val="No Spacing"/>
    <w:qFormat/>
    <w:pPr>
      <w:spacing w:after="0" w:line="240" w:lineRule="auto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paragraph" w:styleId="para4" w:customStyle="1">
    <w:name w:val="Table Paragraph"/>
    <w:qFormat/>
    <w:basedOn w:val="para0"/>
    <w:pPr>
      <w:ind w:left="108"/>
      <w:spacing w:after="0" w:line="322" w:lineRule="exact"/>
      <w:widowControl w:val="0"/>
    </w:pPr>
  </w:style>
  <w:style w:type="character" w:styleId="char0" w:default="1">
    <w:name w:val="Default Paragraph Font"/>
  </w:style>
  <w:style w:type="character" w:styleId="char1" w:customStyle="1">
    <w:name w:val="Заголовок 1 Знак"/>
    <w:basedOn w:val="char0"/>
    <w:rPr>
      <w:rFonts w:ascii="Times New Roman" w:hAnsi="Times New Roman" w:eastAsia="Times New Roman" w:cs="Times New Roman"/>
      <w:b/>
      <w:bCs/>
      <w:color w:val="1882ac"/>
      <w:sz w:val="28"/>
      <w:szCs w:val="28"/>
    </w:rPr>
  </w:style>
  <w:style w:type="character" w:styleId="char2" w:customStyle="1">
    <w:name w:val="Основной текст Знак"/>
    <w:basedOn w:val="char0"/>
    <w:rPr>
      <w:rFonts w:ascii="Times New Roman" w:hAnsi="Times New Roman" w:eastAsia="Times New Roman" w:cs="Times New Roman"/>
      <w:sz w:val="28"/>
      <w:szCs w:val="28"/>
    </w:rPr>
  </w:style>
  <w:style w:type="character" w:styleId="char3">
    <w:name w:val="Hyperlink"/>
    <w:basedOn w:val="char0"/>
    <w:rPr>
      <w:color w:val="0000ff"/>
      <w:u w:color="auto" w:val="single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 w:cs="Times New Roman"/>
    </w:rPr>
  </w:style>
  <w:style w:type="paragraph" w:styleId="para1">
    <w:name w:val="heading 1"/>
    <w:qFormat/>
    <w:pPr>
      <w:spacing w:before="480" w:after="0"/>
      <w:keepNext/>
      <w:outlineLvl w:val="0"/>
      <w:keepLines/>
    </w:pPr>
    <w:rPr>
      <w:rFonts w:ascii="Calibri" w:hAnsi="Calibri" w:eastAsia="Calibri" w:cs="Calibri"/>
      <w:b/>
      <w:bCs/>
      <w:color w:val="1882ac"/>
      <w:sz w:val="28"/>
      <w:szCs w:val="28"/>
      <w:lang w:val="ru-ru" w:eastAsia="en-us" w:bidi="ar-sa"/>
    </w:rPr>
  </w:style>
  <w:style w:type="paragraph" w:styleId="para2">
    <w:name w:val="Body Text"/>
    <w:qFormat/>
    <w:basedOn w:val="para0"/>
    <w:pPr>
      <w:ind w:left="2"/>
      <w:spacing w:after="0" w:line="240" w:lineRule="auto"/>
      <w:widowControl w:val="0"/>
    </w:pPr>
    <w:rPr>
      <w:sz w:val="28"/>
      <w:szCs w:val="28"/>
    </w:rPr>
  </w:style>
  <w:style w:type="paragraph" w:styleId="para3">
    <w:name w:val="No Spacing"/>
    <w:qFormat/>
    <w:pPr>
      <w:spacing w:after="0" w:line="240" w:lineRule="auto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paragraph" w:styleId="para4" w:customStyle="1">
    <w:name w:val="Table Paragraph"/>
    <w:qFormat/>
    <w:basedOn w:val="para0"/>
    <w:pPr>
      <w:ind w:left="108"/>
      <w:spacing w:after="0" w:line="322" w:lineRule="exact"/>
      <w:widowControl w:val="0"/>
    </w:pPr>
  </w:style>
  <w:style w:type="character" w:styleId="char0" w:default="1">
    <w:name w:val="Default Paragraph Font"/>
  </w:style>
  <w:style w:type="character" w:styleId="char1" w:customStyle="1">
    <w:name w:val="Заголовок 1 Знак"/>
    <w:basedOn w:val="char0"/>
    <w:rPr>
      <w:rFonts w:ascii="Times New Roman" w:hAnsi="Times New Roman" w:eastAsia="Times New Roman" w:cs="Times New Roman"/>
      <w:b/>
      <w:bCs/>
      <w:color w:val="1882ac"/>
      <w:sz w:val="28"/>
      <w:szCs w:val="28"/>
    </w:rPr>
  </w:style>
  <w:style w:type="character" w:styleId="char2" w:customStyle="1">
    <w:name w:val="Основной текст Знак"/>
    <w:basedOn w:val="char0"/>
    <w:rPr>
      <w:rFonts w:ascii="Times New Roman" w:hAnsi="Times New Roman" w:eastAsia="Times New Roman" w:cs="Times New Roman"/>
      <w:sz w:val="28"/>
      <w:szCs w:val="28"/>
    </w:rPr>
  </w:style>
  <w:style w:type="character" w:styleId="char3">
    <w:name w:val="Hyperlink"/>
    <w:basedOn w:val="char0"/>
    <w:rPr>
      <w:color w:val="0000ff"/>
      <w:u w:color="auto" w:val="single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hyperlink" Target="mailto:h.iskusstvo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Calibri"/>
        <a:cs typeface="Calibri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DkSukko</dc:creator>
  <cp:keywords/>
  <dc:description/>
  <cp:lastModifiedBy/>
  <cp:revision>5</cp:revision>
  <dcterms:created xsi:type="dcterms:W3CDTF">2025-09-08T13:39:00Z</dcterms:created>
  <dcterms:modified xsi:type="dcterms:W3CDTF">2025-09-08T14:24:23Z</dcterms:modified>
</cp:coreProperties>
</file>