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90" w:rsidRDefault="007E3936">
      <w:pPr>
        <w:pStyle w:val="a3"/>
        <w:spacing w:before="72"/>
        <w:ind w:left="6239"/>
      </w:pPr>
      <w:r>
        <w:rPr>
          <w:spacing w:val="-2"/>
        </w:rPr>
        <w:t>УТВЕРЖДАЮ</w:t>
      </w:r>
    </w:p>
    <w:p w:rsidR="00890990" w:rsidRDefault="007E3936">
      <w:pPr>
        <w:pStyle w:val="a3"/>
        <w:ind w:left="6239" w:right="565"/>
      </w:pPr>
      <w:r>
        <w:rPr>
          <w:spacing w:val="-2"/>
        </w:rPr>
        <w:t>Директор</w:t>
      </w:r>
      <w:r>
        <w:rPr>
          <w:spacing w:val="-5"/>
        </w:rPr>
        <w:t xml:space="preserve"> </w:t>
      </w:r>
      <w:r>
        <w:rPr>
          <w:spacing w:val="-2"/>
        </w:rPr>
        <w:t xml:space="preserve">муниципального </w:t>
      </w:r>
      <w:r>
        <w:t xml:space="preserve">бюджетного учреждения </w:t>
      </w:r>
      <w:r>
        <w:rPr>
          <w:spacing w:val="-2"/>
        </w:rPr>
        <w:t>культуры</w:t>
      </w:r>
    </w:p>
    <w:p w:rsidR="00890990" w:rsidRDefault="007E3936">
      <w:pPr>
        <w:pStyle w:val="a3"/>
        <w:ind w:left="6239" w:right="565"/>
      </w:pPr>
      <w:r>
        <w:rPr>
          <w:noProof/>
          <w:lang w:eastAsia="ru-RU"/>
        </w:rPr>
        <w:drawing>
          <wp:anchor distT="0" distB="0" distL="0" distR="0" simplePos="0" relativeHeight="487442944" behindDoc="1" locked="0" layoutInCell="1" allowOverlap="1">
            <wp:simplePos x="0" y="0"/>
            <wp:positionH relativeFrom="page">
              <wp:posOffset>4620259</wp:posOffset>
            </wp:positionH>
            <wp:positionV relativeFrom="paragraph">
              <wp:posOffset>37039</wp:posOffset>
            </wp:positionV>
            <wp:extent cx="1689100" cy="14084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08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«Дом культуры села Сукко» муниципального</w:t>
      </w:r>
      <w:r>
        <w:rPr>
          <w:spacing w:val="-18"/>
        </w:rPr>
        <w:t xml:space="preserve"> </w:t>
      </w:r>
      <w:r>
        <w:t>образования город-курорт Анапа</w:t>
      </w:r>
    </w:p>
    <w:p w:rsidR="00890990" w:rsidRDefault="007E3936">
      <w:pPr>
        <w:pStyle w:val="a3"/>
        <w:tabs>
          <w:tab w:val="left" w:pos="8338"/>
        </w:tabs>
        <w:ind w:left="6239"/>
      </w:pPr>
      <w:r>
        <w:rPr>
          <w:u w:val="single"/>
        </w:rPr>
        <w:tab/>
      </w:r>
      <w:r>
        <w:t xml:space="preserve">К.В. </w:t>
      </w:r>
      <w:proofErr w:type="spellStart"/>
      <w:r>
        <w:rPr>
          <w:spacing w:val="-2"/>
        </w:rPr>
        <w:t>Ивинский</w:t>
      </w:r>
      <w:proofErr w:type="spellEnd"/>
    </w:p>
    <w:p w:rsidR="00890990" w:rsidRDefault="00890990">
      <w:pPr>
        <w:pStyle w:val="a3"/>
        <w:ind w:left="0"/>
      </w:pPr>
    </w:p>
    <w:p w:rsidR="00890990" w:rsidRDefault="00890990">
      <w:pPr>
        <w:pStyle w:val="a3"/>
        <w:ind w:left="0"/>
      </w:pPr>
    </w:p>
    <w:p w:rsidR="00890990" w:rsidRDefault="00890990">
      <w:pPr>
        <w:pStyle w:val="a3"/>
        <w:ind w:left="0"/>
      </w:pPr>
    </w:p>
    <w:p w:rsidR="00890990" w:rsidRDefault="00890990">
      <w:pPr>
        <w:pStyle w:val="a3"/>
        <w:ind w:left="0"/>
      </w:pPr>
    </w:p>
    <w:p w:rsidR="00890990" w:rsidRDefault="00890990">
      <w:pPr>
        <w:pStyle w:val="a3"/>
        <w:spacing w:before="98"/>
        <w:ind w:left="0"/>
      </w:pPr>
    </w:p>
    <w:p w:rsidR="00890990" w:rsidRDefault="007E3936">
      <w:pPr>
        <w:pStyle w:val="a3"/>
        <w:ind w:left="5786"/>
      </w:pPr>
      <w:r>
        <w:rPr>
          <w:spacing w:val="-2"/>
        </w:rPr>
        <w:t>Приложение</w:t>
      </w:r>
    </w:p>
    <w:p w:rsidR="00890990" w:rsidRDefault="007E3936">
      <w:pPr>
        <w:pStyle w:val="a3"/>
        <w:ind w:left="5786"/>
      </w:pPr>
      <w:r>
        <w:t>к приказу муниципального бюджетного</w:t>
      </w:r>
      <w:r>
        <w:rPr>
          <w:spacing w:val="-18"/>
        </w:rPr>
        <w:t xml:space="preserve"> </w:t>
      </w:r>
      <w:r>
        <w:t>учреждения</w:t>
      </w:r>
      <w:r>
        <w:rPr>
          <w:spacing w:val="-17"/>
        </w:rPr>
        <w:t xml:space="preserve"> </w:t>
      </w:r>
      <w:r>
        <w:t>культуры</w:t>
      </w:r>
    </w:p>
    <w:p w:rsidR="00890990" w:rsidRDefault="007E3936">
      <w:pPr>
        <w:pStyle w:val="a3"/>
        <w:ind w:left="5786" w:right="1007"/>
      </w:pPr>
      <w:r>
        <w:t>«Дом культуры села Сукко» муниципального</w:t>
      </w:r>
      <w:r>
        <w:rPr>
          <w:spacing w:val="-18"/>
        </w:rPr>
        <w:t xml:space="preserve"> </w:t>
      </w:r>
      <w:r>
        <w:t>образования город-курорт Анапа</w:t>
      </w:r>
    </w:p>
    <w:p w:rsidR="00890990" w:rsidRDefault="00890990">
      <w:pPr>
        <w:pStyle w:val="a3"/>
        <w:ind w:left="0"/>
      </w:pPr>
    </w:p>
    <w:p w:rsidR="00890990" w:rsidRDefault="00890990">
      <w:pPr>
        <w:pStyle w:val="a3"/>
        <w:spacing w:before="124"/>
        <w:ind w:left="0"/>
      </w:pPr>
    </w:p>
    <w:p w:rsidR="00890990" w:rsidRDefault="007E3936">
      <w:pPr>
        <w:pStyle w:val="1"/>
        <w:ind w:right="637" w:firstLine="0"/>
        <w:jc w:val="center"/>
      </w:pPr>
      <w:r>
        <w:rPr>
          <w:spacing w:val="-2"/>
        </w:rPr>
        <w:t>ПОЛОЖЕНИЕ</w:t>
      </w:r>
    </w:p>
    <w:p w:rsidR="00890990" w:rsidRDefault="007E3936" w:rsidP="006D0031">
      <w:pPr>
        <w:ind w:left="571" w:right="705"/>
        <w:jc w:val="center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 w:rsidR="006D0031">
        <w:rPr>
          <w:b/>
          <w:sz w:val="28"/>
        </w:rPr>
        <w:t>В</w:t>
      </w:r>
      <w:r w:rsidR="006C17FD">
        <w:rPr>
          <w:b/>
          <w:sz w:val="28"/>
        </w:rPr>
        <w:t>сероссийского фестиваля жанрового</w:t>
      </w:r>
      <w:r w:rsidR="006D0031">
        <w:rPr>
          <w:b/>
          <w:sz w:val="28"/>
        </w:rPr>
        <w:t xml:space="preserve"> портрета </w:t>
      </w:r>
    </w:p>
    <w:p w:rsidR="006D0031" w:rsidRDefault="002A27A4" w:rsidP="006D0031">
      <w:pPr>
        <w:ind w:left="571" w:right="705"/>
        <w:jc w:val="center"/>
        <w:rPr>
          <w:b/>
          <w:sz w:val="28"/>
        </w:rPr>
      </w:pPr>
      <w:r>
        <w:rPr>
          <w:b/>
          <w:sz w:val="28"/>
        </w:rPr>
        <w:t xml:space="preserve">«Лето - </w:t>
      </w:r>
      <w:proofErr w:type="spellStart"/>
      <w:r w:rsidR="0083485A">
        <w:rPr>
          <w:b/>
          <w:sz w:val="28"/>
        </w:rPr>
        <w:t>портретто</w:t>
      </w:r>
      <w:proofErr w:type="spellEnd"/>
      <w:r w:rsidR="006D0031">
        <w:rPr>
          <w:b/>
          <w:sz w:val="28"/>
        </w:rPr>
        <w:t>»</w:t>
      </w:r>
    </w:p>
    <w:p w:rsidR="00890990" w:rsidRDefault="00890990">
      <w:pPr>
        <w:pStyle w:val="a3"/>
        <w:ind w:left="0"/>
        <w:rPr>
          <w:b/>
          <w:sz w:val="20"/>
        </w:rPr>
      </w:pPr>
    </w:p>
    <w:p w:rsidR="00890990" w:rsidRDefault="00890990">
      <w:pPr>
        <w:pStyle w:val="a3"/>
        <w:ind w:left="0"/>
        <w:rPr>
          <w:b/>
          <w:sz w:val="20"/>
        </w:rPr>
      </w:pPr>
    </w:p>
    <w:p w:rsidR="00890990" w:rsidRDefault="006C17FD">
      <w:pPr>
        <w:pStyle w:val="a3"/>
        <w:ind w:left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</w:t>
      </w:r>
      <w:r w:rsidR="008672E5">
        <w:rPr>
          <w:b/>
          <w:noProof/>
          <w:sz w:val="20"/>
          <w:lang w:eastAsia="ru-RU"/>
        </w:rPr>
        <w:drawing>
          <wp:inline distT="0" distB="0" distL="0" distR="0">
            <wp:extent cx="2266950" cy="235717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c926a3c-0199-4fae-95c0-29e94b8615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112" cy="236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90" w:rsidRDefault="00890990">
      <w:pPr>
        <w:pStyle w:val="a3"/>
        <w:ind w:left="0"/>
        <w:rPr>
          <w:b/>
          <w:sz w:val="20"/>
        </w:rPr>
      </w:pPr>
    </w:p>
    <w:p w:rsidR="00890990" w:rsidRDefault="00890990">
      <w:pPr>
        <w:pStyle w:val="a3"/>
        <w:spacing w:before="114"/>
        <w:ind w:left="0"/>
        <w:rPr>
          <w:b/>
          <w:noProof/>
          <w:sz w:val="20"/>
          <w:lang w:eastAsia="ru-RU"/>
        </w:rPr>
      </w:pPr>
    </w:p>
    <w:p w:rsidR="00F73AAF" w:rsidRDefault="00F73AAF">
      <w:pPr>
        <w:pStyle w:val="a3"/>
        <w:spacing w:before="114"/>
        <w:ind w:left="0"/>
        <w:rPr>
          <w:b/>
          <w:noProof/>
          <w:sz w:val="20"/>
          <w:lang w:eastAsia="ru-RU"/>
        </w:rPr>
      </w:pPr>
    </w:p>
    <w:p w:rsidR="00F73AAF" w:rsidRDefault="00F73AAF">
      <w:pPr>
        <w:pStyle w:val="a3"/>
        <w:spacing w:before="114"/>
        <w:ind w:left="0"/>
        <w:rPr>
          <w:b/>
          <w:noProof/>
          <w:sz w:val="20"/>
          <w:lang w:eastAsia="ru-RU"/>
        </w:rPr>
      </w:pPr>
    </w:p>
    <w:p w:rsidR="00F73AAF" w:rsidRDefault="00F73AAF">
      <w:pPr>
        <w:pStyle w:val="a3"/>
        <w:spacing w:before="114"/>
        <w:ind w:left="0"/>
        <w:rPr>
          <w:b/>
          <w:noProof/>
          <w:sz w:val="20"/>
          <w:lang w:eastAsia="ru-RU"/>
        </w:rPr>
      </w:pPr>
    </w:p>
    <w:p w:rsidR="00F73AAF" w:rsidRDefault="00F73AAF">
      <w:pPr>
        <w:pStyle w:val="a3"/>
        <w:spacing w:before="114"/>
        <w:ind w:left="0"/>
        <w:rPr>
          <w:b/>
          <w:noProof/>
          <w:sz w:val="20"/>
          <w:lang w:eastAsia="ru-RU"/>
        </w:rPr>
      </w:pPr>
    </w:p>
    <w:p w:rsidR="00890990" w:rsidRDefault="00890990">
      <w:pPr>
        <w:pStyle w:val="a3"/>
        <w:spacing w:before="319"/>
        <w:ind w:left="0"/>
        <w:rPr>
          <w:b/>
        </w:rPr>
      </w:pPr>
    </w:p>
    <w:p w:rsidR="00890990" w:rsidRDefault="006D0031">
      <w:pPr>
        <w:ind w:left="571" w:right="706"/>
        <w:jc w:val="center"/>
        <w:rPr>
          <w:b/>
          <w:sz w:val="28"/>
        </w:rPr>
      </w:pPr>
      <w:r>
        <w:rPr>
          <w:b/>
          <w:sz w:val="28"/>
        </w:rPr>
        <w:t>28-29 июня</w:t>
      </w:r>
      <w:r w:rsidR="007E3936">
        <w:rPr>
          <w:b/>
          <w:spacing w:val="-1"/>
          <w:sz w:val="28"/>
        </w:rPr>
        <w:t xml:space="preserve"> </w:t>
      </w:r>
      <w:r w:rsidR="007E3936">
        <w:rPr>
          <w:b/>
          <w:sz w:val="28"/>
        </w:rPr>
        <w:t>2025</w:t>
      </w:r>
      <w:r w:rsidR="007E3936">
        <w:rPr>
          <w:b/>
          <w:spacing w:val="-1"/>
          <w:sz w:val="28"/>
        </w:rPr>
        <w:t xml:space="preserve"> </w:t>
      </w:r>
      <w:r w:rsidR="007E3936">
        <w:rPr>
          <w:b/>
          <w:spacing w:val="-5"/>
          <w:sz w:val="28"/>
        </w:rPr>
        <w:t>г.</w:t>
      </w:r>
    </w:p>
    <w:p w:rsidR="00890990" w:rsidRDefault="00890990">
      <w:pPr>
        <w:jc w:val="center"/>
        <w:rPr>
          <w:b/>
          <w:sz w:val="28"/>
        </w:rPr>
        <w:sectPr w:rsidR="00890990">
          <w:type w:val="continuous"/>
          <w:pgSz w:w="11910" w:h="16840"/>
          <w:pgMar w:top="620" w:right="425" w:bottom="280" w:left="1133" w:header="720" w:footer="720" w:gutter="0"/>
          <w:cols w:space="720"/>
        </w:sectPr>
      </w:pPr>
    </w:p>
    <w:p w:rsidR="00890990" w:rsidRPr="00CD2975" w:rsidRDefault="007E3936" w:rsidP="00CD2975">
      <w:pPr>
        <w:pStyle w:val="1"/>
        <w:numPr>
          <w:ilvl w:val="0"/>
          <w:numId w:val="5"/>
        </w:numPr>
        <w:tabs>
          <w:tab w:val="left" w:pos="3682"/>
        </w:tabs>
        <w:jc w:val="both"/>
      </w:pPr>
      <w:r w:rsidRPr="00CD2975">
        <w:lastRenderedPageBreak/>
        <w:t>ОБЩИЕ</w:t>
      </w:r>
      <w:r w:rsidRPr="00CD2975">
        <w:rPr>
          <w:spacing w:val="-5"/>
        </w:rPr>
        <w:t xml:space="preserve"> </w:t>
      </w:r>
      <w:r w:rsidRPr="00CD2975">
        <w:rPr>
          <w:spacing w:val="-2"/>
        </w:rPr>
        <w:t>ПОЛОЖЕНИЯ</w:t>
      </w:r>
    </w:p>
    <w:p w:rsidR="00890990" w:rsidRPr="00CD2975" w:rsidRDefault="007E3936" w:rsidP="00CD2975">
      <w:pPr>
        <w:pStyle w:val="a4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Настоящее положение (далее – Положение) регламентирует порядок организации</w:t>
      </w:r>
      <w:r w:rsidRPr="00CD2975">
        <w:rPr>
          <w:spacing w:val="40"/>
          <w:sz w:val="28"/>
          <w:szCs w:val="28"/>
        </w:rPr>
        <w:t xml:space="preserve"> </w:t>
      </w:r>
      <w:r w:rsidRPr="00CD2975">
        <w:rPr>
          <w:sz w:val="28"/>
          <w:szCs w:val="28"/>
        </w:rPr>
        <w:t>и</w:t>
      </w:r>
      <w:r w:rsidRPr="00CD2975">
        <w:rPr>
          <w:spacing w:val="40"/>
          <w:sz w:val="28"/>
          <w:szCs w:val="28"/>
        </w:rPr>
        <w:t xml:space="preserve"> </w:t>
      </w:r>
      <w:r w:rsidRPr="00CD2975">
        <w:rPr>
          <w:sz w:val="28"/>
          <w:szCs w:val="28"/>
        </w:rPr>
        <w:t>проведения</w:t>
      </w:r>
      <w:r w:rsidRPr="00CD2975">
        <w:rPr>
          <w:spacing w:val="40"/>
          <w:sz w:val="28"/>
          <w:szCs w:val="28"/>
        </w:rPr>
        <w:t xml:space="preserve"> </w:t>
      </w:r>
      <w:r w:rsidRPr="00CD2975">
        <w:rPr>
          <w:sz w:val="28"/>
          <w:szCs w:val="28"/>
        </w:rPr>
        <w:t>I</w:t>
      </w:r>
      <w:r w:rsidRPr="00CD2975">
        <w:rPr>
          <w:spacing w:val="40"/>
          <w:sz w:val="28"/>
          <w:szCs w:val="28"/>
        </w:rPr>
        <w:t xml:space="preserve"> </w:t>
      </w:r>
      <w:r w:rsidR="00954027" w:rsidRPr="00CD2975">
        <w:rPr>
          <w:sz w:val="28"/>
          <w:szCs w:val="28"/>
        </w:rPr>
        <w:t>Всероссийского фестиваля жанрового</w:t>
      </w:r>
      <w:r w:rsidR="002A27A4" w:rsidRPr="00CD2975">
        <w:rPr>
          <w:sz w:val="28"/>
          <w:szCs w:val="28"/>
        </w:rPr>
        <w:t xml:space="preserve"> портрета </w:t>
      </w:r>
      <w:r w:rsidR="002A27A4" w:rsidRPr="00CD2975">
        <w:rPr>
          <w:sz w:val="28"/>
          <w:szCs w:val="28"/>
        </w:rPr>
        <w:tab/>
        <w:t xml:space="preserve">«Лето - </w:t>
      </w:r>
      <w:proofErr w:type="spellStart"/>
      <w:r w:rsidR="0083485A" w:rsidRPr="00CD2975">
        <w:rPr>
          <w:sz w:val="28"/>
          <w:szCs w:val="28"/>
        </w:rPr>
        <w:t>портретто</w:t>
      </w:r>
      <w:proofErr w:type="spellEnd"/>
      <w:r w:rsidR="006D0031" w:rsidRPr="00CD2975">
        <w:rPr>
          <w:sz w:val="28"/>
          <w:szCs w:val="28"/>
        </w:rPr>
        <w:t>»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(далее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–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Конкурс)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в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МБУК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«Дом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культуры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села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Сукко», определяет сроки и порядок подачи заявок, критерии оценки, требования к участникам, регламент работы экспертного совета, сроки проведения и прочие условия участия.</w:t>
      </w:r>
    </w:p>
    <w:p w:rsidR="00890990" w:rsidRPr="00CD2975" w:rsidRDefault="007E3936" w:rsidP="00CD2975">
      <w:pPr>
        <w:pStyle w:val="a4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Организатором Конкурса является муниципальное бюджетное учреждение культуры «Дом культуры села Сукко» муниципального образования город-курорт Анапа (далее — Организатор). Конкурс проходит при поддержке Института культуры и искусств Федерального государственного бюджетного образовательного учреждения высшего образования Херсонского государственного педагогического университета.</w:t>
      </w:r>
    </w:p>
    <w:p w:rsidR="00890990" w:rsidRPr="00CD2975" w:rsidRDefault="007E3936" w:rsidP="00CD2975">
      <w:pPr>
        <w:pStyle w:val="a4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Положение</w:t>
      </w:r>
      <w:r w:rsidRPr="00CD2975">
        <w:rPr>
          <w:spacing w:val="-11"/>
          <w:sz w:val="28"/>
          <w:szCs w:val="28"/>
        </w:rPr>
        <w:t xml:space="preserve"> </w:t>
      </w:r>
      <w:r w:rsidRPr="00CD2975">
        <w:rPr>
          <w:sz w:val="28"/>
          <w:szCs w:val="28"/>
        </w:rPr>
        <w:t>о</w:t>
      </w:r>
      <w:r w:rsidRPr="00CD2975">
        <w:rPr>
          <w:spacing w:val="-11"/>
          <w:sz w:val="28"/>
          <w:szCs w:val="28"/>
        </w:rPr>
        <w:t xml:space="preserve"> </w:t>
      </w:r>
      <w:r w:rsidRPr="00CD2975">
        <w:rPr>
          <w:sz w:val="28"/>
          <w:szCs w:val="28"/>
        </w:rPr>
        <w:t>Конкурсе</w:t>
      </w:r>
      <w:r w:rsidRPr="00CD2975">
        <w:rPr>
          <w:spacing w:val="-11"/>
          <w:sz w:val="28"/>
          <w:szCs w:val="28"/>
        </w:rPr>
        <w:t xml:space="preserve"> </w:t>
      </w:r>
      <w:r w:rsidRPr="00CD2975">
        <w:rPr>
          <w:sz w:val="28"/>
          <w:szCs w:val="28"/>
        </w:rPr>
        <w:t>публикуется</w:t>
      </w:r>
      <w:r w:rsidRPr="00CD2975">
        <w:rPr>
          <w:spacing w:val="-11"/>
          <w:sz w:val="28"/>
          <w:szCs w:val="28"/>
        </w:rPr>
        <w:t xml:space="preserve"> </w:t>
      </w:r>
      <w:r w:rsidRPr="00CD2975">
        <w:rPr>
          <w:sz w:val="28"/>
          <w:szCs w:val="28"/>
        </w:rPr>
        <w:t>на</w:t>
      </w:r>
      <w:r w:rsidRPr="00CD2975">
        <w:rPr>
          <w:spacing w:val="-11"/>
          <w:sz w:val="28"/>
          <w:szCs w:val="28"/>
        </w:rPr>
        <w:t xml:space="preserve"> </w:t>
      </w:r>
      <w:r w:rsidRPr="00CD2975">
        <w:rPr>
          <w:sz w:val="28"/>
          <w:szCs w:val="28"/>
        </w:rPr>
        <w:t>официальном</w:t>
      </w:r>
      <w:r w:rsidRPr="00CD2975">
        <w:rPr>
          <w:spacing w:val="-11"/>
          <w:sz w:val="28"/>
          <w:szCs w:val="28"/>
        </w:rPr>
        <w:t xml:space="preserve"> </w:t>
      </w:r>
      <w:r w:rsidRPr="00CD2975">
        <w:rPr>
          <w:sz w:val="28"/>
          <w:szCs w:val="28"/>
        </w:rPr>
        <w:t>сайте</w:t>
      </w:r>
      <w:r w:rsidRPr="00CD2975">
        <w:rPr>
          <w:spacing w:val="-11"/>
          <w:sz w:val="28"/>
          <w:szCs w:val="28"/>
        </w:rPr>
        <w:t xml:space="preserve"> </w:t>
      </w:r>
      <w:r w:rsidRPr="00CD2975">
        <w:rPr>
          <w:sz w:val="28"/>
          <w:szCs w:val="28"/>
        </w:rPr>
        <w:t xml:space="preserve">Организатора https://дк-сукко.рф/, а также в социальных сетях и официальных </w:t>
      </w:r>
      <w:proofErr w:type="spellStart"/>
      <w:r w:rsidRPr="00CD2975">
        <w:rPr>
          <w:sz w:val="28"/>
          <w:szCs w:val="28"/>
        </w:rPr>
        <w:t>пабликах</w:t>
      </w:r>
      <w:proofErr w:type="spellEnd"/>
      <w:r w:rsidRPr="00CD2975">
        <w:rPr>
          <w:sz w:val="28"/>
          <w:szCs w:val="28"/>
        </w:rPr>
        <w:t xml:space="preserve">: телеграмм-канале https://t.me/MBUKDKSUKKO в группе в </w:t>
      </w:r>
      <w:proofErr w:type="spellStart"/>
      <w:r w:rsidRPr="00CD2975">
        <w:rPr>
          <w:sz w:val="28"/>
          <w:szCs w:val="28"/>
        </w:rPr>
        <w:t>ВКонтакте</w:t>
      </w:r>
      <w:proofErr w:type="spellEnd"/>
      <w:r w:rsidRPr="00CD2975">
        <w:rPr>
          <w:sz w:val="28"/>
          <w:szCs w:val="28"/>
        </w:rPr>
        <w:t xml:space="preserve"> </w:t>
      </w:r>
      <w:hyperlink r:id="rId8" w:history="1">
        <w:r w:rsidRPr="00CD2975">
          <w:rPr>
            <w:rStyle w:val="a5"/>
            <w:spacing w:val="-2"/>
            <w:sz w:val="28"/>
            <w:szCs w:val="28"/>
          </w:rPr>
          <w:t>https://vk.com/dksukko2023</w:t>
        </w:r>
      </w:hyperlink>
      <w:r w:rsidRPr="00CD2975">
        <w:rPr>
          <w:spacing w:val="-2"/>
          <w:sz w:val="28"/>
          <w:szCs w:val="28"/>
        </w:rPr>
        <w:t>.</w:t>
      </w:r>
    </w:p>
    <w:p w:rsidR="00890990" w:rsidRPr="00CD2975" w:rsidRDefault="007E3936" w:rsidP="00CD2975">
      <w:pPr>
        <w:pStyle w:val="a4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Организатор Конкурса гарантирует соблюдение Федерального законодательства о защите персональных данных в рамках правоотношений, вытекающих из настоящего Положения о Конкурсе.</w:t>
      </w:r>
    </w:p>
    <w:p w:rsidR="00890990" w:rsidRPr="00CD2975" w:rsidRDefault="007E3936" w:rsidP="00CD2975">
      <w:pPr>
        <w:pStyle w:val="a4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Организатор оставляют за собой право вносить изменения в настоящее Положение с обязательной публикацией обновленного Положения на официальных ресурсах в сети Интернет.</w:t>
      </w:r>
    </w:p>
    <w:p w:rsidR="006D0031" w:rsidRDefault="006D0031" w:rsidP="00CD2975">
      <w:pPr>
        <w:pStyle w:val="a4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 xml:space="preserve">Организатор оставляет за собой право переноса конкурса, в случае недобора заявок, с </w:t>
      </w:r>
      <w:r w:rsidR="006C17FD" w:rsidRPr="00CD2975">
        <w:rPr>
          <w:sz w:val="28"/>
          <w:szCs w:val="28"/>
        </w:rPr>
        <w:t>обязательной публикацией обновле</w:t>
      </w:r>
      <w:r w:rsidRPr="00CD2975">
        <w:rPr>
          <w:sz w:val="28"/>
          <w:szCs w:val="28"/>
        </w:rPr>
        <w:t>нной информации на официальных ресурсах в сети Интернет.</w:t>
      </w:r>
    </w:p>
    <w:p w:rsidR="00CD2975" w:rsidRPr="00CD2975" w:rsidRDefault="00CD2975" w:rsidP="00CD2975">
      <w:pPr>
        <w:pStyle w:val="a4"/>
        <w:tabs>
          <w:tab w:val="left" w:pos="1418"/>
        </w:tabs>
        <w:ind w:left="709" w:firstLine="0"/>
        <w:jc w:val="both"/>
        <w:rPr>
          <w:sz w:val="28"/>
          <w:szCs w:val="28"/>
        </w:rPr>
      </w:pPr>
    </w:p>
    <w:p w:rsidR="00CD2975" w:rsidRPr="00CD2975" w:rsidRDefault="007E3936" w:rsidP="00CD2975">
      <w:pPr>
        <w:pStyle w:val="1"/>
        <w:numPr>
          <w:ilvl w:val="0"/>
          <w:numId w:val="5"/>
        </w:numPr>
        <w:jc w:val="both"/>
      </w:pPr>
      <w:r w:rsidRPr="00CD2975">
        <w:t>ЦЕЛИ</w:t>
      </w:r>
      <w:r w:rsidRPr="00CD2975">
        <w:rPr>
          <w:spacing w:val="-4"/>
        </w:rPr>
        <w:t xml:space="preserve"> </w:t>
      </w:r>
      <w:r w:rsidRPr="00CD2975">
        <w:t>И</w:t>
      </w:r>
      <w:r w:rsidRPr="00CD2975">
        <w:rPr>
          <w:spacing w:val="-4"/>
        </w:rPr>
        <w:t xml:space="preserve"> </w:t>
      </w:r>
      <w:r w:rsidRPr="00CD2975">
        <w:rPr>
          <w:spacing w:val="-2"/>
        </w:rPr>
        <w:t>ЗАДАЧИ</w:t>
      </w:r>
    </w:p>
    <w:p w:rsidR="00CD2975" w:rsidRDefault="00CD2975" w:rsidP="00CD2975">
      <w:pPr>
        <w:pStyle w:val="a4"/>
        <w:tabs>
          <w:tab w:val="left" w:pos="1411"/>
        </w:tabs>
        <w:ind w:left="709" w:firstLine="0"/>
        <w:jc w:val="right"/>
        <w:rPr>
          <w:sz w:val="28"/>
          <w:szCs w:val="28"/>
        </w:rPr>
      </w:pPr>
    </w:p>
    <w:p w:rsidR="00890990" w:rsidRPr="00CD2975" w:rsidRDefault="007E3936" w:rsidP="00CD2975">
      <w:pPr>
        <w:pStyle w:val="a4"/>
        <w:numPr>
          <w:ilvl w:val="1"/>
          <w:numId w:val="5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Выявление талантливых исполнителей и помощь в реализа</w:t>
      </w:r>
      <w:r w:rsidR="006C17FD" w:rsidRPr="00CD2975">
        <w:rPr>
          <w:sz w:val="28"/>
          <w:szCs w:val="28"/>
        </w:rPr>
        <w:t>ции творческого потенциала одаре</w:t>
      </w:r>
      <w:r w:rsidRPr="00CD2975">
        <w:rPr>
          <w:sz w:val="28"/>
          <w:szCs w:val="28"/>
        </w:rPr>
        <w:t>нных детей, а также привлечение внимания общественности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к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проблемам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любительского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и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профессионального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творчества</w:t>
      </w:r>
      <w:r w:rsidRPr="00CD2975">
        <w:rPr>
          <w:spacing w:val="-1"/>
          <w:sz w:val="28"/>
          <w:szCs w:val="28"/>
        </w:rPr>
        <w:t xml:space="preserve"> </w:t>
      </w:r>
      <w:r w:rsidRPr="00CD2975">
        <w:rPr>
          <w:sz w:val="28"/>
          <w:szCs w:val="28"/>
        </w:rPr>
        <w:t>через расширение и укрепление культурного межрегионального сотрудничества.</w:t>
      </w:r>
    </w:p>
    <w:p w:rsidR="00890990" w:rsidRPr="00CD2975" w:rsidRDefault="007E3936" w:rsidP="00CD2975">
      <w:pPr>
        <w:pStyle w:val="a3"/>
        <w:ind w:left="0" w:firstLine="709"/>
        <w:jc w:val="both"/>
      </w:pPr>
      <w:r w:rsidRPr="00CD2975">
        <w:t>Установление</w:t>
      </w:r>
      <w:r w:rsidRPr="00CD2975">
        <w:rPr>
          <w:spacing w:val="-6"/>
        </w:rPr>
        <w:t xml:space="preserve"> </w:t>
      </w:r>
      <w:r w:rsidRPr="00CD2975">
        <w:t>дружеских</w:t>
      </w:r>
      <w:r w:rsidRPr="00CD2975">
        <w:rPr>
          <w:spacing w:val="-6"/>
        </w:rPr>
        <w:t xml:space="preserve"> </w:t>
      </w:r>
      <w:r w:rsidRPr="00CD2975">
        <w:t>связей</w:t>
      </w:r>
      <w:r w:rsidRPr="00CD2975">
        <w:rPr>
          <w:spacing w:val="-6"/>
        </w:rPr>
        <w:t xml:space="preserve"> </w:t>
      </w:r>
      <w:r w:rsidRPr="00CD2975">
        <w:t>между</w:t>
      </w:r>
      <w:r w:rsidRPr="00CD2975">
        <w:rPr>
          <w:spacing w:val="-6"/>
        </w:rPr>
        <w:t xml:space="preserve"> </w:t>
      </w:r>
      <w:r w:rsidRPr="00CD2975">
        <w:t>коллективами</w:t>
      </w:r>
      <w:r w:rsidRPr="00CD2975">
        <w:rPr>
          <w:spacing w:val="-6"/>
        </w:rPr>
        <w:t xml:space="preserve"> </w:t>
      </w:r>
      <w:r w:rsidRPr="00CD2975">
        <w:t>посредством</w:t>
      </w:r>
      <w:r w:rsidRPr="00CD2975">
        <w:rPr>
          <w:spacing w:val="-6"/>
        </w:rPr>
        <w:t xml:space="preserve"> </w:t>
      </w:r>
      <w:r w:rsidRPr="00CD2975">
        <w:t>реализации творческих способностей участников Конкурса, а также профессионального и педагогического сотрудничества между руководителями и преподавателями.</w:t>
      </w:r>
    </w:p>
    <w:p w:rsidR="00890990" w:rsidRPr="00CD2975" w:rsidRDefault="006D0031" w:rsidP="00CD2975">
      <w:pPr>
        <w:pStyle w:val="a4"/>
        <w:numPr>
          <w:ilvl w:val="1"/>
          <w:numId w:val="5"/>
        </w:numPr>
        <w:tabs>
          <w:tab w:val="left" w:pos="1211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 xml:space="preserve">  </w:t>
      </w:r>
      <w:r w:rsidR="007E3936" w:rsidRPr="00CD2975">
        <w:rPr>
          <w:sz w:val="28"/>
          <w:szCs w:val="28"/>
        </w:rPr>
        <w:t>Создание возможностей для</w:t>
      </w:r>
      <w:r w:rsidRPr="00CD2975">
        <w:rPr>
          <w:sz w:val="28"/>
          <w:szCs w:val="28"/>
        </w:rPr>
        <w:t xml:space="preserve"> начинающих и опытных художников</w:t>
      </w:r>
      <w:r w:rsidR="007E3936" w:rsidRPr="00CD2975">
        <w:rPr>
          <w:sz w:val="28"/>
          <w:szCs w:val="28"/>
        </w:rPr>
        <w:t xml:space="preserve"> проявить свои творческие способности, содействие в реализации поставленных высоких</w:t>
      </w:r>
      <w:r w:rsidR="007E3936" w:rsidRPr="00CD2975">
        <w:rPr>
          <w:spacing w:val="40"/>
          <w:sz w:val="28"/>
          <w:szCs w:val="28"/>
        </w:rPr>
        <w:t xml:space="preserve"> </w:t>
      </w:r>
      <w:r w:rsidR="007E3936" w:rsidRPr="00CD2975">
        <w:rPr>
          <w:sz w:val="28"/>
          <w:szCs w:val="28"/>
        </w:rPr>
        <w:t xml:space="preserve">целей в </w:t>
      </w:r>
      <w:r w:rsidRPr="00CD2975">
        <w:rPr>
          <w:sz w:val="28"/>
          <w:szCs w:val="28"/>
        </w:rPr>
        <w:t>изобразительном искусстве.</w:t>
      </w:r>
    </w:p>
    <w:p w:rsidR="00890990" w:rsidRPr="00CD2975" w:rsidRDefault="007E3936" w:rsidP="00CD2975">
      <w:pPr>
        <w:pStyle w:val="a3"/>
        <w:ind w:left="0" w:firstLine="709"/>
        <w:jc w:val="both"/>
      </w:pPr>
      <w:r w:rsidRPr="00CD2975">
        <w:t xml:space="preserve">Привлечение внимание к </w:t>
      </w:r>
      <w:r w:rsidR="006D0031" w:rsidRPr="00CD2975">
        <w:t>изобразительному искусству</w:t>
      </w:r>
      <w:r w:rsidRPr="00CD2975">
        <w:t>, как к способу самовыражения, а также стимулирование интереса к перспективным творческим профессиям.</w:t>
      </w:r>
    </w:p>
    <w:p w:rsidR="006D0031" w:rsidRPr="00CD2975" w:rsidRDefault="006D0031" w:rsidP="00CD2975">
      <w:pPr>
        <w:pStyle w:val="a3"/>
        <w:numPr>
          <w:ilvl w:val="1"/>
          <w:numId w:val="5"/>
        </w:numPr>
        <w:ind w:left="0" w:firstLine="709"/>
        <w:jc w:val="both"/>
      </w:pPr>
      <w:r w:rsidRPr="00CD2975">
        <w:t>Возрождение техники «Рисование портрета с натуры». Углубление понимания анатомии и пропорций человеческого лица. Стимулирование индивидуального художественного выражения.</w:t>
      </w:r>
    </w:p>
    <w:p w:rsidR="006D0031" w:rsidRPr="00CD2975" w:rsidRDefault="006D0031" w:rsidP="00CD2975">
      <w:pPr>
        <w:pStyle w:val="a3"/>
        <w:ind w:left="0" w:firstLine="709"/>
        <w:jc w:val="both"/>
      </w:pPr>
    </w:p>
    <w:p w:rsidR="006D0031" w:rsidRPr="00CD2975" w:rsidRDefault="006D0031" w:rsidP="00CD2975">
      <w:pPr>
        <w:pStyle w:val="a3"/>
        <w:ind w:left="0" w:firstLine="709"/>
        <w:jc w:val="both"/>
      </w:pPr>
    </w:p>
    <w:p w:rsidR="006D0031" w:rsidRPr="00CD2975" w:rsidRDefault="006D0031" w:rsidP="00CD2975">
      <w:pPr>
        <w:pStyle w:val="a3"/>
        <w:ind w:left="0" w:firstLine="709"/>
        <w:jc w:val="both"/>
      </w:pPr>
    </w:p>
    <w:p w:rsidR="006D0031" w:rsidRPr="00CD2975" w:rsidRDefault="006D0031" w:rsidP="00CD2975">
      <w:pPr>
        <w:pStyle w:val="a3"/>
        <w:ind w:left="0" w:firstLine="709"/>
        <w:jc w:val="both"/>
      </w:pPr>
    </w:p>
    <w:p w:rsidR="00890990" w:rsidRDefault="00890990" w:rsidP="00CD2975">
      <w:pPr>
        <w:pStyle w:val="a3"/>
        <w:ind w:left="0" w:firstLine="709"/>
        <w:jc w:val="both"/>
      </w:pPr>
    </w:p>
    <w:p w:rsidR="00CD2975" w:rsidRDefault="00CD2975" w:rsidP="00CD2975">
      <w:pPr>
        <w:pStyle w:val="a3"/>
        <w:ind w:left="0" w:firstLine="709"/>
        <w:jc w:val="both"/>
      </w:pPr>
    </w:p>
    <w:p w:rsidR="00CD2975" w:rsidRPr="00CD2975" w:rsidRDefault="00CD2975" w:rsidP="00CD2975">
      <w:pPr>
        <w:pStyle w:val="a3"/>
        <w:ind w:left="0" w:firstLine="709"/>
        <w:jc w:val="both"/>
      </w:pPr>
    </w:p>
    <w:p w:rsidR="00890990" w:rsidRPr="00CD2975" w:rsidRDefault="00312BA4" w:rsidP="00CD2975">
      <w:pPr>
        <w:pStyle w:val="1"/>
        <w:numPr>
          <w:ilvl w:val="0"/>
          <w:numId w:val="5"/>
        </w:numPr>
        <w:tabs>
          <w:tab w:val="left" w:pos="2552"/>
        </w:tabs>
        <w:jc w:val="both"/>
      </w:pPr>
      <w:r w:rsidRPr="00CD2975">
        <w:rPr>
          <w:spacing w:val="-6"/>
        </w:rPr>
        <w:t>УЧАСТНИКИ КОНКУРСА</w:t>
      </w:r>
    </w:p>
    <w:p w:rsidR="001E342E" w:rsidRPr="00CD2975" w:rsidRDefault="001E342E" w:rsidP="00CD2975">
      <w:pPr>
        <w:pStyle w:val="a4"/>
        <w:ind w:left="0"/>
        <w:jc w:val="both"/>
        <w:rPr>
          <w:sz w:val="28"/>
          <w:szCs w:val="28"/>
        </w:rPr>
      </w:pPr>
    </w:p>
    <w:p w:rsidR="00312BA4" w:rsidRPr="00CD2975" w:rsidRDefault="00312BA4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 xml:space="preserve">3.1.  </w:t>
      </w:r>
      <w:r w:rsidRPr="00CD2975">
        <w:rPr>
          <w:spacing w:val="-10"/>
          <w:sz w:val="28"/>
          <w:szCs w:val="28"/>
        </w:rPr>
        <w:t>В</w:t>
      </w:r>
      <w:r w:rsidRPr="00CD2975">
        <w:rPr>
          <w:sz w:val="28"/>
          <w:szCs w:val="28"/>
        </w:rPr>
        <w:t xml:space="preserve"> </w:t>
      </w:r>
      <w:r w:rsidRPr="00CD2975">
        <w:rPr>
          <w:spacing w:val="-2"/>
          <w:sz w:val="28"/>
          <w:szCs w:val="28"/>
        </w:rPr>
        <w:t>конкурсе</w:t>
      </w:r>
      <w:r w:rsidRPr="00CD2975">
        <w:rPr>
          <w:sz w:val="28"/>
          <w:szCs w:val="28"/>
        </w:rPr>
        <w:tab/>
      </w:r>
      <w:r w:rsidRPr="00CD2975">
        <w:rPr>
          <w:spacing w:val="-2"/>
          <w:sz w:val="28"/>
          <w:szCs w:val="28"/>
        </w:rPr>
        <w:t>принимают</w:t>
      </w:r>
      <w:r w:rsidRPr="00CD2975">
        <w:rPr>
          <w:sz w:val="28"/>
          <w:szCs w:val="28"/>
        </w:rPr>
        <w:tab/>
      </w:r>
      <w:r w:rsidRPr="00CD2975">
        <w:rPr>
          <w:spacing w:val="-2"/>
          <w:sz w:val="28"/>
          <w:szCs w:val="28"/>
        </w:rPr>
        <w:t>участие</w:t>
      </w:r>
      <w:r w:rsidRPr="00CD2975">
        <w:rPr>
          <w:sz w:val="28"/>
          <w:szCs w:val="28"/>
        </w:rPr>
        <w:t xml:space="preserve"> обучающиеся учреждений дополнительного образования, специализированных студий, художественных школ, студенты училищ, колледжей, лицеев, институтов и других учебных заведений художественного профиля, а также художники любого возраста. </w:t>
      </w:r>
    </w:p>
    <w:p w:rsidR="00312BA4" w:rsidRPr="00CD2975" w:rsidRDefault="00312BA4" w:rsidP="00CD2975">
      <w:pPr>
        <w:ind w:hanging="1133"/>
        <w:rPr>
          <w:sz w:val="28"/>
          <w:szCs w:val="28"/>
        </w:rPr>
      </w:pPr>
    </w:p>
    <w:p w:rsidR="00B50C51" w:rsidRPr="00CD2975" w:rsidRDefault="00E5527C" w:rsidP="00CD2975">
      <w:pPr>
        <w:pStyle w:val="1"/>
        <w:numPr>
          <w:ilvl w:val="0"/>
          <w:numId w:val="5"/>
        </w:numPr>
        <w:tabs>
          <w:tab w:val="left" w:pos="3355"/>
        </w:tabs>
        <w:ind w:left="2127" w:hanging="284"/>
        <w:jc w:val="left"/>
      </w:pPr>
      <w:r w:rsidRPr="00CD2975">
        <w:t>ОРГАНИЗАЦИОННЫЙ КО</w:t>
      </w:r>
      <w:r w:rsidR="00312BA4" w:rsidRPr="00CD2975">
        <w:t>МИТЕТ КОНКУРСА</w:t>
      </w:r>
    </w:p>
    <w:p w:rsidR="001E342E" w:rsidRPr="00CD2975" w:rsidRDefault="001E342E" w:rsidP="00CD2975">
      <w:pPr>
        <w:pStyle w:val="a4"/>
        <w:ind w:left="0"/>
        <w:jc w:val="both"/>
        <w:rPr>
          <w:sz w:val="28"/>
          <w:szCs w:val="28"/>
        </w:rPr>
      </w:pPr>
    </w:p>
    <w:p w:rsidR="00CB3C1F" w:rsidRPr="00CD2975" w:rsidRDefault="00887E85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4</w:t>
      </w:r>
      <w:r w:rsidR="00B50C51" w:rsidRPr="00CD2975">
        <w:rPr>
          <w:sz w:val="28"/>
          <w:szCs w:val="28"/>
        </w:rPr>
        <w:t>.1. Для организации Конкурса создается Организационный комитет Конкурса (далее – Оргкомитет).</w:t>
      </w:r>
    </w:p>
    <w:p w:rsidR="00B50C51" w:rsidRPr="00CD2975" w:rsidRDefault="00887E85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4</w:t>
      </w:r>
      <w:r w:rsidR="00B50C51" w:rsidRPr="00CD2975">
        <w:rPr>
          <w:sz w:val="28"/>
          <w:szCs w:val="28"/>
        </w:rPr>
        <w:t xml:space="preserve">.2. </w:t>
      </w:r>
      <w:r w:rsidR="00E5527C" w:rsidRPr="00CD2975">
        <w:rPr>
          <w:sz w:val="28"/>
          <w:szCs w:val="28"/>
        </w:rPr>
        <w:t>В составе Оргкомитета специалисты муниципального бюджетного учреждения</w:t>
      </w:r>
      <w:r w:rsidR="00B50C51" w:rsidRPr="00CD2975">
        <w:rPr>
          <w:sz w:val="28"/>
          <w:szCs w:val="28"/>
        </w:rPr>
        <w:t xml:space="preserve"> культуры «Дом культуры села Сукко» муниципального образования город-курорт Анапа.</w:t>
      </w:r>
    </w:p>
    <w:p w:rsidR="00B50C51" w:rsidRPr="00CD2975" w:rsidRDefault="00887E85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4</w:t>
      </w:r>
      <w:r w:rsidR="00B50C51" w:rsidRPr="00CD2975">
        <w:rPr>
          <w:sz w:val="28"/>
          <w:szCs w:val="28"/>
        </w:rPr>
        <w:t>.3. Оргкомитет:</w:t>
      </w:r>
    </w:p>
    <w:p w:rsidR="00B50C51" w:rsidRPr="00CD2975" w:rsidRDefault="00B50C51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организует работу по подготовке и проведению Конкурса;</w:t>
      </w:r>
    </w:p>
    <w:p w:rsidR="00260C0D" w:rsidRPr="00CD2975" w:rsidRDefault="00260C0D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утверждает и организовывает работу Счетной комиссии Конкурса;</w:t>
      </w:r>
    </w:p>
    <w:p w:rsidR="00B50C51" w:rsidRPr="00CD2975" w:rsidRDefault="00260C0D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утверждает и организовывает</w:t>
      </w:r>
      <w:r w:rsidR="00B50C51" w:rsidRPr="00CD2975">
        <w:rPr>
          <w:sz w:val="28"/>
          <w:szCs w:val="28"/>
        </w:rPr>
        <w:t xml:space="preserve"> работу жюри Конкурса;</w:t>
      </w:r>
    </w:p>
    <w:p w:rsidR="00312BA4" w:rsidRPr="00CD2975" w:rsidRDefault="00B50C51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утверждает итоги Конкурса.</w:t>
      </w:r>
    </w:p>
    <w:p w:rsidR="00B50C51" w:rsidRPr="00CD2975" w:rsidRDefault="00B50C51" w:rsidP="00CD2975">
      <w:pPr>
        <w:ind w:firstLine="709"/>
        <w:jc w:val="both"/>
        <w:rPr>
          <w:sz w:val="28"/>
          <w:szCs w:val="28"/>
        </w:rPr>
      </w:pPr>
    </w:p>
    <w:p w:rsidR="00B50C51" w:rsidRPr="00CD2975" w:rsidRDefault="00B50C51" w:rsidP="00CD2975">
      <w:pPr>
        <w:pStyle w:val="1"/>
        <w:numPr>
          <w:ilvl w:val="0"/>
          <w:numId w:val="5"/>
        </w:numPr>
        <w:tabs>
          <w:tab w:val="left" w:pos="3355"/>
        </w:tabs>
        <w:jc w:val="both"/>
      </w:pPr>
      <w:r w:rsidRPr="00CD2975">
        <w:t>ЖЮРИ КОНКУРСА</w:t>
      </w:r>
    </w:p>
    <w:p w:rsidR="001E342E" w:rsidRPr="00CD2975" w:rsidRDefault="001E342E" w:rsidP="00CD2975">
      <w:pPr>
        <w:pStyle w:val="a4"/>
        <w:ind w:left="0"/>
        <w:jc w:val="both"/>
        <w:rPr>
          <w:sz w:val="28"/>
          <w:szCs w:val="28"/>
        </w:rPr>
      </w:pPr>
    </w:p>
    <w:p w:rsidR="00887E85" w:rsidRPr="00CD2975" w:rsidRDefault="00887E85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5</w:t>
      </w:r>
      <w:r w:rsidR="00B50C51" w:rsidRPr="00CD2975">
        <w:rPr>
          <w:sz w:val="28"/>
          <w:szCs w:val="28"/>
        </w:rPr>
        <w:t xml:space="preserve">.1. </w:t>
      </w:r>
      <w:r w:rsidRPr="00CD2975">
        <w:rPr>
          <w:sz w:val="28"/>
          <w:szCs w:val="28"/>
        </w:rPr>
        <w:t xml:space="preserve">Для оценки </w:t>
      </w:r>
      <w:r w:rsidR="00E5527C" w:rsidRPr="00CD2975">
        <w:rPr>
          <w:sz w:val="28"/>
          <w:szCs w:val="28"/>
        </w:rPr>
        <w:t>конкурсных выступлений формируется</w:t>
      </w:r>
      <w:r w:rsidRPr="00CD2975">
        <w:rPr>
          <w:sz w:val="28"/>
          <w:szCs w:val="28"/>
        </w:rPr>
        <w:t xml:space="preserve"> жюри Конкурса, в состав которого входят</w:t>
      </w:r>
      <w:r w:rsidR="00710850" w:rsidRPr="00CD2975">
        <w:rPr>
          <w:sz w:val="28"/>
          <w:szCs w:val="28"/>
        </w:rPr>
        <w:t>:</w:t>
      </w:r>
    </w:p>
    <w:p w:rsidR="00887E85" w:rsidRPr="00CD2975" w:rsidRDefault="00887E85" w:rsidP="00CD2975">
      <w:pPr>
        <w:pStyle w:val="a4"/>
        <w:ind w:left="0" w:hanging="426"/>
        <w:jc w:val="center"/>
        <w:rPr>
          <w:b/>
          <w:sz w:val="28"/>
          <w:szCs w:val="28"/>
        </w:rPr>
      </w:pPr>
      <w:r w:rsidRPr="00CD2975">
        <w:rPr>
          <w:b/>
          <w:sz w:val="28"/>
          <w:szCs w:val="28"/>
        </w:rPr>
        <w:t>Состав жюри Конкурса:</w:t>
      </w:r>
    </w:p>
    <w:p w:rsidR="004A6C7C" w:rsidRPr="00CD2975" w:rsidRDefault="004A6C7C" w:rsidP="00CD2975">
      <w:pPr>
        <w:pStyle w:val="a4"/>
        <w:ind w:left="0"/>
        <w:jc w:val="both"/>
        <w:rPr>
          <w:b/>
          <w:sz w:val="28"/>
          <w:szCs w:val="28"/>
        </w:rPr>
      </w:pPr>
    </w:p>
    <w:p w:rsidR="00887E85" w:rsidRPr="00CD2975" w:rsidRDefault="00260C0D" w:rsidP="00CD2975">
      <w:pPr>
        <w:pStyle w:val="a4"/>
        <w:ind w:left="0"/>
        <w:jc w:val="both"/>
        <w:rPr>
          <w:b/>
          <w:sz w:val="28"/>
          <w:szCs w:val="28"/>
        </w:rPr>
      </w:pPr>
      <w:proofErr w:type="spellStart"/>
      <w:r w:rsidRPr="00CD2975">
        <w:rPr>
          <w:b/>
          <w:sz w:val="28"/>
          <w:szCs w:val="28"/>
        </w:rPr>
        <w:t>Чечетко</w:t>
      </w:r>
      <w:proofErr w:type="spellEnd"/>
      <w:r w:rsidRPr="00CD2975">
        <w:rPr>
          <w:b/>
          <w:sz w:val="28"/>
          <w:szCs w:val="28"/>
        </w:rPr>
        <w:t xml:space="preserve"> Ирина Евгеньевна</w:t>
      </w:r>
      <w:r w:rsidR="004A6C7C" w:rsidRPr="00CD2975">
        <w:rPr>
          <w:b/>
          <w:sz w:val="28"/>
          <w:szCs w:val="28"/>
        </w:rPr>
        <w:t xml:space="preserve"> </w:t>
      </w:r>
      <w:r w:rsidR="006C379B" w:rsidRPr="00CD2975">
        <w:rPr>
          <w:b/>
          <w:sz w:val="28"/>
          <w:szCs w:val="28"/>
        </w:rPr>
        <w:t>–</w:t>
      </w:r>
      <w:r w:rsidR="006C379B" w:rsidRPr="00CD2975">
        <w:rPr>
          <w:sz w:val="28"/>
          <w:szCs w:val="28"/>
        </w:rPr>
        <w:t xml:space="preserve"> директор художественной галереи «Белый квадрат» (г. Анапа), член Творческого Союза художников Кубани.</w:t>
      </w:r>
    </w:p>
    <w:p w:rsidR="004A6C7C" w:rsidRPr="00CD2975" w:rsidRDefault="004A6C7C" w:rsidP="00CD2975">
      <w:pPr>
        <w:pStyle w:val="a4"/>
        <w:ind w:left="0"/>
        <w:jc w:val="both"/>
        <w:rPr>
          <w:b/>
          <w:sz w:val="28"/>
          <w:szCs w:val="28"/>
        </w:rPr>
      </w:pPr>
    </w:p>
    <w:p w:rsidR="004A6C7C" w:rsidRPr="00CD2975" w:rsidRDefault="00260C0D" w:rsidP="00CD2975">
      <w:pPr>
        <w:pStyle w:val="a4"/>
        <w:ind w:left="0"/>
        <w:jc w:val="both"/>
        <w:rPr>
          <w:sz w:val="28"/>
          <w:szCs w:val="28"/>
        </w:rPr>
      </w:pPr>
      <w:proofErr w:type="spellStart"/>
      <w:r w:rsidRPr="00CD2975">
        <w:rPr>
          <w:b/>
          <w:sz w:val="28"/>
          <w:szCs w:val="28"/>
        </w:rPr>
        <w:t>Барабанова</w:t>
      </w:r>
      <w:proofErr w:type="spellEnd"/>
      <w:r w:rsidRPr="00CD2975">
        <w:rPr>
          <w:b/>
          <w:sz w:val="28"/>
          <w:szCs w:val="28"/>
        </w:rPr>
        <w:t xml:space="preserve"> Елена Вячеславовна </w:t>
      </w:r>
      <w:r w:rsidR="004A6C7C" w:rsidRPr="00CD2975">
        <w:rPr>
          <w:b/>
          <w:sz w:val="28"/>
          <w:szCs w:val="28"/>
        </w:rPr>
        <w:t xml:space="preserve">- </w:t>
      </w:r>
      <w:r w:rsidR="004A6C7C" w:rsidRPr="00CD2975">
        <w:rPr>
          <w:sz w:val="28"/>
          <w:szCs w:val="28"/>
        </w:rPr>
        <w:t>заслуженный работник культуры Кубани, преподаватель высшей квалификационной категории.</w:t>
      </w:r>
    </w:p>
    <w:p w:rsidR="006C379B" w:rsidRPr="00CD2975" w:rsidRDefault="006C379B" w:rsidP="00CD2975">
      <w:pPr>
        <w:pStyle w:val="a4"/>
        <w:ind w:left="0"/>
        <w:jc w:val="both"/>
        <w:rPr>
          <w:b/>
          <w:sz w:val="28"/>
          <w:szCs w:val="28"/>
        </w:rPr>
      </w:pPr>
    </w:p>
    <w:p w:rsidR="004A6C7C" w:rsidRDefault="00260C0D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b/>
          <w:sz w:val="28"/>
          <w:szCs w:val="28"/>
        </w:rPr>
        <w:t>Рева Яна Сергеевна</w:t>
      </w:r>
      <w:r w:rsidR="004A6C7C" w:rsidRPr="00CD2975">
        <w:rPr>
          <w:b/>
          <w:sz w:val="28"/>
          <w:szCs w:val="28"/>
        </w:rPr>
        <w:t xml:space="preserve"> - </w:t>
      </w:r>
      <w:r w:rsidR="004A6C7C" w:rsidRPr="00CD2975">
        <w:rPr>
          <w:sz w:val="28"/>
          <w:szCs w:val="28"/>
        </w:rPr>
        <w:t>член «Союза акварелистов России», член творческого объединения «Союз Русских Художников»</w:t>
      </w:r>
      <w:r w:rsidR="00CD2975">
        <w:rPr>
          <w:sz w:val="28"/>
          <w:szCs w:val="28"/>
        </w:rPr>
        <w:t>.</w:t>
      </w:r>
    </w:p>
    <w:p w:rsidR="00CD2975" w:rsidRPr="00CD2975" w:rsidRDefault="00CD2975" w:rsidP="00CD2975">
      <w:pPr>
        <w:pStyle w:val="a4"/>
        <w:ind w:left="0"/>
        <w:jc w:val="both"/>
        <w:rPr>
          <w:b/>
          <w:sz w:val="28"/>
          <w:szCs w:val="28"/>
        </w:rPr>
      </w:pPr>
    </w:p>
    <w:p w:rsidR="00887E85" w:rsidRPr="00CD2975" w:rsidRDefault="00887E85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 xml:space="preserve">5.2. Жюри Конкурса оценивает </w:t>
      </w:r>
      <w:r w:rsidR="00677449" w:rsidRPr="00CD2975">
        <w:rPr>
          <w:sz w:val="28"/>
          <w:szCs w:val="28"/>
        </w:rPr>
        <w:t>работы</w:t>
      </w:r>
      <w:r w:rsidRPr="00CD2975">
        <w:rPr>
          <w:sz w:val="28"/>
          <w:szCs w:val="28"/>
        </w:rPr>
        <w:t xml:space="preserve"> участников по критериям оценок, установленных разделом</w:t>
      </w:r>
      <w:r w:rsidR="00F73AAF" w:rsidRPr="00CD2975">
        <w:rPr>
          <w:sz w:val="28"/>
          <w:szCs w:val="28"/>
        </w:rPr>
        <w:t xml:space="preserve"> 7</w:t>
      </w:r>
      <w:r w:rsidRPr="00CD2975">
        <w:rPr>
          <w:sz w:val="28"/>
          <w:szCs w:val="28"/>
        </w:rPr>
        <w:t xml:space="preserve"> настоящего Положения, и определяет победителей Конкурса. Участникам Конкурса присуждаются</w:t>
      </w:r>
      <w:r w:rsidR="00E5527C" w:rsidRPr="00CD2975">
        <w:rPr>
          <w:sz w:val="28"/>
          <w:szCs w:val="28"/>
        </w:rPr>
        <w:t xml:space="preserve"> следующие награды</w:t>
      </w:r>
      <w:r w:rsidRPr="00CD2975">
        <w:rPr>
          <w:sz w:val="28"/>
          <w:szCs w:val="28"/>
        </w:rPr>
        <w:t xml:space="preserve">: лауреат </w:t>
      </w:r>
      <w:r w:rsidRPr="00CD2975">
        <w:rPr>
          <w:sz w:val="28"/>
          <w:szCs w:val="28"/>
          <w:lang w:val="en-US"/>
        </w:rPr>
        <w:t>I</w:t>
      </w:r>
      <w:r w:rsidRPr="00CD2975">
        <w:rPr>
          <w:sz w:val="28"/>
          <w:szCs w:val="28"/>
        </w:rPr>
        <w:t xml:space="preserve">, </w:t>
      </w:r>
      <w:r w:rsidRPr="00CD2975">
        <w:rPr>
          <w:sz w:val="28"/>
          <w:szCs w:val="28"/>
          <w:lang w:val="en-US"/>
        </w:rPr>
        <w:t>II</w:t>
      </w:r>
      <w:r w:rsidRPr="00CD2975">
        <w:rPr>
          <w:sz w:val="28"/>
          <w:szCs w:val="28"/>
        </w:rPr>
        <w:t xml:space="preserve">, </w:t>
      </w:r>
      <w:r w:rsidRPr="00CD2975">
        <w:rPr>
          <w:sz w:val="28"/>
          <w:szCs w:val="28"/>
          <w:lang w:val="en-US"/>
        </w:rPr>
        <w:t>III</w:t>
      </w:r>
      <w:r w:rsidRPr="00CD2975">
        <w:rPr>
          <w:sz w:val="28"/>
          <w:szCs w:val="28"/>
        </w:rPr>
        <w:t xml:space="preserve"> степени, дипломант </w:t>
      </w:r>
      <w:r w:rsidRPr="00CD2975">
        <w:rPr>
          <w:sz w:val="28"/>
          <w:szCs w:val="28"/>
          <w:lang w:val="en-US"/>
        </w:rPr>
        <w:t>I</w:t>
      </w:r>
      <w:r w:rsidRPr="00CD2975">
        <w:rPr>
          <w:sz w:val="28"/>
          <w:szCs w:val="28"/>
        </w:rPr>
        <w:t xml:space="preserve">, </w:t>
      </w:r>
      <w:r w:rsidRPr="00CD2975">
        <w:rPr>
          <w:sz w:val="28"/>
          <w:szCs w:val="28"/>
          <w:lang w:val="en-US"/>
        </w:rPr>
        <w:t>II</w:t>
      </w:r>
      <w:r w:rsidRPr="00CD2975">
        <w:rPr>
          <w:sz w:val="28"/>
          <w:szCs w:val="28"/>
        </w:rPr>
        <w:t xml:space="preserve">, </w:t>
      </w:r>
      <w:r w:rsidRPr="00CD2975">
        <w:rPr>
          <w:sz w:val="28"/>
          <w:szCs w:val="28"/>
          <w:lang w:val="en-US"/>
        </w:rPr>
        <w:t>III</w:t>
      </w:r>
      <w:r w:rsidRPr="00CD2975">
        <w:rPr>
          <w:sz w:val="28"/>
          <w:szCs w:val="28"/>
        </w:rPr>
        <w:t xml:space="preserve"> степени, «ГРАН-ПРИ» в каждой номинации, «ГРАН-ПРИ» фестиваля.</w:t>
      </w:r>
    </w:p>
    <w:p w:rsidR="00677449" w:rsidRPr="00CD2975" w:rsidRDefault="00677449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5.3. Итогом обсуждения конкурсных выступлений является протокол заседания членов жюри Конкурса, на основании которо</w:t>
      </w:r>
      <w:r w:rsidR="00E5527C" w:rsidRPr="00CD2975">
        <w:rPr>
          <w:sz w:val="28"/>
          <w:szCs w:val="28"/>
        </w:rPr>
        <w:t>го Оргкомитет утверждает итоги К</w:t>
      </w:r>
      <w:r w:rsidRPr="00CD2975">
        <w:rPr>
          <w:sz w:val="28"/>
          <w:szCs w:val="28"/>
        </w:rPr>
        <w:t>онкурса.</w:t>
      </w:r>
    </w:p>
    <w:p w:rsidR="00677449" w:rsidRPr="00CD2975" w:rsidRDefault="00E5527C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5.4. Жюри К</w:t>
      </w:r>
      <w:r w:rsidR="00677449" w:rsidRPr="00CD2975">
        <w:rPr>
          <w:sz w:val="28"/>
          <w:szCs w:val="28"/>
        </w:rPr>
        <w:t>онкурса просматривают все работы конкурсантов в процессе их создани</w:t>
      </w:r>
      <w:r w:rsidRPr="00CD2975">
        <w:rPr>
          <w:sz w:val="28"/>
          <w:szCs w:val="28"/>
        </w:rPr>
        <w:t>я, а также по завершению работы</w:t>
      </w:r>
      <w:r w:rsidR="00677449" w:rsidRPr="00CD2975">
        <w:rPr>
          <w:sz w:val="28"/>
          <w:szCs w:val="28"/>
        </w:rPr>
        <w:t xml:space="preserve"> дает оценку. </w:t>
      </w:r>
    </w:p>
    <w:p w:rsidR="00677449" w:rsidRPr="00CD2975" w:rsidRDefault="00677449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5.5. По завершению процесса создания конкурсных работ, члены жюри Конкурса фиксируют свои оценки в оценочных листах, подписывают и переда</w:t>
      </w:r>
      <w:r w:rsidR="00E5527C" w:rsidRPr="00CD2975">
        <w:rPr>
          <w:sz w:val="28"/>
          <w:szCs w:val="28"/>
        </w:rPr>
        <w:t xml:space="preserve">ют их </w:t>
      </w:r>
      <w:r w:rsidR="00E5527C" w:rsidRPr="00CD2975">
        <w:rPr>
          <w:sz w:val="28"/>
          <w:szCs w:val="28"/>
        </w:rPr>
        <w:lastRenderedPageBreak/>
        <w:t>С</w:t>
      </w:r>
      <w:r w:rsidR="0018352A" w:rsidRPr="00CD2975">
        <w:rPr>
          <w:sz w:val="28"/>
          <w:szCs w:val="28"/>
        </w:rPr>
        <w:t>четной комиссии, назначенной Оргкомитетом Конкурса.</w:t>
      </w:r>
    </w:p>
    <w:p w:rsidR="0018352A" w:rsidRPr="00CD2975" w:rsidRDefault="00677449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5.6.</w:t>
      </w:r>
      <w:r w:rsidR="0018352A" w:rsidRPr="00CD2975">
        <w:rPr>
          <w:sz w:val="28"/>
          <w:szCs w:val="28"/>
        </w:rPr>
        <w:t xml:space="preserve"> Во время заседания жюри Конкурса присутствие посторонних лиц не допускается. Члены жюри Конкурса обязаны:</w:t>
      </w:r>
    </w:p>
    <w:p w:rsidR="0018352A" w:rsidRPr="00CD2975" w:rsidRDefault="0018352A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 на протяжении всего Конкурса воздерживаться от публичных оценок того или иного конкурсанта.</w:t>
      </w:r>
    </w:p>
    <w:p w:rsidR="0018352A" w:rsidRPr="00CD2975" w:rsidRDefault="0018352A" w:rsidP="00CD2975">
      <w:pPr>
        <w:ind w:firstLine="709"/>
        <w:jc w:val="both"/>
        <w:rPr>
          <w:sz w:val="28"/>
          <w:szCs w:val="28"/>
        </w:rPr>
      </w:pPr>
    </w:p>
    <w:p w:rsidR="0018352A" w:rsidRPr="00CD2975" w:rsidRDefault="0018352A" w:rsidP="00CD2975">
      <w:pPr>
        <w:pStyle w:val="1"/>
        <w:numPr>
          <w:ilvl w:val="0"/>
          <w:numId w:val="5"/>
        </w:numPr>
        <w:tabs>
          <w:tab w:val="left" w:pos="3355"/>
        </w:tabs>
        <w:ind w:left="2694" w:hanging="284"/>
        <w:jc w:val="both"/>
      </w:pPr>
      <w:r w:rsidRPr="00CD2975">
        <w:t>УСЛОВИЯ ПРОВЕДЕНИЯ КОНКУРСА</w:t>
      </w:r>
    </w:p>
    <w:p w:rsidR="001E342E" w:rsidRPr="00CD2975" w:rsidRDefault="001E342E" w:rsidP="00CD2975">
      <w:pPr>
        <w:pStyle w:val="a4"/>
        <w:ind w:left="0"/>
        <w:jc w:val="both"/>
        <w:rPr>
          <w:sz w:val="28"/>
          <w:szCs w:val="28"/>
        </w:rPr>
      </w:pPr>
    </w:p>
    <w:p w:rsidR="0018352A" w:rsidRPr="00CD2975" w:rsidRDefault="0018352A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6.1. Информация о Конкурсе размещается на официальных сайтах Организаторов Конкурса.</w:t>
      </w:r>
    </w:p>
    <w:p w:rsidR="0018352A" w:rsidRPr="00CD2975" w:rsidRDefault="0018352A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 xml:space="preserve">6.2. Конкурс проводится </w:t>
      </w:r>
      <w:r w:rsidR="00E5527C" w:rsidRPr="00CD2975">
        <w:rPr>
          <w:b/>
          <w:sz w:val="28"/>
          <w:szCs w:val="28"/>
        </w:rPr>
        <w:t xml:space="preserve">с 28 - </w:t>
      </w:r>
      <w:r w:rsidRPr="00CD2975">
        <w:rPr>
          <w:b/>
          <w:sz w:val="28"/>
          <w:szCs w:val="28"/>
        </w:rPr>
        <w:t xml:space="preserve">29 июня 2025 года </w:t>
      </w:r>
      <w:r w:rsidR="00E5527C" w:rsidRPr="00CD2975">
        <w:rPr>
          <w:sz w:val="28"/>
          <w:szCs w:val="28"/>
        </w:rPr>
        <w:t>в м</w:t>
      </w:r>
      <w:r w:rsidR="00383C92" w:rsidRPr="00CD2975">
        <w:rPr>
          <w:sz w:val="28"/>
          <w:szCs w:val="28"/>
        </w:rPr>
        <w:t>униципальном бюджетном учреждении</w:t>
      </w:r>
      <w:r w:rsidRPr="00CD2975">
        <w:rPr>
          <w:sz w:val="28"/>
          <w:szCs w:val="28"/>
        </w:rPr>
        <w:t xml:space="preserve"> культуры «Дом культуры села Сукко» муниципального образования город-курорт Анапа, по адресу: с. Сукко, ул. Советская, д. 99.</w:t>
      </w:r>
    </w:p>
    <w:p w:rsidR="0018352A" w:rsidRPr="00CD2975" w:rsidRDefault="0018352A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b/>
          <w:sz w:val="28"/>
          <w:szCs w:val="28"/>
        </w:rPr>
        <w:t>28 июня 2025 года</w:t>
      </w:r>
      <w:r w:rsidRPr="00CD2975">
        <w:rPr>
          <w:sz w:val="28"/>
          <w:szCs w:val="28"/>
        </w:rPr>
        <w:t xml:space="preserve"> </w:t>
      </w:r>
      <w:r w:rsidR="0083485A" w:rsidRPr="00CD2975">
        <w:rPr>
          <w:sz w:val="28"/>
          <w:szCs w:val="28"/>
        </w:rPr>
        <w:t>–</w:t>
      </w:r>
      <w:r w:rsidR="00EE6913" w:rsidRPr="00CD2975">
        <w:rPr>
          <w:sz w:val="28"/>
          <w:szCs w:val="28"/>
        </w:rPr>
        <w:t xml:space="preserve"> </w:t>
      </w:r>
      <w:r w:rsidR="001B49FF" w:rsidRPr="00CD2975">
        <w:rPr>
          <w:sz w:val="28"/>
          <w:szCs w:val="28"/>
        </w:rPr>
        <w:t>о</w:t>
      </w:r>
      <w:r w:rsidR="0083485A" w:rsidRPr="00CD2975">
        <w:rPr>
          <w:sz w:val="28"/>
          <w:szCs w:val="28"/>
        </w:rPr>
        <w:t xml:space="preserve">ткрытие </w:t>
      </w:r>
      <w:r w:rsidR="0083485A" w:rsidRPr="00CD2975">
        <w:rPr>
          <w:sz w:val="28"/>
          <w:szCs w:val="28"/>
          <w:lang w:val="en-US"/>
        </w:rPr>
        <w:t>I</w:t>
      </w:r>
      <w:r w:rsidR="0083485A" w:rsidRPr="00CD2975">
        <w:rPr>
          <w:sz w:val="28"/>
          <w:szCs w:val="28"/>
        </w:rPr>
        <w:t xml:space="preserve"> Всероссийского фестиваля жанров</w:t>
      </w:r>
      <w:r w:rsidR="00E5527C" w:rsidRPr="00CD2975">
        <w:rPr>
          <w:sz w:val="28"/>
          <w:szCs w:val="28"/>
        </w:rPr>
        <w:t xml:space="preserve">ого портрета «Лето </w:t>
      </w:r>
      <w:proofErr w:type="spellStart"/>
      <w:r w:rsidR="00E5527C" w:rsidRPr="00CD2975">
        <w:rPr>
          <w:sz w:val="28"/>
          <w:szCs w:val="28"/>
        </w:rPr>
        <w:t>портретто</w:t>
      </w:r>
      <w:proofErr w:type="spellEnd"/>
      <w:r w:rsidR="00E5527C" w:rsidRPr="00CD2975">
        <w:rPr>
          <w:sz w:val="28"/>
          <w:szCs w:val="28"/>
        </w:rPr>
        <w:t>», т</w:t>
      </w:r>
      <w:r w:rsidR="001B49FF" w:rsidRPr="00CD2975">
        <w:rPr>
          <w:sz w:val="28"/>
          <w:szCs w:val="28"/>
        </w:rPr>
        <w:t>оржественная церемония вручения</w:t>
      </w:r>
      <w:r w:rsidR="0083485A" w:rsidRPr="00CD2975">
        <w:rPr>
          <w:sz w:val="28"/>
          <w:szCs w:val="28"/>
        </w:rPr>
        <w:t xml:space="preserve"> портретов в рамках</w:t>
      </w:r>
      <w:r w:rsidR="001B49FF" w:rsidRPr="00CD2975">
        <w:rPr>
          <w:sz w:val="28"/>
          <w:szCs w:val="28"/>
        </w:rPr>
        <w:t xml:space="preserve"> проведения</w:t>
      </w:r>
      <w:r w:rsidR="0083485A" w:rsidRPr="00CD2975">
        <w:rPr>
          <w:sz w:val="28"/>
          <w:szCs w:val="28"/>
        </w:rPr>
        <w:t xml:space="preserve"> авторского социальн</w:t>
      </w:r>
      <w:r w:rsidR="006C379B" w:rsidRPr="00CD2975">
        <w:rPr>
          <w:sz w:val="28"/>
          <w:szCs w:val="28"/>
        </w:rPr>
        <w:t>о-исторического проекта «Люди, Лица, И</w:t>
      </w:r>
      <w:r w:rsidR="0083485A" w:rsidRPr="00CD2975">
        <w:rPr>
          <w:sz w:val="28"/>
          <w:szCs w:val="28"/>
        </w:rPr>
        <w:t>мена», выставка-вернисаж (открытая площадка), к</w:t>
      </w:r>
      <w:r w:rsidR="00EE6913" w:rsidRPr="00CD2975">
        <w:rPr>
          <w:sz w:val="28"/>
          <w:szCs w:val="28"/>
        </w:rPr>
        <w:t>онкурсная программа по номинациям (создание участниками в очном режиме конкурсных работ)</w:t>
      </w:r>
    </w:p>
    <w:p w:rsidR="00EE6913" w:rsidRPr="00CD2975" w:rsidRDefault="00EE6913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b/>
          <w:sz w:val="28"/>
          <w:szCs w:val="28"/>
        </w:rPr>
        <w:t xml:space="preserve">29 июня 2025 года </w:t>
      </w:r>
      <w:r w:rsidR="001B49FF" w:rsidRPr="00CD2975">
        <w:rPr>
          <w:b/>
          <w:sz w:val="28"/>
          <w:szCs w:val="28"/>
        </w:rPr>
        <w:t>–</w:t>
      </w:r>
      <w:r w:rsidRPr="00CD2975">
        <w:rPr>
          <w:b/>
          <w:sz w:val="28"/>
          <w:szCs w:val="28"/>
        </w:rPr>
        <w:t xml:space="preserve"> </w:t>
      </w:r>
      <w:r w:rsidR="001B49FF" w:rsidRPr="00CD2975">
        <w:rPr>
          <w:sz w:val="28"/>
          <w:szCs w:val="28"/>
        </w:rPr>
        <w:t>круглый стол (обсуждение конкурсных работ с участниками),</w:t>
      </w:r>
      <w:r w:rsidR="001B49FF" w:rsidRPr="00CD2975">
        <w:rPr>
          <w:b/>
          <w:sz w:val="28"/>
          <w:szCs w:val="28"/>
        </w:rPr>
        <w:t xml:space="preserve"> </w:t>
      </w:r>
      <w:r w:rsidR="001B49FF" w:rsidRPr="00CD2975">
        <w:rPr>
          <w:sz w:val="28"/>
          <w:szCs w:val="28"/>
        </w:rPr>
        <w:t>к</w:t>
      </w:r>
      <w:r w:rsidRPr="00CD2975">
        <w:rPr>
          <w:sz w:val="28"/>
          <w:szCs w:val="28"/>
        </w:rPr>
        <w:t xml:space="preserve">онференция для участников и руководителей, </w:t>
      </w:r>
      <w:r w:rsidR="00F7719C" w:rsidRPr="00CD2975">
        <w:rPr>
          <w:sz w:val="28"/>
          <w:szCs w:val="28"/>
        </w:rPr>
        <w:t>выставка-показ работ участников</w:t>
      </w:r>
      <w:r w:rsidRPr="00CD2975">
        <w:rPr>
          <w:sz w:val="28"/>
          <w:szCs w:val="28"/>
        </w:rPr>
        <w:t>, награждение.</w:t>
      </w:r>
    </w:p>
    <w:p w:rsidR="00EE6913" w:rsidRPr="00CD2975" w:rsidRDefault="00EE6913" w:rsidP="00CD2975">
      <w:pPr>
        <w:pStyle w:val="a4"/>
        <w:ind w:left="0"/>
        <w:jc w:val="both"/>
        <w:rPr>
          <w:b/>
          <w:sz w:val="28"/>
          <w:szCs w:val="28"/>
        </w:rPr>
      </w:pPr>
      <w:r w:rsidRPr="00CD2975">
        <w:rPr>
          <w:b/>
          <w:sz w:val="28"/>
          <w:szCs w:val="28"/>
        </w:rPr>
        <w:t xml:space="preserve">В случае, если не </w:t>
      </w:r>
      <w:r w:rsidR="002A27A4" w:rsidRPr="00CD2975">
        <w:rPr>
          <w:b/>
          <w:sz w:val="28"/>
          <w:szCs w:val="28"/>
        </w:rPr>
        <w:t>будет набрано</w:t>
      </w:r>
      <w:r w:rsidRPr="00CD2975">
        <w:rPr>
          <w:b/>
          <w:sz w:val="28"/>
          <w:szCs w:val="28"/>
        </w:rPr>
        <w:t xml:space="preserve"> нужное количество</w:t>
      </w:r>
      <w:r w:rsidR="00F73AAF" w:rsidRPr="00CD2975">
        <w:rPr>
          <w:b/>
          <w:sz w:val="28"/>
          <w:szCs w:val="28"/>
        </w:rPr>
        <w:t xml:space="preserve"> заявок К</w:t>
      </w:r>
      <w:r w:rsidR="00B3093C" w:rsidRPr="00CD2975">
        <w:rPr>
          <w:b/>
          <w:sz w:val="28"/>
          <w:szCs w:val="28"/>
        </w:rPr>
        <w:t xml:space="preserve">онкурс </w:t>
      </w:r>
      <w:r w:rsidR="002A27A4" w:rsidRPr="00CD2975">
        <w:rPr>
          <w:b/>
          <w:sz w:val="28"/>
          <w:szCs w:val="28"/>
        </w:rPr>
        <w:t>будет перенесен на другие сроки с обязательным уведомлением всех участников, которые подали свои заявки</w:t>
      </w:r>
      <w:r w:rsidRPr="00CD2975">
        <w:rPr>
          <w:b/>
          <w:sz w:val="28"/>
          <w:szCs w:val="28"/>
        </w:rPr>
        <w:t>.</w:t>
      </w:r>
    </w:p>
    <w:p w:rsidR="001E342E" w:rsidRPr="00CD2975" w:rsidRDefault="001E342E" w:rsidP="00CD2975">
      <w:pPr>
        <w:pStyle w:val="a4"/>
        <w:ind w:left="0"/>
        <w:jc w:val="both"/>
        <w:rPr>
          <w:b/>
          <w:sz w:val="28"/>
          <w:szCs w:val="28"/>
        </w:rPr>
      </w:pPr>
      <w:r w:rsidRPr="00CD2975">
        <w:rPr>
          <w:b/>
          <w:sz w:val="28"/>
          <w:szCs w:val="28"/>
        </w:rPr>
        <w:t>Участники приезжают со своим</w:t>
      </w:r>
      <w:r w:rsidR="001B49FF" w:rsidRPr="00CD2975">
        <w:rPr>
          <w:b/>
          <w:sz w:val="28"/>
          <w:szCs w:val="28"/>
        </w:rPr>
        <w:t>и</w:t>
      </w:r>
      <w:r w:rsidRPr="00CD2975">
        <w:rPr>
          <w:b/>
          <w:sz w:val="28"/>
          <w:szCs w:val="28"/>
        </w:rPr>
        <w:t xml:space="preserve"> художественным</w:t>
      </w:r>
      <w:r w:rsidR="001B49FF" w:rsidRPr="00CD2975">
        <w:rPr>
          <w:b/>
          <w:sz w:val="28"/>
          <w:szCs w:val="28"/>
        </w:rPr>
        <w:t>и</w:t>
      </w:r>
      <w:r w:rsidRPr="00CD2975">
        <w:rPr>
          <w:b/>
          <w:sz w:val="28"/>
          <w:szCs w:val="28"/>
        </w:rPr>
        <w:t xml:space="preserve"> </w:t>
      </w:r>
      <w:r w:rsidR="001B49FF" w:rsidRPr="00CD2975">
        <w:rPr>
          <w:b/>
          <w:sz w:val="28"/>
          <w:szCs w:val="28"/>
        </w:rPr>
        <w:t>материалами</w:t>
      </w:r>
      <w:r w:rsidRPr="00CD2975">
        <w:rPr>
          <w:b/>
          <w:sz w:val="28"/>
          <w:szCs w:val="28"/>
        </w:rPr>
        <w:t xml:space="preserve">. </w:t>
      </w:r>
      <w:r w:rsidR="001B49FF" w:rsidRPr="00CD2975">
        <w:rPr>
          <w:b/>
          <w:sz w:val="28"/>
          <w:szCs w:val="28"/>
        </w:rPr>
        <w:t xml:space="preserve">Оргкомитет </w:t>
      </w:r>
      <w:r w:rsidRPr="00CD2975">
        <w:rPr>
          <w:b/>
          <w:sz w:val="28"/>
          <w:szCs w:val="28"/>
        </w:rPr>
        <w:t>Конкурс</w:t>
      </w:r>
      <w:r w:rsidR="001B49FF" w:rsidRPr="00CD2975">
        <w:rPr>
          <w:b/>
          <w:sz w:val="28"/>
          <w:szCs w:val="28"/>
        </w:rPr>
        <w:t>а</w:t>
      </w:r>
      <w:r w:rsidRPr="00CD2975">
        <w:rPr>
          <w:b/>
          <w:sz w:val="28"/>
          <w:szCs w:val="28"/>
        </w:rPr>
        <w:t xml:space="preserve"> предоставляет бумагу</w:t>
      </w:r>
      <w:r w:rsidR="00F7719C" w:rsidRPr="00CD2975">
        <w:rPr>
          <w:b/>
          <w:sz w:val="28"/>
          <w:szCs w:val="28"/>
        </w:rPr>
        <w:t>, грунтованный картон</w:t>
      </w:r>
      <w:r w:rsidRPr="00CD2975">
        <w:rPr>
          <w:b/>
          <w:sz w:val="28"/>
          <w:szCs w:val="28"/>
        </w:rPr>
        <w:t xml:space="preserve"> и мольберт. </w:t>
      </w:r>
    </w:p>
    <w:p w:rsidR="0018352A" w:rsidRPr="00CD2975" w:rsidRDefault="0018352A" w:rsidP="00CD2975">
      <w:pPr>
        <w:pStyle w:val="a4"/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 xml:space="preserve">6.3. </w:t>
      </w:r>
      <w:r w:rsidR="00EE6913" w:rsidRPr="00CD2975">
        <w:rPr>
          <w:sz w:val="28"/>
          <w:szCs w:val="28"/>
        </w:rPr>
        <w:t xml:space="preserve"> Срок подачи заявок: </w:t>
      </w:r>
    </w:p>
    <w:p w:rsidR="00EE6913" w:rsidRPr="00CD2975" w:rsidRDefault="00EE6913" w:rsidP="00CD2975">
      <w:pPr>
        <w:pStyle w:val="a4"/>
        <w:tabs>
          <w:tab w:val="left" w:pos="1276"/>
        </w:tabs>
        <w:ind w:left="0"/>
        <w:jc w:val="both"/>
        <w:rPr>
          <w:sz w:val="28"/>
          <w:szCs w:val="28"/>
        </w:rPr>
      </w:pPr>
      <w:r w:rsidRPr="00CD2975">
        <w:rPr>
          <w:sz w:val="28"/>
          <w:szCs w:val="28"/>
        </w:rPr>
        <w:t xml:space="preserve">Заявки принимаются до </w:t>
      </w:r>
      <w:r w:rsidRPr="00CD2975">
        <w:rPr>
          <w:b/>
          <w:sz w:val="28"/>
          <w:szCs w:val="28"/>
        </w:rPr>
        <w:t xml:space="preserve">20 июня 2025 года на электронную почту </w:t>
      </w:r>
      <w:hyperlink r:id="rId9" w:history="1">
        <w:r w:rsidRPr="00CD2975">
          <w:rPr>
            <w:rStyle w:val="a5"/>
            <w:b/>
            <w:sz w:val="28"/>
            <w:szCs w:val="28"/>
            <w:lang w:val="en-US"/>
          </w:rPr>
          <w:t>h</w:t>
        </w:r>
        <w:r w:rsidRPr="00CD2975">
          <w:rPr>
            <w:rStyle w:val="a5"/>
            <w:b/>
            <w:sz w:val="28"/>
            <w:szCs w:val="28"/>
          </w:rPr>
          <w:t>.</w:t>
        </w:r>
        <w:r w:rsidRPr="00CD2975">
          <w:rPr>
            <w:rStyle w:val="a5"/>
            <w:b/>
            <w:sz w:val="28"/>
            <w:szCs w:val="28"/>
            <w:lang w:val="en-US"/>
          </w:rPr>
          <w:t>iskusstvo</w:t>
        </w:r>
        <w:r w:rsidRPr="00CD2975">
          <w:rPr>
            <w:rStyle w:val="a5"/>
            <w:b/>
            <w:sz w:val="28"/>
            <w:szCs w:val="28"/>
          </w:rPr>
          <w:t>@</w:t>
        </w:r>
        <w:r w:rsidRPr="00CD2975">
          <w:rPr>
            <w:rStyle w:val="a5"/>
            <w:b/>
            <w:sz w:val="28"/>
            <w:szCs w:val="28"/>
            <w:lang w:val="en-US"/>
          </w:rPr>
          <w:t>yandex</w:t>
        </w:r>
        <w:r w:rsidRPr="00CD2975">
          <w:rPr>
            <w:rStyle w:val="a5"/>
            <w:b/>
            <w:sz w:val="28"/>
            <w:szCs w:val="28"/>
          </w:rPr>
          <w:t>.</w:t>
        </w:r>
        <w:proofErr w:type="spellStart"/>
        <w:r w:rsidRPr="00CD2975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CD2975">
        <w:rPr>
          <w:b/>
          <w:sz w:val="28"/>
          <w:szCs w:val="28"/>
        </w:rPr>
        <w:t xml:space="preserve"> </w:t>
      </w:r>
      <w:r w:rsidR="00954027" w:rsidRPr="00CD2975">
        <w:rPr>
          <w:b/>
          <w:sz w:val="28"/>
          <w:szCs w:val="28"/>
        </w:rPr>
        <w:t>с пометкой «Фестиваль «Лето</w:t>
      </w:r>
      <w:r w:rsidR="002A27A4" w:rsidRPr="00CD2975">
        <w:rPr>
          <w:b/>
          <w:sz w:val="28"/>
          <w:szCs w:val="28"/>
        </w:rPr>
        <w:t xml:space="preserve"> - </w:t>
      </w:r>
      <w:proofErr w:type="spellStart"/>
      <w:r w:rsidRPr="00CD2975">
        <w:rPr>
          <w:b/>
          <w:sz w:val="28"/>
          <w:szCs w:val="28"/>
        </w:rPr>
        <w:t>по</w:t>
      </w:r>
      <w:r w:rsidR="0083485A" w:rsidRPr="00CD2975">
        <w:rPr>
          <w:b/>
          <w:sz w:val="28"/>
          <w:szCs w:val="28"/>
        </w:rPr>
        <w:t>ртретто</w:t>
      </w:r>
      <w:proofErr w:type="spellEnd"/>
      <w:r w:rsidRPr="00CD2975">
        <w:rPr>
          <w:b/>
          <w:sz w:val="28"/>
          <w:szCs w:val="28"/>
        </w:rPr>
        <w:t xml:space="preserve">»» в формате </w:t>
      </w:r>
      <w:r w:rsidR="00954027" w:rsidRPr="00CD2975">
        <w:rPr>
          <w:b/>
          <w:sz w:val="28"/>
          <w:szCs w:val="28"/>
          <w:lang w:val="en-US"/>
        </w:rPr>
        <w:t>Word</w:t>
      </w:r>
      <w:r w:rsidRPr="00CD2975">
        <w:rPr>
          <w:b/>
          <w:sz w:val="28"/>
          <w:szCs w:val="28"/>
        </w:rPr>
        <w:t xml:space="preserve"> (Приложение 1).</w:t>
      </w:r>
    </w:p>
    <w:p w:rsidR="002A27A4" w:rsidRPr="00CD2975" w:rsidRDefault="00EE6913" w:rsidP="00CD29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По всем организационным вопро</w:t>
      </w:r>
      <w:r w:rsidR="00B3093C" w:rsidRPr="00CD2975">
        <w:rPr>
          <w:sz w:val="28"/>
          <w:szCs w:val="28"/>
        </w:rPr>
        <w:t>сам: Рева Яна Сергеевна</w:t>
      </w:r>
      <w:r w:rsidRPr="00CD2975">
        <w:rPr>
          <w:sz w:val="28"/>
          <w:szCs w:val="28"/>
        </w:rPr>
        <w:t xml:space="preserve">, </w:t>
      </w:r>
    </w:p>
    <w:p w:rsidR="00EE6913" w:rsidRPr="00CD2975" w:rsidRDefault="00EE6913" w:rsidP="00CD29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тел: +</w:t>
      </w:r>
      <w:r w:rsidR="001B49FF" w:rsidRPr="00CD2975">
        <w:rPr>
          <w:sz w:val="28"/>
          <w:szCs w:val="28"/>
        </w:rPr>
        <w:t xml:space="preserve"> (928)</w:t>
      </w:r>
      <w:r w:rsidR="002A27A4" w:rsidRPr="00CD2975">
        <w:rPr>
          <w:sz w:val="28"/>
          <w:szCs w:val="28"/>
        </w:rPr>
        <w:t xml:space="preserve"> 882</w:t>
      </w:r>
      <w:r w:rsidR="00B3093C" w:rsidRPr="00CD2975">
        <w:rPr>
          <w:sz w:val="28"/>
          <w:szCs w:val="28"/>
        </w:rPr>
        <w:t xml:space="preserve"> 23-07</w:t>
      </w:r>
    </w:p>
    <w:p w:rsidR="00EE6913" w:rsidRPr="00CD2975" w:rsidRDefault="00EE6913" w:rsidP="00CD2975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EE6913" w:rsidRPr="00CD2975" w:rsidRDefault="001E342E" w:rsidP="00CD2975">
      <w:pPr>
        <w:pStyle w:val="1"/>
        <w:numPr>
          <w:ilvl w:val="0"/>
          <w:numId w:val="5"/>
        </w:numPr>
        <w:tabs>
          <w:tab w:val="left" w:pos="3355"/>
        </w:tabs>
        <w:ind w:left="2127" w:hanging="284"/>
        <w:jc w:val="both"/>
      </w:pPr>
      <w:r w:rsidRPr="00CD2975">
        <w:t>КОНКУРСНЫЕ НОМИНАЦИИ, КРИТЕРИИ ОЦЕНКИ</w:t>
      </w:r>
    </w:p>
    <w:p w:rsidR="001E342E" w:rsidRPr="00CD2975" w:rsidRDefault="001E342E" w:rsidP="00CD2975">
      <w:pPr>
        <w:ind w:firstLine="709"/>
        <w:jc w:val="both"/>
        <w:rPr>
          <w:sz w:val="28"/>
          <w:szCs w:val="28"/>
        </w:rPr>
      </w:pPr>
    </w:p>
    <w:p w:rsidR="001E342E" w:rsidRPr="00CD2975" w:rsidRDefault="001E342E" w:rsidP="00CD2975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Конкурс проводится в следующих номинациях:</w:t>
      </w:r>
    </w:p>
    <w:p w:rsidR="001E342E" w:rsidRPr="00CD2975" w:rsidRDefault="001E342E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Художественная работа с элементами портрета (возрастная категория 7-12 лет);</w:t>
      </w:r>
    </w:p>
    <w:p w:rsidR="001E342E" w:rsidRPr="00CD2975" w:rsidRDefault="001E342E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Постановочный портрет (возрастная категория 13-17 лет);</w:t>
      </w:r>
    </w:p>
    <w:p w:rsidR="001E342E" w:rsidRPr="00CD2975" w:rsidRDefault="001E342E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Портрет в свободном жанре с натуры (возрастная категория 18 лет и старше).</w:t>
      </w:r>
    </w:p>
    <w:p w:rsidR="001E342E" w:rsidRPr="00CD2975" w:rsidRDefault="001E342E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 xml:space="preserve">7.2. </w:t>
      </w:r>
      <w:r w:rsidR="002A27A4" w:rsidRPr="00CD2975">
        <w:rPr>
          <w:sz w:val="28"/>
          <w:szCs w:val="28"/>
        </w:rPr>
        <w:tab/>
        <w:t>Критерии оценок</w:t>
      </w:r>
      <w:r w:rsidR="0023707C" w:rsidRPr="00CD2975">
        <w:rPr>
          <w:sz w:val="28"/>
          <w:szCs w:val="28"/>
        </w:rPr>
        <w:t xml:space="preserve"> в номинации «Художественная работа с элементами портрета»: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Содержание работы;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Аккуратность исполнения;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Наличие воздушной и линейной перспективы;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Площадь заполнения листа.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7.3.</w:t>
      </w:r>
      <w:r w:rsidRPr="00CD2975">
        <w:rPr>
          <w:sz w:val="28"/>
          <w:szCs w:val="28"/>
        </w:rPr>
        <w:tab/>
      </w:r>
      <w:r w:rsidR="002A27A4" w:rsidRPr="00CD2975">
        <w:rPr>
          <w:sz w:val="28"/>
          <w:szCs w:val="28"/>
        </w:rPr>
        <w:t>Критерии оценок</w:t>
      </w:r>
      <w:r w:rsidRPr="00CD2975">
        <w:rPr>
          <w:sz w:val="28"/>
          <w:szCs w:val="28"/>
        </w:rPr>
        <w:t xml:space="preserve"> в номинации «Постановочный портрет»:</w:t>
      </w:r>
    </w:p>
    <w:p w:rsidR="0023707C" w:rsidRPr="00CD2975" w:rsidRDefault="00954027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Оригинальное жанров</w:t>
      </w:r>
      <w:r w:rsidR="0023707C" w:rsidRPr="00CD2975">
        <w:rPr>
          <w:sz w:val="28"/>
          <w:szCs w:val="28"/>
        </w:rPr>
        <w:t>ое решение;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Техничность исполнения;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lastRenderedPageBreak/>
        <w:t>- Соблюдение законов пластической анатомии, портретное сходство натуры;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Владение используемым художественным материалом.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 xml:space="preserve"> 7.4.</w:t>
      </w:r>
      <w:r w:rsidRPr="00CD2975">
        <w:rPr>
          <w:sz w:val="28"/>
          <w:szCs w:val="28"/>
        </w:rPr>
        <w:tab/>
        <w:t>Критерии оц</w:t>
      </w:r>
      <w:r w:rsidR="002A27A4" w:rsidRPr="00CD2975">
        <w:rPr>
          <w:sz w:val="28"/>
          <w:szCs w:val="28"/>
        </w:rPr>
        <w:t>енок</w:t>
      </w:r>
      <w:r w:rsidRPr="00CD2975">
        <w:rPr>
          <w:sz w:val="28"/>
          <w:szCs w:val="28"/>
        </w:rPr>
        <w:t xml:space="preserve"> в номинации «Портрет в свободном жанре с натуры»: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Оригинальность созданного образа;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Использование нестандартных технических приемов;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Портретное сходство;</w:t>
      </w:r>
    </w:p>
    <w:p w:rsidR="0023707C" w:rsidRPr="00CD2975" w:rsidRDefault="0023707C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- Драматургия холста.</w:t>
      </w:r>
    </w:p>
    <w:p w:rsidR="004222A0" w:rsidRPr="00CD2975" w:rsidRDefault="004222A0" w:rsidP="00CD2975">
      <w:pPr>
        <w:ind w:firstLine="709"/>
        <w:jc w:val="both"/>
        <w:rPr>
          <w:sz w:val="28"/>
          <w:szCs w:val="28"/>
        </w:rPr>
      </w:pPr>
    </w:p>
    <w:p w:rsidR="004222A0" w:rsidRPr="00CD2975" w:rsidRDefault="004222A0" w:rsidP="00CD2975">
      <w:pPr>
        <w:pStyle w:val="1"/>
        <w:numPr>
          <w:ilvl w:val="0"/>
          <w:numId w:val="5"/>
        </w:numPr>
        <w:tabs>
          <w:tab w:val="left" w:pos="3355"/>
        </w:tabs>
        <w:jc w:val="both"/>
      </w:pPr>
      <w:r w:rsidRPr="00CD2975">
        <w:t>ФИНАНСОВЫЕ УСЛОВИЯ</w:t>
      </w:r>
    </w:p>
    <w:p w:rsidR="004222A0" w:rsidRPr="00CD2975" w:rsidRDefault="004222A0" w:rsidP="00CD2975">
      <w:pPr>
        <w:ind w:firstLine="709"/>
        <w:jc w:val="both"/>
        <w:rPr>
          <w:sz w:val="28"/>
          <w:szCs w:val="28"/>
        </w:rPr>
      </w:pPr>
    </w:p>
    <w:p w:rsidR="004222A0" w:rsidRPr="00CD2975" w:rsidRDefault="004222A0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8.1.</w:t>
      </w:r>
      <w:r w:rsidRPr="00CD2975">
        <w:rPr>
          <w:sz w:val="28"/>
          <w:szCs w:val="28"/>
        </w:rPr>
        <w:tab/>
        <w:t>Финансирование конкурса осуществляется за счет организационных взносов участников и иных денежных средств от вступительных взносов.</w:t>
      </w:r>
    </w:p>
    <w:p w:rsidR="004222A0" w:rsidRPr="00CD2975" w:rsidRDefault="004222A0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8.2.</w:t>
      </w:r>
      <w:r w:rsidRPr="00CD2975">
        <w:rPr>
          <w:sz w:val="28"/>
          <w:szCs w:val="28"/>
        </w:rPr>
        <w:tab/>
        <w:t xml:space="preserve">Оплата участия производится в день конкурса по безналичной оплате (по </w:t>
      </w:r>
    </w:p>
    <w:p w:rsidR="004222A0" w:rsidRPr="00CD2975" w:rsidRDefault="004222A0" w:rsidP="00CD2975">
      <w:pPr>
        <w:ind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Реквизитам:</w:t>
      </w:r>
    </w:p>
    <w:p w:rsidR="00954027" w:rsidRPr="00CD2975" w:rsidRDefault="00954027" w:rsidP="00CD2975">
      <w:pPr>
        <w:pStyle w:val="a3"/>
        <w:ind w:left="0" w:firstLine="709"/>
        <w:jc w:val="both"/>
      </w:pPr>
    </w:p>
    <w:p w:rsidR="004222A0" w:rsidRPr="00CD2975" w:rsidRDefault="004222A0" w:rsidP="00CD2975">
      <w:pPr>
        <w:pStyle w:val="a3"/>
        <w:ind w:left="0" w:firstLine="709"/>
        <w:jc w:val="both"/>
      </w:pPr>
      <w:r w:rsidRPr="00CD2975">
        <w:rPr>
          <w:u w:val="single"/>
        </w:rPr>
        <w:t>ИНН/КПП:</w:t>
      </w:r>
      <w:r w:rsidRPr="00CD2975">
        <w:rPr>
          <w:spacing w:val="-6"/>
        </w:rPr>
        <w:t xml:space="preserve"> </w:t>
      </w:r>
      <w:r w:rsidRPr="00CD2975">
        <w:rPr>
          <w:spacing w:val="-2"/>
        </w:rPr>
        <w:t>2301110882/230101001</w:t>
      </w:r>
    </w:p>
    <w:p w:rsidR="004222A0" w:rsidRPr="00CD2975" w:rsidRDefault="004222A0" w:rsidP="00CD2975">
      <w:pPr>
        <w:pStyle w:val="a3"/>
        <w:ind w:left="0" w:firstLine="709"/>
        <w:jc w:val="both"/>
      </w:pPr>
      <w:r w:rsidRPr="00CD2975">
        <w:t>Южное</w:t>
      </w:r>
      <w:r w:rsidRPr="00CD2975">
        <w:rPr>
          <w:spacing w:val="-11"/>
        </w:rPr>
        <w:t xml:space="preserve"> </w:t>
      </w:r>
      <w:r w:rsidRPr="00CD2975">
        <w:t>ГУ</w:t>
      </w:r>
      <w:r w:rsidRPr="00CD2975">
        <w:rPr>
          <w:spacing w:val="-10"/>
        </w:rPr>
        <w:t xml:space="preserve"> </w:t>
      </w:r>
      <w:r w:rsidRPr="00CD2975">
        <w:t>Банка</w:t>
      </w:r>
      <w:r w:rsidRPr="00CD2975">
        <w:rPr>
          <w:spacing w:val="-11"/>
        </w:rPr>
        <w:t xml:space="preserve"> </w:t>
      </w:r>
      <w:r w:rsidRPr="00CD2975">
        <w:t>России</w:t>
      </w:r>
      <w:r w:rsidRPr="00CD2975">
        <w:rPr>
          <w:spacing w:val="-11"/>
        </w:rPr>
        <w:t xml:space="preserve"> </w:t>
      </w:r>
      <w:r w:rsidRPr="00CD2975">
        <w:t>//</w:t>
      </w:r>
      <w:r w:rsidRPr="00CD2975">
        <w:rPr>
          <w:spacing w:val="-11"/>
        </w:rPr>
        <w:t xml:space="preserve"> </w:t>
      </w:r>
      <w:r w:rsidRPr="00CD2975">
        <w:t>УФК</w:t>
      </w:r>
      <w:r w:rsidRPr="00CD2975">
        <w:rPr>
          <w:spacing w:val="-11"/>
        </w:rPr>
        <w:t xml:space="preserve"> </w:t>
      </w:r>
      <w:r w:rsidRPr="00CD2975">
        <w:t>по</w:t>
      </w:r>
      <w:r w:rsidRPr="00CD2975">
        <w:rPr>
          <w:spacing w:val="-10"/>
        </w:rPr>
        <w:t xml:space="preserve"> </w:t>
      </w:r>
      <w:r w:rsidRPr="00CD2975">
        <w:t>Краснодарскому</w:t>
      </w:r>
      <w:r w:rsidRPr="00CD2975">
        <w:rPr>
          <w:spacing w:val="-10"/>
        </w:rPr>
        <w:t xml:space="preserve"> </w:t>
      </w:r>
      <w:r w:rsidRPr="00CD2975">
        <w:t>краю банковский счет: 40102810945370000010</w:t>
      </w:r>
    </w:p>
    <w:p w:rsidR="004222A0" w:rsidRPr="00CD2975" w:rsidRDefault="004222A0" w:rsidP="00CD2975">
      <w:pPr>
        <w:pStyle w:val="a3"/>
        <w:ind w:left="0" w:firstLine="709"/>
        <w:jc w:val="both"/>
      </w:pPr>
      <w:r w:rsidRPr="00CD2975">
        <w:t>Казначейский</w:t>
      </w:r>
      <w:r w:rsidRPr="00CD2975">
        <w:rPr>
          <w:spacing w:val="-18"/>
        </w:rPr>
        <w:t xml:space="preserve"> </w:t>
      </w:r>
      <w:r w:rsidRPr="00CD2975">
        <w:t>счет</w:t>
      </w:r>
      <w:r w:rsidRPr="00CD2975">
        <w:rPr>
          <w:spacing w:val="-17"/>
        </w:rPr>
        <w:t xml:space="preserve"> </w:t>
      </w:r>
      <w:r w:rsidRPr="00CD2975">
        <w:t>03234643037030001800 БИК 010349101; л/с 20186UЭ7Z70</w:t>
      </w:r>
    </w:p>
    <w:p w:rsidR="004222A0" w:rsidRPr="00CD2975" w:rsidRDefault="004222A0" w:rsidP="00CD2975">
      <w:pPr>
        <w:pStyle w:val="a3"/>
        <w:ind w:left="0" w:firstLine="709"/>
        <w:jc w:val="both"/>
      </w:pPr>
      <w:r w:rsidRPr="00CD2975">
        <w:t>КБК</w:t>
      </w:r>
      <w:r w:rsidRPr="00CD2975">
        <w:rPr>
          <w:spacing w:val="-3"/>
        </w:rPr>
        <w:t xml:space="preserve"> </w:t>
      </w:r>
      <w:r w:rsidRPr="00CD2975">
        <w:t>92600000000000000130</w:t>
      </w:r>
      <w:r w:rsidRPr="00CD2975">
        <w:rPr>
          <w:spacing w:val="-2"/>
        </w:rPr>
        <w:t xml:space="preserve"> </w:t>
      </w:r>
      <w:r w:rsidRPr="00CD2975">
        <w:t>КОСГУ</w:t>
      </w:r>
      <w:r w:rsidRPr="00CD2975">
        <w:rPr>
          <w:spacing w:val="-2"/>
        </w:rPr>
        <w:t xml:space="preserve"> </w:t>
      </w:r>
      <w:r w:rsidRPr="00CD2975">
        <w:rPr>
          <w:spacing w:val="-5"/>
        </w:rPr>
        <w:t>131</w:t>
      </w:r>
    </w:p>
    <w:p w:rsidR="004222A0" w:rsidRPr="00CD2975" w:rsidRDefault="004222A0" w:rsidP="00CD2975">
      <w:pPr>
        <w:pStyle w:val="a3"/>
        <w:ind w:left="0" w:firstLine="709"/>
        <w:jc w:val="both"/>
        <w:rPr>
          <w:spacing w:val="-2"/>
        </w:rPr>
      </w:pPr>
      <w:r w:rsidRPr="00CD2975">
        <w:t>Назначение</w:t>
      </w:r>
      <w:r w:rsidRPr="00CD2975">
        <w:rPr>
          <w:spacing w:val="-17"/>
        </w:rPr>
        <w:t xml:space="preserve"> </w:t>
      </w:r>
      <w:r w:rsidRPr="00CD2975">
        <w:t>платежа:</w:t>
      </w:r>
      <w:r w:rsidRPr="00CD2975">
        <w:rPr>
          <w:spacing w:val="-17"/>
        </w:rPr>
        <w:t xml:space="preserve"> </w:t>
      </w:r>
      <w:r w:rsidRPr="00CD2975">
        <w:t>Фестиваль</w:t>
      </w:r>
      <w:r w:rsidRPr="00CD2975">
        <w:rPr>
          <w:spacing w:val="-17"/>
        </w:rPr>
        <w:t xml:space="preserve"> </w:t>
      </w:r>
      <w:r w:rsidR="00954027" w:rsidRPr="00CD2975">
        <w:t xml:space="preserve">«Лето </w:t>
      </w:r>
      <w:r w:rsidR="002A27A4" w:rsidRPr="00CD2975">
        <w:t xml:space="preserve">- </w:t>
      </w:r>
      <w:r w:rsidRPr="00CD2975">
        <w:t>по</w:t>
      </w:r>
      <w:r w:rsidR="00954027" w:rsidRPr="00CD2975">
        <w:t>ртрета</w:t>
      </w:r>
      <w:r w:rsidRPr="00CD2975">
        <w:t>»,</w:t>
      </w:r>
      <w:r w:rsidRPr="00CD2975">
        <w:rPr>
          <w:spacing w:val="-17"/>
        </w:rPr>
        <w:t xml:space="preserve"> </w:t>
      </w:r>
      <w:r w:rsidRPr="00CD2975">
        <w:t>(ФИО</w:t>
      </w:r>
      <w:r w:rsidRPr="00CD2975">
        <w:rPr>
          <w:spacing w:val="-17"/>
        </w:rPr>
        <w:t xml:space="preserve"> </w:t>
      </w:r>
      <w:r w:rsidRPr="00CD2975">
        <w:t xml:space="preserve">участника/название </w:t>
      </w:r>
      <w:r w:rsidRPr="00CD2975">
        <w:rPr>
          <w:spacing w:val="-2"/>
        </w:rPr>
        <w:t>коллектива).)</w:t>
      </w:r>
    </w:p>
    <w:p w:rsidR="006C379B" w:rsidRPr="00CD2975" w:rsidRDefault="006C379B" w:rsidP="00CD2975">
      <w:pPr>
        <w:pStyle w:val="a3"/>
        <w:ind w:left="0" w:firstLine="709"/>
        <w:jc w:val="both"/>
        <w:rPr>
          <w:spacing w:val="-2"/>
        </w:rPr>
      </w:pPr>
    </w:p>
    <w:p w:rsidR="004222A0" w:rsidRPr="00CD2975" w:rsidRDefault="004222A0" w:rsidP="00CD2975">
      <w:pPr>
        <w:pStyle w:val="a3"/>
        <w:ind w:left="0" w:firstLine="709"/>
        <w:jc w:val="both"/>
        <w:rPr>
          <w:spacing w:val="-2"/>
        </w:rPr>
      </w:pPr>
      <w:r w:rsidRPr="00CD2975">
        <w:rPr>
          <w:spacing w:val="-2"/>
        </w:rPr>
        <w:t>8.3.</w:t>
      </w:r>
      <w:r w:rsidRPr="00CD2975">
        <w:rPr>
          <w:spacing w:val="-2"/>
        </w:rPr>
        <w:tab/>
        <w:t>Стоимость участия – 1500 рублей.</w:t>
      </w:r>
    </w:p>
    <w:p w:rsidR="004222A0" w:rsidRPr="00CD2975" w:rsidRDefault="004222A0" w:rsidP="00CD2975">
      <w:pPr>
        <w:pStyle w:val="a3"/>
        <w:ind w:left="0" w:firstLine="709"/>
        <w:jc w:val="both"/>
        <w:rPr>
          <w:b/>
        </w:rPr>
      </w:pPr>
      <w:r w:rsidRPr="00CD2975">
        <w:rPr>
          <w:b/>
          <w:spacing w:val="-2"/>
        </w:rPr>
        <w:t>Оплата конкурсного взноса означает ваше согласия со всеми условиями Конкурса.</w:t>
      </w:r>
    </w:p>
    <w:p w:rsidR="004222A0" w:rsidRPr="00CD2975" w:rsidRDefault="004222A0" w:rsidP="00CD2975">
      <w:pPr>
        <w:ind w:firstLine="709"/>
        <w:jc w:val="both"/>
        <w:rPr>
          <w:sz w:val="28"/>
          <w:szCs w:val="28"/>
        </w:rPr>
      </w:pPr>
    </w:p>
    <w:p w:rsidR="00F73AAF" w:rsidRPr="00CD2975" w:rsidRDefault="00F73AAF" w:rsidP="00CD2975">
      <w:pPr>
        <w:pStyle w:val="1"/>
        <w:numPr>
          <w:ilvl w:val="0"/>
          <w:numId w:val="5"/>
        </w:numPr>
        <w:tabs>
          <w:tab w:val="left" w:pos="3355"/>
        </w:tabs>
        <w:ind w:left="1985" w:hanging="284"/>
        <w:jc w:val="both"/>
      </w:pPr>
      <w:bookmarkStart w:id="0" w:name="_GoBack"/>
      <w:bookmarkEnd w:id="0"/>
      <w:r w:rsidRPr="00CD2975">
        <w:t>АВТОРСКИЕ ПРАВА И ПЕРСОНАЛЬНЫЕ ДАННЫЕ</w:t>
      </w:r>
    </w:p>
    <w:p w:rsidR="001E342E" w:rsidRPr="00CD2975" w:rsidRDefault="001E342E" w:rsidP="00CD2975">
      <w:pPr>
        <w:ind w:firstLine="709"/>
        <w:jc w:val="both"/>
        <w:rPr>
          <w:sz w:val="28"/>
          <w:szCs w:val="28"/>
        </w:rPr>
      </w:pPr>
    </w:p>
    <w:p w:rsidR="00F73AAF" w:rsidRPr="00CD2975" w:rsidRDefault="00F73AAF" w:rsidP="00CD2975">
      <w:pPr>
        <w:pStyle w:val="a4"/>
        <w:numPr>
          <w:ilvl w:val="1"/>
          <w:numId w:val="5"/>
        </w:numPr>
        <w:tabs>
          <w:tab w:val="left" w:pos="1485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Участники Конкурса, направляя заявку для участия в Конкурсе, предоставляют Организатору безвозмездно права использования результата интеллектуальной</w:t>
      </w:r>
      <w:r w:rsidRPr="00CD2975">
        <w:rPr>
          <w:spacing w:val="-4"/>
          <w:sz w:val="28"/>
          <w:szCs w:val="28"/>
        </w:rPr>
        <w:t xml:space="preserve"> </w:t>
      </w:r>
      <w:r w:rsidRPr="00CD2975">
        <w:rPr>
          <w:sz w:val="28"/>
          <w:szCs w:val="28"/>
        </w:rPr>
        <w:t>деятельности</w:t>
      </w:r>
      <w:r w:rsidRPr="00CD2975">
        <w:rPr>
          <w:spacing w:val="-4"/>
          <w:sz w:val="28"/>
          <w:szCs w:val="28"/>
        </w:rPr>
        <w:t xml:space="preserve"> </w:t>
      </w:r>
      <w:r w:rsidRPr="00CD2975">
        <w:rPr>
          <w:sz w:val="28"/>
          <w:szCs w:val="28"/>
        </w:rPr>
        <w:t>на</w:t>
      </w:r>
      <w:r w:rsidRPr="00CD2975">
        <w:rPr>
          <w:spacing w:val="-4"/>
          <w:sz w:val="28"/>
          <w:szCs w:val="28"/>
        </w:rPr>
        <w:t xml:space="preserve"> </w:t>
      </w:r>
      <w:r w:rsidRPr="00CD2975">
        <w:rPr>
          <w:sz w:val="28"/>
          <w:szCs w:val="28"/>
        </w:rPr>
        <w:t>условиях</w:t>
      </w:r>
      <w:r w:rsidRPr="00CD2975">
        <w:rPr>
          <w:spacing w:val="-4"/>
          <w:sz w:val="28"/>
          <w:szCs w:val="28"/>
        </w:rPr>
        <w:t xml:space="preserve"> </w:t>
      </w:r>
      <w:r w:rsidRPr="00CD2975">
        <w:rPr>
          <w:sz w:val="28"/>
          <w:szCs w:val="28"/>
        </w:rPr>
        <w:t>простой</w:t>
      </w:r>
      <w:r w:rsidRPr="00CD2975">
        <w:rPr>
          <w:spacing w:val="-4"/>
          <w:sz w:val="28"/>
          <w:szCs w:val="28"/>
        </w:rPr>
        <w:t xml:space="preserve"> </w:t>
      </w:r>
      <w:r w:rsidRPr="00CD2975">
        <w:rPr>
          <w:sz w:val="28"/>
          <w:szCs w:val="28"/>
        </w:rPr>
        <w:t>(не</w:t>
      </w:r>
      <w:r w:rsidRPr="00CD2975">
        <w:rPr>
          <w:spacing w:val="-4"/>
          <w:sz w:val="28"/>
          <w:szCs w:val="28"/>
        </w:rPr>
        <w:t xml:space="preserve"> </w:t>
      </w:r>
      <w:r w:rsidRPr="00CD2975">
        <w:rPr>
          <w:sz w:val="28"/>
          <w:szCs w:val="28"/>
        </w:rPr>
        <w:t>исключительной)</w:t>
      </w:r>
      <w:r w:rsidRPr="00CD2975">
        <w:rPr>
          <w:spacing w:val="-4"/>
          <w:sz w:val="28"/>
          <w:szCs w:val="28"/>
        </w:rPr>
        <w:t xml:space="preserve"> </w:t>
      </w:r>
      <w:r w:rsidRPr="00CD2975">
        <w:rPr>
          <w:sz w:val="28"/>
          <w:szCs w:val="28"/>
        </w:rPr>
        <w:t>лицензии в</w:t>
      </w:r>
      <w:r w:rsidRPr="00CD2975">
        <w:rPr>
          <w:spacing w:val="-6"/>
          <w:sz w:val="28"/>
          <w:szCs w:val="28"/>
        </w:rPr>
        <w:t xml:space="preserve"> </w:t>
      </w:r>
      <w:r w:rsidRPr="00CD2975">
        <w:rPr>
          <w:sz w:val="28"/>
          <w:szCs w:val="28"/>
        </w:rPr>
        <w:t>целях</w:t>
      </w:r>
      <w:r w:rsidRPr="00CD2975">
        <w:rPr>
          <w:spacing w:val="-6"/>
          <w:sz w:val="28"/>
          <w:szCs w:val="28"/>
        </w:rPr>
        <w:t xml:space="preserve"> </w:t>
      </w:r>
      <w:r w:rsidRPr="00CD2975">
        <w:rPr>
          <w:sz w:val="28"/>
          <w:szCs w:val="28"/>
        </w:rPr>
        <w:t>проведения</w:t>
      </w:r>
      <w:r w:rsidRPr="00CD2975">
        <w:rPr>
          <w:spacing w:val="-6"/>
          <w:sz w:val="28"/>
          <w:szCs w:val="28"/>
        </w:rPr>
        <w:t xml:space="preserve"> </w:t>
      </w:r>
      <w:r w:rsidRPr="00CD2975">
        <w:rPr>
          <w:sz w:val="28"/>
          <w:szCs w:val="28"/>
        </w:rPr>
        <w:t>Конкурса</w:t>
      </w:r>
      <w:r w:rsidRPr="00CD2975">
        <w:rPr>
          <w:spacing w:val="-6"/>
          <w:sz w:val="28"/>
          <w:szCs w:val="28"/>
        </w:rPr>
        <w:t xml:space="preserve"> </w:t>
      </w:r>
      <w:r w:rsidRPr="00CD2975">
        <w:rPr>
          <w:sz w:val="28"/>
          <w:szCs w:val="28"/>
        </w:rPr>
        <w:t>(воспроизведение,</w:t>
      </w:r>
      <w:r w:rsidRPr="00CD2975">
        <w:rPr>
          <w:spacing w:val="-6"/>
          <w:sz w:val="28"/>
          <w:szCs w:val="28"/>
        </w:rPr>
        <w:t xml:space="preserve"> </w:t>
      </w:r>
      <w:r w:rsidRPr="00CD2975">
        <w:rPr>
          <w:sz w:val="28"/>
          <w:szCs w:val="28"/>
        </w:rPr>
        <w:t>распространение,</w:t>
      </w:r>
      <w:r w:rsidRPr="00CD2975">
        <w:rPr>
          <w:spacing w:val="-6"/>
          <w:sz w:val="28"/>
          <w:szCs w:val="28"/>
        </w:rPr>
        <w:t xml:space="preserve"> </w:t>
      </w:r>
      <w:r w:rsidRPr="00CD2975">
        <w:rPr>
          <w:sz w:val="28"/>
          <w:szCs w:val="28"/>
        </w:rPr>
        <w:t>публичный</w:t>
      </w:r>
      <w:r w:rsidRPr="00CD2975">
        <w:rPr>
          <w:spacing w:val="-6"/>
          <w:sz w:val="28"/>
          <w:szCs w:val="28"/>
        </w:rPr>
        <w:t xml:space="preserve"> </w:t>
      </w:r>
      <w:r w:rsidRPr="00CD2975">
        <w:rPr>
          <w:sz w:val="28"/>
          <w:szCs w:val="28"/>
        </w:rPr>
        <w:t>показ, прокат, публичное исполнение, сообщение по кабелю и/или в эфир, доведение до всеобщего сведения).</w:t>
      </w:r>
    </w:p>
    <w:p w:rsidR="00F73AAF" w:rsidRPr="00CD2975" w:rsidRDefault="00F73AAF" w:rsidP="00CD2975">
      <w:pPr>
        <w:pStyle w:val="a4"/>
        <w:numPr>
          <w:ilvl w:val="1"/>
          <w:numId w:val="5"/>
        </w:numPr>
        <w:tabs>
          <w:tab w:val="left" w:pos="1579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Организатор не обязан представлять Участникам отчеты об использовании результата интеллектуальной деятельности. Моментом предоставления Организатору прав использования результата интеллектуальной деятельности является момент поступления заявки на участие в Конкурсе на адрес электронной почты, указанный в пункте 6.1. настоящего Положения.</w:t>
      </w:r>
    </w:p>
    <w:p w:rsidR="00F73AAF" w:rsidRPr="00CD2975" w:rsidRDefault="00F73AAF" w:rsidP="00CD2975">
      <w:pPr>
        <w:pStyle w:val="a4"/>
        <w:numPr>
          <w:ilvl w:val="1"/>
          <w:numId w:val="5"/>
        </w:numPr>
        <w:tabs>
          <w:tab w:val="left" w:pos="1450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Участники Конкурса, направляя заявку для участия в Конкурсе и участвуя в Конкурсе, тем самым дают Организатору и привлекаемым им к организации проведения Конкурса лицам конкретное, информированное и сознательное разрешение на обработку своих персональных данных в объеме фактически переданных Организатору персональных данных.</w:t>
      </w:r>
    </w:p>
    <w:p w:rsidR="00F73AAF" w:rsidRPr="00CD2975" w:rsidRDefault="00F73AAF" w:rsidP="00CD2975">
      <w:pPr>
        <w:pStyle w:val="a4"/>
        <w:numPr>
          <w:ilvl w:val="1"/>
          <w:numId w:val="5"/>
        </w:numPr>
        <w:tabs>
          <w:tab w:val="left" w:pos="1650"/>
        </w:tabs>
        <w:ind w:left="0" w:firstLine="709"/>
        <w:jc w:val="both"/>
        <w:rPr>
          <w:sz w:val="28"/>
          <w:szCs w:val="28"/>
        </w:rPr>
      </w:pPr>
      <w:r w:rsidRPr="00CD2975">
        <w:rPr>
          <w:sz w:val="28"/>
          <w:szCs w:val="28"/>
        </w:rPr>
        <w:t>Целью обработки персональных данных Организатором и привлекаемыми им (в случае необходимости) к организации проведения Конкурса лицами – является организация и проведение Конкурса.</w:t>
      </w:r>
    </w:p>
    <w:p w:rsidR="00F73AAF" w:rsidRPr="00CD2975" w:rsidRDefault="00F73AAF" w:rsidP="00CD2975">
      <w:pPr>
        <w:pStyle w:val="a4"/>
        <w:numPr>
          <w:ilvl w:val="1"/>
          <w:numId w:val="5"/>
        </w:numPr>
        <w:tabs>
          <w:tab w:val="left" w:pos="1348"/>
        </w:tabs>
        <w:ind w:left="0" w:firstLine="709"/>
        <w:jc w:val="both"/>
        <w:rPr>
          <w:b/>
          <w:sz w:val="28"/>
          <w:szCs w:val="28"/>
        </w:rPr>
      </w:pPr>
      <w:r w:rsidRPr="00CD2975">
        <w:rPr>
          <w:sz w:val="28"/>
          <w:szCs w:val="28"/>
        </w:rPr>
        <w:t xml:space="preserve">Участники Конкурса, подавая заявку на участие в Конкурсе и участвуя в </w:t>
      </w:r>
      <w:r w:rsidRPr="00CD2975">
        <w:rPr>
          <w:sz w:val="28"/>
          <w:szCs w:val="28"/>
        </w:rPr>
        <w:lastRenderedPageBreak/>
        <w:t>Конкурсе,</w:t>
      </w:r>
      <w:r w:rsidRPr="00CD2975">
        <w:rPr>
          <w:spacing w:val="-12"/>
          <w:sz w:val="28"/>
          <w:szCs w:val="28"/>
        </w:rPr>
        <w:t xml:space="preserve"> </w:t>
      </w:r>
      <w:r w:rsidRPr="00CD2975">
        <w:rPr>
          <w:sz w:val="28"/>
          <w:szCs w:val="28"/>
        </w:rPr>
        <w:t>тем</w:t>
      </w:r>
      <w:r w:rsidRPr="00CD2975">
        <w:rPr>
          <w:spacing w:val="-12"/>
          <w:sz w:val="28"/>
          <w:szCs w:val="28"/>
        </w:rPr>
        <w:t xml:space="preserve"> </w:t>
      </w:r>
      <w:r w:rsidRPr="00CD2975">
        <w:rPr>
          <w:sz w:val="28"/>
          <w:szCs w:val="28"/>
        </w:rPr>
        <w:t>самым</w:t>
      </w:r>
      <w:r w:rsidRPr="00CD2975">
        <w:rPr>
          <w:spacing w:val="-12"/>
          <w:sz w:val="28"/>
          <w:szCs w:val="28"/>
        </w:rPr>
        <w:t xml:space="preserve"> </w:t>
      </w:r>
      <w:r w:rsidRPr="00CD2975">
        <w:rPr>
          <w:sz w:val="28"/>
          <w:szCs w:val="28"/>
        </w:rPr>
        <w:t>дают</w:t>
      </w:r>
      <w:r w:rsidRPr="00CD2975">
        <w:rPr>
          <w:spacing w:val="-12"/>
          <w:sz w:val="28"/>
          <w:szCs w:val="28"/>
        </w:rPr>
        <w:t xml:space="preserve"> </w:t>
      </w:r>
      <w:r w:rsidRPr="00CD2975">
        <w:rPr>
          <w:sz w:val="28"/>
          <w:szCs w:val="28"/>
        </w:rPr>
        <w:t>Организатору</w:t>
      </w:r>
      <w:r w:rsidRPr="00CD2975">
        <w:rPr>
          <w:spacing w:val="-12"/>
          <w:sz w:val="28"/>
          <w:szCs w:val="28"/>
        </w:rPr>
        <w:t xml:space="preserve"> </w:t>
      </w:r>
      <w:r w:rsidRPr="00CD2975">
        <w:rPr>
          <w:sz w:val="28"/>
          <w:szCs w:val="28"/>
        </w:rPr>
        <w:t>разрешение</w:t>
      </w:r>
      <w:r w:rsidRPr="00CD2975">
        <w:rPr>
          <w:spacing w:val="-12"/>
          <w:sz w:val="28"/>
          <w:szCs w:val="28"/>
        </w:rPr>
        <w:t xml:space="preserve"> </w:t>
      </w:r>
      <w:r w:rsidRPr="00CD2975">
        <w:rPr>
          <w:sz w:val="28"/>
          <w:szCs w:val="28"/>
        </w:rPr>
        <w:t>на</w:t>
      </w:r>
      <w:r w:rsidRPr="00CD2975">
        <w:rPr>
          <w:spacing w:val="-12"/>
          <w:sz w:val="28"/>
          <w:szCs w:val="28"/>
        </w:rPr>
        <w:t xml:space="preserve"> </w:t>
      </w:r>
      <w:r w:rsidRPr="00CD2975">
        <w:rPr>
          <w:sz w:val="28"/>
          <w:szCs w:val="28"/>
        </w:rPr>
        <w:t>опубликование</w:t>
      </w:r>
      <w:r w:rsidRPr="00CD2975">
        <w:rPr>
          <w:spacing w:val="-12"/>
          <w:sz w:val="28"/>
          <w:szCs w:val="28"/>
        </w:rPr>
        <w:t xml:space="preserve"> </w:t>
      </w:r>
      <w:r w:rsidRPr="00CD2975">
        <w:rPr>
          <w:sz w:val="28"/>
          <w:szCs w:val="28"/>
        </w:rPr>
        <w:t>информации об их участии в Конкурсе.</w:t>
      </w:r>
    </w:p>
    <w:p w:rsidR="00890990" w:rsidRDefault="00890990">
      <w:pPr>
        <w:rPr>
          <w:b/>
          <w:sz w:val="28"/>
        </w:rPr>
        <w:sectPr w:rsidR="00890990" w:rsidSect="006C379B">
          <w:pgSz w:w="11910" w:h="16840"/>
          <w:pgMar w:top="620" w:right="425" w:bottom="426" w:left="1133" w:header="720" w:footer="720" w:gutter="0"/>
          <w:cols w:space="720"/>
        </w:sectPr>
      </w:pPr>
    </w:p>
    <w:p w:rsidR="00890990" w:rsidRDefault="007E3936">
      <w:pPr>
        <w:pStyle w:val="a3"/>
        <w:spacing w:before="72"/>
        <w:ind w:left="5673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890990" w:rsidRDefault="007E3936">
      <w:pPr>
        <w:pStyle w:val="a3"/>
        <w:ind w:left="5673" w:right="565"/>
      </w:pPr>
      <w:r>
        <w:t xml:space="preserve">к Положению о I </w:t>
      </w:r>
      <w:r w:rsidR="00954027">
        <w:t>Всероссийском фестивале ж</w:t>
      </w:r>
      <w:r w:rsidR="002A27A4">
        <w:t xml:space="preserve">анрового портрета «Лето - </w:t>
      </w:r>
      <w:proofErr w:type="spellStart"/>
      <w:r w:rsidR="002A27A4">
        <w:t>портретто</w:t>
      </w:r>
      <w:proofErr w:type="spellEnd"/>
      <w:r w:rsidR="00F73AAF">
        <w:t>»</w:t>
      </w:r>
    </w:p>
    <w:p w:rsidR="00890990" w:rsidRDefault="00890990">
      <w:pPr>
        <w:pStyle w:val="a3"/>
        <w:spacing w:before="321"/>
        <w:ind w:left="0"/>
      </w:pPr>
    </w:p>
    <w:p w:rsidR="00890990" w:rsidRDefault="007E3936">
      <w:pPr>
        <w:pStyle w:val="1"/>
        <w:spacing w:before="1"/>
        <w:ind w:right="705" w:firstLine="0"/>
        <w:jc w:val="center"/>
      </w:pPr>
      <w:r>
        <w:rPr>
          <w:spacing w:val="-2"/>
        </w:rPr>
        <w:t>ЗАЯВКА</w:t>
      </w:r>
    </w:p>
    <w:p w:rsidR="00890990" w:rsidRDefault="007E3936" w:rsidP="00F73AAF">
      <w:pPr>
        <w:pStyle w:val="a3"/>
        <w:ind w:left="701" w:right="135"/>
        <w:jc w:val="center"/>
      </w:pPr>
      <w:r>
        <w:t>для</w:t>
      </w:r>
      <w:r>
        <w:rPr>
          <w:spacing w:val="-10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 w:rsidR="00954027">
        <w:t>Всероссийском фестивале жанрового</w:t>
      </w:r>
      <w:r w:rsidR="00F73AAF">
        <w:t xml:space="preserve"> портрета</w:t>
      </w:r>
    </w:p>
    <w:p w:rsidR="00F73AAF" w:rsidRDefault="002A27A4" w:rsidP="00F73AAF">
      <w:pPr>
        <w:pStyle w:val="a3"/>
        <w:ind w:left="701" w:right="135"/>
        <w:jc w:val="center"/>
      </w:pPr>
      <w:r>
        <w:t xml:space="preserve">«Лето - </w:t>
      </w:r>
      <w:proofErr w:type="spellStart"/>
      <w:r>
        <w:t>портретто</w:t>
      </w:r>
      <w:proofErr w:type="spellEnd"/>
      <w:r w:rsidR="00F73AAF">
        <w:t>»</w:t>
      </w:r>
    </w:p>
    <w:p w:rsidR="00890990" w:rsidRDefault="00890990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814"/>
        <w:gridCol w:w="5356"/>
      </w:tblGrid>
      <w:tr w:rsidR="00890990">
        <w:trPr>
          <w:trHeight w:val="644"/>
        </w:trPr>
        <w:tc>
          <w:tcPr>
            <w:tcW w:w="728" w:type="dxa"/>
          </w:tcPr>
          <w:p w:rsidR="00890990" w:rsidRDefault="007E3936">
            <w:pPr>
              <w:pStyle w:val="TableParagraph"/>
              <w:ind w:left="175" w:right="157" w:firstLine="5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814" w:type="dxa"/>
          </w:tcPr>
          <w:p w:rsidR="00890990" w:rsidRDefault="00890990">
            <w:pPr>
              <w:pStyle w:val="TableParagraph"/>
              <w:ind w:left="1225"/>
              <w:rPr>
                <w:sz w:val="28"/>
              </w:rPr>
            </w:pPr>
          </w:p>
        </w:tc>
        <w:tc>
          <w:tcPr>
            <w:tcW w:w="5356" w:type="dxa"/>
          </w:tcPr>
          <w:p w:rsidR="00890990" w:rsidRDefault="0089099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90990">
        <w:trPr>
          <w:trHeight w:val="643"/>
        </w:trPr>
        <w:tc>
          <w:tcPr>
            <w:tcW w:w="728" w:type="dxa"/>
          </w:tcPr>
          <w:p w:rsidR="00890990" w:rsidRDefault="007E393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14" w:type="dxa"/>
          </w:tcPr>
          <w:p w:rsidR="00890990" w:rsidRDefault="007E3936">
            <w:pPr>
              <w:pStyle w:val="TableParagraph"/>
              <w:rPr>
                <w:color w:val="FF0000"/>
                <w:spacing w:val="-2"/>
                <w:sz w:val="28"/>
                <w:vertAlign w:val="superscript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  <w:r w:rsidR="00954027" w:rsidRPr="00954027">
              <w:rPr>
                <w:color w:val="FF0000"/>
                <w:spacing w:val="-2"/>
                <w:sz w:val="28"/>
                <w:vertAlign w:val="superscript"/>
              </w:rPr>
              <w:t>*</w:t>
            </w:r>
          </w:p>
          <w:p w:rsidR="00954027" w:rsidRPr="00954027" w:rsidRDefault="00954027">
            <w:pPr>
              <w:pStyle w:val="TableParagraph"/>
              <w:rPr>
                <w:sz w:val="28"/>
              </w:rPr>
            </w:pPr>
            <w:r w:rsidRPr="00954027">
              <w:rPr>
                <w:color w:val="FF0000"/>
                <w:spacing w:val="-2"/>
                <w:sz w:val="28"/>
              </w:rPr>
              <w:t>(при наличии)</w:t>
            </w:r>
          </w:p>
        </w:tc>
        <w:tc>
          <w:tcPr>
            <w:tcW w:w="5356" w:type="dxa"/>
          </w:tcPr>
          <w:p w:rsidR="00890990" w:rsidRDefault="0089099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90990">
        <w:trPr>
          <w:trHeight w:val="644"/>
        </w:trPr>
        <w:tc>
          <w:tcPr>
            <w:tcW w:w="728" w:type="dxa"/>
          </w:tcPr>
          <w:p w:rsidR="00890990" w:rsidRDefault="007E393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14" w:type="dxa"/>
          </w:tcPr>
          <w:p w:rsidR="00890990" w:rsidRDefault="00F73AA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ФИО конкурсанта</w:t>
            </w:r>
          </w:p>
        </w:tc>
        <w:tc>
          <w:tcPr>
            <w:tcW w:w="5356" w:type="dxa"/>
          </w:tcPr>
          <w:p w:rsidR="00890990" w:rsidRDefault="0089099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90990">
        <w:trPr>
          <w:trHeight w:val="643"/>
        </w:trPr>
        <w:tc>
          <w:tcPr>
            <w:tcW w:w="728" w:type="dxa"/>
          </w:tcPr>
          <w:p w:rsidR="00890990" w:rsidRDefault="007E393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14" w:type="dxa"/>
          </w:tcPr>
          <w:p w:rsidR="00954027" w:rsidRDefault="007E3936" w:rsidP="00954027">
            <w:pPr>
              <w:pStyle w:val="TableParagraph"/>
              <w:rPr>
                <w:color w:val="FF0000"/>
                <w:spacing w:val="-2"/>
                <w:sz w:val="28"/>
                <w:vertAlign w:val="superscript"/>
              </w:rPr>
            </w:pPr>
            <w:r>
              <w:rPr>
                <w:sz w:val="28"/>
              </w:rPr>
              <w:t>Руководитель (ФИО,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 w:rsidR="00954027" w:rsidRPr="00954027">
              <w:rPr>
                <w:color w:val="FF0000"/>
                <w:spacing w:val="-2"/>
                <w:sz w:val="28"/>
                <w:vertAlign w:val="superscript"/>
              </w:rPr>
              <w:t xml:space="preserve"> *</w:t>
            </w:r>
          </w:p>
          <w:p w:rsidR="00890990" w:rsidRDefault="00954027" w:rsidP="00954027">
            <w:pPr>
              <w:pStyle w:val="TableParagraph"/>
              <w:rPr>
                <w:sz w:val="28"/>
              </w:rPr>
            </w:pPr>
            <w:r w:rsidRPr="00954027">
              <w:rPr>
                <w:color w:val="FF0000"/>
                <w:spacing w:val="-2"/>
                <w:sz w:val="28"/>
              </w:rPr>
              <w:t>(при наличии)</w:t>
            </w:r>
          </w:p>
        </w:tc>
        <w:tc>
          <w:tcPr>
            <w:tcW w:w="5356" w:type="dxa"/>
          </w:tcPr>
          <w:p w:rsidR="00890990" w:rsidRDefault="0089099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90990">
        <w:trPr>
          <w:trHeight w:val="644"/>
        </w:trPr>
        <w:tc>
          <w:tcPr>
            <w:tcW w:w="728" w:type="dxa"/>
          </w:tcPr>
          <w:p w:rsidR="00890990" w:rsidRDefault="007E393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14" w:type="dxa"/>
          </w:tcPr>
          <w:p w:rsidR="00890990" w:rsidRDefault="007E393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Конкурсная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номинация</w:t>
            </w:r>
          </w:p>
        </w:tc>
        <w:tc>
          <w:tcPr>
            <w:tcW w:w="5356" w:type="dxa"/>
          </w:tcPr>
          <w:p w:rsidR="00890990" w:rsidRDefault="0089099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90990">
        <w:trPr>
          <w:trHeight w:val="643"/>
        </w:trPr>
        <w:tc>
          <w:tcPr>
            <w:tcW w:w="728" w:type="dxa"/>
          </w:tcPr>
          <w:p w:rsidR="00890990" w:rsidRDefault="007E393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14" w:type="dxa"/>
          </w:tcPr>
          <w:p w:rsidR="00890990" w:rsidRDefault="007E39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5356" w:type="dxa"/>
          </w:tcPr>
          <w:p w:rsidR="00890990" w:rsidRDefault="0089099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90990">
        <w:trPr>
          <w:trHeight w:val="321"/>
        </w:trPr>
        <w:tc>
          <w:tcPr>
            <w:tcW w:w="728" w:type="dxa"/>
          </w:tcPr>
          <w:p w:rsidR="00890990" w:rsidRDefault="007E393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14" w:type="dxa"/>
          </w:tcPr>
          <w:p w:rsidR="00890990" w:rsidRDefault="007E393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почта</w:t>
            </w:r>
          </w:p>
        </w:tc>
        <w:tc>
          <w:tcPr>
            <w:tcW w:w="5356" w:type="dxa"/>
          </w:tcPr>
          <w:p w:rsidR="00890990" w:rsidRDefault="008909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0990">
        <w:trPr>
          <w:trHeight w:val="322"/>
        </w:trPr>
        <w:tc>
          <w:tcPr>
            <w:tcW w:w="728" w:type="dxa"/>
          </w:tcPr>
          <w:p w:rsidR="00890990" w:rsidRDefault="007E393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814" w:type="dxa"/>
          </w:tcPr>
          <w:p w:rsidR="00890990" w:rsidRDefault="007E393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Контактный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5356" w:type="dxa"/>
          </w:tcPr>
          <w:p w:rsidR="00890990" w:rsidRDefault="008909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90990" w:rsidRDefault="00890990">
      <w:pPr>
        <w:pStyle w:val="a3"/>
        <w:ind w:left="0"/>
      </w:pPr>
    </w:p>
    <w:p w:rsidR="00890990" w:rsidRDefault="00890990">
      <w:pPr>
        <w:pStyle w:val="a3"/>
        <w:spacing w:before="3"/>
        <w:ind w:left="0"/>
      </w:pPr>
    </w:p>
    <w:p w:rsidR="00890990" w:rsidRDefault="007E3936">
      <w:pPr>
        <w:tabs>
          <w:tab w:val="left" w:pos="1728"/>
          <w:tab w:val="left" w:pos="2208"/>
          <w:tab w:val="left" w:pos="3339"/>
          <w:tab w:val="left" w:pos="3678"/>
          <w:tab w:val="left" w:pos="4966"/>
          <w:tab w:val="left" w:pos="6929"/>
          <w:tab w:val="left" w:pos="7287"/>
          <w:tab w:val="left" w:pos="9136"/>
          <w:tab w:val="left" w:pos="9924"/>
        </w:tabs>
        <w:ind w:left="2" w:right="138" w:firstLine="708"/>
        <w:rPr>
          <w:sz w:val="28"/>
        </w:rPr>
      </w:pPr>
      <w:r>
        <w:rPr>
          <w:spacing w:val="-2"/>
          <w:sz w:val="28"/>
        </w:rPr>
        <w:t>Заявки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конкурсе</w:t>
      </w:r>
      <w:r>
        <w:rPr>
          <w:sz w:val="28"/>
        </w:rPr>
        <w:tab/>
      </w:r>
      <w:r>
        <w:rPr>
          <w:b/>
          <w:color w:val="FF0000"/>
          <w:spacing w:val="-2"/>
          <w:sz w:val="28"/>
        </w:rPr>
        <w:t>принимаются</w:t>
      </w:r>
      <w:r>
        <w:rPr>
          <w:b/>
          <w:color w:val="FF0000"/>
          <w:sz w:val="28"/>
        </w:rPr>
        <w:tab/>
      </w:r>
      <w:r>
        <w:rPr>
          <w:b/>
          <w:color w:val="FF0000"/>
          <w:spacing w:val="-10"/>
          <w:sz w:val="28"/>
        </w:rPr>
        <w:t>в</w:t>
      </w:r>
      <w:r w:rsidR="00954027">
        <w:rPr>
          <w:b/>
          <w:color w:val="FF0000"/>
          <w:sz w:val="28"/>
        </w:rPr>
        <w:t xml:space="preserve"> </w:t>
      </w:r>
      <w:r w:rsidR="00954027">
        <w:rPr>
          <w:b/>
          <w:color w:val="FF0000"/>
          <w:sz w:val="28"/>
          <w:lang w:val="en-US"/>
        </w:rPr>
        <w:t>Word</w:t>
      </w:r>
      <w:r w:rsidR="00F73AAF" w:rsidRPr="00F73AAF">
        <w:rPr>
          <w:b/>
          <w:color w:val="FF0000"/>
          <w:spacing w:val="-2"/>
          <w:sz w:val="28"/>
        </w:rPr>
        <w:t xml:space="preserve"> </w:t>
      </w:r>
      <w:r w:rsidR="00F73AAF">
        <w:rPr>
          <w:b/>
          <w:color w:val="FF0000"/>
          <w:spacing w:val="-2"/>
          <w:sz w:val="28"/>
        </w:rPr>
        <w:t>формате</w:t>
      </w:r>
      <w:r>
        <w:rPr>
          <w:b/>
          <w:color w:val="FF0000"/>
          <w:sz w:val="28"/>
        </w:rPr>
        <w:tab/>
      </w:r>
      <w:r>
        <w:rPr>
          <w:spacing w:val="-6"/>
          <w:sz w:val="28"/>
        </w:rPr>
        <w:t xml:space="preserve">до </w:t>
      </w:r>
      <w:r w:rsidR="00F73AAF">
        <w:rPr>
          <w:sz w:val="28"/>
        </w:rPr>
        <w:t>20 июня</w:t>
      </w:r>
      <w:r>
        <w:rPr>
          <w:sz w:val="28"/>
        </w:rPr>
        <w:t xml:space="preserve"> 2025 года на электронную почту Организатора: </w:t>
      </w:r>
      <w:hyperlink r:id="rId10">
        <w:r>
          <w:rPr>
            <w:color w:val="0000FF"/>
            <w:sz w:val="28"/>
            <w:u w:val="single" w:color="0000FF"/>
          </w:rPr>
          <w:t>h.iskusstvo@yandex.ru</w:t>
        </w:r>
      </w:hyperlink>
      <w:r>
        <w:rPr>
          <w:sz w:val="28"/>
        </w:rPr>
        <w:t>.</w:t>
      </w:r>
    </w:p>
    <w:p w:rsidR="00F73AAF" w:rsidRDefault="007E3936">
      <w:pPr>
        <w:pStyle w:val="a3"/>
        <w:spacing w:line="480" w:lineRule="auto"/>
        <w:ind w:left="711" w:right="565"/>
      </w:pPr>
      <w:r>
        <w:t xml:space="preserve">Оплата участия осуществляется </w:t>
      </w:r>
      <w:r w:rsidR="00F73AAF">
        <w:t>в день проведения конкурса.</w:t>
      </w:r>
    </w:p>
    <w:p w:rsidR="00890990" w:rsidRPr="00B3093C" w:rsidRDefault="007E3936" w:rsidP="00B3093C">
      <w:pPr>
        <w:tabs>
          <w:tab w:val="left" w:pos="1276"/>
        </w:tabs>
        <w:ind w:right="138" w:firstLine="709"/>
        <w:rPr>
          <w:sz w:val="28"/>
          <w:szCs w:val="28"/>
        </w:rPr>
      </w:pPr>
      <w:r w:rsidRPr="00B3093C">
        <w:rPr>
          <w:sz w:val="28"/>
          <w:szCs w:val="28"/>
        </w:rPr>
        <w:t>Контактный</w:t>
      </w:r>
      <w:r w:rsidRPr="00B3093C">
        <w:rPr>
          <w:spacing w:val="-14"/>
          <w:sz w:val="28"/>
          <w:szCs w:val="28"/>
        </w:rPr>
        <w:t xml:space="preserve"> </w:t>
      </w:r>
      <w:r w:rsidRPr="00B3093C">
        <w:rPr>
          <w:sz w:val="28"/>
          <w:szCs w:val="28"/>
        </w:rPr>
        <w:t>телефон:</w:t>
      </w:r>
      <w:r w:rsidRPr="00B3093C">
        <w:rPr>
          <w:spacing w:val="-10"/>
          <w:sz w:val="28"/>
          <w:szCs w:val="28"/>
        </w:rPr>
        <w:t xml:space="preserve"> </w:t>
      </w:r>
      <w:r w:rsidR="002A27A4">
        <w:rPr>
          <w:sz w:val="28"/>
          <w:szCs w:val="28"/>
        </w:rPr>
        <w:t>+7 (928) 882</w:t>
      </w:r>
      <w:r w:rsidR="00B3093C" w:rsidRPr="00B3093C">
        <w:rPr>
          <w:sz w:val="28"/>
          <w:szCs w:val="28"/>
        </w:rPr>
        <w:t xml:space="preserve"> 23-07</w:t>
      </w:r>
      <w:r w:rsidR="00F73AAF" w:rsidRPr="00B3093C">
        <w:rPr>
          <w:sz w:val="28"/>
          <w:szCs w:val="28"/>
        </w:rPr>
        <w:t xml:space="preserve">, </w:t>
      </w:r>
      <w:r w:rsidR="00B3093C">
        <w:rPr>
          <w:sz w:val="28"/>
          <w:szCs w:val="28"/>
        </w:rPr>
        <w:t>Рева Яна Сергеевна</w:t>
      </w:r>
    </w:p>
    <w:p w:rsidR="001473B8" w:rsidRDefault="001473B8">
      <w:pPr>
        <w:pStyle w:val="a3"/>
        <w:spacing w:line="480" w:lineRule="auto"/>
        <w:ind w:left="711" w:right="565"/>
      </w:pPr>
    </w:p>
    <w:sectPr w:rsidR="001473B8">
      <w:pgSz w:w="11910" w:h="16840"/>
      <w:pgMar w:top="6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BCB"/>
    <w:multiLevelType w:val="multilevel"/>
    <w:tmpl w:val="EBA2424A"/>
    <w:lvl w:ilvl="0">
      <w:start w:val="1"/>
      <w:numFmt w:val="decimal"/>
      <w:lvlText w:val="%1."/>
      <w:lvlJc w:val="left"/>
      <w:pPr>
        <w:ind w:left="3682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2CC2573"/>
    <w:multiLevelType w:val="hybridMultilevel"/>
    <w:tmpl w:val="AB0EE18C"/>
    <w:lvl w:ilvl="0" w:tplc="3702A7D8">
      <w:numFmt w:val="bullet"/>
      <w:lvlText w:val="–"/>
      <w:lvlJc w:val="left"/>
      <w:pPr>
        <w:ind w:left="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08C62A">
      <w:numFmt w:val="bullet"/>
      <w:lvlText w:val="•"/>
      <w:lvlJc w:val="left"/>
      <w:pPr>
        <w:ind w:left="1034" w:hanging="210"/>
      </w:pPr>
      <w:rPr>
        <w:rFonts w:hint="default"/>
        <w:lang w:val="ru-RU" w:eastAsia="en-US" w:bidi="ar-SA"/>
      </w:rPr>
    </w:lvl>
    <w:lvl w:ilvl="2" w:tplc="D23A80F0">
      <w:numFmt w:val="bullet"/>
      <w:lvlText w:val="•"/>
      <w:lvlJc w:val="left"/>
      <w:pPr>
        <w:ind w:left="2069" w:hanging="210"/>
      </w:pPr>
      <w:rPr>
        <w:rFonts w:hint="default"/>
        <w:lang w:val="ru-RU" w:eastAsia="en-US" w:bidi="ar-SA"/>
      </w:rPr>
    </w:lvl>
    <w:lvl w:ilvl="3" w:tplc="F7E816F8">
      <w:numFmt w:val="bullet"/>
      <w:lvlText w:val="•"/>
      <w:lvlJc w:val="left"/>
      <w:pPr>
        <w:ind w:left="3104" w:hanging="210"/>
      </w:pPr>
      <w:rPr>
        <w:rFonts w:hint="default"/>
        <w:lang w:val="ru-RU" w:eastAsia="en-US" w:bidi="ar-SA"/>
      </w:rPr>
    </w:lvl>
    <w:lvl w:ilvl="4" w:tplc="9C6EC238">
      <w:numFmt w:val="bullet"/>
      <w:lvlText w:val="•"/>
      <w:lvlJc w:val="left"/>
      <w:pPr>
        <w:ind w:left="4139" w:hanging="210"/>
      </w:pPr>
      <w:rPr>
        <w:rFonts w:hint="default"/>
        <w:lang w:val="ru-RU" w:eastAsia="en-US" w:bidi="ar-SA"/>
      </w:rPr>
    </w:lvl>
    <w:lvl w:ilvl="5" w:tplc="6760594E">
      <w:numFmt w:val="bullet"/>
      <w:lvlText w:val="•"/>
      <w:lvlJc w:val="left"/>
      <w:pPr>
        <w:ind w:left="5174" w:hanging="210"/>
      </w:pPr>
      <w:rPr>
        <w:rFonts w:hint="default"/>
        <w:lang w:val="ru-RU" w:eastAsia="en-US" w:bidi="ar-SA"/>
      </w:rPr>
    </w:lvl>
    <w:lvl w:ilvl="6" w:tplc="88629582">
      <w:numFmt w:val="bullet"/>
      <w:lvlText w:val="•"/>
      <w:lvlJc w:val="left"/>
      <w:pPr>
        <w:ind w:left="6208" w:hanging="210"/>
      </w:pPr>
      <w:rPr>
        <w:rFonts w:hint="default"/>
        <w:lang w:val="ru-RU" w:eastAsia="en-US" w:bidi="ar-SA"/>
      </w:rPr>
    </w:lvl>
    <w:lvl w:ilvl="7" w:tplc="2C0E9F4C">
      <w:numFmt w:val="bullet"/>
      <w:lvlText w:val="•"/>
      <w:lvlJc w:val="left"/>
      <w:pPr>
        <w:ind w:left="7243" w:hanging="210"/>
      </w:pPr>
      <w:rPr>
        <w:rFonts w:hint="default"/>
        <w:lang w:val="ru-RU" w:eastAsia="en-US" w:bidi="ar-SA"/>
      </w:rPr>
    </w:lvl>
    <w:lvl w:ilvl="8" w:tplc="A2DE9580">
      <w:numFmt w:val="bullet"/>
      <w:lvlText w:val="•"/>
      <w:lvlJc w:val="left"/>
      <w:pPr>
        <w:ind w:left="8278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250861C1"/>
    <w:multiLevelType w:val="hybridMultilevel"/>
    <w:tmpl w:val="0BCE3972"/>
    <w:lvl w:ilvl="0" w:tplc="2FFE9614">
      <w:numFmt w:val="bullet"/>
      <w:lvlText w:val="-"/>
      <w:lvlJc w:val="left"/>
      <w:pPr>
        <w:ind w:left="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C1128">
      <w:numFmt w:val="bullet"/>
      <w:lvlText w:val="•"/>
      <w:lvlJc w:val="left"/>
      <w:pPr>
        <w:ind w:left="1034" w:hanging="276"/>
      </w:pPr>
      <w:rPr>
        <w:rFonts w:hint="default"/>
        <w:lang w:val="ru-RU" w:eastAsia="en-US" w:bidi="ar-SA"/>
      </w:rPr>
    </w:lvl>
    <w:lvl w:ilvl="2" w:tplc="9D229822">
      <w:numFmt w:val="bullet"/>
      <w:lvlText w:val="•"/>
      <w:lvlJc w:val="left"/>
      <w:pPr>
        <w:ind w:left="2069" w:hanging="276"/>
      </w:pPr>
      <w:rPr>
        <w:rFonts w:hint="default"/>
        <w:lang w:val="ru-RU" w:eastAsia="en-US" w:bidi="ar-SA"/>
      </w:rPr>
    </w:lvl>
    <w:lvl w:ilvl="3" w:tplc="BE427D74">
      <w:numFmt w:val="bullet"/>
      <w:lvlText w:val="•"/>
      <w:lvlJc w:val="left"/>
      <w:pPr>
        <w:ind w:left="3104" w:hanging="276"/>
      </w:pPr>
      <w:rPr>
        <w:rFonts w:hint="default"/>
        <w:lang w:val="ru-RU" w:eastAsia="en-US" w:bidi="ar-SA"/>
      </w:rPr>
    </w:lvl>
    <w:lvl w:ilvl="4" w:tplc="5F6E5D2E">
      <w:numFmt w:val="bullet"/>
      <w:lvlText w:val="•"/>
      <w:lvlJc w:val="left"/>
      <w:pPr>
        <w:ind w:left="4139" w:hanging="276"/>
      </w:pPr>
      <w:rPr>
        <w:rFonts w:hint="default"/>
        <w:lang w:val="ru-RU" w:eastAsia="en-US" w:bidi="ar-SA"/>
      </w:rPr>
    </w:lvl>
    <w:lvl w:ilvl="5" w:tplc="4C34F57A">
      <w:numFmt w:val="bullet"/>
      <w:lvlText w:val="•"/>
      <w:lvlJc w:val="left"/>
      <w:pPr>
        <w:ind w:left="5174" w:hanging="276"/>
      </w:pPr>
      <w:rPr>
        <w:rFonts w:hint="default"/>
        <w:lang w:val="ru-RU" w:eastAsia="en-US" w:bidi="ar-SA"/>
      </w:rPr>
    </w:lvl>
    <w:lvl w:ilvl="6" w:tplc="0F1AABE8">
      <w:numFmt w:val="bullet"/>
      <w:lvlText w:val="•"/>
      <w:lvlJc w:val="left"/>
      <w:pPr>
        <w:ind w:left="6208" w:hanging="276"/>
      </w:pPr>
      <w:rPr>
        <w:rFonts w:hint="default"/>
        <w:lang w:val="ru-RU" w:eastAsia="en-US" w:bidi="ar-SA"/>
      </w:rPr>
    </w:lvl>
    <w:lvl w:ilvl="7" w:tplc="602CF942">
      <w:numFmt w:val="bullet"/>
      <w:lvlText w:val="•"/>
      <w:lvlJc w:val="left"/>
      <w:pPr>
        <w:ind w:left="7243" w:hanging="276"/>
      </w:pPr>
      <w:rPr>
        <w:rFonts w:hint="default"/>
        <w:lang w:val="ru-RU" w:eastAsia="en-US" w:bidi="ar-SA"/>
      </w:rPr>
    </w:lvl>
    <w:lvl w:ilvl="8" w:tplc="063C8100">
      <w:numFmt w:val="bullet"/>
      <w:lvlText w:val="•"/>
      <w:lvlJc w:val="left"/>
      <w:pPr>
        <w:ind w:left="8278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5E5A6226"/>
    <w:multiLevelType w:val="multilevel"/>
    <w:tmpl w:val="129EAD2C"/>
    <w:lvl w:ilvl="0">
      <w:start w:val="6"/>
      <w:numFmt w:val="decimal"/>
      <w:lvlText w:val="%1"/>
      <w:lvlJc w:val="left"/>
      <w:pPr>
        <w:ind w:left="1202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6674D40"/>
    <w:multiLevelType w:val="multilevel"/>
    <w:tmpl w:val="E5E082CE"/>
    <w:lvl w:ilvl="0">
      <w:start w:val="1"/>
      <w:numFmt w:val="decimal"/>
      <w:lvlText w:val="%1."/>
      <w:lvlJc w:val="left"/>
      <w:pPr>
        <w:ind w:left="3682" w:hanging="280"/>
        <w:jc w:val="right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BF44CD8"/>
    <w:multiLevelType w:val="hybridMultilevel"/>
    <w:tmpl w:val="779AF138"/>
    <w:lvl w:ilvl="0" w:tplc="819CB352">
      <w:numFmt w:val="bullet"/>
      <w:lvlText w:val="-"/>
      <w:lvlJc w:val="left"/>
      <w:pPr>
        <w:ind w:left="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6CD400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2" w:tplc="9FCCC346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F96C6A3E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4" w:tplc="3A181CC8">
      <w:numFmt w:val="bullet"/>
      <w:lvlText w:val="•"/>
      <w:lvlJc w:val="left"/>
      <w:pPr>
        <w:ind w:left="4139" w:hanging="164"/>
      </w:pPr>
      <w:rPr>
        <w:rFonts w:hint="default"/>
        <w:lang w:val="ru-RU" w:eastAsia="en-US" w:bidi="ar-SA"/>
      </w:rPr>
    </w:lvl>
    <w:lvl w:ilvl="5" w:tplc="7D106120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6" w:tplc="9A40F95C">
      <w:numFmt w:val="bullet"/>
      <w:lvlText w:val="•"/>
      <w:lvlJc w:val="left"/>
      <w:pPr>
        <w:ind w:left="6208" w:hanging="164"/>
      </w:pPr>
      <w:rPr>
        <w:rFonts w:hint="default"/>
        <w:lang w:val="ru-RU" w:eastAsia="en-US" w:bidi="ar-SA"/>
      </w:rPr>
    </w:lvl>
    <w:lvl w:ilvl="7" w:tplc="E9562584">
      <w:numFmt w:val="bullet"/>
      <w:lvlText w:val="•"/>
      <w:lvlJc w:val="left"/>
      <w:pPr>
        <w:ind w:left="7243" w:hanging="164"/>
      </w:pPr>
      <w:rPr>
        <w:rFonts w:hint="default"/>
        <w:lang w:val="ru-RU" w:eastAsia="en-US" w:bidi="ar-SA"/>
      </w:rPr>
    </w:lvl>
    <w:lvl w:ilvl="8" w:tplc="7F2E9E2E">
      <w:numFmt w:val="bullet"/>
      <w:lvlText w:val="•"/>
      <w:lvlJc w:val="left"/>
      <w:pPr>
        <w:ind w:left="827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2270E12"/>
    <w:multiLevelType w:val="multilevel"/>
    <w:tmpl w:val="FB8E17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990"/>
    <w:rsid w:val="001473B8"/>
    <w:rsid w:val="0018352A"/>
    <w:rsid w:val="001B49FF"/>
    <w:rsid w:val="001E342E"/>
    <w:rsid w:val="0023707C"/>
    <w:rsid w:val="00260C0D"/>
    <w:rsid w:val="002A27A4"/>
    <w:rsid w:val="00312BA4"/>
    <w:rsid w:val="00383C92"/>
    <w:rsid w:val="004222A0"/>
    <w:rsid w:val="004A6C7C"/>
    <w:rsid w:val="00677449"/>
    <w:rsid w:val="006C17FD"/>
    <w:rsid w:val="006C379B"/>
    <w:rsid w:val="006D0031"/>
    <w:rsid w:val="00710850"/>
    <w:rsid w:val="007E3936"/>
    <w:rsid w:val="0083485A"/>
    <w:rsid w:val="008672E5"/>
    <w:rsid w:val="00887E85"/>
    <w:rsid w:val="00890990"/>
    <w:rsid w:val="00954027"/>
    <w:rsid w:val="009D1998"/>
    <w:rsid w:val="00B3093C"/>
    <w:rsid w:val="00B50C51"/>
    <w:rsid w:val="00CB3C1F"/>
    <w:rsid w:val="00CD2975"/>
    <w:rsid w:val="00DA4E66"/>
    <w:rsid w:val="00E5527C"/>
    <w:rsid w:val="00EE6913"/>
    <w:rsid w:val="00F73AAF"/>
    <w:rsid w:val="00F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B86B"/>
  <w15:docId w15:val="{63B9EEC7-6043-4999-8596-E837B7A9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9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08"/>
    </w:pPr>
  </w:style>
  <w:style w:type="character" w:styleId="a5">
    <w:name w:val="Hyperlink"/>
    <w:basedOn w:val="a0"/>
    <w:uiPriority w:val="99"/>
    <w:unhideWhenUsed/>
    <w:rsid w:val="007E3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sukko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.iskusstv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iskusstv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BF6E-1DBD-4260-8376-F17ECAB1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DkSukko</dc:creator>
  <cp:lastModifiedBy>DkSukko</cp:lastModifiedBy>
  <cp:revision>14</cp:revision>
  <dcterms:created xsi:type="dcterms:W3CDTF">2025-05-14T07:26:00Z</dcterms:created>
  <dcterms:modified xsi:type="dcterms:W3CDTF">2025-05-29T11:38:00Z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2025-05-14T00:00:00Z</vt:filetime>
  </property>
  <property fmtid="{D5CDD505-2E9C-101B-9397-08002B2CF9AE}" pid="5" name="Producer">
    <vt:lpwstr>3-Heights(TM) PDF Security Shell 4.8.25.2 (http://www.pdf-tools.com)</vt:lpwstr>
  </property>
</Properties>
</file>