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8" w:rsidRPr="00B71F4E" w:rsidRDefault="00A72358" w:rsidP="009D73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1F4E">
        <w:rPr>
          <w:rFonts w:ascii="Times New Roman" w:hAnsi="Times New Roman" w:cs="Times New Roman"/>
          <w:sz w:val="24"/>
          <w:szCs w:val="24"/>
        </w:rPr>
        <w:t>МИНИСТЕРСТВО ОБРАЗОВАНИЯ СТАВРОПОЛЬСКОГО КРАЯ</w:t>
      </w:r>
    </w:p>
    <w:p w:rsidR="00A72358" w:rsidRPr="00B71F4E" w:rsidRDefault="00A72358" w:rsidP="009D73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1F4E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A72358" w:rsidRPr="00B71F4E" w:rsidRDefault="00A72358" w:rsidP="009D73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1F4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A72358" w:rsidRPr="00B71F4E" w:rsidRDefault="00A72358" w:rsidP="009D73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71F4E">
        <w:rPr>
          <w:rFonts w:ascii="Times New Roman" w:hAnsi="Times New Roman" w:cs="Times New Roman"/>
          <w:sz w:val="24"/>
          <w:szCs w:val="24"/>
        </w:rPr>
        <w:t>«СВЕТЛОГРАДСКИЙ ПЕДАГОГИЧЕСКИЙ КОЛЛЕДЖ»</w:t>
      </w:r>
    </w:p>
    <w:p w:rsidR="00A72358" w:rsidRPr="00A72358" w:rsidRDefault="00A72358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358" w:rsidRDefault="00A72358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371" w:rsidRPr="00A72358" w:rsidRDefault="009D7371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2358" w:rsidRPr="00B71F4E" w:rsidRDefault="00B71F4E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F4E">
        <w:rPr>
          <w:rFonts w:ascii="Times New Roman" w:hAnsi="Times New Roman" w:cs="Times New Roman"/>
          <w:b/>
          <w:sz w:val="28"/>
          <w:szCs w:val="28"/>
        </w:rPr>
        <w:t>Педагогический подход в работе с детьми разных типов ВНД</w:t>
      </w:r>
    </w:p>
    <w:p w:rsidR="00A72358" w:rsidRPr="00A72358" w:rsidRDefault="00A72358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358" w:rsidRPr="00A72358" w:rsidRDefault="00A72358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358" w:rsidRPr="00A72358" w:rsidRDefault="00A72358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2358" w:rsidRPr="00A72358" w:rsidRDefault="00A72358" w:rsidP="00B71F4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2358" w:rsidRPr="00A72358" w:rsidRDefault="00A72358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A72358">
        <w:rPr>
          <w:rFonts w:ascii="Times New Roman" w:hAnsi="Times New Roman" w:cs="Times New Roman"/>
          <w:sz w:val="28"/>
          <w:szCs w:val="28"/>
        </w:rPr>
        <w:t>Сп</w:t>
      </w:r>
      <w:r w:rsidRPr="00A72358">
        <w:rPr>
          <w:rFonts w:ascii="Times New Roman" w:hAnsi="Times New Roman" w:cs="Times New Roman"/>
          <w:sz w:val="28"/>
          <w:szCs w:val="28"/>
        </w:rPr>
        <w:t>е</w:t>
      </w:r>
      <w:r w:rsidRPr="00A72358">
        <w:rPr>
          <w:rFonts w:ascii="Times New Roman" w:hAnsi="Times New Roman" w:cs="Times New Roman"/>
          <w:sz w:val="28"/>
          <w:szCs w:val="28"/>
        </w:rPr>
        <w:t>циальность:</w:t>
      </w:r>
    </w:p>
    <w:p w:rsidR="00A72358" w:rsidRPr="00A72358" w:rsidRDefault="00A72358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A72358">
        <w:rPr>
          <w:rFonts w:ascii="Times New Roman" w:hAnsi="Times New Roman" w:cs="Times New Roman"/>
          <w:sz w:val="28"/>
          <w:szCs w:val="28"/>
        </w:rPr>
        <w:t>44.02.</w:t>
      </w:r>
      <w:r w:rsidR="00B71F4E">
        <w:rPr>
          <w:rFonts w:ascii="Times New Roman" w:hAnsi="Times New Roman" w:cs="Times New Roman"/>
          <w:sz w:val="28"/>
          <w:szCs w:val="28"/>
        </w:rPr>
        <w:t>02.Преподавание в начальных классах</w:t>
      </w:r>
    </w:p>
    <w:p w:rsidR="00A72358" w:rsidRPr="00A72358" w:rsidRDefault="00A72358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A72358" w:rsidRPr="00A72358" w:rsidRDefault="00A72358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A72358">
        <w:rPr>
          <w:rFonts w:ascii="Times New Roman" w:hAnsi="Times New Roman" w:cs="Times New Roman"/>
          <w:sz w:val="28"/>
          <w:szCs w:val="28"/>
        </w:rPr>
        <w:t>Выполнила:</w:t>
      </w:r>
    </w:p>
    <w:p w:rsidR="00A72358" w:rsidRPr="00A72358" w:rsidRDefault="00B71F4E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2</w:t>
      </w:r>
      <w:r w:rsidR="00A72358" w:rsidRPr="00A72358">
        <w:rPr>
          <w:rFonts w:ascii="Times New Roman" w:hAnsi="Times New Roman" w:cs="Times New Roman"/>
          <w:sz w:val="28"/>
          <w:szCs w:val="28"/>
        </w:rPr>
        <w:t xml:space="preserve"> курса,  группы «А»,</w:t>
      </w:r>
    </w:p>
    <w:p w:rsidR="00A72358" w:rsidRPr="00A72358" w:rsidRDefault="00A72358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A72358">
        <w:rPr>
          <w:rFonts w:ascii="Times New Roman" w:hAnsi="Times New Roman" w:cs="Times New Roman"/>
          <w:sz w:val="28"/>
          <w:szCs w:val="28"/>
        </w:rPr>
        <w:t>очной формы обучения,</w:t>
      </w:r>
    </w:p>
    <w:p w:rsidR="00A72358" w:rsidRDefault="00B71F4E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Зароченцева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Генадьевна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F4E" w:rsidRPr="00A72358" w:rsidRDefault="00B71F4E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A72358" w:rsidRPr="00A72358" w:rsidRDefault="00A72358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A7235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A72358" w:rsidRPr="00A72358" w:rsidRDefault="00B71F4E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Г.Л</w:t>
      </w:r>
      <w:r w:rsidR="00A72358" w:rsidRPr="00A72358">
        <w:rPr>
          <w:rFonts w:ascii="Times New Roman" w:hAnsi="Times New Roman" w:cs="Times New Roman"/>
          <w:sz w:val="28"/>
          <w:szCs w:val="28"/>
        </w:rPr>
        <w:t>., преподаватель</w:t>
      </w:r>
    </w:p>
    <w:p w:rsidR="00A72358" w:rsidRPr="00A72358" w:rsidRDefault="00A72358" w:rsidP="00BF1C03">
      <w:pPr>
        <w:spacing w:after="0" w:line="36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A72358">
        <w:rPr>
          <w:rFonts w:ascii="Times New Roman" w:hAnsi="Times New Roman" w:cs="Times New Roman"/>
          <w:sz w:val="28"/>
          <w:szCs w:val="28"/>
        </w:rPr>
        <w:t xml:space="preserve"> </w:t>
      </w:r>
      <w:r w:rsidR="00B71F4E">
        <w:rPr>
          <w:rFonts w:ascii="Times New Roman" w:hAnsi="Times New Roman" w:cs="Times New Roman"/>
          <w:sz w:val="28"/>
          <w:szCs w:val="28"/>
        </w:rPr>
        <w:t xml:space="preserve">естественных </w:t>
      </w:r>
      <w:r w:rsidRPr="00A72358">
        <w:rPr>
          <w:rFonts w:ascii="Times New Roman" w:hAnsi="Times New Roman" w:cs="Times New Roman"/>
          <w:sz w:val="28"/>
          <w:szCs w:val="28"/>
        </w:rPr>
        <w:t>дисциплин</w:t>
      </w:r>
    </w:p>
    <w:p w:rsidR="00A72358" w:rsidRPr="00A72358" w:rsidRDefault="00A72358" w:rsidP="00B71F4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2358" w:rsidRPr="00A72358" w:rsidRDefault="00A72358" w:rsidP="00B71F4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2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358" w:rsidRPr="00A72358" w:rsidRDefault="00A72358" w:rsidP="00B71F4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72358" w:rsidRPr="00B71F4E" w:rsidRDefault="00A72358" w:rsidP="00B71F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358" w:rsidRPr="00B71F4E" w:rsidRDefault="00A72358" w:rsidP="00B71F4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F4E">
        <w:rPr>
          <w:rFonts w:ascii="Times New Roman" w:hAnsi="Times New Roman" w:cs="Times New Roman"/>
          <w:b/>
          <w:sz w:val="28"/>
          <w:szCs w:val="28"/>
        </w:rPr>
        <w:t>Светлоград, 2018</w:t>
      </w:r>
    </w:p>
    <w:p w:rsidR="00A72358" w:rsidRDefault="00A72358" w:rsidP="00B71F4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2358" w:rsidRDefault="00A72358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358" w:rsidRDefault="00A72358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B2A" w:rsidRPr="00F92B70" w:rsidRDefault="00C14CA3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B70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Педагогический подход в работе с детьми разных типов ВНД.</w:t>
      </w:r>
    </w:p>
    <w:p w:rsidR="00C14CA3" w:rsidRPr="00F92B70" w:rsidRDefault="00C14CA3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70">
        <w:rPr>
          <w:rFonts w:ascii="Times New Roman" w:hAnsi="Times New Roman" w:cs="Times New Roman"/>
          <w:sz w:val="28"/>
          <w:szCs w:val="28"/>
        </w:rPr>
        <w:t xml:space="preserve">Первый тип </w:t>
      </w:r>
      <w:r w:rsidR="00192A18">
        <w:rPr>
          <w:rFonts w:ascii="Times New Roman" w:hAnsi="Times New Roman" w:cs="Times New Roman"/>
          <w:sz w:val="28"/>
          <w:szCs w:val="28"/>
        </w:rPr>
        <w:t xml:space="preserve">- </w:t>
      </w:r>
      <w:r w:rsidRPr="00F92B70">
        <w:rPr>
          <w:rFonts w:ascii="Times New Roman" w:hAnsi="Times New Roman" w:cs="Times New Roman"/>
          <w:sz w:val="28"/>
          <w:szCs w:val="28"/>
        </w:rPr>
        <w:t>сильный</w:t>
      </w:r>
      <w:r w:rsidR="00D25D44" w:rsidRPr="00F92B70">
        <w:rPr>
          <w:rFonts w:ascii="Times New Roman" w:hAnsi="Times New Roman" w:cs="Times New Roman"/>
          <w:sz w:val="28"/>
          <w:szCs w:val="28"/>
        </w:rPr>
        <w:t>, неуравновешенный</w:t>
      </w:r>
      <w:r w:rsidRPr="00F92B70">
        <w:rPr>
          <w:rFonts w:ascii="Times New Roman" w:hAnsi="Times New Roman" w:cs="Times New Roman"/>
          <w:sz w:val="28"/>
          <w:szCs w:val="28"/>
        </w:rPr>
        <w:t>, безудержный</w:t>
      </w:r>
      <w:r w:rsidR="00192A18">
        <w:rPr>
          <w:rFonts w:ascii="Times New Roman" w:hAnsi="Times New Roman" w:cs="Times New Roman"/>
          <w:sz w:val="28"/>
          <w:szCs w:val="28"/>
        </w:rPr>
        <w:t xml:space="preserve">. </w:t>
      </w:r>
      <w:r w:rsidRPr="00F92B70">
        <w:rPr>
          <w:rFonts w:ascii="Times New Roman" w:hAnsi="Times New Roman" w:cs="Times New Roman"/>
          <w:sz w:val="28"/>
          <w:szCs w:val="28"/>
        </w:rPr>
        <w:t>В работе с такими детьми в первую очередь нельзя запрещать им быть активными, эту активность следует направить в нужное русло (</w:t>
      </w:r>
      <w:proofErr w:type="gramStart"/>
      <w:r w:rsidRPr="00F92B70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92B70">
        <w:rPr>
          <w:rFonts w:ascii="Times New Roman" w:hAnsi="Times New Roman" w:cs="Times New Roman"/>
          <w:sz w:val="28"/>
          <w:szCs w:val="28"/>
        </w:rPr>
        <w:t xml:space="preserve"> организовать по</w:t>
      </w:r>
      <w:r w:rsidRPr="00F92B70">
        <w:rPr>
          <w:rFonts w:ascii="Times New Roman" w:hAnsi="Times New Roman" w:cs="Times New Roman"/>
          <w:sz w:val="28"/>
          <w:szCs w:val="28"/>
        </w:rPr>
        <w:t>д</w:t>
      </w:r>
      <w:r w:rsidRPr="00F92B70">
        <w:rPr>
          <w:rFonts w:ascii="Times New Roman" w:hAnsi="Times New Roman" w:cs="Times New Roman"/>
          <w:sz w:val="28"/>
          <w:szCs w:val="28"/>
        </w:rPr>
        <w:t xml:space="preserve">вижную игру на перемене).  Нельзя детям с данным типом ВНД ставить строгие, четкие рамки </w:t>
      </w:r>
      <w:proofErr w:type="gramStart"/>
      <w:r w:rsidRPr="00F92B70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Pr="00F92B70">
        <w:rPr>
          <w:rFonts w:ascii="Times New Roman" w:hAnsi="Times New Roman" w:cs="Times New Roman"/>
          <w:sz w:val="28"/>
          <w:szCs w:val="28"/>
        </w:rPr>
        <w:t>.  Не следует повышать голос, тогда во</w:t>
      </w:r>
      <w:r w:rsidRPr="00F92B70">
        <w:rPr>
          <w:rFonts w:ascii="Times New Roman" w:hAnsi="Times New Roman" w:cs="Times New Roman"/>
          <w:sz w:val="28"/>
          <w:szCs w:val="28"/>
        </w:rPr>
        <w:t>з</w:t>
      </w:r>
      <w:r w:rsidRPr="00F92B70">
        <w:rPr>
          <w:rFonts w:ascii="Times New Roman" w:hAnsi="Times New Roman" w:cs="Times New Roman"/>
          <w:sz w:val="28"/>
          <w:szCs w:val="28"/>
        </w:rPr>
        <w:t>буждение еще больше усиливается, нужно говорить спокойно, но требов</w:t>
      </w:r>
      <w:r w:rsidRPr="00F92B70">
        <w:rPr>
          <w:rFonts w:ascii="Times New Roman" w:hAnsi="Times New Roman" w:cs="Times New Roman"/>
          <w:sz w:val="28"/>
          <w:szCs w:val="28"/>
        </w:rPr>
        <w:t>а</w:t>
      </w:r>
      <w:r w:rsidR="00D25D44" w:rsidRPr="00F92B70">
        <w:rPr>
          <w:rFonts w:ascii="Times New Roman" w:hAnsi="Times New Roman" w:cs="Times New Roman"/>
          <w:sz w:val="28"/>
          <w:szCs w:val="28"/>
        </w:rPr>
        <w:t>тельно. Нужно давать трудные поручения, это дисциплинирует, научит р</w:t>
      </w:r>
      <w:r w:rsidR="00D25D44" w:rsidRPr="00F92B70">
        <w:rPr>
          <w:rFonts w:ascii="Times New Roman" w:hAnsi="Times New Roman" w:cs="Times New Roman"/>
          <w:sz w:val="28"/>
          <w:szCs w:val="28"/>
        </w:rPr>
        <w:t>е</w:t>
      </w:r>
      <w:r w:rsidR="00D25D44" w:rsidRPr="00F92B70">
        <w:rPr>
          <w:rFonts w:ascii="Times New Roman" w:hAnsi="Times New Roman" w:cs="Times New Roman"/>
          <w:sz w:val="28"/>
          <w:szCs w:val="28"/>
        </w:rPr>
        <w:t xml:space="preserve">бенка управлять собой.  Также детям с данным видом нервной деятельности важно, чтобы их </w:t>
      </w:r>
      <w:r w:rsidR="00192A18">
        <w:rPr>
          <w:rFonts w:ascii="Times New Roman" w:hAnsi="Times New Roman" w:cs="Times New Roman"/>
          <w:sz w:val="28"/>
          <w:szCs w:val="28"/>
        </w:rPr>
        <w:t>х</w:t>
      </w:r>
      <w:r w:rsidR="00D25D44" w:rsidRPr="00F92B70">
        <w:rPr>
          <w:rFonts w:ascii="Times New Roman" w:hAnsi="Times New Roman" w:cs="Times New Roman"/>
          <w:sz w:val="28"/>
          <w:szCs w:val="28"/>
        </w:rPr>
        <w:t>валили, оценивали по достоинству их смелость, решител</w:t>
      </w:r>
      <w:r w:rsidR="00D25D44" w:rsidRPr="00F92B70">
        <w:rPr>
          <w:rFonts w:ascii="Times New Roman" w:hAnsi="Times New Roman" w:cs="Times New Roman"/>
          <w:sz w:val="28"/>
          <w:szCs w:val="28"/>
        </w:rPr>
        <w:t>ь</w:t>
      </w:r>
      <w:r w:rsidR="00D25D44" w:rsidRPr="00F92B70">
        <w:rPr>
          <w:rFonts w:ascii="Times New Roman" w:hAnsi="Times New Roman" w:cs="Times New Roman"/>
          <w:sz w:val="28"/>
          <w:szCs w:val="28"/>
        </w:rPr>
        <w:t>ность.</w:t>
      </w:r>
    </w:p>
    <w:p w:rsidR="00D25D44" w:rsidRPr="00F92B70" w:rsidRDefault="00D25D44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70">
        <w:rPr>
          <w:rFonts w:ascii="Times New Roman" w:hAnsi="Times New Roman" w:cs="Times New Roman"/>
          <w:sz w:val="28"/>
          <w:szCs w:val="28"/>
        </w:rPr>
        <w:t xml:space="preserve">Второй тип </w:t>
      </w:r>
      <w:r w:rsidR="00192A18">
        <w:rPr>
          <w:rFonts w:ascii="Times New Roman" w:hAnsi="Times New Roman" w:cs="Times New Roman"/>
          <w:sz w:val="28"/>
          <w:szCs w:val="28"/>
        </w:rPr>
        <w:t>-</w:t>
      </w:r>
      <w:r w:rsidRPr="00F92B70">
        <w:rPr>
          <w:rFonts w:ascii="Times New Roman" w:hAnsi="Times New Roman" w:cs="Times New Roman"/>
          <w:sz w:val="28"/>
          <w:szCs w:val="28"/>
        </w:rPr>
        <w:t xml:space="preserve"> сильный, уравновешенный</w:t>
      </w:r>
      <w:r w:rsidR="00192A18">
        <w:rPr>
          <w:rFonts w:ascii="Times New Roman" w:hAnsi="Times New Roman" w:cs="Times New Roman"/>
          <w:sz w:val="28"/>
          <w:szCs w:val="28"/>
        </w:rPr>
        <w:t xml:space="preserve"> -</w:t>
      </w:r>
      <w:r w:rsidRPr="00F92B70">
        <w:rPr>
          <w:rFonts w:ascii="Times New Roman" w:hAnsi="Times New Roman" w:cs="Times New Roman"/>
          <w:sz w:val="28"/>
          <w:szCs w:val="28"/>
        </w:rPr>
        <w:t xml:space="preserve"> </w:t>
      </w:r>
      <w:r w:rsidR="00192A18">
        <w:rPr>
          <w:rFonts w:ascii="Times New Roman" w:hAnsi="Times New Roman" w:cs="Times New Roman"/>
          <w:sz w:val="28"/>
          <w:szCs w:val="28"/>
        </w:rPr>
        <w:t>(</w:t>
      </w:r>
      <w:r w:rsidRPr="00F92B70">
        <w:rPr>
          <w:rFonts w:ascii="Times New Roman" w:hAnsi="Times New Roman" w:cs="Times New Roman"/>
          <w:sz w:val="28"/>
          <w:szCs w:val="28"/>
        </w:rPr>
        <w:t>идеальный)</w:t>
      </w:r>
      <w:r w:rsidR="00192A18">
        <w:rPr>
          <w:rFonts w:ascii="Times New Roman" w:hAnsi="Times New Roman" w:cs="Times New Roman"/>
          <w:sz w:val="28"/>
          <w:szCs w:val="28"/>
        </w:rPr>
        <w:t xml:space="preserve">. </w:t>
      </w:r>
      <w:r w:rsidRPr="00F92B70">
        <w:rPr>
          <w:rFonts w:ascii="Times New Roman" w:hAnsi="Times New Roman" w:cs="Times New Roman"/>
          <w:sz w:val="28"/>
          <w:szCs w:val="28"/>
        </w:rPr>
        <w:t>Такие дети н</w:t>
      </w:r>
      <w:r w:rsidRPr="00F92B70">
        <w:rPr>
          <w:rFonts w:ascii="Times New Roman" w:hAnsi="Times New Roman" w:cs="Times New Roman"/>
          <w:sz w:val="28"/>
          <w:szCs w:val="28"/>
        </w:rPr>
        <w:t>у</w:t>
      </w:r>
      <w:r w:rsidRPr="00F92B70">
        <w:rPr>
          <w:rFonts w:ascii="Times New Roman" w:hAnsi="Times New Roman" w:cs="Times New Roman"/>
          <w:sz w:val="28"/>
          <w:szCs w:val="28"/>
        </w:rPr>
        <w:t>ждаются в постоянном контроле. Если не обращать внимания на их мелкие шалости это может их расслабить, правильные привычки постепенно разр</w:t>
      </w:r>
      <w:r w:rsidRPr="00F92B70">
        <w:rPr>
          <w:rFonts w:ascii="Times New Roman" w:hAnsi="Times New Roman" w:cs="Times New Roman"/>
          <w:sz w:val="28"/>
          <w:szCs w:val="28"/>
        </w:rPr>
        <w:t>у</w:t>
      </w:r>
      <w:r w:rsidRPr="00F92B70">
        <w:rPr>
          <w:rFonts w:ascii="Times New Roman" w:hAnsi="Times New Roman" w:cs="Times New Roman"/>
          <w:sz w:val="28"/>
          <w:szCs w:val="28"/>
        </w:rPr>
        <w:t>шаться.  Нужно сменять виды деятельности. т</w:t>
      </w:r>
      <w:proofErr w:type="gramStart"/>
      <w:r w:rsidRPr="00F92B7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92B70">
        <w:rPr>
          <w:rFonts w:ascii="Times New Roman" w:hAnsi="Times New Roman" w:cs="Times New Roman"/>
          <w:sz w:val="28"/>
          <w:szCs w:val="28"/>
        </w:rPr>
        <w:t xml:space="preserve"> дети с данным ВНД быстро устают от однообразия. Но важно следить за тем, чтобы ребенок каждое н</w:t>
      </w:r>
      <w:r w:rsidRPr="00F92B70">
        <w:rPr>
          <w:rFonts w:ascii="Times New Roman" w:hAnsi="Times New Roman" w:cs="Times New Roman"/>
          <w:sz w:val="28"/>
          <w:szCs w:val="28"/>
        </w:rPr>
        <w:t>а</w:t>
      </w:r>
      <w:r w:rsidRPr="00F92B70">
        <w:rPr>
          <w:rFonts w:ascii="Times New Roman" w:hAnsi="Times New Roman" w:cs="Times New Roman"/>
          <w:sz w:val="28"/>
          <w:szCs w:val="28"/>
        </w:rPr>
        <w:t>чатое  дело доводил до конца.</w:t>
      </w:r>
    </w:p>
    <w:p w:rsidR="00D25D44" w:rsidRPr="00F92B70" w:rsidRDefault="00D25D44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70">
        <w:rPr>
          <w:rFonts w:ascii="Times New Roman" w:hAnsi="Times New Roman" w:cs="Times New Roman"/>
          <w:sz w:val="28"/>
          <w:szCs w:val="28"/>
        </w:rPr>
        <w:t>Третий тип</w:t>
      </w:r>
      <w:r w:rsidR="00192A18">
        <w:rPr>
          <w:rFonts w:ascii="Times New Roman" w:hAnsi="Times New Roman" w:cs="Times New Roman"/>
          <w:sz w:val="28"/>
          <w:szCs w:val="28"/>
        </w:rPr>
        <w:t>- уравновешенный, мало</w:t>
      </w:r>
      <w:r w:rsidRPr="00F92B70">
        <w:rPr>
          <w:rFonts w:ascii="Times New Roman" w:hAnsi="Times New Roman" w:cs="Times New Roman"/>
          <w:sz w:val="28"/>
          <w:szCs w:val="28"/>
        </w:rPr>
        <w:t>подвижный)</w:t>
      </w:r>
    </w:p>
    <w:p w:rsidR="00D25D44" w:rsidRPr="00F92B70" w:rsidRDefault="00D25D44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70">
        <w:rPr>
          <w:rFonts w:ascii="Times New Roman" w:hAnsi="Times New Roman" w:cs="Times New Roman"/>
          <w:sz w:val="28"/>
          <w:szCs w:val="28"/>
        </w:rPr>
        <w:t xml:space="preserve">К детям с </w:t>
      </w:r>
      <w:proofErr w:type="gramStart"/>
      <w:r w:rsidRPr="00F92B70">
        <w:rPr>
          <w:rFonts w:ascii="Times New Roman" w:hAnsi="Times New Roman" w:cs="Times New Roman"/>
          <w:sz w:val="28"/>
          <w:szCs w:val="28"/>
        </w:rPr>
        <w:t>данн</w:t>
      </w:r>
      <w:r w:rsidR="00992554" w:rsidRPr="00F92B7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F92B70">
        <w:rPr>
          <w:rFonts w:ascii="Times New Roman" w:hAnsi="Times New Roman" w:cs="Times New Roman"/>
          <w:sz w:val="28"/>
          <w:szCs w:val="28"/>
        </w:rPr>
        <w:t xml:space="preserve"> ВНД нельзя предъявлять высокие требования. </w:t>
      </w:r>
      <w:r w:rsidR="00992554" w:rsidRPr="00F92B70">
        <w:rPr>
          <w:rFonts w:ascii="Times New Roman" w:hAnsi="Times New Roman" w:cs="Times New Roman"/>
          <w:sz w:val="28"/>
          <w:szCs w:val="28"/>
        </w:rPr>
        <w:t>Проя</w:t>
      </w:r>
      <w:r w:rsidR="00992554" w:rsidRPr="00F92B70">
        <w:rPr>
          <w:rFonts w:ascii="Times New Roman" w:hAnsi="Times New Roman" w:cs="Times New Roman"/>
          <w:sz w:val="28"/>
          <w:szCs w:val="28"/>
        </w:rPr>
        <w:t>в</w:t>
      </w:r>
      <w:r w:rsidR="00992554" w:rsidRPr="00F92B70">
        <w:rPr>
          <w:rFonts w:ascii="Times New Roman" w:hAnsi="Times New Roman" w:cs="Times New Roman"/>
          <w:sz w:val="28"/>
          <w:szCs w:val="28"/>
        </w:rPr>
        <w:t>лять недовольство по поводу их неловкости, медлительности, т</w:t>
      </w:r>
      <w:proofErr w:type="gramStart"/>
      <w:r w:rsidR="00992554" w:rsidRPr="00F92B7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92554" w:rsidRPr="00F92B70">
        <w:rPr>
          <w:rFonts w:ascii="Times New Roman" w:hAnsi="Times New Roman" w:cs="Times New Roman"/>
          <w:sz w:val="28"/>
          <w:szCs w:val="28"/>
        </w:rPr>
        <w:t xml:space="preserve"> это их пр</w:t>
      </w:r>
      <w:r w:rsidR="00992554" w:rsidRPr="00F92B70">
        <w:rPr>
          <w:rFonts w:ascii="Times New Roman" w:hAnsi="Times New Roman" w:cs="Times New Roman"/>
          <w:sz w:val="28"/>
          <w:szCs w:val="28"/>
        </w:rPr>
        <w:t>и</w:t>
      </w:r>
      <w:r w:rsidR="00992554" w:rsidRPr="00F92B70">
        <w:rPr>
          <w:rFonts w:ascii="Times New Roman" w:hAnsi="Times New Roman" w:cs="Times New Roman"/>
          <w:sz w:val="28"/>
          <w:szCs w:val="28"/>
        </w:rPr>
        <w:t xml:space="preserve">родная особенность.  Кричать, говорить в строгом тоне тоже не следует. Нужно создавать проблемные ситуации, чтобы ребенок искал из нее выход, если у него это </w:t>
      </w:r>
      <w:proofErr w:type="gramStart"/>
      <w:r w:rsidR="00992554" w:rsidRPr="00F92B70"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 w:rsidR="00992554" w:rsidRPr="00F92B70">
        <w:rPr>
          <w:rFonts w:ascii="Times New Roman" w:hAnsi="Times New Roman" w:cs="Times New Roman"/>
          <w:sz w:val="28"/>
          <w:szCs w:val="28"/>
        </w:rPr>
        <w:t xml:space="preserve"> то нужно обязательно похвалить его за это. Т</w:t>
      </w:r>
      <w:r w:rsidR="00992554" w:rsidRPr="00F92B70">
        <w:rPr>
          <w:rFonts w:ascii="Times New Roman" w:hAnsi="Times New Roman" w:cs="Times New Roman"/>
          <w:sz w:val="28"/>
          <w:szCs w:val="28"/>
        </w:rPr>
        <w:t>а</w:t>
      </w:r>
      <w:r w:rsidR="00992554" w:rsidRPr="00F92B70">
        <w:rPr>
          <w:rFonts w:ascii="Times New Roman" w:hAnsi="Times New Roman" w:cs="Times New Roman"/>
          <w:sz w:val="28"/>
          <w:szCs w:val="28"/>
        </w:rPr>
        <w:t>ким детям трудно сменять обстановку, поэтому перед школой следует, чтобы ребенок посещал различные секции, как можно чаще бывал в общественных местах.</w:t>
      </w:r>
    </w:p>
    <w:p w:rsidR="00992554" w:rsidRPr="00F92B70" w:rsidRDefault="00992554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70">
        <w:rPr>
          <w:rFonts w:ascii="Times New Roman" w:hAnsi="Times New Roman" w:cs="Times New Roman"/>
          <w:sz w:val="28"/>
          <w:szCs w:val="28"/>
        </w:rPr>
        <w:t>Четвертый тип (слабый)</w:t>
      </w:r>
    </w:p>
    <w:p w:rsidR="00992554" w:rsidRPr="00F92B70" w:rsidRDefault="00992554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B70">
        <w:rPr>
          <w:rFonts w:ascii="Times New Roman" w:hAnsi="Times New Roman" w:cs="Times New Roman"/>
          <w:sz w:val="28"/>
          <w:szCs w:val="28"/>
        </w:rPr>
        <w:t>В работе с детьми этого типа  ВНД нужно в первую очередь соблюдать щадящий принцип.  Первые дни в школе для них очень тяжелые, нужно уд</w:t>
      </w:r>
      <w:r w:rsidRPr="00F92B70">
        <w:rPr>
          <w:rFonts w:ascii="Times New Roman" w:hAnsi="Times New Roman" w:cs="Times New Roman"/>
          <w:sz w:val="28"/>
          <w:szCs w:val="28"/>
        </w:rPr>
        <w:t>е</w:t>
      </w:r>
      <w:r w:rsidRPr="00F92B70">
        <w:rPr>
          <w:rFonts w:ascii="Times New Roman" w:hAnsi="Times New Roman" w:cs="Times New Roman"/>
          <w:sz w:val="28"/>
          <w:szCs w:val="28"/>
        </w:rPr>
        <w:t xml:space="preserve">лить им внимание, проявить чуткость, расположить ребенка к себе.  Нельзя </w:t>
      </w:r>
      <w:r w:rsidRPr="00F92B70">
        <w:rPr>
          <w:rFonts w:ascii="Times New Roman" w:hAnsi="Times New Roman" w:cs="Times New Roman"/>
          <w:sz w:val="28"/>
          <w:szCs w:val="28"/>
        </w:rPr>
        <w:lastRenderedPageBreak/>
        <w:t>на таких деток повышать голос, это может вызвать слёзы, замкнутость.  Нужно приучать ребенка не бояться людей, делать это постепенно, увелич</w:t>
      </w:r>
      <w:r w:rsidRPr="00F92B70">
        <w:rPr>
          <w:rFonts w:ascii="Times New Roman" w:hAnsi="Times New Roman" w:cs="Times New Roman"/>
          <w:sz w:val="28"/>
          <w:szCs w:val="28"/>
        </w:rPr>
        <w:t>и</w:t>
      </w:r>
      <w:r w:rsidRPr="00F92B70">
        <w:rPr>
          <w:rFonts w:ascii="Times New Roman" w:hAnsi="Times New Roman" w:cs="Times New Roman"/>
          <w:sz w:val="28"/>
          <w:szCs w:val="28"/>
        </w:rPr>
        <w:t>вая круг друзей. Дети с данным типом ВНД очень внушаемы, поэтому нельзя подчеркивать их недостатки, наоборот следует похвалить</w:t>
      </w:r>
      <w:r w:rsidR="00F92B70" w:rsidRPr="00F92B70">
        <w:rPr>
          <w:rFonts w:ascii="Times New Roman" w:hAnsi="Times New Roman" w:cs="Times New Roman"/>
          <w:sz w:val="28"/>
          <w:szCs w:val="28"/>
        </w:rPr>
        <w:t xml:space="preserve"> и желательно в присутствие всего класса.</w:t>
      </w:r>
    </w:p>
    <w:p w:rsidR="00D25D44" w:rsidRPr="00F92B70" w:rsidRDefault="00D25D44" w:rsidP="00A72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CA3" w:rsidRPr="00F92B70" w:rsidRDefault="00C14CA3" w:rsidP="00F92B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4CA3" w:rsidRPr="00F92B70" w:rsidSect="00B8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14CA3"/>
    <w:rsid w:val="00192A18"/>
    <w:rsid w:val="004C678F"/>
    <w:rsid w:val="00992554"/>
    <w:rsid w:val="009D7371"/>
    <w:rsid w:val="00A72358"/>
    <w:rsid w:val="00B71F4E"/>
    <w:rsid w:val="00B82B2A"/>
    <w:rsid w:val="00BF1C03"/>
    <w:rsid w:val="00C14CA3"/>
    <w:rsid w:val="00D25D44"/>
    <w:rsid w:val="00F9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2018-10-30T15:38:00Z</dcterms:created>
  <dcterms:modified xsi:type="dcterms:W3CDTF">2018-11-22T04:03:00Z</dcterms:modified>
</cp:coreProperties>
</file>