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EAE" w:rsidRDefault="00D20EAE" w:rsidP="00D20EAE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</w:pPr>
      <w:r w:rsidRPr="00D20EAE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  <w:t xml:space="preserve">ПАМЯТКА ДЛЯ ПЕДАГОГОВ </w:t>
      </w:r>
    </w:p>
    <w:p w:rsidR="00D20EAE" w:rsidRPr="00D20EAE" w:rsidRDefault="00D20EAE" w:rsidP="00D20EAE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D20EAE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  <w:t>В СООТВЕТСТВИИ С НАВИГАТОРОМ ПРОФИЛАКТИКИ</w:t>
      </w:r>
    </w:p>
    <w:p w:rsidR="00D20EAE" w:rsidRPr="00D20EAE" w:rsidRDefault="00D20EAE" w:rsidP="00D20EA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«РИСК НАПАДЕНИЯ </w:t>
      </w:r>
      <w:proofErr w:type="gramStart"/>
      <w:r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 НА </w:t>
      </w:r>
      <w:r w:rsidRPr="00D20EAE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ОБРАЗОВАТЕЛЬНУЮ ОРГАНИЗАЦИЮ</w:t>
      </w:r>
      <w:r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»</w:t>
      </w:r>
    </w:p>
    <w:p w:rsidR="00CA4493" w:rsidRDefault="00CA4493" w:rsidP="00CA4493">
      <w:pPr>
        <w:tabs>
          <w:tab w:val="left" w:pos="170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20EAE" w:rsidRPr="00784518" w:rsidRDefault="00CA4493" w:rsidP="00CA4493">
      <w:pPr>
        <w:tabs>
          <w:tab w:val="left" w:pos="1702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84518">
        <w:rPr>
          <w:rFonts w:ascii="Times New Roman" w:hAnsi="Times New Roman" w:cs="Times New Roman"/>
          <w:i/>
          <w:sz w:val="28"/>
          <w:szCs w:val="28"/>
        </w:rPr>
        <w:t>Уважаемые коллеги!</w:t>
      </w:r>
    </w:p>
    <w:p w:rsidR="00D20EAE" w:rsidRPr="00784518" w:rsidRDefault="00D20EAE" w:rsidP="00784518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4518">
        <w:rPr>
          <w:rFonts w:ascii="Times New Roman" w:hAnsi="Times New Roman" w:cs="Times New Roman"/>
          <w:i/>
          <w:sz w:val="28"/>
          <w:szCs w:val="28"/>
        </w:rPr>
        <w:t>В последнее время стали нередкими случаи нападения обучающимися на образовательные организации, поэтому необходимо</w:t>
      </w:r>
      <w:r w:rsidR="00784518" w:rsidRPr="00784518">
        <w:rPr>
          <w:rFonts w:ascii="Times New Roman" w:hAnsi="Times New Roman" w:cs="Times New Roman"/>
          <w:i/>
          <w:sz w:val="28"/>
          <w:szCs w:val="28"/>
        </w:rPr>
        <w:t xml:space="preserve"> знать меры профилактики в данной ситуации.</w:t>
      </w:r>
    </w:p>
    <w:p w:rsidR="00D20EAE" w:rsidRPr="00D20EAE" w:rsidRDefault="00D20EAE" w:rsidP="00D20E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0EA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Нападения на образовательные организации со стороны </w:t>
      </w:r>
      <w:proofErr w:type="gramStart"/>
      <w:r w:rsidRPr="00D20EA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обучающихся</w:t>
      </w:r>
      <w:proofErr w:type="gramEnd"/>
      <w:r w:rsidRPr="00D20EA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:</w:t>
      </w:r>
    </w:p>
    <w:p w:rsidR="00D20EAE" w:rsidRPr="00D20EAE" w:rsidRDefault="00D20EAE" w:rsidP="00D20E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0E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-!!! являются одним из самых сложных сочетанных видов </w:t>
      </w:r>
      <w:proofErr w:type="spellStart"/>
      <w:r w:rsidRPr="00D20E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девиантного</w:t>
      </w:r>
      <w:proofErr w:type="spellEnd"/>
      <w:r w:rsidRPr="00D20E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поведения</w:t>
      </w:r>
      <w:r w:rsidRPr="00D20EAE">
        <w:rPr>
          <w:rFonts w:ascii="Times New Roman" w:hAnsi="Times New Roman" w:cs="Times New Roman"/>
          <w:sz w:val="28"/>
          <w:szCs w:val="28"/>
        </w:rPr>
        <w:t xml:space="preserve"> </w:t>
      </w:r>
      <w:r w:rsidRPr="00D20E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(сочетание признаков агрессивного и суицидального поведения);</w:t>
      </w:r>
    </w:p>
    <w:p w:rsidR="00D20EAE" w:rsidRPr="00D20EAE" w:rsidRDefault="00D20EAE" w:rsidP="00D20E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0EAE">
        <w:rPr>
          <w:rFonts w:ascii="Times New Roman" w:hAnsi="Times New Roman" w:cs="Times New Roman"/>
          <w:sz w:val="28"/>
          <w:szCs w:val="28"/>
        </w:rPr>
        <w:t>-</w:t>
      </w:r>
      <w:r w:rsidRPr="00D20E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представляют собой особые случаи общественно опасных деяний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D20EAE" w:rsidRPr="00D20EAE" w:rsidRDefault="00D20EAE" w:rsidP="00D20E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0EAE">
        <w:rPr>
          <w:rFonts w:ascii="Times New Roman" w:hAnsi="Times New Roman" w:cs="Times New Roman"/>
          <w:sz w:val="28"/>
          <w:szCs w:val="28"/>
        </w:rPr>
        <w:t>-</w:t>
      </w:r>
      <w:r w:rsidRPr="00D20E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вызывают повышенную озабоченность сотрудников правоохранительных органов, образования и здравоохранения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D20EAE" w:rsidRDefault="00D20EAE" w:rsidP="00D20E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0EAE">
        <w:rPr>
          <w:rFonts w:ascii="Times New Roman" w:hAnsi="Times New Roman" w:cs="Times New Roman"/>
          <w:sz w:val="28"/>
          <w:szCs w:val="28"/>
        </w:rPr>
        <w:t>-</w:t>
      </w:r>
      <w:r w:rsidRPr="00D20E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часто подобные акты агрессии имеют сходные черты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D20EAE" w:rsidRPr="00D20EAE" w:rsidRDefault="00D20EAE" w:rsidP="00CA44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0EAE" w:rsidRPr="00D20EAE" w:rsidRDefault="00D20EAE" w:rsidP="007845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D20EAE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Движение в социальных сетях (в виде групп/</w:t>
      </w:r>
      <w:proofErr w:type="spellStart"/>
      <w:r w:rsidRPr="00D20EAE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пабликов</w:t>
      </w:r>
      <w:proofErr w:type="spellEnd"/>
      <w:r w:rsidRPr="00D20EAE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/сообществ), посвященное нападениям на образовательные организации, признано террористической организацией и запрещено Верховным судом Российской Федерации.</w:t>
      </w:r>
    </w:p>
    <w:p w:rsidR="00D20EAE" w:rsidRPr="00CA4493" w:rsidRDefault="00D20EAE" w:rsidP="00D20EAE">
      <w:pPr>
        <w:rPr>
          <w:rFonts w:ascii="Times New Roman" w:hAnsi="Times New Roman" w:cs="Times New Roman"/>
          <w:b/>
          <w:sz w:val="28"/>
          <w:szCs w:val="28"/>
        </w:rPr>
      </w:pPr>
    </w:p>
    <w:p w:rsidR="00D20EAE" w:rsidRPr="00D20EAE" w:rsidRDefault="00D20EAE" w:rsidP="00D20E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D20EAE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3 ГРУППЫ КРИТЕРИЕВ ИЗМЕНЕНИЙ В ПОВЕДЕНИИ ДЕТЕЙ, КОТОРЫЕ МОГУТ СВИДЕТЕЛЬСТВОВАТЬ</w:t>
      </w:r>
      <w:r w:rsidRPr="00CA4493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</w:t>
      </w:r>
      <w:r w:rsidRPr="00D20EAE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О РИСКЕ НАПАДЕНИЯ ОБУЧАЮЩЕГОСЯ</w:t>
      </w:r>
      <w:r w:rsidRPr="00D20EA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D20EAE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НА ОБРАЗОВАТЕЛЬНУЮ ОРГАНИЗАЦИЮ</w:t>
      </w:r>
    </w:p>
    <w:p w:rsidR="00D20EAE" w:rsidRDefault="00D20EAE" w:rsidP="00D20E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0E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(по данным ФГБУ «НМИЦ </w:t>
      </w:r>
      <w:proofErr w:type="gramStart"/>
      <w:r w:rsidRPr="00D20E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ПН</w:t>
      </w:r>
      <w:proofErr w:type="gramEnd"/>
      <w:r w:rsidRPr="00D20E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им. В.П. Сербского» Минздрава России):</w:t>
      </w:r>
    </w:p>
    <w:p w:rsidR="00D20EAE" w:rsidRPr="00D20EAE" w:rsidRDefault="00CC72E7" w:rsidP="00D20E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A1A1A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C8E1B" wp14:editId="51B47DAC">
                <wp:simplePos x="0" y="0"/>
                <wp:positionH relativeFrom="column">
                  <wp:posOffset>1305821</wp:posOffset>
                </wp:positionH>
                <wp:positionV relativeFrom="paragraph">
                  <wp:posOffset>73286</wp:posOffset>
                </wp:positionV>
                <wp:extent cx="631901" cy="640080"/>
                <wp:effectExtent l="38100" t="0" r="34925" b="6477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1901" cy="6400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02.8pt;margin-top:5.75pt;width:49.75pt;height:50.4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1A1A1A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F089E9" wp14:editId="2EE76BBD">
                <wp:simplePos x="0" y="0"/>
                <wp:positionH relativeFrom="column">
                  <wp:posOffset>4156075</wp:posOffset>
                </wp:positionH>
                <wp:positionV relativeFrom="paragraph">
                  <wp:posOffset>73025</wp:posOffset>
                </wp:positionV>
                <wp:extent cx="581660" cy="640080"/>
                <wp:effectExtent l="0" t="0" r="66040" b="6477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660" cy="6400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327.25pt;margin-top:5.75pt;width:45.8pt;height:5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" strokecolor="#4579b8 [3044]">
                <v:stroke endarrow="open"/>
              </v:shape>
            </w:pict>
          </mc:Fallback>
        </mc:AlternateContent>
      </w:r>
      <w:r w:rsidR="000F2930">
        <w:rPr>
          <w:rFonts w:ascii="Times New Roman" w:eastAsia="Times New Roman" w:hAnsi="Times New Roman" w:cs="Times New Roman"/>
          <w:noProof/>
          <w:color w:val="1A1A1A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AC6725" wp14:editId="41FDA74B">
                <wp:simplePos x="0" y="0"/>
                <wp:positionH relativeFrom="column">
                  <wp:posOffset>3043670</wp:posOffset>
                </wp:positionH>
                <wp:positionV relativeFrom="paragraph">
                  <wp:posOffset>75623</wp:posOffset>
                </wp:positionV>
                <wp:extent cx="0" cy="1778923"/>
                <wp:effectExtent l="95250" t="0" r="76200" b="5016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892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239.65pt;margin-top:5.95pt;width:0;height:1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" strokecolor="#4579b8 [3044]">
                <v:stroke endarrow="open"/>
              </v:shape>
            </w:pict>
          </mc:Fallback>
        </mc:AlternateContent>
      </w:r>
    </w:p>
    <w:p w:rsidR="00D20EAE" w:rsidRPr="00D20EAE" w:rsidRDefault="00D20EAE" w:rsidP="00D20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20EAE" w:rsidRDefault="00D20EAE" w:rsidP="00D20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20EAE" w:rsidRDefault="00D20EAE" w:rsidP="00D20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F655CC" w:rsidRDefault="000F2930" w:rsidP="000F2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20EAE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Признаки изменений</w:t>
      </w:r>
      <w:r w:rsidRPr="00F655CC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 xml:space="preserve">                          </w:t>
      </w:r>
      <w:r w:rsidR="00F655CC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 xml:space="preserve">                </w:t>
      </w:r>
      <w:r w:rsidRPr="00F655CC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 xml:space="preserve"> </w:t>
      </w:r>
      <w:r w:rsidRPr="00D20EAE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Особенности социальной среды</w:t>
      </w:r>
    </w:p>
    <w:p w:rsidR="000F2930" w:rsidRPr="00D20EAE" w:rsidRDefault="000F2930" w:rsidP="000F2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</w:pPr>
      <w:r w:rsidRPr="00F655CC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 xml:space="preserve"> </w:t>
      </w:r>
      <w:proofErr w:type="gramStart"/>
      <w:r w:rsidRPr="00D20EAE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в поведении подростка</w:t>
      </w:r>
      <w:r w:rsidRPr="00F655CC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 xml:space="preserve">               </w:t>
      </w:r>
      <w:r w:rsidR="00F655CC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 xml:space="preserve">                         </w:t>
      </w:r>
      <w:r w:rsidRPr="00F655CC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 xml:space="preserve"> </w:t>
      </w:r>
      <w:r w:rsidRPr="00D20EAE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и окружения (семья, друзья,</w:t>
      </w:r>
      <w:proofErr w:type="gramEnd"/>
    </w:p>
    <w:p w:rsidR="000F2930" w:rsidRPr="00D20EAE" w:rsidRDefault="000F2930" w:rsidP="000F2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</w:pPr>
      <w:r w:rsidRPr="00F655CC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 xml:space="preserve">                                                     </w:t>
      </w:r>
      <w:r w:rsidR="00F655CC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 xml:space="preserve">                             </w:t>
      </w:r>
      <w:r w:rsidRPr="00F655CC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 xml:space="preserve"> </w:t>
      </w:r>
      <w:r w:rsidRPr="00D20EAE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 xml:space="preserve">школьная среда, </w:t>
      </w:r>
      <w:proofErr w:type="gramStart"/>
      <w:r w:rsidRPr="00D20EAE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социальные</w:t>
      </w:r>
      <w:proofErr w:type="gramEnd"/>
      <w:r w:rsidRPr="00D20EAE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 xml:space="preserve"> </w:t>
      </w:r>
      <w:r w:rsidR="00F655CC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 xml:space="preserve">                </w:t>
      </w:r>
    </w:p>
    <w:p w:rsidR="000F2930" w:rsidRPr="00D20EAE" w:rsidRDefault="00F655CC" w:rsidP="000F2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 xml:space="preserve">                                                                                    </w:t>
      </w:r>
      <w:r w:rsidRPr="00D20EAE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сети)</w:t>
      </w:r>
    </w:p>
    <w:p w:rsidR="000F2930" w:rsidRPr="00D20EAE" w:rsidRDefault="000F2930" w:rsidP="000F2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20EAE" w:rsidRPr="00D20EAE" w:rsidRDefault="000F2930" w:rsidP="00D20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</w:pPr>
      <w:r w:rsidRPr="00F655CC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 xml:space="preserve">                                   </w:t>
      </w:r>
      <w:proofErr w:type="gramStart"/>
      <w:r w:rsidR="00D20EAE" w:rsidRPr="00D20EAE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Личностные (мотивационные</w:t>
      </w:r>
      <w:r w:rsidRPr="00F655CC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 xml:space="preserve">       </w:t>
      </w:r>
      <w:proofErr w:type="gramEnd"/>
    </w:p>
    <w:p w:rsidR="00D20EAE" w:rsidRPr="00D20EAE" w:rsidRDefault="000F2930" w:rsidP="00D20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</w:pPr>
      <w:r w:rsidRPr="00F655CC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 xml:space="preserve">                                 </w:t>
      </w:r>
      <w:r w:rsidR="00D20EAE" w:rsidRPr="00D20EAE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и индивидуально-психологические)</w:t>
      </w:r>
    </w:p>
    <w:p w:rsidR="000F2930" w:rsidRPr="00D20EAE" w:rsidRDefault="000F2930" w:rsidP="000F2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</w:pPr>
      <w:r w:rsidRPr="00F655CC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 xml:space="preserve">                                     </w:t>
      </w:r>
      <w:r w:rsidRPr="00D20EAE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 xml:space="preserve">характеристики </w:t>
      </w:r>
      <w:proofErr w:type="gramStart"/>
      <w:r w:rsidRPr="00D20EAE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обучающегося</w:t>
      </w:r>
      <w:proofErr w:type="gramEnd"/>
    </w:p>
    <w:p w:rsidR="000F2930" w:rsidRPr="00F655CC" w:rsidRDefault="000F2930" w:rsidP="00D20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</w:pPr>
    </w:p>
    <w:p w:rsidR="00D20EAE" w:rsidRPr="00D20EAE" w:rsidRDefault="00D20EAE" w:rsidP="00D20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</w:p>
    <w:p w:rsidR="000F2930" w:rsidRPr="000F2930" w:rsidRDefault="000F2930" w:rsidP="000F29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0F2930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lastRenderedPageBreak/>
        <w:t>Приведенные ниже признаки должны рассматриваться только в комплексе, как связанные друг с другом. При обнаружении такого рода признаков необходимо</w:t>
      </w:r>
    </w:p>
    <w:p w:rsidR="000F2930" w:rsidRPr="00CC72E7" w:rsidRDefault="000F2930" w:rsidP="00CC7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0F2930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действовать в соответствии с предлагаемым специализированным алгоритмом.</w:t>
      </w:r>
    </w:p>
    <w:p w:rsidR="00784518" w:rsidRDefault="00784518" w:rsidP="000F2930">
      <w:pPr>
        <w:shd w:val="clear" w:color="auto" w:fill="FFFFFF"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0F2930" w:rsidRPr="000F2930" w:rsidRDefault="000F2930" w:rsidP="000F2930">
      <w:pPr>
        <w:shd w:val="clear" w:color="auto" w:fill="FFFFFF"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0F293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ПРИЗНАКИ ИЗМЕНЕНИ</w:t>
      </w:r>
      <w:r w:rsidR="00CC72E7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Й</w:t>
      </w:r>
      <w:r w:rsidRPr="000F293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В ПОВЕДЕНИИ ПОДРОСТКА</w:t>
      </w:r>
    </w:p>
    <w:p w:rsidR="000F2930" w:rsidRDefault="000F2930" w:rsidP="000F293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0F29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Сниженное настроение: часто выглядит подавленным, грустным, пессимистичным, отсутствует интерес к деятельности и общению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0F2930" w:rsidRPr="000F2930" w:rsidRDefault="000F2930" w:rsidP="000F293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0F29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Интерес к </w:t>
      </w:r>
      <w:proofErr w:type="gramStart"/>
      <w:r w:rsidRPr="000F29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агрессивному</w:t>
      </w:r>
      <w:proofErr w:type="gramEnd"/>
      <w:r w:rsidRPr="000F29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контенту в сети Интернет: частое посещение сайтов, просмотр и обсуждение видеозаписей агрессивного содержания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0F2930" w:rsidRPr="000F2930" w:rsidRDefault="000F2930" w:rsidP="000F293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0F29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Высказывание мыслей агрессивного содержания: проявляет враждебность, агрессивные высказывания, которые были не свойственны ранее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0F2930" w:rsidRPr="000F2930" w:rsidRDefault="000F2930" w:rsidP="000F293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0F29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Увлечение идеологией запрещенных в Российской Федерации движений и группировок: посещает сайты и группы экстремистской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F29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идеологической направленности (в том числе героизирующие идеи насилия, суицида; националистические, с фашистской символикой), делает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F29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соответствующие высказывания, надписи, рисунки)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proofErr w:type="gramEnd"/>
    </w:p>
    <w:p w:rsidR="000F2930" w:rsidRPr="000F2930" w:rsidRDefault="000F2930" w:rsidP="000F293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0F29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Проявление суицидальных тенденций: суицидальные высказывания, рисунки, обсуждение суицида в социальных сетях, планирование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F29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суицида, совершение суицидальных попыток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0F2930" w:rsidRPr="000F2930" w:rsidRDefault="000F2930" w:rsidP="000F293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0F29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Формирование зависимости от компьютерных игр агрессивно-деструктивного содержания: </w:t>
      </w:r>
      <w:proofErr w:type="gramStart"/>
      <w:r w:rsidRPr="000F29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увлечен</w:t>
      </w:r>
      <w:proofErr w:type="gramEnd"/>
      <w:r w:rsidRPr="000F29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компьютерными играми, проводит за ними</w:t>
      </w:r>
    </w:p>
    <w:p w:rsidR="000F2930" w:rsidRPr="000F2930" w:rsidRDefault="000F2930" w:rsidP="000F2930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F29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много времени, пользуется терминологией таких игр, испытывает трудности отвлечения от игрового процесса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0F2930" w:rsidRPr="000F2930" w:rsidRDefault="000F2930" w:rsidP="000F293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0F29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Высказывания о намерении совершить противоправные действия: высказывание намерений и угроз совершить нападение на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образовательную организацию</w:t>
      </w:r>
      <w:r w:rsidRPr="000F29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F29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указанием даты и времени, угрозы, высказывания идей о мести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0F2930" w:rsidRDefault="000F2930" w:rsidP="000F293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0F29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Повышенный интерес к оружию и взрывчатым веществам: демонстрирует знание различных видов оружия и взрывчатых веществ, желание их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использовать.</w:t>
      </w:r>
    </w:p>
    <w:p w:rsidR="000F2930" w:rsidRPr="000F2930" w:rsidRDefault="000F2930" w:rsidP="000F293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0F29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Читает литературу в этой области, пользуется специальной терминологией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0F2930" w:rsidRPr="000F2930" w:rsidRDefault="000F2930" w:rsidP="000F293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0F29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Проявления агрессии: возможны проявления как в виде эпизодических агрессивных действий (физических или вербальных), так и в виде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F29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враждебности без выраженной внешней агрессии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0F2930" w:rsidRPr="000F2930" w:rsidRDefault="000F2930" w:rsidP="000F293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0F29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Игнорирование норм и требований взрослых, общества: нарушение границ в отношениях </w:t>
      </w:r>
      <w:proofErr w:type="gramStart"/>
      <w:r w:rsidRPr="000F29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</w:t>
      </w:r>
      <w:proofErr w:type="gramEnd"/>
      <w:r w:rsidRPr="000F29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взрослыми, конфликты, игнорирование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F29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субординации</w:t>
      </w:r>
    </w:p>
    <w:p w:rsidR="000F2930" w:rsidRPr="000F2930" w:rsidRDefault="000F2930" w:rsidP="000F293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0F29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Изменение коммуникативной активности: становится замкнутым, нелюдимым, не стремится к общению</w:t>
      </w:r>
    </w:p>
    <w:p w:rsidR="000F2930" w:rsidRDefault="000F2930" w:rsidP="000F293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0F29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Снижение успеваемости: перестает интересоваться учебой, не выполняет домашние задания, либо испытывает затруднения в учебе,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F29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хотя раньше учился лучше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0F2930" w:rsidRPr="000F2930" w:rsidRDefault="000F2930" w:rsidP="000F293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-</w:t>
      </w:r>
      <w:r w:rsidRPr="000F29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Потребление алкоголя, </w:t>
      </w:r>
      <w:proofErr w:type="spellStart"/>
      <w:r w:rsidRPr="000F29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психоактивных</w:t>
      </w:r>
      <w:proofErr w:type="spellEnd"/>
      <w:r w:rsidRPr="000F29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веществ: эпизодические случаи употребления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0F2930" w:rsidRPr="000F2930" w:rsidRDefault="000F2930" w:rsidP="000F2930">
      <w:pPr>
        <w:shd w:val="clear" w:color="auto" w:fill="FFFFFF"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0F2930" w:rsidRPr="00F655CC" w:rsidRDefault="000F2930" w:rsidP="00F655CC">
      <w:pPr>
        <w:shd w:val="clear" w:color="auto" w:fill="FFFFFF"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0F293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ЛИЧНОСТНЫЕ (МОТИВА</w:t>
      </w:r>
      <w:r w:rsidRPr="00F655CC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ЦИОННЫЕ И ИНДИВИДУАЛЬНО</w:t>
      </w:r>
      <w:r w:rsidRPr="000F293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ПСИХОЛОГИЧЕСКИЕ) ХАРАКТЕРИСТИКИ</w:t>
      </w:r>
      <w:r w:rsidRPr="00F655CC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proofErr w:type="gramStart"/>
      <w:r w:rsidRPr="000F293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ОБУЧАЮЩЕГОСЯ</w:t>
      </w:r>
      <w:proofErr w:type="gramEnd"/>
    </w:p>
    <w:p w:rsidR="000F2930" w:rsidRDefault="000F2930" w:rsidP="000F293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-</w:t>
      </w:r>
      <w:r w:rsidRPr="000F29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Тревожность, </w:t>
      </w:r>
      <w:proofErr w:type="spellStart"/>
      <w:r w:rsidRPr="000F29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сензитивность</w:t>
      </w:r>
      <w:proofErr w:type="spellEnd"/>
      <w:r w:rsidRPr="000F29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(чувствительность), обидчивость, ранимость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0F2930" w:rsidRDefault="000F2930" w:rsidP="000F293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-</w:t>
      </w:r>
      <w:r w:rsidRPr="000F29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Склонность к накоплению отрицательных переживаний, интроверсия, низкая </w:t>
      </w:r>
      <w:proofErr w:type="spellStart"/>
      <w:r w:rsidRPr="000F29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демонстративность</w:t>
      </w:r>
      <w:proofErr w:type="spellEnd"/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</w:t>
      </w:r>
    </w:p>
    <w:p w:rsidR="000F2930" w:rsidRPr="000F2930" w:rsidRDefault="000F2930" w:rsidP="000F293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-</w:t>
      </w:r>
      <w:r w:rsidRPr="000F29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Ригидность (негибкость), враждебность, агрессивность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0F2930" w:rsidRPr="000F2930" w:rsidRDefault="000F2930" w:rsidP="000F2930">
      <w:pPr>
        <w:shd w:val="clear" w:color="auto" w:fill="FFFFFF"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0F2930" w:rsidRPr="00F655CC" w:rsidRDefault="000F2930" w:rsidP="00F655CC">
      <w:pPr>
        <w:shd w:val="clear" w:color="auto" w:fill="FFFFFF"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0F293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ОСОБЕННОСТИ СОЦИАЛЬНОЙ СРЕДЫ И ОКРУЖЕНИЯ (СЕМЬЯ, ДРУЗЬЯ, ШКОЛЬНАЯ СРЕДА,</w:t>
      </w:r>
      <w:r w:rsidRPr="00F655CC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 w:rsidRPr="000F293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СОЦИАЛЬНЫЕ СЕТИ)</w:t>
      </w:r>
    </w:p>
    <w:p w:rsidR="00CA4493" w:rsidRDefault="000F2930" w:rsidP="00CA4493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0F29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Жестокое обращение и агрессия со стороны сверстников в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ОО</w:t>
      </w:r>
      <w:r w:rsidRPr="000F29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</w:t>
      </w:r>
      <w:proofErr w:type="spellStart"/>
      <w:r w:rsidRPr="000F29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буллинг</w:t>
      </w:r>
      <w:proofErr w:type="spellEnd"/>
      <w:r w:rsidRPr="000F29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насмешки и издевательства со стороны </w:t>
      </w:r>
      <w:proofErr w:type="spellStart"/>
      <w:r w:rsidRPr="000F29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одно</w:t>
      </w:r>
      <w:r w:rsidR="00CA4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группников</w:t>
      </w:r>
      <w:proofErr w:type="spellEnd"/>
      <w:r w:rsidRPr="000F29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0F29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социальный остракизм [отвержение])</w:t>
      </w:r>
      <w:r w:rsidR="00CA4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CA4493" w:rsidRDefault="00CA4493" w:rsidP="00CA4493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-</w:t>
      </w:r>
      <w:r w:rsidR="000F2930" w:rsidRPr="000F29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Слабый контроль со стороны взрослых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CA4493" w:rsidRDefault="00CA4493" w:rsidP="00CA4493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-</w:t>
      </w:r>
      <w:r w:rsidR="000F2930" w:rsidRPr="000F29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Семейное неблагополучие (</w:t>
      </w:r>
      <w:proofErr w:type="spellStart"/>
      <w:r w:rsidR="000F2930" w:rsidRPr="000F29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дисфункциональная</w:t>
      </w:r>
      <w:proofErr w:type="spellEnd"/>
      <w:r w:rsidR="000F2930" w:rsidRPr="000F29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семья), в </w:t>
      </w:r>
      <w:proofErr w:type="spellStart"/>
      <w:r w:rsidR="000F2930" w:rsidRPr="000F29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т.ч</w:t>
      </w:r>
      <w:proofErr w:type="spellEnd"/>
      <w:r w:rsidR="000F2930" w:rsidRPr="000F29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развод родителей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CA4493" w:rsidRDefault="00CA4493" w:rsidP="00CA4493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-</w:t>
      </w:r>
      <w:r w:rsidR="000F2930" w:rsidRPr="000F29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Слабый контроль и отсутствие поддержки со стороны родителей, </w:t>
      </w:r>
      <w:proofErr w:type="spellStart"/>
      <w:r w:rsidR="000F2930" w:rsidRPr="000F29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дистанцированные</w:t>
      </w:r>
      <w:proofErr w:type="spellEnd"/>
      <w:r w:rsidR="000F2930" w:rsidRPr="000F29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отношения с родителями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0F2930" w:rsidRPr="000F2930" w:rsidRDefault="00CA4493" w:rsidP="00CA4493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="000F2930" w:rsidRPr="000F29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начальной школе условия обучения не соответствовали возможностям и потребностям ребенка (трудности адаптации в начальной школе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="000F2930" w:rsidRPr="000F29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прошлом, неприятие сверстниками, плохая успеваемость, отсутствие интереса к обучению, смена школ)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0F2930" w:rsidRPr="000F2930" w:rsidRDefault="000F2930" w:rsidP="00CA4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0F2930" w:rsidRPr="000F2930" w:rsidRDefault="000F2930" w:rsidP="00CA4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  <w:r w:rsidRPr="000F2930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Рекомендации для классных руководителей и специалистов образовательных организаций.</w:t>
      </w:r>
    </w:p>
    <w:p w:rsidR="00CA4493" w:rsidRDefault="00CA4493" w:rsidP="00CA4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</w:p>
    <w:p w:rsidR="000F2930" w:rsidRPr="000F2930" w:rsidRDefault="000F2930" w:rsidP="00CA44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0F2930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Если Вы обнаруживаете сочетание нескольких признаков (особенно специфических) и случай подразумевает хотя бы</w:t>
      </w:r>
      <w:r w:rsidR="00CA4493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</w:t>
      </w:r>
      <w:r w:rsidRPr="000F2930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малейшую потенциальную угрозу для жизни и здоровья</w:t>
      </w:r>
    </w:p>
    <w:p w:rsidR="00CA4493" w:rsidRDefault="00CA4493" w:rsidP="00CA4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0F2930" w:rsidRPr="000F2930" w:rsidRDefault="000F2930" w:rsidP="00CA4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0F293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ДЕЙСТВУЙТЕ НЕЗАМЕДЛИТЕЛЬНО ПО СПЕЦИАЛЬНОМУ АЛГОРИТМУ:</w:t>
      </w:r>
    </w:p>
    <w:p w:rsidR="00CA4493" w:rsidRPr="00CA4493" w:rsidRDefault="00CA4493" w:rsidP="00CA449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CA4493" w:rsidRPr="00CA4493" w:rsidRDefault="00CA4493" w:rsidP="00CA449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4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Экстренное реагирование при непосредственной опасности</w:t>
      </w:r>
    </w:p>
    <w:p w:rsidR="00CA4493" w:rsidRPr="00CA4493" w:rsidRDefault="00CA4493" w:rsidP="00CA449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4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!!! В случае непосредственной опасности для жизни и здоровья окружающих и самого обучающегося проверьте информацию (если возможно) и немедленно</w:t>
      </w:r>
    </w:p>
    <w:p w:rsidR="00CA4493" w:rsidRDefault="00CA4493" w:rsidP="00CA44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4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известите руководителя, педагогов и специалистов образовательной организации и правоохранительные органы.</w:t>
      </w:r>
    </w:p>
    <w:p w:rsidR="00CA4493" w:rsidRPr="00F655CC" w:rsidRDefault="00CA4493" w:rsidP="00F655CC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655CC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Профилактическая работа при выявлении потенциально высокого риска</w:t>
      </w:r>
    </w:p>
    <w:p w:rsidR="00F655CC" w:rsidRPr="00F655CC" w:rsidRDefault="00CA4493" w:rsidP="00CC72E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CA4493">
        <w:rPr>
          <w:rFonts w:ascii="Times New Roman" w:hAnsi="Times New Roman" w:cs="Times New Roman"/>
          <w:sz w:val="28"/>
          <w:szCs w:val="28"/>
        </w:rPr>
        <w:t>ля обсуждения на психолого-педагогическом консилиуме с другими специалистами или педагогическом совете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4493">
        <w:rPr>
          <w:rFonts w:ascii="Times New Roman" w:hAnsi="Times New Roman" w:cs="Times New Roman"/>
          <w:sz w:val="28"/>
          <w:szCs w:val="28"/>
        </w:rPr>
        <w:t>инициируйте углубленное психологическое и социально-педагогическое обследование ребенка с разрешения родит</w:t>
      </w:r>
      <w:r>
        <w:rPr>
          <w:rFonts w:ascii="Times New Roman" w:hAnsi="Times New Roman" w:cs="Times New Roman"/>
          <w:sz w:val="28"/>
          <w:szCs w:val="28"/>
        </w:rPr>
        <w:t xml:space="preserve">елей или законных представителей </w:t>
      </w:r>
      <w:r w:rsidRPr="00CA4493">
        <w:rPr>
          <w:rFonts w:ascii="Times New Roman" w:hAnsi="Times New Roman" w:cs="Times New Roman"/>
          <w:sz w:val="28"/>
          <w:szCs w:val="28"/>
        </w:rPr>
        <w:t>обучающегося и с согласия самого обучающегося.</w:t>
      </w:r>
    </w:p>
    <w:p w:rsidR="00CA4493" w:rsidRPr="00F655CC" w:rsidRDefault="00CA4493" w:rsidP="00F655CC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655CC">
        <w:rPr>
          <w:rFonts w:ascii="Times New Roman" w:hAnsi="Times New Roman" w:cs="Times New Roman"/>
          <w:b/>
          <w:color w:val="C00000"/>
          <w:sz w:val="28"/>
          <w:szCs w:val="28"/>
        </w:rPr>
        <w:t>Рекомендации для педагогов-психологов и социальных педагогов:</w:t>
      </w:r>
    </w:p>
    <w:p w:rsidR="00CA4493" w:rsidRPr="00CA4493" w:rsidRDefault="00CA4493" w:rsidP="00F655C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5CC">
        <w:rPr>
          <w:rFonts w:ascii="Times New Roman" w:hAnsi="Times New Roman" w:cs="Times New Roman"/>
          <w:b/>
          <w:color w:val="0070C0"/>
          <w:sz w:val="28"/>
          <w:szCs w:val="28"/>
        </w:rPr>
        <w:t>Педагог-психолог</w:t>
      </w:r>
      <w:r w:rsidRPr="00F655CC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CA4493">
        <w:rPr>
          <w:rFonts w:ascii="Times New Roman" w:hAnsi="Times New Roman" w:cs="Times New Roman"/>
          <w:sz w:val="28"/>
          <w:szCs w:val="28"/>
        </w:rPr>
        <w:t>в ходе обследования ребенка использует надежные и валидные методики для выявления агрессивн</w:t>
      </w:r>
      <w:r>
        <w:rPr>
          <w:rFonts w:ascii="Times New Roman" w:hAnsi="Times New Roman" w:cs="Times New Roman"/>
          <w:sz w:val="28"/>
          <w:szCs w:val="28"/>
        </w:rPr>
        <w:t xml:space="preserve">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аутоагрессивных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тенденций, </w:t>
      </w:r>
      <w:r w:rsidRPr="00CA4493">
        <w:rPr>
          <w:rFonts w:ascii="Times New Roman" w:hAnsi="Times New Roman" w:cs="Times New Roman"/>
          <w:sz w:val="28"/>
          <w:szCs w:val="28"/>
        </w:rPr>
        <w:t>тревожных и депрессивных состояний обучающегося.</w:t>
      </w:r>
    </w:p>
    <w:p w:rsidR="00CA4493" w:rsidRDefault="00CA4493" w:rsidP="00F655C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5CC">
        <w:rPr>
          <w:rFonts w:ascii="Times New Roman" w:hAnsi="Times New Roman" w:cs="Times New Roman"/>
          <w:b/>
          <w:color w:val="0070C0"/>
          <w:sz w:val="28"/>
          <w:szCs w:val="28"/>
        </w:rPr>
        <w:t>Социальный педагог</w:t>
      </w:r>
      <w:r w:rsidRPr="00F655CC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CA4493">
        <w:rPr>
          <w:rFonts w:ascii="Times New Roman" w:hAnsi="Times New Roman" w:cs="Times New Roman"/>
          <w:sz w:val="28"/>
          <w:szCs w:val="28"/>
        </w:rPr>
        <w:t>составляет подробную характеристику социальной ситуации обучающегося, выясняет характер вза</w:t>
      </w:r>
      <w:r>
        <w:rPr>
          <w:rFonts w:ascii="Times New Roman" w:hAnsi="Times New Roman" w:cs="Times New Roman"/>
          <w:sz w:val="28"/>
          <w:szCs w:val="28"/>
        </w:rPr>
        <w:t xml:space="preserve">имодействия и отношений ребенка с </w:t>
      </w:r>
      <w:r w:rsidRPr="00CA4493">
        <w:rPr>
          <w:rFonts w:ascii="Times New Roman" w:hAnsi="Times New Roman" w:cs="Times New Roman"/>
          <w:sz w:val="28"/>
          <w:szCs w:val="28"/>
        </w:rPr>
        <w:t>одноклассниками, его социально-психологический статус в классе, семейную ситуацию.</w:t>
      </w:r>
    </w:p>
    <w:p w:rsidR="00F655CC" w:rsidRDefault="00CA4493" w:rsidP="00F655C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4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 разработке программы работы с </w:t>
      </w:r>
      <w:proofErr w:type="gramStart"/>
      <w:r w:rsidRPr="00CA4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обучающимся</w:t>
      </w:r>
      <w:proofErr w:type="gramEnd"/>
      <w:r w:rsidRPr="00CA4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педагогу-психологу и социальному педагогу рекомендуется использовать специализированные</w:t>
      </w:r>
      <w:r w:rsidRPr="00F655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4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методы, методики и технологии (например, методику «Оценка риска и во</w:t>
      </w:r>
      <w:r w:rsidRPr="00F655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зможностей»), которые позволяют </w:t>
      </w:r>
      <w:r w:rsidRPr="00CA4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индивидуализировать профилактику.</w:t>
      </w:r>
    </w:p>
    <w:p w:rsidR="00784518" w:rsidRDefault="00CA4493" w:rsidP="00F655C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4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Совместно с другими специалистами школы примите решение о дальнейших мерах психолого-педагогического и социально-педагогического характера, разработайте план и программу профилактической работы с подростком. </w:t>
      </w:r>
    </w:p>
    <w:p w:rsidR="00F655CC" w:rsidRDefault="00CA4493" w:rsidP="00F655C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449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Важно: </w:t>
      </w:r>
      <w:r w:rsidR="00F655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обучающийся</w:t>
      </w:r>
      <w:r w:rsidRPr="00CA4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его родители принимают участие</w:t>
      </w:r>
      <w:r w:rsidR="00F655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обсуждении.</w:t>
      </w:r>
    </w:p>
    <w:p w:rsidR="00F655CC" w:rsidRDefault="00CA4493" w:rsidP="00F655C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4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выявлении потенциально высокого риска:</w:t>
      </w:r>
    </w:p>
    <w:p w:rsidR="00F655CC" w:rsidRDefault="00F655CC" w:rsidP="00F655C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="00CA4493" w:rsidRPr="00CA4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обучающийся ставится на профилактический учет;</w:t>
      </w:r>
      <w:proofErr w:type="gramEnd"/>
    </w:p>
    <w:p w:rsidR="00CA4493" w:rsidRPr="00F655CC" w:rsidRDefault="00F655CC" w:rsidP="00F655C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="00CA4493" w:rsidRPr="00CA4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родителям рекомендуется обратиться в медицинскую организацию, специализирующуюся е области психического здоровья детей и подростков,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CA4493" w:rsidRPr="00CA4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обследования обучающегося и получения консультации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F655CC" w:rsidRDefault="00CA4493" w:rsidP="00F655CC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4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сложных случаях для индивидуализации программы профилактики образовательная организация с согласия родителей может направить обучающегося для прохождения обследования в психолого-медико-педагогической комиссии (ПМПК).</w:t>
      </w:r>
    </w:p>
    <w:p w:rsidR="00F655CC" w:rsidRDefault="00CA4493" w:rsidP="00F655CC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4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Дополнительную возможность индивидуализации программы профилактики и непосредственной комплексной консультации учащегося и его родителей в рамках системы образования предоставляют центры психолого-педагогической и </w:t>
      </w:r>
      <w:proofErr w:type="gramStart"/>
      <w:r w:rsidRPr="00CA4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медико-социальной</w:t>
      </w:r>
      <w:proofErr w:type="gramEnd"/>
      <w:r w:rsidRPr="00CA4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помощи (центры ППМС помощи). Данные обследования</w:t>
      </w:r>
      <w:r w:rsidR="00F655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4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могут быть учтены образовательной организацией в работе с подростком.</w:t>
      </w:r>
    </w:p>
    <w:p w:rsidR="009F786D" w:rsidRPr="00784518" w:rsidRDefault="00CA4493" w:rsidP="00784518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CA4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сложных случаях в рамках консилиума организуйте межведомственное взаимодействие для разработки и реализации плана и программы коррекционно-профилактических, коррекционно-реабилитационных и лечебно-профилактических мер для обучающегося с риском совершения</w:t>
      </w:r>
      <w:r w:rsidR="009F786D" w:rsidRPr="00F655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4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общественно опасного деяния: </w:t>
      </w:r>
      <w:r w:rsidRPr="00CA4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сотрудничество с органами внутренних дел (ПДН - подразделением по делам несовершеннолетних), </w:t>
      </w:r>
      <w:proofErr w:type="spellStart"/>
      <w:r w:rsidRPr="00CA4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КДНиЗП</w:t>
      </w:r>
      <w:proofErr w:type="spellEnd"/>
      <w:r w:rsidRPr="00CA4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органами опеки</w:t>
      </w:r>
      <w:r w:rsidR="00F655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4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попечительства, социально-реабилитационным центром, медицинскими организациям (профилактический медицинский осмотр и специализированные</w:t>
      </w:r>
      <w:r w:rsidR="00F655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4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учреждения детской и подростковой психиатрии).</w:t>
      </w:r>
      <w:proofErr w:type="gramEnd"/>
    </w:p>
    <w:p w:rsidR="009F786D" w:rsidRPr="00F655CC" w:rsidRDefault="00F655CC" w:rsidP="00F655C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F655CC"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47BB9D" wp14:editId="7EF571D0">
                <wp:simplePos x="0" y="0"/>
                <wp:positionH relativeFrom="column">
                  <wp:posOffset>4152446</wp:posOffset>
                </wp:positionH>
                <wp:positionV relativeFrom="paragraph">
                  <wp:posOffset>939346</wp:posOffset>
                </wp:positionV>
                <wp:extent cx="431800" cy="282575"/>
                <wp:effectExtent l="0" t="0" r="82550" b="6032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800" cy="282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326.95pt;margin-top:73.95pt;width:34pt;height:2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" strokecolor="#4579b8 [3044]">
                <v:stroke endarrow="open"/>
              </v:shape>
            </w:pict>
          </mc:Fallback>
        </mc:AlternateContent>
      </w:r>
      <w:r w:rsidRPr="00F655CC"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294C25" wp14:editId="0D5AED21">
                <wp:simplePos x="0" y="0"/>
                <wp:positionH relativeFrom="column">
                  <wp:posOffset>1111159</wp:posOffset>
                </wp:positionH>
                <wp:positionV relativeFrom="paragraph">
                  <wp:posOffset>955766</wp:posOffset>
                </wp:positionV>
                <wp:extent cx="664029" cy="265158"/>
                <wp:effectExtent l="38100" t="0" r="22225" b="7810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4029" cy="26515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87.5pt;margin-top:75.25pt;width:52.3pt;height:20.9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" strokecolor="#4579b8 [3044]">
                <v:stroke endarrow="open"/>
              </v:shape>
            </w:pict>
          </mc:Fallback>
        </mc:AlternateContent>
      </w:r>
      <w:r w:rsidR="009F786D" w:rsidRPr="00F655CC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В процессе реализации плана и программы профилактической работы учитывайте формирование </w:t>
      </w:r>
      <w:r w:rsidR="009F786D" w:rsidRPr="009F786D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и развитие защитных факторов, способствующих повышению устойчивости к неблагоприятным</w:t>
      </w:r>
      <w:r w:rsidR="009F786D" w:rsidRPr="00F655CC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</w:t>
      </w:r>
      <w:r w:rsidR="009F786D" w:rsidRPr="009F786D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факторам и снижению риска потенциальной угрозы общественно опасного деяния:</w:t>
      </w:r>
    </w:p>
    <w:p w:rsidR="009F786D" w:rsidRPr="009F786D" w:rsidRDefault="008927EB" w:rsidP="009F786D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B0519C" wp14:editId="3837BF30">
                <wp:simplePos x="0" y="0"/>
                <wp:positionH relativeFrom="column">
                  <wp:posOffset>11430</wp:posOffset>
                </wp:positionH>
                <wp:positionV relativeFrom="paragraph">
                  <wp:posOffset>160655</wp:posOffset>
                </wp:positionV>
                <wp:extent cx="3151505" cy="3754755"/>
                <wp:effectExtent l="0" t="0" r="10795" b="1714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1505" cy="37547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55CC" w:rsidRPr="00F655CC" w:rsidRDefault="00F655CC" w:rsidP="00F655C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655CC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  <w:lang w:eastAsia="ru-RU"/>
                              </w:rPr>
                              <w:t>Индивидуально-психологические факторы защиты</w:t>
                            </w:r>
                          </w:p>
                          <w:p w:rsidR="00F655CC" w:rsidRPr="00F655CC" w:rsidRDefault="00F655CC" w:rsidP="00DC5C03">
                            <w:pPr>
                              <w:shd w:val="clear" w:color="auto" w:fill="FFFFFF"/>
                              <w:spacing w:after="0" w:line="240" w:lineRule="auto"/>
                              <w:ind w:firstLine="426"/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8927EB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  <w:t>•</w:t>
                            </w:r>
                            <w:r w:rsidRPr="00F655CC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  <w:t>Высокий интеллектуальный уровень и чувство юмора</w:t>
                            </w:r>
                          </w:p>
                          <w:p w:rsidR="00F655CC" w:rsidRPr="00F655CC" w:rsidRDefault="00F655CC" w:rsidP="00DC5C03">
                            <w:pPr>
                              <w:shd w:val="clear" w:color="auto" w:fill="FFFFFF"/>
                              <w:spacing w:after="0" w:line="240" w:lineRule="auto"/>
                              <w:ind w:firstLine="426"/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655CC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  <w:t>• Эмоциональная зрелость</w:t>
                            </w:r>
                            <w:r w:rsidR="00DC5C03" w:rsidRPr="008927EB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  <w:t>.</w:t>
                            </w:r>
                          </w:p>
                          <w:p w:rsidR="00F655CC" w:rsidRPr="00F655CC" w:rsidRDefault="00F655CC" w:rsidP="00DC5C03">
                            <w:pPr>
                              <w:shd w:val="clear" w:color="auto" w:fill="FFFFFF"/>
                              <w:spacing w:after="0" w:line="240" w:lineRule="auto"/>
                              <w:ind w:firstLine="426"/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655CC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  <w:t>• Широкий круг интересов</w:t>
                            </w:r>
                            <w:r w:rsidR="00DC5C03" w:rsidRPr="008927EB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  <w:t>.</w:t>
                            </w:r>
                          </w:p>
                          <w:p w:rsidR="00F655CC" w:rsidRPr="00F655CC" w:rsidRDefault="00F655CC" w:rsidP="00DC5C03">
                            <w:pPr>
                              <w:shd w:val="clear" w:color="auto" w:fill="FFFFFF"/>
                              <w:spacing w:after="0" w:line="240" w:lineRule="auto"/>
                              <w:ind w:firstLine="426"/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655CC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  <w:t>• Хорошая успеваемость</w:t>
                            </w:r>
                            <w:r w:rsidR="00DC5C03" w:rsidRPr="008927EB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  <w:t>.</w:t>
                            </w:r>
                          </w:p>
                          <w:p w:rsidR="00F655CC" w:rsidRPr="00F655CC" w:rsidRDefault="00F655CC" w:rsidP="00DC5C03">
                            <w:pPr>
                              <w:shd w:val="clear" w:color="auto" w:fill="FFFFFF"/>
                              <w:spacing w:after="0" w:line="240" w:lineRule="auto"/>
                              <w:ind w:firstLine="426"/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655CC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  <w:t>• Умение обращаться за помощью</w:t>
                            </w:r>
                            <w:r w:rsidR="00DC5C03" w:rsidRPr="008927EB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  <w:t>.</w:t>
                            </w:r>
                          </w:p>
                          <w:p w:rsidR="00F655CC" w:rsidRPr="00F655CC" w:rsidRDefault="00DC5C03" w:rsidP="00DC5C03">
                            <w:pPr>
                              <w:shd w:val="clear" w:color="auto" w:fill="FFFFFF"/>
                              <w:spacing w:after="0" w:line="240" w:lineRule="auto"/>
                              <w:ind w:firstLine="426"/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8927EB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  <w:t xml:space="preserve">• Внутренний самоконтроль, </w:t>
                            </w:r>
                            <w:r w:rsidR="00F655CC" w:rsidRPr="00F655CC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  <w:t>целеустремленность</w:t>
                            </w:r>
                            <w:r w:rsidRPr="008927EB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  <w:t>.</w:t>
                            </w:r>
                          </w:p>
                          <w:p w:rsidR="00F655CC" w:rsidRPr="00F655CC" w:rsidRDefault="00F655CC" w:rsidP="00DC5C03">
                            <w:pPr>
                              <w:shd w:val="clear" w:color="auto" w:fill="FFFFFF"/>
                              <w:spacing w:after="0" w:line="240" w:lineRule="auto"/>
                              <w:ind w:firstLine="426"/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655CC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  <w:t>• Уважение законов и норм общества, семейных стандартов</w:t>
                            </w:r>
                            <w:r w:rsidR="00DC5C03" w:rsidRPr="008927EB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  <w:t>.</w:t>
                            </w:r>
                          </w:p>
                          <w:p w:rsidR="00F655CC" w:rsidRPr="00F655CC" w:rsidRDefault="00F655CC" w:rsidP="00DC5C03">
                            <w:pPr>
                              <w:shd w:val="clear" w:color="auto" w:fill="FFFFFF"/>
                              <w:spacing w:after="0" w:line="240" w:lineRule="auto"/>
                              <w:ind w:firstLine="426"/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655CC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  <w:t xml:space="preserve">• Преданность, </w:t>
                            </w:r>
                            <w:proofErr w:type="spellStart"/>
                            <w:r w:rsidRPr="00F655CC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  <w:t>эмпатия</w:t>
                            </w:r>
                            <w:proofErr w:type="spellEnd"/>
                            <w:r w:rsidRPr="00F655CC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  <w:t xml:space="preserve"> и близость</w:t>
                            </w:r>
                            <w:r w:rsidR="00DC5C03" w:rsidRPr="008927EB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  <w:t>.</w:t>
                            </w:r>
                          </w:p>
                          <w:p w:rsidR="00F655CC" w:rsidRPr="00F655CC" w:rsidRDefault="00F655CC" w:rsidP="00DC5C03">
                            <w:pPr>
                              <w:shd w:val="clear" w:color="auto" w:fill="FFFFFF"/>
                              <w:spacing w:after="0" w:line="240" w:lineRule="auto"/>
                              <w:ind w:firstLine="426"/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655CC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  <w:t>• Успешное овладение навыками принятия решений</w:t>
                            </w:r>
                          </w:p>
                          <w:p w:rsidR="00F655CC" w:rsidRPr="00F655CC" w:rsidRDefault="00F655CC" w:rsidP="00DC5C03">
                            <w:pPr>
                              <w:shd w:val="clear" w:color="auto" w:fill="FFFFFF"/>
                              <w:spacing w:after="0" w:line="240" w:lineRule="auto"/>
                              <w:ind w:firstLine="426"/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655CC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  <w:t>• Признание и одобрение правильных действий</w:t>
                            </w:r>
                            <w:r w:rsidR="00DC5C03" w:rsidRPr="008927EB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  <w:t>.</w:t>
                            </w:r>
                          </w:p>
                          <w:p w:rsidR="00F655CC" w:rsidRPr="00F655CC" w:rsidRDefault="00F655CC" w:rsidP="00DC5C03">
                            <w:pPr>
                              <w:shd w:val="clear" w:color="auto" w:fill="FFFFFF"/>
                              <w:spacing w:after="0" w:line="240" w:lineRule="auto"/>
                              <w:ind w:firstLine="426"/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655CC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  <w:t>• Интерес к учебе, духовному росту</w:t>
                            </w:r>
                            <w:r w:rsidR="00DC5C03" w:rsidRPr="008927EB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  <w:t>.</w:t>
                            </w:r>
                          </w:p>
                          <w:p w:rsidR="00F655CC" w:rsidRPr="00F655CC" w:rsidRDefault="00F655CC" w:rsidP="00DC5C03">
                            <w:pPr>
                              <w:shd w:val="clear" w:color="auto" w:fill="FFFFFF"/>
                              <w:spacing w:after="0" w:line="240" w:lineRule="auto"/>
                              <w:ind w:firstLine="426"/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655CC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  <w:t>• Наличие увлечений</w:t>
                            </w:r>
                            <w:r w:rsidR="00DC5C03" w:rsidRPr="008927EB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  <w:t>.</w:t>
                            </w:r>
                          </w:p>
                          <w:p w:rsidR="00F655CC" w:rsidRPr="008927EB" w:rsidRDefault="00F655CC" w:rsidP="00F655C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.9pt;margin-top:12.65pt;width:248.15pt;height:29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" fillcolor="white [3212]" strokecolor="#243f60 [1604]" strokeweight="2pt">
                <v:textbox>
                  <w:txbxContent>
                    <w:p w:rsidR="00F655CC" w:rsidRPr="00F655CC" w:rsidRDefault="00F655CC" w:rsidP="00F655C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24"/>
                          <w:szCs w:val="24"/>
                          <w:lang w:eastAsia="ru-RU"/>
                        </w:rPr>
                      </w:pPr>
                      <w:r w:rsidRPr="00F655CC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24"/>
                          <w:szCs w:val="24"/>
                          <w:lang w:eastAsia="ru-RU"/>
                        </w:rPr>
                        <w:t>Индивидуально-психологические факторы защиты</w:t>
                      </w:r>
                    </w:p>
                    <w:p w:rsidR="00F655CC" w:rsidRPr="00F655CC" w:rsidRDefault="00F655CC" w:rsidP="00DC5C03">
                      <w:pPr>
                        <w:shd w:val="clear" w:color="auto" w:fill="FFFFFF"/>
                        <w:spacing w:after="0" w:line="240" w:lineRule="auto"/>
                        <w:ind w:firstLine="426"/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</w:pPr>
                      <w:r w:rsidRPr="008927EB"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  <w:t>•</w:t>
                      </w:r>
                      <w:r w:rsidRPr="00F655CC"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  <w:t>Высокий интеллектуальный уровень и чувство юмора</w:t>
                      </w:r>
                    </w:p>
                    <w:p w:rsidR="00F655CC" w:rsidRPr="00F655CC" w:rsidRDefault="00F655CC" w:rsidP="00DC5C03">
                      <w:pPr>
                        <w:shd w:val="clear" w:color="auto" w:fill="FFFFFF"/>
                        <w:spacing w:after="0" w:line="240" w:lineRule="auto"/>
                        <w:ind w:firstLine="426"/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</w:pPr>
                      <w:r w:rsidRPr="00F655CC"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  <w:t>• Эмоциональная зрелость</w:t>
                      </w:r>
                      <w:r w:rsidR="00DC5C03" w:rsidRPr="008927EB"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  <w:t>.</w:t>
                      </w:r>
                    </w:p>
                    <w:p w:rsidR="00F655CC" w:rsidRPr="00F655CC" w:rsidRDefault="00F655CC" w:rsidP="00DC5C03">
                      <w:pPr>
                        <w:shd w:val="clear" w:color="auto" w:fill="FFFFFF"/>
                        <w:spacing w:after="0" w:line="240" w:lineRule="auto"/>
                        <w:ind w:firstLine="426"/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</w:pPr>
                      <w:r w:rsidRPr="00F655CC"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  <w:t>• Широкий круг интересов</w:t>
                      </w:r>
                      <w:r w:rsidR="00DC5C03" w:rsidRPr="008927EB"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  <w:t>.</w:t>
                      </w:r>
                    </w:p>
                    <w:p w:rsidR="00F655CC" w:rsidRPr="00F655CC" w:rsidRDefault="00F655CC" w:rsidP="00DC5C03">
                      <w:pPr>
                        <w:shd w:val="clear" w:color="auto" w:fill="FFFFFF"/>
                        <w:spacing w:after="0" w:line="240" w:lineRule="auto"/>
                        <w:ind w:firstLine="426"/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</w:pPr>
                      <w:r w:rsidRPr="00F655CC"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  <w:t>• Хорошая успеваемость</w:t>
                      </w:r>
                      <w:r w:rsidR="00DC5C03" w:rsidRPr="008927EB"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  <w:t>.</w:t>
                      </w:r>
                    </w:p>
                    <w:p w:rsidR="00F655CC" w:rsidRPr="00F655CC" w:rsidRDefault="00F655CC" w:rsidP="00DC5C03">
                      <w:pPr>
                        <w:shd w:val="clear" w:color="auto" w:fill="FFFFFF"/>
                        <w:spacing w:after="0" w:line="240" w:lineRule="auto"/>
                        <w:ind w:firstLine="426"/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</w:pPr>
                      <w:r w:rsidRPr="00F655CC"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  <w:t>• Умение обращаться за помощью</w:t>
                      </w:r>
                      <w:r w:rsidR="00DC5C03" w:rsidRPr="008927EB"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  <w:t>.</w:t>
                      </w:r>
                    </w:p>
                    <w:p w:rsidR="00F655CC" w:rsidRPr="00F655CC" w:rsidRDefault="00DC5C03" w:rsidP="00DC5C03">
                      <w:pPr>
                        <w:shd w:val="clear" w:color="auto" w:fill="FFFFFF"/>
                        <w:spacing w:after="0" w:line="240" w:lineRule="auto"/>
                        <w:ind w:firstLine="426"/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</w:pPr>
                      <w:r w:rsidRPr="008927EB"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  <w:t xml:space="preserve">• Внутренний самоконтроль, </w:t>
                      </w:r>
                      <w:r w:rsidR="00F655CC" w:rsidRPr="00F655CC"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  <w:t>целеустремленность</w:t>
                      </w:r>
                      <w:r w:rsidRPr="008927EB"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  <w:t>.</w:t>
                      </w:r>
                    </w:p>
                    <w:p w:rsidR="00F655CC" w:rsidRPr="00F655CC" w:rsidRDefault="00F655CC" w:rsidP="00DC5C03">
                      <w:pPr>
                        <w:shd w:val="clear" w:color="auto" w:fill="FFFFFF"/>
                        <w:spacing w:after="0" w:line="240" w:lineRule="auto"/>
                        <w:ind w:firstLine="426"/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</w:pPr>
                      <w:r w:rsidRPr="00F655CC"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  <w:t>• Уважение законов и норм общества, семейных стандартов</w:t>
                      </w:r>
                      <w:r w:rsidR="00DC5C03" w:rsidRPr="008927EB"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  <w:t>.</w:t>
                      </w:r>
                    </w:p>
                    <w:p w:rsidR="00F655CC" w:rsidRPr="00F655CC" w:rsidRDefault="00F655CC" w:rsidP="00DC5C03">
                      <w:pPr>
                        <w:shd w:val="clear" w:color="auto" w:fill="FFFFFF"/>
                        <w:spacing w:after="0" w:line="240" w:lineRule="auto"/>
                        <w:ind w:firstLine="426"/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</w:pPr>
                      <w:r w:rsidRPr="00F655CC"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  <w:t xml:space="preserve">• Преданность, </w:t>
                      </w:r>
                      <w:proofErr w:type="spellStart"/>
                      <w:r w:rsidRPr="00F655CC"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  <w:t>эмпатия</w:t>
                      </w:r>
                      <w:proofErr w:type="spellEnd"/>
                      <w:r w:rsidRPr="00F655CC"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  <w:t xml:space="preserve"> и близость</w:t>
                      </w:r>
                      <w:r w:rsidR="00DC5C03" w:rsidRPr="008927EB"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  <w:t>.</w:t>
                      </w:r>
                    </w:p>
                    <w:p w:rsidR="00F655CC" w:rsidRPr="00F655CC" w:rsidRDefault="00F655CC" w:rsidP="00DC5C03">
                      <w:pPr>
                        <w:shd w:val="clear" w:color="auto" w:fill="FFFFFF"/>
                        <w:spacing w:after="0" w:line="240" w:lineRule="auto"/>
                        <w:ind w:firstLine="426"/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</w:pPr>
                      <w:r w:rsidRPr="00F655CC"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  <w:t>• Успешное овладение навыками принятия решений</w:t>
                      </w:r>
                    </w:p>
                    <w:p w:rsidR="00F655CC" w:rsidRPr="00F655CC" w:rsidRDefault="00F655CC" w:rsidP="00DC5C03">
                      <w:pPr>
                        <w:shd w:val="clear" w:color="auto" w:fill="FFFFFF"/>
                        <w:spacing w:after="0" w:line="240" w:lineRule="auto"/>
                        <w:ind w:firstLine="426"/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</w:pPr>
                      <w:r w:rsidRPr="00F655CC"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  <w:t>• Признание и одобрение правильных действий</w:t>
                      </w:r>
                      <w:r w:rsidR="00DC5C03" w:rsidRPr="008927EB"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  <w:t>.</w:t>
                      </w:r>
                    </w:p>
                    <w:p w:rsidR="00F655CC" w:rsidRPr="00F655CC" w:rsidRDefault="00F655CC" w:rsidP="00DC5C03">
                      <w:pPr>
                        <w:shd w:val="clear" w:color="auto" w:fill="FFFFFF"/>
                        <w:spacing w:after="0" w:line="240" w:lineRule="auto"/>
                        <w:ind w:firstLine="426"/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</w:pPr>
                      <w:r w:rsidRPr="00F655CC"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  <w:t>• Интерес к учебе, духовному росту</w:t>
                      </w:r>
                      <w:r w:rsidR="00DC5C03" w:rsidRPr="008927EB"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  <w:t>.</w:t>
                      </w:r>
                    </w:p>
                    <w:p w:rsidR="00F655CC" w:rsidRPr="00F655CC" w:rsidRDefault="00F655CC" w:rsidP="00DC5C03">
                      <w:pPr>
                        <w:shd w:val="clear" w:color="auto" w:fill="FFFFFF"/>
                        <w:spacing w:after="0" w:line="240" w:lineRule="auto"/>
                        <w:ind w:firstLine="426"/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</w:pPr>
                      <w:r w:rsidRPr="00F655CC"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  <w:t>• Наличие увлечений</w:t>
                      </w:r>
                      <w:r w:rsidR="00DC5C03" w:rsidRPr="008927EB"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  <w:t>.</w:t>
                      </w:r>
                    </w:p>
                    <w:p w:rsidR="00F655CC" w:rsidRPr="008927EB" w:rsidRDefault="00F655CC" w:rsidP="00F655C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7E9166" wp14:editId="109CAD48">
                <wp:simplePos x="0" y="0"/>
                <wp:positionH relativeFrom="column">
                  <wp:posOffset>3016159</wp:posOffset>
                </wp:positionH>
                <wp:positionV relativeFrom="paragraph">
                  <wp:posOffset>150404</wp:posOffset>
                </wp:positionV>
                <wp:extent cx="3091543" cy="3766457"/>
                <wp:effectExtent l="0" t="0" r="13970" b="2476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1543" cy="37664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55CC" w:rsidRPr="00F655CC" w:rsidRDefault="00F655CC" w:rsidP="00DC5C03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655CC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  <w:lang w:eastAsia="ru-RU"/>
                              </w:rPr>
                              <w:t>Социально-средовые факторы защиты</w:t>
                            </w:r>
                          </w:p>
                          <w:p w:rsidR="00F655CC" w:rsidRPr="008927EB" w:rsidRDefault="00F655CC" w:rsidP="00DC5C0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uto"/>
                              <w:ind w:left="0" w:firstLine="36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8927EB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  <w:t>Наличие любви и заботы в семье</w:t>
                            </w:r>
                            <w:r w:rsidR="00DC5C03" w:rsidRPr="008927EB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  <w:t>.</w:t>
                            </w:r>
                          </w:p>
                          <w:p w:rsidR="00F655CC" w:rsidRPr="008927EB" w:rsidRDefault="00F655CC" w:rsidP="00DC5C0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uto"/>
                              <w:ind w:left="0" w:firstLine="36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8927EB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  <w:t>Доверительные отношения с родителями</w:t>
                            </w:r>
                            <w:r w:rsidR="00DC5C03" w:rsidRPr="008927EB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  <w:t>.</w:t>
                            </w:r>
                          </w:p>
                          <w:p w:rsidR="00F655CC" w:rsidRPr="008927EB" w:rsidRDefault="00F655CC" w:rsidP="00DC5C0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uto"/>
                              <w:ind w:left="0" w:firstLine="36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8927EB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  <w:t>Наличие социальной поддержки</w:t>
                            </w:r>
                            <w:r w:rsidR="00DC5C03" w:rsidRPr="008927EB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  <w:t>.</w:t>
                            </w:r>
                          </w:p>
                          <w:p w:rsidR="00F655CC" w:rsidRPr="008927EB" w:rsidRDefault="00F655CC" w:rsidP="00DC5C0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uto"/>
                              <w:ind w:left="0" w:firstLine="36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8927EB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  <w:t xml:space="preserve">Поддержка со стороны </w:t>
                            </w:r>
                            <w:proofErr w:type="spellStart"/>
                            <w:r w:rsidRPr="008927EB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  <w:t>просоциального</w:t>
                            </w:r>
                            <w:proofErr w:type="spellEnd"/>
                            <w:r w:rsidRPr="008927EB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  <w:t xml:space="preserve"> взрослого</w:t>
                            </w:r>
                            <w:r w:rsidR="00DC5C03" w:rsidRPr="008927EB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  <w:t>.</w:t>
                            </w:r>
                          </w:p>
                          <w:p w:rsidR="00F655CC" w:rsidRPr="008927EB" w:rsidRDefault="00F655CC" w:rsidP="00DC5C0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uto"/>
                              <w:ind w:left="0" w:firstLine="36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8927EB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  <w:t>Важность взаимоотношений, по крайней мере, с одним взрослым</w:t>
                            </w:r>
                            <w:r w:rsidR="00DC5C03" w:rsidRPr="008927EB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8927EB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  <w:t>человеком, помимо родителей</w:t>
                            </w:r>
                            <w:r w:rsidR="00DC5C03" w:rsidRPr="008927EB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8927EB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  <w:t>(учитель, педагог-психолог, социальный педагог и т.д.)</w:t>
                            </w:r>
                          </w:p>
                          <w:p w:rsidR="00F655CC" w:rsidRPr="008927EB" w:rsidRDefault="00F655CC" w:rsidP="00DC5C0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uto"/>
                              <w:ind w:left="0" w:firstLine="36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8927EB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  <w:t xml:space="preserve">Общение среди </w:t>
                            </w:r>
                            <w:proofErr w:type="spellStart"/>
                            <w:r w:rsidRPr="008927EB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  <w:t>просоциальных</w:t>
                            </w:r>
                            <w:proofErr w:type="spellEnd"/>
                            <w:r w:rsidRPr="008927EB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  <w:t xml:space="preserve"> сверстников</w:t>
                            </w:r>
                            <w:r w:rsidR="00DC5C03" w:rsidRPr="008927EB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  <w:t>.</w:t>
                            </w:r>
                          </w:p>
                          <w:p w:rsidR="00F655CC" w:rsidRPr="008927EB" w:rsidRDefault="00F655CC" w:rsidP="00DC5C0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uto"/>
                              <w:ind w:left="0" w:firstLine="36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8927EB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  <w:t>Возможность активного участия в работе социальной группы</w:t>
                            </w:r>
                            <w:r w:rsidR="00DC5C03" w:rsidRPr="008927EB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  <w:t>.</w:t>
                            </w:r>
                          </w:p>
                          <w:p w:rsidR="00F655CC" w:rsidRPr="008927EB" w:rsidRDefault="00F655CC" w:rsidP="00DC5C0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uto"/>
                              <w:ind w:left="0" w:firstLine="36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8927EB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  <w:t>Наличие определенных обязанностей и успехи в их выполнении</w:t>
                            </w:r>
                            <w:r w:rsidR="00DC5C03" w:rsidRPr="008927EB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  <w:t>.</w:t>
                            </w:r>
                          </w:p>
                          <w:p w:rsidR="00F655CC" w:rsidRPr="00DC5C03" w:rsidRDefault="00F655CC" w:rsidP="00DC5C0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uto"/>
                              <w:ind w:left="0" w:firstLine="36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927EB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  <w:t>Наличие по месту жительства служб социального сопровождения</w:t>
                            </w:r>
                            <w:r w:rsidR="00DC5C03" w:rsidRPr="008927EB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4"/>
                                <w:szCs w:val="24"/>
                                <w:lang w:eastAsia="ru-RU"/>
                              </w:rPr>
                              <w:t>.</w:t>
                            </w:r>
                          </w:p>
                          <w:p w:rsidR="00F655CC" w:rsidRPr="00F655CC" w:rsidRDefault="00F655CC" w:rsidP="00F655C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margin-left:237.5pt;margin-top:11.85pt;width:243.45pt;height:29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" fillcolor="white [3212]" strokecolor="#243f60 [1604]" strokeweight="2pt">
                <v:textbox>
                  <w:txbxContent>
                    <w:p w:rsidR="00F655CC" w:rsidRPr="00F655CC" w:rsidRDefault="00F655CC" w:rsidP="00DC5C03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24"/>
                          <w:szCs w:val="24"/>
                          <w:lang w:eastAsia="ru-RU"/>
                        </w:rPr>
                      </w:pPr>
                      <w:r w:rsidRPr="00F655CC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24"/>
                          <w:szCs w:val="24"/>
                          <w:lang w:eastAsia="ru-RU"/>
                        </w:rPr>
                        <w:t>Социально-средовые факторы защиты</w:t>
                      </w:r>
                    </w:p>
                    <w:p w:rsidR="00F655CC" w:rsidRPr="008927EB" w:rsidRDefault="00F655CC" w:rsidP="00DC5C03">
                      <w:pPr>
                        <w:pStyle w:val="a3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uto"/>
                        <w:ind w:left="0" w:firstLine="360"/>
                        <w:jc w:val="both"/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</w:pPr>
                      <w:r w:rsidRPr="008927EB"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  <w:t>Наличие любви и заботы в семье</w:t>
                      </w:r>
                      <w:r w:rsidR="00DC5C03" w:rsidRPr="008927EB"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  <w:t>.</w:t>
                      </w:r>
                    </w:p>
                    <w:p w:rsidR="00F655CC" w:rsidRPr="008927EB" w:rsidRDefault="00F655CC" w:rsidP="00DC5C03">
                      <w:pPr>
                        <w:pStyle w:val="a3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uto"/>
                        <w:ind w:left="0" w:firstLine="360"/>
                        <w:jc w:val="both"/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</w:pPr>
                      <w:r w:rsidRPr="008927EB"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  <w:t>Доверительные отношения с родителями</w:t>
                      </w:r>
                      <w:r w:rsidR="00DC5C03" w:rsidRPr="008927EB"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  <w:t>.</w:t>
                      </w:r>
                    </w:p>
                    <w:p w:rsidR="00F655CC" w:rsidRPr="008927EB" w:rsidRDefault="00F655CC" w:rsidP="00DC5C03">
                      <w:pPr>
                        <w:pStyle w:val="a3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uto"/>
                        <w:ind w:left="0" w:firstLine="360"/>
                        <w:jc w:val="both"/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</w:pPr>
                      <w:r w:rsidRPr="008927EB"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  <w:t>Наличие социальной поддержки</w:t>
                      </w:r>
                      <w:r w:rsidR="00DC5C03" w:rsidRPr="008927EB"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  <w:t>.</w:t>
                      </w:r>
                    </w:p>
                    <w:p w:rsidR="00F655CC" w:rsidRPr="008927EB" w:rsidRDefault="00F655CC" w:rsidP="00DC5C03">
                      <w:pPr>
                        <w:pStyle w:val="a3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uto"/>
                        <w:ind w:left="0" w:firstLine="360"/>
                        <w:jc w:val="both"/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</w:pPr>
                      <w:r w:rsidRPr="008927EB"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  <w:t xml:space="preserve">Поддержка со стороны </w:t>
                      </w:r>
                      <w:proofErr w:type="spellStart"/>
                      <w:r w:rsidRPr="008927EB"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  <w:t>просоциального</w:t>
                      </w:r>
                      <w:proofErr w:type="spellEnd"/>
                      <w:r w:rsidRPr="008927EB"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  <w:t xml:space="preserve"> взрослого</w:t>
                      </w:r>
                      <w:r w:rsidR="00DC5C03" w:rsidRPr="008927EB"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  <w:t>.</w:t>
                      </w:r>
                    </w:p>
                    <w:p w:rsidR="00F655CC" w:rsidRPr="008927EB" w:rsidRDefault="00F655CC" w:rsidP="00DC5C03">
                      <w:pPr>
                        <w:pStyle w:val="a3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uto"/>
                        <w:ind w:left="0" w:firstLine="360"/>
                        <w:jc w:val="both"/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</w:pPr>
                      <w:r w:rsidRPr="008927EB"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  <w:t>Важность взаимоотношений, по крайней мере, с одним взрослым</w:t>
                      </w:r>
                      <w:r w:rsidR="00DC5C03" w:rsidRPr="008927EB"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8927EB"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  <w:t>человеком, помимо родителей</w:t>
                      </w:r>
                      <w:r w:rsidR="00DC5C03" w:rsidRPr="008927EB"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8927EB"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  <w:t>(учитель, педагог-психолог, социальный педагог и т.д.)</w:t>
                      </w:r>
                    </w:p>
                    <w:p w:rsidR="00F655CC" w:rsidRPr="008927EB" w:rsidRDefault="00F655CC" w:rsidP="00DC5C03">
                      <w:pPr>
                        <w:pStyle w:val="a3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uto"/>
                        <w:ind w:left="0" w:firstLine="360"/>
                        <w:jc w:val="both"/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</w:pPr>
                      <w:r w:rsidRPr="008927EB"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  <w:t xml:space="preserve">Общение среди </w:t>
                      </w:r>
                      <w:proofErr w:type="spellStart"/>
                      <w:r w:rsidRPr="008927EB"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  <w:t>просоциальных</w:t>
                      </w:r>
                      <w:proofErr w:type="spellEnd"/>
                      <w:r w:rsidRPr="008927EB"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  <w:t xml:space="preserve"> сверстников</w:t>
                      </w:r>
                      <w:r w:rsidR="00DC5C03" w:rsidRPr="008927EB"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  <w:t>.</w:t>
                      </w:r>
                    </w:p>
                    <w:p w:rsidR="00F655CC" w:rsidRPr="008927EB" w:rsidRDefault="00F655CC" w:rsidP="00DC5C03">
                      <w:pPr>
                        <w:pStyle w:val="a3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uto"/>
                        <w:ind w:left="0" w:firstLine="360"/>
                        <w:jc w:val="both"/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</w:pPr>
                      <w:r w:rsidRPr="008927EB"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  <w:t>Возможность активного участия в работе социальной группы</w:t>
                      </w:r>
                      <w:r w:rsidR="00DC5C03" w:rsidRPr="008927EB"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  <w:t>.</w:t>
                      </w:r>
                    </w:p>
                    <w:p w:rsidR="00F655CC" w:rsidRPr="008927EB" w:rsidRDefault="00F655CC" w:rsidP="00DC5C03">
                      <w:pPr>
                        <w:pStyle w:val="a3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uto"/>
                        <w:ind w:left="0" w:firstLine="360"/>
                        <w:jc w:val="both"/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</w:pPr>
                      <w:r w:rsidRPr="008927EB"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  <w:t>Наличие определенных обязанностей и успехи в их выполнении</w:t>
                      </w:r>
                      <w:r w:rsidR="00DC5C03" w:rsidRPr="008927EB"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  <w:t>.</w:t>
                      </w:r>
                    </w:p>
                    <w:p w:rsidR="00F655CC" w:rsidRPr="00DC5C03" w:rsidRDefault="00F655CC" w:rsidP="00DC5C03">
                      <w:pPr>
                        <w:pStyle w:val="a3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uto"/>
                        <w:ind w:left="0" w:firstLine="360"/>
                        <w:jc w:val="both"/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  <w:lang w:eastAsia="ru-RU"/>
                        </w:rPr>
                      </w:pPr>
                      <w:r w:rsidRPr="008927EB"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  <w:t>Наличие по месту жительства служб социального сопровождения</w:t>
                      </w:r>
                      <w:r w:rsidR="00DC5C03" w:rsidRPr="008927EB">
                        <w:rPr>
                          <w:rFonts w:ascii="Times New Roman" w:eastAsia="Times New Roman" w:hAnsi="Times New Roman" w:cs="Times New Roman"/>
                          <w:color w:val="1A1A1A"/>
                          <w:sz w:val="24"/>
                          <w:szCs w:val="24"/>
                          <w:lang w:eastAsia="ru-RU"/>
                        </w:rPr>
                        <w:t>.</w:t>
                      </w:r>
                    </w:p>
                    <w:p w:rsidR="00F655CC" w:rsidRPr="00F655CC" w:rsidRDefault="00F655CC" w:rsidP="00F655CC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927EB" w:rsidRDefault="008927EB" w:rsidP="009F786D">
      <w:pPr>
        <w:tabs>
          <w:tab w:val="left" w:pos="2513"/>
        </w:tabs>
        <w:rPr>
          <w:rFonts w:ascii="Times New Roman" w:hAnsi="Times New Roman" w:cs="Times New Roman"/>
          <w:sz w:val="28"/>
          <w:szCs w:val="28"/>
        </w:rPr>
      </w:pPr>
    </w:p>
    <w:p w:rsidR="008927EB" w:rsidRPr="008927EB" w:rsidRDefault="008927EB" w:rsidP="008927EB">
      <w:pPr>
        <w:rPr>
          <w:rFonts w:ascii="Times New Roman" w:hAnsi="Times New Roman" w:cs="Times New Roman"/>
          <w:sz w:val="28"/>
          <w:szCs w:val="28"/>
        </w:rPr>
      </w:pPr>
    </w:p>
    <w:p w:rsidR="008927EB" w:rsidRPr="008927EB" w:rsidRDefault="008927EB" w:rsidP="008927EB">
      <w:pPr>
        <w:rPr>
          <w:rFonts w:ascii="Times New Roman" w:hAnsi="Times New Roman" w:cs="Times New Roman"/>
          <w:sz w:val="28"/>
          <w:szCs w:val="28"/>
        </w:rPr>
      </w:pPr>
    </w:p>
    <w:p w:rsidR="008927EB" w:rsidRPr="008927EB" w:rsidRDefault="008927EB" w:rsidP="008927EB">
      <w:pPr>
        <w:rPr>
          <w:rFonts w:ascii="Times New Roman" w:hAnsi="Times New Roman" w:cs="Times New Roman"/>
          <w:sz w:val="28"/>
          <w:szCs w:val="28"/>
        </w:rPr>
      </w:pPr>
    </w:p>
    <w:p w:rsidR="008927EB" w:rsidRPr="008927EB" w:rsidRDefault="008927EB" w:rsidP="008927EB">
      <w:pPr>
        <w:rPr>
          <w:rFonts w:ascii="Times New Roman" w:hAnsi="Times New Roman" w:cs="Times New Roman"/>
          <w:sz w:val="28"/>
          <w:szCs w:val="28"/>
        </w:rPr>
      </w:pPr>
    </w:p>
    <w:p w:rsidR="008927EB" w:rsidRPr="008927EB" w:rsidRDefault="008927EB" w:rsidP="008927EB">
      <w:pPr>
        <w:rPr>
          <w:rFonts w:ascii="Times New Roman" w:hAnsi="Times New Roman" w:cs="Times New Roman"/>
          <w:sz w:val="28"/>
          <w:szCs w:val="28"/>
        </w:rPr>
      </w:pPr>
    </w:p>
    <w:p w:rsidR="008927EB" w:rsidRPr="008927EB" w:rsidRDefault="008927EB" w:rsidP="008927EB">
      <w:pPr>
        <w:rPr>
          <w:rFonts w:ascii="Times New Roman" w:hAnsi="Times New Roman" w:cs="Times New Roman"/>
          <w:sz w:val="28"/>
          <w:szCs w:val="28"/>
        </w:rPr>
      </w:pPr>
    </w:p>
    <w:p w:rsidR="008927EB" w:rsidRPr="008927EB" w:rsidRDefault="008927EB" w:rsidP="008927EB">
      <w:pPr>
        <w:rPr>
          <w:rFonts w:ascii="Times New Roman" w:hAnsi="Times New Roman" w:cs="Times New Roman"/>
          <w:sz w:val="28"/>
          <w:szCs w:val="28"/>
        </w:rPr>
      </w:pPr>
    </w:p>
    <w:p w:rsidR="008927EB" w:rsidRPr="008927EB" w:rsidRDefault="008927EB" w:rsidP="008927EB">
      <w:pPr>
        <w:rPr>
          <w:rFonts w:ascii="Times New Roman" w:hAnsi="Times New Roman" w:cs="Times New Roman"/>
          <w:sz w:val="28"/>
          <w:szCs w:val="28"/>
        </w:rPr>
      </w:pPr>
    </w:p>
    <w:p w:rsidR="008927EB" w:rsidRDefault="008927EB" w:rsidP="008927EB">
      <w:pPr>
        <w:rPr>
          <w:rFonts w:ascii="Times New Roman" w:hAnsi="Times New Roman" w:cs="Times New Roman"/>
          <w:sz w:val="28"/>
          <w:szCs w:val="28"/>
        </w:rPr>
      </w:pPr>
    </w:p>
    <w:p w:rsidR="008927EB" w:rsidRDefault="008927EB" w:rsidP="008927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8927EB" w:rsidRPr="008927EB" w:rsidRDefault="008927EB" w:rsidP="008927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8927EB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КУДА ЕЩЕ МОЖНО ОБРАТИТЬСЯ ПЕДАГОГУ</w:t>
      </w:r>
    </w:p>
    <w:p w:rsidR="008927EB" w:rsidRPr="00CC72E7" w:rsidRDefault="008927EB" w:rsidP="008927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927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Всероссийский Детский телефон доверия (бесплатно, круглосуточно)</w:t>
      </w:r>
      <w:r w:rsidRPr="00CC72E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:rsidR="008927EB" w:rsidRPr="008927EB" w:rsidRDefault="008927EB" w:rsidP="008927E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927EB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8 - 800 - 2000-122</w:t>
      </w:r>
    </w:p>
    <w:p w:rsidR="008927EB" w:rsidRPr="008927EB" w:rsidRDefault="008927EB" w:rsidP="008927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927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Психологическое консультирование, экстренная и кризисная психологическая помощь для</w:t>
      </w:r>
      <w:r w:rsidRPr="00CC72E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8927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детей в трудной жизненной ситуации, подростков и их родителей, педагогов и специалистов в</w:t>
      </w:r>
      <w:r w:rsidRPr="00CC72E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8927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организациях Вашего муниципального образования/субъекта Российской Федерации.</w:t>
      </w:r>
    </w:p>
    <w:p w:rsidR="00784518" w:rsidRDefault="008927EB" w:rsidP="008927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927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Горячая линия «Ребёнок в опасности» Следственного комитета Российской</w:t>
      </w:r>
      <w:r w:rsidRPr="00CC72E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8927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Федерации.</w:t>
      </w:r>
      <w:r w:rsidRPr="00CC72E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:rsidR="008927EB" w:rsidRPr="008927EB" w:rsidRDefault="008927EB" w:rsidP="008927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927EB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8 - 800 - 100 - 12 - 60#1</w:t>
      </w:r>
      <w:r w:rsidRPr="00CC72E7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 w:rsidRPr="008927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Бесплатный, круглосуточный номер телефона</w:t>
      </w:r>
    </w:p>
    <w:p w:rsidR="008927EB" w:rsidRPr="008927EB" w:rsidRDefault="008927EB" w:rsidP="008927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8927EB" w:rsidRPr="008927EB" w:rsidRDefault="008927EB" w:rsidP="008927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8927EB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КУДА МОЖНО НАПРАВИТЬ РОДИТЕЛЕМ:</w:t>
      </w:r>
    </w:p>
    <w:p w:rsidR="008927EB" w:rsidRPr="008927EB" w:rsidRDefault="008927EB" w:rsidP="008927E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927EB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Портал </w:t>
      </w:r>
      <w:proofErr w:type="spellStart"/>
      <w:r w:rsidRPr="008927EB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Растимдетей</w:t>
      </w:r>
      <w:proofErr w:type="gramStart"/>
      <w:r w:rsidRPr="008927EB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.р</w:t>
      </w:r>
      <w:proofErr w:type="gramEnd"/>
      <w:r w:rsidRPr="008927EB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ф</w:t>
      </w:r>
      <w:proofErr w:type="spellEnd"/>
      <w:r w:rsidRPr="008927EB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 w:rsidRPr="008927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бесплатная консультационная помощь родителям по</w:t>
      </w:r>
      <w:r w:rsidRPr="00CC72E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8927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вопросам развития, воспитания и образования детей в возрасте от 0 до 18 лет,</w:t>
      </w:r>
    </w:p>
    <w:p w:rsidR="008927EB" w:rsidRPr="00CC72E7" w:rsidRDefault="008927EB" w:rsidP="008927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927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профилактики социального сиротства.</w:t>
      </w:r>
    </w:p>
    <w:p w:rsidR="008927EB" w:rsidRPr="008927EB" w:rsidRDefault="008927EB" w:rsidP="008927E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927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Психологический университет для родителей «Быть родителем» - </w:t>
      </w:r>
      <w:proofErr w:type="spellStart"/>
      <w:r w:rsidRPr="008927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бытьродителем</w:t>
      </w:r>
      <w:proofErr w:type="gramStart"/>
      <w:r w:rsidRPr="008927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.р</w:t>
      </w:r>
      <w:proofErr w:type="gramEnd"/>
      <w:r w:rsidRPr="008927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</w:t>
      </w:r>
      <w:proofErr w:type="spellEnd"/>
    </w:p>
    <w:p w:rsidR="00CC72E7" w:rsidRPr="00CC72E7" w:rsidRDefault="00CC72E7" w:rsidP="00CC72E7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Товкань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О.В., педагог-психолог</w:t>
      </w:r>
    </w:p>
    <w:sectPr w:rsidR="00CC72E7" w:rsidRPr="00CC72E7" w:rsidSect="008927EB">
      <w:pgSz w:w="11906" w:h="16838"/>
      <w:pgMar w:top="1134" w:right="850" w:bottom="851" w:left="993" w:header="708" w:footer="708" w:gutter="0"/>
      <w:pgBorders w:offsetFrom="page">
        <w:top w:val="pencils" w:sz="15" w:space="24" w:color="auto"/>
        <w:left w:val="pencils" w:sz="15" w:space="24" w:color="auto"/>
        <w:bottom w:val="pencils" w:sz="15" w:space="24" w:color="auto"/>
        <w:right w:val="pencil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967DE"/>
    <w:multiLevelType w:val="hybridMultilevel"/>
    <w:tmpl w:val="44F86EC4"/>
    <w:lvl w:ilvl="0" w:tplc="B54E2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AB6"/>
    <w:rsid w:val="000202B9"/>
    <w:rsid w:val="000F2930"/>
    <w:rsid w:val="00784518"/>
    <w:rsid w:val="008927EB"/>
    <w:rsid w:val="00924AB6"/>
    <w:rsid w:val="009F786D"/>
    <w:rsid w:val="00CA4493"/>
    <w:rsid w:val="00CC72E7"/>
    <w:rsid w:val="00D20EAE"/>
    <w:rsid w:val="00DC5C03"/>
    <w:rsid w:val="00F6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C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psyh</cp:lastModifiedBy>
  <cp:revision>6</cp:revision>
  <dcterms:created xsi:type="dcterms:W3CDTF">2024-05-01T17:15:00Z</dcterms:created>
  <dcterms:modified xsi:type="dcterms:W3CDTF">2024-05-02T05:55:00Z</dcterms:modified>
</cp:coreProperties>
</file>