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48" w:rsidRPr="004D19B2" w:rsidRDefault="00DD1C48" w:rsidP="00DD1C48">
      <w:pPr>
        <w:pStyle w:val="1"/>
        <w:jc w:val="center"/>
        <w:rPr>
          <w:b/>
          <w:sz w:val="24"/>
        </w:rPr>
      </w:pPr>
      <w:r w:rsidRPr="004D19B2">
        <w:rPr>
          <w:b/>
          <w:sz w:val="24"/>
        </w:rPr>
        <w:t>Государственное бюджетное профессиональное образовательное учреждение</w:t>
      </w:r>
      <w:r>
        <w:rPr>
          <w:b/>
          <w:sz w:val="24"/>
        </w:rPr>
        <w:t xml:space="preserve"> </w:t>
      </w:r>
      <w:r w:rsidRPr="004D19B2">
        <w:rPr>
          <w:b/>
          <w:sz w:val="24"/>
        </w:rPr>
        <w:t>«</w:t>
      </w:r>
      <w:proofErr w:type="spellStart"/>
      <w:r w:rsidRPr="004D19B2">
        <w:rPr>
          <w:b/>
          <w:sz w:val="24"/>
        </w:rPr>
        <w:t>Светлоградский</w:t>
      </w:r>
      <w:proofErr w:type="spellEnd"/>
      <w:r w:rsidRPr="004D19B2">
        <w:rPr>
          <w:b/>
          <w:sz w:val="24"/>
        </w:rPr>
        <w:t xml:space="preserve"> педагогический колледж»</w:t>
      </w:r>
    </w:p>
    <w:p w:rsidR="00DD1C48" w:rsidRPr="004D19B2" w:rsidRDefault="00DD1C48" w:rsidP="00DD1C48">
      <w:pPr>
        <w:pStyle w:val="1"/>
        <w:jc w:val="center"/>
        <w:rPr>
          <w:b/>
          <w:sz w:val="24"/>
        </w:rPr>
      </w:pPr>
    </w:p>
    <w:p w:rsidR="00DD1C48" w:rsidRDefault="00DD1C48" w:rsidP="00DD1C48">
      <w:pPr>
        <w:pStyle w:val="1"/>
        <w:jc w:val="center"/>
        <w:rPr>
          <w:b/>
        </w:rPr>
      </w:pPr>
    </w:p>
    <w:p w:rsidR="00DD1C48" w:rsidRPr="005861C8" w:rsidRDefault="00DD1C48" w:rsidP="00DD1C48">
      <w:pPr>
        <w:tabs>
          <w:tab w:val="left" w:pos="5895"/>
        </w:tabs>
        <w:jc w:val="center"/>
        <w:rPr>
          <w:b/>
          <w:sz w:val="28"/>
          <w:szCs w:val="28"/>
        </w:rPr>
      </w:pPr>
    </w:p>
    <w:p w:rsidR="00DD1C48" w:rsidRDefault="00DD1C48" w:rsidP="00DD1C48">
      <w:pPr>
        <w:tabs>
          <w:tab w:val="left" w:pos="5895"/>
        </w:tabs>
        <w:jc w:val="center"/>
        <w:rPr>
          <w:sz w:val="28"/>
          <w:szCs w:val="28"/>
        </w:rPr>
      </w:pPr>
    </w:p>
    <w:p w:rsidR="00DD1C48" w:rsidRDefault="00DD1C48" w:rsidP="00DD1C48">
      <w:pPr>
        <w:tabs>
          <w:tab w:val="left" w:pos="5895"/>
        </w:tabs>
        <w:jc w:val="center"/>
        <w:rPr>
          <w:sz w:val="28"/>
          <w:szCs w:val="28"/>
        </w:rPr>
      </w:pPr>
    </w:p>
    <w:p w:rsidR="00DD1C48" w:rsidRPr="0033166A" w:rsidRDefault="00DD1C48" w:rsidP="00DD1C48">
      <w:pPr>
        <w:tabs>
          <w:tab w:val="left" w:pos="5895"/>
        </w:tabs>
        <w:jc w:val="center"/>
      </w:pPr>
      <w:r>
        <w:rPr>
          <w:sz w:val="28"/>
          <w:szCs w:val="28"/>
        </w:rPr>
        <w:t xml:space="preserve"> </w:t>
      </w:r>
    </w:p>
    <w:p w:rsidR="00DD1C48" w:rsidRPr="005861C8" w:rsidRDefault="00DD1C48" w:rsidP="00DD1C48">
      <w:r>
        <w:t xml:space="preserve"> </w:t>
      </w:r>
    </w:p>
    <w:p w:rsidR="00DD1C48" w:rsidRPr="005861C8" w:rsidRDefault="00DD1C48" w:rsidP="00DD1C48"/>
    <w:p w:rsidR="00DD1C48" w:rsidRPr="005861C8" w:rsidRDefault="00DD1C48" w:rsidP="00DD1C48"/>
    <w:p w:rsidR="00DD1C48" w:rsidRPr="005861C8" w:rsidRDefault="00DD1C48" w:rsidP="00DD1C48"/>
    <w:p w:rsidR="00DD1C48" w:rsidRPr="005861C8" w:rsidRDefault="00DD1C48" w:rsidP="00DD1C48"/>
    <w:p w:rsidR="00DD1C48" w:rsidRPr="005861C8" w:rsidRDefault="00DD1C48" w:rsidP="00DD1C48"/>
    <w:p w:rsidR="00DD1C48" w:rsidRPr="005861C8" w:rsidRDefault="00DD1C48" w:rsidP="00DD1C48"/>
    <w:p w:rsidR="00DD1C48" w:rsidRPr="005861C8" w:rsidRDefault="00DD1C48" w:rsidP="00DD1C48"/>
    <w:p w:rsidR="00DD1C48" w:rsidRPr="005861C8" w:rsidRDefault="00DD1C48" w:rsidP="00DD1C48"/>
    <w:p w:rsidR="00DD1C48" w:rsidRPr="005861C8" w:rsidRDefault="00DD1C48" w:rsidP="00DD1C48"/>
    <w:p w:rsidR="00DD1C48" w:rsidRDefault="00DD1C48" w:rsidP="00DD1C48"/>
    <w:p w:rsidR="00DD1C48" w:rsidRPr="005861C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  <w:r w:rsidRPr="005861C8">
        <w:rPr>
          <w:b/>
          <w:sz w:val="32"/>
          <w:szCs w:val="32"/>
        </w:rPr>
        <w:t xml:space="preserve">ПЛАН </w:t>
      </w:r>
      <w:r>
        <w:rPr>
          <w:b/>
          <w:sz w:val="32"/>
          <w:szCs w:val="32"/>
        </w:rPr>
        <w:t xml:space="preserve"> РАБОТЫ </w:t>
      </w:r>
      <w:r w:rsidRPr="005861C8">
        <w:rPr>
          <w:b/>
          <w:sz w:val="32"/>
          <w:szCs w:val="32"/>
        </w:rPr>
        <w:t xml:space="preserve"> СТАРОСТАТА</w:t>
      </w: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  <w:r w:rsidRPr="005861C8">
        <w:rPr>
          <w:b/>
          <w:sz w:val="32"/>
          <w:szCs w:val="32"/>
        </w:rPr>
        <w:t>на 201</w:t>
      </w:r>
      <w:r>
        <w:rPr>
          <w:b/>
          <w:sz w:val="32"/>
          <w:szCs w:val="32"/>
        </w:rPr>
        <w:t>5</w:t>
      </w:r>
      <w:r w:rsidRPr="005861C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20</w:t>
      </w:r>
      <w:r w:rsidRPr="005861C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Pr="005861C8">
        <w:rPr>
          <w:b/>
          <w:sz w:val="32"/>
          <w:szCs w:val="32"/>
        </w:rPr>
        <w:t xml:space="preserve"> учебный год</w:t>
      </w: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Pr="005861C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Pr="0033166A" w:rsidRDefault="00DD1C48" w:rsidP="00DD1C48">
      <w:r>
        <w:t xml:space="preserve"> </w:t>
      </w: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tabs>
          <w:tab w:val="left" w:pos="2935"/>
        </w:tabs>
        <w:spacing w:line="360" w:lineRule="auto"/>
        <w:jc w:val="center"/>
        <w:rPr>
          <w:b/>
          <w:sz w:val="32"/>
          <w:szCs w:val="32"/>
        </w:rPr>
      </w:pPr>
    </w:p>
    <w:p w:rsidR="00DD1C48" w:rsidRDefault="00DD1C48" w:rsidP="00DD1C48">
      <w:pPr>
        <w:jc w:val="center"/>
        <w:rPr>
          <w:b/>
          <w:sz w:val="28"/>
          <w:szCs w:val="28"/>
        </w:rPr>
      </w:pPr>
    </w:p>
    <w:p w:rsidR="00DD1C48" w:rsidRDefault="00DD1C48" w:rsidP="00DD1C48">
      <w:pPr>
        <w:jc w:val="center"/>
        <w:rPr>
          <w:b/>
          <w:sz w:val="28"/>
          <w:szCs w:val="28"/>
        </w:rPr>
      </w:pPr>
    </w:p>
    <w:p w:rsidR="00DD1C48" w:rsidRPr="00451EE2" w:rsidRDefault="00DD1C48" w:rsidP="00DD1C48">
      <w:pPr>
        <w:jc w:val="center"/>
        <w:rPr>
          <w:b/>
          <w:sz w:val="28"/>
          <w:szCs w:val="28"/>
        </w:rPr>
      </w:pPr>
      <w:r w:rsidRPr="00292561">
        <w:rPr>
          <w:b/>
          <w:sz w:val="28"/>
          <w:szCs w:val="28"/>
        </w:rPr>
        <w:t xml:space="preserve">ПЛАН  РАБОТЫ  СТАРОСТАТА  </w:t>
      </w:r>
    </w:p>
    <w:p w:rsidR="00DD1C48" w:rsidRPr="00292561" w:rsidRDefault="00DD1C48" w:rsidP="00DD1C4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5251"/>
        <w:gridCol w:w="2532"/>
      </w:tblGrid>
      <w:tr w:rsidR="00DD1C48" w:rsidRPr="00436ADE" w:rsidTr="00AB1A27">
        <w:trPr>
          <w:trHeight w:val="112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 xml:space="preserve">Рассматриваемые вопросы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D1C48" w:rsidRPr="00436ADE" w:rsidTr="00AB1A27">
        <w:trPr>
          <w:trHeight w:val="33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Утверждение Плана работы </w:t>
            </w:r>
            <w:proofErr w:type="spellStart"/>
            <w:r w:rsidRPr="00436ADE">
              <w:rPr>
                <w:sz w:val="28"/>
                <w:szCs w:val="28"/>
              </w:rPr>
              <w:t>старо</w:t>
            </w:r>
            <w:r w:rsidRPr="00436ADE">
              <w:rPr>
                <w:sz w:val="28"/>
                <w:szCs w:val="28"/>
              </w:rPr>
              <w:t>с</w:t>
            </w:r>
            <w:r w:rsidRPr="00436ADE">
              <w:rPr>
                <w:sz w:val="28"/>
                <w:szCs w:val="28"/>
              </w:rPr>
              <w:t>тата</w:t>
            </w:r>
            <w:proofErr w:type="spellEnd"/>
            <w:r w:rsidRPr="00436ADE">
              <w:rPr>
                <w:sz w:val="28"/>
                <w:szCs w:val="28"/>
              </w:rPr>
              <w:t xml:space="preserve"> на новый учебный год.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Инструктивно-методический сем</w:t>
            </w:r>
            <w:r w:rsidRPr="00436ADE">
              <w:rPr>
                <w:sz w:val="28"/>
                <w:szCs w:val="28"/>
              </w:rPr>
              <w:t>и</w:t>
            </w:r>
            <w:r w:rsidRPr="00436ADE">
              <w:rPr>
                <w:sz w:val="28"/>
                <w:szCs w:val="28"/>
              </w:rPr>
              <w:t>нар.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Выборы актива </w:t>
            </w:r>
            <w:proofErr w:type="spellStart"/>
            <w:r w:rsidRPr="00436ADE">
              <w:rPr>
                <w:sz w:val="28"/>
                <w:szCs w:val="28"/>
              </w:rPr>
              <w:t>старостата</w:t>
            </w:r>
            <w:proofErr w:type="spellEnd"/>
            <w:r w:rsidRPr="00436ADE">
              <w:rPr>
                <w:sz w:val="28"/>
                <w:szCs w:val="28"/>
              </w:rPr>
              <w:t xml:space="preserve">.   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Зиборова</w:t>
            </w:r>
            <w:proofErr w:type="spellEnd"/>
            <w:r w:rsidRPr="00436ADE">
              <w:rPr>
                <w:sz w:val="28"/>
                <w:szCs w:val="28"/>
              </w:rPr>
              <w:t xml:space="preserve"> Е.Е.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Старосты1-4 курса </w:t>
            </w:r>
          </w:p>
        </w:tc>
      </w:tr>
      <w:tr w:rsidR="00DD1C48" w:rsidRPr="00436ADE" w:rsidTr="00AB1A27">
        <w:trPr>
          <w:trHeight w:val="673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Отчет старост о выполнении 1 рубежного контроля.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Контроль успеваемости и пос</w:t>
            </w:r>
            <w:r w:rsidRPr="00436ADE">
              <w:rPr>
                <w:sz w:val="28"/>
                <w:szCs w:val="28"/>
              </w:rPr>
              <w:t>е</w:t>
            </w:r>
            <w:r w:rsidRPr="00436ADE">
              <w:rPr>
                <w:sz w:val="28"/>
                <w:szCs w:val="28"/>
              </w:rPr>
              <w:t xml:space="preserve">щаемости учебных занятий студентами.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Работа с неуспевающими студе</w:t>
            </w:r>
            <w:r w:rsidRPr="00436ADE">
              <w:rPr>
                <w:sz w:val="28"/>
                <w:szCs w:val="28"/>
              </w:rPr>
              <w:t>н</w:t>
            </w:r>
            <w:r w:rsidRPr="00436ADE">
              <w:rPr>
                <w:sz w:val="28"/>
                <w:szCs w:val="28"/>
              </w:rPr>
              <w:t xml:space="preserve">тами 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Старосты групп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Зиборова</w:t>
            </w:r>
            <w:proofErr w:type="spellEnd"/>
            <w:r w:rsidRPr="00436ADE">
              <w:rPr>
                <w:sz w:val="28"/>
                <w:szCs w:val="28"/>
              </w:rPr>
              <w:t xml:space="preserve"> Е.Е.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Председатель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старостата</w:t>
            </w:r>
            <w:proofErr w:type="spellEnd"/>
            <w:r w:rsidRPr="00436ADE">
              <w:rPr>
                <w:sz w:val="28"/>
                <w:szCs w:val="28"/>
              </w:rPr>
              <w:t xml:space="preserve"> </w:t>
            </w:r>
          </w:p>
        </w:tc>
      </w:tr>
      <w:tr w:rsidR="00DD1C48" w:rsidRPr="00436ADE" w:rsidTr="00AB1A27">
        <w:trPr>
          <w:trHeight w:val="20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Анализ текущей успеваемости в группах нового набора.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Отчёт старост о состоянии пос</w:t>
            </w:r>
            <w:r w:rsidRPr="00436ADE">
              <w:rPr>
                <w:sz w:val="28"/>
                <w:szCs w:val="28"/>
              </w:rPr>
              <w:t>е</w:t>
            </w:r>
            <w:r w:rsidRPr="00436ADE">
              <w:rPr>
                <w:sz w:val="28"/>
                <w:szCs w:val="28"/>
              </w:rPr>
              <w:t>щаемости занятий студентами колледжа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Старосты 1 курса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Зиборова</w:t>
            </w:r>
            <w:proofErr w:type="spellEnd"/>
            <w:r w:rsidRPr="00436ADE">
              <w:rPr>
                <w:sz w:val="28"/>
                <w:szCs w:val="28"/>
              </w:rPr>
              <w:t xml:space="preserve"> Е.Е. </w:t>
            </w:r>
          </w:p>
        </w:tc>
      </w:tr>
      <w:tr w:rsidR="00DD1C48" w:rsidRPr="00436ADE" w:rsidTr="00AB1A27">
        <w:trPr>
          <w:trHeight w:val="37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Анализ выполнения 2 рубежного контр</w:t>
            </w:r>
            <w:r w:rsidRPr="00436ADE">
              <w:rPr>
                <w:sz w:val="28"/>
                <w:szCs w:val="28"/>
              </w:rPr>
              <w:t>о</w:t>
            </w:r>
            <w:r w:rsidRPr="00436ADE">
              <w:rPr>
                <w:sz w:val="28"/>
                <w:szCs w:val="28"/>
              </w:rPr>
              <w:t>ля в группах. Отчет старост об успева</w:t>
            </w:r>
            <w:r w:rsidRPr="00436ADE">
              <w:rPr>
                <w:sz w:val="28"/>
                <w:szCs w:val="28"/>
              </w:rPr>
              <w:t>е</w:t>
            </w:r>
            <w:r w:rsidRPr="00436ADE">
              <w:rPr>
                <w:sz w:val="28"/>
                <w:szCs w:val="28"/>
              </w:rPr>
              <w:t>мости в группах.</w:t>
            </w:r>
          </w:p>
          <w:p w:rsidR="00DD1C48" w:rsidRDefault="00DD1C48" w:rsidP="00AB1A27">
            <w:pPr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Pr="00436ADE">
              <w:rPr>
                <w:sz w:val="28"/>
                <w:szCs w:val="28"/>
              </w:rPr>
              <w:t xml:space="preserve"> промеж</w:t>
            </w:r>
            <w:r w:rsidRPr="00436ADE">
              <w:rPr>
                <w:sz w:val="28"/>
                <w:szCs w:val="28"/>
              </w:rPr>
              <w:t>у</w:t>
            </w:r>
            <w:r w:rsidRPr="00436ADE">
              <w:rPr>
                <w:sz w:val="28"/>
                <w:szCs w:val="28"/>
              </w:rPr>
              <w:t xml:space="preserve">точной аттестации. Порядок оформления </w:t>
            </w:r>
            <w:r>
              <w:rPr>
                <w:sz w:val="28"/>
                <w:szCs w:val="28"/>
              </w:rPr>
              <w:t xml:space="preserve">отчетной </w:t>
            </w:r>
            <w:r w:rsidRPr="00436ADE">
              <w:rPr>
                <w:sz w:val="28"/>
                <w:szCs w:val="28"/>
              </w:rPr>
              <w:t>документации по результатам с</w:t>
            </w:r>
            <w:r w:rsidRPr="00436ADE">
              <w:rPr>
                <w:sz w:val="28"/>
                <w:szCs w:val="28"/>
              </w:rPr>
              <w:t>е</w:t>
            </w:r>
            <w:r w:rsidRPr="00436ADE">
              <w:rPr>
                <w:sz w:val="28"/>
                <w:szCs w:val="28"/>
              </w:rPr>
              <w:t xml:space="preserve">местра. 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Старосты групп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Зиборова</w:t>
            </w:r>
            <w:proofErr w:type="spellEnd"/>
            <w:r w:rsidRPr="00436ADE">
              <w:rPr>
                <w:sz w:val="28"/>
                <w:szCs w:val="28"/>
              </w:rPr>
              <w:t xml:space="preserve"> Е.Е.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 </w:t>
            </w:r>
          </w:p>
        </w:tc>
      </w:tr>
      <w:tr w:rsidR="00DD1C48" w:rsidRPr="00436ADE" w:rsidTr="00AB1A27">
        <w:trPr>
          <w:trHeight w:val="44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 Анализ учебной деятельности за 1 семестр, подведение итогов зимней се</w:t>
            </w:r>
            <w:r w:rsidRPr="00436ADE">
              <w:rPr>
                <w:sz w:val="28"/>
                <w:szCs w:val="28"/>
              </w:rPr>
              <w:t>с</w:t>
            </w:r>
            <w:r w:rsidRPr="00436ADE">
              <w:rPr>
                <w:sz w:val="28"/>
                <w:szCs w:val="28"/>
              </w:rPr>
              <w:t>сии.</w:t>
            </w:r>
          </w:p>
          <w:p w:rsidR="00DD1C48" w:rsidRDefault="00DD1C48" w:rsidP="00AB1A27">
            <w:pPr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Проведение рейдов посещаемости уче</w:t>
            </w:r>
            <w:r w:rsidRPr="00436ADE">
              <w:rPr>
                <w:sz w:val="28"/>
                <w:szCs w:val="28"/>
              </w:rPr>
              <w:t>б</w:t>
            </w:r>
            <w:r w:rsidRPr="00436ADE">
              <w:rPr>
                <w:sz w:val="28"/>
                <w:szCs w:val="28"/>
              </w:rPr>
              <w:t xml:space="preserve">ных занятий.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Старосты групп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Зиборова</w:t>
            </w:r>
            <w:proofErr w:type="spellEnd"/>
            <w:r w:rsidRPr="00436ADE">
              <w:rPr>
                <w:sz w:val="28"/>
                <w:szCs w:val="28"/>
              </w:rPr>
              <w:t xml:space="preserve"> Е.Е.</w:t>
            </w:r>
          </w:p>
        </w:tc>
      </w:tr>
      <w:tr w:rsidR="00DD1C48" w:rsidRPr="00436ADE" w:rsidTr="00AB1A27">
        <w:trPr>
          <w:trHeight w:val="19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Default="00DD1C48" w:rsidP="00AB1A27">
            <w:pPr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Анализ итогов рубежного контроля зн</w:t>
            </w:r>
            <w:r w:rsidRPr="00436ADE">
              <w:rPr>
                <w:sz w:val="28"/>
                <w:szCs w:val="28"/>
              </w:rPr>
              <w:t>а</w:t>
            </w:r>
            <w:r w:rsidRPr="00436ADE">
              <w:rPr>
                <w:sz w:val="28"/>
                <w:szCs w:val="28"/>
              </w:rPr>
              <w:t>ний студентов</w:t>
            </w:r>
            <w:proofErr w:type="gramStart"/>
            <w:r w:rsidRPr="00436ADE">
              <w:rPr>
                <w:sz w:val="28"/>
                <w:szCs w:val="28"/>
              </w:rPr>
              <w:t>..</w:t>
            </w:r>
            <w:proofErr w:type="gramEnd"/>
          </w:p>
          <w:p w:rsidR="00DD1C48" w:rsidRDefault="00DD1C48" w:rsidP="00AB1A27">
            <w:pPr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Работа с неуспевающими студе</w:t>
            </w:r>
            <w:r w:rsidRPr="00436ADE">
              <w:rPr>
                <w:sz w:val="28"/>
                <w:szCs w:val="28"/>
              </w:rPr>
              <w:t>н</w:t>
            </w:r>
            <w:r w:rsidRPr="00436ADE">
              <w:rPr>
                <w:sz w:val="28"/>
                <w:szCs w:val="28"/>
              </w:rPr>
              <w:t>тами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Старосты групп 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Зиборова</w:t>
            </w:r>
            <w:proofErr w:type="spellEnd"/>
            <w:r w:rsidRPr="00436ADE">
              <w:rPr>
                <w:sz w:val="28"/>
                <w:szCs w:val="28"/>
              </w:rPr>
              <w:t xml:space="preserve"> Е.Е. </w:t>
            </w:r>
          </w:p>
        </w:tc>
      </w:tr>
      <w:tr w:rsidR="00DD1C48" w:rsidRPr="00436ADE" w:rsidTr="00AB1A27">
        <w:trPr>
          <w:trHeight w:val="342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Контроль успеваемости и пос</w:t>
            </w:r>
            <w:r w:rsidRPr="00436ADE">
              <w:rPr>
                <w:sz w:val="28"/>
                <w:szCs w:val="28"/>
              </w:rPr>
              <w:t>е</w:t>
            </w:r>
            <w:r w:rsidRPr="00436ADE">
              <w:rPr>
                <w:sz w:val="28"/>
                <w:szCs w:val="28"/>
              </w:rPr>
              <w:t>щаемости занятий студентов.</w:t>
            </w:r>
          </w:p>
          <w:p w:rsidR="00DD1C48" w:rsidRDefault="00DD1C48" w:rsidP="00AB1A27">
            <w:pPr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Анализ итогов рубежного контроля </w:t>
            </w:r>
            <w:r w:rsidRPr="00436ADE">
              <w:rPr>
                <w:sz w:val="28"/>
                <w:szCs w:val="28"/>
              </w:rPr>
              <w:lastRenderedPageBreak/>
              <w:t>зн</w:t>
            </w:r>
            <w:r w:rsidRPr="00436ADE">
              <w:rPr>
                <w:sz w:val="28"/>
                <w:szCs w:val="28"/>
              </w:rPr>
              <w:t>а</w:t>
            </w:r>
            <w:r w:rsidRPr="00436ADE">
              <w:rPr>
                <w:sz w:val="28"/>
                <w:szCs w:val="28"/>
              </w:rPr>
              <w:t>ний студентов.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lastRenderedPageBreak/>
              <w:t>Зиборова</w:t>
            </w:r>
            <w:proofErr w:type="spellEnd"/>
            <w:r w:rsidRPr="00436ADE">
              <w:rPr>
                <w:sz w:val="28"/>
                <w:szCs w:val="28"/>
              </w:rPr>
              <w:t xml:space="preserve"> Е.Е.</w:t>
            </w: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Председатель </w:t>
            </w: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lastRenderedPageBreak/>
              <w:t>старостата</w:t>
            </w:r>
            <w:proofErr w:type="spellEnd"/>
          </w:p>
        </w:tc>
      </w:tr>
      <w:tr w:rsidR="00DD1C48" w:rsidRPr="00436ADE" w:rsidTr="00AB1A27">
        <w:trPr>
          <w:trHeight w:val="78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Подготовка к текущей аттестации в гру</w:t>
            </w:r>
            <w:r w:rsidRPr="00436ADE">
              <w:rPr>
                <w:sz w:val="28"/>
                <w:szCs w:val="28"/>
              </w:rPr>
              <w:t>п</w:t>
            </w:r>
            <w:r w:rsidRPr="00436ADE">
              <w:rPr>
                <w:sz w:val="28"/>
                <w:szCs w:val="28"/>
              </w:rPr>
              <w:t xml:space="preserve">пах 3 курса. Вопросы организации </w:t>
            </w:r>
            <w:r>
              <w:rPr>
                <w:sz w:val="28"/>
                <w:szCs w:val="28"/>
              </w:rPr>
              <w:t>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дарственной </w:t>
            </w:r>
            <w:r w:rsidRPr="00436ADE">
              <w:rPr>
                <w:sz w:val="28"/>
                <w:szCs w:val="28"/>
              </w:rPr>
              <w:t>итоговой аттестации</w:t>
            </w:r>
            <w:proofErr w:type="gramStart"/>
            <w:r w:rsidRPr="00436ADE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пускных группах</w:t>
            </w:r>
          </w:p>
          <w:p w:rsidR="00DD1C48" w:rsidRDefault="00DD1C48" w:rsidP="00AB1A27">
            <w:pPr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Отчет об успеваемости по группам.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Зиборова</w:t>
            </w:r>
            <w:proofErr w:type="spellEnd"/>
            <w:r w:rsidRPr="00436ADE">
              <w:rPr>
                <w:sz w:val="28"/>
                <w:szCs w:val="28"/>
              </w:rPr>
              <w:t xml:space="preserve"> Е.Е.</w:t>
            </w: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Председатель </w:t>
            </w: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старостата</w:t>
            </w:r>
            <w:proofErr w:type="spellEnd"/>
            <w:r w:rsidRPr="00436ADE">
              <w:rPr>
                <w:sz w:val="28"/>
                <w:szCs w:val="28"/>
              </w:rPr>
              <w:t xml:space="preserve">  </w:t>
            </w:r>
          </w:p>
        </w:tc>
      </w:tr>
      <w:tr w:rsidR="00DD1C48" w:rsidRPr="00436ADE" w:rsidTr="00AB1A27">
        <w:trPr>
          <w:trHeight w:val="683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center"/>
              <w:rPr>
                <w:b/>
                <w:sz w:val="28"/>
                <w:szCs w:val="28"/>
              </w:rPr>
            </w:pPr>
            <w:r w:rsidRPr="00436ADE">
              <w:rPr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>Подведение итогов учебной работы за второе полугодие.</w:t>
            </w:r>
          </w:p>
          <w:p w:rsidR="00DD1C48" w:rsidRDefault="00DD1C48" w:rsidP="00AB1A27">
            <w:pPr>
              <w:jc w:val="both"/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jc w:val="both"/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Подведение итогов работы </w:t>
            </w:r>
            <w:proofErr w:type="spellStart"/>
            <w:r w:rsidRPr="00436ADE">
              <w:rPr>
                <w:sz w:val="28"/>
                <w:szCs w:val="28"/>
              </w:rPr>
              <w:t>старо</w:t>
            </w:r>
            <w:r w:rsidRPr="00436ADE">
              <w:rPr>
                <w:sz w:val="28"/>
                <w:szCs w:val="28"/>
              </w:rPr>
              <w:t>с</w:t>
            </w:r>
            <w:r w:rsidRPr="00436ADE">
              <w:rPr>
                <w:sz w:val="28"/>
                <w:szCs w:val="28"/>
              </w:rPr>
              <w:t>тата</w:t>
            </w:r>
            <w:proofErr w:type="spellEnd"/>
            <w:r w:rsidRPr="00436ADE">
              <w:rPr>
                <w:sz w:val="28"/>
                <w:szCs w:val="28"/>
              </w:rPr>
              <w:t xml:space="preserve"> за учебный год.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8" w:rsidRPr="00436ADE" w:rsidRDefault="00DD1C48" w:rsidP="00AB1A27">
            <w:pPr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Зиборова</w:t>
            </w:r>
            <w:proofErr w:type="spellEnd"/>
            <w:r w:rsidRPr="00436ADE">
              <w:rPr>
                <w:sz w:val="28"/>
                <w:szCs w:val="28"/>
              </w:rPr>
              <w:t xml:space="preserve"> Е.Е. </w:t>
            </w: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r w:rsidRPr="00436ADE">
              <w:rPr>
                <w:sz w:val="28"/>
                <w:szCs w:val="28"/>
              </w:rPr>
              <w:t xml:space="preserve">Председатель </w:t>
            </w:r>
          </w:p>
          <w:p w:rsidR="00DD1C48" w:rsidRPr="00436ADE" w:rsidRDefault="00DD1C48" w:rsidP="00AB1A27">
            <w:pPr>
              <w:rPr>
                <w:sz w:val="28"/>
                <w:szCs w:val="28"/>
              </w:rPr>
            </w:pPr>
            <w:proofErr w:type="spellStart"/>
            <w:r w:rsidRPr="00436ADE">
              <w:rPr>
                <w:sz w:val="28"/>
                <w:szCs w:val="28"/>
              </w:rPr>
              <w:t>старостата</w:t>
            </w:r>
            <w:proofErr w:type="spellEnd"/>
          </w:p>
        </w:tc>
      </w:tr>
    </w:tbl>
    <w:p w:rsidR="00DD1C48" w:rsidRDefault="00DD1C48" w:rsidP="00DD1C48">
      <w:pPr>
        <w:spacing w:line="360" w:lineRule="auto"/>
        <w:ind w:left="900" w:hanging="360"/>
        <w:jc w:val="both"/>
        <w:rPr>
          <w:sz w:val="28"/>
          <w:szCs w:val="28"/>
        </w:rPr>
      </w:pPr>
    </w:p>
    <w:p w:rsidR="00266A32" w:rsidRDefault="00266A32"/>
    <w:sectPr w:rsidR="00266A32" w:rsidSect="00B16C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D1C48"/>
    <w:rsid w:val="00266A32"/>
    <w:rsid w:val="00DD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1C48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C48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2016-02-10T11:00:00Z</dcterms:created>
  <dcterms:modified xsi:type="dcterms:W3CDTF">2016-02-10T11:02:00Z</dcterms:modified>
</cp:coreProperties>
</file>