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98" w:rsidRPr="007D1198" w:rsidRDefault="007D1198" w:rsidP="007D1198">
      <w:pPr>
        <w:pStyle w:val="a8"/>
        <w:shd w:val="clear" w:color="auto" w:fill="F9F9F9"/>
        <w:spacing w:before="150" w:beforeAutospacing="0" w:after="60" w:afterAutospacing="0"/>
        <w:rPr>
          <w:rFonts w:ascii="Open Sans" w:hAnsi="Open Sans"/>
          <w:sz w:val="23"/>
          <w:szCs w:val="23"/>
        </w:rPr>
      </w:pPr>
      <w:r w:rsidRPr="007D1198">
        <w:rPr>
          <w:rStyle w:val="a9"/>
          <w:rFonts w:ascii="Open Sans" w:hAnsi="Open Sans"/>
          <w:b/>
          <w:bCs/>
          <w:sz w:val="23"/>
          <w:szCs w:val="23"/>
          <w:u w:val="single"/>
        </w:rPr>
        <w:t>Бумажный носитель:</w:t>
      </w:r>
    </w:p>
    <w:p w:rsidR="007D1198" w:rsidRPr="007D1198" w:rsidRDefault="007D1198" w:rsidP="007D119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ind w:left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>опись документов (заверяется директором)</w:t>
      </w:r>
    </w:p>
    <w:p w:rsidR="007D1198" w:rsidRPr="007D1198" w:rsidRDefault="007D1198" w:rsidP="007D119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ind w:left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>заявление</w:t>
      </w:r>
    </w:p>
    <w:p w:rsidR="007D1198" w:rsidRPr="007D1198" w:rsidRDefault="007D1198" w:rsidP="007D119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ind w:left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>согласие на обработку персональных данных</w:t>
      </w:r>
    </w:p>
    <w:p w:rsidR="007D1198" w:rsidRPr="007D1198" w:rsidRDefault="007D1198" w:rsidP="007D119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ind w:left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>копия диплома об образовании (заверяется)</w:t>
      </w:r>
    </w:p>
    <w:p w:rsidR="007D1198" w:rsidRPr="007D1198" w:rsidRDefault="007D1198" w:rsidP="007D119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ind w:left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>копия предыдущего документа об аттестации (</w:t>
      </w:r>
      <w:r w:rsidRPr="007D1198">
        <w:rPr>
          <w:rStyle w:val="a7"/>
          <w:rFonts w:ascii="Open Sans" w:hAnsi="Open Sans"/>
          <w:sz w:val="23"/>
          <w:szCs w:val="23"/>
          <w:u w:val="single"/>
        </w:rPr>
        <w:t>выписка из приказа</w:t>
      </w:r>
      <w:r w:rsidRPr="007D1198">
        <w:rPr>
          <w:rFonts w:ascii="Open Sans" w:hAnsi="Open Sans"/>
          <w:sz w:val="23"/>
          <w:szCs w:val="23"/>
        </w:rPr>
        <w:t> министерства образования Ставропольского края «Об установлении квалификационных категорий» или аттестационный лист) (заверяется)</w:t>
      </w:r>
    </w:p>
    <w:p w:rsidR="007D1198" w:rsidRPr="007D1198" w:rsidRDefault="007D1198" w:rsidP="007D119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ind w:left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>копия устава образов</w:t>
      </w:r>
      <w:proofErr w:type="gramStart"/>
      <w:r w:rsidRPr="007D1198">
        <w:rPr>
          <w:rFonts w:ascii="Open Sans" w:hAnsi="Open Sans"/>
          <w:sz w:val="23"/>
          <w:szCs w:val="23"/>
        </w:rPr>
        <w:t>.</w:t>
      </w:r>
      <w:proofErr w:type="gramEnd"/>
      <w:r w:rsidRPr="007D1198">
        <w:rPr>
          <w:rFonts w:ascii="Open Sans" w:hAnsi="Open Sans"/>
          <w:sz w:val="23"/>
          <w:szCs w:val="23"/>
        </w:rPr>
        <w:t xml:space="preserve"> </w:t>
      </w:r>
      <w:proofErr w:type="gramStart"/>
      <w:r w:rsidRPr="007D1198">
        <w:rPr>
          <w:rFonts w:ascii="Open Sans" w:hAnsi="Open Sans"/>
          <w:sz w:val="23"/>
          <w:szCs w:val="23"/>
        </w:rPr>
        <w:t>о</w:t>
      </w:r>
      <w:proofErr w:type="gramEnd"/>
      <w:r w:rsidRPr="007D1198">
        <w:rPr>
          <w:rFonts w:ascii="Open Sans" w:hAnsi="Open Sans"/>
          <w:sz w:val="23"/>
          <w:szCs w:val="23"/>
        </w:rPr>
        <w:t>рганизации: титульный лист + общие положения (необходим пункт, где указано </w:t>
      </w:r>
      <w:r w:rsidRPr="007D1198">
        <w:rPr>
          <w:rStyle w:val="a7"/>
          <w:rFonts w:ascii="Open Sans" w:hAnsi="Open Sans"/>
          <w:sz w:val="23"/>
          <w:szCs w:val="23"/>
          <w:u w:val="single"/>
        </w:rPr>
        <w:t>полное наименование</w:t>
      </w:r>
      <w:r w:rsidRPr="007D1198">
        <w:rPr>
          <w:rFonts w:ascii="Open Sans" w:hAnsi="Open Sans"/>
          <w:sz w:val="23"/>
          <w:szCs w:val="23"/>
        </w:rPr>
        <w:t> образовательной организации</w:t>
      </w:r>
      <w:bookmarkStart w:id="0" w:name="_GoBack"/>
      <w:bookmarkEnd w:id="0"/>
      <w:r w:rsidRPr="007D1198">
        <w:rPr>
          <w:rFonts w:ascii="Open Sans" w:hAnsi="Open Sans"/>
          <w:sz w:val="23"/>
          <w:szCs w:val="23"/>
        </w:rPr>
        <w:t>) (заверяется)</w:t>
      </w:r>
    </w:p>
    <w:p w:rsidR="007D1198" w:rsidRPr="007D1198" w:rsidRDefault="007D1198" w:rsidP="007D119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ind w:left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>лист оценивания</w:t>
      </w:r>
    </w:p>
    <w:p w:rsidR="007D1198" w:rsidRPr="007D1198" w:rsidRDefault="007D1198" w:rsidP="007D1198">
      <w:pPr>
        <w:numPr>
          <w:ilvl w:val="0"/>
          <w:numId w:val="1"/>
        </w:numPr>
        <w:shd w:val="clear" w:color="auto" w:fill="F9F9F9"/>
        <w:spacing w:before="100" w:beforeAutospacing="1" w:after="100" w:afterAutospacing="1"/>
        <w:ind w:left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>экспертное заключение</w:t>
      </w:r>
    </w:p>
    <w:p w:rsidR="007D1198" w:rsidRPr="007D1198" w:rsidRDefault="007D1198" w:rsidP="007D1198">
      <w:pPr>
        <w:pStyle w:val="a8"/>
        <w:shd w:val="clear" w:color="auto" w:fill="F9F9F9"/>
        <w:spacing w:before="150" w:beforeAutospacing="0" w:after="60" w:afterAutospacing="0"/>
        <w:rPr>
          <w:rFonts w:ascii="Open Sans" w:hAnsi="Open Sans"/>
          <w:sz w:val="23"/>
          <w:szCs w:val="23"/>
        </w:rPr>
      </w:pPr>
      <w:r w:rsidRPr="007D1198">
        <w:rPr>
          <w:rStyle w:val="a7"/>
          <w:rFonts w:ascii="Open Sans" w:hAnsi="Open Sans"/>
          <w:sz w:val="23"/>
          <w:szCs w:val="23"/>
          <w:u w:val="single"/>
        </w:rPr>
        <w:t xml:space="preserve">На электронном носителе (диск или </w:t>
      </w:r>
      <w:proofErr w:type="spellStart"/>
      <w:r w:rsidRPr="007D1198">
        <w:rPr>
          <w:rStyle w:val="a7"/>
          <w:rFonts w:ascii="Open Sans" w:hAnsi="Open Sans"/>
          <w:sz w:val="23"/>
          <w:szCs w:val="23"/>
          <w:u w:val="single"/>
        </w:rPr>
        <w:t>флеш</w:t>
      </w:r>
      <w:proofErr w:type="spellEnd"/>
      <w:r w:rsidRPr="007D1198">
        <w:rPr>
          <w:rStyle w:val="a7"/>
          <w:rFonts w:ascii="Open Sans" w:hAnsi="Open Sans"/>
          <w:sz w:val="23"/>
          <w:szCs w:val="23"/>
          <w:u w:val="single"/>
        </w:rPr>
        <w:t>-карта):</w:t>
      </w:r>
    </w:p>
    <w:p w:rsidR="007D1198" w:rsidRPr="007D1198" w:rsidRDefault="007D1198" w:rsidP="007D1198">
      <w:pPr>
        <w:pStyle w:val="a8"/>
        <w:shd w:val="clear" w:color="auto" w:fill="F9F9F9"/>
        <w:spacing w:before="150" w:beforeAutospacing="0" w:after="60" w:afterAutospacing="0"/>
        <w:rPr>
          <w:rFonts w:ascii="Open Sans" w:hAnsi="Open Sans"/>
          <w:sz w:val="23"/>
          <w:szCs w:val="23"/>
        </w:rPr>
      </w:pPr>
      <w:r w:rsidRPr="007D1198">
        <w:rPr>
          <w:rFonts w:ascii="Open Sans" w:hAnsi="Open Sans"/>
          <w:sz w:val="23"/>
          <w:szCs w:val="23"/>
        </w:rPr>
        <w:t xml:space="preserve">портфолио по требованиям – сохраняется единым файлом MS </w:t>
      </w:r>
      <w:proofErr w:type="spellStart"/>
      <w:r w:rsidRPr="007D1198">
        <w:rPr>
          <w:rFonts w:ascii="Open Sans" w:hAnsi="Open Sans"/>
          <w:sz w:val="23"/>
          <w:szCs w:val="23"/>
        </w:rPr>
        <w:t>Office</w:t>
      </w:r>
      <w:proofErr w:type="spellEnd"/>
      <w:r w:rsidRPr="007D1198">
        <w:rPr>
          <w:rFonts w:ascii="Open Sans" w:hAnsi="Open Sans"/>
          <w:sz w:val="23"/>
          <w:szCs w:val="23"/>
        </w:rPr>
        <w:t xml:space="preserve"> </w:t>
      </w:r>
      <w:proofErr w:type="spellStart"/>
      <w:r w:rsidRPr="007D1198">
        <w:rPr>
          <w:rFonts w:ascii="Open Sans" w:hAnsi="Open Sans"/>
          <w:sz w:val="23"/>
          <w:szCs w:val="23"/>
        </w:rPr>
        <w:t>Word</w:t>
      </w:r>
      <w:proofErr w:type="spellEnd"/>
      <w:r w:rsidRPr="007D1198">
        <w:rPr>
          <w:rFonts w:ascii="Open Sans" w:hAnsi="Open Sans"/>
          <w:sz w:val="23"/>
          <w:szCs w:val="23"/>
        </w:rPr>
        <w:t xml:space="preserve"> (страницы, которые должны быть заверены – сканировать, копировать как рисунок и вставить в документ </w:t>
      </w:r>
      <w:proofErr w:type="spellStart"/>
      <w:r w:rsidRPr="007D1198">
        <w:rPr>
          <w:rFonts w:ascii="Open Sans" w:hAnsi="Open Sans"/>
          <w:sz w:val="23"/>
          <w:szCs w:val="23"/>
        </w:rPr>
        <w:t>Word</w:t>
      </w:r>
      <w:proofErr w:type="spellEnd"/>
      <w:r w:rsidRPr="007D1198">
        <w:rPr>
          <w:rFonts w:ascii="Open Sans" w:hAnsi="Open Sans"/>
          <w:sz w:val="23"/>
          <w:szCs w:val="23"/>
        </w:rPr>
        <w:t>) или PDF.</w:t>
      </w:r>
    </w:p>
    <w:p w:rsidR="007D1198" w:rsidRPr="007D1198" w:rsidRDefault="007D1198" w:rsidP="007D1198">
      <w:pPr>
        <w:pStyle w:val="a8"/>
        <w:shd w:val="clear" w:color="auto" w:fill="F9F9F9"/>
        <w:spacing w:before="150" w:beforeAutospacing="0" w:after="0" w:afterAutospacing="0"/>
        <w:rPr>
          <w:rFonts w:ascii="Open Sans" w:hAnsi="Open Sans"/>
          <w:sz w:val="23"/>
          <w:szCs w:val="23"/>
        </w:rPr>
      </w:pPr>
      <w:r w:rsidRPr="007D1198">
        <w:rPr>
          <w:rStyle w:val="a9"/>
          <w:rFonts w:ascii="Open Sans" w:hAnsi="Open Sans"/>
          <w:b/>
          <w:bCs/>
          <w:sz w:val="23"/>
          <w:szCs w:val="23"/>
        </w:rPr>
        <w:t>Также, для возможности корректировки, рекомендуем при подаче документов иметь с собой Ваше заявление в электронном виде.</w:t>
      </w:r>
    </w:p>
    <w:p w:rsidR="00F93800" w:rsidRDefault="007D1198"/>
    <w:sectPr w:rsidR="00F9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E02D2"/>
    <w:multiLevelType w:val="multilevel"/>
    <w:tmpl w:val="9ECCA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98"/>
    <w:rsid w:val="00572291"/>
    <w:rsid w:val="00581683"/>
    <w:rsid w:val="007D1198"/>
    <w:rsid w:val="00841329"/>
    <w:rsid w:val="00C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06E3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C806E3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806E3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6E3"/>
    <w:rPr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806E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806E3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10"/>
    <w:qFormat/>
    <w:rsid w:val="00C806E3"/>
    <w:pPr>
      <w:jc w:val="center"/>
    </w:pPr>
    <w:rPr>
      <w:b/>
      <w:bCs/>
      <w:lang w:eastAsia="en-US"/>
    </w:rPr>
  </w:style>
  <w:style w:type="character" w:customStyle="1" w:styleId="a4">
    <w:name w:val="Название Знак"/>
    <w:link w:val="a3"/>
    <w:uiPriority w:val="10"/>
    <w:rsid w:val="00C806E3"/>
    <w:rPr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C806E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11"/>
    <w:rsid w:val="00C806E3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C806E3"/>
    <w:rPr>
      <w:b/>
      <w:bCs/>
    </w:rPr>
  </w:style>
  <w:style w:type="paragraph" w:styleId="a8">
    <w:name w:val="Normal (Web)"/>
    <w:basedOn w:val="a"/>
    <w:uiPriority w:val="99"/>
    <w:semiHidden/>
    <w:unhideWhenUsed/>
    <w:rsid w:val="007D1198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D11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06E3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C806E3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806E3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6E3"/>
    <w:rPr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806E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806E3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Title"/>
    <w:basedOn w:val="a"/>
    <w:link w:val="a4"/>
    <w:uiPriority w:val="10"/>
    <w:qFormat/>
    <w:rsid w:val="00C806E3"/>
    <w:pPr>
      <w:jc w:val="center"/>
    </w:pPr>
    <w:rPr>
      <w:b/>
      <w:bCs/>
      <w:lang w:eastAsia="en-US"/>
    </w:rPr>
  </w:style>
  <w:style w:type="character" w:customStyle="1" w:styleId="a4">
    <w:name w:val="Название Знак"/>
    <w:link w:val="a3"/>
    <w:uiPriority w:val="10"/>
    <w:rsid w:val="00C806E3"/>
    <w:rPr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C806E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link w:val="a5"/>
    <w:uiPriority w:val="11"/>
    <w:rsid w:val="00C806E3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22"/>
    <w:qFormat/>
    <w:rsid w:val="00C806E3"/>
    <w:rPr>
      <w:b/>
      <w:bCs/>
    </w:rPr>
  </w:style>
  <w:style w:type="paragraph" w:styleId="a8">
    <w:name w:val="Normal (Web)"/>
    <w:basedOn w:val="a"/>
    <w:uiPriority w:val="99"/>
    <w:semiHidden/>
    <w:unhideWhenUsed/>
    <w:rsid w:val="007D1198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D1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PK13</dc:creator>
  <cp:lastModifiedBy>PK13</cp:lastModifiedBy>
  <cp:revision>1</cp:revision>
  <dcterms:created xsi:type="dcterms:W3CDTF">2020-01-27T06:27:00Z</dcterms:created>
  <dcterms:modified xsi:type="dcterms:W3CDTF">2020-01-27T06:29:00Z</dcterms:modified>
</cp:coreProperties>
</file>