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C37" w:rsidRPr="00F5373D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Cs w:val="30"/>
          <w:lang w:eastAsia="ru-RU"/>
        </w:rPr>
      </w:pP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Государственное бюджетное профессиональное образовательное у</w:t>
      </w: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ч</w:t>
      </w: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реждение «</w:t>
      </w:r>
      <w:proofErr w:type="spellStart"/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Светлоградский</w:t>
      </w:r>
      <w:proofErr w:type="spellEnd"/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 xml:space="preserve"> педагогический колледж»</w:t>
      </w:r>
    </w:p>
    <w:p w:rsidR="00AE1C37" w:rsidRDefault="00AE1C37" w:rsidP="00AE1C37">
      <w:pPr>
        <w:shd w:val="clear" w:color="auto" w:fill="FFFFFF"/>
        <w:spacing w:after="75" w:line="240" w:lineRule="atLeast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86D03"/>
          <w:sz w:val="30"/>
          <w:szCs w:val="30"/>
          <w:lang w:eastAsia="ru-RU"/>
        </w:rPr>
        <w:t>Методические рекомендации</w:t>
      </w: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</w:pPr>
      <w:r w:rsidRPr="00AE1C37"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  <w:t xml:space="preserve">родителей и </w:t>
      </w:r>
      <w:r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  <w:t xml:space="preserve"> </w:t>
      </w:r>
      <w:r w:rsidRPr="00CD4C9B"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  <w:t>студентов специальности</w:t>
      </w: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</w:pPr>
      <w:r w:rsidRPr="00CD4C9B"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  <w:t>44.02.01.Дошкольное образование</w:t>
      </w:r>
    </w:p>
    <w:p w:rsidR="00AE1C37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86D03"/>
          <w:sz w:val="24"/>
          <w:szCs w:val="30"/>
          <w:lang w:eastAsia="ru-RU"/>
        </w:rPr>
      </w:pPr>
    </w:p>
    <w:p w:rsidR="00AE1C37" w:rsidRDefault="00DD1E57" w:rsidP="00AE1C37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432906" cy="1617785"/>
            <wp:effectExtent l="0" t="0" r="5715" b="1905"/>
            <wp:docPr id="1" name="Рисунок 1" descr="pesochnay_terapiy_dly_dete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esochnay_terapiy_dly_detey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81" cy="1622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C37" w:rsidRDefault="00AE1C37" w:rsidP="00AE1C3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color w:val="381914"/>
          <w:sz w:val="20"/>
          <w:szCs w:val="20"/>
          <w:lang w:eastAsia="ru-RU"/>
        </w:rPr>
        <w:t xml:space="preserve">Светлоград </w:t>
      </w:r>
    </w:p>
    <w:p w:rsidR="00AE1C37" w:rsidRPr="00F5373D" w:rsidRDefault="00AE1C37" w:rsidP="00AE1C37">
      <w:pPr>
        <w:shd w:val="clear" w:color="auto" w:fill="FFFFFF"/>
        <w:spacing w:after="75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Cs w:val="30"/>
          <w:lang w:eastAsia="ru-RU"/>
        </w:rPr>
      </w:pP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lastRenderedPageBreak/>
        <w:t>Государственное бюджетное профессиональное образовательное у</w:t>
      </w: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ч</w:t>
      </w:r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реждение «</w:t>
      </w:r>
      <w:proofErr w:type="spellStart"/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>Светлоградский</w:t>
      </w:r>
      <w:proofErr w:type="spellEnd"/>
      <w:r w:rsidRPr="00F5373D">
        <w:rPr>
          <w:rFonts w:ascii="Times New Roman" w:eastAsia="Times New Roman" w:hAnsi="Times New Roman" w:cs="Times New Roman"/>
          <w:b/>
          <w:bCs/>
          <w:szCs w:val="30"/>
          <w:lang w:eastAsia="ru-RU"/>
        </w:rPr>
        <w:t xml:space="preserve"> педагогический колледж»</w:t>
      </w: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  <w:t>Методические рекомендации</w:t>
      </w:r>
    </w:p>
    <w:p w:rsidR="00AE1C37" w:rsidRPr="00DD1E57" w:rsidRDefault="00DD1E57" w:rsidP="00AE1C37">
      <w:pPr>
        <w:shd w:val="clear" w:color="auto" w:fill="FFFFFF"/>
        <w:spacing w:before="180"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381914"/>
          <w:sz w:val="24"/>
          <w:szCs w:val="24"/>
          <w:lang w:eastAsia="ru-RU"/>
        </w:rPr>
      </w:pPr>
      <w:r w:rsidRPr="00DD1E57">
        <w:rPr>
          <w:rFonts w:ascii="Times New Roman" w:hAnsi="Times New Roman" w:cs="Times New Roman"/>
          <w:sz w:val="24"/>
          <w:szCs w:val="24"/>
        </w:rPr>
        <w:t>Методические рекомендации направлены  на развитие х</w:t>
      </w:r>
      <w:r w:rsidRPr="00DD1E57">
        <w:rPr>
          <w:rFonts w:ascii="Times New Roman" w:hAnsi="Times New Roman" w:cs="Times New Roman"/>
          <w:sz w:val="24"/>
          <w:szCs w:val="24"/>
        </w:rPr>
        <w:t>у</w:t>
      </w:r>
      <w:r w:rsidRPr="00DD1E57">
        <w:rPr>
          <w:rFonts w:ascii="Times New Roman" w:hAnsi="Times New Roman" w:cs="Times New Roman"/>
          <w:sz w:val="24"/>
          <w:szCs w:val="24"/>
        </w:rPr>
        <w:t xml:space="preserve">дожественного вкуса и творческих способностей детей в семье при работе с песком. Также они </w:t>
      </w:r>
      <w:r w:rsidR="00AE1C37" w:rsidRPr="00DD1E57">
        <w:rPr>
          <w:rFonts w:ascii="Times New Roman" w:eastAsia="Times New Roman" w:hAnsi="Times New Roman" w:cs="Times New Roman"/>
          <w:bCs/>
          <w:iCs/>
          <w:color w:val="381914"/>
          <w:sz w:val="24"/>
          <w:szCs w:val="24"/>
          <w:lang w:eastAsia="ru-RU"/>
        </w:rPr>
        <w:t xml:space="preserve">позволят студентам специальности 44.02.01. Дошкольное образование организовать </w:t>
      </w:r>
      <w:r w:rsidRPr="00DD1E57">
        <w:rPr>
          <w:rFonts w:ascii="Times New Roman" w:eastAsia="Times New Roman" w:hAnsi="Times New Roman" w:cs="Times New Roman"/>
          <w:bCs/>
          <w:iCs/>
          <w:color w:val="381914"/>
          <w:sz w:val="24"/>
          <w:szCs w:val="24"/>
          <w:lang w:eastAsia="ru-RU"/>
        </w:rPr>
        <w:t>консультативную помощь для родителей</w:t>
      </w:r>
      <w:r w:rsidR="00AE1C37" w:rsidRPr="00DD1E57">
        <w:rPr>
          <w:rFonts w:ascii="Times New Roman" w:eastAsia="Times New Roman" w:hAnsi="Times New Roman" w:cs="Times New Roman"/>
          <w:bCs/>
          <w:iCs/>
          <w:color w:val="381914"/>
          <w:sz w:val="24"/>
          <w:szCs w:val="24"/>
          <w:lang w:eastAsia="ru-RU"/>
        </w:rPr>
        <w:t xml:space="preserve"> в момент прохождения производственной практики или же в начале самостоятельной трудовой деятельности.  </w:t>
      </w: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</w:pPr>
      <w:r w:rsidRPr="00097267"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  <w:t>Составитель</w:t>
      </w:r>
      <w:r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  <w:t>Горбатенко</w:t>
      </w:r>
      <w:proofErr w:type="spellEnd"/>
      <w:r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  <w:t xml:space="preserve"> Н.А., преподаватель </w:t>
      </w:r>
      <w:proofErr w:type="spellStart"/>
      <w:r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  <w:t>спецдисциплин</w:t>
      </w:r>
      <w:proofErr w:type="spellEnd"/>
    </w:p>
    <w:p w:rsidR="00AE1C37" w:rsidRPr="006050C4" w:rsidRDefault="00AE1C37" w:rsidP="00AE1C37">
      <w:pPr>
        <w:shd w:val="clear" w:color="auto" w:fill="FFFFFF"/>
        <w:spacing w:before="180"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</w:pPr>
      <w:r w:rsidRPr="00097267"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  <w:t>Рецензент</w:t>
      </w:r>
      <w:r>
        <w:rPr>
          <w:rFonts w:ascii="Times New Roman" w:eastAsia="Times New Roman" w:hAnsi="Times New Roman" w:cs="Times New Roman"/>
          <w:bCs/>
          <w:iCs/>
          <w:color w:val="381914"/>
          <w:sz w:val="20"/>
          <w:szCs w:val="20"/>
          <w:lang w:eastAsia="ru-RU"/>
        </w:rPr>
        <w:t xml:space="preserve"> – Закотина С.Н., методист</w:t>
      </w: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AE1C37" w:rsidRDefault="00AE1C37" w:rsidP="00AE1C37">
      <w:pPr>
        <w:shd w:val="clear" w:color="auto" w:fill="FFFFFF"/>
        <w:spacing w:before="180" w:after="18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color w:val="381914"/>
          <w:sz w:val="20"/>
          <w:szCs w:val="20"/>
          <w:lang w:eastAsia="ru-RU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Default="00DD1E5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AE1C37" w:rsidRPr="00AE1C37" w:rsidRDefault="00AE1C3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  <w:r w:rsidRPr="00AE1C37">
        <w:rPr>
          <w:b/>
          <w:sz w:val="22"/>
          <w:szCs w:val="22"/>
        </w:rPr>
        <w:lastRenderedPageBreak/>
        <w:t>Пояснительная записка</w:t>
      </w:r>
    </w:p>
    <w:p w:rsidR="00AE1C37" w:rsidRPr="00AE1C37" w:rsidRDefault="00AE1C37" w:rsidP="00AE1C37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b/>
          <w:sz w:val="22"/>
          <w:szCs w:val="22"/>
        </w:rPr>
      </w:pPr>
    </w:p>
    <w:p w:rsidR="00DD1E5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1E57">
        <w:rPr>
          <w:rFonts w:ascii="Times New Roman" w:hAnsi="Times New Roman" w:cs="Times New Roman"/>
        </w:rPr>
        <w:t>Предлагаемые</w:t>
      </w:r>
      <w:r w:rsidRPr="00DD1E57">
        <w:t xml:space="preserve"> </w:t>
      </w:r>
      <w:r w:rsidRPr="00DD1E57">
        <w:rPr>
          <w:rFonts w:ascii="Times New Roman" w:hAnsi="Times New Roman" w:cs="Times New Roman"/>
          <w:b/>
          <w:lang w:eastAsia="ru-RU"/>
        </w:rPr>
        <w:t>Методические рекомендации для родителей </w:t>
      </w:r>
      <w:r w:rsidRPr="00DD1E57">
        <w:rPr>
          <w:rFonts w:ascii="Times New Roman" w:hAnsi="Times New Roman" w:cs="Times New Roman"/>
          <w:b/>
          <w:lang w:eastAsia="ru-RU"/>
        </w:rPr>
        <w:br/>
        <w:t xml:space="preserve">«Талант развиваем с детства» </w:t>
      </w:r>
      <w:r w:rsidRPr="00DD1E57">
        <w:rPr>
          <w:rFonts w:ascii="Times New Roman" w:hAnsi="Times New Roman" w:cs="Times New Roman"/>
        </w:rPr>
        <w:t>имеют художественно-эстетическую н</w:t>
      </w:r>
      <w:r w:rsidRPr="00DD1E57">
        <w:rPr>
          <w:rFonts w:ascii="Times New Roman" w:hAnsi="Times New Roman" w:cs="Times New Roman"/>
        </w:rPr>
        <w:t>а</w:t>
      </w:r>
      <w:r w:rsidRPr="00DD1E57">
        <w:rPr>
          <w:rFonts w:ascii="Times New Roman" w:hAnsi="Times New Roman" w:cs="Times New Roman"/>
        </w:rPr>
        <w:t xml:space="preserve">правленность, которая является стратегически важным направлением в развитии и воспитании подрастающего поколения. </w:t>
      </w:r>
    </w:p>
    <w:p w:rsidR="00DD1E5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1E57">
        <w:rPr>
          <w:rFonts w:ascii="Times New Roman" w:hAnsi="Times New Roman" w:cs="Times New Roman"/>
        </w:rPr>
        <w:t>Являясь наиболее доступным для детей, художественное творч</w:t>
      </w:r>
      <w:r w:rsidRPr="00DD1E57">
        <w:rPr>
          <w:rFonts w:ascii="Times New Roman" w:hAnsi="Times New Roman" w:cs="Times New Roman"/>
        </w:rPr>
        <w:t>е</w:t>
      </w:r>
      <w:r w:rsidRPr="00DD1E57">
        <w:rPr>
          <w:rFonts w:ascii="Times New Roman" w:hAnsi="Times New Roman" w:cs="Times New Roman"/>
        </w:rPr>
        <w:t>ство на песке обладает необходимой эмоциональностью, привлекател</w:t>
      </w:r>
      <w:r w:rsidRPr="00DD1E57">
        <w:rPr>
          <w:rFonts w:ascii="Times New Roman" w:hAnsi="Times New Roman" w:cs="Times New Roman"/>
        </w:rPr>
        <w:t>ь</w:t>
      </w:r>
      <w:r w:rsidRPr="00DD1E57">
        <w:rPr>
          <w:rFonts w:ascii="Times New Roman" w:hAnsi="Times New Roman" w:cs="Times New Roman"/>
        </w:rPr>
        <w:t>ностью, эффективностью. Методические рекомендации направлены  на развитие художественного вкуса и творческих способностей. Песок – м</w:t>
      </w:r>
      <w:r w:rsidRPr="00DD1E57">
        <w:rPr>
          <w:rFonts w:ascii="Times New Roman" w:hAnsi="Times New Roman" w:cs="Times New Roman"/>
        </w:rPr>
        <w:t>а</w:t>
      </w:r>
      <w:r w:rsidRPr="00DD1E57">
        <w:rPr>
          <w:rFonts w:ascii="Times New Roman" w:hAnsi="Times New Roman" w:cs="Times New Roman"/>
        </w:rPr>
        <w:t xml:space="preserve">териал, который притягивает к себе. Его сыпучесть привлекает и детей и взрослых. </w:t>
      </w:r>
    </w:p>
    <w:p w:rsidR="00DD1E5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1E57">
        <w:rPr>
          <w:rFonts w:ascii="Times New Roman" w:hAnsi="Times New Roman" w:cs="Times New Roman"/>
        </w:rPr>
        <w:t>Специалисты психологи утверждают, что осязание песка стабил</w:t>
      </w:r>
      <w:r w:rsidRPr="00DD1E57">
        <w:rPr>
          <w:rFonts w:ascii="Times New Roman" w:hAnsi="Times New Roman" w:cs="Times New Roman"/>
        </w:rPr>
        <w:t>и</w:t>
      </w:r>
      <w:r w:rsidRPr="00DD1E57">
        <w:rPr>
          <w:rFonts w:ascii="Times New Roman" w:hAnsi="Times New Roman" w:cs="Times New Roman"/>
        </w:rPr>
        <w:t>зирует эмоциональное состояние. Детям очень полезно общаться с пе</w:t>
      </w:r>
      <w:r w:rsidRPr="00DD1E57">
        <w:rPr>
          <w:rFonts w:ascii="Times New Roman" w:hAnsi="Times New Roman" w:cs="Times New Roman"/>
        </w:rPr>
        <w:t>с</w:t>
      </w:r>
      <w:r w:rsidRPr="00DD1E57">
        <w:rPr>
          <w:rFonts w:ascii="Times New Roman" w:hAnsi="Times New Roman" w:cs="Times New Roman"/>
        </w:rPr>
        <w:t xml:space="preserve">ком и любыми сыпучими материалами. Очень полезно рисование песком </w:t>
      </w:r>
      <w:proofErr w:type="spellStart"/>
      <w:r w:rsidRPr="00DD1E57">
        <w:rPr>
          <w:rFonts w:ascii="Times New Roman" w:hAnsi="Times New Roman" w:cs="Times New Roman"/>
        </w:rPr>
        <w:t>гиперактивным</w:t>
      </w:r>
      <w:proofErr w:type="spellEnd"/>
      <w:r w:rsidRPr="00DD1E57">
        <w:rPr>
          <w:rFonts w:ascii="Times New Roman" w:hAnsi="Times New Roman" w:cs="Times New Roman"/>
        </w:rPr>
        <w:t xml:space="preserve"> детям. Занимаясь таким видом рисования, ребенок усп</w:t>
      </w:r>
      <w:r w:rsidRPr="00DD1E57">
        <w:rPr>
          <w:rFonts w:ascii="Times New Roman" w:hAnsi="Times New Roman" w:cs="Times New Roman"/>
        </w:rPr>
        <w:t>о</w:t>
      </w:r>
      <w:r w:rsidRPr="00DD1E57">
        <w:rPr>
          <w:rFonts w:ascii="Times New Roman" w:hAnsi="Times New Roman" w:cs="Times New Roman"/>
        </w:rPr>
        <w:t>каивается, учится лучше понимать себя, своих друзей и родителей. Рис</w:t>
      </w:r>
      <w:r w:rsidRPr="00DD1E57">
        <w:rPr>
          <w:rFonts w:ascii="Times New Roman" w:hAnsi="Times New Roman" w:cs="Times New Roman"/>
        </w:rPr>
        <w:t>о</w:t>
      </w:r>
      <w:r w:rsidRPr="00DD1E57">
        <w:rPr>
          <w:rFonts w:ascii="Times New Roman" w:hAnsi="Times New Roman" w:cs="Times New Roman"/>
        </w:rPr>
        <w:t>вание песком дает ребенку возможность погрузиться в мир своих фант</w:t>
      </w:r>
      <w:r w:rsidRPr="00DD1E57">
        <w:rPr>
          <w:rFonts w:ascii="Times New Roman" w:hAnsi="Times New Roman" w:cs="Times New Roman"/>
        </w:rPr>
        <w:t>а</w:t>
      </w:r>
      <w:r w:rsidRPr="00DD1E57">
        <w:rPr>
          <w:rFonts w:ascii="Times New Roman" w:hAnsi="Times New Roman" w:cs="Times New Roman"/>
        </w:rPr>
        <w:t xml:space="preserve">зий. Рисование песком доступно детям самого разного возраста. </w:t>
      </w:r>
    </w:p>
    <w:p w:rsidR="00DD1E5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DD1E57">
        <w:rPr>
          <w:rFonts w:ascii="Times New Roman" w:hAnsi="Times New Roman" w:cs="Times New Roman"/>
        </w:rPr>
        <w:t>Актуальность использования данного вида художественно – эст</w:t>
      </w:r>
      <w:r w:rsidRPr="00DD1E57">
        <w:rPr>
          <w:rFonts w:ascii="Times New Roman" w:hAnsi="Times New Roman" w:cs="Times New Roman"/>
        </w:rPr>
        <w:t>е</w:t>
      </w:r>
      <w:r w:rsidRPr="00DD1E57">
        <w:rPr>
          <w:rFonts w:ascii="Times New Roman" w:hAnsi="Times New Roman" w:cs="Times New Roman"/>
        </w:rPr>
        <w:t>тического творчества обусловлена необходимостью обращения детей к умению не просто смотреть, а всматриваться, не просто слушать, а всл</w:t>
      </w:r>
      <w:r w:rsidRPr="00DD1E57">
        <w:rPr>
          <w:rFonts w:ascii="Times New Roman" w:hAnsi="Times New Roman" w:cs="Times New Roman"/>
        </w:rPr>
        <w:t>у</w:t>
      </w:r>
      <w:r w:rsidRPr="00DD1E57">
        <w:rPr>
          <w:rFonts w:ascii="Times New Roman" w:hAnsi="Times New Roman" w:cs="Times New Roman"/>
        </w:rPr>
        <w:t>шиваться, так как: - развивает у ребенка дошкольного возраста неста</w:t>
      </w:r>
      <w:r w:rsidRPr="00DD1E57">
        <w:rPr>
          <w:rFonts w:ascii="Times New Roman" w:hAnsi="Times New Roman" w:cs="Times New Roman"/>
        </w:rPr>
        <w:t>н</w:t>
      </w:r>
      <w:r w:rsidRPr="00DD1E57">
        <w:rPr>
          <w:rFonts w:ascii="Times New Roman" w:hAnsi="Times New Roman" w:cs="Times New Roman"/>
        </w:rPr>
        <w:t>дартное восприятие окружающего мира; - позволяет креативно подх</w:t>
      </w:r>
      <w:r w:rsidRPr="00DD1E57">
        <w:rPr>
          <w:rFonts w:ascii="Times New Roman" w:hAnsi="Times New Roman" w:cs="Times New Roman"/>
        </w:rPr>
        <w:t>о</w:t>
      </w:r>
      <w:r w:rsidRPr="00DD1E57">
        <w:rPr>
          <w:rFonts w:ascii="Times New Roman" w:hAnsi="Times New Roman" w:cs="Times New Roman"/>
        </w:rPr>
        <w:t>дить к традиционным основам изобразительного искусства; - развивает способности ребенка творчески мыслить в творчестве, практической жизни, что очень важно в современной жизни.</w:t>
      </w:r>
      <w:proofErr w:type="gramEnd"/>
    </w:p>
    <w:p w:rsidR="00DD1E5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1E57">
        <w:rPr>
          <w:rFonts w:ascii="Times New Roman" w:hAnsi="Times New Roman" w:cs="Times New Roman"/>
        </w:rPr>
        <w:t xml:space="preserve"> Развитие координации движения рук и мелкой моторики,  разв</w:t>
      </w:r>
      <w:r w:rsidRPr="00DD1E57">
        <w:rPr>
          <w:rFonts w:ascii="Times New Roman" w:hAnsi="Times New Roman" w:cs="Times New Roman"/>
        </w:rPr>
        <w:t>и</w:t>
      </w:r>
      <w:r w:rsidRPr="00DD1E57">
        <w:rPr>
          <w:rFonts w:ascii="Times New Roman" w:hAnsi="Times New Roman" w:cs="Times New Roman"/>
        </w:rPr>
        <w:t>тие речи, развитие индивидуальных творческих способностей ребенка, его фантазии, образного и абстрактного мышления, а также способности видеть прекрасное вокруг себя является педагогической целесообразн</w:t>
      </w:r>
      <w:r w:rsidRPr="00DD1E57">
        <w:rPr>
          <w:rFonts w:ascii="Times New Roman" w:hAnsi="Times New Roman" w:cs="Times New Roman"/>
        </w:rPr>
        <w:t>о</w:t>
      </w:r>
      <w:r w:rsidRPr="00DD1E57">
        <w:rPr>
          <w:rFonts w:ascii="Times New Roman" w:hAnsi="Times New Roman" w:cs="Times New Roman"/>
        </w:rPr>
        <w:t xml:space="preserve">стью данной программы. </w:t>
      </w:r>
      <w:r w:rsidR="00DD1E57" w:rsidRPr="00DD1E57">
        <w:rPr>
          <w:rFonts w:ascii="Times New Roman" w:hAnsi="Times New Roman" w:cs="Times New Roman"/>
        </w:rPr>
        <w:t xml:space="preserve"> </w:t>
      </w:r>
    </w:p>
    <w:p w:rsidR="00AE1C37" w:rsidRPr="00DD1E57" w:rsidRDefault="00AE1C37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lang w:eastAsia="ru-RU"/>
        </w:rPr>
      </w:pPr>
      <w:r w:rsidRPr="00DD1E57">
        <w:rPr>
          <w:rFonts w:ascii="Times New Roman" w:hAnsi="Times New Roman" w:cs="Times New Roman"/>
        </w:rPr>
        <w:t>Методические рекомендации способствуют созданию  комфор</w:t>
      </w:r>
      <w:r w:rsidRPr="00DD1E57">
        <w:rPr>
          <w:rFonts w:ascii="Times New Roman" w:hAnsi="Times New Roman" w:cs="Times New Roman"/>
        </w:rPr>
        <w:t>т</w:t>
      </w:r>
      <w:r w:rsidRPr="00DD1E57">
        <w:rPr>
          <w:rFonts w:ascii="Times New Roman" w:hAnsi="Times New Roman" w:cs="Times New Roman"/>
        </w:rPr>
        <w:t>ной среды общения, развитие способностей, творческого потенциала к</w:t>
      </w:r>
      <w:r w:rsidRPr="00DD1E57">
        <w:rPr>
          <w:rFonts w:ascii="Times New Roman" w:hAnsi="Times New Roman" w:cs="Times New Roman"/>
        </w:rPr>
        <w:t>а</w:t>
      </w:r>
      <w:r w:rsidRPr="00DD1E57">
        <w:rPr>
          <w:rFonts w:ascii="Times New Roman" w:hAnsi="Times New Roman" w:cs="Times New Roman"/>
        </w:rPr>
        <w:t xml:space="preserve">ждого ребенка и его самореализации. </w:t>
      </w:r>
    </w:p>
    <w:p w:rsidR="00AE1C37" w:rsidRPr="00DD1E57" w:rsidRDefault="00AE1C37" w:rsidP="00AE1C37">
      <w:pPr>
        <w:spacing w:line="360" w:lineRule="auto"/>
        <w:jc w:val="both"/>
        <w:rPr>
          <w:rFonts w:ascii="Times New Roman" w:hAnsi="Times New Roman" w:cs="Times New Roman"/>
          <w:sz w:val="20"/>
        </w:rPr>
      </w:pPr>
    </w:p>
    <w:p w:rsidR="00AE1C37" w:rsidRPr="00AE1C37" w:rsidRDefault="00AE1C37" w:rsidP="00FD0F64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</w:p>
    <w:p w:rsidR="00FD0F64" w:rsidRPr="00FD0F64" w:rsidRDefault="00FD0F64" w:rsidP="00FD0F64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  <w:r w:rsidRPr="00FD0F64">
        <w:rPr>
          <w:rFonts w:ascii="Times New Roman" w:hAnsi="Times New Roman" w:cs="Times New Roman"/>
          <w:b/>
          <w:lang w:eastAsia="ru-RU"/>
        </w:rPr>
        <w:lastRenderedPageBreak/>
        <w:t>Методические рекомендации для родителей </w:t>
      </w:r>
      <w:r w:rsidRPr="00FD0F64">
        <w:rPr>
          <w:rFonts w:ascii="Times New Roman" w:hAnsi="Times New Roman" w:cs="Times New Roman"/>
          <w:b/>
          <w:lang w:eastAsia="ru-RU"/>
        </w:rPr>
        <w:br/>
        <w:t>«Талант развиваем с детства»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Может показаться, что, научив ребенка обозначать на бумаге дом, дерево, птичку, мы снимаем трудности, которые препятствуют самов</w:t>
      </w:r>
      <w:r w:rsidRPr="00FD0F64">
        <w:rPr>
          <w:rFonts w:ascii="Times New Roman" w:hAnsi="Times New Roman" w:cs="Times New Roman"/>
          <w:color w:val="333333"/>
          <w:lang w:eastAsia="ru-RU"/>
        </w:rPr>
        <w:t>ы</w:t>
      </w:r>
      <w:r w:rsidRPr="00FD0F64">
        <w:rPr>
          <w:rFonts w:ascii="Times New Roman" w:hAnsi="Times New Roman" w:cs="Times New Roman"/>
          <w:color w:val="333333"/>
          <w:lang w:eastAsia="ru-RU"/>
        </w:rPr>
        <w:t>ражению малыша. Но в действительности у дошкольника обычно нет еще настроенности на то, что его рисунок должен быть непременно 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нятен другим, и потому трудностей самовыражения, мук музы для м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лыша не существует. Дайте ему удобные инструменты – краски, большие листы бумаги, большие кисти, мягкие карандаши – и технические задачи решены.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Опыт работы свидетельствует: рисование необычными матери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лами и оригинальными техниками позволяет детям ощутить незабыва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мые положительные эмоции. Эмоции, как известно, – это и процесс, и результат практической деятельности, прежде всего художественного творчества.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Нам, взрослым, необходимо развивать в ребенке чувство худож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ственной красоты. Чтобы привить любовь к изобразительному искусству, вызвать интерес к рисованию можно использовать нетрадиционные сп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собы изображения. Такое нетрадиционное рисование доставляет детям множество положительных впечатлений, раскрывает возможность и</w:t>
      </w:r>
      <w:r w:rsidRPr="00FD0F64">
        <w:rPr>
          <w:rFonts w:ascii="Times New Roman" w:hAnsi="Times New Roman" w:cs="Times New Roman"/>
          <w:color w:val="333333"/>
          <w:lang w:eastAsia="ru-RU"/>
        </w:rPr>
        <w:t>с</w:t>
      </w:r>
      <w:r w:rsidRPr="00FD0F64">
        <w:rPr>
          <w:rFonts w:ascii="Times New Roman" w:hAnsi="Times New Roman" w:cs="Times New Roman"/>
          <w:color w:val="333333"/>
          <w:lang w:eastAsia="ru-RU"/>
        </w:rPr>
        <w:t>пользования хорошо знакомых предметов в качестве художественных материалов, удивляет своей непредсказуемостью.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Ребенка необходимо научить различной технике изображения, учить применять каждый вид изображения отдельно и в комплексе ра</w:t>
      </w:r>
      <w:r w:rsidRPr="00FD0F64">
        <w:rPr>
          <w:rFonts w:ascii="Times New Roman" w:hAnsi="Times New Roman" w:cs="Times New Roman"/>
          <w:color w:val="333333"/>
          <w:lang w:eastAsia="ru-RU"/>
        </w:rPr>
        <w:t>з</w:t>
      </w:r>
      <w:r w:rsidRPr="00FD0F64">
        <w:rPr>
          <w:rFonts w:ascii="Times New Roman" w:hAnsi="Times New Roman" w:cs="Times New Roman"/>
          <w:color w:val="333333"/>
          <w:lang w:eastAsia="ru-RU"/>
        </w:rPr>
        <w:t>личные виды. Вот примерный их перечень: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1. Рисовать можно не только кистью, карандашом, а поролоном, ватой, тканью (плоской или свернутой в трубочку).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2. Хорошо использовать «пальцевую живопись» - краска наноси</w:t>
      </w:r>
      <w:r w:rsidRPr="00FD0F64">
        <w:rPr>
          <w:rFonts w:ascii="Times New Roman" w:hAnsi="Times New Roman" w:cs="Times New Roman"/>
          <w:color w:val="333333"/>
          <w:lang w:eastAsia="ru-RU"/>
        </w:rPr>
        <w:t>т</w:t>
      </w:r>
      <w:r w:rsidRPr="00FD0F64">
        <w:rPr>
          <w:rFonts w:ascii="Times New Roman" w:hAnsi="Times New Roman" w:cs="Times New Roman"/>
          <w:color w:val="333333"/>
          <w:lang w:eastAsia="ru-RU"/>
        </w:rPr>
        <w:t>ся пальцами, ладошками, кулачками. В этом случае краска наливается в плоские розетки, и в плоские баночки ставится вода. Правило – каждый палец набирает одну определенную краску. Вымытые в баночке пальцы тут же вытираются салфеткой. Для рисования ладошкой краска наливае</w:t>
      </w:r>
      <w:r w:rsidRPr="00FD0F64">
        <w:rPr>
          <w:rFonts w:ascii="Times New Roman" w:hAnsi="Times New Roman" w:cs="Times New Roman"/>
          <w:color w:val="333333"/>
          <w:lang w:eastAsia="ru-RU"/>
        </w:rPr>
        <w:t>т</w:t>
      </w:r>
      <w:r w:rsidRPr="00FD0F64">
        <w:rPr>
          <w:rFonts w:ascii="Times New Roman" w:hAnsi="Times New Roman" w:cs="Times New Roman"/>
          <w:color w:val="333333"/>
          <w:lang w:eastAsia="ru-RU"/>
        </w:rPr>
        <w:t>ся в блюдца. Пальцевой живописью получаются прекрасные рисунки – в младших группах – это украшение платьев, следы зверей, ягоды рябинки, мимоза.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3. Использовать монотипию – краска наносится на целлофан или кусочек бумаги, или кусочек стекла, а уже потом этот кусочек приклад</w:t>
      </w:r>
      <w:r w:rsidRPr="00FD0F64">
        <w:rPr>
          <w:rFonts w:ascii="Times New Roman" w:hAnsi="Times New Roman" w:cs="Times New Roman"/>
          <w:color w:val="333333"/>
          <w:lang w:eastAsia="ru-RU"/>
        </w:rPr>
        <w:t>ы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вается к той бумаге, на которую наносится изображение и прижимается </w:t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пальцами. В зависимости от размера пятна, от направления растирания получаются различные изображения. Разновидность монотипии – лист бумаги складывается пополам, и краска наносится только на одну стор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ну листа, потом ли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ст скл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>адывается и изображение получается как бы зе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кальным. Использовать можно как одну краску, так и несколько. В такой технике можно изображать деревья, цветы, бабочек. Когда краска выс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хнет, из листа в сложенном виде можно вырезать бабочку, цветок, пл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тье.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4. Рисовать можно по мокрой бумаге – сначала лист смачивается чистой водой, а потом кистью или пальцами наносится изображение. Оно получается как бы размытое под дождем или в тумане. Если нужно пр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рисовать детали, необходимо подождать, пока рисунок высохнет, или набирать на кисть густую краску.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5. Можно использовать щетки разного размера (можно зубную щетку); ими можно рисовать, а можно разбрызгивать краску и «пойдет» снег или дождь.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6. «</w:t>
      </w:r>
      <w:proofErr w:type="spellStart"/>
      <w:r w:rsidRPr="00FD0F64">
        <w:rPr>
          <w:rFonts w:ascii="Times New Roman" w:hAnsi="Times New Roman" w:cs="Times New Roman"/>
          <w:color w:val="333333"/>
          <w:lang w:eastAsia="ru-RU"/>
        </w:rPr>
        <w:t>Кляксография</w:t>
      </w:r>
      <w:proofErr w:type="spellEnd"/>
      <w:r w:rsidRPr="00FD0F64">
        <w:rPr>
          <w:rFonts w:ascii="Times New Roman" w:hAnsi="Times New Roman" w:cs="Times New Roman"/>
          <w:color w:val="333333"/>
          <w:lang w:eastAsia="ru-RU"/>
        </w:rPr>
        <w:t>» – капнуть кляксу на лист бумаги, определить, на что похоже и дорисовать недостающие детали. Разновидность – н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нести кляксу, потом приподнимать и наклонять лист бумаги, растека</w:t>
      </w:r>
      <w:r w:rsidRPr="00FD0F64">
        <w:rPr>
          <w:rFonts w:ascii="Times New Roman" w:hAnsi="Times New Roman" w:cs="Times New Roman"/>
          <w:color w:val="333333"/>
          <w:lang w:eastAsia="ru-RU"/>
        </w:rPr>
        <w:t>ю</w:t>
      </w:r>
      <w:r w:rsidRPr="00FD0F64">
        <w:rPr>
          <w:rFonts w:ascii="Times New Roman" w:hAnsi="Times New Roman" w:cs="Times New Roman"/>
          <w:color w:val="333333"/>
          <w:lang w:eastAsia="ru-RU"/>
        </w:rPr>
        <w:t>щейся краской создать изображение.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7. «Точечный рисунок» – весь рисунок состоит из отдельных т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чек – наносится кончиком кисти, пальцами; точки могут быть разного размера.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8. На лист бумаги сверху накладывается копировальная бумага: рисунок наносится поверх копировальной бумаги пальцем, ногтем, п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лочкой. Потом копировальная бумага снимается, остается графический рисунок. Можно использовать копировальную бумагу разных цветов.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9. Нанести густой краской рисунок на бумагу, подождать, когда высохнет и опустить на 1-2 секунды в тарелочку или поднос с водой. Р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сунок получится расплывчатый: дождь, туман, иней.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10. На чистый лист бумаги нанести контурный рисунок канцеля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ским клеем (на колпачке вырезается тонкая дырочка) так, чтобы конту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ный «рисунок» был выпуклым. Подождать, пока высохнет клей и тогда нанести краску, причем краску жидкую, чтобы она свободно растеклась в пределах нанесенного контура.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Научившись выражать свои чувства на бумаге, ребенок начинает лучше понимать чувства других. Учится преодолевать робость, страх п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ред рисованием, перед тем, что ничего не получится. Он уверен, что 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лучится, и получится хорошо и красиво.</w:t>
      </w:r>
    </w:p>
    <w:p w:rsidR="00DD1E57" w:rsidRDefault="00DD1E57" w:rsidP="00DD1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lang w:eastAsia="ru-RU"/>
        </w:rPr>
      </w:pPr>
    </w:p>
    <w:p w:rsidR="00B94B32" w:rsidRDefault="00FD0F64" w:rsidP="00DD1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lang w:eastAsia="ru-RU"/>
        </w:rPr>
      </w:pPr>
      <w:r w:rsidRPr="00FD0F64">
        <w:rPr>
          <w:rFonts w:ascii="Times New Roman" w:hAnsi="Times New Roman" w:cs="Times New Roman"/>
          <w:b/>
          <w:lang w:eastAsia="ru-RU"/>
        </w:rPr>
        <w:t xml:space="preserve">Занимательная страничка «Забавные игрушки» создана </w:t>
      </w:r>
    </w:p>
    <w:p w:rsidR="00FD0F64" w:rsidRPr="00FD0F64" w:rsidRDefault="00FD0F64" w:rsidP="00DD1E5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lang w:eastAsia="ru-RU"/>
        </w:rPr>
      </w:pPr>
      <w:r w:rsidRPr="00FD0F64">
        <w:rPr>
          <w:rFonts w:ascii="Times New Roman" w:hAnsi="Times New Roman" w:cs="Times New Roman"/>
          <w:b/>
          <w:lang w:eastAsia="ru-RU"/>
        </w:rPr>
        <w:t>с целью: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познакомить родителей с некоторыми видами творческой де</w:t>
      </w:r>
      <w:r w:rsidRPr="00FD0F64">
        <w:rPr>
          <w:rFonts w:ascii="Times New Roman" w:hAnsi="Times New Roman" w:cs="Times New Roman"/>
          <w:color w:val="333333"/>
          <w:lang w:eastAsia="ru-RU"/>
        </w:rPr>
        <w:t>я</w:t>
      </w:r>
      <w:r w:rsidRPr="00FD0F64">
        <w:rPr>
          <w:rFonts w:ascii="Times New Roman" w:hAnsi="Times New Roman" w:cs="Times New Roman"/>
          <w:color w:val="333333"/>
          <w:lang w:eastAsia="ru-RU"/>
        </w:rPr>
        <w:t>тельности, которые послужат импульсом для развития фантазии детей; игрушки, изготовленные своими руками из разных материалов:</w:t>
      </w:r>
    </w:p>
    <w:p w:rsidR="00FD0F64" w:rsidRPr="00FD0F64" w:rsidRDefault="00FD0F64" w:rsidP="00DD1E57">
      <w:pPr>
        <w:spacing w:after="0" w:line="240" w:lineRule="auto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игрушки из бумаги;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поделки из природных материалов;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лепка из пластилина;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лепка из теста;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рисование «скорлупками»,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способствуют развитию у детей мелкой моторики, воображения и тво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ческих способностей.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Работа по изготовлению игрушек из яичных скорлупок для д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школьников более занятна, т.к. несмотря на хрупкость, подобную стеклу, из яичных скорлупок можно сделать необыкновенные елочные игрушки, забавные сувениры, наглядные пособия, интересные сказочные композ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ции, тематические стенды, настольные игры, мультипликационные зар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совки.</w:t>
      </w:r>
      <w:proofErr w:type="gramEnd"/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Работа над такими игрушками вызывает у детей живой интерес, неподдельную радость, желание сделать аккуратнее, красивее, правдоп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добнее. Процесс творчества развивает воображение, укрепляет моторику, активизирует мышление, формирует представление и художественный вкус.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 xml:space="preserve">Материалы для изготовления игрушек: емкости цилиндрической формы – коробки от фотопленок, тюбики от зубной пасты с отрезанным верхом, стаканчики от йогуртов, баночки от косметических средств, пробки от пластиковых бутылок.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Цветная бумага, фольга, картон – для изготовления дополнительных частей игрушек, рук, ног, глаз, ушей, шляп, носов и ртов, гребней, хвостов.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Прозрачные и цветные облатки от медицинских таблеток и капсул – хрусталики глаз, нос, рот, ноги для и</w:t>
      </w:r>
      <w:r w:rsidRPr="00FD0F64">
        <w:rPr>
          <w:rFonts w:ascii="Times New Roman" w:hAnsi="Times New Roman" w:cs="Times New Roman"/>
          <w:color w:val="333333"/>
          <w:lang w:eastAsia="ru-RU"/>
        </w:rPr>
        <w:t>г</w:t>
      </w:r>
      <w:r w:rsidRPr="00FD0F64">
        <w:rPr>
          <w:rFonts w:ascii="Times New Roman" w:hAnsi="Times New Roman" w:cs="Times New Roman"/>
          <w:color w:val="333333"/>
          <w:lang w:eastAsia="ru-RU"/>
        </w:rPr>
        <w:t>рушки. Коробки от тортов, перегородки с ячейками для конфет разной формы и цвета. Они пригодятся для шляп. Тесьма и узкие атласные ле</w:t>
      </w:r>
      <w:r w:rsidRPr="00FD0F64">
        <w:rPr>
          <w:rFonts w:ascii="Times New Roman" w:hAnsi="Times New Roman" w:cs="Times New Roman"/>
          <w:color w:val="333333"/>
          <w:lang w:eastAsia="ru-RU"/>
        </w:rPr>
        <w:t>н</w:t>
      </w:r>
      <w:r w:rsidRPr="00FD0F64">
        <w:rPr>
          <w:rFonts w:ascii="Times New Roman" w:hAnsi="Times New Roman" w:cs="Times New Roman"/>
          <w:color w:val="333333"/>
          <w:lang w:eastAsia="ru-RU"/>
        </w:rPr>
        <w:t>ты, нитки – для украшения. Пластилин. Сушеные листья, крылатки, ж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луди – это будущие хвосты и крылья. Клей.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Подготовка яичной скорлупы. Материалы: яичная скорлупа, а</w:t>
      </w:r>
      <w:r w:rsidRPr="00FD0F64">
        <w:rPr>
          <w:rFonts w:ascii="Times New Roman" w:hAnsi="Times New Roman" w:cs="Times New Roman"/>
          <w:color w:val="333333"/>
          <w:lang w:eastAsia="ru-RU"/>
        </w:rPr>
        <w:t>к</w:t>
      </w:r>
      <w:r w:rsidRPr="00FD0F64">
        <w:rPr>
          <w:rFonts w:ascii="Times New Roman" w:hAnsi="Times New Roman" w:cs="Times New Roman"/>
          <w:color w:val="333333"/>
          <w:lang w:eastAsia="ru-RU"/>
        </w:rPr>
        <w:t>варель и кисточка, клеящий карандаш, зубочистка или деревянный ша</w:t>
      </w:r>
      <w:r w:rsidRPr="00FD0F64">
        <w:rPr>
          <w:rFonts w:ascii="Times New Roman" w:hAnsi="Times New Roman" w:cs="Times New Roman"/>
          <w:color w:val="333333"/>
          <w:lang w:eastAsia="ru-RU"/>
        </w:rPr>
        <w:t>м</w:t>
      </w:r>
      <w:r w:rsidRPr="00FD0F64">
        <w:rPr>
          <w:rFonts w:ascii="Times New Roman" w:hAnsi="Times New Roman" w:cs="Times New Roman"/>
          <w:color w:val="333333"/>
          <w:lang w:eastAsia="ru-RU"/>
        </w:rPr>
        <w:t>пур для шашлыка; для панно: тонкий картон.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Подготовка к работе. Хорошо промоем яичную скорлупу и вытрем нас</w:t>
      </w:r>
      <w:r w:rsidRPr="00FD0F64">
        <w:rPr>
          <w:rFonts w:ascii="Times New Roman" w:hAnsi="Times New Roman" w:cs="Times New Roman"/>
          <w:color w:val="333333"/>
          <w:lang w:eastAsia="ru-RU"/>
        </w:rPr>
        <w:t>у</w:t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 xml:space="preserve">хо, затем осторожно снимем внутреннюю кожицу, иначе расщепить скорлупу на маленькие кусочки будет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не легко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>. В зависимости от жел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ния оставим естественный (белый) цвет или раскрасим яйцо акварелью с внешней стороны и положим на бумагу сушиться.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Для создания панно нам понадобится белый или тонированный картон. Начиная с любого места, нанесем на картон клей клеящим кара</w:t>
      </w:r>
      <w:r w:rsidRPr="00FD0F64">
        <w:rPr>
          <w:rFonts w:ascii="Times New Roman" w:hAnsi="Times New Roman" w:cs="Times New Roman"/>
          <w:color w:val="333333"/>
          <w:lang w:eastAsia="ru-RU"/>
        </w:rPr>
        <w:t>н</w:t>
      </w:r>
      <w:r w:rsidRPr="00FD0F64">
        <w:rPr>
          <w:rFonts w:ascii="Times New Roman" w:hAnsi="Times New Roman" w:cs="Times New Roman"/>
          <w:color w:val="333333"/>
          <w:lang w:eastAsia="ru-RU"/>
        </w:rPr>
        <w:t>дашом и положим скорлупку выпуклостью кверху. Прижмем ее пальцем так, чтобы скорлупа раскололась и отдельные мелкие кусочки прикле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лись к картону. Будем заполнять всю поверхность панно таким же обр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зом разными по цвету кусочками скорлупы. Нет пределов воображению для мотивов и образов – даже малыши могут участвовать в создании с</w:t>
      </w:r>
      <w:r w:rsidRPr="00FD0F64">
        <w:rPr>
          <w:rFonts w:ascii="Times New Roman" w:hAnsi="Times New Roman" w:cs="Times New Roman"/>
          <w:color w:val="333333"/>
          <w:lang w:eastAsia="ru-RU"/>
        </w:rPr>
        <w:t>ю</w:t>
      </w:r>
      <w:r w:rsidRPr="00FD0F64">
        <w:rPr>
          <w:rFonts w:ascii="Times New Roman" w:hAnsi="Times New Roman" w:cs="Times New Roman"/>
          <w:color w:val="333333"/>
          <w:lang w:eastAsia="ru-RU"/>
        </w:rPr>
        <w:t>жетов по своему желанию и в зависимости от настроения!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Для развития творческого воображения, мелкой моторики, пам</w:t>
      </w:r>
      <w:r w:rsidRPr="00FD0F64">
        <w:rPr>
          <w:rFonts w:ascii="Times New Roman" w:hAnsi="Times New Roman" w:cs="Times New Roman"/>
          <w:color w:val="333333"/>
          <w:lang w:eastAsia="ru-RU"/>
        </w:rPr>
        <w:t>я</w:t>
      </w:r>
      <w:r w:rsidRPr="00FD0F64">
        <w:rPr>
          <w:rFonts w:ascii="Times New Roman" w:hAnsi="Times New Roman" w:cs="Times New Roman"/>
          <w:color w:val="333333"/>
          <w:lang w:eastAsia="ru-RU"/>
        </w:rPr>
        <w:t>ти, внимания, восприятия я предлагаю вам познакомиться с увлекател</w:t>
      </w:r>
      <w:r w:rsidRPr="00FD0F64">
        <w:rPr>
          <w:rFonts w:ascii="Times New Roman" w:hAnsi="Times New Roman" w:cs="Times New Roman"/>
          <w:color w:val="333333"/>
          <w:lang w:eastAsia="ru-RU"/>
        </w:rPr>
        <w:t>ь</w:t>
      </w:r>
      <w:r w:rsidRPr="00FD0F64">
        <w:rPr>
          <w:rFonts w:ascii="Times New Roman" w:hAnsi="Times New Roman" w:cs="Times New Roman"/>
          <w:color w:val="333333"/>
          <w:lang w:eastAsia="ru-RU"/>
        </w:rPr>
        <w:t>ным занятием – изготовлением поделок из природных материалов. Сх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дите на прогулку в парк или лес. Наберите листочков и веточек, которые вам понравятся. А, может быть, вам повезет, и найдете шишки или пт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чье перышко. Принесите все эти сокровища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домой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и приступайте к раб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те!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Кроме природных материалов вам понадобится все, что есть д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ма: крупа, скорлупки от орехов, зубочистки, бусинки, блестки, а также приготовьте клей, пластилин, гуашь и кисточку.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1. «Парусник». Возьмите две скорлупки, из них выйдет отличный парусник! Наполните скорлупку пластилином и воткните в серединку лист осины или березы. Парусник готов!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2. «Рыбки». Рыбки можно сделать не только из скорлупы грецких орехов – подойдет любая (например, яичная скорлупа). Соедините ско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лупки пластилином, а плавники и хвостики рыбкам сделайте из семян клена или перышек. Если прикрепить сверху петельку, получится заба</w:t>
      </w:r>
      <w:r w:rsidRPr="00FD0F64">
        <w:rPr>
          <w:rFonts w:ascii="Times New Roman" w:hAnsi="Times New Roman" w:cs="Times New Roman"/>
          <w:color w:val="333333"/>
          <w:lang w:eastAsia="ru-RU"/>
        </w:rPr>
        <w:t>в</w:t>
      </w:r>
      <w:r w:rsidRPr="00FD0F64">
        <w:rPr>
          <w:rFonts w:ascii="Times New Roman" w:hAnsi="Times New Roman" w:cs="Times New Roman"/>
          <w:color w:val="333333"/>
          <w:lang w:eastAsia="ru-RU"/>
        </w:rPr>
        <w:t>ная игрушка на елку!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3. «Собачка». Возьмите две шишки и соедините так, чтобы они были похожи на голову и туловище собачки. Из маленьких веточек сд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лайте собачке лапки, а из семян клена – уши и хвост (можно вылепить из пластилина). Нос и глазки вылепите из пластилина.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4. «Бусы». Вам понадобятся ягоды рябины, желуди, перышки. Потом соберите все это на нитку и соедините ее концы – бусы готовы! А можно добавить и настоящих бусинок – должно получиться тоже очень красиво.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5. «Разноцветные веточки». Это простые сухие веточки, которые вы принесли из леса, но для того, чтобы они стали красивыми надо н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много потрудиться. Развести в воде гуашь, окунуть туда веточки, дать им высохнуть и покрасить бесцветным лаком для ногтей. Осталось пост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вить их в вазу и букет готов!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Для развития творческого воображения, мелкой моторики, пам</w:t>
      </w:r>
      <w:r w:rsidRPr="00FD0F64">
        <w:rPr>
          <w:rFonts w:ascii="Times New Roman" w:hAnsi="Times New Roman" w:cs="Times New Roman"/>
          <w:color w:val="333333"/>
          <w:lang w:eastAsia="ru-RU"/>
        </w:rPr>
        <w:t>я</w:t>
      </w:r>
      <w:r w:rsidRPr="00FD0F64">
        <w:rPr>
          <w:rFonts w:ascii="Times New Roman" w:hAnsi="Times New Roman" w:cs="Times New Roman"/>
          <w:color w:val="333333"/>
          <w:lang w:eastAsia="ru-RU"/>
        </w:rPr>
        <w:t>ти, внимания, восприятия я предлагаю вам познакомиться с увлекател</w:t>
      </w:r>
      <w:r w:rsidRPr="00FD0F64">
        <w:rPr>
          <w:rFonts w:ascii="Times New Roman" w:hAnsi="Times New Roman" w:cs="Times New Roman"/>
          <w:color w:val="333333"/>
          <w:lang w:eastAsia="ru-RU"/>
        </w:rPr>
        <w:t>ь</w:t>
      </w:r>
      <w:r w:rsidRPr="00FD0F64">
        <w:rPr>
          <w:rFonts w:ascii="Times New Roman" w:hAnsi="Times New Roman" w:cs="Times New Roman"/>
          <w:color w:val="333333"/>
          <w:lang w:eastAsia="ru-RU"/>
        </w:rPr>
        <w:t>ным занятием – лепкой из теста. Вы научите детей создавать игрушки своими руками. Работая с тестом, вы очень скоро заметите, что пальчики ваших детей стали более ловкими, а движения более точными.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Сначала попробуйте вылепить фигурки по предложенным образцам, а потом пофантазируйте и слепите свои забавные игрушки.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Все игрушки из теста состоят из отдельных деталей: шариков, л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пешек, толстых и тонких колбасок, пластинок. Мы будем делать их ра</w:t>
      </w:r>
      <w:r w:rsidRPr="00FD0F64">
        <w:rPr>
          <w:rFonts w:ascii="Times New Roman" w:hAnsi="Times New Roman" w:cs="Times New Roman"/>
          <w:color w:val="333333"/>
          <w:lang w:eastAsia="ru-RU"/>
        </w:rPr>
        <w:t>з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ной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величины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и соединять между собой.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Готовим тесто. Возьмите 1 стакан соли и 2 стакана муки, добавьте чуть-чуть воды. Для эластичности можно добавить немного растительного масла. Замесите крутое тесто, и материал для лепки готов. Фигурки, в</w:t>
      </w:r>
      <w:r w:rsidRPr="00FD0F64">
        <w:rPr>
          <w:rFonts w:ascii="Times New Roman" w:hAnsi="Times New Roman" w:cs="Times New Roman"/>
          <w:color w:val="333333"/>
          <w:lang w:eastAsia="ru-RU"/>
        </w:rPr>
        <w:t>ы</w:t>
      </w:r>
      <w:r w:rsidRPr="00FD0F64">
        <w:rPr>
          <w:rFonts w:ascii="Times New Roman" w:hAnsi="Times New Roman" w:cs="Times New Roman"/>
          <w:color w:val="333333"/>
          <w:lang w:eastAsia="ru-RU"/>
        </w:rPr>
        <w:t>лепленные из такого теста, можно запечь в духовке (около 15 минут), т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гда они станут крепкими. Затем раскрасьте их гуашью и дайте подсо</w:t>
      </w:r>
      <w:r w:rsidRPr="00FD0F64">
        <w:rPr>
          <w:rFonts w:ascii="Times New Roman" w:hAnsi="Times New Roman" w:cs="Times New Roman"/>
          <w:color w:val="333333"/>
          <w:lang w:eastAsia="ru-RU"/>
        </w:rPr>
        <w:t>х</w:t>
      </w:r>
      <w:r w:rsidRPr="00FD0F64">
        <w:rPr>
          <w:rFonts w:ascii="Times New Roman" w:hAnsi="Times New Roman" w:cs="Times New Roman"/>
          <w:color w:val="333333"/>
          <w:lang w:eastAsia="ru-RU"/>
        </w:rPr>
        <w:t>нуть на воздухе или в теплой духовке.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1. «Веселые человечки». Для того чтобы вылепить человечков, вам понадобится заготовить из теста: одну короткую колбаску, приплю</w:t>
      </w:r>
      <w:r w:rsidRPr="00FD0F64">
        <w:rPr>
          <w:rFonts w:ascii="Times New Roman" w:hAnsi="Times New Roman" w:cs="Times New Roman"/>
          <w:color w:val="333333"/>
          <w:lang w:eastAsia="ru-RU"/>
        </w:rPr>
        <w:t>с</w:t>
      </w:r>
      <w:r w:rsidRPr="00FD0F64">
        <w:rPr>
          <w:rFonts w:ascii="Times New Roman" w:hAnsi="Times New Roman" w:cs="Times New Roman"/>
          <w:color w:val="333333"/>
          <w:lang w:eastAsia="ru-RU"/>
        </w:rPr>
        <w:t>нутую с двух сторон, один шарик, четыре тонкие колбаски, немного те</w:t>
      </w:r>
      <w:r w:rsidRPr="00FD0F64">
        <w:rPr>
          <w:rFonts w:ascii="Times New Roman" w:hAnsi="Times New Roman" w:cs="Times New Roman"/>
          <w:color w:val="333333"/>
          <w:lang w:eastAsia="ru-RU"/>
        </w:rPr>
        <w:t>с</w:t>
      </w:r>
      <w:r w:rsidRPr="00FD0F64">
        <w:rPr>
          <w:rFonts w:ascii="Times New Roman" w:hAnsi="Times New Roman" w:cs="Times New Roman"/>
          <w:color w:val="333333"/>
          <w:lang w:eastAsia="ru-RU"/>
        </w:rPr>
        <w:t>та для отделки. Соедините сначала короткую толстую колбаску и шарик – это туловище и голова. Присоедините тонкие колбаски – руки и ноги. Вылепите ботинки и шляпу. Из маленьких шариков сделайте нос и глаза, а из маленьких колбасок – ротик и волосы. Ножом можно сделать н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сколько разрезов на ручках – получатся пальцы. Фигурки надо запечь в духовке, а потом раскрасить.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2. «Магнитная азбука». Сначала из длинных и коротких колбасок вылепите цифры и буквы. Вдавите в каждую букву и цифру маленький кусочек магнита и запеките, потом раскрасьте фигурки. Если при запек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нии магнитик выскочит, закрепите его клеем «Момент». А доской для вашей магнитной азбуки послужит холодильник. Если у вас нет магнитов – не беда! Из вылепленной азбуки можно складывать слова на дощечке, а цифры пригодятся для решения примеров.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Для развития творческого воображения, мелкой моторики, пам</w:t>
      </w:r>
      <w:r w:rsidRPr="00FD0F64">
        <w:rPr>
          <w:rFonts w:ascii="Times New Roman" w:hAnsi="Times New Roman" w:cs="Times New Roman"/>
          <w:color w:val="333333"/>
          <w:lang w:eastAsia="ru-RU"/>
        </w:rPr>
        <w:t>я</w:t>
      </w:r>
      <w:r w:rsidRPr="00FD0F64">
        <w:rPr>
          <w:rFonts w:ascii="Times New Roman" w:hAnsi="Times New Roman" w:cs="Times New Roman"/>
          <w:color w:val="333333"/>
          <w:lang w:eastAsia="ru-RU"/>
        </w:rPr>
        <w:t>ти, внимания, восприятия я предлагаю вам познакомиться с увлекател</w:t>
      </w:r>
      <w:r w:rsidRPr="00FD0F64">
        <w:rPr>
          <w:rFonts w:ascii="Times New Roman" w:hAnsi="Times New Roman" w:cs="Times New Roman"/>
          <w:color w:val="333333"/>
          <w:lang w:eastAsia="ru-RU"/>
        </w:rPr>
        <w:t>ь</w:t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ным занятием – лепкой. Вы научите детей создавать игрушки своими р</w:t>
      </w:r>
      <w:r w:rsidRPr="00FD0F64">
        <w:rPr>
          <w:rFonts w:ascii="Times New Roman" w:hAnsi="Times New Roman" w:cs="Times New Roman"/>
          <w:color w:val="333333"/>
          <w:lang w:eastAsia="ru-RU"/>
        </w:rPr>
        <w:t>у</w:t>
      </w:r>
      <w:r w:rsidRPr="00FD0F64">
        <w:rPr>
          <w:rFonts w:ascii="Times New Roman" w:hAnsi="Times New Roman" w:cs="Times New Roman"/>
          <w:color w:val="333333"/>
          <w:lang w:eastAsia="ru-RU"/>
        </w:rPr>
        <w:t>ками. Работая с пластилином, вы очень скоро заметите, что пальчики в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ших детей стали более ловкими, а движения более точными.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Сначала попробуйте вылепить фигурки по предложенным образцам, а потом пофантазируйте и слепите свои забавные игрушки.</w:t>
      </w:r>
    </w:p>
    <w:p w:rsidR="00DD1E57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Все игрушки из пластилина состоят из отдельных деталей: шар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ков, лепешек, толстых и тонких колбасок, пластинок. Мы будем делать их разной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величины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и соединять между собой.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Изготовление заготовок.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Шарик. Берем кусочек теста, придаем ему пальцами форму шара. Затем кладем его между ладонями и катаем круговыми движениями, пока не получится круглый шарик.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Колбаска. Придаем кусочку теста вытянутую форму и катаем его между ладонями вперед-назад. Чем дольше раскатывать, тем тоньше получится колбаска.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Пластинка. Сплющиваем толстую колбаску из теста – получится замеч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тельная заготовка для туловища.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Лепешка. Это не менее важный элемент. Шарик расплющиваем пальцами – получается лепешка. Иногда удобно расплющивать шарик прямо на том месте, где лепешка будет находиться.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 xml:space="preserve">1. «Цыпленок». Лепим из пластилина два шарика – один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побол</w:t>
      </w:r>
      <w:r w:rsidRPr="00FD0F64">
        <w:rPr>
          <w:rFonts w:ascii="Times New Roman" w:hAnsi="Times New Roman" w:cs="Times New Roman"/>
          <w:color w:val="333333"/>
          <w:lang w:eastAsia="ru-RU"/>
        </w:rPr>
        <w:t>ь</w:t>
      </w:r>
      <w:r w:rsidRPr="00FD0F64">
        <w:rPr>
          <w:rFonts w:ascii="Times New Roman" w:hAnsi="Times New Roman" w:cs="Times New Roman"/>
          <w:color w:val="333333"/>
          <w:lang w:eastAsia="ru-RU"/>
        </w:rPr>
        <w:t>ше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>, другой поменьше. Соединяем шарики. Из маленького кусочка пл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стилина вылепим клювик. Лапки можно сделать из проволоки.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 xml:space="preserve">2. «Улитка». Лепим две колбаски – одну длиннее, другую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покороче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>. Длинную колбаску сворачиваем спиралькой и прикрепляем к середине второй колбаски. Из спичек делаем рожки, отломив серные головки. На их место прикрепляем маленькие пластилиновые шарики. Дополняем улитку глазками-бусинками.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3. «Рыбка». Лепим шарик и сплющиваем его снизу. Дополним рыбку хвостиком и плавниками, вылепив их из пластилина. Из маленьких бус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нок сделайте глазки. Чешую можно нарисовать вилкой.</w:t>
      </w:r>
    </w:p>
    <w:p w:rsidR="00B94B32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Предлагаю комплекс игр с бумагой, который поможет вашему малышу узнать, как обычная бумага превращается в забавные, объемные игрушки. Пусть ваш ребенок сам скомкает листы белой бумаги, а затем обмотает их цветными нитками. Вот и готовы мячики для игры: попр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буйте вместе кидать их в коробку или нарисованную мишень. Можете склеить, сшить или просто связать мячики между собой, получается пр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чудливые, объемные игрушки.</w:t>
      </w:r>
    </w:p>
    <w:p w:rsidR="00FD0F64" w:rsidRP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Следующая забава, которую я вам предлагаю – кукольный театр. Ваш ребенок наверняка не только заинтересуется выбором сюжета для будущего спектакля, но и с удовольствием смастерит всех персонажей.</w:t>
      </w:r>
    </w:p>
    <w:p w:rsidR="00B94B32" w:rsidRDefault="00B94B32" w:rsidP="00DD1E57">
      <w:pPr>
        <w:spacing w:after="0" w:line="240" w:lineRule="auto"/>
        <w:jc w:val="both"/>
        <w:rPr>
          <w:rFonts w:ascii="Times New Roman" w:hAnsi="Times New Roman" w:cs="Times New Roman"/>
          <w:color w:val="333333"/>
          <w:lang w:eastAsia="ru-RU"/>
        </w:rPr>
      </w:pPr>
      <w:r>
        <w:rPr>
          <w:rFonts w:ascii="Times New Roman" w:hAnsi="Times New Roman" w:cs="Times New Roman"/>
          <w:color w:val="333333"/>
          <w:lang w:eastAsia="ru-RU"/>
        </w:rPr>
        <w:t xml:space="preserve">           </w:t>
      </w:r>
      <w:r w:rsidR="00FD0F64" w:rsidRPr="00FD0F64">
        <w:rPr>
          <w:rFonts w:ascii="Times New Roman" w:hAnsi="Times New Roman" w:cs="Times New Roman"/>
          <w:color w:val="333333"/>
          <w:lang w:eastAsia="ru-RU"/>
        </w:rPr>
        <w:t>Развитию творческого воображения, мелкой моторики, памяти,</w:t>
      </w:r>
    </w:p>
    <w:p w:rsidR="00FD0F64" w:rsidRPr="00FD0F64" w:rsidRDefault="00FD0F64" w:rsidP="00DD1E57">
      <w:pPr>
        <w:spacing w:after="0" w:line="240" w:lineRule="auto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внимания помогают: плетение ковриков из бумажных полос, складыв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ние самолетиков, корабликов, и других фигурок. 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Очень важно, чтобы вы несколько раз, не спеша, показали последов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тельность действий ребенку. Освоив элементарные движения, малыш начнет и сам мастерить игрушки.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Бумага (особенно цветная) может стать основой многих интересных и полезных игр. Например, вырезание различных фигур научит ребенка уверенно пользоваться ножницами и познакомит с понятием о симме</w:t>
      </w:r>
      <w:r w:rsidRPr="00FD0F64">
        <w:rPr>
          <w:rFonts w:ascii="Times New Roman" w:hAnsi="Times New Roman" w:cs="Times New Roman"/>
          <w:color w:val="333333"/>
          <w:lang w:eastAsia="ru-RU"/>
        </w:rPr>
        <w:t>т</w:t>
      </w:r>
      <w:r w:rsidRPr="00FD0F64">
        <w:rPr>
          <w:rFonts w:ascii="Times New Roman" w:hAnsi="Times New Roman" w:cs="Times New Roman"/>
          <w:color w:val="333333"/>
          <w:lang w:eastAsia="ru-RU"/>
        </w:rPr>
        <w:t>рии.</w:t>
      </w:r>
    </w:p>
    <w:p w:rsidR="00B94B32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Рекомендации подобраны с целью:</w:t>
      </w:r>
    </w:p>
    <w:p w:rsidR="00FD0F64" w:rsidRDefault="00FD0F64" w:rsidP="00DD1E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познакомить родителей с особенностями, требованиями и мер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ми предосторожности к разнообразным изобразительным материалам;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• оказать родителям помощь в освоении приемов работы с разнообра</w:t>
      </w:r>
      <w:r w:rsidRPr="00FD0F64">
        <w:rPr>
          <w:rFonts w:ascii="Times New Roman" w:hAnsi="Times New Roman" w:cs="Times New Roman"/>
          <w:color w:val="333333"/>
          <w:lang w:eastAsia="ru-RU"/>
        </w:rPr>
        <w:t>з</w:t>
      </w:r>
      <w:r w:rsidRPr="00FD0F64">
        <w:rPr>
          <w:rFonts w:ascii="Times New Roman" w:hAnsi="Times New Roman" w:cs="Times New Roman"/>
          <w:color w:val="333333"/>
          <w:lang w:eastAsia="ru-RU"/>
        </w:rPr>
        <w:t>ным художественным материалом.</w:t>
      </w:r>
    </w:p>
    <w:p w:rsidR="00B94B32" w:rsidRPr="00FD0F64" w:rsidRDefault="00B94B32" w:rsidP="00B94B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</w:p>
    <w:p w:rsidR="00FD0F64" w:rsidRPr="00B94B32" w:rsidRDefault="00FD0F64" w:rsidP="00B94B32">
      <w:pPr>
        <w:ind w:firstLine="709"/>
        <w:jc w:val="center"/>
        <w:rPr>
          <w:rFonts w:ascii="Times New Roman" w:hAnsi="Times New Roman" w:cs="Times New Roman"/>
          <w:b/>
          <w:kern w:val="36"/>
          <w:lang w:eastAsia="ru-RU"/>
        </w:rPr>
      </w:pPr>
      <w:r w:rsidRPr="00B94B32">
        <w:rPr>
          <w:rFonts w:ascii="Times New Roman" w:hAnsi="Times New Roman" w:cs="Times New Roman"/>
          <w:b/>
          <w:kern w:val="36"/>
          <w:lang w:eastAsia="ru-RU"/>
        </w:rPr>
        <w:t>Как работать с изобразительными материалами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Работая с ножницами, клеем, пластилином и бумагой, дети обяз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тельно должны знать и соблюдать несколько условий, правил. Рассказать о них можно по-разному. Вот один из приемов.</w:t>
      </w:r>
    </w:p>
    <w:p w:rsidR="00FD0F64" w:rsidRPr="00B94B32" w:rsidRDefault="00FD0F64" w:rsidP="00FD0F64">
      <w:pPr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B94B32">
        <w:rPr>
          <w:rFonts w:ascii="Times New Roman" w:hAnsi="Times New Roman" w:cs="Times New Roman"/>
          <w:i/>
          <w:lang w:eastAsia="ru-RU"/>
        </w:rPr>
        <w:t>Про ножницы...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В работе с детьми используются ножницы с закругленными ко</w:t>
      </w:r>
      <w:r w:rsidRPr="00FD0F64">
        <w:rPr>
          <w:rFonts w:ascii="Times New Roman" w:hAnsi="Times New Roman" w:cs="Times New Roman"/>
          <w:color w:val="333333"/>
          <w:lang w:eastAsia="ru-RU"/>
        </w:rPr>
        <w:t>н</w:t>
      </w:r>
      <w:r w:rsidRPr="00FD0F64">
        <w:rPr>
          <w:rFonts w:ascii="Times New Roman" w:hAnsi="Times New Roman" w:cs="Times New Roman"/>
          <w:color w:val="333333"/>
          <w:lang w:eastAsia="ru-RU"/>
        </w:rPr>
        <w:t>цами.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У ножниц скверный характер. Если человек берет их в руки для дела – что-нибудь отрезать, разрезать или вырезать, – они ему помогают. Но если с ними баловаться, крутить возле носа и совать в рот, они ужасно сердятся и начинают колоть, царапать, резать и рвать все, что оказывае</w:t>
      </w:r>
      <w:r w:rsidRPr="00FD0F64">
        <w:rPr>
          <w:rFonts w:ascii="Times New Roman" w:hAnsi="Times New Roman" w:cs="Times New Roman"/>
          <w:color w:val="333333"/>
          <w:lang w:eastAsia="ru-RU"/>
        </w:rPr>
        <w:t>т</w:t>
      </w:r>
      <w:r w:rsidRPr="00FD0F64">
        <w:rPr>
          <w:rFonts w:ascii="Times New Roman" w:hAnsi="Times New Roman" w:cs="Times New Roman"/>
          <w:color w:val="333333"/>
          <w:lang w:eastAsia="ru-RU"/>
        </w:rPr>
        <w:t>ся рядом, – руки, ноги, уши, носы, коленки, штаны и платья, доставляя кучу неприятностей. А вообще они хорошие. Если ты не будешь их об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жать, они тебе по-настоящему помогут во многих делах. Попробуй с н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ми поговорить, и они тебе сами обо всем расскажут.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«Поговорить» с ножницами – взять их в руки и на безопасном от глаз (и от соседей) расстоянии пощелкать ими в разном темпе и ритме. Можно даже диалог разыграть: человек говорит, о чем-нибудь спрашивает, а они «отвечают». Если раньше дети с ножницами не работали, то с этого у</w:t>
      </w:r>
      <w:r w:rsidRPr="00FD0F64">
        <w:rPr>
          <w:rFonts w:ascii="Times New Roman" w:hAnsi="Times New Roman" w:cs="Times New Roman"/>
          <w:color w:val="333333"/>
          <w:lang w:eastAsia="ru-RU"/>
        </w:rPr>
        <w:t>п</w:t>
      </w:r>
      <w:r w:rsidRPr="00FD0F64">
        <w:rPr>
          <w:rFonts w:ascii="Times New Roman" w:hAnsi="Times New Roman" w:cs="Times New Roman"/>
          <w:color w:val="333333"/>
          <w:lang w:eastAsia="ru-RU"/>
        </w:rPr>
        <w:t>ражнения начинается выполнение задание.</w:t>
      </w:r>
    </w:p>
    <w:p w:rsidR="00FD0F64" w:rsidRPr="00B94B32" w:rsidRDefault="00FD0F64" w:rsidP="00FD0F64">
      <w:pPr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B94B32">
        <w:rPr>
          <w:rFonts w:ascii="Times New Roman" w:hAnsi="Times New Roman" w:cs="Times New Roman"/>
          <w:i/>
          <w:lang w:eastAsia="ru-RU"/>
        </w:rPr>
        <w:t>Про клей...</w:t>
      </w:r>
    </w:p>
    <w:p w:rsidR="00B94B32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Лучше всего пользоваться белым клеем ПВА. Канцелярский клей и клей-карандаш не подходят.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Белый клей ПВА строг, но справедлив. Он очень спокойный, д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же медлительный. Посмотрите, как он медленно течет... Он ужасно не любит торопиться. Если человек, работая с этим клеем, спешит, старается сделать все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побыстрее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>, кое-как, то работа получается неаккуратная и н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красивая. Но если человек делает все спокойно, внимательно – клей ему помогает. А когда он высыхает, все неаккуратности и некрасивости, если они есть, исчезают. Вот он какой – клей ПВА.</w:t>
      </w:r>
    </w:p>
    <w:p w:rsidR="00FD0F64" w:rsidRPr="00B94B32" w:rsidRDefault="00FD0F64" w:rsidP="00FD0F64">
      <w:pPr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B94B32">
        <w:rPr>
          <w:rFonts w:ascii="Times New Roman" w:hAnsi="Times New Roman" w:cs="Times New Roman"/>
          <w:i/>
          <w:lang w:eastAsia="ru-RU"/>
        </w:rPr>
        <w:t>Про пластилин...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Младшим детям на первых занятиях лучше работать с мягким пластилином, чаще всего это импортный пластилин. Старшие дети могут работать с более жестким материалом.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 xml:space="preserve">Пластилин – большой выдумщик и фантазер. Из него что угодно можно сделать. Но он очень упрямый. Когда упрямства в нем собирается много, он становится твердым, непослушным и ничего делать не соглашается. Чтобы выгнать из него упрямство, нужно его как следует </w:t>
      </w:r>
      <w:proofErr w:type="spellStart"/>
      <w:r w:rsidRPr="00FD0F64">
        <w:rPr>
          <w:rFonts w:ascii="Times New Roman" w:hAnsi="Times New Roman" w:cs="Times New Roman"/>
          <w:color w:val="333333"/>
          <w:lang w:eastAsia="ru-RU"/>
        </w:rPr>
        <w:t>поразминать</w:t>
      </w:r>
      <w:proofErr w:type="spellEnd"/>
      <w:r w:rsidRPr="00FD0F64">
        <w:rPr>
          <w:rFonts w:ascii="Times New Roman" w:hAnsi="Times New Roman" w:cs="Times New Roman"/>
          <w:color w:val="333333"/>
          <w:lang w:eastAsia="ru-RU"/>
        </w:rPr>
        <w:t>. Тогда он станет мягким и поможет нам.</w:t>
      </w:r>
    </w:p>
    <w:p w:rsidR="00FD0F64" w:rsidRPr="00B94B32" w:rsidRDefault="00FD0F64" w:rsidP="00FD0F64">
      <w:pPr>
        <w:ind w:firstLine="709"/>
        <w:jc w:val="both"/>
        <w:rPr>
          <w:rFonts w:ascii="Times New Roman" w:hAnsi="Times New Roman" w:cs="Times New Roman"/>
          <w:i/>
          <w:lang w:eastAsia="ru-RU"/>
        </w:rPr>
      </w:pPr>
      <w:r w:rsidRPr="00B94B32">
        <w:rPr>
          <w:rFonts w:ascii="Times New Roman" w:hAnsi="Times New Roman" w:cs="Times New Roman"/>
          <w:i/>
          <w:lang w:eastAsia="ru-RU"/>
        </w:rPr>
        <w:t>Про бумагу...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Лучше давать детям для работы не целый лист бумаги, а полов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ну (для фона работы), четверть или даже восьмую часть листа (для выр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зания деталей работы).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 xml:space="preserve">Бумага очень ранима. Она может помяться, порваться, испачкаться. А </w:t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еще её всегда не хватает, особенно цветной. Поэтому с ней нужно обр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щаться бережно, осторожно и экономно.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Все эти истории время от времени повторяются вместе с детьми.</w:t>
      </w:r>
    </w:p>
    <w:p w:rsidR="00FD0F64" w:rsidRPr="00B94B32" w:rsidRDefault="00FD0F64" w:rsidP="00B94B32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  <w:r w:rsidRPr="00B94B32">
        <w:rPr>
          <w:rFonts w:ascii="Times New Roman" w:hAnsi="Times New Roman" w:cs="Times New Roman"/>
          <w:b/>
          <w:lang w:eastAsia="ru-RU"/>
        </w:rPr>
        <w:t>Требования к работе с пластилином</w:t>
      </w:r>
    </w:p>
    <w:p w:rsidR="00C83701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Особенностью пластилина является то, что это мягкий, податл</w:t>
      </w:r>
      <w:r w:rsidRPr="00FD0F64">
        <w:rPr>
          <w:rFonts w:ascii="Times New Roman" w:hAnsi="Times New Roman" w:cs="Times New Roman"/>
          <w:color w:val="333333"/>
          <w:lang w:eastAsia="ru-RU"/>
        </w:rPr>
        <w:t>и</w:t>
      </w:r>
      <w:r w:rsidRPr="00FD0F64">
        <w:rPr>
          <w:rFonts w:ascii="Times New Roman" w:hAnsi="Times New Roman" w:cs="Times New Roman"/>
          <w:color w:val="333333"/>
          <w:lang w:eastAsia="ru-RU"/>
        </w:rPr>
        <w:t>вый материал, способный принимать заданную ему форму. Но при этом имеет ряд отрицательных моментов:</w:t>
      </w:r>
    </w:p>
    <w:p w:rsidR="00C83701" w:rsidRDefault="00FD0F64" w:rsidP="00C837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несвежий пластилин становится твердым, его трудно размять, подготовить к работе, особенно детским пальчикам;</w:t>
      </w:r>
    </w:p>
    <w:p w:rsidR="00FD0F64" w:rsidRPr="00FD0F64" w:rsidRDefault="00FD0F64" w:rsidP="00C837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в своем составе пластилин имеет жировые компоненты и при наложении на бумажную основу со временем образует жирные пятна.</w:t>
      </w:r>
    </w:p>
    <w:p w:rsidR="00C83701" w:rsidRDefault="00C83701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Всех этих неприятностей можно избежать, если следовать сл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дующим рекомендациям: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1. Твердый пластилин разогреть перед лепкой в емкости с горячей водой из-под крана.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2. Пластилин – материал объемный, а значит, имеющий вес. 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этому для работы следует использовать не тонкие листы, а плотный ка</w:t>
      </w:r>
      <w:r w:rsidRPr="00FD0F64">
        <w:rPr>
          <w:rFonts w:ascii="Times New Roman" w:hAnsi="Times New Roman" w:cs="Times New Roman"/>
          <w:color w:val="333333"/>
          <w:lang w:eastAsia="ru-RU"/>
        </w:rPr>
        <w:t>р</w:t>
      </w:r>
      <w:r w:rsidRPr="00FD0F64">
        <w:rPr>
          <w:rFonts w:ascii="Times New Roman" w:hAnsi="Times New Roman" w:cs="Times New Roman"/>
          <w:color w:val="333333"/>
          <w:lang w:eastAsia="ru-RU"/>
        </w:rPr>
        <w:t>тон, чтобы не происходило деформации основы при выполнении при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 xml:space="preserve">мов придавливания, </w:t>
      </w:r>
      <w:proofErr w:type="spellStart"/>
      <w:r w:rsidRPr="00FD0F64">
        <w:rPr>
          <w:rFonts w:ascii="Times New Roman" w:hAnsi="Times New Roman" w:cs="Times New Roman"/>
          <w:color w:val="333333"/>
          <w:lang w:eastAsia="ru-RU"/>
        </w:rPr>
        <w:t>примазывания</w:t>
      </w:r>
      <w:proofErr w:type="spellEnd"/>
      <w:r w:rsidRPr="00FD0F64">
        <w:rPr>
          <w:rFonts w:ascii="Times New Roman" w:hAnsi="Times New Roman" w:cs="Times New Roman"/>
          <w:color w:val="333333"/>
          <w:lang w:eastAsia="ru-RU"/>
        </w:rPr>
        <w:t>, сглаживания поверхностей создава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мых из пластилина объектов.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3. Чтобы картинка со временем не теряла своей привлекательн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сти, следует основу с нарисованным предварительно контуром или без него покрыть скотчем. Это поможет избежать появления жирных пятен, работать на скользкой поверхности легче и при помощи стеки проще снять лишний пластилин, не оставляя следов. Контуры выполняются обычным фломастером.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4. Если работа выполняется в качестве подарка, например «Букет для мамы», или для оформления групповой комнаты, рекомендуется 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верхность выполненной из пластилина композиции покрыть бесцветным лаком. Пластилин под лаковой пленкой со временем твердеет, изделие становится более ярким, с лакированной поверхности легче убирать пыль.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5. На рабочем столе ребенка должна обязательно присутствовать тканевая салфетка для рук, чтобы он мог воспользоваться ею в любое время, а после выполненной работы первоначально вытереть руки са</w:t>
      </w:r>
      <w:r w:rsidRPr="00FD0F64">
        <w:rPr>
          <w:rFonts w:ascii="Times New Roman" w:hAnsi="Times New Roman" w:cs="Times New Roman"/>
          <w:color w:val="333333"/>
          <w:lang w:eastAsia="ru-RU"/>
        </w:rPr>
        <w:t>л</w:t>
      </w:r>
      <w:r w:rsidRPr="00FD0F64">
        <w:rPr>
          <w:rFonts w:ascii="Times New Roman" w:hAnsi="Times New Roman" w:cs="Times New Roman"/>
          <w:color w:val="333333"/>
          <w:lang w:eastAsia="ru-RU"/>
        </w:rPr>
        <w:t>феткой, а затем вымыть их водой с мылом.</w:t>
      </w:r>
    </w:p>
    <w:p w:rsidR="00D26A92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6. Работа с пластилином трудоемкая, требует усилий, поэтому д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тям необходим минутный отдых в процессе ее выполнения в виде фи</w:t>
      </w:r>
      <w:r w:rsidRPr="00FD0F64">
        <w:rPr>
          <w:rFonts w:ascii="Times New Roman" w:hAnsi="Times New Roman" w:cs="Times New Roman"/>
          <w:color w:val="333333"/>
          <w:lang w:eastAsia="ru-RU"/>
        </w:rPr>
        <w:t>з</w:t>
      </w:r>
      <w:r w:rsidRPr="00FD0F64">
        <w:rPr>
          <w:rFonts w:ascii="Times New Roman" w:hAnsi="Times New Roman" w:cs="Times New Roman"/>
          <w:color w:val="333333"/>
          <w:lang w:eastAsia="ru-RU"/>
        </w:rPr>
        <w:t>культурных минуток и разминок.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Первые успехи в работе вызовут у детей желание создавать тем</w:t>
      </w:r>
      <w:r w:rsidRPr="00FD0F64">
        <w:rPr>
          <w:rFonts w:ascii="Times New Roman" w:hAnsi="Times New Roman" w:cs="Times New Roman"/>
          <w:color w:val="333333"/>
          <w:lang w:eastAsia="ru-RU"/>
        </w:rPr>
        <w:t>а</w:t>
      </w:r>
      <w:r w:rsidRPr="00FD0F64">
        <w:rPr>
          <w:rFonts w:ascii="Times New Roman" w:hAnsi="Times New Roman" w:cs="Times New Roman"/>
          <w:color w:val="333333"/>
          <w:lang w:eastAsia="ru-RU"/>
        </w:rPr>
        <w:t>тические картинки сначала под руководством взрослого, а затем в собс</w:t>
      </w:r>
      <w:r w:rsidRPr="00FD0F64">
        <w:rPr>
          <w:rFonts w:ascii="Times New Roman" w:hAnsi="Times New Roman" w:cs="Times New Roman"/>
          <w:color w:val="333333"/>
          <w:lang w:eastAsia="ru-RU"/>
        </w:rPr>
        <w:t>т</w:t>
      </w:r>
      <w:r w:rsidRPr="00FD0F64">
        <w:rPr>
          <w:rFonts w:ascii="Times New Roman" w:hAnsi="Times New Roman" w:cs="Times New Roman"/>
          <w:color w:val="333333"/>
          <w:lang w:eastAsia="ru-RU"/>
        </w:rPr>
        <w:t>венном творчестве, что будет способствовать развитию воображения и фантазии ваших детей.</w:t>
      </w:r>
    </w:p>
    <w:p w:rsidR="00FD0F64" w:rsidRPr="00D26A92" w:rsidRDefault="00FD0F64" w:rsidP="00D26A92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  <w:r w:rsidRPr="00D26A92">
        <w:rPr>
          <w:rFonts w:ascii="Times New Roman" w:hAnsi="Times New Roman" w:cs="Times New Roman"/>
          <w:b/>
          <w:lang w:eastAsia="ru-RU"/>
        </w:rPr>
        <w:t>Рекомендации по работе с бросовым материалом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Мир вещей вокруг нас очень разнообразен. Есть предметы, кот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рые служат нам на протяжении долгого времени, а есть такие, которые становятся ненужными. Их называют бросовым материалом. Что можно к нему отнести? Это разнообразные пластиковые бутылки, из которых уже выпит сок или кефир, крышки и пробки, которыми закрывались эти емкости, футляры от шоколадных яиц – «киндер-сюрпризов», контейн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ры от йогуртов, пуговицы, бусинки, проволока, камушки и многое др</w:t>
      </w:r>
      <w:r w:rsidRPr="00FD0F64">
        <w:rPr>
          <w:rFonts w:ascii="Times New Roman" w:hAnsi="Times New Roman" w:cs="Times New Roman"/>
          <w:color w:val="333333"/>
          <w:lang w:eastAsia="ru-RU"/>
        </w:rPr>
        <w:t>у</w:t>
      </w:r>
      <w:r w:rsidRPr="00FD0F64">
        <w:rPr>
          <w:rFonts w:ascii="Times New Roman" w:hAnsi="Times New Roman" w:cs="Times New Roman"/>
          <w:color w:val="333333"/>
          <w:lang w:eastAsia="ru-RU"/>
        </w:rPr>
        <w:t>гое, от чего мы, взрослые, чаще всего стараемся поскорее избавиться и выбросить в мусорное ведро.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Но, оказывается, и ненужные вещи могут приобрести вторую жизнь, если попробовать увидеть в них что-то необычное. Надо только пофантазировать, включить свое воображение, научить этому наших д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тей, внести конструирование с бросовым материалом в детскую худож</w:t>
      </w:r>
      <w:r w:rsidRPr="00FD0F64">
        <w:rPr>
          <w:rFonts w:ascii="Times New Roman" w:hAnsi="Times New Roman" w:cs="Times New Roman"/>
          <w:color w:val="333333"/>
          <w:lang w:eastAsia="ru-RU"/>
        </w:rPr>
        <w:t>е</w:t>
      </w:r>
      <w:r w:rsidRPr="00FD0F64">
        <w:rPr>
          <w:rFonts w:ascii="Times New Roman" w:hAnsi="Times New Roman" w:cs="Times New Roman"/>
          <w:color w:val="333333"/>
          <w:lang w:eastAsia="ru-RU"/>
        </w:rPr>
        <w:t>ственную деятельность, в свободное время.</w:t>
      </w:r>
    </w:p>
    <w:p w:rsidR="00D26A92" w:rsidRDefault="00FD0F64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lastRenderedPageBreak/>
        <w:t>Поделки могут иметь разное назначение: </w:t>
      </w:r>
    </w:p>
    <w:p w:rsidR="00D26A92" w:rsidRDefault="00FD0F64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для игр детей;</w:t>
      </w:r>
    </w:p>
    <w:p w:rsidR="00D26A92" w:rsidRDefault="00FD0F64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для украшения интерьера группы, детского учреждения, дома;</w:t>
      </w:r>
    </w:p>
    <w:p w:rsidR="00D26A92" w:rsidRDefault="00FD0F64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• можно использовать в качестве подарков.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Так как материал для работы относится к категории бросового, при его подборе предъявляются определенные требования.</w:t>
      </w:r>
      <w:proofErr w:type="gramEnd"/>
    </w:p>
    <w:p w:rsidR="00D26A92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Он должен быть:</w:t>
      </w:r>
    </w:p>
    <w:p w:rsidR="00D26A92" w:rsidRDefault="00FD0F64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br/>
        <w:t xml:space="preserve">•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безопасным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для детей (не токсичным, не вызывать аллергию);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• тщательно промытым и высушенным;</w:t>
      </w:r>
    </w:p>
    <w:p w:rsidR="00D26A92" w:rsidRDefault="00FD0F64" w:rsidP="00D26A92">
      <w:pPr>
        <w:spacing w:after="0" w:line="240" w:lineRule="auto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 xml:space="preserve">• </w:t>
      </w:r>
      <w:proofErr w:type="gramStart"/>
      <w:r w:rsidRPr="00FD0F64">
        <w:rPr>
          <w:rFonts w:ascii="Times New Roman" w:hAnsi="Times New Roman" w:cs="Times New Roman"/>
          <w:color w:val="333333"/>
          <w:lang w:eastAsia="ru-RU"/>
        </w:rPr>
        <w:t>доступным</w:t>
      </w:r>
      <w:proofErr w:type="gramEnd"/>
      <w:r w:rsidRPr="00FD0F64">
        <w:rPr>
          <w:rFonts w:ascii="Times New Roman" w:hAnsi="Times New Roman" w:cs="Times New Roman"/>
          <w:color w:val="333333"/>
          <w:lang w:eastAsia="ru-RU"/>
        </w:rPr>
        <w:t xml:space="preserve"> в обработке (вырезаться, протыкаться, склеиваться и т.д.);</w:t>
      </w:r>
      <w:r w:rsidRPr="00FD0F64">
        <w:rPr>
          <w:rFonts w:ascii="Times New Roman" w:hAnsi="Times New Roman" w:cs="Times New Roman"/>
          <w:color w:val="333333"/>
          <w:lang w:eastAsia="ru-RU"/>
        </w:rPr>
        <w:br/>
        <w:t>• не вызывать чувство брезгливости у детей. </w:t>
      </w:r>
    </w:p>
    <w:p w:rsidR="00D26A92" w:rsidRDefault="00D26A92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</w:p>
    <w:p w:rsidR="00D26A92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Необходимо учитывать возрастные особенности детей: </w:t>
      </w:r>
    </w:p>
    <w:p w:rsidR="00FD0F64" w:rsidRPr="00FD0F64" w:rsidRDefault="009A1F7C" w:rsidP="00D26A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>
        <w:rPr>
          <w:rFonts w:ascii="Times New Roman" w:hAnsi="Times New Roman" w:cs="Times New Roman"/>
          <w:color w:val="333333"/>
          <w:lang w:eastAsia="ru-RU"/>
        </w:rPr>
        <w:t xml:space="preserve">  </w:t>
      </w:r>
    </w:p>
    <w:p w:rsidR="00FD0F64" w:rsidRPr="00FD0F64" w:rsidRDefault="00FD0F64" w:rsidP="00FD0F64">
      <w:pPr>
        <w:ind w:firstLine="709"/>
        <w:jc w:val="both"/>
        <w:rPr>
          <w:rFonts w:ascii="Times New Roman" w:hAnsi="Times New Roman" w:cs="Times New Roman"/>
          <w:color w:val="333333"/>
          <w:lang w:eastAsia="ru-RU"/>
        </w:rPr>
      </w:pPr>
      <w:r w:rsidRPr="00FD0F64">
        <w:rPr>
          <w:rFonts w:ascii="Times New Roman" w:hAnsi="Times New Roman" w:cs="Times New Roman"/>
          <w:color w:val="333333"/>
          <w:lang w:eastAsia="ru-RU"/>
        </w:rPr>
        <w:t>Надеюсь, что предложенный материал будет вам интересен и п</w:t>
      </w:r>
      <w:r w:rsidRPr="00FD0F64">
        <w:rPr>
          <w:rFonts w:ascii="Times New Roman" w:hAnsi="Times New Roman" w:cs="Times New Roman"/>
          <w:color w:val="333333"/>
          <w:lang w:eastAsia="ru-RU"/>
        </w:rPr>
        <w:t>о</w:t>
      </w:r>
      <w:r w:rsidRPr="00FD0F64">
        <w:rPr>
          <w:rFonts w:ascii="Times New Roman" w:hAnsi="Times New Roman" w:cs="Times New Roman"/>
          <w:color w:val="333333"/>
          <w:lang w:eastAsia="ru-RU"/>
        </w:rPr>
        <w:t>лезен, поможет развивать творческое мастерство ваших детей.</w:t>
      </w:r>
    </w:p>
    <w:p w:rsidR="000622B2" w:rsidRDefault="000622B2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p w:rsidR="00EC47B6" w:rsidRPr="00FD0F64" w:rsidRDefault="00EC47B6" w:rsidP="00FD0F64">
      <w:pPr>
        <w:ind w:firstLine="709"/>
        <w:jc w:val="both"/>
        <w:rPr>
          <w:rFonts w:ascii="Times New Roman" w:hAnsi="Times New Roman" w:cs="Times New Roman"/>
        </w:rPr>
      </w:pPr>
    </w:p>
    <w:sectPr w:rsidR="00EC47B6" w:rsidRPr="00FD0F64" w:rsidSect="00EC47B6">
      <w:footerReference w:type="default" r:id="rId8"/>
      <w:pgSz w:w="8419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D6A" w:rsidRDefault="00426D6A" w:rsidP="00B94B32">
      <w:pPr>
        <w:spacing w:after="0" w:line="240" w:lineRule="auto"/>
      </w:pPr>
      <w:r>
        <w:separator/>
      </w:r>
    </w:p>
  </w:endnote>
  <w:endnote w:type="continuationSeparator" w:id="0">
    <w:p w:rsidR="00426D6A" w:rsidRDefault="00426D6A" w:rsidP="00B9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547123"/>
      <w:docPartObj>
        <w:docPartGallery w:val="Page Numbers (Bottom of Page)"/>
        <w:docPartUnique/>
      </w:docPartObj>
    </w:sdtPr>
    <w:sdtContent>
      <w:p w:rsidR="00B94B32" w:rsidRDefault="001E477A">
        <w:pPr>
          <w:pStyle w:val="a8"/>
          <w:jc w:val="center"/>
        </w:pPr>
        <w:r>
          <w:fldChar w:fldCharType="begin"/>
        </w:r>
        <w:r w:rsidR="00B94B32">
          <w:instrText>PAGE   \* MERGEFORMAT</w:instrText>
        </w:r>
        <w:r>
          <w:fldChar w:fldCharType="separate"/>
        </w:r>
        <w:r w:rsidR="00EC47B6">
          <w:rPr>
            <w:noProof/>
          </w:rPr>
          <w:t>6</w:t>
        </w:r>
        <w:r>
          <w:fldChar w:fldCharType="end"/>
        </w:r>
      </w:p>
    </w:sdtContent>
  </w:sdt>
  <w:p w:rsidR="00B94B32" w:rsidRDefault="00B94B3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D6A" w:rsidRDefault="00426D6A" w:rsidP="00B94B32">
      <w:pPr>
        <w:spacing w:after="0" w:line="240" w:lineRule="auto"/>
      </w:pPr>
      <w:r>
        <w:separator/>
      </w:r>
    </w:p>
  </w:footnote>
  <w:footnote w:type="continuationSeparator" w:id="0">
    <w:p w:rsidR="00426D6A" w:rsidRDefault="00426D6A" w:rsidP="00B94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autoHyphenation/>
  <w:bookFoldPrint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F64"/>
    <w:rsid w:val="00034D28"/>
    <w:rsid w:val="000622B2"/>
    <w:rsid w:val="001E477A"/>
    <w:rsid w:val="00426D6A"/>
    <w:rsid w:val="007E4C4B"/>
    <w:rsid w:val="009A1F7C"/>
    <w:rsid w:val="00AC36D3"/>
    <w:rsid w:val="00AE1C37"/>
    <w:rsid w:val="00B94B32"/>
    <w:rsid w:val="00C83701"/>
    <w:rsid w:val="00D26A92"/>
    <w:rsid w:val="00DD1E57"/>
    <w:rsid w:val="00EC47B6"/>
    <w:rsid w:val="00FD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7A"/>
  </w:style>
  <w:style w:type="paragraph" w:styleId="1">
    <w:name w:val="heading 1"/>
    <w:basedOn w:val="a"/>
    <w:link w:val="10"/>
    <w:uiPriority w:val="9"/>
    <w:qFormat/>
    <w:rsid w:val="00FD0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D0F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D0F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0F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0F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F64"/>
  </w:style>
  <w:style w:type="paragraph" w:customStyle="1" w:styleId="epigraf">
    <w:name w:val="epigraf"/>
    <w:basedOn w:val="a"/>
    <w:rsid w:val="00FD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0F64"/>
    <w:rPr>
      <w:b/>
      <w:bCs/>
    </w:rPr>
  </w:style>
  <w:style w:type="paragraph" w:styleId="a5">
    <w:name w:val="List Paragraph"/>
    <w:basedOn w:val="a"/>
    <w:uiPriority w:val="34"/>
    <w:qFormat/>
    <w:rsid w:val="00FD0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9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4B32"/>
  </w:style>
  <w:style w:type="paragraph" w:styleId="a8">
    <w:name w:val="footer"/>
    <w:basedOn w:val="a"/>
    <w:link w:val="a9"/>
    <w:uiPriority w:val="99"/>
    <w:unhideWhenUsed/>
    <w:rsid w:val="00B9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4B32"/>
  </w:style>
  <w:style w:type="paragraph" w:styleId="aa">
    <w:name w:val="Balloon Text"/>
    <w:basedOn w:val="a"/>
    <w:link w:val="ab"/>
    <w:uiPriority w:val="99"/>
    <w:semiHidden/>
    <w:unhideWhenUsed/>
    <w:rsid w:val="00AE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1C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D0F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D0F6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D0F6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0F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0F6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D0F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D0F64"/>
  </w:style>
  <w:style w:type="paragraph" w:customStyle="1" w:styleId="epigraf">
    <w:name w:val="epigraf"/>
    <w:basedOn w:val="a"/>
    <w:rsid w:val="00FD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D0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D0F64"/>
    <w:rPr>
      <w:b/>
      <w:bCs/>
    </w:rPr>
  </w:style>
  <w:style w:type="paragraph" w:styleId="a5">
    <w:name w:val="List Paragraph"/>
    <w:basedOn w:val="a"/>
    <w:uiPriority w:val="34"/>
    <w:qFormat/>
    <w:rsid w:val="00FD0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9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94B32"/>
  </w:style>
  <w:style w:type="paragraph" w:styleId="a8">
    <w:name w:val="footer"/>
    <w:basedOn w:val="a"/>
    <w:link w:val="a9"/>
    <w:uiPriority w:val="99"/>
    <w:unhideWhenUsed/>
    <w:rsid w:val="00B94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4B32"/>
  </w:style>
  <w:style w:type="paragraph" w:styleId="aa">
    <w:name w:val="Balloon Text"/>
    <w:basedOn w:val="a"/>
    <w:link w:val="ab"/>
    <w:uiPriority w:val="99"/>
    <w:semiHidden/>
    <w:unhideWhenUsed/>
    <w:rsid w:val="00AE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E1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azvitiedetei.info/wp-content/uploads/2014/10/pesochnay_terapiy_dly_detey3.jp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16</Pages>
  <Words>3495</Words>
  <Characters>19925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Zakotina</dc:creator>
  <cp:lastModifiedBy>Admin</cp:lastModifiedBy>
  <cp:revision>7</cp:revision>
  <cp:lastPrinted>2015-10-22T09:31:00Z</cp:lastPrinted>
  <dcterms:created xsi:type="dcterms:W3CDTF">2015-10-16T12:06:00Z</dcterms:created>
  <dcterms:modified xsi:type="dcterms:W3CDTF">2015-10-22T09:33:00Z</dcterms:modified>
</cp:coreProperties>
</file>