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D8" w:rsidRPr="004A5FCB" w:rsidRDefault="00406ED8" w:rsidP="004A5F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Информационно-методические материалы</w:t>
      </w:r>
    </w:p>
    <w:p w:rsidR="00E316D4" w:rsidRPr="004A5FCB" w:rsidRDefault="00E316D4" w:rsidP="00EE26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Итоговое сочинение (изложение)</w:t>
      </w:r>
      <w:r w:rsidR="00EE261C" w:rsidRPr="004A5F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 </w:t>
      </w:r>
      <w:r w:rsidRPr="004A5FCB">
        <w:rPr>
          <w:rFonts w:ascii="Times New Roman" w:eastAsia="Times New Roman" w:hAnsi="Times New Roman" w:cs="Times New Roman"/>
          <w:b/>
          <w:bCs/>
          <w:sz w:val="28"/>
          <w:szCs w:val="28"/>
        </w:rPr>
        <w:t>2016-2017 учебн</w:t>
      </w:r>
      <w:r w:rsidR="00EE261C" w:rsidRPr="004A5FCB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Pr="004A5F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="00EE261C" w:rsidRPr="004A5FCB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</w:p>
    <w:p w:rsidR="00406ED8" w:rsidRPr="004A5FCB" w:rsidRDefault="00406ED8" w:rsidP="00EE26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406ED8" w:rsidRPr="004A5FCB" w:rsidRDefault="00406ED8" w:rsidP="004A5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информация</w:t>
      </w:r>
    </w:p>
    <w:p w:rsidR="00EE261C" w:rsidRPr="004A5FCB" w:rsidRDefault="00EE261C" w:rsidP="00E17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Итоговое сочинение (изложение) как допуск к ЕГЭ выпускников образ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вательных организаций, реализующих программы среднего общего образов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ния, впервые введено в 2014-2015 учебном году.</w:t>
      </w:r>
      <w:r w:rsidR="00E17FC1" w:rsidRPr="004A5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FC1" w:rsidRPr="004A5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Дата проведения</w:t>
      </w:r>
      <w:r w:rsidR="00CD1A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2016-2017 учебном году</w:t>
      </w:r>
      <w:r w:rsidR="00E17FC1" w:rsidRPr="004A5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E17FC1" w:rsidRPr="004A5FC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7 декабря 2016</w:t>
      </w:r>
      <w:r w:rsidR="00677A8E" w:rsidRPr="004A5FC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="00E17FC1" w:rsidRPr="004A5FC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E17FC1" w:rsidRPr="004A5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Дополнительные даты для написания раб</w:t>
      </w:r>
      <w:r w:rsidR="00E17FC1" w:rsidRPr="004A5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="00E17FC1" w:rsidRPr="004A5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</w:t>
      </w:r>
      <w:r w:rsidR="00E17FC1" w:rsidRPr="004A5FC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 1 февраля и 3 мая 2017 года.</w:t>
      </w:r>
    </w:p>
    <w:p w:rsidR="00EE261C" w:rsidRPr="004A5FCB" w:rsidRDefault="00EE261C" w:rsidP="001E5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Изложение вправе писать следующие категории лиц:</w:t>
      </w:r>
    </w:p>
    <w:p w:rsidR="00EE261C" w:rsidRPr="004A5FCB" w:rsidRDefault="00E17FC1" w:rsidP="001E5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 xml:space="preserve">обучающиеся с ограниченными </w:t>
      </w:r>
      <w:r w:rsidR="001E5605">
        <w:rPr>
          <w:rFonts w:ascii="Times New Roman" w:eastAsia="Times New Roman" w:hAnsi="Times New Roman" w:cs="Times New Roman"/>
          <w:sz w:val="28"/>
          <w:szCs w:val="28"/>
        </w:rPr>
        <w:t xml:space="preserve">возможностями здоровья или дети - 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валиды и инвалиды;</w:t>
      </w:r>
    </w:p>
    <w:p w:rsidR="00EE261C" w:rsidRPr="004A5FCB" w:rsidRDefault="00E17FC1" w:rsidP="001E5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обучающиеся по образовательным программам среднего общего образ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EE261C" w:rsidRPr="004A5FCB" w:rsidRDefault="00E17FC1" w:rsidP="001E5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обучающиеся на дому, в образовательных организациях, в том числе с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наторно-курортных, в которых проводятся необходимые лечебные, реабилит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ционные и оздоровительные мероприятия для нуждающихся в длительном л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чении на основании заключения медицинской организации.</w:t>
      </w:r>
    </w:p>
    <w:p w:rsidR="00EE261C" w:rsidRPr="004A5FCB" w:rsidRDefault="00EE261C" w:rsidP="001E5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EE261C" w:rsidRPr="004A5FCB" w:rsidRDefault="00EE261C" w:rsidP="001E5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bCs/>
          <w:sz w:val="28"/>
          <w:szCs w:val="28"/>
        </w:rPr>
        <w:t>Время написания – 3 часа 55 минут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E261C" w:rsidRPr="004A5FCB" w:rsidRDefault="00EE261C" w:rsidP="001E5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Экзаменационный комплект включает 5 тем сочинений из закрытого п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речня (по одной теме от каждого открытого тематического направления).</w:t>
      </w:r>
    </w:p>
    <w:p w:rsidR="00EE261C" w:rsidRPr="004A5FCB" w:rsidRDefault="00EE261C" w:rsidP="001E5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Сами темы сочинений станут известны выпускникам за 15 минут до н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чала экзамена. Результатом итогового сочинения (изложения) будет «зачет» или «незачет», однако к сдаче единого государственного экзамена и государс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венного выпускного экзамена допустят только выпускников, получивших «з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чет».</w:t>
      </w:r>
      <w:r w:rsidR="001E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Темы, как и в прошлом году, будут сформированы по часовым поясам.</w:t>
      </w:r>
    </w:p>
    <w:p w:rsidR="00EE261C" w:rsidRPr="004A5FCB" w:rsidRDefault="00EE261C" w:rsidP="001E5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Проверяют сочинения (изложения) Комиссии образовательных организ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ций или экспертные комиссии, созданные на муниципальном/региональном уровне.</w:t>
      </w:r>
    </w:p>
    <w:p w:rsidR="00EE261C" w:rsidRPr="004A5FCB" w:rsidRDefault="00EE261C" w:rsidP="001E5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Сочинение оценивается по пяти критериям: соответствие теме; аргуме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тация, привлечение литературного материала; композиция; качество речи; гр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мотность. </w:t>
      </w:r>
    </w:p>
    <w:p w:rsidR="00E17FC1" w:rsidRPr="004A5FCB" w:rsidRDefault="00E17FC1" w:rsidP="00EE26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6B0E0C" w:rsidRDefault="00E316D4" w:rsidP="006B0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0E0C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формулиров</w:t>
      </w:r>
      <w:r w:rsidR="00406ED8" w:rsidRPr="006B0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ок тем итогового сочинения </w:t>
      </w:r>
    </w:p>
    <w:p w:rsidR="00390293" w:rsidRPr="006B0E0C" w:rsidRDefault="00406ED8" w:rsidP="006B0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E0C">
        <w:rPr>
          <w:rFonts w:ascii="Times New Roman" w:eastAsia="Times New Roman" w:hAnsi="Times New Roman" w:cs="Times New Roman"/>
          <w:b/>
          <w:bCs/>
          <w:sz w:val="28"/>
          <w:szCs w:val="28"/>
        </w:rPr>
        <w:t>2016-20</w:t>
      </w:r>
      <w:r w:rsidR="00E316D4" w:rsidRPr="006B0E0C">
        <w:rPr>
          <w:rFonts w:ascii="Times New Roman" w:eastAsia="Times New Roman" w:hAnsi="Times New Roman" w:cs="Times New Roman"/>
          <w:b/>
          <w:bCs/>
          <w:sz w:val="28"/>
          <w:szCs w:val="28"/>
        </w:rPr>
        <w:t>17 учебного года</w:t>
      </w:r>
    </w:p>
    <w:p w:rsidR="00E316D4" w:rsidRPr="004A5FCB" w:rsidRDefault="00E316D4" w:rsidP="00E17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Итоговое сочинение, с одной стороны, носит надпредметный характер, то есть нацелено на проверку общих речевых компетенций обучающегося, выя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ление уровня его речевой культуры, оценку умения выпускника рассуждать по избранной теме, аргументировать свою позицию. С другой стороны, оно явл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ется литературоцентричным, так как содержит требование построения аргуме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тации с обязательной опорой на литературный материал.</w:t>
      </w:r>
    </w:p>
    <w:p w:rsidR="00E316D4" w:rsidRPr="004A5FCB" w:rsidRDefault="00E316D4" w:rsidP="001E5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Совет по вопросам проведения итогового сочинения в выпускных классах под председательством Н.Д. Солженицыной, президента Русского обществе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ного фонда Александра Солженицына, разработал и утвердил следу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lastRenderedPageBreak/>
        <w:t>щие </w:t>
      </w:r>
      <w:r w:rsidRPr="004A5FCB">
        <w:rPr>
          <w:rFonts w:ascii="Times New Roman" w:eastAsia="Times New Roman" w:hAnsi="Times New Roman" w:cs="Times New Roman"/>
          <w:bCs/>
          <w:sz w:val="28"/>
          <w:szCs w:val="28"/>
        </w:rPr>
        <w:t>открытые тематические направления для итого</w:t>
      </w:r>
      <w:r w:rsidR="00406ED8" w:rsidRPr="004A5FCB">
        <w:rPr>
          <w:rFonts w:ascii="Times New Roman" w:eastAsia="Times New Roman" w:hAnsi="Times New Roman" w:cs="Times New Roman"/>
          <w:bCs/>
          <w:sz w:val="28"/>
          <w:szCs w:val="28"/>
        </w:rPr>
        <w:t>вого сочинения 2016-20</w:t>
      </w:r>
      <w:r w:rsidRPr="004A5FCB">
        <w:rPr>
          <w:rFonts w:ascii="Times New Roman" w:eastAsia="Times New Roman" w:hAnsi="Times New Roman" w:cs="Times New Roman"/>
          <w:bCs/>
          <w:sz w:val="28"/>
          <w:szCs w:val="28"/>
        </w:rPr>
        <w:t>17 учебного года</w:t>
      </w:r>
      <w:r w:rsidR="00406ED8" w:rsidRPr="004A5F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(протокол от 05.07.2016 г.):</w:t>
      </w:r>
      <w:r w:rsidR="001E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FCB">
        <w:rPr>
          <w:rFonts w:ascii="Times New Roman" w:eastAsia="Times New Roman" w:hAnsi="Times New Roman" w:cs="Times New Roman"/>
          <w:bCs/>
          <w:sz w:val="28"/>
          <w:szCs w:val="28"/>
        </w:rPr>
        <w:t>«Разум и чувство»,</w:t>
      </w:r>
      <w:r w:rsidR="001E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FCB">
        <w:rPr>
          <w:rFonts w:ascii="Times New Roman" w:eastAsia="Times New Roman" w:hAnsi="Times New Roman" w:cs="Times New Roman"/>
          <w:bCs/>
          <w:sz w:val="28"/>
          <w:szCs w:val="28"/>
        </w:rPr>
        <w:t>«Честь и бесче</w:t>
      </w:r>
      <w:r w:rsidRPr="004A5FCB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4A5FCB">
        <w:rPr>
          <w:rFonts w:ascii="Times New Roman" w:eastAsia="Times New Roman" w:hAnsi="Times New Roman" w:cs="Times New Roman"/>
          <w:bCs/>
          <w:sz w:val="28"/>
          <w:szCs w:val="28"/>
        </w:rPr>
        <w:t>тие»,</w:t>
      </w:r>
      <w:r w:rsidR="001E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FCB">
        <w:rPr>
          <w:rFonts w:ascii="Times New Roman" w:eastAsia="Times New Roman" w:hAnsi="Times New Roman" w:cs="Times New Roman"/>
          <w:bCs/>
          <w:sz w:val="28"/>
          <w:szCs w:val="28"/>
        </w:rPr>
        <w:t>«Победа и поражение»,</w:t>
      </w:r>
      <w:r w:rsidR="001E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FCB">
        <w:rPr>
          <w:rFonts w:ascii="Times New Roman" w:eastAsia="Times New Roman" w:hAnsi="Times New Roman" w:cs="Times New Roman"/>
          <w:bCs/>
          <w:sz w:val="28"/>
          <w:szCs w:val="28"/>
        </w:rPr>
        <w:t>«Опыт и ошибки»,</w:t>
      </w:r>
      <w:r w:rsidR="001E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FCB">
        <w:rPr>
          <w:rFonts w:ascii="Times New Roman" w:eastAsia="Times New Roman" w:hAnsi="Times New Roman" w:cs="Times New Roman"/>
          <w:bCs/>
          <w:sz w:val="28"/>
          <w:szCs w:val="28"/>
        </w:rPr>
        <w:t>«Дружба и вражда».</w:t>
      </w:r>
    </w:p>
    <w:p w:rsidR="00E316D4" w:rsidRPr="004A5FCB" w:rsidRDefault="00E316D4" w:rsidP="00E17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Каждое тематическое направление включает два понятия, по преимущ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ству полярных. Такой подход позволяет создавать разнообразные формулиро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ки конкретных тем сочинений и расширяет возможности выпускников в выборе литературного материала для построения аргументации.</w:t>
      </w:r>
    </w:p>
    <w:p w:rsidR="00E316D4" w:rsidRPr="004A5FCB" w:rsidRDefault="00E316D4" w:rsidP="00E17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В соответствии с указанными тематическими направлениями Рособрна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зор организует разработку закрытого перечня тем ит</w:t>
      </w:r>
      <w:r w:rsidR="00BB4F29" w:rsidRPr="004A5FCB">
        <w:rPr>
          <w:rFonts w:ascii="Times New Roman" w:eastAsia="Times New Roman" w:hAnsi="Times New Roman" w:cs="Times New Roman"/>
          <w:sz w:val="28"/>
          <w:szCs w:val="28"/>
        </w:rPr>
        <w:t>огового сочинений 2016-20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17 учебного года и проводит их комплектацию по часовым поясам. Комплект будет включать 5 тем сочинений из закрытого перечня (по одной теме от ка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дого общего тематического направления).</w:t>
      </w:r>
    </w:p>
    <w:p w:rsidR="00EE261C" w:rsidRPr="004A5FCB" w:rsidRDefault="00EE261C" w:rsidP="00E17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При составлении тем для итогового сочинения соблюдаются следующие треб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A5FCB">
        <w:rPr>
          <w:rFonts w:ascii="Times New Roman" w:eastAsia="Times New Roman" w:hAnsi="Times New Roman" w:cs="Times New Roman"/>
          <w:sz w:val="28"/>
          <w:szCs w:val="28"/>
        </w:rPr>
        <w:t>вания:</w:t>
      </w:r>
    </w:p>
    <w:p w:rsidR="00EE261C" w:rsidRPr="004A5FCB" w:rsidRDefault="00E17FC1" w:rsidP="006B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соответствие открытым тематическим направлениям;</w:t>
      </w:r>
    </w:p>
    <w:p w:rsidR="00EE261C" w:rsidRPr="004A5FCB" w:rsidRDefault="00E17FC1" w:rsidP="006B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0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обеспечение надпредметного характера итогового сочинения (темы не должны нацеливать на литературоведческий анализ конкретного произвед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ния);</w:t>
      </w:r>
    </w:p>
    <w:p w:rsidR="00EE261C" w:rsidRPr="004A5FCB" w:rsidRDefault="00E17FC1" w:rsidP="006B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обеспечение литературоцентричного характера итогового сочинения (темы должны давать возможность широкого выбора литературного материала для аргументации);</w:t>
      </w:r>
    </w:p>
    <w:p w:rsidR="00EE261C" w:rsidRPr="004A5FCB" w:rsidRDefault="00E17FC1" w:rsidP="006B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нацеленность на рассуждение (наличие проблемы в формулировке);</w:t>
      </w:r>
    </w:p>
    <w:p w:rsidR="00EE261C" w:rsidRPr="004A5FCB" w:rsidRDefault="00E17FC1" w:rsidP="006B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соответствие возрастным особенностям выпускников, времени, отв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денному на написание сочинения (3 ч 55 мин.);</w:t>
      </w:r>
    </w:p>
    <w:p w:rsidR="00EE261C" w:rsidRPr="004A5FCB" w:rsidRDefault="00E17FC1" w:rsidP="006B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F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261C" w:rsidRPr="004A5FCB">
        <w:rPr>
          <w:rFonts w:ascii="Times New Roman" w:eastAsia="Times New Roman" w:hAnsi="Times New Roman" w:cs="Times New Roman"/>
          <w:sz w:val="28"/>
          <w:szCs w:val="28"/>
        </w:rPr>
        <w:t>ясность, грамотность и разнообразие формулировок тем сочинений.</w:t>
      </w:r>
    </w:p>
    <w:p w:rsidR="00E17FC1" w:rsidRPr="00EE261C" w:rsidRDefault="00E17FC1" w:rsidP="00E17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0632" w:type="dxa"/>
        <w:tblInd w:w="-459" w:type="dxa"/>
        <w:tblLayout w:type="fixed"/>
        <w:tblLook w:val="04A0"/>
      </w:tblPr>
      <w:tblGrid>
        <w:gridCol w:w="425"/>
        <w:gridCol w:w="1135"/>
        <w:gridCol w:w="3118"/>
        <w:gridCol w:w="4253"/>
        <w:gridCol w:w="1701"/>
      </w:tblGrid>
      <w:tr w:rsidR="00121F9F" w:rsidRPr="00EE261C" w:rsidTr="00FD7FE1">
        <w:tc>
          <w:tcPr>
            <w:tcW w:w="425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5" w:type="dxa"/>
          </w:tcPr>
          <w:p w:rsidR="00EE261C" w:rsidRPr="00EE261C" w:rsidRDefault="00EE261C" w:rsidP="00E17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3118" w:type="dxa"/>
          </w:tcPr>
          <w:p w:rsidR="00E17FC1" w:rsidRDefault="00EE261C" w:rsidP="00E17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EE261C" w:rsidRPr="00EE261C" w:rsidRDefault="00EE261C" w:rsidP="00E17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4253" w:type="dxa"/>
          </w:tcPr>
          <w:p w:rsidR="00EE261C" w:rsidRPr="00EE261C" w:rsidRDefault="00EE261C" w:rsidP="00E17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Примерные темы</w:t>
            </w:r>
          </w:p>
        </w:tc>
        <w:tc>
          <w:tcPr>
            <w:tcW w:w="1701" w:type="dxa"/>
          </w:tcPr>
          <w:p w:rsidR="00EE261C" w:rsidRPr="00EE261C" w:rsidRDefault="00EE261C" w:rsidP="00E17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Примерные произведения</w:t>
            </w:r>
          </w:p>
        </w:tc>
      </w:tr>
      <w:tr w:rsidR="00121F9F" w:rsidRPr="00EE261C" w:rsidTr="006B0E0C">
        <w:trPr>
          <w:trHeight w:val="843"/>
        </w:trPr>
        <w:tc>
          <w:tcPr>
            <w:tcW w:w="425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5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«Разум и чувство»</w:t>
            </w:r>
          </w:p>
        </w:tc>
        <w:tc>
          <w:tcPr>
            <w:tcW w:w="3118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предполагает раздумье о разуме и чувс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ве как двух важнейших с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ставляющих внутреннего мира человека, которые влияют на его устремления и поступки. Разум и чувс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во могут быть рассмотрены как в гармоническом еди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стве, так и в сложном пр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тивоборстве, составляющем внутренний конфликт ли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ности. Тема разума и чу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интересна для писат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лей разных культур и эпох: герои литературных прои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ведений нередко оказыв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ются перед выбором между велением чувства и по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сказкой разума.</w:t>
            </w:r>
          </w:p>
        </w:tc>
        <w:tc>
          <w:tcPr>
            <w:tcW w:w="4253" w:type="dxa"/>
          </w:tcPr>
          <w:p w:rsidR="00EE261C" w:rsidRPr="00EE261C" w:rsidRDefault="006B0E0C" w:rsidP="00121F9F">
            <w:pPr>
              <w:pStyle w:val="a4"/>
              <w:spacing w:before="0" w:beforeAutospacing="0" w:after="0" w:afterAutospacing="0"/>
              <w:jc w:val="both"/>
            </w:pPr>
            <w:r>
              <w:t>«</w:t>
            </w:r>
            <w:r w:rsidR="00EE261C" w:rsidRPr="00EE261C">
              <w:t>Готов ли разум подыграть,</w:t>
            </w:r>
            <w:r w:rsidR="00121F9F">
              <w:t xml:space="preserve"> </w:t>
            </w:r>
            <w:r w:rsidR="00EE261C" w:rsidRPr="00EE261C">
              <w:t>Когда д</w:t>
            </w:r>
            <w:r w:rsidR="00EE261C" w:rsidRPr="00EE261C">
              <w:t>у</w:t>
            </w:r>
            <w:r>
              <w:t>ше открыто буйство?»</w:t>
            </w:r>
            <w:r w:rsidR="00EE261C" w:rsidRPr="00EE261C">
              <w:t xml:space="preserve"> (О.Василенко)</w:t>
            </w:r>
          </w:p>
          <w:p w:rsidR="00121F9F" w:rsidRDefault="00EE261C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Чего больше в любви: чувства или р</w:t>
            </w:r>
            <w:r w:rsidRPr="00EE261C">
              <w:t>а</w:t>
            </w:r>
            <w:r w:rsidRPr="00EE261C">
              <w:t>зума?</w:t>
            </w:r>
          </w:p>
          <w:p w:rsidR="00EE261C" w:rsidRPr="00EE261C" w:rsidRDefault="00EE261C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Бывает ли любовь разумной?</w:t>
            </w:r>
          </w:p>
          <w:p w:rsidR="00EE261C" w:rsidRDefault="00EE261C" w:rsidP="00121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hAnsi="Times New Roman" w:cs="Times New Roman"/>
                <w:sz w:val="24"/>
                <w:szCs w:val="24"/>
              </w:rPr>
              <w:t>Что руководит поступками человек в экстремальной ситуации: чувства или разум?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Почему сложные решения рекоме</w:t>
            </w:r>
            <w:r w:rsidRPr="00EE261C">
              <w:t>н</w:t>
            </w:r>
            <w:r w:rsidRPr="00EE261C">
              <w:t>дуют принимать “с холодной гол</w:t>
            </w:r>
            <w:r w:rsidRPr="00EE261C">
              <w:t>о</w:t>
            </w:r>
            <w:r w:rsidRPr="00EE261C">
              <w:t>вой”?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Когда “ум с сердцем не в ладу”? (Гр</w:t>
            </w:r>
            <w:r w:rsidRPr="00EE261C">
              <w:t>и</w:t>
            </w:r>
            <w:r w:rsidRPr="00EE261C">
              <w:t>боедов)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Есть совесть – есть и стыд.</w:t>
            </w:r>
          </w:p>
          <w:p w:rsidR="00121F9F" w:rsidRPr="00EE261C" w:rsidRDefault="006B0E0C" w:rsidP="00121F9F">
            <w:pPr>
              <w:pStyle w:val="a4"/>
              <w:spacing w:before="0" w:beforeAutospacing="0" w:after="0" w:afterAutospacing="0"/>
              <w:jc w:val="both"/>
            </w:pPr>
            <w:r>
              <w:t>«</w:t>
            </w:r>
            <w:r w:rsidR="00121F9F" w:rsidRPr="00EE261C">
              <w:t>Разумный гонится не за тем, что пр</w:t>
            </w:r>
            <w:r w:rsidR="00121F9F" w:rsidRPr="00EE261C">
              <w:t>и</w:t>
            </w:r>
            <w:r w:rsidR="00121F9F" w:rsidRPr="00EE261C">
              <w:t>ятно, а за тем, что избавляет от непр</w:t>
            </w:r>
            <w:r w:rsidR="00121F9F" w:rsidRPr="00EE261C">
              <w:t>и</w:t>
            </w:r>
            <w:r>
              <w:t>ятностей»</w:t>
            </w:r>
            <w:r w:rsidR="00121F9F" w:rsidRPr="00EE261C">
              <w:t xml:space="preserve"> (Аристотель)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Эмоции могут вспыхнуть в любом ч</w:t>
            </w:r>
            <w:r w:rsidRPr="00EE261C">
              <w:t>е</w:t>
            </w:r>
            <w:r w:rsidRPr="00EE261C">
              <w:t>ловеке, но будут ли они управлять р</w:t>
            </w:r>
            <w:r w:rsidRPr="00EE261C">
              <w:t>а</w:t>
            </w:r>
            <w:r w:rsidRPr="00EE261C">
              <w:t>зумом – решать ему самому.</w:t>
            </w:r>
          </w:p>
        </w:tc>
        <w:tc>
          <w:tcPr>
            <w:tcW w:w="1701" w:type="dxa"/>
          </w:tcPr>
          <w:p w:rsidR="00FD7FE1" w:rsidRPr="000278B2" w:rsidRDefault="00FD7FE1" w:rsidP="00FD7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И.С. Тургенев «Отцы и д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ти»,</w:t>
            </w:r>
          </w:p>
          <w:p w:rsidR="00FD7FE1" w:rsidRDefault="00FD7FE1" w:rsidP="00FD7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D7FE1" w:rsidRPr="000278B2" w:rsidRDefault="00FD7FE1" w:rsidP="00FD7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И.А. Бунин «Чистый п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недельник»,</w:t>
            </w:r>
          </w:p>
          <w:p w:rsidR="00FD7FE1" w:rsidRDefault="00FD7FE1" w:rsidP="00FD7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D7FE1" w:rsidRPr="000278B2" w:rsidRDefault="00FD7FE1" w:rsidP="00FD7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А.М. Горький «Старуха Изергиль»,</w:t>
            </w:r>
          </w:p>
          <w:p w:rsidR="00FD7FE1" w:rsidRDefault="00FD7FE1" w:rsidP="00FD7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D7FE1" w:rsidRDefault="00FD7FE1" w:rsidP="00FD7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Ф.М. Дост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евский «Пр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ступление и наказание»,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D7FE1" w:rsidRPr="000278B2" w:rsidRDefault="00FD7FE1" w:rsidP="00FD7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«Идиот»</w:t>
            </w:r>
          </w:p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F9F" w:rsidRPr="00EE261C" w:rsidTr="00FD7FE1">
        <w:tc>
          <w:tcPr>
            <w:tcW w:w="425" w:type="dxa"/>
          </w:tcPr>
          <w:p w:rsidR="00EE261C" w:rsidRPr="00EE261C" w:rsidRDefault="00121F9F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5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«Честь и бесче</w:t>
            </w: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тие»</w:t>
            </w:r>
          </w:p>
        </w:tc>
        <w:tc>
          <w:tcPr>
            <w:tcW w:w="3118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основе направления л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жат полярные понятия, св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занные с выбором человека: 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быть верным голосу сове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ти, следовать моральным принципам или идти путем предательства, лжи и лиц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мерия. Многие писатели сосредотачивали внимание на изображении разных проявлений человека: от верности нравственным правилам до различных форм компромисса с сов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стью, вплоть до глубокого морального падения личн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4253" w:type="dxa"/>
          </w:tcPr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lastRenderedPageBreak/>
              <w:t>«Честного человека можно преслед</w:t>
            </w:r>
            <w:r w:rsidRPr="00EE261C">
              <w:t>о</w:t>
            </w:r>
            <w:r>
              <w:t xml:space="preserve">вать, но не обесчестить» </w:t>
            </w:r>
            <w:r w:rsidRPr="00EE261C">
              <w:t>(</w:t>
            </w:r>
            <w:r w:rsidRPr="00EE261C">
              <w:rPr>
                <w:bdr w:val="none" w:sz="0" w:space="0" w:color="auto" w:frame="1"/>
              </w:rPr>
              <w:t>Вольтер)</w:t>
            </w:r>
          </w:p>
          <w:p w:rsidR="00121F9F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 xml:space="preserve">«Чем честнее человек, тем менее он </w:t>
            </w:r>
            <w:r w:rsidRPr="00EE261C">
              <w:lastRenderedPageBreak/>
              <w:t>подозревает других в бесчестно</w:t>
            </w:r>
            <w:r>
              <w:t xml:space="preserve">сти» </w:t>
            </w:r>
            <w:r w:rsidRPr="00EE261C">
              <w:t>(Цицерон)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«Честь дороже жизни…» (Ф.Шиллер)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«Ненавижу, люблю и мечтаю, И бе</w:t>
            </w:r>
            <w:r w:rsidRPr="00EE261C">
              <w:t>с</w:t>
            </w:r>
            <w:r w:rsidRPr="00EE261C">
              <w:t>честие знаю и честь…» (В.Морозов)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>
              <w:t xml:space="preserve">«Пока сердца для чести живы» </w:t>
            </w:r>
            <w:r w:rsidRPr="00EE261C">
              <w:t>(А.С.Пушкин)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В чем различие между честью и чес</w:t>
            </w:r>
            <w:r w:rsidRPr="00EE261C">
              <w:t>т</w:t>
            </w:r>
            <w:r w:rsidRPr="00EE261C">
              <w:t>ностью?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Как вы понимаете слова честь и бе</w:t>
            </w:r>
            <w:r w:rsidRPr="00EE261C">
              <w:t>с</w:t>
            </w:r>
            <w:r w:rsidRPr="00EE261C">
              <w:t>честие?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Честь и честность ум рождают, а бе</w:t>
            </w:r>
            <w:r w:rsidRPr="00EE261C">
              <w:t>с</w:t>
            </w:r>
            <w:r w:rsidRPr="00EE261C">
              <w:t>честность его забирают.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Что значит идти дорогой чести?</w:t>
            </w:r>
          </w:p>
          <w:p w:rsidR="00EE261C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Береги платье снову, а честь смолоду.</w:t>
            </w:r>
          </w:p>
        </w:tc>
        <w:tc>
          <w:tcPr>
            <w:tcW w:w="1701" w:type="dxa"/>
          </w:tcPr>
          <w:p w:rsidR="00FD7FE1" w:rsidRPr="000278B2" w:rsidRDefault="00FD7FE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А.С. Пушкин «Капитанская дочка», </w:t>
            </w:r>
            <w:r w:rsidR="00E17F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«Е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гений Он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гин», </w:t>
            </w:r>
            <w:r w:rsidR="00E17F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«Ста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ционный смотритель»</w:t>
            </w:r>
          </w:p>
          <w:p w:rsidR="00FD7FE1" w:rsidRPr="000278B2" w:rsidRDefault="00FD7FE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Джек Лон</w:t>
            </w:r>
            <w:r w:rsidR="00E17F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дон «Белый 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клык»,</w:t>
            </w:r>
          </w:p>
          <w:p w:rsidR="00FD7FE1" w:rsidRPr="000278B2" w:rsidRDefault="00FD7FE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Л.Н. Толстой «Война и мир»,</w:t>
            </w:r>
          </w:p>
          <w:p w:rsidR="00FD7FE1" w:rsidRPr="000278B2" w:rsidRDefault="00FD7FE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В.В. Быков «Сотников»</w:t>
            </w:r>
          </w:p>
          <w:p w:rsidR="00EE261C" w:rsidRPr="00EE261C" w:rsidRDefault="00EE261C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F9F" w:rsidRPr="00EE261C" w:rsidTr="00FD7FE1">
        <w:tc>
          <w:tcPr>
            <w:tcW w:w="425" w:type="dxa"/>
          </w:tcPr>
          <w:p w:rsidR="00EE261C" w:rsidRPr="00EE261C" w:rsidRDefault="00121F9F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5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«Победа и пор</w:t>
            </w: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жение»</w:t>
            </w:r>
          </w:p>
        </w:tc>
        <w:tc>
          <w:tcPr>
            <w:tcW w:w="3118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позволяет размышлять о победе и п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ражении в разных аспектах: социально-историческом, нравственно-философском, психологическом. Рассу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 может быть связано как с внешними конфлик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событиями в жизни человека, страны, мира, так и с внутренней борьбой ч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ловека с самим собой, ее причинами и результатами.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литературных произвед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нередко показана н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однозначность и относ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понятий «поб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да» и «поражение» в ра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исторических условиях и жизненных ситуациях.</w:t>
            </w:r>
          </w:p>
        </w:tc>
        <w:tc>
          <w:tcPr>
            <w:tcW w:w="4253" w:type="dxa"/>
          </w:tcPr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>
              <w:t>«</w:t>
            </w:r>
            <w:r w:rsidRPr="00EE261C">
              <w:t>Победа ослабляет народ: поражение пробуждает в нем новые си</w:t>
            </w:r>
            <w:r>
              <w:t xml:space="preserve">лы...» </w:t>
            </w:r>
            <w:r w:rsidRPr="00EE261C">
              <w:t>(А</w:t>
            </w:r>
            <w:r w:rsidRPr="00EE261C">
              <w:t>н</w:t>
            </w:r>
            <w:r w:rsidRPr="00EE261C">
              <w:t>туан Сент-Экзюпери)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«На моем корабле множество флагов, но среди них нет белого» (Тед Тернер)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«Поражение и победа одинаковы на вкус. У поражения - вкус слез. У поб</w:t>
            </w:r>
            <w:r w:rsidRPr="00EE261C">
              <w:t>е</w:t>
            </w:r>
            <w:r w:rsidRPr="00EE261C">
              <w:t>ды - вкус пота»</w:t>
            </w:r>
            <w:r>
              <w:t xml:space="preserve"> </w:t>
            </w:r>
            <w:r w:rsidRPr="00EE261C">
              <w:t>(Ольга Муравьева)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«Список своих редких побед человек составляет лишь затем, чтобы не д</w:t>
            </w:r>
            <w:r w:rsidRPr="00EE261C">
              <w:t>у</w:t>
            </w:r>
            <w:r w:rsidRPr="00EE261C">
              <w:t>мать о своих постоянных поражениях» (Аврелий Марков)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Можно ли прожить счастливую жизнь без побед?</w:t>
            </w:r>
          </w:p>
          <w:p w:rsidR="00121F9F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Чтобы выиграть “войну” иногда нужно проиграть “бой” (Н. Бонапарт).</w:t>
            </w:r>
          </w:p>
          <w:p w:rsidR="00121F9F" w:rsidRPr="00EE261C" w:rsidRDefault="006B0E0C" w:rsidP="00121F9F">
            <w:pPr>
              <w:pStyle w:val="a4"/>
              <w:spacing w:before="0" w:beforeAutospacing="0" w:after="0" w:afterAutospacing="0"/>
              <w:jc w:val="both"/>
            </w:pPr>
            <w:r>
              <w:t>«</w:t>
            </w:r>
            <w:r w:rsidR="00121F9F" w:rsidRPr="00EE261C">
              <w:t>Победа над страхом придаёт нам с</w:t>
            </w:r>
            <w:r w:rsidR="00121F9F" w:rsidRPr="00EE261C">
              <w:t>и</w:t>
            </w:r>
            <w:r>
              <w:t xml:space="preserve">лы» </w:t>
            </w:r>
            <w:r w:rsidR="00121F9F" w:rsidRPr="00EE261C">
              <w:t xml:space="preserve"> (В. Гюго)</w:t>
            </w:r>
          </w:p>
          <w:p w:rsidR="00121F9F" w:rsidRPr="00EE261C" w:rsidRDefault="006B0E0C" w:rsidP="00121F9F">
            <w:pPr>
              <w:pStyle w:val="a4"/>
              <w:spacing w:before="0" w:beforeAutospacing="0" w:after="0" w:afterAutospacing="0"/>
              <w:jc w:val="both"/>
            </w:pPr>
            <w:r>
              <w:t>«</w:t>
            </w:r>
            <w:r w:rsidR="00121F9F" w:rsidRPr="00EE261C">
              <w:t>Победы можно быстро добиться, трудно ее закрепить</w:t>
            </w:r>
            <w:r>
              <w:t>»</w:t>
            </w:r>
            <w:r w:rsidR="00121F9F" w:rsidRPr="00EE261C">
              <w:t xml:space="preserve"> (Ранке).</w:t>
            </w:r>
          </w:p>
          <w:p w:rsidR="00EE261C" w:rsidRPr="00EE261C" w:rsidRDefault="00121F9F" w:rsidP="00121F9F">
            <w:pPr>
              <w:pStyle w:val="a4"/>
              <w:spacing w:before="0" w:beforeAutospacing="0" w:after="0" w:afterAutospacing="0"/>
              <w:jc w:val="both"/>
            </w:pPr>
            <w:r w:rsidRPr="00EE261C">
              <w:t>Самая главная победа – победа над с</w:t>
            </w:r>
            <w:r w:rsidRPr="00EE261C">
              <w:t>о</w:t>
            </w:r>
            <w:r w:rsidRPr="00EE261C">
              <w:t>бой.</w:t>
            </w:r>
          </w:p>
        </w:tc>
        <w:tc>
          <w:tcPr>
            <w:tcW w:w="1701" w:type="dxa"/>
          </w:tcPr>
          <w:p w:rsidR="00FD7FE1" w:rsidRPr="000278B2" w:rsidRDefault="00FD7FE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Э. Хемингуэй «Старик и море»,</w:t>
            </w:r>
          </w:p>
          <w:p w:rsidR="00FD7FE1" w:rsidRPr="000278B2" w:rsidRDefault="00FD7FE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Б.Л. Васильев «В списках не значился»,</w:t>
            </w:r>
          </w:p>
          <w:p w:rsidR="00FD7FE1" w:rsidRPr="000278B2" w:rsidRDefault="00FD7FE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Э.М. Ремарк «На западном фронте без перемен»,</w:t>
            </w:r>
          </w:p>
          <w:p w:rsidR="00FD7FE1" w:rsidRPr="000278B2" w:rsidRDefault="00FD7FE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В.П. Астаф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ев «Царь-рыба»</w:t>
            </w:r>
          </w:p>
          <w:p w:rsidR="00FD7FE1" w:rsidRPr="000278B2" w:rsidRDefault="00FD7FE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Л.Н. Толстой «Вой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 и мир»</w:t>
            </w:r>
          </w:p>
          <w:p w:rsidR="00EE261C" w:rsidRPr="00EE261C" w:rsidRDefault="00EE261C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F9F" w:rsidRPr="00EE261C" w:rsidTr="00FD7FE1">
        <w:tc>
          <w:tcPr>
            <w:tcW w:w="425" w:type="dxa"/>
          </w:tcPr>
          <w:p w:rsidR="00EE261C" w:rsidRPr="00EE261C" w:rsidRDefault="00121F9F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5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«Опыт и оши</w:t>
            </w: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ки»</w:t>
            </w:r>
          </w:p>
        </w:tc>
        <w:tc>
          <w:tcPr>
            <w:tcW w:w="3118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направления во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можны рассуждения о це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духовного и практ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опыта отдельной личности, народа, челов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чества в целом, о цене ошибок на пути познания мира, обретения жизненн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го опыта. Литература часто заставляет задуматься о взаимосвязи опыта и ош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бок: об опыте, предотвр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щающем ошибки, об оши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ках, без которых невозмо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но движение по жизненн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му пути, и об ошибках н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поправимых, трагических.</w:t>
            </w:r>
          </w:p>
        </w:tc>
        <w:tc>
          <w:tcPr>
            <w:tcW w:w="4253" w:type="dxa"/>
          </w:tcPr>
          <w:p w:rsidR="00121F9F" w:rsidRPr="00EE261C" w:rsidRDefault="00121F9F" w:rsidP="00FD7FE1">
            <w:pPr>
              <w:pStyle w:val="a4"/>
              <w:spacing w:before="0" w:beforeAutospacing="0" w:after="0" w:afterAutospacing="0"/>
              <w:jc w:val="both"/>
            </w:pPr>
            <w:r>
              <w:t>«</w:t>
            </w:r>
            <w:r w:rsidRPr="00EE261C">
              <w:t>…опыт, сын ошибок трудных…» (А.С.Пушкин)</w:t>
            </w:r>
          </w:p>
          <w:p w:rsidR="00FD7FE1" w:rsidRDefault="006B0E0C" w:rsidP="00FD7FE1">
            <w:pPr>
              <w:pStyle w:val="a4"/>
              <w:spacing w:before="0" w:beforeAutospacing="0" w:after="0" w:afterAutospacing="0"/>
              <w:jc w:val="both"/>
            </w:pPr>
            <w:r>
              <w:t>У всех есть право на ошибки.</w:t>
            </w:r>
          </w:p>
          <w:p w:rsidR="00FD7FE1" w:rsidRDefault="00121F9F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Любой опыт важен, и нет деления на позитив</w:t>
            </w:r>
            <w:r w:rsidR="006B0E0C">
              <w:t>ное и негативное.</w:t>
            </w:r>
          </w:p>
          <w:p w:rsidR="00121F9F" w:rsidRPr="00EE261C" w:rsidRDefault="00121F9F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 xml:space="preserve"> «Ошибки – обычный мост между опытом и мудростью». (Филлис Терос)</w:t>
            </w:r>
          </w:p>
          <w:p w:rsidR="00121F9F" w:rsidRDefault="00121F9F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«Чтобы избегать ошибок, надо наб</w:t>
            </w:r>
            <w:r w:rsidRPr="00EE261C">
              <w:t>и</w:t>
            </w:r>
            <w:r w:rsidRPr="00EE261C">
              <w:t>раться опыта; чтобы набираться оп</w:t>
            </w:r>
            <w:r w:rsidRPr="00EE261C">
              <w:t>ы</w:t>
            </w:r>
            <w:r w:rsidRPr="00EE261C">
              <w:t>та, надо делать ошибки». (Лоуренс Питер)</w:t>
            </w:r>
          </w:p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Почему нужно анализировать свои ошибки?</w:t>
            </w:r>
          </w:p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Согласны ли в</w:t>
            </w:r>
            <w:r w:rsidR="00984EC9">
              <w:t>ы</w:t>
            </w:r>
            <w:r w:rsidRPr="00EE261C">
              <w:t xml:space="preserve"> с тем, что ошибки - это ключевой компонент жизненного опыта?</w:t>
            </w:r>
          </w:p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Что добавляет читательский опыт к жизненному опыту?</w:t>
            </w:r>
          </w:p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lastRenderedPageBreak/>
              <w:t>Как вы понимаете высказывание “жизнь прожить - не поле перейти”?</w:t>
            </w:r>
          </w:p>
          <w:p w:rsidR="00EE261C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Какую жизнь можно считать прожито</w:t>
            </w:r>
            <w:r>
              <w:t>й не зря?</w:t>
            </w:r>
          </w:p>
        </w:tc>
        <w:tc>
          <w:tcPr>
            <w:tcW w:w="1701" w:type="dxa"/>
          </w:tcPr>
          <w:p w:rsidR="00E17FC1" w:rsidRPr="000278B2" w:rsidRDefault="00E17FC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Джек 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дон «Мартин Иден»</w:t>
            </w:r>
          </w:p>
          <w:p w:rsidR="00E17FC1" w:rsidRPr="000278B2" w:rsidRDefault="00E17FC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А.П. Чехов «Ионыч»</w:t>
            </w:r>
          </w:p>
          <w:p w:rsidR="00E17FC1" w:rsidRDefault="00E17FC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Л.Н. Толстой «Вой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 и мир»</w:t>
            </w:r>
          </w:p>
          <w:p w:rsidR="00E17FC1" w:rsidRPr="000278B2" w:rsidRDefault="00E17FC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М.А. Шол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хов «Тихий Дон»</w:t>
            </w:r>
          </w:p>
          <w:p w:rsidR="00E17FC1" w:rsidRPr="000278B2" w:rsidRDefault="00E17FC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Генри Марш «Не навреди»</w:t>
            </w:r>
          </w:p>
          <w:p w:rsidR="00EE261C" w:rsidRPr="00EE261C" w:rsidRDefault="00EE261C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F9F" w:rsidRPr="00EE261C" w:rsidTr="00FD7FE1">
        <w:tc>
          <w:tcPr>
            <w:tcW w:w="425" w:type="dxa"/>
          </w:tcPr>
          <w:p w:rsidR="00EE261C" w:rsidRPr="00EE261C" w:rsidRDefault="00121F9F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35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«Дружба и вра</w:t>
            </w: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EE2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да»</w:t>
            </w:r>
          </w:p>
        </w:tc>
        <w:tc>
          <w:tcPr>
            <w:tcW w:w="3118" w:type="dxa"/>
          </w:tcPr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нацеливает на рассуждение о ценности человеческой дружбы, о путях достижения взаим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между отдел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людьми, их сообщ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ствами и даже целыми н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родами, а также об истоках и последствиях вражды между ними. Содержание многих литературных пр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изведений связано с тепл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той человеческих отнош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ний или неприязнью людей, с перерастанием дружбы во вражду или наоборот, с изображением человека, способного или не спосо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E261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ценить дружбу, умеющего преодолевать конфликты или сеющего вражду.</w:t>
            </w:r>
          </w:p>
        </w:tc>
        <w:tc>
          <w:tcPr>
            <w:tcW w:w="4253" w:type="dxa"/>
          </w:tcPr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>
              <w:t>«</w:t>
            </w:r>
            <w:r w:rsidRPr="00EE261C">
              <w:t>Знай, мой друг, вражде и дружбе ц</w:t>
            </w:r>
            <w:r w:rsidRPr="00EE261C">
              <w:t>е</w:t>
            </w:r>
            <w:r w:rsidRPr="00EE261C">
              <w:t>ну</w:t>
            </w:r>
            <w:r>
              <w:t xml:space="preserve"> И судом поспешным не греши»</w:t>
            </w:r>
            <w:r w:rsidRPr="00EE261C">
              <w:t xml:space="preserve"> (Ра</w:t>
            </w:r>
            <w:r>
              <w:t>сул Гамзатов</w:t>
            </w:r>
            <w:r w:rsidRPr="00EE261C">
              <w:t>)</w:t>
            </w:r>
          </w:p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«Я друзей не по пальцам считаю,</w:t>
            </w:r>
            <w:r>
              <w:t xml:space="preserve"> </w:t>
            </w:r>
            <w:r w:rsidRPr="00EE261C">
              <w:t>А врагов мне по пальцам не счесть</w:t>
            </w:r>
            <w:r>
              <w:t xml:space="preserve">» </w:t>
            </w:r>
            <w:r w:rsidRPr="00EE261C">
              <w:t>(В.Морозов)</w:t>
            </w:r>
          </w:p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«Никогда не судите о человеке по его друзьям.</w:t>
            </w:r>
            <w:r>
              <w:t xml:space="preserve"> </w:t>
            </w:r>
            <w:r w:rsidRPr="00EE261C">
              <w:t>У Иуды они были безупре</w:t>
            </w:r>
            <w:r w:rsidRPr="00EE261C">
              <w:t>ч</w:t>
            </w:r>
            <w:r w:rsidR="006B0E0C">
              <w:t xml:space="preserve">ны» </w:t>
            </w:r>
            <w:r w:rsidRPr="00EE261C">
              <w:t xml:space="preserve"> (Французский поэт Вале)</w:t>
            </w:r>
          </w:p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Какие качества раскрывает в человеке дружба?</w:t>
            </w:r>
          </w:p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Друг и приятель – в чем разница?</w:t>
            </w:r>
          </w:p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С другом друг бранится – недруг вес</w:t>
            </w:r>
            <w:r w:rsidRPr="00EE261C">
              <w:t>е</w:t>
            </w:r>
            <w:r w:rsidRPr="00EE261C">
              <w:t>лится.</w:t>
            </w:r>
          </w:p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Человек часто сам себе злейший враг (Цицерон).</w:t>
            </w:r>
          </w:p>
          <w:p w:rsidR="00FD7FE1" w:rsidRPr="00EE261C" w:rsidRDefault="00FD7FE1" w:rsidP="00FD7FE1">
            <w:pPr>
              <w:pStyle w:val="a4"/>
              <w:spacing w:before="0" w:beforeAutospacing="0" w:after="0" w:afterAutospacing="0"/>
              <w:jc w:val="both"/>
            </w:pPr>
            <w:r w:rsidRPr="00EE261C">
              <w:t>Согласны ли в</w:t>
            </w:r>
            <w:r w:rsidR="000F3EB1">
              <w:t>ы</w:t>
            </w:r>
            <w:r w:rsidRPr="00EE261C">
              <w:t xml:space="preserve"> с тем, что друг позн</w:t>
            </w:r>
            <w:r w:rsidRPr="00EE261C">
              <w:t>а</w:t>
            </w:r>
            <w:r w:rsidRPr="00EE261C">
              <w:t>ется в беде?</w:t>
            </w:r>
          </w:p>
          <w:p w:rsidR="00EE261C" w:rsidRPr="00EE261C" w:rsidRDefault="00EE261C" w:rsidP="00EE2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FC1" w:rsidRPr="000278B2" w:rsidRDefault="00E17FC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М.Ю. Ле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монтов «Г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рой нашего времени»</w:t>
            </w:r>
          </w:p>
          <w:p w:rsidR="00E17FC1" w:rsidRPr="000278B2" w:rsidRDefault="00E17FC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Э.М. Ремарк «Три 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ща»</w:t>
            </w:r>
          </w:p>
          <w:p w:rsidR="00E17FC1" w:rsidRPr="000278B2" w:rsidRDefault="00E17FC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Даниель Дефо «Робинзон Кру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зо»</w:t>
            </w:r>
          </w:p>
          <w:p w:rsidR="00E17FC1" w:rsidRPr="000278B2" w:rsidRDefault="00E17FC1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В.А. Кав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рин «Два к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278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питана»</w:t>
            </w:r>
          </w:p>
          <w:p w:rsidR="00EE261C" w:rsidRPr="00EE261C" w:rsidRDefault="00EE261C" w:rsidP="00E17F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261C" w:rsidRPr="00EE261C" w:rsidRDefault="00EE261C" w:rsidP="00EE2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293" w:rsidRPr="006B0E0C" w:rsidRDefault="00634A2D" w:rsidP="006B0E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E0C">
        <w:rPr>
          <w:rFonts w:ascii="Times New Roman" w:eastAsia="Times New Roman" w:hAnsi="Times New Roman" w:cs="Times New Roman"/>
          <w:b/>
          <w:sz w:val="28"/>
          <w:szCs w:val="28"/>
        </w:rPr>
        <w:t>Система оценивания итогового сочинения</w:t>
      </w:r>
    </w:p>
    <w:p w:rsidR="00634A2D" w:rsidRPr="006B0E0C" w:rsidRDefault="00634A2D" w:rsidP="00634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E0C">
        <w:rPr>
          <w:rFonts w:ascii="Times New Roman" w:eastAsia="Times New Roman" w:hAnsi="Times New Roman" w:cs="Times New Roman"/>
          <w:sz w:val="28"/>
          <w:szCs w:val="28"/>
        </w:rPr>
        <w:t>Сочинение оценивается по пяти критериям: соответствие теме; аргуме</w:t>
      </w:r>
      <w:r w:rsidRPr="006B0E0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B0E0C">
        <w:rPr>
          <w:rFonts w:ascii="Times New Roman" w:eastAsia="Times New Roman" w:hAnsi="Times New Roman" w:cs="Times New Roman"/>
          <w:sz w:val="28"/>
          <w:szCs w:val="28"/>
        </w:rPr>
        <w:t>тация, привлечение литературного материала; композиция; качество речи; гр</w:t>
      </w:r>
      <w:r w:rsidRPr="006B0E0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B0E0C">
        <w:rPr>
          <w:rFonts w:ascii="Times New Roman" w:eastAsia="Times New Roman" w:hAnsi="Times New Roman" w:cs="Times New Roman"/>
          <w:sz w:val="28"/>
          <w:szCs w:val="28"/>
        </w:rPr>
        <w:t>мотность. 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Критерии №</w:t>
      </w:r>
      <w:r w:rsidR="00634A2D" w:rsidRPr="006B0E0C">
        <w:rPr>
          <w:sz w:val="28"/>
          <w:szCs w:val="28"/>
        </w:rPr>
        <w:t xml:space="preserve"> </w:t>
      </w:r>
      <w:r w:rsidRPr="006B0E0C">
        <w:rPr>
          <w:sz w:val="28"/>
          <w:szCs w:val="28"/>
        </w:rPr>
        <w:t>1 и №</w:t>
      </w:r>
      <w:r w:rsidR="00634A2D" w:rsidRPr="006B0E0C">
        <w:rPr>
          <w:sz w:val="28"/>
          <w:szCs w:val="28"/>
        </w:rPr>
        <w:t xml:space="preserve"> </w:t>
      </w:r>
      <w:r w:rsidRPr="006B0E0C">
        <w:rPr>
          <w:sz w:val="28"/>
          <w:szCs w:val="28"/>
        </w:rPr>
        <w:t>2 являются основными. Для получения «зачета» за итоговое сочинение необходимо получить «зачет» по критериям №</w:t>
      </w:r>
      <w:r w:rsidR="00634A2D" w:rsidRPr="006B0E0C">
        <w:rPr>
          <w:sz w:val="28"/>
          <w:szCs w:val="28"/>
        </w:rPr>
        <w:t xml:space="preserve"> </w:t>
      </w:r>
      <w:r w:rsidRPr="006B0E0C">
        <w:rPr>
          <w:sz w:val="28"/>
          <w:szCs w:val="28"/>
        </w:rPr>
        <w:t>1 и №</w:t>
      </w:r>
      <w:r w:rsidR="00634A2D" w:rsidRPr="006B0E0C">
        <w:rPr>
          <w:sz w:val="28"/>
          <w:szCs w:val="28"/>
        </w:rPr>
        <w:t xml:space="preserve"> </w:t>
      </w:r>
      <w:r w:rsidRPr="006B0E0C">
        <w:rPr>
          <w:sz w:val="28"/>
          <w:szCs w:val="28"/>
        </w:rPr>
        <w:t>2 (выставление «незачета» по одному из этих критериев автоматически ведет к «незачету» за работу в целом), а также дополнительно «зачет» хотя бы по о</w:t>
      </w:r>
      <w:r w:rsidRPr="006B0E0C">
        <w:rPr>
          <w:sz w:val="28"/>
          <w:szCs w:val="28"/>
        </w:rPr>
        <w:t>д</w:t>
      </w:r>
      <w:r w:rsidRPr="006B0E0C">
        <w:rPr>
          <w:sz w:val="28"/>
          <w:szCs w:val="28"/>
        </w:rPr>
        <w:t>ному из других критериев (№</w:t>
      </w:r>
      <w:r w:rsidR="00634A2D" w:rsidRPr="006B0E0C">
        <w:rPr>
          <w:sz w:val="28"/>
          <w:szCs w:val="28"/>
        </w:rPr>
        <w:t xml:space="preserve"> </w:t>
      </w:r>
      <w:r w:rsidRPr="006B0E0C">
        <w:rPr>
          <w:sz w:val="28"/>
          <w:szCs w:val="28"/>
        </w:rPr>
        <w:t>3</w:t>
      </w:r>
      <w:r w:rsidR="00333B9E">
        <w:rPr>
          <w:sz w:val="28"/>
          <w:szCs w:val="28"/>
        </w:rPr>
        <w:t xml:space="preserve"> </w:t>
      </w:r>
      <w:r w:rsidRPr="006B0E0C">
        <w:rPr>
          <w:sz w:val="28"/>
          <w:szCs w:val="28"/>
        </w:rPr>
        <w:t>-</w:t>
      </w:r>
      <w:r w:rsidR="00333B9E">
        <w:rPr>
          <w:sz w:val="28"/>
          <w:szCs w:val="28"/>
        </w:rPr>
        <w:t xml:space="preserve"> </w:t>
      </w:r>
      <w:r w:rsidRPr="006B0E0C">
        <w:rPr>
          <w:sz w:val="28"/>
          <w:szCs w:val="28"/>
        </w:rPr>
        <w:t>№</w:t>
      </w:r>
      <w:r w:rsidR="00634A2D" w:rsidRPr="006B0E0C">
        <w:rPr>
          <w:sz w:val="28"/>
          <w:szCs w:val="28"/>
        </w:rPr>
        <w:t xml:space="preserve"> </w:t>
      </w:r>
      <w:r w:rsidRPr="006B0E0C">
        <w:rPr>
          <w:sz w:val="28"/>
          <w:szCs w:val="28"/>
        </w:rPr>
        <w:t>5).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При выставлении оценки учитывается объем сочинения. Рекомендуемое количество слов – 350. Если в сочинении менее 250 слов (в подсчёт включаю</w:t>
      </w:r>
      <w:r w:rsidRPr="006B0E0C">
        <w:rPr>
          <w:sz w:val="28"/>
          <w:szCs w:val="28"/>
        </w:rPr>
        <w:t>т</w:t>
      </w:r>
      <w:r w:rsidRPr="006B0E0C">
        <w:rPr>
          <w:sz w:val="28"/>
          <w:szCs w:val="28"/>
        </w:rPr>
        <w:t>ся все слова, в том числе и служебные), то такая работа считается невыполне</w:t>
      </w:r>
      <w:r w:rsidRPr="006B0E0C">
        <w:rPr>
          <w:sz w:val="28"/>
          <w:szCs w:val="28"/>
        </w:rPr>
        <w:t>н</w:t>
      </w:r>
      <w:r w:rsidRPr="006B0E0C">
        <w:rPr>
          <w:sz w:val="28"/>
          <w:szCs w:val="28"/>
        </w:rPr>
        <w:t>ной и оценивается 0 баллов. Максимальное количество слов в сочинении не у</w:t>
      </w:r>
      <w:r w:rsidRPr="006B0E0C">
        <w:rPr>
          <w:sz w:val="28"/>
          <w:szCs w:val="28"/>
        </w:rPr>
        <w:t>с</w:t>
      </w:r>
      <w:r w:rsidRPr="006B0E0C">
        <w:rPr>
          <w:sz w:val="28"/>
          <w:szCs w:val="28"/>
        </w:rPr>
        <w:t>танавливается: в определении объема своего сочинения выпускник должен и</w:t>
      </w:r>
      <w:r w:rsidRPr="006B0E0C">
        <w:rPr>
          <w:sz w:val="28"/>
          <w:szCs w:val="28"/>
        </w:rPr>
        <w:t>с</w:t>
      </w:r>
      <w:r w:rsidRPr="006B0E0C">
        <w:rPr>
          <w:sz w:val="28"/>
          <w:szCs w:val="28"/>
        </w:rPr>
        <w:t>ходить из того, что на всю работу отводится 3 часа 55 минут.</w:t>
      </w:r>
    </w:p>
    <w:p w:rsidR="00634A2D" w:rsidRPr="006B0E0C" w:rsidRDefault="00634A2D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B0E0C">
        <w:rPr>
          <w:b/>
          <w:bCs/>
          <w:sz w:val="28"/>
          <w:szCs w:val="28"/>
        </w:rPr>
        <w:t>Критерий №</w:t>
      </w:r>
      <w:r w:rsidR="00634A2D" w:rsidRPr="006B0E0C">
        <w:rPr>
          <w:b/>
          <w:bCs/>
          <w:sz w:val="28"/>
          <w:szCs w:val="28"/>
        </w:rPr>
        <w:t xml:space="preserve"> </w:t>
      </w:r>
      <w:r w:rsidRPr="006B0E0C">
        <w:rPr>
          <w:b/>
          <w:bCs/>
          <w:sz w:val="28"/>
          <w:szCs w:val="28"/>
        </w:rPr>
        <w:t>1 «Соответствие теме»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Данный критерий нацеливает на проверку содержания сочинения.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Выпускник рассуждает на предложенную тему, выбрав путь её раскрытия (н</w:t>
      </w:r>
      <w:r w:rsidRPr="006B0E0C">
        <w:rPr>
          <w:sz w:val="28"/>
          <w:szCs w:val="28"/>
        </w:rPr>
        <w:t>а</w:t>
      </w:r>
      <w:r w:rsidRPr="006B0E0C">
        <w:rPr>
          <w:sz w:val="28"/>
          <w:szCs w:val="28"/>
        </w:rPr>
        <w:t>пример, отвечает на вопрос, поставленный в теме, или размышляет над пре</w:t>
      </w:r>
      <w:r w:rsidRPr="006B0E0C">
        <w:rPr>
          <w:sz w:val="28"/>
          <w:szCs w:val="28"/>
        </w:rPr>
        <w:t>д</w:t>
      </w:r>
      <w:r w:rsidRPr="006B0E0C">
        <w:rPr>
          <w:sz w:val="28"/>
          <w:szCs w:val="28"/>
        </w:rPr>
        <w:t>ложенной проблемой, или строит высказывание на основе связанных с темой тезисов и т.п.).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i/>
          <w:iCs/>
          <w:sz w:val="28"/>
          <w:szCs w:val="28"/>
        </w:rPr>
        <w:lastRenderedPageBreak/>
        <w:t>«Незачет» ставится только при условии, если сочинение не соответствует теме или в нем не прослеживается конкретной цели высказывания, т.е. ко</w:t>
      </w:r>
      <w:r w:rsidRPr="006B0E0C">
        <w:rPr>
          <w:i/>
          <w:iCs/>
          <w:sz w:val="28"/>
          <w:szCs w:val="28"/>
        </w:rPr>
        <w:t>м</w:t>
      </w:r>
      <w:r w:rsidRPr="006B0E0C">
        <w:rPr>
          <w:i/>
          <w:iCs/>
          <w:sz w:val="28"/>
          <w:szCs w:val="28"/>
        </w:rPr>
        <w:t>муникативного замысла (во всех остальных случаях выставляется «зачет»).</w:t>
      </w:r>
    </w:p>
    <w:p w:rsidR="00634A2D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 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B0E0C">
        <w:rPr>
          <w:b/>
          <w:bCs/>
          <w:sz w:val="28"/>
          <w:szCs w:val="28"/>
        </w:rPr>
        <w:t>Критерий №</w:t>
      </w:r>
      <w:r w:rsidR="00634A2D" w:rsidRPr="006B0E0C">
        <w:rPr>
          <w:b/>
          <w:bCs/>
          <w:sz w:val="28"/>
          <w:szCs w:val="28"/>
        </w:rPr>
        <w:t xml:space="preserve"> </w:t>
      </w:r>
      <w:r w:rsidRPr="006B0E0C">
        <w:rPr>
          <w:b/>
          <w:bCs/>
          <w:sz w:val="28"/>
          <w:szCs w:val="28"/>
        </w:rPr>
        <w:t>2 «Аргументация. Привлечение литературного материала»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Данный критерий нацеливает на проверку умения использовать литературный материал для построения рассуждения на предложенную тему и для аргумент</w:t>
      </w:r>
      <w:r w:rsidRPr="006B0E0C">
        <w:rPr>
          <w:sz w:val="28"/>
          <w:szCs w:val="28"/>
        </w:rPr>
        <w:t>а</w:t>
      </w:r>
      <w:r w:rsidRPr="006B0E0C">
        <w:rPr>
          <w:sz w:val="28"/>
          <w:szCs w:val="28"/>
        </w:rPr>
        <w:t>ции  своей позиции.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Выпускник строит рассуждение, привлекая для аргументации не менее одного произведения отечественной или мировой литературы, избирая свой путь и</w:t>
      </w:r>
      <w:r w:rsidRPr="006B0E0C">
        <w:rPr>
          <w:sz w:val="28"/>
          <w:szCs w:val="28"/>
        </w:rPr>
        <w:t>с</w:t>
      </w:r>
      <w:r w:rsidRPr="006B0E0C">
        <w:rPr>
          <w:sz w:val="28"/>
          <w:szCs w:val="28"/>
        </w:rPr>
        <w:t>пользования литературного материала; показывает разный уровень осмысления литературного материала: от элементов смыслового анализа (например, тем</w:t>
      </w:r>
      <w:r w:rsidRPr="006B0E0C">
        <w:rPr>
          <w:sz w:val="28"/>
          <w:szCs w:val="28"/>
        </w:rPr>
        <w:t>а</w:t>
      </w:r>
      <w:r w:rsidRPr="006B0E0C">
        <w:rPr>
          <w:sz w:val="28"/>
          <w:szCs w:val="28"/>
        </w:rPr>
        <w:t>тика, проблематика, сюжет, характеры и т.п.) до комплексного анализа худож</w:t>
      </w:r>
      <w:r w:rsidRPr="006B0E0C">
        <w:rPr>
          <w:sz w:val="28"/>
          <w:szCs w:val="28"/>
        </w:rPr>
        <w:t>е</w:t>
      </w:r>
      <w:r w:rsidRPr="006B0E0C">
        <w:rPr>
          <w:sz w:val="28"/>
          <w:szCs w:val="28"/>
        </w:rPr>
        <w:t>ственного текста в единстве формы и содержания и его интерпретации в аспе</w:t>
      </w:r>
      <w:r w:rsidRPr="006B0E0C">
        <w:rPr>
          <w:sz w:val="28"/>
          <w:szCs w:val="28"/>
        </w:rPr>
        <w:t>к</w:t>
      </w:r>
      <w:r w:rsidRPr="006B0E0C">
        <w:rPr>
          <w:sz w:val="28"/>
          <w:szCs w:val="28"/>
        </w:rPr>
        <w:t>те выбранной темы.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i/>
          <w:iCs/>
          <w:sz w:val="28"/>
          <w:szCs w:val="28"/>
        </w:rPr>
        <w:t>«Незачет» ставится при условии, если сочинение написано без привлечения литературного материала, или в нем существенно искажено содержание пр</w:t>
      </w:r>
      <w:r w:rsidRPr="006B0E0C">
        <w:rPr>
          <w:i/>
          <w:iCs/>
          <w:sz w:val="28"/>
          <w:szCs w:val="28"/>
        </w:rPr>
        <w:t>о</w:t>
      </w:r>
      <w:r w:rsidRPr="006B0E0C">
        <w:rPr>
          <w:i/>
          <w:iCs/>
          <w:sz w:val="28"/>
          <w:szCs w:val="28"/>
        </w:rPr>
        <w:t>изведения, или литературные произведения лишь упоминаются в работе, не становясь опорой для рассуждения (во всех остальных случаях выставляется «зачет»).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 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B0E0C">
        <w:rPr>
          <w:b/>
          <w:bCs/>
          <w:sz w:val="28"/>
          <w:szCs w:val="28"/>
        </w:rPr>
        <w:t>Критерий №</w:t>
      </w:r>
      <w:r w:rsidR="00634A2D" w:rsidRPr="006B0E0C">
        <w:rPr>
          <w:b/>
          <w:bCs/>
          <w:sz w:val="28"/>
          <w:szCs w:val="28"/>
        </w:rPr>
        <w:t xml:space="preserve"> </w:t>
      </w:r>
      <w:r w:rsidRPr="006B0E0C">
        <w:rPr>
          <w:b/>
          <w:bCs/>
          <w:sz w:val="28"/>
          <w:szCs w:val="28"/>
        </w:rPr>
        <w:t>3 «Композиция»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Данный критерий нацеливает на проверку умения логично выстраивать расс</w:t>
      </w:r>
      <w:r w:rsidRPr="006B0E0C">
        <w:rPr>
          <w:sz w:val="28"/>
          <w:szCs w:val="28"/>
        </w:rPr>
        <w:t>у</w:t>
      </w:r>
      <w:r w:rsidRPr="006B0E0C">
        <w:rPr>
          <w:sz w:val="28"/>
          <w:szCs w:val="28"/>
        </w:rPr>
        <w:t>ждение на предложенную тему.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Выпускник аргументирует высказанные мысли, стараясь выдерживать соотн</w:t>
      </w:r>
      <w:r w:rsidRPr="006B0E0C">
        <w:rPr>
          <w:sz w:val="28"/>
          <w:szCs w:val="28"/>
        </w:rPr>
        <w:t>о</w:t>
      </w:r>
      <w:r w:rsidRPr="006B0E0C">
        <w:rPr>
          <w:sz w:val="28"/>
          <w:szCs w:val="28"/>
        </w:rPr>
        <w:t>шение между тезисом и доказательствами.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i/>
          <w:iCs/>
          <w:sz w:val="28"/>
          <w:szCs w:val="28"/>
        </w:rPr>
        <w:t>«Незачет» ставится при условии, если грубые логические нарушения мешают пониманию смысла сказанного или отсутствует тезисно-доказательная часть (во всех остальных случаях выставляется «зачет»).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bCs/>
          <w:sz w:val="28"/>
          <w:szCs w:val="28"/>
        </w:rPr>
        <w:t> 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B0E0C">
        <w:rPr>
          <w:b/>
          <w:bCs/>
          <w:sz w:val="28"/>
          <w:szCs w:val="28"/>
        </w:rPr>
        <w:t>Критерий №</w:t>
      </w:r>
      <w:r w:rsidR="00634A2D" w:rsidRPr="006B0E0C">
        <w:rPr>
          <w:b/>
          <w:bCs/>
          <w:sz w:val="28"/>
          <w:szCs w:val="28"/>
        </w:rPr>
        <w:t xml:space="preserve"> </w:t>
      </w:r>
      <w:r w:rsidRPr="006B0E0C">
        <w:rPr>
          <w:b/>
          <w:bCs/>
          <w:sz w:val="28"/>
          <w:szCs w:val="28"/>
        </w:rPr>
        <w:t>4 «Качество речи»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Данный критерий нацеливает на проверку речевого оформления текста сочин</w:t>
      </w:r>
      <w:r w:rsidRPr="006B0E0C">
        <w:rPr>
          <w:sz w:val="28"/>
          <w:szCs w:val="28"/>
        </w:rPr>
        <w:t>е</w:t>
      </w:r>
      <w:r w:rsidRPr="006B0E0C">
        <w:rPr>
          <w:sz w:val="28"/>
          <w:szCs w:val="28"/>
        </w:rPr>
        <w:t>ния.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Выпускник точно выражает мысли, используя разнообразную лексику и ра</w:t>
      </w:r>
      <w:r w:rsidRPr="006B0E0C">
        <w:rPr>
          <w:sz w:val="28"/>
          <w:szCs w:val="28"/>
        </w:rPr>
        <w:t>з</w:t>
      </w:r>
      <w:r w:rsidRPr="006B0E0C">
        <w:rPr>
          <w:sz w:val="28"/>
          <w:szCs w:val="28"/>
        </w:rPr>
        <w:t>личные грамматические конструкции, при необходимости уместно употребляет термины, избегает речевых штампов.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i/>
          <w:iCs/>
          <w:sz w:val="28"/>
          <w:szCs w:val="28"/>
        </w:rPr>
        <w:t>«Незачет» ставится при условии, если низкое качество речи существенно з</w:t>
      </w:r>
      <w:r w:rsidRPr="006B0E0C">
        <w:rPr>
          <w:i/>
          <w:iCs/>
          <w:sz w:val="28"/>
          <w:szCs w:val="28"/>
        </w:rPr>
        <w:t>а</w:t>
      </w:r>
      <w:r w:rsidRPr="006B0E0C">
        <w:rPr>
          <w:i/>
          <w:iCs/>
          <w:sz w:val="28"/>
          <w:szCs w:val="28"/>
        </w:rPr>
        <w:t>трудняет понимание смысла сочинения (во всех остальных случаях выставл</w:t>
      </w:r>
      <w:r w:rsidRPr="006B0E0C">
        <w:rPr>
          <w:i/>
          <w:iCs/>
          <w:sz w:val="28"/>
          <w:szCs w:val="28"/>
        </w:rPr>
        <w:t>я</w:t>
      </w:r>
      <w:r w:rsidRPr="006B0E0C">
        <w:rPr>
          <w:i/>
          <w:iCs/>
          <w:sz w:val="28"/>
          <w:szCs w:val="28"/>
        </w:rPr>
        <w:t>ется «зачет»).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 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B0E0C">
        <w:rPr>
          <w:b/>
          <w:bCs/>
          <w:sz w:val="28"/>
          <w:szCs w:val="28"/>
        </w:rPr>
        <w:t>Критерий №</w:t>
      </w:r>
      <w:r w:rsidR="00634A2D" w:rsidRPr="006B0E0C">
        <w:rPr>
          <w:b/>
          <w:bCs/>
          <w:sz w:val="28"/>
          <w:szCs w:val="28"/>
        </w:rPr>
        <w:t xml:space="preserve"> </w:t>
      </w:r>
      <w:r w:rsidRPr="006B0E0C">
        <w:rPr>
          <w:b/>
          <w:bCs/>
          <w:sz w:val="28"/>
          <w:szCs w:val="28"/>
        </w:rPr>
        <w:t>5 «Грамотность»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sz w:val="28"/>
          <w:szCs w:val="28"/>
        </w:rPr>
        <w:t>Данный критерий позволяет оценить грамотность выпускника.</w:t>
      </w:r>
    </w:p>
    <w:p w:rsidR="009B4860" w:rsidRPr="006B0E0C" w:rsidRDefault="009B4860" w:rsidP="00634A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E0C">
        <w:rPr>
          <w:i/>
          <w:iCs/>
          <w:sz w:val="28"/>
          <w:szCs w:val="28"/>
        </w:rPr>
        <w:t>«Незачет» ставится, если речевые, грамматические, а также орфографич</w:t>
      </w:r>
      <w:r w:rsidRPr="006B0E0C">
        <w:rPr>
          <w:i/>
          <w:iCs/>
          <w:sz w:val="28"/>
          <w:szCs w:val="28"/>
        </w:rPr>
        <w:t>е</w:t>
      </w:r>
      <w:r w:rsidRPr="006B0E0C">
        <w:rPr>
          <w:i/>
          <w:iCs/>
          <w:sz w:val="28"/>
          <w:szCs w:val="28"/>
        </w:rPr>
        <w:t>ские и пунктуационные ошибки, допущенные в сочинении, затрудняют чтение и понимание текста (в сумме более 5 ошибок на 100 слов).</w:t>
      </w:r>
    </w:p>
    <w:p w:rsidR="000278B2" w:rsidRDefault="000278B2" w:rsidP="00EE261C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56C" w:rsidRPr="006B0E0C" w:rsidRDefault="00C0056C" w:rsidP="00EE261C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56C" w:rsidRDefault="000278B2" w:rsidP="00C0056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F15676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lastRenderedPageBreak/>
        <w:t>Пере</w:t>
      </w:r>
      <w:r w:rsidR="00C0056C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чень дополнительной литературы </w:t>
      </w:r>
    </w:p>
    <w:p w:rsidR="00BB4F29" w:rsidRPr="00F15676" w:rsidRDefault="00C0056C" w:rsidP="00C0056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для подготовки </w:t>
      </w:r>
      <w:r w:rsidR="00856602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к </w:t>
      </w:r>
      <w:r w:rsidR="000278B2" w:rsidRPr="00F15676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итогово</w:t>
      </w: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му</w:t>
      </w:r>
      <w:r w:rsidR="000278B2" w:rsidRPr="00F15676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сочинени</w:t>
      </w: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ю</w:t>
      </w:r>
    </w:p>
    <w:p w:rsidR="000278B2" w:rsidRPr="006B0E0C" w:rsidRDefault="000278B2" w:rsidP="00634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E0C">
        <w:rPr>
          <w:rFonts w:ascii="Times New Roman" w:hAnsi="Times New Roman" w:cs="Times New Roman"/>
          <w:sz w:val="28"/>
          <w:szCs w:val="28"/>
        </w:rPr>
        <w:t>1. Энциклопедия литературных произведений. – М.: Вагриус, 1998.</w:t>
      </w:r>
    </w:p>
    <w:p w:rsidR="000278B2" w:rsidRPr="006B0E0C" w:rsidRDefault="00634A2D" w:rsidP="00634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E0C">
        <w:rPr>
          <w:rFonts w:ascii="Times New Roman" w:hAnsi="Times New Roman" w:cs="Times New Roman"/>
          <w:sz w:val="28"/>
          <w:szCs w:val="28"/>
        </w:rPr>
        <w:t>2</w:t>
      </w:r>
      <w:r w:rsidR="000278B2" w:rsidRPr="006B0E0C">
        <w:rPr>
          <w:rFonts w:ascii="Times New Roman" w:hAnsi="Times New Roman" w:cs="Times New Roman"/>
          <w:sz w:val="28"/>
          <w:szCs w:val="28"/>
        </w:rPr>
        <w:t>. Соколов А.Н. История русской литературы XIX века. – М.: Высшая школа, 1998.</w:t>
      </w:r>
    </w:p>
    <w:p w:rsidR="000278B2" w:rsidRPr="006B0E0C" w:rsidRDefault="00634A2D" w:rsidP="00634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E0C">
        <w:rPr>
          <w:rFonts w:ascii="Times New Roman" w:hAnsi="Times New Roman" w:cs="Times New Roman"/>
          <w:sz w:val="28"/>
          <w:szCs w:val="28"/>
        </w:rPr>
        <w:t>3</w:t>
      </w:r>
      <w:r w:rsidR="000278B2" w:rsidRPr="006B0E0C">
        <w:rPr>
          <w:rFonts w:ascii="Times New Roman" w:hAnsi="Times New Roman" w:cs="Times New Roman"/>
          <w:sz w:val="28"/>
          <w:szCs w:val="28"/>
        </w:rPr>
        <w:t>. Белинский В.Г. Взгляд на русскую литературу 1847 года (любое издание).</w:t>
      </w:r>
    </w:p>
    <w:p w:rsidR="000278B2" w:rsidRPr="006B0E0C" w:rsidRDefault="00634A2D" w:rsidP="00634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E0C">
        <w:rPr>
          <w:rFonts w:ascii="Times New Roman" w:hAnsi="Times New Roman" w:cs="Times New Roman"/>
          <w:sz w:val="28"/>
          <w:szCs w:val="28"/>
        </w:rPr>
        <w:t>4</w:t>
      </w:r>
      <w:r w:rsidR="000278B2" w:rsidRPr="006B0E0C">
        <w:rPr>
          <w:rFonts w:ascii="Times New Roman" w:hAnsi="Times New Roman" w:cs="Times New Roman"/>
          <w:sz w:val="28"/>
          <w:szCs w:val="28"/>
        </w:rPr>
        <w:t>. Скафтымов А.П. Нравственные искания русских писателей – М., 1972.</w:t>
      </w:r>
    </w:p>
    <w:p w:rsidR="000278B2" w:rsidRPr="006B0E0C" w:rsidRDefault="00634A2D" w:rsidP="00634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E0C">
        <w:rPr>
          <w:rFonts w:ascii="Times New Roman" w:hAnsi="Times New Roman" w:cs="Times New Roman"/>
          <w:sz w:val="28"/>
          <w:szCs w:val="28"/>
        </w:rPr>
        <w:t>5</w:t>
      </w:r>
      <w:r w:rsidR="000278B2" w:rsidRPr="006B0E0C">
        <w:rPr>
          <w:rFonts w:ascii="Times New Roman" w:hAnsi="Times New Roman" w:cs="Times New Roman"/>
          <w:sz w:val="28"/>
          <w:szCs w:val="28"/>
        </w:rPr>
        <w:t>. Домашнев А.И., Шишкин И.П., Гончарова Е.А. Интерпретация художестве</w:t>
      </w:r>
      <w:r w:rsidR="000278B2" w:rsidRPr="006B0E0C">
        <w:rPr>
          <w:rFonts w:ascii="Times New Roman" w:hAnsi="Times New Roman" w:cs="Times New Roman"/>
          <w:sz w:val="28"/>
          <w:szCs w:val="28"/>
        </w:rPr>
        <w:t>н</w:t>
      </w:r>
      <w:r w:rsidR="000278B2" w:rsidRPr="006B0E0C">
        <w:rPr>
          <w:rFonts w:ascii="Times New Roman" w:hAnsi="Times New Roman" w:cs="Times New Roman"/>
          <w:sz w:val="28"/>
          <w:szCs w:val="28"/>
        </w:rPr>
        <w:t>ного текста.</w:t>
      </w:r>
    </w:p>
    <w:p w:rsidR="000278B2" w:rsidRPr="006B0E0C" w:rsidRDefault="00634A2D" w:rsidP="00634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E0C">
        <w:rPr>
          <w:rFonts w:ascii="Times New Roman" w:hAnsi="Times New Roman" w:cs="Times New Roman"/>
          <w:sz w:val="28"/>
          <w:szCs w:val="28"/>
        </w:rPr>
        <w:t>6</w:t>
      </w:r>
      <w:r w:rsidR="00FC6E52" w:rsidRPr="006B0E0C">
        <w:rPr>
          <w:rFonts w:ascii="Times New Roman" w:hAnsi="Times New Roman" w:cs="Times New Roman"/>
          <w:sz w:val="28"/>
          <w:szCs w:val="28"/>
        </w:rPr>
        <w:t>. Скубачевская</w:t>
      </w:r>
      <w:r w:rsidR="000278B2" w:rsidRPr="006B0E0C">
        <w:rPr>
          <w:rFonts w:ascii="Times New Roman" w:hAnsi="Times New Roman" w:cs="Times New Roman"/>
          <w:sz w:val="28"/>
          <w:szCs w:val="28"/>
        </w:rPr>
        <w:t xml:space="preserve"> Л. А. ЕГЭ. Литература. [Т</w:t>
      </w:r>
      <w:r w:rsidRPr="006B0E0C">
        <w:rPr>
          <w:rFonts w:ascii="Times New Roman" w:hAnsi="Times New Roman" w:cs="Times New Roman"/>
          <w:sz w:val="28"/>
          <w:szCs w:val="28"/>
        </w:rPr>
        <w:t>екст]: Универсальный справочник</w:t>
      </w:r>
      <w:r w:rsidR="000278B2" w:rsidRPr="006B0E0C">
        <w:rPr>
          <w:rFonts w:ascii="Times New Roman" w:hAnsi="Times New Roman" w:cs="Times New Roman"/>
          <w:sz w:val="28"/>
          <w:szCs w:val="28"/>
        </w:rPr>
        <w:t>/ Л.А.</w:t>
      </w:r>
      <w:r w:rsidR="00FC6E52" w:rsidRPr="006B0E0C">
        <w:rPr>
          <w:rFonts w:ascii="Times New Roman" w:hAnsi="Times New Roman" w:cs="Times New Roman"/>
          <w:sz w:val="28"/>
          <w:szCs w:val="28"/>
        </w:rPr>
        <w:t xml:space="preserve"> </w:t>
      </w:r>
      <w:r w:rsidR="000278B2" w:rsidRPr="006B0E0C">
        <w:rPr>
          <w:rFonts w:ascii="Times New Roman" w:hAnsi="Times New Roman" w:cs="Times New Roman"/>
          <w:sz w:val="28"/>
          <w:szCs w:val="28"/>
        </w:rPr>
        <w:t>Скубачевская, Т.В. Надозир</w:t>
      </w:r>
      <w:r w:rsidR="004C5D5E">
        <w:rPr>
          <w:rFonts w:ascii="Times New Roman" w:hAnsi="Times New Roman" w:cs="Times New Roman"/>
          <w:sz w:val="28"/>
          <w:szCs w:val="28"/>
        </w:rPr>
        <w:t xml:space="preserve">ная. – М.: ЭКСМО, 2011. </w:t>
      </w:r>
    </w:p>
    <w:p w:rsidR="000278B2" w:rsidRDefault="00634A2D" w:rsidP="00634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E0C">
        <w:rPr>
          <w:rFonts w:ascii="Times New Roman" w:hAnsi="Times New Roman" w:cs="Times New Roman"/>
          <w:sz w:val="28"/>
          <w:szCs w:val="28"/>
        </w:rPr>
        <w:t>7</w:t>
      </w:r>
      <w:r w:rsidR="004C5D5E">
        <w:rPr>
          <w:rFonts w:ascii="Times New Roman" w:hAnsi="Times New Roman" w:cs="Times New Roman"/>
          <w:sz w:val="28"/>
          <w:szCs w:val="28"/>
        </w:rPr>
        <w:t>. Бугров</w:t>
      </w:r>
      <w:r w:rsidR="000278B2" w:rsidRPr="006B0E0C">
        <w:rPr>
          <w:rFonts w:ascii="Times New Roman" w:hAnsi="Times New Roman" w:cs="Times New Roman"/>
          <w:sz w:val="28"/>
          <w:szCs w:val="28"/>
        </w:rPr>
        <w:t xml:space="preserve"> Б.С. Русская литература XIX–XX веков [Текст]: учебное пособие для поступающих в вузы / Б.С.Бугров, М.М.Голубков. – в 2</w:t>
      </w:r>
      <w:r w:rsidR="004C5D5E">
        <w:rPr>
          <w:rFonts w:ascii="Times New Roman" w:hAnsi="Times New Roman" w:cs="Times New Roman"/>
          <w:sz w:val="28"/>
          <w:szCs w:val="28"/>
        </w:rPr>
        <w:t xml:space="preserve">-х т. – М.: МГУ, 2013. </w:t>
      </w:r>
    </w:p>
    <w:p w:rsidR="004C5D5E" w:rsidRDefault="004C5D5E" w:rsidP="00634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Щербакова О.И. Виды сочинений по литературе. 10-11 классы. Методич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ское пособие для учителя. – М.: Просвещение, 2014.</w:t>
      </w:r>
    </w:p>
    <w:p w:rsidR="004C5D5E" w:rsidRDefault="004C5D5E" w:rsidP="004C5D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Неретина Т.А., Красовская С.И., Шутан М.И., Певак Е.А., Моисеева В.Г. «Сочинение? Легко!». Пособие для учащихся общеобразовательных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ций. – М.: Просвещение, 2014.</w:t>
      </w:r>
    </w:p>
    <w:p w:rsidR="004C5D5E" w:rsidRPr="006B0E0C" w:rsidRDefault="004C5D5E" w:rsidP="00634A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860" w:rsidRDefault="009B4860" w:rsidP="00EE2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E0C" w:rsidRPr="006B0E0C" w:rsidRDefault="006B0E0C" w:rsidP="00EE2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F29" w:rsidRPr="006B0E0C" w:rsidRDefault="00677A8E" w:rsidP="00C0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E0C">
        <w:rPr>
          <w:rFonts w:ascii="Times New Roman" w:hAnsi="Times New Roman" w:cs="Times New Roman"/>
          <w:sz w:val="28"/>
          <w:szCs w:val="28"/>
        </w:rPr>
        <w:t xml:space="preserve">Информационно-методические материалы составлены на основе информации сайтов: </w:t>
      </w:r>
      <w:hyperlink r:id="rId7" w:history="1">
        <w:r w:rsidRPr="006B0E0C">
          <w:rPr>
            <w:rStyle w:val="a5"/>
            <w:rFonts w:ascii="Times New Roman" w:hAnsi="Times New Roman" w:cs="Times New Roman"/>
            <w:sz w:val="28"/>
            <w:szCs w:val="28"/>
          </w:rPr>
          <w:t>http://fipi.ru</w:t>
        </w:r>
      </w:hyperlink>
      <w:r w:rsidRPr="006B0E0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6B0E0C">
          <w:rPr>
            <w:rStyle w:val="a5"/>
            <w:rFonts w:ascii="Times New Roman" w:hAnsi="Times New Roman" w:cs="Times New Roman"/>
            <w:sz w:val="28"/>
            <w:szCs w:val="28"/>
          </w:rPr>
          <w:t>http://капканы-егэ.рф</w:t>
        </w:r>
      </w:hyperlink>
      <w:r w:rsidRPr="006B0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A8E" w:rsidRPr="006B0E0C" w:rsidRDefault="00677A8E" w:rsidP="00EE2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413" w:rsidRDefault="00CB4413" w:rsidP="00EE2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F29" w:rsidRPr="006B0E0C" w:rsidRDefault="00BB4F29" w:rsidP="00EE2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E0C">
        <w:rPr>
          <w:rFonts w:ascii="Times New Roman" w:hAnsi="Times New Roman" w:cs="Times New Roman"/>
          <w:sz w:val="28"/>
          <w:szCs w:val="28"/>
        </w:rPr>
        <w:t>Заместитель директора МКУ ЦРО</w:t>
      </w:r>
      <w:r w:rsidRPr="006B0E0C">
        <w:rPr>
          <w:rFonts w:ascii="Times New Roman" w:hAnsi="Times New Roman" w:cs="Times New Roman"/>
          <w:sz w:val="28"/>
          <w:szCs w:val="28"/>
        </w:rPr>
        <w:tab/>
      </w:r>
      <w:r w:rsidRPr="006B0E0C">
        <w:rPr>
          <w:rFonts w:ascii="Times New Roman" w:hAnsi="Times New Roman" w:cs="Times New Roman"/>
          <w:sz w:val="28"/>
          <w:szCs w:val="28"/>
        </w:rPr>
        <w:tab/>
      </w:r>
      <w:r w:rsidRPr="006B0E0C">
        <w:rPr>
          <w:rFonts w:ascii="Times New Roman" w:hAnsi="Times New Roman" w:cs="Times New Roman"/>
          <w:sz w:val="28"/>
          <w:szCs w:val="28"/>
        </w:rPr>
        <w:tab/>
      </w:r>
      <w:r w:rsidRPr="006B0E0C">
        <w:rPr>
          <w:rFonts w:ascii="Times New Roman" w:hAnsi="Times New Roman" w:cs="Times New Roman"/>
          <w:sz w:val="28"/>
          <w:szCs w:val="28"/>
        </w:rPr>
        <w:tab/>
      </w:r>
      <w:r w:rsidRPr="006B0E0C">
        <w:rPr>
          <w:rFonts w:ascii="Times New Roman" w:hAnsi="Times New Roman" w:cs="Times New Roman"/>
          <w:sz w:val="28"/>
          <w:szCs w:val="28"/>
        </w:rPr>
        <w:tab/>
      </w:r>
      <w:r w:rsidRPr="006B0E0C">
        <w:rPr>
          <w:rFonts w:ascii="Times New Roman" w:hAnsi="Times New Roman" w:cs="Times New Roman"/>
          <w:sz w:val="28"/>
          <w:szCs w:val="28"/>
        </w:rPr>
        <w:tab/>
        <w:t>О.В. Потеряева</w:t>
      </w:r>
    </w:p>
    <w:p w:rsidR="00406ED8" w:rsidRPr="006B0E0C" w:rsidRDefault="00406ED8" w:rsidP="00EE2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ED8" w:rsidRPr="006B0E0C" w:rsidRDefault="00406ED8" w:rsidP="00EE2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ED8" w:rsidRPr="006B0E0C" w:rsidRDefault="00406ED8" w:rsidP="00EE2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6ED8" w:rsidRPr="006B0E0C" w:rsidSect="00E316D4">
      <w:footerReference w:type="default" r:id="rId9"/>
      <w:pgSz w:w="11906" w:h="16838"/>
      <w:pgMar w:top="851" w:right="850" w:bottom="567" w:left="1418" w:header="708" w:footer="1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5E8" w:rsidRDefault="003A15E8" w:rsidP="00E316D4">
      <w:pPr>
        <w:spacing w:after="0" w:line="240" w:lineRule="auto"/>
      </w:pPr>
      <w:r>
        <w:separator/>
      </w:r>
    </w:p>
  </w:endnote>
  <w:endnote w:type="continuationSeparator" w:id="1">
    <w:p w:rsidR="003A15E8" w:rsidRDefault="003A15E8" w:rsidP="00E3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2516"/>
      <w:docPartObj>
        <w:docPartGallery w:val="Page Numbers (Bottom of Page)"/>
        <w:docPartUnique/>
      </w:docPartObj>
    </w:sdtPr>
    <w:sdtContent>
      <w:p w:rsidR="00121F9F" w:rsidRDefault="002D5D80">
        <w:pPr>
          <w:pStyle w:val="a8"/>
          <w:jc w:val="center"/>
        </w:pPr>
        <w:fldSimple w:instr=" PAGE   \* MERGEFORMAT ">
          <w:r w:rsidR="004C5D5E">
            <w:rPr>
              <w:noProof/>
            </w:rPr>
            <w:t>6</w:t>
          </w:r>
        </w:fldSimple>
      </w:p>
    </w:sdtContent>
  </w:sdt>
  <w:p w:rsidR="00121F9F" w:rsidRDefault="00121F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5E8" w:rsidRDefault="003A15E8" w:rsidP="00E316D4">
      <w:pPr>
        <w:spacing w:after="0" w:line="240" w:lineRule="auto"/>
      </w:pPr>
      <w:r>
        <w:separator/>
      </w:r>
    </w:p>
  </w:footnote>
  <w:footnote w:type="continuationSeparator" w:id="1">
    <w:p w:rsidR="003A15E8" w:rsidRDefault="003A15E8" w:rsidP="00E31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FA0"/>
    <w:multiLevelType w:val="multilevel"/>
    <w:tmpl w:val="E07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31ACD"/>
    <w:multiLevelType w:val="multilevel"/>
    <w:tmpl w:val="D56C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4176F"/>
    <w:multiLevelType w:val="multilevel"/>
    <w:tmpl w:val="6F24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216C4"/>
    <w:multiLevelType w:val="multilevel"/>
    <w:tmpl w:val="84482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D2C3B"/>
    <w:multiLevelType w:val="multilevel"/>
    <w:tmpl w:val="3AE2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760658"/>
    <w:multiLevelType w:val="multilevel"/>
    <w:tmpl w:val="0142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823FD"/>
    <w:multiLevelType w:val="multilevel"/>
    <w:tmpl w:val="A53E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B9269A"/>
    <w:multiLevelType w:val="multilevel"/>
    <w:tmpl w:val="5CBC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954413"/>
    <w:multiLevelType w:val="multilevel"/>
    <w:tmpl w:val="A73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16D4"/>
    <w:rsid w:val="000278B2"/>
    <w:rsid w:val="000F3EB1"/>
    <w:rsid w:val="00121F9F"/>
    <w:rsid w:val="001E5605"/>
    <w:rsid w:val="002D5D80"/>
    <w:rsid w:val="00333B9E"/>
    <w:rsid w:val="00390293"/>
    <w:rsid w:val="003A15E8"/>
    <w:rsid w:val="00406ED8"/>
    <w:rsid w:val="00446C5A"/>
    <w:rsid w:val="004A5FCB"/>
    <w:rsid w:val="004C5D5E"/>
    <w:rsid w:val="00634A2D"/>
    <w:rsid w:val="00677A8E"/>
    <w:rsid w:val="006B0E0C"/>
    <w:rsid w:val="00856602"/>
    <w:rsid w:val="00984EC9"/>
    <w:rsid w:val="009B4860"/>
    <w:rsid w:val="00B02F7A"/>
    <w:rsid w:val="00BB2B8A"/>
    <w:rsid w:val="00BB4F29"/>
    <w:rsid w:val="00C0056C"/>
    <w:rsid w:val="00CB4413"/>
    <w:rsid w:val="00CD1A26"/>
    <w:rsid w:val="00D47117"/>
    <w:rsid w:val="00E17FC1"/>
    <w:rsid w:val="00E316D4"/>
    <w:rsid w:val="00EE261C"/>
    <w:rsid w:val="00F15676"/>
    <w:rsid w:val="00F3501C"/>
    <w:rsid w:val="00F4187E"/>
    <w:rsid w:val="00F620F3"/>
    <w:rsid w:val="00FC6E52"/>
    <w:rsid w:val="00FD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5A"/>
  </w:style>
  <w:style w:type="paragraph" w:styleId="1">
    <w:name w:val="heading 1"/>
    <w:basedOn w:val="a"/>
    <w:link w:val="10"/>
    <w:uiPriority w:val="9"/>
    <w:qFormat/>
    <w:rsid w:val="00E31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6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E3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316D4"/>
    <w:rPr>
      <w:b/>
      <w:bCs/>
    </w:rPr>
  </w:style>
  <w:style w:type="paragraph" w:styleId="a4">
    <w:name w:val="Normal (Web)"/>
    <w:basedOn w:val="a"/>
    <w:uiPriority w:val="99"/>
    <w:unhideWhenUsed/>
    <w:rsid w:val="00E3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16D4"/>
  </w:style>
  <w:style w:type="character" w:styleId="a5">
    <w:name w:val="Hyperlink"/>
    <w:basedOn w:val="a0"/>
    <w:uiPriority w:val="99"/>
    <w:unhideWhenUsed/>
    <w:rsid w:val="00E316D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3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16D4"/>
  </w:style>
  <w:style w:type="paragraph" w:styleId="a8">
    <w:name w:val="footer"/>
    <w:basedOn w:val="a"/>
    <w:link w:val="a9"/>
    <w:uiPriority w:val="99"/>
    <w:unhideWhenUsed/>
    <w:rsid w:val="00E3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6D4"/>
  </w:style>
  <w:style w:type="paragraph" w:styleId="aa">
    <w:name w:val="List Paragraph"/>
    <w:basedOn w:val="a"/>
    <w:uiPriority w:val="34"/>
    <w:qFormat/>
    <w:rsid w:val="000278B2"/>
    <w:pPr>
      <w:ind w:left="720"/>
      <w:contextualSpacing/>
    </w:pPr>
  </w:style>
  <w:style w:type="table" w:styleId="ab">
    <w:name w:val="Table Grid"/>
    <w:basedOn w:val="a1"/>
    <w:uiPriority w:val="59"/>
    <w:rsid w:val="00EE2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2261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3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6741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6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20715">
                                          <w:marLeft w:val="0"/>
                                          <w:marRight w:val="0"/>
                                          <w:marTop w:val="1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6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72;&#1087;&#1082;&#1072;&#1085;&#1099;-&#1077;&#1075;&#1101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user_ЦРО</dc:creator>
  <cp:keywords/>
  <dc:description/>
  <cp:lastModifiedBy>user_ЦРО</cp:lastModifiedBy>
  <cp:revision>23</cp:revision>
  <cp:lastPrinted>2016-09-13T08:44:00Z</cp:lastPrinted>
  <dcterms:created xsi:type="dcterms:W3CDTF">2016-09-13T06:28:00Z</dcterms:created>
  <dcterms:modified xsi:type="dcterms:W3CDTF">2016-09-13T11:02:00Z</dcterms:modified>
</cp:coreProperties>
</file>