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5A08" w14:textId="77777777" w:rsidR="001A0586" w:rsidRPr="00D12649" w:rsidRDefault="001A0586" w:rsidP="001A0586">
      <w:pPr>
        <w:spacing w:after="0" w:line="240" w:lineRule="auto"/>
        <w:ind w:left="120"/>
        <w:jc w:val="center"/>
        <w:rPr>
          <w:rFonts w:ascii="Times New Roman" w:eastAsia="Aptos" w:hAnsi="Times New Roman" w:cs="Times New Roman"/>
          <w:b/>
          <w:color w:val="000000"/>
          <w:kern w:val="0"/>
          <w14:ligatures w14:val="none"/>
        </w:rPr>
      </w:pPr>
      <w:bookmarkStart w:id="0" w:name="_Hlk181035299"/>
      <w:r w:rsidRPr="00D12649">
        <w:rPr>
          <w:rFonts w:ascii="Times New Roman" w:eastAsia="Aptos" w:hAnsi="Times New Roman" w:cs="Times New Roman"/>
          <w:b/>
          <w:color w:val="000000"/>
          <w:kern w:val="0"/>
          <w14:ligatures w14:val="none"/>
        </w:rPr>
        <w:t>МИНИСТЕРСТВО ПРОСВЕЩЕНИЯ РОССИЙСКОЙ ФЕДЕРАЦИИ</w:t>
      </w:r>
    </w:p>
    <w:p w14:paraId="6964C0B1" w14:textId="77777777" w:rsidR="001A0586" w:rsidRPr="00D12649" w:rsidRDefault="001A0586" w:rsidP="001A0586">
      <w:pPr>
        <w:spacing w:after="0" w:line="240" w:lineRule="auto"/>
        <w:ind w:left="120"/>
        <w:jc w:val="center"/>
        <w:rPr>
          <w:rFonts w:ascii="Aptos" w:eastAsia="Aptos" w:hAnsi="Aptos" w:cs="Times New Roman"/>
          <w:kern w:val="0"/>
          <w14:ligatures w14:val="none"/>
        </w:rPr>
      </w:pPr>
    </w:p>
    <w:p w14:paraId="594133B2" w14:textId="77777777" w:rsidR="001A0586" w:rsidRPr="00D12649" w:rsidRDefault="001A0586" w:rsidP="001A0586">
      <w:pPr>
        <w:spacing w:after="0" w:line="240" w:lineRule="auto"/>
        <w:ind w:left="120"/>
        <w:jc w:val="center"/>
        <w:rPr>
          <w:rFonts w:ascii="Times New Roman" w:eastAsia="Aptos" w:hAnsi="Times New Roman" w:cs="Times New Roman"/>
          <w:b/>
          <w:color w:val="000000"/>
          <w:kern w:val="0"/>
          <w14:ligatures w14:val="none"/>
        </w:rPr>
      </w:pPr>
      <w:r w:rsidRPr="00D12649">
        <w:rPr>
          <w:rFonts w:ascii="Times New Roman" w:eastAsia="Aptos" w:hAnsi="Times New Roman" w:cs="Times New Roman"/>
          <w:b/>
          <w:color w:val="000000"/>
          <w:kern w:val="0"/>
          <w14:ligatures w14:val="none"/>
        </w:rPr>
        <w:t>‌</w:t>
      </w:r>
      <w:bookmarkStart w:id="1" w:name="c6077dab-9925-4774-bff8-633c408d96f7"/>
      <w:r w:rsidRPr="00D12649">
        <w:rPr>
          <w:rFonts w:ascii="Times New Roman" w:eastAsia="Aptos" w:hAnsi="Times New Roman" w:cs="Times New Roman"/>
          <w:b/>
          <w:color w:val="000000"/>
          <w:kern w:val="0"/>
          <w14:ligatures w14:val="none"/>
        </w:rPr>
        <w:t>Министерство общего и профессионального образования Ростовской области</w:t>
      </w:r>
      <w:bookmarkEnd w:id="1"/>
      <w:r w:rsidRPr="00D12649">
        <w:rPr>
          <w:rFonts w:ascii="Times New Roman" w:eastAsia="Aptos" w:hAnsi="Times New Roman" w:cs="Times New Roman"/>
          <w:b/>
          <w:color w:val="000000"/>
          <w:kern w:val="0"/>
          <w14:ligatures w14:val="none"/>
        </w:rPr>
        <w:t xml:space="preserve">‌‌ </w:t>
      </w:r>
    </w:p>
    <w:p w14:paraId="356914FF" w14:textId="77777777" w:rsidR="001A0586" w:rsidRPr="00D12649" w:rsidRDefault="001A0586" w:rsidP="001A0586">
      <w:pPr>
        <w:spacing w:after="0" w:line="240" w:lineRule="auto"/>
        <w:ind w:left="120"/>
        <w:jc w:val="center"/>
        <w:rPr>
          <w:rFonts w:ascii="Aptos" w:eastAsia="Aptos" w:hAnsi="Aptos" w:cs="Times New Roman"/>
          <w:kern w:val="0"/>
          <w14:ligatures w14:val="none"/>
        </w:rPr>
      </w:pPr>
    </w:p>
    <w:p w14:paraId="1B57529B" w14:textId="77777777" w:rsidR="001A0586" w:rsidRPr="00D12649" w:rsidRDefault="001A0586" w:rsidP="001A0586">
      <w:pPr>
        <w:spacing w:after="0" w:line="240" w:lineRule="auto"/>
        <w:ind w:left="120"/>
        <w:jc w:val="center"/>
        <w:rPr>
          <w:rFonts w:ascii="Times New Roman" w:eastAsia="Aptos" w:hAnsi="Times New Roman" w:cs="Times New Roman"/>
          <w:color w:val="000000"/>
          <w:kern w:val="0"/>
          <w14:ligatures w14:val="none"/>
        </w:rPr>
      </w:pPr>
      <w:r w:rsidRPr="00D12649">
        <w:rPr>
          <w:rFonts w:ascii="Times New Roman" w:eastAsia="Aptos" w:hAnsi="Times New Roman" w:cs="Times New Roman"/>
          <w:b/>
          <w:color w:val="000000"/>
          <w:kern w:val="0"/>
          <w14:ligatures w14:val="none"/>
        </w:rPr>
        <w:t>‌</w:t>
      </w:r>
      <w:bookmarkStart w:id="2" w:name="788ae511-f951-4a39-a96d-32e07689f645"/>
      <w:r w:rsidRPr="00D12649">
        <w:rPr>
          <w:rFonts w:ascii="Times New Roman" w:eastAsia="Aptos" w:hAnsi="Times New Roman" w:cs="Times New Roman"/>
          <w:b/>
          <w:color w:val="000000"/>
          <w:kern w:val="0"/>
          <w14:ligatures w14:val="none"/>
        </w:rPr>
        <w:t xml:space="preserve">Управление образования города </w:t>
      </w:r>
      <w:bookmarkStart w:id="3" w:name="_Hlk181033769"/>
      <w:proofErr w:type="spellStart"/>
      <w:r w:rsidRPr="00D12649">
        <w:rPr>
          <w:rFonts w:ascii="Times New Roman" w:eastAsia="Aptos" w:hAnsi="Times New Roman" w:cs="Times New Roman"/>
          <w:b/>
          <w:color w:val="000000"/>
          <w:kern w:val="0"/>
          <w14:ligatures w14:val="none"/>
        </w:rPr>
        <w:t>Ростова</w:t>
      </w:r>
      <w:proofErr w:type="spellEnd"/>
      <w:r w:rsidRPr="00D12649">
        <w:rPr>
          <w:rFonts w:ascii="Times New Roman" w:eastAsia="Aptos" w:hAnsi="Times New Roman" w:cs="Times New Roman"/>
          <w:b/>
          <w:color w:val="000000"/>
          <w:kern w:val="0"/>
          <w14:ligatures w14:val="none"/>
        </w:rPr>
        <w:t xml:space="preserve">-на-Дону </w:t>
      </w:r>
      <w:bookmarkEnd w:id="2"/>
      <w:bookmarkEnd w:id="3"/>
      <w:r w:rsidRPr="00D12649">
        <w:rPr>
          <w:rFonts w:ascii="Times New Roman" w:eastAsia="Aptos" w:hAnsi="Times New Roman" w:cs="Times New Roman"/>
          <w:b/>
          <w:color w:val="000000"/>
          <w:kern w:val="0"/>
          <w14:ligatures w14:val="none"/>
        </w:rPr>
        <w:t>‌</w:t>
      </w:r>
      <w:r w:rsidRPr="00D12649">
        <w:rPr>
          <w:rFonts w:ascii="Times New Roman" w:eastAsia="Aptos" w:hAnsi="Times New Roman" w:cs="Times New Roman"/>
          <w:color w:val="000000"/>
          <w:kern w:val="0"/>
          <w14:ligatures w14:val="none"/>
        </w:rPr>
        <w:t>​</w:t>
      </w:r>
    </w:p>
    <w:p w14:paraId="0008C13B" w14:textId="77777777" w:rsidR="001A0586" w:rsidRPr="00D12649" w:rsidRDefault="001A0586" w:rsidP="001A0586">
      <w:pPr>
        <w:spacing w:after="0" w:line="240" w:lineRule="auto"/>
        <w:ind w:left="120"/>
        <w:jc w:val="center"/>
        <w:rPr>
          <w:rFonts w:ascii="Aptos" w:eastAsia="Aptos" w:hAnsi="Aptos" w:cs="Times New Roman"/>
          <w:kern w:val="0"/>
          <w14:ligatures w14:val="none"/>
        </w:rPr>
      </w:pPr>
    </w:p>
    <w:p w14:paraId="6AE99B65" w14:textId="77777777" w:rsidR="001A0586" w:rsidRPr="00D12649" w:rsidRDefault="001A0586" w:rsidP="001A0586">
      <w:pPr>
        <w:spacing w:after="0" w:line="240" w:lineRule="auto"/>
        <w:ind w:left="120"/>
        <w:jc w:val="center"/>
        <w:rPr>
          <w:rFonts w:ascii="Times New Roman" w:eastAsia="Aptos" w:hAnsi="Times New Roman" w:cs="Times New Roman"/>
          <w:b/>
          <w:color w:val="000000"/>
          <w:kern w:val="0"/>
          <w14:ligatures w14:val="none"/>
        </w:rPr>
      </w:pPr>
      <w:r w:rsidRPr="00D12649">
        <w:rPr>
          <w:rFonts w:ascii="Times New Roman" w:eastAsia="Aptos" w:hAnsi="Times New Roman" w:cs="Times New Roman"/>
          <w:b/>
          <w:color w:val="000000"/>
          <w:kern w:val="0"/>
          <w14:ligatures w14:val="none"/>
        </w:rPr>
        <w:t>Муниципальное бюджетное общеобразовательное учреждение</w:t>
      </w:r>
    </w:p>
    <w:p w14:paraId="1EFB5CEB" w14:textId="77777777" w:rsidR="001A0586" w:rsidRPr="00D12649" w:rsidRDefault="001A0586" w:rsidP="001A0586">
      <w:pPr>
        <w:spacing w:after="0" w:line="240" w:lineRule="auto"/>
        <w:ind w:left="120"/>
        <w:jc w:val="center"/>
        <w:rPr>
          <w:rFonts w:ascii="Times New Roman" w:eastAsia="Aptos" w:hAnsi="Times New Roman" w:cs="Times New Roman"/>
          <w:b/>
          <w:color w:val="000000"/>
          <w:kern w:val="0"/>
          <w14:ligatures w14:val="none"/>
        </w:rPr>
      </w:pPr>
      <w:r w:rsidRPr="00D12649">
        <w:rPr>
          <w:rFonts w:ascii="Times New Roman" w:eastAsia="Aptos" w:hAnsi="Times New Roman" w:cs="Times New Roman"/>
          <w:b/>
          <w:color w:val="000000"/>
          <w:kern w:val="0"/>
          <w14:ligatures w14:val="none"/>
        </w:rPr>
        <w:t xml:space="preserve">города </w:t>
      </w:r>
      <w:proofErr w:type="spellStart"/>
      <w:r w:rsidRPr="00D12649">
        <w:rPr>
          <w:rFonts w:ascii="Times New Roman" w:eastAsia="Aptos" w:hAnsi="Times New Roman" w:cs="Times New Roman"/>
          <w:b/>
          <w:color w:val="000000"/>
          <w:kern w:val="0"/>
          <w14:ligatures w14:val="none"/>
        </w:rPr>
        <w:t>Ростова</w:t>
      </w:r>
      <w:proofErr w:type="spellEnd"/>
      <w:r w:rsidRPr="00D12649">
        <w:rPr>
          <w:rFonts w:ascii="Times New Roman" w:eastAsia="Aptos" w:hAnsi="Times New Roman" w:cs="Times New Roman"/>
          <w:b/>
          <w:color w:val="000000"/>
          <w:kern w:val="0"/>
          <w14:ligatures w14:val="none"/>
        </w:rPr>
        <w:t>-на-Дону</w:t>
      </w:r>
    </w:p>
    <w:p w14:paraId="2C2861CA" w14:textId="77777777" w:rsidR="001A0586" w:rsidRPr="00D12649" w:rsidRDefault="001A0586" w:rsidP="001A0586">
      <w:pPr>
        <w:spacing w:after="0" w:line="240" w:lineRule="auto"/>
        <w:ind w:left="120"/>
        <w:jc w:val="center"/>
        <w:rPr>
          <w:rFonts w:ascii="Times New Roman" w:eastAsia="Aptos" w:hAnsi="Times New Roman" w:cs="Times New Roman"/>
          <w:b/>
          <w:color w:val="000000"/>
          <w:kern w:val="0"/>
          <w14:ligatures w14:val="none"/>
        </w:rPr>
      </w:pPr>
    </w:p>
    <w:p w14:paraId="243C41A0" w14:textId="77777777" w:rsidR="001A0586" w:rsidRPr="00D12649" w:rsidRDefault="001A0586" w:rsidP="001A0586">
      <w:pPr>
        <w:spacing w:after="0" w:line="240" w:lineRule="auto"/>
        <w:ind w:left="120"/>
        <w:jc w:val="center"/>
        <w:rPr>
          <w:rFonts w:ascii="Aptos" w:eastAsia="Aptos" w:hAnsi="Aptos" w:cs="Times New Roman"/>
          <w:kern w:val="0"/>
          <w14:ligatures w14:val="none"/>
        </w:rPr>
      </w:pPr>
      <w:r w:rsidRPr="00D12649">
        <w:rPr>
          <w:rFonts w:ascii="Times New Roman" w:eastAsia="Aptos" w:hAnsi="Times New Roman" w:cs="Times New Roman"/>
          <w:b/>
          <w:color w:val="000000"/>
          <w:kern w:val="0"/>
          <w14:ligatures w14:val="none"/>
        </w:rPr>
        <w:t>«Школа № 91 имени Шолохова Михаила Александровича»</w:t>
      </w:r>
    </w:p>
    <w:p w14:paraId="36AE564A"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p w14:paraId="59313371"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p w14:paraId="4F8F58BB"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tbl>
      <w:tblPr>
        <w:tblW w:w="0" w:type="auto"/>
        <w:tblLook w:val="04A0" w:firstRow="1" w:lastRow="0" w:firstColumn="1" w:lastColumn="0" w:noHBand="0" w:noVBand="1"/>
      </w:tblPr>
      <w:tblGrid>
        <w:gridCol w:w="3053"/>
        <w:gridCol w:w="3085"/>
        <w:gridCol w:w="3217"/>
      </w:tblGrid>
      <w:tr w:rsidR="00D12649" w:rsidRPr="00C16661" w14:paraId="66A462EA" w14:textId="77777777" w:rsidTr="00437F07">
        <w:tc>
          <w:tcPr>
            <w:tcW w:w="3114" w:type="dxa"/>
          </w:tcPr>
          <w:bookmarkEnd w:id="0"/>
          <w:p w14:paraId="5B5F95B6" w14:textId="77777777" w:rsidR="00D12649" w:rsidRPr="00C16661" w:rsidRDefault="00D12649"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РАССМОТРЕНО</w:t>
            </w:r>
          </w:p>
          <w:p w14:paraId="7CFF5496"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На педагогическом </w:t>
            </w:r>
          </w:p>
          <w:p w14:paraId="6A5CE6CA"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совете</w:t>
            </w:r>
          </w:p>
          <w:p w14:paraId="090ECD98" w14:textId="77777777" w:rsidR="00D12649" w:rsidRPr="00C16661" w:rsidRDefault="00D12649"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r>
              <w:rPr>
                <w:rFonts w:ascii="Times New Roman" w:eastAsia="Times New Roman" w:hAnsi="Times New Roman" w:cs="Times New Roman"/>
                <w:color w:val="000000"/>
                <w:kern w:val="0"/>
                <w14:ligatures w14:val="none"/>
              </w:rPr>
              <w:t>18</w:t>
            </w:r>
          </w:p>
          <w:p w14:paraId="17F1FD83" w14:textId="77777777" w:rsidR="00D12649" w:rsidRPr="00C16661" w:rsidRDefault="00D12649"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29.08.2026</w:t>
            </w:r>
          </w:p>
          <w:p w14:paraId="39975465"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p>
        </w:tc>
        <w:tc>
          <w:tcPr>
            <w:tcW w:w="3115" w:type="dxa"/>
          </w:tcPr>
          <w:p w14:paraId="7D8D7D4E" w14:textId="77777777" w:rsidR="00D12649" w:rsidRPr="00C16661" w:rsidRDefault="00D12649"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СОГЛАСОВАНО</w:t>
            </w:r>
          </w:p>
          <w:p w14:paraId="380D18A4"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Руководитель МО</w:t>
            </w:r>
          </w:p>
          <w:p w14:paraId="6977166E"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w:t>
            </w:r>
            <w:proofErr w:type="spellStart"/>
            <w:r w:rsidRPr="00C16661">
              <w:rPr>
                <w:rFonts w:ascii="Times New Roman" w:eastAsia="Times New Roman" w:hAnsi="Times New Roman" w:cs="Times New Roman"/>
                <w:color w:val="000000"/>
                <w:kern w:val="0"/>
                <w14:ligatures w14:val="none"/>
              </w:rPr>
              <w:t>Катагарова</w:t>
            </w:r>
            <w:proofErr w:type="spellEnd"/>
            <w:r w:rsidRPr="00C16661">
              <w:rPr>
                <w:rFonts w:ascii="Times New Roman" w:eastAsia="Times New Roman" w:hAnsi="Times New Roman" w:cs="Times New Roman"/>
                <w:color w:val="000000"/>
                <w:kern w:val="0"/>
                <w14:ligatures w14:val="none"/>
              </w:rPr>
              <w:t xml:space="preserve"> И.В. </w:t>
            </w:r>
          </w:p>
          <w:p w14:paraId="18A46569"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p>
          <w:p w14:paraId="75D332C0"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p>
        </w:tc>
        <w:tc>
          <w:tcPr>
            <w:tcW w:w="3115" w:type="dxa"/>
          </w:tcPr>
          <w:p w14:paraId="424EE623" w14:textId="77777777" w:rsidR="00D12649" w:rsidRPr="00C16661" w:rsidRDefault="00D12649"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УТВЕРЖДЕНО</w:t>
            </w:r>
          </w:p>
          <w:p w14:paraId="67DFA641"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Директор</w:t>
            </w:r>
          </w:p>
          <w:p w14:paraId="09F9E7C7"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___________</w:t>
            </w:r>
            <w:proofErr w:type="spellStart"/>
            <w:r w:rsidRPr="00C16661">
              <w:rPr>
                <w:rFonts w:ascii="Times New Roman" w:eastAsia="Times New Roman" w:hAnsi="Times New Roman" w:cs="Times New Roman"/>
                <w:color w:val="000000"/>
                <w:kern w:val="0"/>
                <w14:ligatures w14:val="none"/>
              </w:rPr>
              <w:t>М.П.Глебездина</w:t>
            </w:r>
            <w:proofErr w:type="spellEnd"/>
          </w:p>
          <w:p w14:paraId="533D80CD" w14:textId="77777777" w:rsidR="00D12649" w:rsidRPr="00C16661" w:rsidRDefault="00D12649"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Приказ № </w:t>
            </w:r>
            <w:r>
              <w:rPr>
                <w:rFonts w:ascii="Times New Roman" w:eastAsia="Times New Roman" w:hAnsi="Times New Roman" w:cs="Times New Roman"/>
                <w:color w:val="000000"/>
                <w:kern w:val="0"/>
                <w14:ligatures w14:val="none"/>
              </w:rPr>
              <w:t>375</w:t>
            </w:r>
          </w:p>
          <w:p w14:paraId="79832B8F" w14:textId="77777777" w:rsidR="00D12649" w:rsidRPr="00C16661" w:rsidRDefault="00D12649"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31.08.2026</w:t>
            </w:r>
          </w:p>
          <w:p w14:paraId="382B0D27" w14:textId="77777777" w:rsidR="00D12649" w:rsidRPr="00C16661" w:rsidRDefault="00D12649"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p>
        </w:tc>
      </w:tr>
    </w:tbl>
    <w:p w14:paraId="082C7601"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p w14:paraId="2CB7BCB6"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w:t>
      </w:r>
    </w:p>
    <w:p w14:paraId="1FCF5C60"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p w14:paraId="71178293" w14:textId="77777777" w:rsidR="001A0586" w:rsidRPr="00433044" w:rsidRDefault="001A0586" w:rsidP="001A0586">
      <w:pPr>
        <w:spacing w:after="0" w:line="240" w:lineRule="auto"/>
        <w:ind w:left="120"/>
        <w:rPr>
          <w:rFonts w:ascii="Aptos" w:eastAsia="Aptos" w:hAnsi="Aptos" w:cs="Times New Roman"/>
          <w:kern w:val="0"/>
          <w:sz w:val="28"/>
          <w:szCs w:val="28"/>
          <w14:ligatures w14:val="none"/>
        </w:rPr>
      </w:pPr>
    </w:p>
    <w:p w14:paraId="2DF927FB" w14:textId="77777777" w:rsidR="001A0586" w:rsidRPr="00433044" w:rsidRDefault="001A0586" w:rsidP="001A0586">
      <w:pPr>
        <w:spacing w:after="0" w:line="240" w:lineRule="auto"/>
        <w:jc w:val="center"/>
        <w:rPr>
          <w:rFonts w:ascii="Times New Roman" w:eastAsia="Aptos" w:hAnsi="Times New Roman" w:cs="Times New Roman"/>
          <w:b/>
          <w:color w:val="000000"/>
          <w:kern w:val="0"/>
          <w:sz w:val="28"/>
          <w:szCs w:val="28"/>
          <w14:ligatures w14:val="none"/>
        </w:rPr>
      </w:pPr>
    </w:p>
    <w:p w14:paraId="4A7F9549" w14:textId="77777777" w:rsidR="001A0586" w:rsidRPr="00433044" w:rsidRDefault="001A0586" w:rsidP="001A0586">
      <w:pPr>
        <w:spacing w:after="0" w:line="240" w:lineRule="auto"/>
        <w:jc w:val="center"/>
        <w:rPr>
          <w:rFonts w:ascii="Times New Roman" w:eastAsia="Aptos" w:hAnsi="Times New Roman" w:cs="Times New Roman"/>
          <w:b/>
          <w:color w:val="000000"/>
          <w:kern w:val="0"/>
          <w:sz w:val="28"/>
          <w:szCs w:val="28"/>
          <w14:ligatures w14:val="none"/>
        </w:rPr>
      </w:pPr>
    </w:p>
    <w:p w14:paraId="1B8EE7D7" w14:textId="77777777" w:rsidR="001A0586" w:rsidRPr="00433044" w:rsidRDefault="001A0586" w:rsidP="001A0586">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РАБОЧАЯ ПРОГРАММА</w:t>
      </w:r>
    </w:p>
    <w:p w14:paraId="5460E02C" w14:textId="77777777" w:rsidR="001A0586" w:rsidRPr="00433044" w:rsidRDefault="001A0586" w:rsidP="001A0586">
      <w:pPr>
        <w:spacing w:after="0" w:line="240" w:lineRule="auto"/>
        <w:jc w:val="center"/>
        <w:rPr>
          <w:rFonts w:ascii="Times New Roman" w:eastAsia="Aptos" w:hAnsi="Times New Roman" w:cs="Times New Roman"/>
          <w:color w:val="000000"/>
          <w:kern w:val="0"/>
          <w:sz w:val="28"/>
          <w:szCs w:val="28"/>
          <w14:ligatures w14:val="none"/>
        </w:rPr>
      </w:pPr>
    </w:p>
    <w:p w14:paraId="2384D340" w14:textId="77777777" w:rsidR="001A0586" w:rsidRPr="00433044" w:rsidRDefault="001A0586" w:rsidP="001A0586">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учебного предмета «Русский язык. Базовый уровень»</w:t>
      </w:r>
    </w:p>
    <w:p w14:paraId="39A8FADE" w14:textId="2FC12C81" w:rsidR="001A0586" w:rsidRPr="00433044" w:rsidRDefault="001A0586" w:rsidP="001A0586">
      <w:pPr>
        <w:spacing w:after="0" w:line="240" w:lineRule="auto"/>
        <w:ind w:left="120"/>
        <w:jc w:val="center"/>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 xml:space="preserve">для обучающихся </w:t>
      </w:r>
      <w:r>
        <w:rPr>
          <w:rFonts w:ascii="Times New Roman" w:eastAsia="Aptos" w:hAnsi="Times New Roman" w:cs="Times New Roman"/>
          <w:color w:val="000000"/>
          <w:kern w:val="0"/>
          <w:sz w:val="28"/>
          <w:szCs w:val="28"/>
          <w14:ligatures w14:val="none"/>
        </w:rPr>
        <w:t xml:space="preserve">8б </w:t>
      </w:r>
      <w:r w:rsidRPr="00433044">
        <w:rPr>
          <w:rFonts w:ascii="Times New Roman" w:eastAsia="Aptos" w:hAnsi="Times New Roman" w:cs="Times New Roman"/>
          <w:color w:val="000000"/>
          <w:kern w:val="0"/>
          <w:sz w:val="28"/>
          <w:szCs w:val="28"/>
          <w14:ligatures w14:val="none"/>
        </w:rPr>
        <w:t>класса</w:t>
      </w:r>
    </w:p>
    <w:p w14:paraId="22ACEE77" w14:textId="77777777" w:rsidR="001A0586" w:rsidRPr="00433044" w:rsidRDefault="001A0586" w:rsidP="001A0586">
      <w:pPr>
        <w:spacing w:after="0" w:line="240" w:lineRule="auto"/>
        <w:ind w:left="120"/>
        <w:jc w:val="center"/>
        <w:rPr>
          <w:rFonts w:ascii="Aptos" w:eastAsia="Aptos" w:hAnsi="Aptos" w:cs="Times New Roman"/>
          <w:kern w:val="0"/>
          <w:sz w:val="28"/>
          <w:szCs w:val="28"/>
          <w14:ligatures w14:val="none"/>
        </w:rPr>
      </w:pPr>
    </w:p>
    <w:p w14:paraId="5F452092" w14:textId="77777777" w:rsidR="001A0586" w:rsidRPr="00433044" w:rsidRDefault="001A0586" w:rsidP="001A0586">
      <w:pPr>
        <w:spacing w:after="0" w:line="240" w:lineRule="auto"/>
        <w:ind w:left="120"/>
        <w:jc w:val="center"/>
        <w:rPr>
          <w:rFonts w:ascii="Times New Roman" w:eastAsia="Times New Roman" w:hAnsi="Times New Roman" w:cs="Times New Roman"/>
          <w:color w:val="000000"/>
          <w:kern w:val="0"/>
          <w:sz w:val="28"/>
          <w:szCs w:val="28"/>
          <w14:ligatures w14:val="none"/>
        </w:rPr>
      </w:pPr>
    </w:p>
    <w:p w14:paraId="79FF7CF8" w14:textId="77777777" w:rsidR="001A0586" w:rsidRPr="00433044" w:rsidRDefault="001A0586" w:rsidP="001A0586">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96A2091" w14:textId="77777777" w:rsidR="001A0586" w:rsidRPr="00433044" w:rsidRDefault="001A0586" w:rsidP="001A0586">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77038DC" w14:textId="77777777" w:rsidR="001A0586" w:rsidRPr="00433044" w:rsidRDefault="001A0586" w:rsidP="001A0586">
      <w:pPr>
        <w:spacing w:after="0" w:line="240" w:lineRule="auto"/>
        <w:ind w:left="120"/>
        <w:jc w:val="center"/>
        <w:rPr>
          <w:rFonts w:ascii="Times New Roman" w:eastAsia="Times New Roman" w:hAnsi="Times New Roman" w:cs="Times New Roman"/>
          <w:color w:val="000000"/>
          <w:kern w:val="0"/>
          <w:sz w:val="28"/>
          <w:szCs w:val="28"/>
          <w14:ligatures w14:val="none"/>
        </w:rPr>
      </w:pPr>
    </w:p>
    <w:p w14:paraId="07423621" w14:textId="77777777" w:rsidR="001A0586" w:rsidRPr="00433044" w:rsidRDefault="001A0586" w:rsidP="001A0586">
      <w:pPr>
        <w:spacing w:after="0" w:line="240" w:lineRule="auto"/>
        <w:ind w:left="120"/>
        <w:jc w:val="center"/>
        <w:rPr>
          <w:rFonts w:ascii="Times New Roman" w:eastAsia="Times New Roman" w:hAnsi="Times New Roman" w:cs="Times New Roman"/>
          <w:color w:val="000000"/>
          <w:kern w:val="0"/>
          <w:sz w:val="28"/>
          <w:szCs w:val="28"/>
          <w14:ligatures w14:val="none"/>
        </w:rPr>
      </w:pPr>
    </w:p>
    <w:p w14:paraId="12233A2D" w14:textId="77777777" w:rsidR="001A0586" w:rsidRPr="00433044" w:rsidRDefault="001A0586" w:rsidP="001A0586">
      <w:pPr>
        <w:spacing w:after="0" w:line="240" w:lineRule="auto"/>
        <w:jc w:val="center"/>
        <w:rPr>
          <w:rFonts w:ascii="Aptos" w:eastAsia="Aptos" w:hAnsi="Aptos" w:cs="Times New Roman"/>
          <w:bCs/>
          <w:kern w:val="0"/>
          <w:sz w:val="28"/>
          <w:szCs w:val="28"/>
          <w14:ligatures w14:val="none"/>
        </w:rPr>
        <w:sectPr w:rsidR="001A0586" w:rsidRPr="00433044" w:rsidSect="001A0586">
          <w:pgSz w:w="11906" w:h="16383"/>
          <w:pgMar w:top="1134" w:right="850" w:bottom="1134" w:left="1701" w:header="720" w:footer="720" w:gutter="0"/>
          <w:cols w:space="720"/>
        </w:sectPr>
      </w:pPr>
      <w:bookmarkStart w:id="4" w:name="_Hlk181035663"/>
      <w:r w:rsidRPr="00433044">
        <w:rPr>
          <w:rFonts w:ascii="Times New Roman" w:eastAsia="Aptos" w:hAnsi="Times New Roman" w:cs="Times New Roman"/>
          <w:bCs/>
          <w:color w:val="000000"/>
          <w:kern w:val="0"/>
          <w:sz w:val="28"/>
          <w:szCs w:val="28"/>
          <w14:ligatures w14:val="none"/>
        </w:rPr>
        <w:t>г. Ростов-на-Дону‌</w:t>
      </w:r>
      <w:bookmarkStart w:id="5" w:name="dc72b6e0-474b-4b98-a795-02870ed74afe"/>
      <w:r w:rsidRPr="00433044">
        <w:rPr>
          <w:rFonts w:ascii="Times New Roman" w:eastAsia="Aptos" w:hAnsi="Times New Roman" w:cs="Times New Roman"/>
          <w:bCs/>
          <w:color w:val="000000"/>
          <w:kern w:val="0"/>
          <w:sz w:val="28"/>
          <w:szCs w:val="28"/>
          <w14:ligatures w14:val="none"/>
        </w:rPr>
        <w:t>,202</w:t>
      </w:r>
      <w:bookmarkEnd w:id="5"/>
      <w:r w:rsidRPr="00433044">
        <w:rPr>
          <w:rFonts w:ascii="Times New Roman" w:eastAsia="Aptos" w:hAnsi="Times New Roman" w:cs="Times New Roman"/>
          <w:bCs/>
          <w:color w:val="000000"/>
          <w:kern w:val="0"/>
          <w:sz w:val="28"/>
          <w:szCs w:val="28"/>
          <w14:ligatures w14:val="none"/>
        </w:rPr>
        <w:t>6 год</w:t>
      </w:r>
    </w:p>
    <w:bookmarkEnd w:id="4"/>
    <w:p w14:paraId="4731085E" w14:textId="77777777" w:rsidR="00B229C4" w:rsidRDefault="00B229C4"/>
    <w:p w14:paraId="209E8F16" w14:textId="77777777" w:rsidR="00295B3D" w:rsidRPr="0002787D" w:rsidRDefault="00295B3D" w:rsidP="00295B3D">
      <w:pPr>
        <w:pStyle w:val="ac"/>
        <w:spacing w:before="0" w:beforeAutospacing="0" w:after="0" w:afterAutospacing="0"/>
        <w:jc w:val="center"/>
        <w:rPr>
          <w:color w:val="333333"/>
          <w:sz w:val="21"/>
          <w:szCs w:val="21"/>
        </w:rPr>
      </w:pPr>
      <w:r w:rsidRPr="0002787D">
        <w:rPr>
          <w:rStyle w:val="ad"/>
          <w:sz w:val="21"/>
          <w:szCs w:val="21"/>
        </w:rPr>
        <w:t>ПОЯСНИТЕЛЬН</w:t>
      </w:r>
      <w:r w:rsidRPr="0002787D">
        <w:rPr>
          <w:rFonts w:ascii="Arial" w:hAnsi="Arial" w:cs="Arial"/>
          <w:color w:val="333333"/>
          <w:sz w:val="21"/>
          <w:szCs w:val="21"/>
        </w:rPr>
        <w:t>​</w:t>
      </w:r>
      <w:r w:rsidRPr="0002787D">
        <w:rPr>
          <w:rStyle w:val="ad"/>
          <w:sz w:val="21"/>
          <w:szCs w:val="21"/>
        </w:rPr>
        <w:t>АЯ ЗАПИСКА</w:t>
      </w:r>
    </w:p>
    <w:p w14:paraId="7DE405F2" w14:textId="77777777" w:rsidR="00295B3D" w:rsidRPr="0002787D" w:rsidRDefault="00295B3D" w:rsidP="00295B3D">
      <w:pPr>
        <w:pStyle w:val="ac"/>
        <w:spacing w:before="0" w:beforeAutospacing="0" w:after="0" w:afterAutospacing="0"/>
        <w:ind w:firstLine="567"/>
        <w:jc w:val="center"/>
        <w:rPr>
          <w:color w:val="333333"/>
          <w:sz w:val="21"/>
          <w:szCs w:val="21"/>
        </w:rPr>
      </w:pPr>
    </w:p>
    <w:p w14:paraId="2FC515A4"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14:paraId="36DC10D1"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14:paraId="337DEC68"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14:paraId="00E31A64"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2378222E" w14:textId="77777777" w:rsidR="00295B3D" w:rsidRPr="0002787D" w:rsidRDefault="00295B3D" w:rsidP="00295B3D">
      <w:pPr>
        <w:pStyle w:val="ac"/>
        <w:spacing w:before="0" w:beforeAutospacing="0" w:after="0" w:afterAutospacing="0"/>
        <w:jc w:val="both"/>
        <w:rPr>
          <w:color w:val="333333"/>
          <w:sz w:val="21"/>
          <w:szCs w:val="21"/>
        </w:rPr>
      </w:pPr>
    </w:p>
    <w:p w14:paraId="52C40CDD" w14:textId="77777777" w:rsidR="00295B3D" w:rsidRPr="0002787D" w:rsidRDefault="00295B3D" w:rsidP="00295B3D">
      <w:pPr>
        <w:pStyle w:val="ac"/>
        <w:spacing w:before="0" w:beforeAutospacing="0" w:after="0" w:afterAutospacing="0"/>
        <w:jc w:val="center"/>
        <w:rPr>
          <w:color w:val="333333"/>
          <w:sz w:val="21"/>
          <w:szCs w:val="21"/>
        </w:rPr>
      </w:pPr>
      <w:r w:rsidRPr="0002787D">
        <w:rPr>
          <w:color w:val="333333"/>
          <w:sz w:val="21"/>
          <w:szCs w:val="21"/>
        </w:rPr>
        <w:t>​​</w:t>
      </w:r>
      <w:r w:rsidRPr="0002787D">
        <w:rPr>
          <w:color w:val="333333"/>
          <w:sz w:val="21"/>
          <w:szCs w:val="21"/>
        </w:rPr>
        <w:br/>
      </w:r>
      <w:r w:rsidRPr="0002787D">
        <w:rPr>
          <w:rStyle w:val="ad"/>
          <w:color w:val="333333"/>
          <w:sz w:val="21"/>
          <w:szCs w:val="21"/>
        </w:rPr>
        <w:t>ОБЩАЯ ХАРАКТЕРИСТИКА УЧЕБНОГО ПРЕДМЕТА «РУССКИЙ ЯЗЫК»</w:t>
      </w:r>
    </w:p>
    <w:p w14:paraId="462E4A92" w14:textId="77777777" w:rsidR="00295B3D" w:rsidRPr="0002787D" w:rsidRDefault="00295B3D" w:rsidP="00295B3D">
      <w:pPr>
        <w:pStyle w:val="ac"/>
        <w:spacing w:before="0" w:beforeAutospacing="0" w:after="0" w:afterAutospacing="0"/>
        <w:jc w:val="both"/>
        <w:rPr>
          <w:color w:val="333333"/>
          <w:sz w:val="21"/>
          <w:szCs w:val="21"/>
        </w:rPr>
      </w:pPr>
    </w:p>
    <w:p w14:paraId="78EFA1BF"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1C1D0D02"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2188B981"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1541510C"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05CF0245"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14:paraId="7196BA6D" w14:textId="77777777" w:rsidR="00295B3D" w:rsidRPr="0002787D" w:rsidRDefault="00295B3D" w:rsidP="00295B3D">
      <w:pPr>
        <w:pStyle w:val="ac"/>
        <w:spacing w:before="0" w:beforeAutospacing="0" w:after="0" w:afterAutospacing="0"/>
        <w:jc w:val="both"/>
        <w:rPr>
          <w:color w:val="333333"/>
          <w:sz w:val="21"/>
          <w:szCs w:val="21"/>
        </w:rPr>
      </w:pPr>
      <w:r w:rsidRPr="0002787D">
        <w:rPr>
          <w:b/>
          <w:bCs/>
          <w:sz w:val="21"/>
          <w:szCs w:val="21"/>
        </w:rPr>
        <w:br/>
      </w:r>
    </w:p>
    <w:p w14:paraId="3E7ACBA1" w14:textId="77777777" w:rsidR="00295B3D" w:rsidRPr="0002787D" w:rsidRDefault="00295B3D" w:rsidP="00295B3D">
      <w:pPr>
        <w:pStyle w:val="ac"/>
        <w:spacing w:before="0" w:beforeAutospacing="0" w:after="0" w:afterAutospacing="0"/>
        <w:jc w:val="center"/>
        <w:rPr>
          <w:color w:val="333333"/>
          <w:sz w:val="21"/>
          <w:szCs w:val="21"/>
        </w:rPr>
      </w:pPr>
      <w:r w:rsidRPr="0002787D">
        <w:rPr>
          <w:rStyle w:val="ad"/>
          <w:color w:val="333333"/>
          <w:sz w:val="21"/>
          <w:szCs w:val="21"/>
          <w:shd w:val="clear" w:color="auto" w:fill="FFFFFF"/>
        </w:rPr>
        <w:t>ЦЕЛИ ИЗУЧЕНИЯ УЧЕБНОГО ПРЕДМЕТА «РУССКИЙ ЯЗЫК»</w:t>
      </w:r>
    </w:p>
    <w:p w14:paraId="07E2A5DA" w14:textId="77777777" w:rsidR="00295B3D" w:rsidRPr="0002787D" w:rsidRDefault="00295B3D" w:rsidP="00295B3D">
      <w:pPr>
        <w:pStyle w:val="ac"/>
        <w:spacing w:before="0" w:beforeAutospacing="0" w:after="0" w:afterAutospacing="0"/>
        <w:jc w:val="both"/>
        <w:rPr>
          <w:color w:val="333333"/>
          <w:sz w:val="21"/>
          <w:szCs w:val="21"/>
        </w:rPr>
      </w:pPr>
    </w:p>
    <w:p w14:paraId="1D013ED1"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Изучение русского языка направлено на достижение следующих целей:</w:t>
      </w:r>
    </w:p>
    <w:p w14:paraId="53D38841"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02787D">
        <w:rPr>
          <w:color w:val="333333"/>
          <w:sz w:val="21"/>
          <w:szCs w:val="21"/>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14:paraId="751F0585"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4223AC56"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w:t>
      </w:r>
      <w:r w:rsidRPr="0002787D">
        <w:rPr>
          <w:color w:val="333333"/>
          <w:sz w:val="21"/>
          <w:szCs w:val="21"/>
        </w:rPr>
        <w:lastRenderedPageBreak/>
        <w:t>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6D97442B"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5F1F1929"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47151754" w14:textId="77777777" w:rsidR="00295B3D" w:rsidRPr="0002787D" w:rsidRDefault="00295B3D" w:rsidP="00295B3D">
      <w:pPr>
        <w:pStyle w:val="ac"/>
        <w:spacing w:before="0" w:beforeAutospacing="0" w:after="0" w:afterAutospacing="0"/>
        <w:ind w:firstLine="567"/>
        <w:jc w:val="both"/>
        <w:rPr>
          <w:color w:val="333333"/>
          <w:sz w:val="21"/>
          <w:szCs w:val="21"/>
        </w:rPr>
      </w:pPr>
      <w:r w:rsidRPr="0002787D">
        <w:rPr>
          <w:color w:val="333333"/>
          <w:sz w:val="21"/>
          <w:szCs w:val="21"/>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0F2CDEC4" w14:textId="77777777" w:rsidR="00295B3D" w:rsidRPr="0002787D" w:rsidRDefault="00295B3D" w:rsidP="00295B3D">
      <w:pPr>
        <w:pStyle w:val="ac"/>
        <w:spacing w:before="0" w:beforeAutospacing="0" w:after="0" w:afterAutospacing="0"/>
        <w:jc w:val="both"/>
        <w:rPr>
          <w:color w:val="333333"/>
          <w:sz w:val="21"/>
          <w:szCs w:val="21"/>
        </w:rPr>
      </w:pPr>
      <w:r w:rsidRPr="0002787D">
        <w:rPr>
          <w:b/>
          <w:bCs/>
          <w:sz w:val="21"/>
          <w:szCs w:val="21"/>
        </w:rPr>
        <w:br/>
      </w:r>
    </w:p>
    <w:p w14:paraId="476AB23C" w14:textId="77777777" w:rsidR="00295B3D" w:rsidRPr="0002787D" w:rsidRDefault="00295B3D" w:rsidP="00295B3D">
      <w:pPr>
        <w:pStyle w:val="ac"/>
        <w:spacing w:before="0" w:beforeAutospacing="0" w:after="0" w:afterAutospacing="0"/>
        <w:jc w:val="center"/>
        <w:rPr>
          <w:color w:val="333333"/>
          <w:sz w:val="21"/>
          <w:szCs w:val="21"/>
        </w:rPr>
      </w:pPr>
      <w:r w:rsidRPr="0002787D">
        <w:rPr>
          <w:rStyle w:val="ad"/>
          <w:sz w:val="21"/>
          <w:szCs w:val="21"/>
        </w:rPr>
        <w:t>МЕСТО УЧЕБНОГО ПРЕДМЕТА «РУССКИЙ ЯЗЫК» В УЧЕБНОМ ПЛАНЕ</w:t>
      </w:r>
    </w:p>
    <w:p w14:paraId="63448801" w14:textId="77777777" w:rsidR="00295B3D" w:rsidRPr="0002787D" w:rsidRDefault="00295B3D" w:rsidP="00295B3D">
      <w:pPr>
        <w:pStyle w:val="ac"/>
        <w:spacing w:before="0" w:beforeAutospacing="0" w:after="0" w:afterAutospacing="0"/>
        <w:jc w:val="both"/>
        <w:rPr>
          <w:b/>
          <w:bCs/>
          <w:caps/>
          <w:color w:val="000000"/>
          <w:sz w:val="21"/>
          <w:szCs w:val="21"/>
          <w:shd w:val="clear" w:color="auto" w:fill="FFFFFF"/>
        </w:rPr>
      </w:pPr>
      <w:r w:rsidRPr="0002787D">
        <w:rPr>
          <w:b/>
          <w:bCs/>
          <w:sz w:val="21"/>
          <w:szCs w:val="21"/>
        </w:rPr>
        <w:br/>
      </w:r>
    </w:p>
    <w:p w14:paraId="572270E5" w14:textId="7214C077" w:rsidR="00295B3D" w:rsidRPr="00DA739A" w:rsidRDefault="00295B3D" w:rsidP="00295B3D">
      <w:pPr>
        <w:pStyle w:val="ac"/>
        <w:spacing w:before="0" w:beforeAutospacing="0" w:after="0" w:afterAutospacing="0"/>
        <w:jc w:val="both"/>
        <w:rPr>
          <w:color w:val="333333"/>
          <w:sz w:val="21"/>
          <w:szCs w:val="21"/>
        </w:rPr>
      </w:pPr>
      <w:r>
        <w:rPr>
          <w:rFonts w:eastAsia="Calibri"/>
          <w:color w:val="000000"/>
          <w:sz w:val="21"/>
          <w:szCs w:val="21"/>
        </w:rPr>
        <w:t xml:space="preserve">         </w:t>
      </w:r>
      <w:r w:rsidRPr="00DA739A">
        <w:rPr>
          <w:rFonts w:eastAsia="Calibri"/>
          <w:color w:val="000000"/>
          <w:sz w:val="21"/>
          <w:szCs w:val="21"/>
        </w:rPr>
        <w:t>В соответствии с ФГОС ООО учебный предмет «Русский язык» входит в предметную область «Русский язык и литература» и является обязательным для изучения.</w:t>
      </w:r>
      <w:r>
        <w:rPr>
          <w:rFonts w:eastAsia="Calibri"/>
          <w:color w:val="000000"/>
          <w:sz w:val="21"/>
          <w:szCs w:val="21"/>
        </w:rPr>
        <w:t xml:space="preserve"> </w:t>
      </w:r>
      <w:r w:rsidRPr="00DA739A">
        <w:rPr>
          <w:rFonts w:eastAsia="Calibri"/>
          <w:color w:val="000000"/>
          <w:sz w:val="21"/>
          <w:szCs w:val="21"/>
        </w:rPr>
        <w:t xml:space="preserve">Число часов, отведенных на изучение русского языка, составляет в </w:t>
      </w:r>
      <w:r w:rsidR="00670235">
        <w:rPr>
          <w:rFonts w:eastAsia="Calibri"/>
          <w:color w:val="000000"/>
          <w:sz w:val="21"/>
          <w:szCs w:val="21"/>
        </w:rPr>
        <w:t>8</w:t>
      </w:r>
      <w:r w:rsidRPr="00DA739A">
        <w:rPr>
          <w:rFonts w:eastAsia="Calibri"/>
          <w:color w:val="000000"/>
          <w:sz w:val="21"/>
          <w:szCs w:val="21"/>
        </w:rPr>
        <w:t xml:space="preserve"> классе –</w:t>
      </w:r>
      <w:r w:rsidR="00670235">
        <w:rPr>
          <w:rFonts w:eastAsia="Calibri"/>
          <w:color w:val="000000"/>
          <w:sz w:val="21"/>
          <w:szCs w:val="21"/>
        </w:rPr>
        <w:t>102</w:t>
      </w:r>
      <w:r>
        <w:rPr>
          <w:rFonts w:eastAsia="Calibri"/>
          <w:color w:val="000000"/>
          <w:sz w:val="21"/>
          <w:szCs w:val="21"/>
        </w:rPr>
        <w:t xml:space="preserve"> </w:t>
      </w:r>
      <w:r w:rsidRPr="00DA739A">
        <w:rPr>
          <w:rFonts w:eastAsia="Calibri"/>
          <w:color w:val="000000"/>
          <w:sz w:val="21"/>
          <w:szCs w:val="21"/>
        </w:rPr>
        <w:t>час</w:t>
      </w:r>
      <w:r>
        <w:rPr>
          <w:rFonts w:eastAsia="Calibri"/>
          <w:color w:val="000000"/>
          <w:sz w:val="21"/>
          <w:szCs w:val="21"/>
        </w:rPr>
        <w:t>а</w:t>
      </w:r>
      <w:r w:rsidRPr="00DA739A">
        <w:rPr>
          <w:rFonts w:eastAsia="Calibri"/>
          <w:color w:val="000000"/>
          <w:sz w:val="21"/>
          <w:szCs w:val="21"/>
        </w:rPr>
        <w:t xml:space="preserve"> (</w:t>
      </w:r>
      <w:r w:rsidR="00506248">
        <w:rPr>
          <w:rFonts w:eastAsia="Calibri"/>
          <w:color w:val="000000"/>
          <w:sz w:val="21"/>
          <w:szCs w:val="21"/>
        </w:rPr>
        <w:t>3</w:t>
      </w:r>
      <w:r w:rsidRPr="00DA739A">
        <w:rPr>
          <w:rFonts w:eastAsia="Calibri"/>
          <w:color w:val="000000"/>
          <w:sz w:val="21"/>
          <w:szCs w:val="21"/>
        </w:rPr>
        <w:t xml:space="preserve"> час</w:t>
      </w:r>
      <w:r w:rsidR="00506248">
        <w:rPr>
          <w:rFonts w:eastAsia="Calibri"/>
          <w:color w:val="000000"/>
          <w:sz w:val="21"/>
          <w:szCs w:val="21"/>
        </w:rPr>
        <w:t>а</w:t>
      </w:r>
      <w:r w:rsidRPr="00DA739A">
        <w:rPr>
          <w:rFonts w:eastAsia="Calibri"/>
          <w:color w:val="000000"/>
          <w:sz w:val="21"/>
          <w:szCs w:val="21"/>
        </w:rPr>
        <w:t xml:space="preserve"> в неделю).</w:t>
      </w:r>
    </w:p>
    <w:p w14:paraId="5F51D58F" w14:textId="147FB994" w:rsidR="00295B3D" w:rsidRPr="00DA739A" w:rsidRDefault="00295B3D" w:rsidP="00295B3D">
      <w:pPr>
        <w:spacing w:after="200" w:line="240" w:lineRule="auto"/>
        <w:jc w:val="both"/>
        <w:rPr>
          <w:rFonts w:ascii="Times New Roman" w:eastAsia="Calibri" w:hAnsi="Times New Roman" w:cs="Times New Roman"/>
          <w:kern w:val="0"/>
          <w:sz w:val="21"/>
          <w:szCs w:val="21"/>
          <w14:ligatures w14:val="none"/>
        </w:rPr>
      </w:pPr>
      <w:r w:rsidRPr="00DA739A">
        <w:rPr>
          <w:rFonts w:ascii="Calibri" w:eastAsia="Calibri" w:hAnsi="Calibri" w:cs="Times New Roman"/>
          <w:kern w:val="0"/>
          <w:sz w:val="21"/>
          <w:szCs w:val="21"/>
          <w14:ligatures w14:val="none"/>
        </w:rPr>
        <w:t xml:space="preserve">          </w:t>
      </w:r>
      <w:r w:rsidRPr="00DA739A">
        <w:rPr>
          <w:rFonts w:ascii="Times New Roman" w:eastAsia="Calibri" w:hAnsi="Times New Roman" w:cs="Times New Roman"/>
          <w:kern w:val="0"/>
          <w:sz w:val="21"/>
          <w:szCs w:val="21"/>
          <w14:ligatures w14:val="none"/>
        </w:rPr>
        <w:t>Учебный план и календарный учебный график предусматривает в 202</w:t>
      </w:r>
      <w:r>
        <w:rPr>
          <w:rFonts w:ascii="Times New Roman" w:eastAsia="Calibri" w:hAnsi="Times New Roman" w:cs="Times New Roman"/>
          <w:kern w:val="0"/>
          <w:sz w:val="21"/>
          <w:szCs w:val="21"/>
          <w14:ligatures w14:val="none"/>
        </w:rPr>
        <w:t>6</w:t>
      </w:r>
      <w:r w:rsidRPr="00DA739A">
        <w:rPr>
          <w:rFonts w:ascii="Times New Roman" w:eastAsia="Calibri" w:hAnsi="Times New Roman" w:cs="Times New Roman"/>
          <w:kern w:val="0"/>
          <w:sz w:val="21"/>
          <w:szCs w:val="21"/>
          <w14:ligatures w14:val="none"/>
        </w:rPr>
        <w:t>-202</w:t>
      </w:r>
      <w:r>
        <w:rPr>
          <w:rFonts w:ascii="Times New Roman" w:eastAsia="Calibri" w:hAnsi="Times New Roman" w:cs="Times New Roman"/>
          <w:kern w:val="0"/>
          <w:sz w:val="21"/>
          <w:szCs w:val="21"/>
          <w14:ligatures w14:val="none"/>
        </w:rPr>
        <w:t>7</w:t>
      </w:r>
      <w:r w:rsidRPr="00DA739A">
        <w:rPr>
          <w:rFonts w:ascii="Times New Roman" w:eastAsia="Calibri" w:hAnsi="Times New Roman" w:cs="Times New Roman"/>
          <w:kern w:val="0"/>
          <w:sz w:val="21"/>
          <w:szCs w:val="21"/>
          <w14:ligatures w14:val="none"/>
        </w:rPr>
        <w:t xml:space="preserve"> учебном году организацию учебного процесса обучения в </w:t>
      </w:r>
      <w:r w:rsidR="00506248">
        <w:rPr>
          <w:rFonts w:ascii="Times New Roman" w:eastAsia="Calibri" w:hAnsi="Times New Roman" w:cs="Times New Roman"/>
          <w:kern w:val="0"/>
          <w:sz w:val="21"/>
          <w:szCs w:val="21"/>
          <w14:ligatures w14:val="none"/>
        </w:rPr>
        <w:t>8</w:t>
      </w:r>
      <w:r w:rsidRPr="00DA739A">
        <w:rPr>
          <w:rFonts w:ascii="Times New Roman" w:eastAsia="Calibri" w:hAnsi="Times New Roman" w:cs="Times New Roman"/>
          <w:kern w:val="0"/>
          <w:sz w:val="21"/>
          <w:szCs w:val="21"/>
          <w14:ligatures w14:val="none"/>
        </w:rPr>
        <w:t xml:space="preserve"> «</w:t>
      </w:r>
      <w:r w:rsidR="00506248">
        <w:rPr>
          <w:rFonts w:ascii="Times New Roman" w:eastAsia="Calibri" w:hAnsi="Times New Roman" w:cs="Times New Roman"/>
          <w:kern w:val="0"/>
          <w:sz w:val="21"/>
          <w:szCs w:val="21"/>
          <w14:ligatures w14:val="none"/>
        </w:rPr>
        <w:t>Б</w:t>
      </w:r>
      <w:r w:rsidRPr="00DA739A">
        <w:rPr>
          <w:rFonts w:ascii="Times New Roman" w:eastAsia="Calibri" w:hAnsi="Times New Roman" w:cs="Times New Roman"/>
          <w:kern w:val="0"/>
          <w:sz w:val="21"/>
          <w:szCs w:val="21"/>
          <w14:ligatures w14:val="none"/>
        </w:rPr>
        <w:t xml:space="preserve">» классе в объеме </w:t>
      </w:r>
      <w:r w:rsidR="00673CB5">
        <w:rPr>
          <w:rFonts w:ascii="Times New Roman" w:eastAsia="Calibri" w:hAnsi="Times New Roman" w:cs="Times New Roman"/>
          <w:kern w:val="0"/>
          <w:sz w:val="21"/>
          <w:szCs w:val="21"/>
          <w14:ligatures w14:val="none"/>
        </w:rPr>
        <w:t>100</w:t>
      </w:r>
      <w:r w:rsidRPr="00DA739A">
        <w:rPr>
          <w:rFonts w:ascii="Times New Roman" w:eastAsia="Calibri" w:hAnsi="Times New Roman" w:cs="Times New Roman"/>
          <w:kern w:val="0"/>
          <w:sz w:val="21"/>
          <w:szCs w:val="21"/>
          <w14:ligatures w14:val="none"/>
        </w:rPr>
        <w:t xml:space="preserve"> часов (контрольных работ -</w:t>
      </w:r>
      <w:r w:rsidR="000349BE">
        <w:rPr>
          <w:rFonts w:ascii="Times New Roman" w:eastAsia="Calibri" w:hAnsi="Times New Roman" w:cs="Times New Roman"/>
          <w:kern w:val="0"/>
          <w:sz w:val="21"/>
          <w:szCs w:val="21"/>
          <w14:ligatures w14:val="none"/>
        </w:rPr>
        <w:t>5</w:t>
      </w:r>
      <w:r w:rsidRPr="00DA739A">
        <w:rPr>
          <w:rFonts w:ascii="Times New Roman" w:eastAsia="Calibri" w:hAnsi="Times New Roman" w:cs="Times New Roman"/>
          <w:kern w:val="0"/>
          <w:sz w:val="21"/>
          <w:szCs w:val="21"/>
          <w14:ligatures w14:val="none"/>
        </w:rPr>
        <w:t>; сочинений –</w:t>
      </w:r>
      <w:r w:rsidR="006A51D2">
        <w:rPr>
          <w:rFonts w:ascii="Times New Roman" w:eastAsia="Calibri" w:hAnsi="Times New Roman" w:cs="Times New Roman"/>
          <w:kern w:val="0"/>
          <w:sz w:val="21"/>
          <w:szCs w:val="21"/>
          <w14:ligatures w14:val="none"/>
        </w:rPr>
        <w:t>3</w:t>
      </w:r>
      <w:r w:rsidRPr="00DA739A">
        <w:rPr>
          <w:rFonts w:ascii="Times New Roman" w:eastAsia="Calibri" w:hAnsi="Times New Roman" w:cs="Times New Roman"/>
          <w:kern w:val="0"/>
          <w:sz w:val="21"/>
          <w:szCs w:val="21"/>
          <w14:ligatures w14:val="none"/>
        </w:rPr>
        <w:t xml:space="preserve">; изложений – </w:t>
      </w:r>
      <w:r w:rsidR="006A51D2">
        <w:rPr>
          <w:rFonts w:ascii="Times New Roman" w:eastAsia="Calibri" w:hAnsi="Times New Roman" w:cs="Times New Roman"/>
          <w:kern w:val="0"/>
          <w:sz w:val="21"/>
          <w:szCs w:val="21"/>
          <w14:ligatures w14:val="none"/>
        </w:rPr>
        <w:t>2</w:t>
      </w:r>
      <w:r w:rsidRPr="00DA739A">
        <w:rPr>
          <w:rFonts w:ascii="Times New Roman" w:eastAsia="Calibri" w:hAnsi="Times New Roman" w:cs="Times New Roman"/>
          <w:kern w:val="0"/>
          <w:sz w:val="21"/>
          <w:szCs w:val="21"/>
          <w14:ligatures w14:val="none"/>
        </w:rPr>
        <w:t xml:space="preserve">).  </w:t>
      </w:r>
    </w:p>
    <w:p w14:paraId="173A3586" w14:textId="77777777" w:rsidR="00DD328F" w:rsidRDefault="00DD328F" w:rsidP="000864BC">
      <w:pPr>
        <w:rPr>
          <w:rStyle w:val="ad"/>
          <w:color w:val="333333"/>
          <w:shd w:val="clear" w:color="auto" w:fill="FFFFFF"/>
        </w:rPr>
      </w:pPr>
    </w:p>
    <w:p w14:paraId="181ACBB1" w14:textId="77777777" w:rsidR="00DD328F" w:rsidRDefault="00DD328F" w:rsidP="000864BC">
      <w:pPr>
        <w:rPr>
          <w:rStyle w:val="ad"/>
          <w:color w:val="333333"/>
          <w:shd w:val="clear" w:color="auto" w:fill="FFFFFF"/>
        </w:rPr>
      </w:pPr>
    </w:p>
    <w:p w14:paraId="77B13A77" w14:textId="77777777" w:rsidR="00DD328F" w:rsidRDefault="00DD328F" w:rsidP="000864BC">
      <w:pPr>
        <w:rPr>
          <w:rStyle w:val="ad"/>
          <w:color w:val="333333"/>
          <w:shd w:val="clear" w:color="auto" w:fill="FFFFFF"/>
        </w:rPr>
      </w:pPr>
    </w:p>
    <w:p w14:paraId="21DBB401" w14:textId="77777777" w:rsidR="00DD328F" w:rsidRDefault="00DD328F" w:rsidP="000864BC">
      <w:pPr>
        <w:rPr>
          <w:rStyle w:val="ad"/>
          <w:color w:val="333333"/>
          <w:shd w:val="clear" w:color="auto" w:fill="FFFFFF"/>
        </w:rPr>
      </w:pPr>
    </w:p>
    <w:p w14:paraId="71601A00" w14:textId="77777777" w:rsidR="00DD328F" w:rsidRDefault="00DD328F" w:rsidP="000864BC">
      <w:pPr>
        <w:rPr>
          <w:rStyle w:val="ad"/>
          <w:color w:val="333333"/>
          <w:shd w:val="clear" w:color="auto" w:fill="FFFFFF"/>
        </w:rPr>
      </w:pPr>
    </w:p>
    <w:p w14:paraId="3979F1D1" w14:textId="77777777" w:rsidR="00DD328F" w:rsidRDefault="00DD328F" w:rsidP="000864BC">
      <w:pPr>
        <w:rPr>
          <w:rStyle w:val="ad"/>
          <w:color w:val="333333"/>
          <w:shd w:val="clear" w:color="auto" w:fill="FFFFFF"/>
        </w:rPr>
      </w:pPr>
    </w:p>
    <w:p w14:paraId="7B6ED4F9" w14:textId="77777777" w:rsidR="00DD328F" w:rsidRDefault="00DD328F" w:rsidP="000864BC">
      <w:pPr>
        <w:rPr>
          <w:rStyle w:val="ad"/>
          <w:color w:val="333333"/>
          <w:shd w:val="clear" w:color="auto" w:fill="FFFFFF"/>
        </w:rPr>
      </w:pPr>
    </w:p>
    <w:p w14:paraId="5AA52249" w14:textId="77777777" w:rsidR="00DD328F" w:rsidRDefault="00DD328F" w:rsidP="000864BC">
      <w:pPr>
        <w:rPr>
          <w:rStyle w:val="ad"/>
          <w:color w:val="333333"/>
          <w:shd w:val="clear" w:color="auto" w:fill="FFFFFF"/>
        </w:rPr>
      </w:pPr>
    </w:p>
    <w:p w14:paraId="6E1DD35C" w14:textId="77777777" w:rsidR="00DD328F" w:rsidRDefault="00DD328F" w:rsidP="000864BC">
      <w:pPr>
        <w:rPr>
          <w:rStyle w:val="ad"/>
          <w:color w:val="333333"/>
          <w:shd w:val="clear" w:color="auto" w:fill="FFFFFF"/>
        </w:rPr>
      </w:pPr>
    </w:p>
    <w:p w14:paraId="52387AB4" w14:textId="77777777" w:rsidR="00DD328F" w:rsidRDefault="00DD328F" w:rsidP="000864BC">
      <w:pPr>
        <w:rPr>
          <w:rStyle w:val="ad"/>
          <w:color w:val="333333"/>
          <w:shd w:val="clear" w:color="auto" w:fill="FFFFFF"/>
        </w:rPr>
      </w:pPr>
    </w:p>
    <w:p w14:paraId="2C178E44" w14:textId="77777777" w:rsidR="00DD328F" w:rsidRDefault="00DD328F" w:rsidP="000864BC">
      <w:pPr>
        <w:rPr>
          <w:rStyle w:val="ad"/>
          <w:color w:val="333333"/>
          <w:shd w:val="clear" w:color="auto" w:fill="FFFFFF"/>
        </w:rPr>
      </w:pPr>
    </w:p>
    <w:p w14:paraId="4FDB427D" w14:textId="77777777" w:rsidR="00DD328F" w:rsidRDefault="00DD328F" w:rsidP="000864BC">
      <w:pPr>
        <w:rPr>
          <w:rStyle w:val="ad"/>
          <w:color w:val="333333"/>
          <w:shd w:val="clear" w:color="auto" w:fill="FFFFFF"/>
        </w:rPr>
      </w:pPr>
    </w:p>
    <w:p w14:paraId="798259E8" w14:textId="77777777" w:rsidR="00DD328F" w:rsidRDefault="00DD328F" w:rsidP="000864BC">
      <w:pPr>
        <w:rPr>
          <w:rStyle w:val="ad"/>
          <w:color w:val="333333"/>
          <w:shd w:val="clear" w:color="auto" w:fill="FFFFFF"/>
        </w:rPr>
      </w:pPr>
    </w:p>
    <w:p w14:paraId="1B1A6D2E" w14:textId="77777777" w:rsidR="00DD328F" w:rsidRDefault="00DD328F" w:rsidP="000864BC">
      <w:pPr>
        <w:rPr>
          <w:rStyle w:val="ad"/>
          <w:color w:val="333333"/>
          <w:shd w:val="clear" w:color="auto" w:fill="FFFFFF"/>
        </w:rPr>
      </w:pPr>
    </w:p>
    <w:p w14:paraId="79CC4FA5" w14:textId="77777777" w:rsidR="00DD328F" w:rsidRDefault="00DD328F" w:rsidP="000864BC">
      <w:pPr>
        <w:rPr>
          <w:rStyle w:val="ad"/>
          <w:color w:val="333333"/>
          <w:shd w:val="clear" w:color="auto" w:fill="FFFFFF"/>
        </w:rPr>
      </w:pPr>
    </w:p>
    <w:p w14:paraId="1A11A91C" w14:textId="77777777" w:rsidR="00DD328F" w:rsidRDefault="00DD328F" w:rsidP="000864BC">
      <w:pPr>
        <w:rPr>
          <w:rStyle w:val="ad"/>
          <w:color w:val="333333"/>
          <w:shd w:val="clear" w:color="auto" w:fill="FFFFFF"/>
        </w:rPr>
      </w:pPr>
    </w:p>
    <w:p w14:paraId="026784BF" w14:textId="77777777" w:rsidR="00686490" w:rsidRDefault="00686490" w:rsidP="003C4988">
      <w:pPr>
        <w:spacing w:after="0" w:line="240" w:lineRule="auto"/>
        <w:rPr>
          <w:rStyle w:val="ad"/>
          <w:rFonts w:ascii="Times New Roman" w:hAnsi="Times New Roman" w:cs="Times New Roman"/>
          <w:color w:val="333333"/>
          <w:sz w:val="21"/>
          <w:szCs w:val="21"/>
          <w:shd w:val="clear" w:color="auto" w:fill="FFFFFF"/>
        </w:rPr>
      </w:pPr>
    </w:p>
    <w:p w14:paraId="2D2F12AF" w14:textId="585C4AE8" w:rsidR="00DD328F" w:rsidRPr="003C4988" w:rsidRDefault="000864BC" w:rsidP="00686490">
      <w:pPr>
        <w:spacing w:after="0" w:line="240" w:lineRule="auto"/>
        <w:jc w:val="center"/>
        <w:rPr>
          <w:rFonts w:ascii="Times New Roman" w:hAnsi="Times New Roman" w:cs="Times New Roman"/>
          <w:b/>
          <w:bCs/>
          <w:color w:val="333333"/>
          <w:sz w:val="21"/>
          <w:szCs w:val="21"/>
          <w:shd w:val="clear" w:color="auto" w:fill="FFFFFF"/>
        </w:rPr>
      </w:pPr>
      <w:r w:rsidRPr="00DD328F">
        <w:rPr>
          <w:rStyle w:val="ad"/>
          <w:rFonts w:ascii="Times New Roman" w:hAnsi="Times New Roman" w:cs="Times New Roman"/>
          <w:color w:val="333333"/>
          <w:sz w:val="21"/>
          <w:szCs w:val="21"/>
          <w:shd w:val="clear" w:color="auto" w:fill="FFFFFF"/>
        </w:rPr>
        <w:lastRenderedPageBreak/>
        <w:t>СОДЕРЖАНИЕ УЧЕБНОГО ПРЕДМЕТА</w:t>
      </w:r>
    </w:p>
    <w:p w14:paraId="01EC99D2" w14:textId="77777777" w:rsidR="00DD328F" w:rsidRPr="00DD328F" w:rsidRDefault="00DD328F" w:rsidP="00DD328F">
      <w:pPr>
        <w:pStyle w:val="ac"/>
        <w:spacing w:before="0" w:beforeAutospacing="0" w:after="0" w:afterAutospacing="0"/>
        <w:rPr>
          <w:color w:val="333333"/>
          <w:sz w:val="21"/>
          <w:szCs w:val="21"/>
        </w:rPr>
      </w:pPr>
    </w:p>
    <w:p w14:paraId="6CD5C363" w14:textId="77777777"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Общие сведения о языке</w:t>
      </w:r>
    </w:p>
    <w:p w14:paraId="5FB58C59"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Русский язык в кругу других славянских языков.</w:t>
      </w:r>
    </w:p>
    <w:p w14:paraId="52D62BF1"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Язык и речь</w:t>
      </w:r>
    </w:p>
    <w:p w14:paraId="7D608ED2"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Монолог-описание, монолог-рассуждение, монолог-повествование; выступление с научным сообщением.</w:t>
      </w:r>
    </w:p>
    <w:p w14:paraId="7C53F90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Диалог.</w:t>
      </w:r>
    </w:p>
    <w:p w14:paraId="15E18706" w14:textId="5AE8F5A8"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Текст</w:t>
      </w:r>
    </w:p>
    <w:p w14:paraId="0805A3D6"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Текст и его основные признаки.</w:t>
      </w:r>
    </w:p>
    <w:p w14:paraId="5B6AF420"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Особенности функционально-смысловых типов речи (повествование, описание, рассуждение).</w:t>
      </w:r>
    </w:p>
    <w:p w14:paraId="31244FFC"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524612CB" w14:textId="0F8996F6"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Функциональные разновидности языка</w:t>
      </w:r>
    </w:p>
    <w:p w14:paraId="654BE490"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Официально-деловой стиль. Сфера употребления, функции, языковые особенности.</w:t>
      </w:r>
    </w:p>
    <w:p w14:paraId="2B8C5AF4"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Жанры официально-делового стиля (заявление, объяснительная записка, автобиография, характеристика).</w:t>
      </w:r>
    </w:p>
    <w:p w14:paraId="428A190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Научный стиль. Сфера употребления, функции, языковые особенности.</w:t>
      </w:r>
    </w:p>
    <w:p w14:paraId="46EF324E"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2ECA78AD" w14:textId="2B47DE8B" w:rsidR="00DD328F" w:rsidRPr="00DD328F" w:rsidRDefault="00DD328F" w:rsidP="00DD328F">
      <w:pPr>
        <w:pStyle w:val="ac"/>
        <w:spacing w:before="0" w:beforeAutospacing="0" w:after="0" w:afterAutospacing="0"/>
        <w:jc w:val="both"/>
        <w:rPr>
          <w:color w:val="333333"/>
          <w:sz w:val="21"/>
          <w:szCs w:val="21"/>
        </w:rPr>
      </w:pPr>
      <w:r w:rsidRPr="00DD328F">
        <w:rPr>
          <w:b/>
          <w:bCs/>
          <w:color w:val="333333"/>
          <w:sz w:val="21"/>
          <w:szCs w:val="21"/>
        </w:rPr>
        <w:br/>
      </w:r>
      <w:r w:rsidRPr="00DD328F">
        <w:rPr>
          <w:rStyle w:val="ad"/>
          <w:color w:val="333333"/>
          <w:sz w:val="21"/>
          <w:szCs w:val="21"/>
        </w:rPr>
        <w:t>СИСТЕМА ЯЗЫКА</w:t>
      </w:r>
    </w:p>
    <w:p w14:paraId="785CA12D" w14:textId="083AA4A3"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Синтаксис. Культура речи. Пунктуация</w:t>
      </w:r>
    </w:p>
    <w:p w14:paraId="14A0392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Синтаксис как раздел лингвистики.</w:t>
      </w:r>
    </w:p>
    <w:p w14:paraId="61BD661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Словосочетание и предложение как единицы синтаксиса.</w:t>
      </w:r>
    </w:p>
    <w:p w14:paraId="3A030AF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Пунктуация. Функции знаков препинания.</w:t>
      </w:r>
    </w:p>
    <w:p w14:paraId="0E6C0C36" w14:textId="1DDD4D88"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Словосочетание</w:t>
      </w:r>
    </w:p>
    <w:p w14:paraId="621D1CE7"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Основные признаки словосочетания.</w:t>
      </w:r>
    </w:p>
    <w:p w14:paraId="11EAA6F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словосочетаний по морфологическим свойствам главного слова: глагольные, именные, наречные.</w:t>
      </w:r>
    </w:p>
    <w:p w14:paraId="7214B596"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Типы подчинительной связи слов в словосочетании: согласование, управление, примыкание.</w:t>
      </w:r>
    </w:p>
    <w:p w14:paraId="1F87237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Синтаксический анализ словосочетаний.</w:t>
      </w:r>
    </w:p>
    <w:p w14:paraId="1E69771C"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Грамматическая синонимия словосочетаний.</w:t>
      </w:r>
    </w:p>
    <w:p w14:paraId="4F0B3AF2"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Нормы построения словосочетаний.</w:t>
      </w:r>
    </w:p>
    <w:p w14:paraId="6910ECD5" w14:textId="3E3C73DA"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Предложение</w:t>
      </w:r>
    </w:p>
    <w:p w14:paraId="495A860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Предложение. Основные признаки предложения: смысловая и интонационная законченность, грамматическая оформленность.</w:t>
      </w:r>
    </w:p>
    <w:p w14:paraId="30D40ABD"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51ACD2D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Употребление языковых форм выражения побуждения в побудительных предложениях.</w:t>
      </w:r>
    </w:p>
    <w:p w14:paraId="6E218EA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Средства оформления предложения в устной и письменной речи (интонация, логическое ударение, знаки препинания).</w:t>
      </w:r>
    </w:p>
    <w:p w14:paraId="186B2D09"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предложений по количеству грамматических основ (простые, сложные).</w:t>
      </w:r>
    </w:p>
    <w:p w14:paraId="62AB6FE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простых предложений по наличию главных членов (двусоставные, односоставные).</w:t>
      </w:r>
    </w:p>
    <w:p w14:paraId="65F2107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предложений по наличию второстепенных членов (распространённые, нераспространённые).</w:t>
      </w:r>
    </w:p>
    <w:p w14:paraId="126EB3F9"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Предложения полные и неполные.</w:t>
      </w:r>
    </w:p>
    <w:p w14:paraId="3BFB0BE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Употребление неполных предложений в диалогической речи, соблюдение в устной речи интонации неполного предложения.</w:t>
      </w:r>
    </w:p>
    <w:p w14:paraId="2904A2D1"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Грамматические, интонационные и пунктуационные особенности предложений со словами </w:t>
      </w:r>
      <w:r w:rsidRPr="00DD328F">
        <w:rPr>
          <w:rStyle w:val="ad"/>
          <w:color w:val="333333"/>
          <w:sz w:val="21"/>
          <w:szCs w:val="21"/>
        </w:rPr>
        <w:t>да</w:t>
      </w:r>
      <w:r w:rsidRPr="00DD328F">
        <w:rPr>
          <w:color w:val="333333"/>
          <w:sz w:val="21"/>
          <w:szCs w:val="21"/>
        </w:rPr>
        <w:t>, </w:t>
      </w:r>
      <w:r w:rsidRPr="00DD328F">
        <w:rPr>
          <w:rStyle w:val="ad"/>
          <w:color w:val="333333"/>
          <w:sz w:val="21"/>
          <w:szCs w:val="21"/>
        </w:rPr>
        <w:t>нет</w:t>
      </w:r>
      <w:r w:rsidRPr="00DD328F">
        <w:rPr>
          <w:color w:val="333333"/>
          <w:sz w:val="21"/>
          <w:szCs w:val="21"/>
        </w:rPr>
        <w:t>.</w:t>
      </w:r>
    </w:p>
    <w:p w14:paraId="31E6F61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Нормы построения простого предложения, использования инверсии.</w:t>
      </w:r>
    </w:p>
    <w:p w14:paraId="2D39549E" w14:textId="4D1983DE"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Двусоставное предложение</w:t>
      </w:r>
    </w:p>
    <w:p w14:paraId="0B6FFE0E" w14:textId="77777777"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Главные члены предложения</w:t>
      </w:r>
    </w:p>
    <w:p w14:paraId="62720B97"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Подлежащее и сказуемое как главные члены предложения.</w:t>
      </w:r>
    </w:p>
    <w:p w14:paraId="4C339C0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Способы выражения подлежащего.</w:t>
      </w:r>
    </w:p>
    <w:p w14:paraId="72F4F81A"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сказуемого (простое глагольное, составное глагольное, составное именное) и способы его выражения.</w:t>
      </w:r>
    </w:p>
    <w:p w14:paraId="3ADEF58E"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Тире между подлежащим и сказуемым.</w:t>
      </w:r>
    </w:p>
    <w:p w14:paraId="167F2906"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Нормы согласования сказуемого с подлежащим, выраженным словосочетанием, сложносокращёнными словами, словами </w:t>
      </w:r>
      <w:r w:rsidRPr="00DD328F">
        <w:rPr>
          <w:rStyle w:val="ad"/>
          <w:color w:val="333333"/>
          <w:sz w:val="21"/>
          <w:szCs w:val="21"/>
        </w:rPr>
        <w:t>большинство</w:t>
      </w:r>
      <w:r w:rsidRPr="00DD328F">
        <w:rPr>
          <w:color w:val="333333"/>
          <w:sz w:val="21"/>
          <w:szCs w:val="21"/>
        </w:rPr>
        <w:t> – </w:t>
      </w:r>
      <w:r w:rsidRPr="00DD328F">
        <w:rPr>
          <w:rStyle w:val="ad"/>
          <w:color w:val="333333"/>
          <w:sz w:val="21"/>
          <w:szCs w:val="21"/>
        </w:rPr>
        <w:t>меньшинство</w:t>
      </w:r>
      <w:r w:rsidRPr="00DD328F">
        <w:rPr>
          <w:color w:val="333333"/>
          <w:sz w:val="21"/>
          <w:szCs w:val="21"/>
        </w:rPr>
        <w:t>, количественными сочетаниями.</w:t>
      </w:r>
    </w:p>
    <w:p w14:paraId="149873D6" w14:textId="672C6D88"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lastRenderedPageBreak/>
        <w:t>Второстепенные члены предложения</w:t>
      </w:r>
    </w:p>
    <w:p w14:paraId="37A0A19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Второстепенные члены предложения, их виды.</w:t>
      </w:r>
    </w:p>
    <w:p w14:paraId="28634D29"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Определение как второстепенный член предложения. Определения согласованные и несогласованные.</w:t>
      </w:r>
    </w:p>
    <w:p w14:paraId="0493DFA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Приложение как особый вид определения.</w:t>
      </w:r>
    </w:p>
    <w:p w14:paraId="37F9027C"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Дополнение как второстепенный член предложения.</w:t>
      </w:r>
    </w:p>
    <w:p w14:paraId="66E11494"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Дополнения прямые и косвенные.</w:t>
      </w:r>
    </w:p>
    <w:p w14:paraId="63DF612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19D47916" w14:textId="27511DB3"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Односоставные предложения</w:t>
      </w:r>
    </w:p>
    <w:p w14:paraId="07360807"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Односоставные предложения, их грамматические признаки.</w:t>
      </w:r>
    </w:p>
    <w:p w14:paraId="3EDEAF8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Грамматические различия односоставных предложений и двусоставных неполных предложений.</w:t>
      </w:r>
    </w:p>
    <w:p w14:paraId="00000C8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Виды односоставных предложений: назывные, определённо-личные, неопределённо-личные, обобщённо-личные, безличные предложения.</w:t>
      </w:r>
    </w:p>
    <w:p w14:paraId="1CEE86DE"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Синтаксическая синонимия односоставных и двусоставных предложений.</w:t>
      </w:r>
    </w:p>
    <w:p w14:paraId="05B8BFF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Употребление односоставных предложений в речи.</w:t>
      </w:r>
    </w:p>
    <w:p w14:paraId="574A387B" w14:textId="780D2BE1"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Простое осложнённое предложение</w:t>
      </w:r>
    </w:p>
    <w:p w14:paraId="5565AC10" w14:textId="77777777"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Предложения с однородными членами</w:t>
      </w:r>
    </w:p>
    <w:p w14:paraId="3886B270"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Однородные члены предложения, их признаки, средства связи. Союзная и бессоюзная связь однородных членов предложения.</w:t>
      </w:r>
    </w:p>
    <w:p w14:paraId="22783740"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Однородные и неоднородные определения.</w:t>
      </w:r>
    </w:p>
    <w:p w14:paraId="78EC4D71"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Предложения с обобщающими словами при однородных членах.</w:t>
      </w:r>
    </w:p>
    <w:p w14:paraId="1C63D4ED"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Нормы построения предложений с однородными членами, связанными двойными союзами </w:t>
      </w:r>
      <w:r w:rsidRPr="00DD328F">
        <w:rPr>
          <w:rStyle w:val="ad"/>
          <w:color w:val="333333"/>
          <w:sz w:val="21"/>
          <w:szCs w:val="21"/>
        </w:rPr>
        <w:t>не только… но и</w:t>
      </w:r>
      <w:r w:rsidRPr="00DD328F">
        <w:rPr>
          <w:color w:val="333333"/>
          <w:sz w:val="21"/>
          <w:szCs w:val="21"/>
        </w:rPr>
        <w:t>, </w:t>
      </w:r>
      <w:r w:rsidRPr="00DD328F">
        <w:rPr>
          <w:rStyle w:val="ad"/>
          <w:color w:val="333333"/>
          <w:sz w:val="21"/>
          <w:szCs w:val="21"/>
        </w:rPr>
        <w:t>как… так и.</w:t>
      </w:r>
    </w:p>
    <w:p w14:paraId="3CEC38BA"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Правила постановки знаков препинания в предложениях с однородными членами, связанными попарно, с помощью повторяющихся союзов (</w:t>
      </w:r>
      <w:r w:rsidRPr="00DD328F">
        <w:rPr>
          <w:rStyle w:val="ad"/>
          <w:color w:val="333333"/>
          <w:sz w:val="21"/>
          <w:szCs w:val="21"/>
        </w:rPr>
        <w:t>и... и</w:t>
      </w:r>
      <w:r w:rsidRPr="00DD328F">
        <w:rPr>
          <w:color w:val="333333"/>
          <w:sz w:val="21"/>
          <w:szCs w:val="21"/>
        </w:rPr>
        <w:t>, </w:t>
      </w:r>
      <w:r w:rsidRPr="00DD328F">
        <w:rPr>
          <w:rStyle w:val="ad"/>
          <w:color w:val="333333"/>
          <w:sz w:val="21"/>
          <w:szCs w:val="21"/>
        </w:rPr>
        <w:t>или... или</w:t>
      </w:r>
      <w:r w:rsidRPr="00DD328F">
        <w:rPr>
          <w:color w:val="333333"/>
          <w:sz w:val="21"/>
          <w:szCs w:val="21"/>
        </w:rPr>
        <w:t>, </w:t>
      </w:r>
      <w:proofErr w:type="spellStart"/>
      <w:r w:rsidRPr="00DD328F">
        <w:rPr>
          <w:rStyle w:val="ad"/>
          <w:color w:val="333333"/>
          <w:sz w:val="21"/>
          <w:szCs w:val="21"/>
        </w:rPr>
        <w:t>либo</w:t>
      </w:r>
      <w:proofErr w:type="spellEnd"/>
      <w:r w:rsidRPr="00DD328F">
        <w:rPr>
          <w:rStyle w:val="ad"/>
          <w:color w:val="333333"/>
          <w:sz w:val="21"/>
          <w:szCs w:val="21"/>
        </w:rPr>
        <w:t xml:space="preserve">... </w:t>
      </w:r>
      <w:proofErr w:type="spellStart"/>
      <w:r w:rsidRPr="00DD328F">
        <w:rPr>
          <w:rStyle w:val="ad"/>
          <w:color w:val="333333"/>
          <w:sz w:val="21"/>
          <w:szCs w:val="21"/>
        </w:rPr>
        <w:t>либo</w:t>
      </w:r>
      <w:proofErr w:type="spellEnd"/>
      <w:r w:rsidRPr="00DD328F">
        <w:rPr>
          <w:color w:val="333333"/>
          <w:sz w:val="21"/>
          <w:szCs w:val="21"/>
        </w:rPr>
        <w:t>, </w:t>
      </w:r>
      <w:r w:rsidRPr="00DD328F">
        <w:rPr>
          <w:rStyle w:val="ad"/>
          <w:color w:val="333333"/>
          <w:sz w:val="21"/>
          <w:szCs w:val="21"/>
        </w:rPr>
        <w:t>ни... ни</w:t>
      </w:r>
      <w:r w:rsidRPr="00DD328F">
        <w:rPr>
          <w:color w:val="333333"/>
          <w:sz w:val="21"/>
          <w:szCs w:val="21"/>
        </w:rPr>
        <w:t>, </w:t>
      </w:r>
      <w:proofErr w:type="spellStart"/>
      <w:r w:rsidRPr="00DD328F">
        <w:rPr>
          <w:rStyle w:val="ad"/>
          <w:color w:val="333333"/>
          <w:sz w:val="21"/>
          <w:szCs w:val="21"/>
        </w:rPr>
        <w:t>тo</w:t>
      </w:r>
      <w:proofErr w:type="spellEnd"/>
      <w:r w:rsidRPr="00DD328F">
        <w:rPr>
          <w:rStyle w:val="ad"/>
          <w:color w:val="333333"/>
          <w:sz w:val="21"/>
          <w:szCs w:val="21"/>
        </w:rPr>
        <w:t xml:space="preserve">... </w:t>
      </w:r>
      <w:proofErr w:type="spellStart"/>
      <w:r w:rsidRPr="00DD328F">
        <w:rPr>
          <w:rStyle w:val="ad"/>
          <w:color w:val="333333"/>
          <w:sz w:val="21"/>
          <w:szCs w:val="21"/>
        </w:rPr>
        <w:t>тo</w:t>
      </w:r>
      <w:proofErr w:type="spellEnd"/>
      <w:r w:rsidRPr="00DD328F">
        <w:rPr>
          <w:color w:val="333333"/>
          <w:sz w:val="21"/>
          <w:szCs w:val="21"/>
        </w:rPr>
        <w:t>).</w:t>
      </w:r>
    </w:p>
    <w:p w14:paraId="4D490CFD"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Правила постановки знаков препинания в предложениях с обобщающими словами при однородных членах.</w:t>
      </w:r>
    </w:p>
    <w:p w14:paraId="06842273"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Правила постановки знаков препинания в простом и сложном предложениях с союзом </w:t>
      </w:r>
      <w:r w:rsidRPr="00DD328F">
        <w:rPr>
          <w:rStyle w:val="ad"/>
          <w:color w:val="333333"/>
          <w:sz w:val="21"/>
          <w:szCs w:val="21"/>
        </w:rPr>
        <w:t>и</w:t>
      </w:r>
      <w:r w:rsidRPr="00DD328F">
        <w:rPr>
          <w:color w:val="333333"/>
          <w:sz w:val="21"/>
          <w:szCs w:val="21"/>
        </w:rPr>
        <w:t>.</w:t>
      </w:r>
    </w:p>
    <w:p w14:paraId="71291EAF" w14:textId="508EA046"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Предложения с обособленными членами</w:t>
      </w:r>
    </w:p>
    <w:p w14:paraId="518B21A6"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14:paraId="6196C3BB"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Уточняющие члены предложения, пояснительные и при</w:t>
      </w:r>
      <w:r w:rsidRPr="00DD328F">
        <w:rPr>
          <w:color w:val="333333"/>
          <w:sz w:val="21"/>
          <w:szCs w:val="21"/>
        </w:rPr>
        <w:softHyphen/>
        <w:t>соединительные конструкции.</w:t>
      </w:r>
    </w:p>
    <w:p w14:paraId="6FDFC262"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56C75976" w14:textId="0195A95F" w:rsidR="00DD328F" w:rsidRPr="00DD328F" w:rsidRDefault="00DD328F" w:rsidP="00DD328F">
      <w:pPr>
        <w:pStyle w:val="ac"/>
        <w:spacing w:before="0" w:beforeAutospacing="0" w:after="0" w:afterAutospacing="0"/>
        <w:jc w:val="both"/>
        <w:rPr>
          <w:color w:val="333333"/>
          <w:sz w:val="21"/>
          <w:szCs w:val="21"/>
        </w:rPr>
      </w:pPr>
      <w:r w:rsidRPr="00DD328F">
        <w:rPr>
          <w:rStyle w:val="ad"/>
          <w:color w:val="333333"/>
          <w:sz w:val="21"/>
          <w:szCs w:val="21"/>
        </w:rPr>
        <w:t>Предложения с обращениями, вводными и вставными конструкциями</w:t>
      </w:r>
    </w:p>
    <w:p w14:paraId="38BFECD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Обращение. Основные функции обращения. Распространённое и нераспространённое обращение.</w:t>
      </w:r>
    </w:p>
    <w:p w14:paraId="35EDE04E"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Вводные конструкции.</w:t>
      </w:r>
    </w:p>
    <w:p w14:paraId="01C2CEE8"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29884119"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Вставные конструкции.</w:t>
      </w:r>
    </w:p>
    <w:p w14:paraId="6B361301"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Омонимия членов предложения и вводных слов, словосочетаний и предложений.</w:t>
      </w:r>
    </w:p>
    <w:p w14:paraId="148403AE"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278DD67F"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Правила постановки знаков препинания в предложениях с вводными и вставными конструкциями, обращениями и междометиями.</w:t>
      </w:r>
    </w:p>
    <w:p w14:paraId="076A8707" w14:textId="77777777" w:rsidR="00DD328F" w:rsidRPr="00DD328F" w:rsidRDefault="00DD328F" w:rsidP="00DD328F">
      <w:pPr>
        <w:pStyle w:val="ac"/>
        <w:spacing w:before="0" w:beforeAutospacing="0" w:after="0" w:afterAutospacing="0"/>
        <w:ind w:firstLine="567"/>
        <w:jc w:val="both"/>
        <w:rPr>
          <w:color w:val="333333"/>
          <w:sz w:val="21"/>
          <w:szCs w:val="21"/>
        </w:rPr>
      </w:pPr>
      <w:r w:rsidRPr="00DD328F">
        <w:rPr>
          <w:color w:val="333333"/>
          <w:sz w:val="21"/>
          <w:szCs w:val="21"/>
        </w:rPr>
        <w:t>Синтаксический и пунктуационный анализ простых предложений.</w:t>
      </w:r>
    </w:p>
    <w:p w14:paraId="576F33B1" w14:textId="35CA4D75" w:rsidR="00D55F23" w:rsidRPr="00686490" w:rsidRDefault="00DD328F" w:rsidP="00686490">
      <w:pPr>
        <w:spacing w:after="0" w:line="240" w:lineRule="auto"/>
        <w:jc w:val="center"/>
        <w:rPr>
          <w:rFonts w:ascii="Times New Roman" w:hAnsi="Times New Roman" w:cs="Times New Roman"/>
          <w:sz w:val="21"/>
          <w:szCs w:val="21"/>
        </w:rPr>
      </w:pPr>
      <w:r w:rsidRPr="00DD328F">
        <w:rPr>
          <w:rFonts w:ascii="Times New Roman" w:hAnsi="Times New Roman" w:cs="Times New Roman"/>
          <w:color w:val="333333"/>
          <w:sz w:val="21"/>
          <w:szCs w:val="21"/>
        </w:rPr>
        <w:br/>
      </w:r>
      <w:r w:rsidR="00D55F23" w:rsidRPr="00D55F23">
        <w:rPr>
          <w:rStyle w:val="ad"/>
          <w:rFonts w:ascii="Times New Roman" w:hAnsi="Times New Roman" w:cs="Times New Roman"/>
          <w:color w:val="333333"/>
          <w:sz w:val="21"/>
          <w:szCs w:val="21"/>
        </w:rPr>
        <w:t>ПЛАНИРУЕМЫЕ ОБРАЗОВАТЕЛЬНЫЕ РЕЗУЛЬТАТЫ</w:t>
      </w:r>
    </w:p>
    <w:p w14:paraId="1C28E6AB" w14:textId="590DD25B" w:rsidR="00D55F23" w:rsidRPr="00D55F23" w:rsidRDefault="00D55F23" w:rsidP="00D55F23">
      <w:pPr>
        <w:pStyle w:val="ac"/>
        <w:spacing w:before="0" w:beforeAutospacing="0" w:after="0" w:afterAutospacing="0"/>
        <w:jc w:val="both"/>
        <w:rPr>
          <w:color w:val="333333"/>
          <w:sz w:val="21"/>
          <w:szCs w:val="21"/>
        </w:rPr>
      </w:pPr>
      <w:r w:rsidRPr="00D55F23">
        <w:rPr>
          <w:b/>
          <w:bCs/>
          <w:color w:val="333333"/>
          <w:sz w:val="21"/>
          <w:szCs w:val="21"/>
        </w:rPr>
        <w:br/>
      </w:r>
      <w:r w:rsidRPr="00D55F23">
        <w:rPr>
          <w:rStyle w:val="ad"/>
          <w:color w:val="333333"/>
          <w:sz w:val="21"/>
          <w:szCs w:val="21"/>
        </w:rPr>
        <w:t>ЛИЧНОСТНЫЕ РЕЗУЛЬТАТЫ</w:t>
      </w:r>
    </w:p>
    <w:p w14:paraId="10B3F79A" w14:textId="47B2A8E9" w:rsidR="00D55F23" w:rsidRPr="00D55F23" w:rsidRDefault="00D55F23" w:rsidP="00D55F23">
      <w:pPr>
        <w:pStyle w:val="ac"/>
        <w:spacing w:before="0" w:beforeAutospacing="0" w:after="0" w:afterAutospacing="0"/>
        <w:rPr>
          <w:color w:val="333333"/>
          <w:sz w:val="21"/>
          <w:szCs w:val="21"/>
        </w:rPr>
      </w:pPr>
      <w:r>
        <w:rPr>
          <w:color w:val="333333"/>
          <w:sz w:val="21"/>
          <w:szCs w:val="21"/>
        </w:rPr>
        <w:t xml:space="preserve">          </w:t>
      </w:r>
      <w:r w:rsidRPr="00D55F23">
        <w:rPr>
          <w:color w:val="333333"/>
          <w:sz w:val="21"/>
          <w:szCs w:val="21"/>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32E8711"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D55F23">
        <w:rPr>
          <w:rStyle w:val="ad"/>
          <w:color w:val="333333"/>
          <w:sz w:val="21"/>
          <w:szCs w:val="21"/>
        </w:rPr>
        <w:t>следующие личностные результаты</w:t>
      </w:r>
      <w:r w:rsidRPr="00D55F23">
        <w:rPr>
          <w:color w:val="333333"/>
          <w:sz w:val="21"/>
          <w:szCs w:val="21"/>
        </w:rPr>
        <w:t>:</w:t>
      </w:r>
    </w:p>
    <w:p w14:paraId="0B0072E4"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1) </w:t>
      </w:r>
      <w:r w:rsidRPr="00D55F23">
        <w:rPr>
          <w:rStyle w:val="ad"/>
          <w:color w:val="333333"/>
          <w:sz w:val="21"/>
          <w:szCs w:val="21"/>
        </w:rPr>
        <w:t>гражданского воспитания</w:t>
      </w:r>
      <w:r w:rsidRPr="00D55F23">
        <w:rPr>
          <w:color w:val="333333"/>
          <w:sz w:val="21"/>
          <w:szCs w:val="21"/>
        </w:rPr>
        <w:t>:</w:t>
      </w:r>
    </w:p>
    <w:p w14:paraId="2B4454E5"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lastRenderedPageBreak/>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7779944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неприятие любых форм экстремизма, дискриминации; понимание роли различных социальных институтов в жизни человека;</w:t>
      </w:r>
    </w:p>
    <w:p w14:paraId="0E3A65C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14:paraId="715E374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467AEE3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готовность  к участию в гуманитарной деятельности (помощь людям, нуждающимся в ней; волонтёрство);</w:t>
      </w:r>
    </w:p>
    <w:p w14:paraId="75127F6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2) </w:t>
      </w:r>
      <w:r w:rsidRPr="00D55F23">
        <w:rPr>
          <w:rStyle w:val="ad"/>
          <w:color w:val="333333"/>
          <w:sz w:val="21"/>
          <w:szCs w:val="21"/>
        </w:rPr>
        <w:t>патриотического воспитания</w:t>
      </w:r>
      <w:r w:rsidRPr="00D55F23">
        <w:rPr>
          <w:color w:val="333333"/>
          <w:sz w:val="21"/>
          <w:szCs w:val="21"/>
        </w:rPr>
        <w:t>:</w:t>
      </w:r>
    </w:p>
    <w:p w14:paraId="61ADE20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66C4806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3) </w:t>
      </w:r>
      <w:r w:rsidRPr="00D55F23">
        <w:rPr>
          <w:rStyle w:val="ad"/>
          <w:color w:val="333333"/>
          <w:sz w:val="21"/>
          <w:szCs w:val="21"/>
        </w:rPr>
        <w:t>духовно-нравственного воспитания</w:t>
      </w:r>
      <w:r w:rsidRPr="00D55F23">
        <w:rPr>
          <w:color w:val="333333"/>
          <w:sz w:val="21"/>
          <w:szCs w:val="21"/>
        </w:rPr>
        <w:t>:</w:t>
      </w:r>
    </w:p>
    <w:p w14:paraId="1B7EDE2A"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14:paraId="6D1DB69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27F1B331"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4) </w:t>
      </w:r>
      <w:r w:rsidRPr="00D55F23">
        <w:rPr>
          <w:rStyle w:val="ad"/>
          <w:color w:val="333333"/>
          <w:sz w:val="21"/>
          <w:szCs w:val="21"/>
        </w:rPr>
        <w:t>эстетического воспитания</w:t>
      </w:r>
      <w:r w:rsidRPr="00D55F23">
        <w:rPr>
          <w:color w:val="333333"/>
          <w:sz w:val="21"/>
          <w:szCs w:val="21"/>
        </w:rPr>
        <w:t>:</w:t>
      </w:r>
    </w:p>
    <w:p w14:paraId="7E742275"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485AE38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61D7AA2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5) </w:t>
      </w:r>
      <w:r w:rsidRPr="00D55F23">
        <w:rPr>
          <w:rStyle w:val="ad"/>
          <w:color w:val="333333"/>
          <w:sz w:val="21"/>
          <w:szCs w:val="21"/>
        </w:rPr>
        <w:t>физического воспитания, формирования культуры здоровья и эмоционального благополучия:</w:t>
      </w:r>
    </w:p>
    <w:p w14:paraId="29A77A8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1914572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14:paraId="3C6018EF"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DA9514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умение принимать себя и других, не осуждая;</w:t>
      </w:r>
    </w:p>
    <w:p w14:paraId="73A0036E"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5CB08FB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6) </w:t>
      </w:r>
      <w:r w:rsidRPr="00D55F23">
        <w:rPr>
          <w:rStyle w:val="ad"/>
          <w:color w:val="333333"/>
          <w:sz w:val="21"/>
          <w:szCs w:val="21"/>
        </w:rPr>
        <w:t>трудового воспитания:</w:t>
      </w:r>
    </w:p>
    <w:p w14:paraId="7C8649F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6CFF3C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2C6EBF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умение рассказать о своих планах на будущее;</w:t>
      </w:r>
    </w:p>
    <w:p w14:paraId="1457F73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lastRenderedPageBreak/>
        <w:t>7) </w:t>
      </w:r>
      <w:r w:rsidRPr="00D55F23">
        <w:rPr>
          <w:rStyle w:val="ad"/>
          <w:color w:val="333333"/>
          <w:sz w:val="21"/>
          <w:szCs w:val="21"/>
        </w:rPr>
        <w:t>экологического воспитания</w:t>
      </w:r>
      <w:r w:rsidRPr="00D55F23">
        <w:rPr>
          <w:color w:val="333333"/>
          <w:sz w:val="21"/>
          <w:szCs w:val="21"/>
        </w:rPr>
        <w:t>:</w:t>
      </w:r>
    </w:p>
    <w:p w14:paraId="0DB3DC9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4821432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F19E38B"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8) </w:t>
      </w:r>
      <w:r w:rsidRPr="00D55F23">
        <w:rPr>
          <w:rStyle w:val="ad"/>
          <w:color w:val="333333"/>
          <w:sz w:val="21"/>
          <w:szCs w:val="21"/>
        </w:rPr>
        <w:t>ценности научного познания:</w:t>
      </w:r>
    </w:p>
    <w:p w14:paraId="5F3B240F"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AE3481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9) </w:t>
      </w:r>
      <w:r w:rsidRPr="00D55F23">
        <w:rPr>
          <w:rStyle w:val="ad"/>
          <w:color w:val="333333"/>
          <w:sz w:val="21"/>
          <w:szCs w:val="21"/>
        </w:rPr>
        <w:t>адаптации обучающегося к изменяющимся условиям социальной и природной среды:</w:t>
      </w:r>
    </w:p>
    <w:p w14:paraId="7C525341"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D50D2D4"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20B516B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368614C8" w14:textId="6B99D6B2" w:rsidR="00D55F23" w:rsidRPr="00D55F23" w:rsidRDefault="00D55F23" w:rsidP="00D55F23">
      <w:pPr>
        <w:pStyle w:val="ac"/>
        <w:spacing w:before="0" w:beforeAutospacing="0" w:after="0" w:afterAutospacing="0"/>
        <w:ind w:firstLine="567"/>
        <w:jc w:val="center"/>
        <w:rPr>
          <w:color w:val="333333"/>
          <w:sz w:val="21"/>
          <w:szCs w:val="21"/>
        </w:rPr>
      </w:pPr>
      <w:r w:rsidRPr="00D55F23">
        <w:rPr>
          <w:b/>
          <w:bCs/>
          <w:color w:val="333333"/>
          <w:sz w:val="21"/>
          <w:szCs w:val="21"/>
        </w:rPr>
        <w:br/>
      </w:r>
      <w:r w:rsidRPr="00D55F23">
        <w:rPr>
          <w:rStyle w:val="ad"/>
          <w:color w:val="333333"/>
          <w:sz w:val="21"/>
          <w:szCs w:val="21"/>
        </w:rPr>
        <w:t>МЕТАПРЕДМЕТНЫЕ РЕЗУЛЬТАТЫ</w:t>
      </w:r>
    </w:p>
    <w:p w14:paraId="50D805DC" w14:textId="29A902FA" w:rsidR="00D55F23" w:rsidRPr="00D55F23" w:rsidRDefault="00D55F23" w:rsidP="00D55F23">
      <w:pPr>
        <w:pStyle w:val="ac"/>
        <w:spacing w:before="0" w:beforeAutospacing="0" w:after="0" w:afterAutospacing="0"/>
        <w:jc w:val="both"/>
        <w:rPr>
          <w:color w:val="333333"/>
          <w:sz w:val="21"/>
          <w:szCs w:val="21"/>
        </w:rPr>
      </w:pPr>
    </w:p>
    <w:p w14:paraId="0A65B48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D55F23">
        <w:rPr>
          <w:rStyle w:val="ad"/>
          <w:color w:val="333333"/>
          <w:sz w:val="21"/>
          <w:szCs w:val="21"/>
        </w:rPr>
        <w:t>следующие метапредметные результаты</w:t>
      </w:r>
      <w:r w:rsidRPr="00D55F23">
        <w:rPr>
          <w:color w:val="333333"/>
          <w:sz w:val="21"/>
          <w:szCs w:val="21"/>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ACB25D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базовые логические действия</w:t>
      </w:r>
      <w:r w:rsidRPr="00D55F23">
        <w:rPr>
          <w:color w:val="333333"/>
          <w:sz w:val="21"/>
          <w:szCs w:val="21"/>
        </w:rPr>
        <w:t> </w:t>
      </w:r>
      <w:r w:rsidRPr="00D55F23">
        <w:rPr>
          <w:rStyle w:val="ad"/>
          <w:color w:val="333333"/>
          <w:sz w:val="21"/>
          <w:szCs w:val="21"/>
        </w:rPr>
        <w:t>как часть познавательных универсальных учебных действий</w:t>
      </w:r>
      <w:r w:rsidRPr="00D55F23">
        <w:rPr>
          <w:color w:val="333333"/>
          <w:sz w:val="21"/>
          <w:szCs w:val="21"/>
        </w:rPr>
        <w:t>:</w:t>
      </w:r>
    </w:p>
    <w:p w14:paraId="5E785711"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и характеризовать существенные признаки языковых единиц, языковых явлений и процессов;</w:t>
      </w:r>
    </w:p>
    <w:p w14:paraId="49B1019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2697C71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27BD9C24"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дефицит информации текста, необходимой для решения поставленной учебной задачи;</w:t>
      </w:r>
    </w:p>
    <w:p w14:paraId="301BE24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8C579EB"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0AE2ECF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lastRenderedPageBreak/>
        <w:t>У обучающегося будут сформированы следующие </w:t>
      </w:r>
      <w:r w:rsidRPr="00D55F23">
        <w:rPr>
          <w:rStyle w:val="ad"/>
          <w:color w:val="333333"/>
          <w:sz w:val="21"/>
          <w:szCs w:val="21"/>
        </w:rPr>
        <w:t>базовые исследовательские действия</w:t>
      </w:r>
      <w:r w:rsidRPr="00D55F23">
        <w:rPr>
          <w:color w:val="333333"/>
          <w:sz w:val="21"/>
          <w:szCs w:val="21"/>
        </w:rPr>
        <w:t> </w:t>
      </w:r>
      <w:r w:rsidRPr="00D55F23">
        <w:rPr>
          <w:rStyle w:val="ad"/>
          <w:color w:val="333333"/>
          <w:sz w:val="21"/>
          <w:szCs w:val="21"/>
        </w:rPr>
        <w:t>как часть познавательных универсальных учебных действий</w:t>
      </w:r>
      <w:r w:rsidRPr="00D55F23">
        <w:rPr>
          <w:color w:val="333333"/>
          <w:sz w:val="21"/>
          <w:szCs w:val="21"/>
        </w:rPr>
        <w:t>:</w:t>
      </w:r>
    </w:p>
    <w:p w14:paraId="3EA962DF"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использовать вопросы как исследовательский инструмент познания в языковом образовании;</w:t>
      </w:r>
    </w:p>
    <w:p w14:paraId="0342E61F"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3882F65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формировать гипотезу об истинности собственных суждений и суждений других, аргументировать свою позицию, мнение;</w:t>
      </w:r>
    </w:p>
    <w:p w14:paraId="1330977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составлять алгоритм действий и использовать его для решения учебных задач;</w:t>
      </w:r>
    </w:p>
    <w:p w14:paraId="4A2E608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703A07C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оценивать на применимость и достоверность информацию, полученную в ходе лингвистического исследования (эксперимента);</w:t>
      </w:r>
    </w:p>
    <w:p w14:paraId="7D48B32E"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690EE8EA"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прогнозировать возможное дальнейшее развитие процессов, событий</w:t>
      </w:r>
    </w:p>
    <w:p w14:paraId="7C0A46E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и их последствия в аналогичных или сходных ситуациях, а также выдвигать предположения об их развитии в новых условиях и контекстах.</w:t>
      </w:r>
    </w:p>
    <w:p w14:paraId="314FDDD9"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умения работать с информацией</w:t>
      </w:r>
      <w:r w:rsidRPr="00D55F23">
        <w:rPr>
          <w:color w:val="333333"/>
          <w:sz w:val="21"/>
          <w:szCs w:val="21"/>
        </w:rPr>
        <w:t> </w:t>
      </w:r>
      <w:r w:rsidRPr="00D55F23">
        <w:rPr>
          <w:rStyle w:val="ad"/>
          <w:color w:val="333333"/>
          <w:sz w:val="21"/>
          <w:szCs w:val="21"/>
        </w:rPr>
        <w:t>как часть познавательных универсальных учебных действий</w:t>
      </w:r>
      <w:r w:rsidRPr="00D55F23">
        <w:rPr>
          <w:color w:val="333333"/>
          <w:sz w:val="21"/>
          <w:szCs w:val="21"/>
        </w:rPr>
        <w:t>:</w:t>
      </w:r>
    </w:p>
    <w:p w14:paraId="5FFE8919"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42DE77E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выбирать, анализировать, интерпретировать, обобщать и систематизировать информацию, представленную в текстах, таблицах, схемах;</w:t>
      </w:r>
    </w:p>
    <w:p w14:paraId="6BAB6B8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2A490F3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4FDA2792"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находить сходные аргументы (подтверждающие или опровергающие одну и ту же идею, версию) в различных информационных источниках;</w:t>
      </w:r>
    </w:p>
    <w:p w14:paraId="7F2CDD6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7736E905"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оценивать надёжность информации по критериям, предложенным учителем или сформулированным самостоятельно;</w:t>
      </w:r>
    </w:p>
    <w:p w14:paraId="109669F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эффективно запоминать и систематизировать информацию.</w:t>
      </w:r>
    </w:p>
    <w:p w14:paraId="756BFA0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умения общения как часть коммуникативных универсальных учебных действий</w:t>
      </w:r>
      <w:r w:rsidRPr="00D55F23">
        <w:rPr>
          <w:color w:val="333333"/>
          <w:sz w:val="21"/>
          <w:szCs w:val="21"/>
        </w:rPr>
        <w:t>:</w:t>
      </w:r>
    </w:p>
    <w:p w14:paraId="4A63BB74"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6F1B33F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распознавать невербальные средства общения, понимать значение социальных знаков;</w:t>
      </w:r>
    </w:p>
    <w:p w14:paraId="01A5A15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знать и распознавать предпосылки конфликтных ситуаций и смягчать конфликты, вести переговоры;</w:t>
      </w:r>
    </w:p>
    <w:p w14:paraId="4A2B3DFA"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понимать намерения других, проявлять уважительное отношение к собеседнику и в корректной форме формулировать свои возражения;</w:t>
      </w:r>
    </w:p>
    <w:p w14:paraId="77F5829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09F3625"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сопоставлять свои суждения с суждениями других участников диалога, обнаруживать различие и сходство позиций;</w:t>
      </w:r>
    </w:p>
    <w:p w14:paraId="16ECDCE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публично представлять результаты проведённого языкового анализа, выполненного лингвистического эксперимента, исследования, проекта;</w:t>
      </w:r>
    </w:p>
    <w:p w14:paraId="17E3F50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1F3C806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умения самоорганизации как части регулятивных универсальных учебных действий</w:t>
      </w:r>
      <w:r w:rsidRPr="00D55F23">
        <w:rPr>
          <w:color w:val="333333"/>
          <w:sz w:val="21"/>
          <w:szCs w:val="21"/>
        </w:rPr>
        <w:t>:</w:t>
      </w:r>
    </w:p>
    <w:p w14:paraId="6F16243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проблемы для решения в учебных и жизненных ситуациях;</w:t>
      </w:r>
    </w:p>
    <w:p w14:paraId="3F77378E"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ориентироваться в различных подходах к принятию решений (индивидуальное, принятие решения в группе, принятие решения группой);</w:t>
      </w:r>
    </w:p>
    <w:p w14:paraId="5B9B0EA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68D6B1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самостоятельно составлять план действий, вносить необходимые коррективы в ходе его реализации;</w:t>
      </w:r>
    </w:p>
    <w:p w14:paraId="5A513B9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делать выбор и брать ответственность за решение.</w:t>
      </w:r>
    </w:p>
    <w:p w14:paraId="79674C6B"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умения самоконтроля, эмоционального интеллекта как части регулятивных универсальных учебных действий</w:t>
      </w:r>
      <w:r w:rsidRPr="00D55F23">
        <w:rPr>
          <w:color w:val="333333"/>
          <w:sz w:val="21"/>
          <w:szCs w:val="21"/>
        </w:rPr>
        <w:t>:</w:t>
      </w:r>
    </w:p>
    <w:p w14:paraId="0AEB92CB"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владеть разными способами самоконтроля (в том числе речевого), самомотивации и рефлексии;</w:t>
      </w:r>
    </w:p>
    <w:p w14:paraId="0A6B3B35"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давать адекватную оценку учебной ситуации и предлагать план её изменения;</w:t>
      </w:r>
    </w:p>
    <w:p w14:paraId="4ECB2257"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предвидеть трудности, которые могут возникнуть при решении учебной задачи, и адаптировать решение к меняющимся обстоятельствам;</w:t>
      </w:r>
    </w:p>
    <w:p w14:paraId="61F14563"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7FFFC26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развивать способность управлять собственными эмоциями и эмоциями других;</w:t>
      </w:r>
    </w:p>
    <w:p w14:paraId="11D0CDCC"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1273B46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осознанно относиться к другому человеку и его мнению;</w:t>
      </w:r>
    </w:p>
    <w:p w14:paraId="7BDC63C0"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признавать своё и чужое право на ошибку;</w:t>
      </w:r>
    </w:p>
    <w:p w14:paraId="50EBAD84"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принимать себя и других, не осуждая;</w:t>
      </w:r>
    </w:p>
    <w:p w14:paraId="7C6C890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проявлять открытость;</w:t>
      </w:r>
    </w:p>
    <w:p w14:paraId="6AD1B6D8"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осознавать невозможность контролировать всё вокруг.</w:t>
      </w:r>
    </w:p>
    <w:p w14:paraId="0A606C7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 обучающегося будут сформированы следующие </w:t>
      </w:r>
      <w:r w:rsidRPr="00D55F23">
        <w:rPr>
          <w:rStyle w:val="ad"/>
          <w:color w:val="333333"/>
          <w:sz w:val="21"/>
          <w:szCs w:val="21"/>
        </w:rPr>
        <w:t>умения совместной деятельности</w:t>
      </w:r>
      <w:r w:rsidRPr="00D55F23">
        <w:rPr>
          <w:color w:val="333333"/>
          <w:sz w:val="21"/>
          <w:szCs w:val="21"/>
        </w:rPr>
        <w:t>:</w:t>
      </w:r>
    </w:p>
    <w:p w14:paraId="302EC02B"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C8EF369"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31CC90D"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уметь обобщать мнения нескольких людей, проявлять готовность руководить, выполнять поручения, подчиняться;</w:t>
      </w:r>
    </w:p>
    <w:p w14:paraId="6259E39E"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2D7E13D1"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58CB1696" w14:textId="77777777" w:rsidR="00D55F23" w:rsidRPr="00D55F23" w:rsidRDefault="00D55F23" w:rsidP="00D55F23">
      <w:pPr>
        <w:pStyle w:val="ac"/>
        <w:spacing w:before="0" w:beforeAutospacing="0" w:after="0" w:afterAutospacing="0"/>
        <w:ind w:firstLine="567"/>
        <w:jc w:val="both"/>
        <w:rPr>
          <w:color w:val="333333"/>
          <w:sz w:val="21"/>
          <w:szCs w:val="21"/>
        </w:rPr>
      </w:pPr>
      <w:r w:rsidRPr="00D55F23">
        <w:rPr>
          <w:color w:val="333333"/>
          <w:sz w:val="21"/>
          <w:szCs w:val="21"/>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382BE1E0" w14:textId="77777777" w:rsidR="003C4988" w:rsidRDefault="003C4988" w:rsidP="003C4988">
      <w:pPr>
        <w:pStyle w:val="ac"/>
        <w:spacing w:before="0" w:beforeAutospacing="0" w:after="0" w:afterAutospacing="0"/>
        <w:jc w:val="both"/>
        <w:rPr>
          <w:b/>
          <w:bCs/>
        </w:rPr>
      </w:pPr>
    </w:p>
    <w:p w14:paraId="799FDDCE" w14:textId="1177B372" w:rsidR="003C4988" w:rsidRPr="003C4988" w:rsidRDefault="003C4988" w:rsidP="003C4988">
      <w:pPr>
        <w:pStyle w:val="ac"/>
        <w:spacing w:before="0" w:beforeAutospacing="0" w:after="0" w:afterAutospacing="0"/>
        <w:jc w:val="both"/>
      </w:pPr>
      <w:r w:rsidRPr="003C4988">
        <w:rPr>
          <w:rStyle w:val="ad"/>
        </w:rPr>
        <w:t>Общие сведения о языке</w:t>
      </w:r>
    </w:p>
    <w:p w14:paraId="050D1BAE"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Иметь представление о русском языке как одном из славянских языков.</w:t>
      </w:r>
    </w:p>
    <w:p w14:paraId="01D1DE83" w14:textId="2DFC8F4D" w:rsidR="003C4988" w:rsidRPr="003C4988" w:rsidRDefault="003C4988" w:rsidP="003C4988">
      <w:pPr>
        <w:pStyle w:val="ac"/>
        <w:spacing w:before="0" w:beforeAutospacing="0" w:after="0" w:afterAutospacing="0"/>
        <w:jc w:val="both"/>
      </w:pPr>
      <w:r w:rsidRPr="003C4988">
        <w:rPr>
          <w:rStyle w:val="ad"/>
        </w:rPr>
        <w:t>Язык и речь</w:t>
      </w:r>
    </w:p>
    <w:p w14:paraId="6B51F61E"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425BD563"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Участвовать в диалоге на лингвистические темы (в рамках изученного) и темы на основе жизненных наблюдений (объём не менее 6 реплик).</w:t>
      </w:r>
    </w:p>
    <w:p w14:paraId="58160484"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Владеть различными видами аудирования: выборочным, ознакомительным, детальным – научно-учебных, художест</w:t>
      </w:r>
      <w:r w:rsidRPr="003C4988">
        <w:rPr>
          <w:sz w:val="21"/>
          <w:szCs w:val="21"/>
        </w:rPr>
        <w:softHyphen/>
        <w:t>венных, публицистических текстов различных функционально-смысловых типов речи.</w:t>
      </w:r>
    </w:p>
    <w:p w14:paraId="5FB815B7"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Владеть различными видами чтения: просмотровым, ознакомительным, изучающим, поисковым.</w:t>
      </w:r>
    </w:p>
    <w:p w14:paraId="3425FE8C"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Устно пересказывать прочитанный или прослушанный текст объёмом не менее 140 слов.</w:t>
      </w:r>
    </w:p>
    <w:p w14:paraId="30A31E5F"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w:t>
      </w:r>
      <w:r w:rsidRPr="003C4988">
        <w:rPr>
          <w:sz w:val="21"/>
          <w:szCs w:val="21"/>
        </w:rPr>
        <w:lastRenderedPageBreak/>
        <w:t>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14:paraId="7CD0F05C"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Осуществлять выбор языковых средств для создания высказывания в соответствии с целью, темой и коммуникативным замыслом.</w:t>
      </w:r>
    </w:p>
    <w:p w14:paraId="76A1EF0E"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 xml:space="preserve">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w:t>
      </w:r>
      <w:proofErr w:type="spellStart"/>
      <w:r w:rsidRPr="003C4988">
        <w:rPr>
          <w:sz w:val="21"/>
          <w:szCs w:val="21"/>
        </w:rPr>
        <w:t>пунктограммы</w:t>
      </w:r>
      <w:proofErr w:type="spellEnd"/>
      <w:r w:rsidRPr="003C4988">
        <w:rPr>
          <w:sz w:val="21"/>
          <w:szCs w:val="21"/>
        </w:rPr>
        <w:t xml:space="preserve">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14:paraId="798DE5BB" w14:textId="77777777" w:rsidR="003C4988" w:rsidRDefault="003C4988" w:rsidP="003C4988">
      <w:pPr>
        <w:pStyle w:val="ac"/>
        <w:spacing w:before="0" w:beforeAutospacing="0" w:after="0" w:afterAutospacing="0"/>
        <w:jc w:val="both"/>
        <w:rPr>
          <w:b/>
          <w:bCs/>
          <w:sz w:val="21"/>
          <w:szCs w:val="21"/>
        </w:rPr>
      </w:pPr>
    </w:p>
    <w:p w14:paraId="31EA18BC" w14:textId="390E6D8F" w:rsidR="003C4988" w:rsidRPr="003C4988" w:rsidRDefault="003C4988" w:rsidP="003C4988">
      <w:pPr>
        <w:pStyle w:val="ac"/>
        <w:spacing w:before="0" w:beforeAutospacing="0" w:after="0" w:afterAutospacing="0"/>
        <w:jc w:val="both"/>
      </w:pPr>
      <w:r w:rsidRPr="003C4988">
        <w:rPr>
          <w:rStyle w:val="ad"/>
        </w:rPr>
        <w:t>Текст</w:t>
      </w:r>
    </w:p>
    <w:p w14:paraId="7CC3A2C9"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7848E596"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1F9CB357"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14:paraId="5998D038"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Владеть умениями информационной переработки текста: со</w:t>
      </w:r>
      <w:r w:rsidRPr="003C4988">
        <w:rPr>
          <w:sz w:val="21"/>
          <w:szCs w:val="21"/>
        </w:rPr>
        <w:softHyphen/>
        <w:t>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678D659"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Представлять сообщение на заданную тему в виде презентации.</w:t>
      </w:r>
    </w:p>
    <w:p w14:paraId="74C404A6"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EF338DC"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10786AB0" w14:textId="77777777" w:rsidR="003C4988" w:rsidRPr="003C4988" w:rsidRDefault="003C4988" w:rsidP="003C4988">
      <w:pPr>
        <w:pStyle w:val="ac"/>
        <w:spacing w:before="0" w:beforeAutospacing="0" w:after="0" w:afterAutospacing="0"/>
        <w:jc w:val="both"/>
        <w:rPr>
          <w:b/>
          <w:bCs/>
        </w:rPr>
      </w:pPr>
    </w:p>
    <w:p w14:paraId="6BCAFF07" w14:textId="0A80F660" w:rsidR="003C4988" w:rsidRPr="003C4988" w:rsidRDefault="003C4988" w:rsidP="003C4988">
      <w:pPr>
        <w:pStyle w:val="ac"/>
        <w:spacing w:before="0" w:beforeAutospacing="0" w:after="0" w:afterAutospacing="0"/>
        <w:jc w:val="both"/>
      </w:pPr>
      <w:r w:rsidRPr="003C4988">
        <w:rPr>
          <w:rStyle w:val="ad"/>
        </w:rPr>
        <w:t>Функциональные разновидности языка</w:t>
      </w:r>
    </w:p>
    <w:p w14:paraId="65A6AB3F"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46048BE5"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028C800F" w14:textId="1D8A0593"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Осуществлять выбор языковых средств для создания высказывания в соответствии с целью, темой и коммуникативным замыслом.</w:t>
      </w:r>
    </w:p>
    <w:p w14:paraId="631978B1" w14:textId="77777777" w:rsidR="003C4988" w:rsidRPr="003C4988" w:rsidRDefault="003C4988" w:rsidP="003C4988">
      <w:pPr>
        <w:pStyle w:val="ac"/>
        <w:spacing w:before="0" w:beforeAutospacing="0" w:after="0" w:afterAutospacing="0"/>
        <w:jc w:val="both"/>
      </w:pPr>
      <w:r w:rsidRPr="003C4988">
        <w:rPr>
          <w:rStyle w:val="ad"/>
        </w:rPr>
        <w:t>Система языка</w:t>
      </w:r>
    </w:p>
    <w:p w14:paraId="79A9B289" w14:textId="23E34A80" w:rsidR="003C4988" w:rsidRPr="003C4988" w:rsidRDefault="003C4988" w:rsidP="003C4988">
      <w:pPr>
        <w:pStyle w:val="ac"/>
        <w:spacing w:before="0" w:beforeAutospacing="0" w:after="0" w:afterAutospacing="0"/>
        <w:jc w:val="both"/>
        <w:rPr>
          <w:sz w:val="21"/>
          <w:szCs w:val="21"/>
        </w:rPr>
      </w:pPr>
      <w:proofErr w:type="spellStart"/>
      <w:r w:rsidRPr="003C4988">
        <w:rPr>
          <w:rStyle w:val="ad"/>
          <w:sz w:val="21"/>
          <w:szCs w:val="21"/>
        </w:rPr>
        <w:t>Cинтаксис</w:t>
      </w:r>
      <w:proofErr w:type="spellEnd"/>
      <w:r w:rsidRPr="003C4988">
        <w:rPr>
          <w:rStyle w:val="ad"/>
          <w:sz w:val="21"/>
          <w:szCs w:val="21"/>
        </w:rPr>
        <w:t>. Культура речи. Пунктуация</w:t>
      </w:r>
    </w:p>
    <w:p w14:paraId="7E333A23"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Иметь представление о синтаксисе как разделе лингвистики.</w:t>
      </w:r>
    </w:p>
    <w:p w14:paraId="0E4A4109"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словосочетание и предложение как единицы синтаксиса.</w:t>
      </w:r>
    </w:p>
    <w:p w14:paraId="51ADB489"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Различать функции знаков препинания.</w:t>
      </w:r>
    </w:p>
    <w:p w14:paraId="159D6719" w14:textId="236234A1" w:rsidR="003C4988" w:rsidRPr="003C4988" w:rsidRDefault="003C4988" w:rsidP="003C4988">
      <w:pPr>
        <w:pStyle w:val="ac"/>
        <w:spacing w:before="0" w:beforeAutospacing="0" w:after="0" w:afterAutospacing="0"/>
        <w:jc w:val="both"/>
        <w:rPr>
          <w:sz w:val="21"/>
          <w:szCs w:val="21"/>
        </w:rPr>
      </w:pPr>
      <w:r w:rsidRPr="003C4988">
        <w:rPr>
          <w:rStyle w:val="ad"/>
          <w:sz w:val="21"/>
          <w:szCs w:val="21"/>
        </w:rPr>
        <w:t>Словосочетание</w:t>
      </w:r>
    </w:p>
    <w:p w14:paraId="5288E187"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6840E1C4"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Применять нормы построения словосочетаний.</w:t>
      </w:r>
    </w:p>
    <w:p w14:paraId="5F9AE223" w14:textId="7F8CBDB0" w:rsidR="003C4988" w:rsidRPr="003C4988" w:rsidRDefault="003C4988" w:rsidP="003C4988">
      <w:pPr>
        <w:pStyle w:val="ac"/>
        <w:spacing w:before="0" w:beforeAutospacing="0" w:after="0" w:afterAutospacing="0"/>
        <w:jc w:val="both"/>
        <w:rPr>
          <w:sz w:val="21"/>
          <w:szCs w:val="21"/>
        </w:rPr>
      </w:pPr>
      <w:r w:rsidRPr="003C4988">
        <w:rPr>
          <w:rStyle w:val="ad"/>
          <w:sz w:val="21"/>
          <w:szCs w:val="21"/>
        </w:rPr>
        <w:t>Предложение</w:t>
      </w:r>
    </w:p>
    <w:p w14:paraId="53E25000"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2C23F06F"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w:t>
      </w:r>
      <w:r w:rsidRPr="003C4988">
        <w:rPr>
          <w:sz w:val="21"/>
          <w:szCs w:val="21"/>
        </w:rPr>
        <w:lastRenderedPageBreak/>
        <w:t>предложениях; использовать в текстах публицистического стиля риторическое восклицание, вопросно-ответную форму изложения.</w:t>
      </w:r>
    </w:p>
    <w:p w14:paraId="79CBA365"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3C4988">
        <w:rPr>
          <w:rStyle w:val="ad"/>
          <w:sz w:val="21"/>
          <w:szCs w:val="21"/>
        </w:rPr>
        <w:t>большинство</w:t>
      </w:r>
      <w:r w:rsidRPr="003C4988">
        <w:rPr>
          <w:sz w:val="21"/>
          <w:szCs w:val="21"/>
        </w:rPr>
        <w:t> – </w:t>
      </w:r>
      <w:r w:rsidRPr="003C4988">
        <w:rPr>
          <w:rStyle w:val="ad"/>
          <w:sz w:val="21"/>
          <w:szCs w:val="21"/>
        </w:rPr>
        <w:t>меньшинство</w:t>
      </w:r>
      <w:r w:rsidRPr="003C4988">
        <w:rPr>
          <w:sz w:val="21"/>
          <w:szCs w:val="21"/>
        </w:rPr>
        <w:t>, количественными сочетаниями. Применять нормы постановки тире между подлежащим и сказуемым.</w:t>
      </w:r>
    </w:p>
    <w:p w14:paraId="14484810"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340156B8"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3268A092"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3C4988">
        <w:rPr>
          <w:rStyle w:val="ad"/>
          <w:sz w:val="21"/>
          <w:szCs w:val="21"/>
        </w:rPr>
        <w:t>да</w:t>
      </w:r>
      <w:r w:rsidRPr="003C4988">
        <w:rPr>
          <w:sz w:val="21"/>
          <w:szCs w:val="21"/>
        </w:rPr>
        <w:t>, </w:t>
      </w:r>
      <w:r w:rsidRPr="003C4988">
        <w:rPr>
          <w:rStyle w:val="ad"/>
          <w:sz w:val="21"/>
          <w:szCs w:val="21"/>
        </w:rPr>
        <w:t>нет</w:t>
      </w:r>
      <w:r w:rsidRPr="003C4988">
        <w:rPr>
          <w:sz w:val="21"/>
          <w:szCs w:val="21"/>
        </w:rPr>
        <w:t>.</w:t>
      </w:r>
    </w:p>
    <w:p w14:paraId="72E4BEB4"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w:t>
      </w:r>
      <w:r w:rsidRPr="003C4988">
        <w:rPr>
          <w:sz w:val="21"/>
          <w:szCs w:val="21"/>
        </w:rPr>
        <w:softHyphen/>
        <w:t>ления в речи сочетаний однородных членов разных типов.</w:t>
      </w:r>
    </w:p>
    <w:p w14:paraId="4C74EC09"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Применять нормы построения предложений с однородными членами, связанными двойными союзами </w:t>
      </w:r>
      <w:r w:rsidRPr="003C4988">
        <w:rPr>
          <w:rStyle w:val="ad"/>
          <w:sz w:val="21"/>
          <w:szCs w:val="21"/>
        </w:rPr>
        <w:t>не только… но и</w:t>
      </w:r>
      <w:r w:rsidRPr="003C4988">
        <w:rPr>
          <w:sz w:val="21"/>
          <w:szCs w:val="21"/>
        </w:rPr>
        <w:t>, </w:t>
      </w:r>
      <w:r w:rsidRPr="003C4988">
        <w:rPr>
          <w:rStyle w:val="ad"/>
          <w:sz w:val="21"/>
          <w:szCs w:val="21"/>
        </w:rPr>
        <w:t>как… так и</w:t>
      </w:r>
      <w:r w:rsidRPr="003C4988">
        <w:rPr>
          <w:sz w:val="21"/>
          <w:szCs w:val="21"/>
        </w:rPr>
        <w:t>.</w:t>
      </w:r>
    </w:p>
    <w:p w14:paraId="3C8FFDCC"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Применять правила постановки знаков препинания в предложениях с однородными членами, связанными попарно, с помощью повторяющихся союзов (</w:t>
      </w:r>
      <w:r w:rsidRPr="003C4988">
        <w:rPr>
          <w:rStyle w:val="ad"/>
          <w:sz w:val="21"/>
          <w:szCs w:val="21"/>
        </w:rPr>
        <w:t xml:space="preserve">и... и, или... или, </w:t>
      </w:r>
      <w:proofErr w:type="spellStart"/>
      <w:r w:rsidRPr="003C4988">
        <w:rPr>
          <w:rStyle w:val="ad"/>
          <w:sz w:val="21"/>
          <w:szCs w:val="21"/>
        </w:rPr>
        <w:t>либo</w:t>
      </w:r>
      <w:proofErr w:type="spellEnd"/>
      <w:r w:rsidRPr="003C4988">
        <w:rPr>
          <w:rStyle w:val="ad"/>
          <w:sz w:val="21"/>
          <w:szCs w:val="21"/>
        </w:rPr>
        <w:t xml:space="preserve">... </w:t>
      </w:r>
      <w:proofErr w:type="spellStart"/>
      <w:r w:rsidRPr="003C4988">
        <w:rPr>
          <w:rStyle w:val="ad"/>
          <w:sz w:val="21"/>
          <w:szCs w:val="21"/>
        </w:rPr>
        <w:t>либo</w:t>
      </w:r>
      <w:proofErr w:type="spellEnd"/>
      <w:r w:rsidRPr="003C4988">
        <w:rPr>
          <w:rStyle w:val="ad"/>
          <w:sz w:val="21"/>
          <w:szCs w:val="21"/>
        </w:rPr>
        <w:t xml:space="preserve">, ни... ни, </w:t>
      </w:r>
      <w:proofErr w:type="spellStart"/>
      <w:r w:rsidRPr="003C4988">
        <w:rPr>
          <w:rStyle w:val="ad"/>
          <w:sz w:val="21"/>
          <w:szCs w:val="21"/>
        </w:rPr>
        <w:t>тo</w:t>
      </w:r>
      <w:proofErr w:type="spellEnd"/>
      <w:r w:rsidRPr="003C4988">
        <w:rPr>
          <w:rStyle w:val="ad"/>
          <w:sz w:val="21"/>
          <w:szCs w:val="21"/>
        </w:rPr>
        <w:t>... тo</w:t>
      </w:r>
      <w:r w:rsidRPr="003C4988">
        <w:rPr>
          <w:sz w:val="21"/>
          <w:szCs w:val="21"/>
        </w:rPr>
        <w:t>); правила постановки знаков препинания в предложениях с обобщающим словом при однородных членах.</w:t>
      </w:r>
    </w:p>
    <w:p w14:paraId="7B083D7E"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062C086F"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w:t>
      </w:r>
      <w:r w:rsidRPr="003C4988">
        <w:rPr>
          <w:sz w:val="21"/>
          <w:szCs w:val="21"/>
        </w:rPr>
        <w:softHyphen/>
        <w:t>ными и вставными конструкциями, обращениями и междометиями.</w:t>
      </w:r>
    </w:p>
    <w:p w14:paraId="624C2EF6"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Различать группы вводных слов по значению, различать ввод</w:t>
      </w:r>
      <w:r w:rsidRPr="003C4988">
        <w:rPr>
          <w:sz w:val="21"/>
          <w:szCs w:val="21"/>
        </w:rPr>
        <w:softHyphen/>
        <w:t>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1FB28CC1"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1FCE857B"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Распознавать сложные предложения, конструкции с чужой речью (в рамках изученного).</w:t>
      </w:r>
    </w:p>
    <w:p w14:paraId="50E39075" w14:textId="77777777" w:rsidR="003C4988" w:rsidRPr="003C4988" w:rsidRDefault="003C4988" w:rsidP="003C4988">
      <w:pPr>
        <w:pStyle w:val="ac"/>
        <w:spacing w:before="0" w:beforeAutospacing="0" w:after="0" w:afterAutospacing="0"/>
        <w:ind w:firstLine="567"/>
        <w:jc w:val="both"/>
        <w:rPr>
          <w:sz w:val="21"/>
          <w:szCs w:val="21"/>
        </w:rPr>
      </w:pPr>
      <w:r w:rsidRPr="003C4988">
        <w:rPr>
          <w:sz w:val="21"/>
          <w:szCs w:val="21"/>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4529AB00" w14:textId="77777777" w:rsidR="003C4988" w:rsidRPr="003C4988" w:rsidRDefault="003C4988" w:rsidP="003C4988">
      <w:pPr>
        <w:pStyle w:val="ac"/>
        <w:spacing w:before="0" w:beforeAutospacing="0" w:after="0" w:afterAutospacing="0"/>
        <w:rPr>
          <w:sz w:val="21"/>
          <w:szCs w:val="21"/>
        </w:rPr>
      </w:pPr>
      <w:r w:rsidRPr="003C4988">
        <w:rPr>
          <w:sz w:val="21"/>
          <w:szCs w:val="21"/>
        </w:rPr>
        <w:br/>
      </w:r>
    </w:p>
    <w:p w14:paraId="10C3EB37" w14:textId="77777777" w:rsidR="001E00F3" w:rsidRDefault="001E00F3" w:rsidP="00713572">
      <w:pPr>
        <w:jc w:val="center"/>
        <w:rPr>
          <w:rFonts w:ascii="Times New Roman" w:eastAsia="Times New Roman" w:hAnsi="Times New Roman" w:cs="Times New Roman"/>
          <w:b/>
          <w:kern w:val="0"/>
          <w:sz w:val="20"/>
          <w:szCs w:val="20"/>
          <w14:ligatures w14:val="none"/>
        </w:rPr>
      </w:pPr>
    </w:p>
    <w:p w14:paraId="30B15BAA" w14:textId="77777777" w:rsidR="001E00F3" w:rsidRDefault="001E00F3" w:rsidP="00713572">
      <w:pPr>
        <w:jc w:val="center"/>
        <w:rPr>
          <w:rFonts w:ascii="Times New Roman" w:eastAsia="Times New Roman" w:hAnsi="Times New Roman" w:cs="Times New Roman"/>
          <w:b/>
          <w:kern w:val="0"/>
          <w:sz w:val="20"/>
          <w:szCs w:val="20"/>
          <w14:ligatures w14:val="none"/>
        </w:rPr>
      </w:pPr>
    </w:p>
    <w:p w14:paraId="373C0B7D" w14:textId="77777777" w:rsidR="001E00F3" w:rsidRDefault="001E00F3" w:rsidP="00713572">
      <w:pPr>
        <w:jc w:val="center"/>
        <w:rPr>
          <w:rFonts w:ascii="Times New Roman" w:eastAsia="Times New Roman" w:hAnsi="Times New Roman" w:cs="Times New Roman"/>
          <w:b/>
          <w:kern w:val="0"/>
          <w:sz w:val="20"/>
          <w:szCs w:val="20"/>
          <w14:ligatures w14:val="none"/>
        </w:rPr>
      </w:pPr>
    </w:p>
    <w:p w14:paraId="0DB78400" w14:textId="77777777" w:rsidR="001E00F3" w:rsidRDefault="001E00F3" w:rsidP="00713572">
      <w:pPr>
        <w:jc w:val="center"/>
        <w:rPr>
          <w:rFonts w:ascii="Times New Roman" w:eastAsia="Times New Roman" w:hAnsi="Times New Roman" w:cs="Times New Roman"/>
          <w:b/>
          <w:kern w:val="0"/>
          <w:sz w:val="20"/>
          <w:szCs w:val="20"/>
          <w14:ligatures w14:val="none"/>
        </w:rPr>
      </w:pPr>
    </w:p>
    <w:p w14:paraId="26DAB25A" w14:textId="77777777" w:rsidR="001E00F3" w:rsidRDefault="001E00F3" w:rsidP="00713572">
      <w:pPr>
        <w:jc w:val="center"/>
        <w:rPr>
          <w:rFonts w:ascii="Times New Roman" w:eastAsia="Times New Roman" w:hAnsi="Times New Roman" w:cs="Times New Roman"/>
          <w:b/>
          <w:kern w:val="0"/>
          <w:sz w:val="20"/>
          <w:szCs w:val="20"/>
          <w14:ligatures w14:val="none"/>
        </w:rPr>
      </w:pPr>
    </w:p>
    <w:p w14:paraId="0BD2A33C" w14:textId="41564D27" w:rsidR="00713572" w:rsidRPr="00713572" w:rsidRDefault="00713572" w:rsidP="00713572">
      <w:pPr>
        <w:jc w:val="center"/>
        <w:rPr>
          <w:rFonts w:ascii="Times New Roman" w:hAnsi="Times New Roman" w:cs="Times New Roman"/>
          <w:sz w:val="21"/>
          <w:szCs w:val="21"/>
        </w:rPr>
      </w:pPr>
      <w:r w:rsidRPr="00713572">
        <w:rPr>
          <w:rFonts w:ascii="Times New Roman" w:eastAsia="Times New Roman" w:hAnsi="Times New Roman" w:cs="Times New Roman"/>
          <w:b/>
          <w:kern w:val="0"/>
          <w:sz w:val="20"/>
          <w:szCs w:val="20"/>
          <w14:ligatures w14:val="none"/>
        </w:rPr>
        <w:lastRenderedPageBreak/>
        <w:t>СИСТЕМА</w:t>
      </w:r>
      <w:r w:rsidRPr="00713572">
        <w:rPr>
          <w:rFonts w:ascii="Times New Roman" w:eastAsia="Times New Roman" w:hAnsi="Times New Roman" w:cs="Times New Roman"/>
          <w:b/>
          <w:spacing w:val="-9"/>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ОЦЕНКИ</w:t>
      </w:r>
      <w:r w:rsidRPr="00713572">
        <w:rPr>
          <w:rFonts w:ascii="Times New Roman" w:eastAsia="Times New Roman" w:hAnsi="Times New Roman" w:cs="Times New Roman"/>
          <w:b/>
          <w:spacing w:val="-7"/>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ДОСТИЖЕНИЯ</w:t>
      </w:r>
      <w:r w:rsidRPr="00713572">
        <w:rPr>
          <w:rFonts w:ascii="Times New Roman" w:eastAsia="Times New Roman" w:hAnsi="Times New Roman" w:cs="Times New Roman"/>
          <w:b/>
          <w:spacing w:val="-6"/>
          <w:kern w:val="0"/>
          <w:sz w:val="20"/>
          <w:szCs w:val="20"/>
          <w14:ligatures w14:val="none"/>
        </w:rPr>
        <w:t xml:space="preserve"> </w:t>
      </w:r>
      <w:r w:rsidRPr="00713572">
        <w:rPr>
          <w:rFonts w:ascii="Times New Roman" w:eastAsia="Times New Roman" w:hAnsi="Times New Roman" w:cs="Times New Roman"/>
          <w:b/>
          <w:spacing w:val="-2"/>
          <w:kern w:val="0"/>
          <w:sz w:val="20"/>
          <w:szCs w:val="20"/>
          <w14:ligatures w14:val="none"/>
        </w:rPr>
        <w:t>ОБУЧАЮЩИМИСЯ</w:t>
      </w:r>
    </w:p>
    <w:p w14:paraId="2ACCFB02" w14:textId="77777777" w:rsidR="00713572" w:rsidRPr="00713572" w:rsidRDefault="00713572" w:rsidP="00713572">
      <w:pPr>
        <w:widowControl w:val="0"/>
        <w:autoSpaceDE w:val="0"/>
        <w:autoSpaceDN w:val="0"/>
        <w:spacing w:after="0" w:line="240" w:lineRule="auto"/>
        <w:ind w:right="144"/>
        <w:jc w:val="center"/>
        <w:rPr>
          <w:rFonts w:ascii="Times New Roman" w:eastAsia="Times New Roman" w:hAnsi="Times New Roman" w:cs="Times New Roman"/>
          <w:b/>
          <w:kern w:val="0"/>
          <w:sz w:val="20"/>
          <w:szCs w:val="20"/>
          <w14:ligatures w14:val="none"/>
        </w:rPr>
      </w:pPr>
      <w:r w:rsidRPr="00713572">
        <w:rPr>
          <w:rFonts w:ascii="Times New Roman" w:eastAsia="Times New Roman" w:hAnsi="Times New Roman" w:cs="Times New Roman"/>
          <w:b/>
          <w:kern w:val="0"/>
          <w:sz w:val="20"/>
          <w:szCs w:val="20"/>
          <w14:ligatures w14:val="none"/>
        </w:rPr>
        <w:t>ПЛАНИРУЕМЫХ</w:t>
      </w:r>
      <w:r w:rsidRPr="00713572">
        <w:rPr>
          <w:rFonts w:ascii="Times New Roman" w:eastAsia="Times New Roman" w:hAnsi="Times New Roman" w:cs="Times New Roman"/>
          <w:b/>
          <w:spacing w:val="-14"/>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РЕЗУЛЬТАТОВ</w:t>
      </w:r>
      <w:r w:rsidRPr="00713572">
        <w:rPr>
          <w:rFonts w:ascii="Times New Roman" w:eastAsia="Times New Roman" w:hAnsi="Times New Roman" w:cs="Times New Roman"/>
          <w:b/>
          <w:spacing w:val="-12"/>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ОСВОЕНИЯ</w:t>
      </w:r>
      <w:r w:rsidRPr="00713572">
        <w:rPr>
          <w:rFonts w:ascii="Times New Roman" w:eastAsia="Times New Roman" w:hAnsi="Times New Roman" w:cs="Times New Roman"/>
          <w:b/>
          <w:spacing w:val="-11"/>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ОБРАЗОВАТЕЛЬНЫХ ПРОГРАММ НА УРОВНЯХ ОСНОВНОГО ОБЩЕГО И СРЕДНЕГО ОБЩЕГО ОБРАЗОВАНИЯ</w:t>
      </w:r>
    </w:p>
    <w:p w14:paraId="14C636C6" w14:textId="77777777" w:rsidR="00713572" w:rsidRPr="00713572" w:rsidRDefault="00713572" w:rsidP="00713572">
      <w:pPr>
        <w:widowControl w:val="0"/>
        <w:autoSpaceDE w:val="0"/>
        <w:autoSpaceDN w:val="0"/>
        <w:spacing w:after="0" w:line="240" w:lineRule="auto"/>
        <w:ind w:right="144"/>
        <w:jc w:val="center"/>
        <w:rPr>
          <w:rFonts w:ascii="Times New Roman" w:eastAsia="Times New Roman" w:hAnsi="Times New Roman" w:cs="Times New Roman"/>
          <w:b/>
          <w:kern w:val="0"/>
          <w:sz w:val="20"/>
          <w:szCs w:val="20"/>
          <w14:ligatures w14:val="none"/>
        </w:rPr>
      </w:pPr>
      <w:r w:rsidRPr="00713572">
        <w:rPr>
          <w:rFonts w:ascii="Times New Roman" w:eastAsia="Times New Roman" w:hAnsi="Times New Roman" w:cs="Times New Roman"/>
          <w:b/>
          <w:noProof/>
          <w:kern w:val="0"/>
          <w:sz w:val="20"/>
          <w:szCs w:val="20"/>
          <w14:ligatures w14:val="none"/>
        </w:rPr>
        <mc:AlternateContent>
          <mc:Choice Requires="wps">
            <w:drawing>
              <wp:anchor distT="0" distB="0" distL="0" distR="0" simplePos="0" relativeHeight="251659264" behindDoc="1" locked="0" layoutInCell="1" allowOverlap="1" wp14:anchorId="1F7BF4FE" wp14:editId="717279A8">
                <wp:simplePos x="0" y="0"/>
                <wp:positionH relativeFrom="page">
                  <wp:posOffset>900430</wp:posOffset>
                </wp:positionH>
                <wp:positionV relativeFrom="paragraph">
                  <wp:posOffset>69300</wp:posOffset>
                </wp:positionV>
                <wp:extent cx="611441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4415" cy="1270"/>
                        </a:xfrm>
                        <a:custGeom>
                          <a:avLst/>
                          <a:gdLst/>
                          <a:ahLst/>
                          <a:cxnLst/>
                          <a:rect l="l" t="t" r="r" b="b"/>
                          <a:pathLst>
                            <a:path w="6114415">
                              <a:moveTo>
                                <a:pt x="0" y="0"/>
                              </a:moveTo>
                              <a:lnTo>
                                <a:pt x="61144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20CD5E" id="Graphic 6" o:spid="_x0000_s1026" style="position:absolute;margin-left:70.9pt;margin-top:5.45pt;width:481.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" path="m,l6114415,e" filled="f">
                <v:path arrowok="t"/>
                <w10:wrap type="topAndBottom" anchorx="page"/>
              </v:shape>
            </w:pict>
          </mc:Fallback>
        </mc:AlternateContent>
      </w:r>
    </w:p>
    <w:p w14:paraId="13300281"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b/>
          <w:kern w:val="0"/>
          <w:sz w:val="20"/>
          <w:szCs w:val="20"/>
          <w14:ligatures w14:val="none"/>
        </w:rPr>
      </w:pPr>
      <w:r w:rsidRPr="00713572">
        <w:rPr>
          <w:rFonts w:ascii="Times New Roman" w:eastAsia="Times New Roman" w:hAnsi="Times New Roman" w:cs="Times New Roman"/>
          <w:b/>
          <w:kern w:val="0"/>
          <w:sz w:val="20"/>
          <w:szCs w:val="20"/>
          <w14:ligatures w14:val="none"/>
        </w:rPr>
        <w:t>УЧЕБНЫЙ</w:t>
      </w:r>
      <w:r w:rsidRPr="00713572">
        <w:rPr>
          <w:rFonts w:ascii="Times New Roman" w:eastAsia="Times New Roman" w:hAnsi="Times New Roman" w:cs="Times New Roman"/>
          <w:b/>
          <w:spacing w:val="-10"/>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ПРЕДМЕТ</w:t>
      </w:r>
      <w:r w:rsidRPr="00713572">
        <w:rPr>
          <w:rFonts w:ascii="Times New Roman" w:eastAsia="Times New Roman" w:hAnsi="Times New Roman" w:cs="Times New Roman"/>
          <w:b/>
          <w:spacing w:val="-7"/>
          <w:kern w:val="0"/>
          <w:sz w:val="20"/>
          <w:szCs w:val="20"/>
          <w14:ligatures w14:val="none"/>
        </w:rPr>
        <w:t xml:space="preserve"> </w:t>
      </w:r>
      <w:r w:rsidRPr="00713572">
        <w:rPr>
          <w:rFonts w:ascii="Times New Roman" w:eastAsia="Times New Roman" w:hAnsi="Times New Roman" w:cs="Times New Roman"/>
          <w:b/>
          <w:kern w:val="0"/>
          <w:sz w:val="20"/>
          <w:szCs w:val="20"/>
          <w14:ligatures w14:val="none"/>
        </w:rPr>
        <w:t>«РУССКИЙ</w:t>
      </w:r>
      <w:r w:rsidRPr="00713572">
        <w:rPr>
          <w:rFonts w:ascii="Times New Roman" w:eastAsia="Times New Roman" w:hAnsi="Times New Roman" w:cs="Times New Roman"/>
          <w:b/>
          <w:spacing w:val="-9"/>
          <w:kern w:val="0"/>
          <w:sz w:val="20"/>
          <w:szCs w:val="20"/>
          <w14:ligatures w14:val="none"/>
        </w:rPr>
        <w:t xml:space="preserve"> </w:t>
      </w:r>
      <w:r w:rsidRPr="00713572">
        <w:rPr>
          <w:rFonts w:ascii="Times New Roman" w:eastAsia="Times New Roman" w:hAnsi="Times New Roman" w:cs="Times New Roman"/>
          <w:b/>
          <w:spacing w:val="-2"/>
          <w:kern w:val="0"/>
          <w:sz w:val="20"/>
          <w:szCs w:val="20"/>
          <w14:ligatures w14:val="none"/>
        </w:rPr>
        <w:t>ЯЗЫК»</w:t>
      </w:r>
    </w:p>
    <w:p w14:paraId="33DCC7A9"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b/>
          <w:kern w:val="0"/>
          <w:sz w:val="20"/>
          <w:szCs w:val="20"/>
          <w14:ligatures w14:val="none"/>
        </w:rPr>
      </w:pPr>
      <w:r w:rsidRPr="00713572">
        <w:rPr>
          <w:rFonts w:ascii="Times New Roman" w:eastAsia="Times New Roman" w:hAnsi="Times New Roman" w:cs="Times New Roman"/>
          <w:b/>
          <w:kern w:val="0"/>
          <w:sz w:val="20"/>
          <w:szCs w:val="20"/>
          <w14:ligatures w14:val="none"/>
        </w:rPr>
        <w:t>Устная</w:t>
      </w:r>
      <w:r w:rsidRPr="00713572">
        <w:rPr>
          <w:rFonts w:ascii="Times New Roman" w:eastAsia="Times New Roman" w:hAnsi="Times New Roman" w:cs="Times New Roman"/>
          <w:b/>
          <w:spacing w:val="-7"/>
          <w:kern w:val="0"/>
          <w:sz w:val="20"/>
          <w:szCs w:val="20"/>
          <w14:ligatures w14:val="none"/>
        </w:rPr>
        <w:t xml:space="preserve"> </w:t>
      </w:r>
      <w:r w:rsidRPr="00713572">
        <w:rPr>
          <w:rFonts w:ascii="Times New Roman" w:eastAsia="Times New Roman" w:hAnsi="Times New Roman" w:cs="Times New Roman"/>
          <w:b/>
          <w:spacing w:val="-4"/>
          <w:kern w:val="0"/>
          <w:sz w:val="20"/>
          <w:szCs w:val="20"/>
          <w14:ligatures w14:val="none"/>
        </w:rPr>
        <w:t>речь</w:t>
      </w:r>
    </w:p>
    <w:p w14:paraId="37E46C19" w14:textId="77777777" w:rsidR="00713572" w:rsidRPr="00713572" w:rsidRDefault="00713572" w:rsidP="00713572">
      <w:pPr>
        <w:widowControl w:val="0"/>
        <w:autoSpaceDE w:val="0"/>
        <w:autoSpaceDN w:val="0"/>
        <w:spacing w:after="0" w:line="240" w:lineRule="auto"/>
        <w:jc w:val="both"/>
        <w:rPr>
          <w:rFonts w:ascii="Times New Roman" w:eastAsia="Times New Roman" w:hAnsi="Times New Roman" w:cs="Times New Roman"/>
          <w:b/>
          <w:kern w:val="0"/>
          <w:sz w:val="18"/>
          <w:szCs w:val="18"/>
          <w14:ligatures w14:val="none"/>
        </w:rPr>
      </w:pPr>
      <w:r w:rsidRPr="00713572">
        <w:rPr>
          <w:rFonts w:ascii="Times New Roman" w:eastAsia="Times New Roman" w:hAnsi="Times New Roman" w:cs="Times New Roman"/>
          <w:b/>
          <w:kern w:val="0"/>
          <w:sz w:val="20"/>
          <w:szCs w:val="20"/>
          <w14:ligatures w14:val="none"/>
        </w:rPr>
        <w:t>Устный</w:t>
      </w:r>
      <w:r w:rsidRPr="00713572">
        <w:rPr>
          <w:rFonts w:ascii="Times New Roman" w:eastAsia="Times New Roman" w:hAnsi="Times New Roman" w:cs="Times New Roman"/>
          <w:b/>
          <w:spacing w:val="-4"/>
          <w:kern w:val="0"/>
          <w:sz w:val="20"/>
          <w:szCs w:val="20"/>
          <w14:ligatures w14:val="none"/>
        </w:rPr>
        <w:t xml:space="preserve"> </w:t>
      </w:r>
      <w:r w:rsidRPr="00713572">
        <w:rPr>
          <w:rFonts w:ascii="Times New Roman" w:eastAsia="Times New Roman" w:hAnsi="Times New Roman" w:cs="Times New Roman"/>
          <w:b/>
          <w:spacing w:val="-2"/>
          <w:kern w:val="0"/>
          <w:sz w:val="20"/>
          <w:szCs w:val="20"/>
          <w14:ligatures w14:val="none"/>
        </w:rPr>
        <w:t>ответ.</w:t>
      </w:r>
    </w:p>
    <w:p w14:paraId="5113BC6B" w14:textId="77777777" w:rsidR="00713572" w:rsidRPr="00713572" w:rsidRDefault="00713572" w:rsidP="00713572">
      <w:pPr>
        <w:widowControl w:val="0"/>
        <w:autoSpaceDE w:val="0"/>
        <w:autoSpaceDN w:val="0"/>
        <w:spacing w:after="0" w:line="240" w:lineRule="auto"/>
        <w:ind w:right="143"/>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Развернутый устный ответ обучающегося должен представлять собой связное, логически последовательное сообщение на определенную тему, показывать</w:t>
      </w:r>
      <w:r w:rsidRPr="00713572">
        <w:rPr>
          <w:rFonts w:ascii="Times New Roman" w:eastAsia="Times New Roman" w:hAnsi="Times New Roman" w:cs="Times New Roman"/>
          <w:spacing w:val="76"/>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умение</w:t>
      </w:r>
      <w:r w:rsidRPr="00713572">
        <w:rPr>
          <w:rFonts w:ascii="Times New Roman" w:eastAsia="Times New Roman" w:hAnsi="Times New Roman" w:cs="Times New Roman"/>
          <w:spacing w:val="77"/>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обучающегося</w:t>
      </w:r>
      <w:r w:rsidRPr="00713572">
        <w:rPr>
          <w:rFonts w:ascii="Times New Roman" w:eastAsia="Times New Roman" w:hAnsi="Times New Roman" w:cs="Times New Roman"/>
          <w:spacing w:val="77"/>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применять</w:t>
      </w:r>
      <w:r w:rsidRPr="00713572">
        <w:rPr>
          <w:rFonts w:ascii="Times New Roman" w:eastAsia="Times New Roman" w:hAnsi="Times New Roman" w:cs="Times New Roman"/>
          <w:spacing w:val="76"/>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определения,</w:t>
      </w:r>
      <w:r w:rsidRPr="00713572">
        <w:rPr>
          <w:rFonts w:ascii="Times New Roman" w:eastAsia="Times New Roman" w:hAnsi="Times New Roman" w:cs="Times New Roman"/>
          <w:spacing w:val="78"/>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правила в конкретных случаях</w:t>
      </w:r>
      <w:r w:rsidRPr="00713572">
        <w:rPr>
          <w:rFonts w:ascii="Times New Roman" w:eastAsia="Times New Roman" w:hAnsi="Times New Roman" w:cs="Times New Roman"/>
          <w:kern w:val="0"/>
          <w:sz w:val="18"/>
          <w:szCs w:val="18"/>
          <w:vertAlign w:val="superscript"/>
          <w14:ligatures w14:val="none"/>
        </w:rPr>
        <w:t>1</w:t>
      </w:r>
      <w:r w:rsidRPr="00713572">
        <w:rPr>
          <w:rFonts w:ascii="Times New Roman" w:eastAsia="Times New Roman" w:hAnsi="Times New Roman" w:cs="Times New Roman"/>
          <w:kern w:val="0"/>
          <w:sz w:val="18"/>
          <w:szCs w:val="18"/>
          <w14:ligatures w14:val="none"/>
        </w:rPr>
        <w:t>.</w:t>
      </w:r>
    </w:p>
    <w:p w14:paraId="7D303DB1" w14:textId="77777777" w:rsidR="00713572" w:rsidRPr="00713572" w:rsidRDefault="00713572" w:rsidP="00713572">
      <w:pPr>
        <w:widowControl w:val="0"/>
        <w:autoSpaceDE w:val="0"/>
        <w:autoSpaceDN w:val="0"/>
        <w:spacing w:after="0" w:line="240" w:lineRule="auto"/>
        <w:ind w:right="140"/>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При оценке ответа ученика надо руководствоваться следующими основными критериями:</w:t>
      </w:r>
    </w:p>
    <w:p w14:paraId="3EBBB3ED" w14:textId="77777777" w:rsidR="00713572" w:rsidRPr="00713572" w:rsidRDefault="00713572" w:rsidP="00713572">
      <w:pPr>
        <w:widowControl w:val="0"/>
        <w:numPr>
          <w:ilvl w:val="0"/>
          <w:numId w:val="15"/>
        </w:numPr>
        <w:tabs>
          <w:tab w:val="left" w:pos="1012"/>
        </w:tabs>
        <w:autoSpaceDE w:val="0"/>
        <w:autoSpaceDN w:val="0"/>
        <w:spacing w:after="0" w:line="240" w:lineRule="auto"/>
        <w:ind w:left="1012" w:hanging="303"/>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правильность</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полнота</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ответа;</w:t>
      </w:r>
    </w:p>
    <w:p w14:paraId="41F2520E" w14:textId="77777777" w:rsidR="00713572" w:rsidRPr="00713572" w:rsidRDefault="00713572" w:rsidP="00713572">
      <w:pPr>
        <w:widowControl w:val="0"/>
        <w:numPr>
          <w:ilvl w:val="0"/>
          <w:numId w:val="15"/>
        </w:numPr>
        <w:tabs>
          <w:tab w:val="left" w:pos="1012"/>
        </w:tabs>
        <w:autoSpaceDE w:val="0"/>
        <w:autoSpaceDN w:val="0"/>
        <w:spacing w:after="0" w:line="240" w:lineRule="auto"/>
        <w:ind w:left="1012" w:hanging="303"/>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степень</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осознанности,</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понимания</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изученного;</w:t>
      </w:r>
    </w:p>
    <w:p w14:paraId="0842BD74" w14:textId="77777777" w:rsidR="00713572" w:rsidRPr="00713572" w:rsidRDefault="00713572" w:rsidP="00713572">
      <w:pPr>
        <w:widowControl w:val="0"/>
        <w:numPr>
          <w:ilvl w:val="0"/>
          <w:numId w:val="15"/>
        </w:numPr>
        <w:tabs>
          <w:tab w:val="left" w:pos="1012"/>
        </w:tabs>
        <w:autoSpaceDE w:val="0"/>
        <w:autoSpaceDN w:val="0"/>
        <w:spacing w:after="0" w:line="240" w:lineRule="auto"/>
        <w:ind w:left="1012" w:hanging="303"/>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языковое</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оформление</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ответа.</w:t>
      </w:r>
    </w:p>
    <w:p w14:paraId="036AC0DE"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
        <w:gridCol w:w="1775"/>
        <w:gridCol w:w="16"/>
        <w:gridCol w:w="7821"/>
        <w:gridCol w:w="16"/>
      </w:tblGrid>
      <w:tr w:rsidR="00713572" w:rsidRPr="00713572" w14:paraId="3359CAC5" w14:textId="77777777" w:rsidTr="00B56B64">
        <w:trPr>
          <w:gridBefore w:val="1"/>
          <w:wBefore w:w="16" w:type="dxa"/>
          <w:trHeight w:val="1225"/>
        </w:trPr>
        <w:tc>
          <w:tcPr>
            <w:tcW w:w="1791" w:type="dxa"/>
            <w:gridSpan w:val="2"/>
          </w:tcPr>
          <w:p w14:paraId="3175C131"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837" w:type="dxa"/>
            <w:gridSpan w:val="2"/>
          </w:tcPr>
          <w:p w14:paraId="0D8145A7" w14:textId="77777777" w:rsidR="00713572" w:rsidRPr="00713572" w:rsidRDefault="00713572" w:rsidP="00713572">
            <w:pPr>
              <w:ind w:right="98"/>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Обучающийся правильно и полно излагает изученный материал, дает правильное определение языковых понятий; обнаруживает понимание материала,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может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обосновать</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свои</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суждения,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применить</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знания на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практике,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привести</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только</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представленные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учебнике,</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но и самостоятельно составленные примеры; излагает материал последовательно</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правильно</w:t>
            </w:r>
            <w:r w:rsidRPr="00713572">
              <w:rPr>
                <w:rFonts w:ascii="Times New Roman" w:eastAsia="Times New Roman" w:hAnsi="Times New Roman" w:cs="Times New Roman"/>
                <w:spacing w:val="-10"/>
                <w:sz w:val="18"/>
                <w:szCs w:val="18"/>
                <w:lang w:val="ru-RU"/>
              </w:rPr>
              <w:t xml:space="preserve"> </w:t>
            </w:r>
            <w:r w:rsidRPr="00713572">
              <w:rPr>
                <w:rFonts w:ascii="Times New Roman" w:eastAsia="Times New Roman" w:hAnsi="Times New Roman" w:cs="Times New Roman"/>
                <w:sz w:val="18"/>
                <w:szCs w:val="18"/>
                <w:lang w:val="ru-RU"/>
              </w:rPr>
              <w:t>с</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точки</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зрения</w:t>
            </w:r>
            <w:r w:rsidRPr="00713572">
              <w:rPr>
                <w:rFonts w:ascii="Times New Roman" w:eastAsia="Times New Roman" w:hAnsi="Times New Roman" w:cs="Times New Roman"/>
                <w:spacing w:val="-10"/>
                <w:sz w:val="18"/>
                <w:szCs w:val="18"/>
                <w:lang w:val="ru-RU"/>
              </w:rPr>
              <w:t xml:space="preserve"> </w:t>
            </w:r>
            <w:r w:rsidRPr="00713572">
              <w:rPr>
                <w:rFonts w:ascii="Times New Roman" w:eastAsia="Times New Roman" w:hAnsi="Times New Roman" w:cs="Times New Roman"/>
                <w:sz w:val="18"/>
                <w:szCs w:val="18"/>
                <w:lang w:val="ru-RU"/>
              </w:rPr>
              <w:t>норм</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современного</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русского литературного языка</w:t>
            </w:r>
          </w:p>
        </w:tc>
      </w:tr>
      <w:tr w:rsidR="00713572" w:rsidRPr="00713572" w14:paraId="18A48A50" w14:textId="77777777" w:rsidTr="00B56B64">
        <w:trPr>
          <w:gridBefore w:val="1"/>
          <w:wBefore w:w="16" w:type="dxa"/>
          <w:trHeight w:val="679"/>
        </w:trPr>
        <w:tc>
          <w:tcPr>
            <w:tcW w:w="1791" w:type="dxa"/>
            <w:gridSpan w:val="2"/>
          </w:tcPr>
          <w:p w14:paraId="16C4BCC3"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837" w:type="dxa"/>
            <w:gridSpan w:val="2"/>
          </w:tcPr>
          <w:p w14:paraId="148A4C79" w14:textId="77777777" w:rsidR="00713572" w:rsidRPr="00713572" w:rsidRDefault="00713572" w:rsidP="00713572">
            <w:pPr>
              <w:ind w:right="99"/>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Обучающийся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дает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ответ,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удовлетворяющий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тем</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же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требованиям, что</w:t>
            </w:r>
            <w:r w:rsidRPr="00713572">
              <w:rPr>
                <w:rFonts w:ascii="Times New Roman" w:eastAsia="Times New Roman" w:hAnsi="Times New Roman" w:cs="Times New Roman"/>
                <w:spacing w:val="37"/>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37"/>
                <w:sz w:val="18"/>
                <w:szCs w:val="18"/>
                <w:lang w:val="ru-RU"/>
              </w:rPr>
              <w:t xml:space="preserve"> </w:t>
            </w:r>
            <w:r w:rsidRPr="00713572">
              <w:rPr>
                <w:rFonts w:ascii="Times New Roman" w:eastAsia="Times New Roman" w:hAnsi="Times New Roman" w:cs="Times New Roman"/>
                <w:sz w:val="18"/>
                <w:szCs w:val="18"/>
                <w:lang w:val="ru-RU"/>
              </w:rPr>
              <w:t>для</w:t>
            </w:r>
            <w:r w:rsidRPr="00713572">
              <w:rPr>
                <w:rFonts w:ascii="Times New Roman" w:eastAsia="Times New Roman" w:hAnsi="Times New Roman" w:cs="Times New Roman"/>
                <w:spacing w:val="34"/>
                <w:sz w:val="18"/>
                <w:szCs w:val="18"/>
                <w:lang w:val="ru-RU"/>
              </w:rPr>
              <w:t xml:space="preserve"> </w:t>
            </w:r>
            <w:r w:rsidRPr="00713572">
              <w:rPr>
                <w:rFonts w:ascii="Times New Roman" w:eastAsia="Times New Roman" w:hAnsi="Times New Roman" w:cs="Times New Roman"/>
                <w:sz w:val="18"/>
                <w:szCs w:val="18"/>
                <w:lang w:val="ru-RU"/>
              </w:rPr>
              <w:t>отметки</w:t>
            </w:r>
            <w:r w:rsidRPr="00713572">
              <w:rPr>
                <w:rFonts w:ascii="Times New Roman" w:eastAsia="Times New Roman" w:hAnsi="Times New Roman" w:cs="Times New Roman"/>
                <w:spacing w:val="37"/>
                <w:sz w:val="18"/>
                <w:szCs w:val="18"/>
                <w:lang w:val="ru-RU"/>
              </w:rPr>
              <w:t xml:space="preserve"> </w:t>
            </w:r>
            <w:r w:rsidRPr="00713572">
              <w:rPr>
                <w:rFonts w:ascii="Times New Roman" w:eastAsia="Times New Roman" w:hAnsi="Times New Roman" w:cs="Times New Roman"/>
                <w:sz w:val="18"/>
                <w:szCs w:val="18"/>
                <w:lang w:val="ru-RU"/>
              </w:rPr>
              <w:t>«5»,</w:t>
            </w:r>
            <w:r w:rsidRPr="00713572">
              <w:rPr>
                <w:rFonts w:ascii="Times New Roman" w:eastAsia="Times New Roman" w:hAnsi="Times New Roman" w:cs="Times New Roman"/>
                <w:spacing w:val="36"/>
                <w:sz w:val="18"/>
                <w:szCs w:val="18"/>
                <w:lang w:val="ru-RU"/>
              </w:rPr>
              <w:t xml:space="preserve"> </w:t>
            </w:r>
            <w:r w:rsidRPr="00713572">
              <w:rPr>
                <w:rFonts w:ascii="Times New Roman" w:eastAsia="Times New Roman" w:hAnsi="Times New Roman" w:cs="Times New Roman"/>
                <w:sz w:val="18"/>
                <w:szCs w:val="18"/>
                <w:lang w:val="ru-RU"/>
              </w:rPr>
              <w:t>но</w:t>
            </w:r>
            <w:r w:rsidRPr="00713572">
              <w:rPr>
                <w:rFonts w:ascii="Times New Roman" w:eastAsia="Times New Roman" w:hAnsi="Times New Roman" w:cs="Times New Roman"/>
                <w:spacing w:val="36"/>
                <w:sz w:val="18"/>
                <w:szCs w:val="18"/>
                <w:lang w:val="ru-RU"/>
              </w:rPr>
              <w:t xml:space="preserve"> </w:t>
            </w:r>
            <w:r w:rsidRPr="00713572">
              <w:rPr>
                <w:rFonts w:ascii="Times New Roman" w:eastAsia="Times New Roman" w:hAnsi="Times New Roman" w:cs="Times New Roman"/>
                <w:sz w:val="18"/>
                <w:szCs w:val="18"/>
                <w:lang w:val="ru-RU"/>
              </w:rPr>
              <w:t>допускает</w:t>
            </w:r>
            <w:r w:rsidRPr="00713572">
              <w:rPr>
                <w:rFonts w:ascii="Times New Roman" w:eastAsia="Times New Roman" w:hAnsi="Times New Roman" w:cs="Times New Roman"/>
                <w:spacing w:val="37"/>
                <w:sz w:val="18"/>
                <w:szCs w:val="18"/>
                <w:lang w:val="ru-RU"/>
              </w:rPr>
              <w:t xml:space="preserve"> </w:t>
            </w:r>
            <w:r w:rsidRPr="00713572">
              <w:rPr>
                <w:rFonts w:ascii="Times New Roman" w:eastAsia="Times New Roman" w:hAnsi="Times New Roman" w:cs="Times New Roman"/>
                <w:sz w:val="18"/>
                <w:szCs w:val="18"/>
                <w:lang w:val="ru-RU"/>
              </w:rPr>
              <w:t>1–2</w:t>
            </w:r>
            <w:r w:rsidRPr="00713572">
              <w:rPr>
                <w:rFonts w:ascii="Times New Roman" w:eastAsia="Times New Roman" w:hAnsi="Times New Roman" w:cs="Times New Roman"/>
                <w:spacing w:val="36"/>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35"/>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36"/>
                <w:sz w:val="18"/>
                <w:szCs w:val="18"/>
                <w:lang w:val="ru-RU"/>
              </w:rPr>
              <w:t xml:space="preserve"> </w:t>
            </w:r>
            <w:r w:rsidRPr="00713572">
              <w:rPr>
                <w:rFonts w:ascii="Times New Roman" w:eastAsia="Times New Roman" w:hAnsi="Times New Roman" w:cs="Times New Roman"/>
                <w:sz w:val="18"/>
                <w:szCs w:val="18"/>
                <w:lang w:val="ru-RU"/>
              </w:rPr>
              <w:t>содержании</w:t>
            </w:r>
            <w:r w:rsidRPr="00713572">
              <w:rPr>
                <w:rFonts w:ascii="Times New Roman" w:eastAsia="Times New Roman" w:hAnsi="Times New Roman" w:cs="Times New Roman"/>
                <w:spacing w:val="35"/>
                <w:sz w:val="18"/>
                <w:szCs w:val="18"/>
                <w:lang w:val="ru-RU"/>
              </w:rPr>
              <w:t xml:space="preserve"> </w:t>
            </w:r>
            <w:r w:rsidRPr="00713572">
              <w:rPr>
                <w:rFonts w:ascii="Times New Roman" w:eastAsia="Times New Roman" w:hAnsi="Times New Roman" w:cs="Times New Roman"/>
                <w:sz w:val="18"/>
                <w:szCs w:val="18"/>
                <w:lang w:val="ru-RU"/>
              </w:rPr>
              <w:t>ответа 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1–2</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языковом</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оформлении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излагаемого</w:t>
            </w:r>
          </w:p>
        </w:tc>
      </w:tr>
      <w:tr w:rsidR="00713572" w:rsidRPr="00713572" w14:paraId="43772E29" w14:textId="77777777" w:rsidTr="00B56B64">
        <w:trPr>
          <w:gridBefore w:val="1"/>
          <w:wBefore w:w="16" w:type="dxa"/>
          <w:trHeight w:val="1114"/>
        </w:trPr>
        <w:tc>
          <w:tcPr>
            <w:tcW w:w="1791" w:type="dxa"/>
            <w:gridSpan w:val="2"/>
          </w:tcPr>
          <w:p w14:paraId="7B5AD60E"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837" w:type="dxa"/>
            <w:gridSpan w:val="2"/>
          </w:tcPr>
          <w:p w14:paraId="66D2E3B9" w14:textId="77777777" w:rsidR="00713572" w:rsidRPr="00713572" w:rsidRDefault="00713572" w:rsidP="00713572">
            <w:pPr>
              <w:ind w:right="100"/>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Обучающийся обнаруживает знание и понимание основных положений данной</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темы,</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но</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излагает</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материал</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неполно</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допускает</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ошибки в определении понятий или формулировке правил; не умеет достаточно глубоко и доказательно обосновать свои суждения и привести свои примеры;</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излагает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материал</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непоследовательно</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допускает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ошибки в языковом оформлении излагаемого</w:t>
            </w:r>
          </w:p>
        </w:tc>
      </w:tr>
      <w:tr w:rsidR="00713572" w:rsidRPr="00713572" w14:paraId="34ECCF92" w14:textId="77777777" w:rsidTr="00B56B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6" w:type="dxa"/>
          <w:trHeight w:val="1088"/>
        </w:trPr>
        <w:tc>
          <w:tcPr>
            <w:tcW w:w="1791" w:type="dxa"/>
            <w:gridSpan w:val="2"/>
            <w:tcBorders>
              <w:left w:val="single" w:sz="4" w:space="0" w:color="auto"/>
              <w:bottom w:val="single" w:sz="4" w:space="0" w:color="auto"/>
              <w:right w:val="single" w:sz="4" w:space="0" w:color="auto"/>
            </w:tcBorders>
          </w:tcPr>
          <w:p w14:paraId="4E32C1B2"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837" w:type="dxa"/>
            <w:gridSpan w:val="2"/>
            <w:tcBorders>
              <w:left w:val="single" w:sz="4" w:space="0" w:color="auto"/>
              <w:bottom w:val="single" w:sz="4" w:space="0" w:color="auto"/>
              <w:right w:val="single" w:sz="4" w:space="0" w:color="auto"/>
            </w:tcBorders>
          </w:tcPr>
          <w:p w14:paraId="0C3DAB99" w14:textId="77777777" w:rsidR="00713572" w:rsidRPr="00713572" w:rsidRDefault="00713572" w:rsidP="00713572">
            <w:pPr>
              <w:ind w:right="97"/>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Обучающийся обнаруживает незнание большей части соответствующего раздела изучаемого материала, допускает ошибки в формулировке определений</w:t>
            </w:r>
            <w:r w:rsidRPr="00713572">
              <w:rPr>
                <w:rFonts w:ascii="Times New Roman" w:eastAsia="Times New Roman" w:hAnsi="Times New Roman" w:cs="Times New Roman"/>
                <w:spacing w:val="77"/>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77"/>
                <w:sz w:val="18"/>
                <w:szCs w:val="18"/>
                <w:lang w:val="ru-RU"/>
              </w:rPr>
              <w:t xml:space="preserve">  </w:t>
            </w:r>
            <w:r w:rsidRPr="00713572">
              <w:rPr>
                <w:rFonts w:ascii="Times New Roman" w:eastAsia="Times New Roman" w:hAnsi="Times New Roman" w:cs="Times New Roman"/>
                <w:sz w:val="18"/>
                <w:szCs w:val="18"/>
                <w:lang w:val="ru-RU"/>
              </w:rPr>
              <w:t>правил,</w:t>
            </w:r>
            <w:r w:rsidRPr="00713572">
              <w:rPr>
                <w:rFonts w:ascii="Times New Roman" w:eastAsia="Times New Roman" w:hAnsi="Times New Roman" w:cs="Times New Roman"/>
                <w:spacing w:val="78"/>
                <w:sz w:val="18"/>
                <w:szCs w:val="18"/>
                <w:lang w:val="ru-RU"/>
              </w:rPr>
              <w:t xml:space="preserve">  </w:t>
            </w:r>
            <w:r w:rsidRPr="00713572">
              <w:rPr>
                <w:rFonts w:ascii="Times New Roman" w:eastAsia="Times New Roman" w:hAnsi="Times New Roman" w:cs="Times New Roman"/>
                <w:sz w:val="18"/>
                <w:szCs w:val="18"/>
                <w:lang w:val="ru-RU"/>
              </w:rPr>
              <w:t>искажающие</w:t>
            </w:r>
            <w:r w:rsidRPr="00713572">
              <w:rPr>
                <w:rFonts w:ascii="Times New Roman" w:eastAsia="Times New Roman" w:hAnsi="Times New Roman" w:cs="Times New Roman"/>
                <w:spacing w:val="76"/>
                <w:sz w:val="18"/>
                <w:szCs w:val="18"/>
                <w:lang w:val="ru-RU"/>
              </w:rPr>
              <w:t xml:space="preserve">  </w:t>
            </w:r>
            <w:r w:rsidRPr="00713572">
              <w:rPr>
                <w:rFonts w:ascii="Times New Roman" w:eastAsia="Times New Roman" w:hAnsi="Times New Roman" w:cs="Times New Roman"/>
                <w:sz w:val="18"/>
                <w:szCs w:val="18"/>
                <w:lang w:val="ru-RU"/>
              </w:rPr>
              <w:t>их</w:t>
            </w:r>
            <w:r w:rsidRPr="00713572">
              <w:rPr>
                <w:rFonts w:ascii="Times New Roman" w:eastAsia="Times New Roman" w:hAnsi="Times New Roman" w:cs="Times New Roman"/>
                <w:spacing w:val="78"/>
                <w:sz w:val="18"/>
                <w:szCs w:val="18"/>
                <w:lang w:val="ru-RU"/>
              </w:rPr>
              <w:t xml:space="preserve">  </w:t>
            </w:r>
            <w:r w:rsidRPr="00713572">
              <w:rPr>
                <w:rFonts w:ascii="Times New Roman" w:eastAsia="Times New Roman" w:hAnsi="Times New Roman" w:cs="Times New Roman"/>
                <w:sz w:val="18"/>
                <w:szCs w:val="18"/>
                <w:lang w:val="ru-RU"/>
              </w:rPr>
              <w:t>смысл,</w:t>
            </w:r>
            <w:r w:rsidRPr="00713572">
              <w:rPr>
                <w:rFonts w:ascii="Times New Roman" w:eastAsia="Times New Roman" w:hAnsi="Times New Roman" w:cs="Times New Roman"/>
                <w:spacing w:val="78"/>
                <w:sz w:val="18"/>
                <w:szCs w:val="18"/>
                <w:lang w:val="ru-RU"/>
              </w:rPr>
              <w:t xml:space="preserve">  </w:t>
            </w:r>
            <w:r w:rsidRPr="00713572">
              <w:rPr>
                <w:rFonts w:ascii="Times New Roman" w:eastAsia="Times New Roman" w:hAnsi="Times New Roman" w:cs="Times New Roman"/>
                <w:sz w:val="18"/>
                <w:szCs w:val="18"/>
                <w:lang w:val="ru-RU"/>
              </w:rPr>
              <w:t>беспорядочно и неуверенно излагает материал. Отметка «2» отмечает такие недостатки в</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подготовке</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ученика,</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которые</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являются</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серьезным</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препятствием</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к успешному овладению последующим материалом</w:t>
            </w:r>
          </w:p>
        </w:tc>
      </w:tr>
    </w:tbl>
    <w:p w14:paraId="7BE3D659" w14:textId="77777777" w:rsidR="00713572" w:rsidRPr="00713572" w:rsidRDefault="00713572" w:rsidP="00713572">
      <w:pPr>
        <w:widowControl w:val="0"/>
        <w:autoSpaceDE w:val="0"/>
        <w:autoSpaceDN w:val="0"/>
        <w:spacing w:after="0" w:line="240" w:lineRule="auto"/>
        <w:ind w:right="142"/>
        <w:jc w:val="both"/>
        <w:rPr>
          <w:rFonts w:ascii="Times New Roman" w:eastAsia="Times New Roman" w:hAnsi="Times New Roman" w:cs="Times New Roman"/>
          <w:kern w:val="0"/>
          <w:sz w:val="18"/>
          <w:szCs w:val="18"/>
          <w14:ligatures w14:val="none"/>
        </w:rPr>
      </w:pPr>
    </w:p>
    <w:p w14:paraId="6EA30B04" w14:textId="77777777" w:rsidR="00713572" w:rsidRPr="00713572" w:rsidRDefault="00713572" w:rsidP="00713572">
      <w:pPr>
        <w:widowControl w:val="0"/>
        <w:autoSpaceDE w:val="0"/>
        <w:autoSpaceDN w:val="0"/>
        <w:spacing w:after="0" w:line="240" w:lineRule="auto"/>
        <w:ind w:right="142"/>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Отметка («5», «4», «3») может ставиться не только за единовременный ответ (когда на проверку подготовки обучающегося отводится определенное время),</w:t>
      </w:r>
      <w:r w:rsidRPr="00713572">
        <w:rPr>
          <w:rFonts w:ascii="Times New Roman" w:eastAsia="Times New Roman" w:hAnsi="Times New Roman" w:cs="Times New Roman"/>
          <w:spacing w:val="-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но и за рассредоточенный во времени, то есть за сумму ответов, данных учеником</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протяжении</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урока</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(выводится</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поурочный</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условии,</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если в</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процессе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урока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только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заслушивались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ответы</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обучающегося, но и осуществлялась проверка его умения применять знания на практике.</w:t>
      </w:r>
    </w:p>
    <w:p w14:paraId="7FEA8DDD" w14:textId="77777777" w:rsidR="00713572" w:rsidRPr="00713572" w:rsidRDefault="00713572" w:rsidP="00713572">
      <w:pPr>
        <w:widowControl w:val="0"/>
        <w:autoSpaceDE w:val="0"/>
        <w:autoSpaceDN w:val="0"/>
        <w:spacing w:after="0" w:line="240" w:lineRule="auto"/>
        <w:ind w:right="142"/>
        <w:jc w:val="both"/>
        <w:rPr>
          <w:rFonts w:ascii="Times New Roman" w:eastAsia="Times New Roman" w:hAnsi="Times New Roman" w:cs="Times New Roman"/>
          <w:kern w:val="0"/>
          <w:sz w:val="18"/>
          <w:szCs w:val="18"/>
          <w14:ligatures w14:val="none"/>
        </w:rPr>
      </w:pPr>
    </w:p>
    <w:p w14:paraId="64514966"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Выразительное</w:t>
      </w:r>
      <w:r w:rsidRPr="00713572">
        <w:rPr>
          <w:rFonts w:ascii="Times New Roman" w:eastAsia="Times New Roman" w:hAnsi="Times New Roman" w:cs="Times New Roman"/>
          <w:b/>
          <w:bCs/>
          <w:spacing w:val="-12"/>
          <w:kern w:val="0"/>
          <w:sz w:val="18"/>
          <w:szCs w:val="18"/>
          <w14:ligatures w14:val="none"/>
        </w:rPr>
        <w:t xml:space="preserve"> </w:t>
      </w:r>
      <w:r w:rsidRPr="00713572">
        <w:rPr>
          <w:rFonts w:ascii="Times New Roman" w:eastAsia="Times New Roman" w:hAnsi="Times New Roman" w:cs="Times New Roman"/>
          <w:b/>
          <w:bCs/>
          <w:spacing w:val="-2"/>
          <w:kern w:val="0"/>
          <w:sz w:val="18"/>
          <w:szCs w:val="18"/>
          <w14:ligatures w14:val="none"/>
        </w:rPr>
        <w:t>чтение.</w:t>
      </w:r>
    </w:p>
    <w:p w14:paraId="1D79C079" w14:textId="77777777" w:rsidR="00713572" w:rsidRPr="00713572" w:rsidRDefault="00713572" w:rsidP="00713572">
      <w:pPr>
        <w:widowControl w:val="0"/>
        <w:autoSpaceDE w:val="0"/>
        <w:autoSpaceDN w:val="0"/>
        <w:spacing w:after="0" w:line="240" w:lineRule="auto"/>
        <w:ind w:right="201"/>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Выразительное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чтение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является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одной</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форм</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текущего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оценивания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 уровне основного общего образования.</w:t>
      </w:r>
    </w:p>
    <w:p w14:paraId="62D9A371" w14:textId="77777777" w:rsidR="00713572" w:rsidRPr="00713572" w:rsidRDefault="00713572" w:rsidP="00713572">
      <w:pPr>
        <w:widowControl w:val="0"/>
        <w:tabs>
          <w:tab w:val="left" w:pos="1474"/>
          <w:tab w:val="left" w:pos="3162"/>
          <w:tab w:val="left" w:pos="5337"/>
          <w:tab w:val="left" w:pos="6426"/>
          <w:tab w:val="left" w:pos="7642"/>
        </w:tabs>
        <w:autoSpaceDE w:val="0"/>
        <w:autoSpaceDN w:val="0"/>
        <w:spacing w:after="0" w:line="240" w:lineRule="auto"/>
        <w:ind w:right="146"/>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spacing w:val="-4"/>
          <w:kern w:val="0"/>
          <w:sz w:val="18"/>
          <w:szCs w:val="18"/>
          <w14:ligatures w14:val="none"/>
        </w:rPr>
        <w:t>При</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оценивании</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выразительного</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чтения</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учитель</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 xml:space="preserve">руководствуется </w:t>
      </w:r>
      <w:r w:rsidRPr="00713572">
        <w:rPr>
          <w:rFonts w:ascii="Times New Roman" w:eastAsia="Times New Roman" w:hAnsi="Times New Roman" w:cs="Times New Roman"/>
          <w:kern w:val="0"/>
          <w:sz w:val="18"/>
          <w:szCs w:val="18"/>
          <w14:ligatures w14:val="none"/>
        </w:rPr>
        <w:t>следующими основными критериями в пределах программы данного класса:</w:t>
      </w:r>
    </w:p>
    <w:p w14:paraId="52601CD0" w14:textId="77777777" w:rsidR="00713572" w:rsidRPr="00713572" w:rsidRDefault="00713572" w:rsidP="00713572">
      <w:pPr>
        <w:widowControl w:val="0"/>
        <w:numPr>
          <w:ilvl w:val="0"/>
          <w:numId w:val="14"/>
        </w:numPr>
        <w:tabs>
          <w:tab w:val="left" w:pos="992"/>
        </w:tabs>
        <w:autoSpaceDE w:val="0"/>
        <w:autoSpaceDN w:val="0"/>
        <w:spacing w:after="0" w:line="240" w:lineRule="auto"/>
        <w:ind w:right="145" w:firstLine="70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точность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четкость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воспроизведения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текста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соблюдением</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норм </w:t>
      </w:r>
      <w:r w:rsidRPr="00713572">
        <w:rPr>
          <w:rFonts w:ascii="Times New Roman" w:eastAsia="Times New Roman" w:hAnsi="Times New Roman" w:cs="Times New Roman"/>
          <w:spacing w:val="-2"/>
          <w:kern w:val="0"/>
          <w:sz w:val="18"/>
          <w:szCs w:val="18"/>
          <w14:ligatures w14:val="none"/>
        </w:rPr>
        <w:t>произношения;</w:t>
      </w:r>
    </w:p>
    <w:p w14:paraId="4C3E2D94" w14:textId="77777777" w:rsidR="00713572" w:rsidRPr="00713572" w:rsidRDefault="00713572" w:rsidP="00713572">
      <w:pPr>
        <w:widowControl w:val="0"/>
        <w:numPr>
          <w:ilvl w:val="0"/>
          <w:numId w:val="14"/>
        </w:numPr>
        <w:tabs>
          <w:tab w:val="left" w:pos="993"/>
        </w:tabs>
        <w:autoSpaceDE w:val="0"/>
        <w:autoSpaceDN w:val="0"/>
        <w:spacing w:after="0" w:line="240" w:lineRule="auto"/>
        <w:ind w:left="993" w:hanging="284"/>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правильность</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расстановки</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логических</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ударений</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пауз;</w:t>
      </w:r>
    </w:p>
    <w:p w14:paraId="086774B0" w14:textId="77777777" w:rsidR="00713572" w:rsidRPr="00713572" w:rsidRDefault="00713572" w:rsidP="00713572">
      <w:pPr>
        <w:widowControl w:val="0"/>
        <w:numPr>
          <w:ilvl w:val="0"/>
          <w:numId w:val="14"/>
        </w:numPr>
        <w:tabs>
          <w:tab w:val="left" w:pos="993"/>
        </w:tabs>
        <w:autoSpaceDE w:val="0"/>
        <w:autoSpaceDN w:val="0"/>
        <w:spacing w:after="0" w:line="240" w:lineRule="auto"/>
        <w:ind w:left="993" w:hanging="284"/>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соответствие</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интонации</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темпа</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чтения</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содержанию</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произведения;</w:t>
      </w:r>
    </w:p>
    <w:p w14:paraId="03F44953" w14:textId="77777777" w:rsidR="00713572" w:rsidRPr="00713572" w:rsidRDefault="00713572" w:rsidP="00713572">
      <w:pPr>
        <w:widowControl w:val="0"/>
        <w:numPr>
          <w:ilvl w:val="0"/>
          <w:numId w:val="14"/>
        </w:numPr>
        <w:tabs>
          <w:tab w:val="left" w:pos="992"/>
        </w:tabs>
        <w:autoSpaceDE w:val="0"/>
        <w:autoSpaceDN w:val="0"/>
        <w:spacing w:after="0" w:line="240" w:lineRule="auto"/>
        <w:ind w:right="139" w:firstLine="70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владение средствами</w:t>
      </w:r>
      <w:r w:rsidRPr="00713572">
        <w:rPr>
          <w:rFonts w:ascii="Times New Roman" w:eastAsia="Times New Roman" w:hAnsi="Times New Roman" w:cs="Times New Roman"/>
          <w:spacing w:val="3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выражения</w:t>
      </w:r>
      <w:r w:rsidRPr="00713572">
        <w:rPr>
          <w:rFonts w:ascii="Times New Roman" w:eastAsia="Times New Roman" w:hAnsi="Times New Roman" w:cs="Times New Roman"/>
          <w:spacing w:val="3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эмоционально-образного настроения, соответствующего произведению.</w:t>
      </w:r>
    </w:p>
    <w:p w14:paraId="4DADB045" w14:textId="77777777" w:rsidR="00713572" w:rsidRPr="00713572" w:rsidRDefault="00713572" w:rsidP="00713572">
      <w:pPr>
        <w:widowControl w:val="0"/>
        <w:tabs>
          <w:tab w:val="left" w:pos="992"/>
        </w:tabs>
        <w:autoSpaceDE w:val="0"/>
        <w:autoSpaceDN w:val="0"/>
        <w:spacing w:after="0" w:line="240" w:lineRule="auto"/>
        <w:ind w:left="708" w:right="139"/>
        <w:rPr>
          <w:rFonts w:ascii="Times New Roman" w:eastAsia="Times New Roman" w:hAnsi="Times New Roman" w:cs="Times New Roman"/>
          <w:kern w:val="0"/>
          <w:sz w:val="18"/>
          <w:szCs w:val="18"/>
          <w14:ligatures w14:val="none"/>
        </w:rPr>
      </w:pPr>
    </w:p>
    <w:p w14:paraId="1B502CF9"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spacing w:val="-2"/>
          <w:kern w:val="0"/>
          <w:sz w:val="18"/>
          <w:szCs w:val="18"/>
          <w14:ligatures w14:val="none"/>
        </w:rPr>
      </w:pPr>
      <w:r w:rsidRPr="00713572">
        <w:rPr>
          <w:rFonts w:ascii="Times New Roman" w:eastAsia="Times New Roman" w:hAnsi="Times New Roman" w:cs="Times New Roman"/>
          <w:i/>
          <w:kern w:val="0"/>
          <w:sz w:val="18"/>
          <w:szCs w:val="18"/>
          <w14:ligatures w14:val="none"/>
        </w:rPr>
        <w:t>Оценивание</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выразительного</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чтения,</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в</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том</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числе</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наизусть</w:t>
      </w:r>
    </w:p>
    <w:p w14:paraId="6DDA0121"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
        <w:gridCol w:w="1702"/>
        <w:gridCol w:w="16"/>
        <w:gridCol w:w="7894"/>
        <w:gridCol w:w="16"/>
      </w:tblGrid>
      <w:tr w:rsidR="00713572" w:rsidRPr="00713572" w14:paraId="2629B641" w14:textId="77777777" w:rsidTr="00B56B64">
        <w:trPr>
          <w:gridBefore w:val="1"/>
          <w:wBefore w:w="16" w:type="dxa"/>
          <w:trHeight w:val="901"/>
        </w:trPr>
        <w:tc>
          <w:tcPr>
            <w:tcW w:w="1718" w:type="dxa"/>
            <w:gridSpan w:val="2"/>
          </w:tcPr>
          <w:p w14:paraId="5F6A436D"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910" w:type="dxa"/>
            <w:gridSpan w:val="2"/>
          </w:tcPr>
          <w:p w14:paraId="0AA990EE" w14:textId="77777777" w:rsidR="00713572" w:rsidRPr="00713572" w:rsidRDefault="00713572" w:rsidP="00713572">
            <w:pPr>
              <w:ind w:right="97"/>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 воспроизведен без ошибок, четко, внятно, с соблюдением норм орфоэпии, требований к технике чтения, ученик владеет умением расставлять</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логические</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ударения,</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паузы,</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умело</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использует</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разнообразные средства эмоционально-образной выразительности исполнения литературного произведения</w:t>
            </w:r>
          </w:p>
        </w:tc>
      </w:tr>
      <w:tr w:rsidR="00713572" w:rsidRPr="00713572" w14:paraId="2FC7E7CC" w14:textId="77777777" w:rsidTr="00B56B64">
        <w:trPr>
          <w:gridBefore w:val="1"/>
          <w:wBefore w:w="16" w:type="dxa"/>
          <w:trHeight w:val="1114"/>
        </w:trPr>
        <w:tc>
          <w:tcPr>
            <w:tcW w:w="1718" w:type="dxa"/>
            <w:gridSpan w:val="2"/>
          </w:tcPr>
          <w:p w14:paraId="2941B382"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910" w:type="dxa"/>
            <w:gridSpan w:val="2"/>
          </w:tcPr>
          <w:p w14:paraId="5890382C" w14:textId="77777777" w:rsidR="00713572" w:rsidRPr="00713572" w:rsidRDefault="00713572" w:rsidP="00713572">
            <w:pPr>
              <w:ind w:right="96"/>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w:t>
            </w:r>
            <w:r w:rsidRPr="00713572">
              <w:rPr>
                <w:rFonts w:ascii="Times New Roman" w:eastAsia="Times New Roman" w:hAnsi="Times New Roman" w:cs="Times New Roman"/>
                <w:spacing w:val="-2"/>
                <w:sz w:val="18"/>
                <w:szCs w:val="18"/>
                <w:lang w:val="ru-RU"/>
              </w:rPr>
              <w:t>произведения</w:t>
            </w:r>
          </w:p>
        </w:tc>
      </w:tr>
      <w:tr w:rsidR="00713572" w:rsidRPr="00713572" w14:paraId="3EE755D4" w14:textId="77777777" w:rsidTr="00B56B64">
        <w:trPr>
          <w:gridBefore w:val="1"/>
          <w:wBefore w:w="16" w:type="dxa"/>
          <w:trHeight w:val="1114"/>
        </w:trPr>
        <w:tc>
          <w:tcPr>
            <w:tcW w:w="1718" w:type="dxa"/>
            <w:gridSpan w:val="2"/>
          </w:tcPr>
          <w:p w14:paraId="23144199"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lastRenderedPageBreak/>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910" w:type="dxa"/>
            <w:gridSpan w:val="2"/>
          </w:tcPr>
          <w:p w14:paraId="5B253ECE" w14:textId="77777777" w:rsidR="00713572" w:rsidRPr="00713572" w:rsidRDefault="00713572" w:rsidP="00713572">
            <w:pPr>
              <w:ind w:right="96"/>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ab/>
              <w:t>Текст  воспроизведен  с  ошибками  (не  более  3–5  в  зависимости от объема текста), ученику требуется подсказка учителя, допускаются отдельные нарушения норм орфоэпии, при этом ученик в основном соблюдает требования к технике и логике чтения, но не владеет умением эмоционально-образной выразительности исполнения литературного произведения</w:t>
            </w:r>
          </w:p>
        </w:tc>
      </w:tr>
      <w:tr w:rsidR="00713572" w:rsidRPr="00713572" w14:paraId="795C6BA1" w14:textId="77777777" w:rsidTr="00B56B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6" w:type="dxa"/>
          <w:trHeight w:val="1141"/>
        </w:trPr>
        <w:tc>
          <w:tcPr>
            <w:tcW w:w="1718" w:type="dxa"/>
            <w:gridSpan w:val="2"/>
            <w:tcBorders>
              <w:left w:val="single" w:sz="4" w:space="0" w:color="auto"/>
              <w:bottom w:val="single" w:sz="4" w:space="0" w:color="auto"/>
              <w:right w:val="single" w:sz="4" w:space="0" w:color="auto"/>
            </w:tcBorders>
          </w:tcPr>
          <w:p w14:paraId="4BD47C8F"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910" w:type="dxa"/>
            <w:gridSpan w:val="2"/>
            <w:tcBorders>
              <w:left w:val="single" w:sz="4" w:space="0" w:color="auto"/>
              <w:bottom w:val="single" w:sz="4" w:space="0" w:color="auto"/>
              <w:right w:val="single" w:sz="4" w:space="0" w:color="auto"/>
            </w:tcBorders>
          </w:tcPr>
          <w:p w14:paraId="31BB4BEC" w14:textId="77777777" w:rsidR="00713572" w:rsidRPr="00713572" w:rsidRDefault="00713572" w:rsidP="00713572">
            <w:pPr>
              <w:ind w:right="98"/>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 воспроизведен с ошибками (более 6 в зависимости от размера исполняемого произведения) или не воспроизводится; допускаются многочисленные нарушения норм орфоэпии, не соблюдаются требования 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14:paraId="699A09F4"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p>
    <w:p w14:paraId="557CC941"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Пересказ</w:t>
      </w:r>
      <w:r w:rsidRPr="00713572">
        <w:rPr>
          <w:rFonts w:ascii="Times New Roman" w:eastAsia="Times New Roman" w:hAnsi="Times New Roman" w:cs="Times New Roman"/>
          <w:b/>
          <w:bCs/>
          <w:spacing w:val="-2"/>
          <w:kern w:val="0"/>
          <w:sz w:val="18"/>
          <w:szCs w:val="18"/>
          <w14:ligatures w14:val="none"/>
        </w:rPr>
        <w:t xml:space="preserve"> текста.</w:t>
      </w:r>
    </w:p>
    <w:p w14:paraId="2F41A6DE" w14:textId="77777777" w:rsidR="00713572" w:rsidRPr="00713572" w:rsidRDefault="00713572" w:rsidP="00713572">
      <w:pPr>
        <w:widowControl w:val="0"/>
        <w:autoSpaceDE w:val="0"/>
        <w:autoSpaceDN w:val="0"/>
        <w:spacing w:after="0" w:line="240" w:lineRule="auto"/>
        <w:ind w:right="147"/>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Пересказ текста является одной из форм текущего оценивания на уровне основного общего образования. Используются следующие виды пересказа: подробный, выборочный, краткий (сжатый), художественный (творческий).</w:t>
      </w:r>
    </w:p>
    <w:p w14:paraId="04AB6DD7" w14:textId="77777777" w:rsidR="00713572" w:rsidRPr="00713572" w:rsidRDefault="00713572" w:rsidP="00713572">
      <w:pPr>
        <w:widowControl w:val="0"/>
        <w:autoSpaceDE w:val="0"/>
        <w:autoSpaceDN w:val="0"/>
        <w:spacing w:after="0" w:line="240" w:lineRule="auto"/>
        <w:ind w:right="147"/>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При оценивании пересказа текста учитель руководствуется следующими основными критериями в пределах программы данного класса:</w:t>
      </w:r>
    </w:p>
    <w:p w14:paraId="3FA186C1" w14:textId="77777777" w:rsidR="00713572" w:rsidRPr="00713572" w:rsidRDefault="00713572" w:rsidP="00713572">
      <w:pPr>
        <w:widowControl w:val="0"/>
        <w:numPr>
          <w:ilvl w:val="0"/>
          <w:numId w:val="13"/>
        </w:numPr>
        <w:tabs>
          <w:tab w:val="left" w:pos="992"/>
        </w:tabs>
        <w:autoSpaceDE w:val="0"/>
        <w:autoSpaceDN w:val="0"/>
        <w:spacing w:after="0" w:line="240" w:lineRule="auto"/>
        <w:ind w:right="145" w:firstLine="70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Наличие ошибок в содержании: пропуск важного смыслового звена, пропуск нескольких смысловых звеньев, «сжатие» текста, фактические искажения, нарушение логической последовательности (перестановки).</w:t>
      </w:r>
    </w:p>
    <w:p w14:paraId="32BB760D" w14:textId="77777777" w:rsidR="00713572" w:rsidRPr="00713572" w:rsidRDefault="00713572" w:rsidP="00713572">
      <w:pPr>
        <w:widowControl w:val="0"/>
        <w:numPr>
          <w:ilvl w:val="0"/>
          <w:numId w:val="13"/>
        </w:numPr>
        <w:tabs>
          <w:tab w:val="left" w:pos="993"/>
        </w:tabs>
        <w:autoSpaceDE w:val="0"/>
        <w:autoSpaceDN w:val="0"/>
        <w:spacing w:after="0" w:line="240" w:lineRule="auto"/>
        <w:ind w:left="993" w:hanging="284"/>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Наличие</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ошибок</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речевом</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оформлении.</w:t>
      </w:r>
    </w:p>
    <w:p w14:paraId="5CACA5B1"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665D5063"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Оценивание</w:t>
      </w:r>
      <w:r w:rsidRPr="00713572">
        <w:rPr>
          <w:rFonts w:ascii="Times New Roman" w:eastAsia="Times New Roman" w:hAnsi="Times New Roman" w:cs="Times New Roman"/>
          <w:i/>
          <w:spacing w:val="-9"/>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пересказа</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текста</w:t>
      </w:r>
    </w:p>
    <w:p w14:paraId="24E1E50C"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
        <w:gridCol w:w="1731"/>
        <w:gridCol w:w="16"/>
        <w:gridCol w:w="7865"/>
        <w:gridCol w:w="16"/>
      </w:tblGrid>
      <w:tr w:rsidR="00713572" w:rsidRPr="00713572" w14:paraId="12609F67" w14:textId="77777777" w:rsidTr="00B56B64">
        <w:trPr>
          <w:gridBefore w:val="1"/>
          <w:wBefore w:w="16" w:type="dxa"/>
          <w:trHeight w:val="543"/>
        </w:trPr>
        <w:tc>
          <w:tcPr>
            <w:tcW w:w="1747" w:type="dxa"/>
            <w:gridSpan w:val="2"/>
          </w:tcPr>
          <w:p w14:paraId="091CB33D"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881" w:type="dxa"/>
            <w:gridSpan w:val="2"/>
          </w:tcPr>
          <w:p w14:paraId="2D14CF47" w14:textId="77777777" w:rsidR="00713572" w:rsidRPr="00713572" w:rsidRDefault="00713572" w:rsidP="00713572">
            <w:pPr>
              <w:ind w:right="100"/>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Пересказ полностью соответствует тексту; фактические ошибки отсутствуют;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содержание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излагается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последовательно;</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допускается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1 (одна) ошибка в речевом оформлении</w:t>
            </w:r>
          </w:p>
        </w:tc>
      </w:tr>
      <w:tr w:rsidR="00713572" w:rsidRPr="00713572" w14:paraId="73053020" w14:textId="77777777" w:rsidTr="00B56B64">
        <w:trPr>
          <w:gridBefore w:val="1"/>
          <w:wBefore w:w="16" w:type="dxa"/>
          <w:trHeight w:val="848"/>
        </w:trPr>
        <w:tc>
          <w:tcPr>
            <w:tcW w:w="1747" w:type="dxa"/>
            <w:gridSpan w:val="2"/>
          </w:tcPr>
          <w:p w14:paraId="1FCFE645"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881" w:type="dxa"/>
            <w:gridSpan w:val="2"/>
          </w:tcPr>
          <w:p w14:paraId="05C1B338" w14:textId="77777777" w:rsidR="00713572" w:rsidRPr="00713572" w:rsidRDefault="00713572" w:rsidP="00713572">
            <w:pPr>
              <w:ind w:right="95"/>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Пересказ в основном соответствует тексту (имеются незначительные отклонения от текста); содержание в основном достоверно, но имеются единичные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фактические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неточности;</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имеются незначительные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нарушения последовательности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изложении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мыслей;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допускаются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2–3</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 речевом оформлении</w:t>
            </w:r>
          </w:p>
        </w:tc>
      </w:tr>
      <w:tr w:rsidR="00713572" w:rsidRPr="00713572" w14:paraId="4E502469" w14:textId="77777777" w:rsidTr="00B56B64">
        <w:trPr>
          <w:gridBefore w:val="1"/>
          <w:wBefore w:w="16" w:type="dxa"/>
          <w:trHeight w:val="699"/>
        </w:trPr>
        <w:tc>
          <w:tcPr>
            <w:tcW w:w="1747" w:type="dxa"/>
            <w:gridSpan w:val="2"/>
          </w:tcPr>
          <w:p w14:paraId="29143217"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881" w:type="dxa"/>
            <w:gridSpan w:val="2"/>
          </w:tcPr>
          <w:p w14:paraId="06D25694" w14:textId="77777777" w:rsidR="00713572" w:rsidRPr="00713572" w:rsidRDefault="00713572" w:rsidP="00713572">
            <w:pPr>
              <w:ind w:right="97"/>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 пересказе допущены существенные отклонения от текста; имеются незначительные фактические неточности; допущены отдельные нарушения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изложения;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допускаются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4–5</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ошибок в речевом оформлении</w:t>
            </w:r>
          </w:p>
        </w:tc>
      </w:tr>
      <w:tr w:rsidR="00713572" w:rsidRPr="00713572" w14:paraId="01D1E5F5" w14:textId="77777777" w:rsidTr="00B56B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6" w:type="dxa"/>
          <w:trHeight w:val="698"/>
        </w:trPr>
        <w:tc>
          <w:tcPr>
            <w:tcW w:w="1747" w:type="dxa"/>
            <w:gridSpan w:val="2"/>
            <w:tcBorders>
              <w:left w:val="single" w:sz="4" w:space="0" w:color="auto"/>
              <w:bottom w:val="single" w:sz="4" w:space="0" w:color="auto"/>
              <w:right w:val="single" w:sz="4" w:space="0" w:color="auto"/>
            </w:tcBorders>
          </w:tcPr>
          <w:p w14:paraId="7391B645"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881" w:type="dxa"/>
            <w:gridSpan w:val="2"/>
            <w:tcBorders>
              <w:left w:val="single" w:sz="4" w:space="0" w:color="auto"/>
              <w:bottom w:val="single" w:sz="4" w:space="0" w:color="auto"/>
              <w:right w:val="single" w:sz="4" w:space="0" w:color="auto"/>
            </w:tcBorders>
          </w:tcPr>
          <w:p w14:paraId="380A6503" w14:textId="77777777" w:rsidR="00713572" w:rsidRPr="00713572" w:rsidRDefault="00713572" w:rsidP="00713572">
            <w:pPr>
              <w:ind w:right="100"/>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Пересказ не соответствует тексту; допущено много фактических неточностей; нарушена последовательность изложения мыслей во всех частях, отсутствует связь между ними; допущено более 5 (пяти) ошибок</w:t>
            </w:r>
            <w:r w:rsidRPr="00713572">
              <w:rPr>
                <w:rFonts w:ascii="Times New Roman" w:eastAsia="Times New Roman" w:hAnsi="Times New Roman" w:cs="Times New Roman"/>
                <w:spacing w:val="80"/>
                <w:w w:val="150"/>
                <w:sz w:val="18"/>
                <w:szCs w:val="18"/>
                <w:lang w:val="ru-RU"/>
              </w:rPr>
              <w:t xml:space="preserve"> </w:t>
            </w:r>
            <w:r w:rsidRPr="00713572">
              <w:rPr>
                <w:rFonts w:ascii="Times New Roman" w:eastAsia="Times New Roman" w:hAnsi="Times New Roman" w:cs="Times New Roman"/>
                <w:sz w:val="18"/>
                <w:szCs w:val="18"/>
                <w:lang w:val="ru-RU"/>
              </w:rPr>
              <w:t>в речевом оформлении</w:t>
            </w:r>
          </w:p>
        </w:tc>
      </w:tr>
    </w:tbl>
    <w:p w14:paraId="6C6F8E84"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spacing w:val="-2"/>
          <w:kern w:val="0"/>
          <w:sz w:val="18"/>
          <w:szCs w:val="18"/>
          <w14:ligatures w14:val="none"/>
        </w:rPr>
      </w:pPr>
    </w:p>
    <w:p w14:paraId="0EBB45BC"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spacing w:val="-2"/>
          <w:kern w:val="0"/>
          <w:sz w:val="18"/>
          <w:szCs w:val="18"/>
          <w14:ligatures w14:val="none"/>
        </w:rPr>
      </w:pPr>
    </w:p>
    <w:p w14:paraId="416EF75E"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spacing w:val="-2"/>
          <w:kern w:val="0"/>
          <w:sz w:val="18"/>
          <w:szCs w:val="18"/>
          <w14:ligatures w14:val="none"/>
        </w:rPr>
        <w:t>Доклад.</w:t>
      </w:r>
    </w:p>
    <w:p w14:paraId="5914A238" w14:textId="77777777" w:rsidR="00713572" w:rsidRPr="00713572" w:rsidRDefault="00713572" w:rsidP="00713572">
      <w:pPr>
        <w:widowControl w:val="0"/>
        <w:tabs>
          <w:tab w:val="left" w:pos="2532"/>
          <w:tab w:val="left" w:pos="3688"/>
          <w:tab w:val="left" w:pos="5295"/>
          <w:tab w:val="left" w:pos="6453"/>
          <w:tab w:val="left" w:pos="6937"/>
          <w:tab w:val="left" w:pos="7958"/>
        </w:tabs>
        <w:autoSpaceDE w:val="0"/>
        <w:autoSpaceDN w:val="0"/>
        <w:spacing w:after="0" w:line="240" w:lineRule="auto"/>
        <w:ind w:right="14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spacing w:val="-2"/>
          <w:kern w:val="0"/>
          <w:sz w:val="18"/>
          <w:szCs w:val="18"/>
          <w14:ligatures w14:val="none"/>
        </w:rPr>
        <w:t xml:space="preserve">      Предлагается</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система</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оценивания</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доклада</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6"/>
          <w:kern w:val="0"/>
          <w:sz w:val="18"/>
          <w:szCs w:val="18"/>
          <w14:ligatures w14:val="none"/>
        </w:rPr>
        <w:t>на</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основе</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 xml:space="preserve">комплексного </w:t>
      </w:r>
      <w:r w:rsidRPr="00713572">
        <w:rPr>
          <w:rFonts w:ascii="Times New Roman" w:eastAsia="Times New Roman" w:hAnsi="Times New Roman" w:cs="Times New Roman"/>
          <w:kern w:val="0"/>
          <w:sz w:val="18"/>
          <w:szCs w:val="18"/>
          <w14:ligatures w14:val="none"/>
        </w:rPr>
        <w:t>подхода: учитывается содержание и речевое оформление текста доклада.</w:t>
      </w:r>
    </w:p>
    <w:p w14:paraId="07A02CB8"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Примерные</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критерии</w:t>
      </w:r>
      <w:r w:rsidRPr="00713572">
        <w:rPr>
          <w:rFonts w:ascii="Times New Roman" w:eastAsia="Times New Roman" w:hAnsi="Times New Roman" w:cs="Times New Roman"/>
          <w:i/>
          <w:spacing w:val="-9"/>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оценки</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доклада</w:t>
      </w:r>
    </w:p>
    <w:p w14:paraId="26E03150" w14:textId="77777777" w:rsidR="00713572" w:rsidRPr="00713572" w:rsidRDefault="00713572" w:rsidP="00713572">
      <w:pPr>
        <w:widowControl w:val="0"/>
        <w:autoSpaceDE w:val="0"/>
        <w:autoSpaceDN w:val="0"/>
        <w:spacing w:after="1" w:line="240" w:lineRule="auto"/>
        <w:rPr>
          <w:rFonts w:ascii="Times New Roman" w:eastAsia="Times New Roman" w:hAnsi="Times New Roman" w:cs="Times New Roman"/>
          <w:i/>
          <w:kern w:val="0"/>
          <w:sz w:val="18"/>
          <w:szCs w:val="18"/>
          <w14:ligatures w14:val="none"/>
        </w:rPr>
      </w:pPr>
    </w:p>
    <w:tbl>
      <w:tblPr>
        <w:tblStyle w:val="TableNormal"/>
        <w:tblW w:w="0" w:type="auto"/>
        <w:tblInd w:w="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8"/>
        <w:gridCol w:w="7900"/>
      </w:tblGrid>
      <w:tr w:rsidR="00713572" w:rsidRPr="00713572" w14:paraId="5ABA8FE2" w14:textId="77777777" w:rsidTr="00B56B64">
        <w:trPr>
          <w:trHeight w:val="945"/>
        </w:trPr>
        <w:tc>
          <w:tcPr>
            <w:tcW w:w="1718" w:type="dxa"/>
          </w:tcPr>
          <w:p w14:paraId="01D092D2"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900" w:type="dxa"/>
          </w:tcPr>
          <w:p w14:paraId="399D4414" w14:textId="77777777" w:rsidR="00713572" w:rsidRPr="00713572" w:rsidRDefault="00713572" w:rsidP="00713572">
            <w:pPr>
              <w:ind w:right="87"/>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 доклада соответствует заявленной теме. Информация изложена полно, логично и последовательно, выводы аргументированы. Ученик показывает</w:t>
            </w:r>
            <w:r w:rsidRPr="00713572">
              <w:rPr>
                <w:rFonts w:ascii="Times New Roman" w:eastAsia="Times New Roman" w:hAnsi="Times New Roman" w:cs="Times New Roman"/>
                <w:spacing w:val="52"/>
                <w:w w:val="150"/>
                <w:sz w:val="18"/>
                <w:szCs w:val="18"/>
                <w:lang w:val="ru-RU"/>
              </w:rPr>
              <w:t xml:space="preserve"> </w:t>
            </w:r>
            <w:r w:rsidRPr="00713572">
              <w:rPr>
                <w:rFonts w:ascii="Times New Roman" w:eastAsia="Times New Roman" w:hAnsi="Times New Roman" w:cs="Times New Roman"/>
                <w:sz w:val="18"/>
                <w:szCs w:val="18"/>
                <w:lang w:val="ru-RU"/>
              </w:rPr>
              <w:t>свободное</w:t>
            </w:r>
            <w:r w:rsidRPr="00713572">
              <w:rPr>
                <w:rFonts w:ascii="Times New Roman" w:eastAsia="Times New Roman" w:hAnsi="Times New Roman" w:cs="Times New Roman"/>
                <w:spacing w:val="52"/>
                <w:w w:val="150"/>
                <w:sz w:val="18"/>
                <w:szCs w:val="18"/>
                <w:lang w:val="ru-RU"/>
              </w:rPr>
              <w:t xml:space="preserve"> </w:t>
            </w:r>
            <w:r w:rsidRPr="00713572">
              <w:rPr>
                <w:rFonts w:ascii="Times New Roman" w:eastAsia="Times New Roman" w:hAnsi="Times New Roman" w:cs="Times New Roman"/>
                <w:sz w:val="18"/>
                <w:szCs w:val="18"/>
                <w:lang w:val="ru-RU"/>
              </w:rPr>
              <w:t>владение</w:t>
            </w:r>
            <w:r w:rsidRPr="00713572">
              <w:rPr>
                <w:rFonts w:ascii="Times New Roman" w:eastAsia="Times New Roman" w:hAnsi="Times New Roman" w:cs="Times New Roman"/>
                <w:spacing w:val="51"/>
                <w:w w:val="150"/>
                <w:sz w:val="18"/>
                <w:szCs w:val="18"/>
                <w:lang w:val="ru-RU"/>
              </w:rPr>
              <w:t xml:space="preserve"> </w:t>
            </w:r>
            <w:r w:rsidRPr="00713572">
              <w:rPr>
                <w:rFonts w:ascii="Times New Roman" w:eastAsia="Times New Roman" w:hAnsi="Times New Roman" w:cs="Times New Roman"/>
                <w:sz w:val="18"/>
                <w:szCs w:val="18"/>
                <w:lang w:val="ru-RU"/>
              </w:rPr>
              <w:t>монологической</w:t>
            </w:r>
            <w:r w:rsidRPr="00713572">
              <w:rPr>
                <w:rFonts w:ascii="Times New Roman" w:eastAsia="Times New Roman" w:hAnsi="Times New Roman" w:cs="Times New Roman"/>
                <w:spacing w:val="53"/>
                <w:w w:val="150"/>
                <w:sz w:val="18"/>
                <w:szCs w:val="18"/>
                <w:lang w:val="ru-RU"/>
              </w:rPr>
              <w:t xml:space="preserve"> </w:t>
            </w:r>
            <w:r w:rsidRPr="00713572">
              <w:rPr>
                <w:rFonts w:ascii="Times New Roman" w:eastAsia="Times New Roman" w:hAnsi="Times New Roman" w:cs="Times New Roman"/>
                <w:sz w:val="18"/>
                <w:szCs w:val="18"/>
                <w:lang w:val="ru-RU"/>
              </w:rPr>
              <w:t>литературной</w:t>
            </w:r>
            <w:r w:rsidRPr="00713572">
              <w:rPr>
                <w:rFonts w:ascii="Times New Roman" w:eastAsia="Times New Roman" w:hAnsi="Times New Roman" w:cs="Times New Roman"/>
                <w:spacing w:val="53"/>
                <w:w w:val="150"/>
                <w:sz w:val="18"/>
                <w:szCs w:val="18"/>
                <w:lang w:val="ru-RU"/>
              </w:rPr>
              <w:t xml:space="preserve"> </w:t>
            </w:r>
            <w:r w:rsidRPr="00713572">
              <w:rPr>
                <w:rFonts w:ascii="Times New Roman" w:eastAsia="Times New Roman" w:hAnsi="Times New Roman" w:cs="Times New Roman"/>
                <w:spacing w:val="-2"/>
                <w:sz w:val="18"/>
                <w:szCs w:val="18"/>
                <w:lang w:val="ru-RU"/>
              </w:rPr>
              <w:t>речью.</w:t>
            </w:r>
          </w:p>
          <w:p w14:paraId="6149792D" w14:textId="77777777" w:rsidR="00713572" w:rsidRPr="00713572" w:rsidRDefault="00713572" w:rsidP="00713572">
            <w:pPr>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Фактические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pacing w:val="-2"/>
                <w:sz w:val="18"/>
                <w:szCs w:val="18"/>
                <w:lang w:val="ru-RU"/>
              </w:rPr>
              <w:t>отсутствуют</w:t>
            </w:r>
          </w:p>
        </w:tc>
      </w:tr>
      <w:tr w:rsidR="00713572" w:rsidRPr="00713572" w14:paraId="28D11A6E" w14:textId="77777777" w:rsidTr="00B56B64">
        <w:trPr>
          <w:trHeight w:val="1682"/>
        </w:trPr>
        <w:tc>
          <w:tcPr>
            <w:tcW w:w="1718" w:type="dxa"/>
          </w:tcPr>
          <w:p w14:paraId="422EB774"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900" w:type="dxa"/>
          </w:tcPr>
          <w:p w14:paraId="1540BBA1" w14:textId="77777777" w:rsidR="00713572" w:rsidRPr="00713572" w:rsidRDefault="00713572" w:rsidP="00713572">
            <w:pPr>
              <w:ind w:right="104"/>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доклада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соответствует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заявленной</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теме.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Информация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изложена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логично и последовательно,</w:t>
            </w:r>
          </w:p>
          <w:p w14:paraId="6F6AC4D6" w14:textId="77777777" w:rsidR="00713572" w:rsidRPr="00713572" w:rsidRDefault="00713572" w:rsidP="00713572">
            <w:pPr>
              <w:ind w:right="104"/>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но</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использованная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информация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обладает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достаточной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полнотой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для раскрытия темы,</w:t>
            </w:r>
          </w:p>
          <w:p w14:paraId="6E0E2C2B"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2"/>
                <w:sz w:val="18"/>
                <w:szCs w:val="18"/>
                <w:lang w:val="ru-RU"/>
              </w:rPr>
              <w:t>и/или</w:t>
            </w:r>
          </w:p>
          <w:p w14:paraId="30C15326"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выводы</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недостаточно</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pacing w:val="-2"/>
                <w:sz w:val="18"/>
                <w:szCs w:val="18"/>
                <w:lang w:val="ru-RU"/>
              </w:rPr>
              <w:t>аргументированы.</w:t>
            </w:r>
          </w:p>
          <w:p w14:paraId="039FB771" w14:textId="77777777" w:rsidR="00713572" w:rsidRPr="00713572" w:rsidRDefault="00713572" w:rsidP="00713572">
            <w:pPr>
              <w:tabs>
                <w:tab w:val="left" w:pos="1103"/>
                <w:tab w:val="left" w:pos="2482"/>
                <w:tab w:val="left" w:pos="2818"/>
                <w:tab w:val="left" w:pos="3667"/>
                <w:tab w:val="left" w:pos="4948"/>
                <w:tab w:val="left" w:pos="6102"/>
              </w:tabs>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2"/>
                <w:sz w:val="18"/>
                <w:szCs w:val="18"/>
                <w:lang w:val="ru-RU"/>
              </w:rPr>
              <w:t>Ученик</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показывает</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10"/>
                <w:sz w:val="18"/>
                <w:szCs w:val="18"/>
                <w:lang w:val="ru-RU"/>
              </w:rPr>
              <w:t>в</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целом</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свободное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владение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монологической</w:t>
            </w:r>
          </w:p>
          <w:p w14:paraId="214D2D57" w14:textId="77777777" w:rsidR="00713572" w:rsidRPr="00713572" w:rsidRDefault="00713572" w:rsidP="00713572">
            <w:pPr>
              <w:ind w:right="104"/>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lang w:val="ru-RU"/>
              </w:rPr>
              <w:t>литературной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речью,</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допускает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1–4</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речевом</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 xml:space="preserve">оформлении высказывания. </w:t>
            </w:r>
            <w:proofErr w:type="spellStart"/>
            <w:r w:rsidRPr="00713572">
              <w:rPr>
                <w:rFonts w:ascii="Times New Roman" w:eastAsia="Times New Roman" w:hAnsi="Times New Roman" w:cs="Times New Roman"/>
                <w:sz w:val="18"/>
                <w:szCs w:val="18"/>
              </w:rPr>
              <w:t>Фактические</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ошибки</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отсутствуют</w:t>
            </w:r>
            <w:proofErr w:type="spellEnd"/>
          </w:p>
        </w:tc>
      </w:tr>
      <w:tr w:rsidR="00713572" w:rsidRPr="00713572" w14:paraId="09EAB2D1" w14:textId="77777777" w:rsidTr="00B56B64">
        <w:trPr>
          <w:trHeight w:val="1669"/>
        </w:trPr>
        <w:tc>
          <w:tcPr>
            <w:tcW w:w="1718" w:type="dxa"/>
          </w:tcPr>
          <w:p w14:paraId="78EFADCC"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900" w:type="dxa"/>
          </w:tcPr>
          <w:p w14:paraId="1DEB6206" w14:textId="77777777" w:rsidR="00713572" w:rsidRPr="00713572" w:rsidRDefault="00713572" w:rsidP="00713572">
            <w:pPr>
              <w:ind w:right="104"/>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доклада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соответствует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заявленной</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теме.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Информация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изложена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pacing w:val="-2"/>
                <w:sz w:val="18"/>
                <w:szCs w:val="18"/>
                <w:lang w:val="ru-RU"/>
              </w:rPr>
              <w:t>неполно,</w:t>
            </w:r>
          </w:p>
          <w:p w14:paraId="6A1C3DD8"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2"/>
                <w:sz w:val="18"/>
                <w:szCs w:val="18"/>
                <w:lang w:val="ru-RU"/>
              </w:rPr>
              <w:t>и/или</w:t>
            </w:r>
          </w:p>
          <w:p w14:paraId="587D741D" w14:textId="77777777" w:rsidR="00713572" w:rsidRPr="00713572" w:rsidRDefault="00713572" w:rsidP="00713572">
            <w:pPr>
              <w:ind w:right="979"/>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есть</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1</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2</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логике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 xml:space="preserve">изложения, </w:t>
            </w:r>
            <w:r w:rsidRPr="00713572">
              <w:rPr>
                <w:rFonts w:ascii="Times New Roman" w:eastAsia="Times New Roman" w:hAnsi="Times New Roman" w:cs="Times New Roman"/>
                <w:spacing w:val="-2"/>
                <w:sz w:val="18"/>
                <w:szCs w:val="18"/>
                <w:lang w:val="ru-RU"/>
              </w:rPr>
              <w:t>и/или</w:t>
            </w:r>
          </w:p>
          <w:p w14:paraId="5FDC64E9" w14:textId="77777777" w:rsidR="00713572" w:rsidRPr="00713572" w:rsidRDefault="00713572" w:rsidP="00713572">
            <w:pPr>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выводы</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недостаточно</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pacing w:val="-2"/>
                <w:sz w:val="18"/>
                <w:szCs w:val="18"/>
                <w:lang w:val="ru-RU"/>
              </w:rPr>
              <w:t>аргументированы.</w:t>
            </w:r>
          </w:p>
          <w:p w14:paraId="25181976" w14:textId="77777777" w:rsidR="00713572" w:rsidRPr="00713572" w:rsidRDefault="00713572" w:rsidP="00713572">
            <w:pPr>
              <w:ind w:right="87"/>
              <w:jc w:val="both"/>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lang w:val="ru-RU"/>
              </w:rPr>
              <w:t xml:space="preserve">Ученик показывает в целом свободное владение монологической литературной речью, допускает 5–6 ошибок в речевом оформлении высказывания. </w:t>
            </w:r>
            <w:r w:rsidRPr="00713572">
              <w:rPr>
                <w:rFonts w:ascii="Times New Roman" w:eastAsia="Times New Roman" w:hAnsi="Times New Roman" w:cs="Times New Roman"/>
                <w:sz w:val="18"/>
                <w:szCs w:val="18"/>
              </w:rPr>
              <w:t xml:space="preserve">В </w:t>
            </w:r>
            <w:proofErr w:type="spellStart"/>
            <w:r w:rsidRPr="00713572">
              <w:rPr>
                <w:rFonts w:ascii="Times New Roman" w:eastAsia="Times New Roman" w:hAnsi="Times New Roman" w:cs="Times New Roman"/>
                <w:sz w:val="18"/>
                <w:szCs w:val="18"/>
              </w:rPr>
              <w:t>докладе</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z w:val="18"/>
                <w:szCs w:val="18"/>
              </w:rPr>
              <w:t xml:space="preserve"> 1–2 </w:t>
            </w:r>
            <w:proofErr w:type="spellStart"/>
            <w:r w:rsidRPr="00713572">
              <w:rPr>
                <w:rFonts w:ascii="Times New Roman" w:eastAsia="Times New Roman" w:hAnsi="Times New Roman" w:cs="Times New Roman"/>
                <w:sz w:val="18"/>
                <w:szCs w:val="18"/>
              </w:rPr>
              <w:t>фактические</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ошибки</w:t>
            </w:r>
            <w:proofErr w:type="spellEnd"/>
          </w:p>
          <w:p w14:paraId="28957D0A" w14:textId="77777777" w:rsidR="00713572" w:rsidRPr="00713572" w:rsidRDefault="00713572" w:rsidP="00713572">
            <w:pPr>
              <w:ind w:right="87"/>
              <w:jc w:val="both"/>
              <w:rPr>
                <w:rFonts w:ascii="Times New Roman" w:eastAsia="Times New Roman" w:hAnsi="Times New Roman" w:cs="Times New Roman"/>
                <w:sz w:val="18"/>
                <w:szCs w:val="18"/>
              </w:rPr>
            </w:pPr>
          </w:p>
        </w:tc>
      </w:tr>
      <w:tr w:rsidR="00713572" w:rsidRPr="00713572" w14:paraId="71E94B66" w14:textId="77777777" w:rsidTr="00B56B64">
        <w:trPr>
          <w:trHeight w:val="1538"/>
        </w:trPr>
        <w:tc>
          <w:tcPr>
            <w:tcW w:w="1718" w:type="dxa"/>
          </w:tcPr>
          <w:p w14:paraId="0BDAA8A9"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lastRenderedPageBreak/>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900" w:type="dxa"/>
          </w:tcPr>
          <w:p w14:paraId="5E851FBA" w14:textId="77777777" w:rsidR="00713572" w:rsidRPr="00713572" w:rsidRDefault="00713572" w:rsidP="00713572">
            <w:pPr>
              <w:ind w:right="104"/>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Текст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доклада</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соответствует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заявленной</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теме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и/или</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использованная информация не позволяет ее раскрыть.</w:t>
            </w:r>
          </w:p>
          <w:p w14:paraId="341F1596" w14:textId="77777777" w:rsidR="00713572" w:rsidRPr="00713572" w:rsidRDefault="00713572" w:rsidP="00713572">
            <w:pPr>
              <w:ind w:right="979"/>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Есть</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3</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4</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логике</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 xml:space="preserve">изложения, </w:t>
            </w:r>
            <w:r w:rsidRPr="00713572">
              <w:rPr>
                <w:rFonts w:ascii="Times New Roman" w:eastAsia="Times New Roman" w:hAnsi="Times New Roman" w:cs="Times New Roman"/>
                <w:spacing w:val="-2"/>
                <w:sz w:val="18"/>
                <w:szCs w:val="18"/>
                <w:lang w:val="ru-RU"/>
              </w:rPr>
              <w:t>и/или</w:t>
            </w:r>
          </w:p>
          <w:p w14:paraId="278BEE5D" w14:textId="77777777" w:rsidR="00713572" w:rsidRPr="00713572" w:rsidRDefault="00713572" w:rsidP="00713572">
            <w:pPr>
              <w:ind w:right="5563"/>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выводы</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 xml:space="preserve">отсутствуют; </w:t>
            </w:r>
            <w:r w:rsidRPr="00713572">
              <w:rPr>
                <w:rFonts w:ascii="Times New Roman" w:eastAsia="Times New Roman" w:hAnsi="Times New Roman" w:cs="Times New Roman"/>
                <w:spacing w:val="-2"/>
                <w:sz w:val="18"/>
                <w:szCs w:val="18"/>
                <w:lang w:val="ru-RU"/>
              </w:rPr>
              <w:t>и/или</w:t>
            </w:r>
          </w:p>
          <w:p w14:paraId="3E443B94"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выводы</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 xml:space="preserve">не </w:t>
            </w:r>
            <w:r w:rsidRPr="00713572">
              <w:rPr>
                <w:rFonts w:ascii="Times New Roman" w:eastAsia="Times New Roman" w:hAnsi="Times New Roman" w:cs="Times New Roman"/>
                <w:spacing w:val="-2"/>
                <w:sz w:val="18"/>
                <w:szCs w:val="18"/>
                <w:lang w:val="ru-RU"/>
              </w:rPr>
              <w:t>аргументированы.</w:t>
            </w:r>
          </w:p>
          <w:p w14:paraId="5AAE75C7" w14:textId="77777777" w:rsidR="00713572" w:rsidRPr="00713572" w:rsidRDefault="00713572" w:rsidP="00713572">
            <w:pPr>
              <w:ind w:right="104"/>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lang w:val="ru-RU"/>
              </w:rPr>
              <w:t>Ученик допускает более 6 ошибок в речевом оформлении высказывания.</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rPr>
              <w:t xml:space="preserve">В </w:t>
            </w:r>
            <w:proofErr w:type="spellStart"/>
            <w:r w:rsidRPr="00713572">
              <w:rPr>
                <w:rFonts w:ascii="Times New Roman" w:eastAsia="Times New Roman" w:hAnsi="Times New Roman" w:cs="Times New Roman"/>
                <w:sz w:val="18"/>
                <w:szCs w:val="18"/>
              </w:rPr>
              <w:t>докладе</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z w:val="18"/>
                <w:szCs w:val="18"/>
              </w:rPr>
              <w:t xml:space="preserve"> 3 </w:t>
            </w:r>
            <w:proofErr w:type="spellStart"/>
            <w:r w:rsidRPr="00713572">
              <w:rPr>
                <w:rFonts w:ascii="Times New Roman" w:eastAsia="Times New Roman" w:hAnsi="Times New Roman" w:cs="Times New Roman"/>
                <w:sz w:val="18"/>
                <w:szCs w:val="18"/>
              </w:rPr>
              <w:t>фактических</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z w:val="18"/>
                <w:szCs w:val="18"/>
              </w:rPr>
              <w:t>ошибки</w:t>
            </w:r>
            <w:proofErr w:type="spellEnd"/>
            <w:r w:rsidRPr="00713572">
              <w:rPr>
                <w:rFonts w:ascii="Times New Roman" w:eastAsia="Times New Roman" w:hAnsi="Times New Roman" w:cs="Times New Roman"/>
                <w:sz w:val="18"/>
                <w:szCs w:val="18"/>
              </w:rPr>
              <w:t xml:space="preserve"> и </w:t>
            </w:r>
            <w:proofErr w:type="spellStart"/>
            <w:r w:rsidRPr="00713572">
              <w:rPr>
                <w:rFonts w:ascii="Times New Roman" w:eastAsia="Times New Roman" w:hAnsi="Times New Roman" w:cs="Times New Roman"/>
                <w:sz w:val="18"/>
                <w:szCs w:val="18"/>
              </w:rPr>
              <w:t>более</w:t>
            </w:r>
            <w:proofErr w:type="spellEnd"/>
          </w:p>
        </w:tc>
      </w:tr>
    </w:tbl>
    <w:p w14:paraId="1DFE8EC7" w14:textId="77777777" w:rsidR="00713572" w:rsidRPr="00713572" w:rsidRDefault="00713572" w:rsidP="00713572">
      <w:pPr>
        <w:widowControl w:val="0"/>
        <w:autoSpaceDE w:val="0"/>
        <w:autoSpaceDN w:val="0"/>
        <w:spacing w:after="0" w:line="240" w:lineRule="auto"/>
        <w:ind w:right="145"/>
        <w:jc w:val="center"/>
        <w:outlineLvl w:val="0"/>
        <w:rPr>
          <w:rFonts w:ascii="Times New Roman" w:eastAsia="Times New Roman" w:hAnsi="Times New Roman" w:cs="Times New Roman"/>
          <w:b/>
          <w:bCs/>
          <w:kern w:val="0"/>
          <w:sz w:val="18"/>
          <w:szCs w:val="18"/>
          <w14:ligatures w14:val="none"/>
        </w:rPr>
      </w:pPr>
    </w:p>
    <w:p w14:paraId="49B8328C" w14:textId="77777777" w:rsidR="00713572" w:rsidRPr="00713572" w:rsidRDefault="00713572" w:rsidP="00713572">
      <w:pPr>
        <w:widowControl w:val="0"/>
        <w:autoSpaceDE w:val="0"/>
        <w:autoSpaceDN w:val="0"/>
        <w:spacing w:after="0" w:line="240" w:lineRule="auto"/>
        <w:ind w:right="145"/>
        <w:jc w:val="center"/>
        <w:outlineLvl w:val="0"/>
        <w:rPr>
          <w:rFonts w:ascii="Times New Roman" w:eastAsia="Times New Roman" w:hAnsi="Times New Roman" w:cs="Times New Roman"/>
          <w:b/>
          <w:bCs/>
          <w:kern w:val="0"/>
          <w:sz w:val="18"/>
          <w:szCs w:val="18"/>
          <w14:ligatures w14:val="none"/>
        </w:rPr>
      </w:pPr>
    </w:p>
    <w:p w14:paraId="3A77FEED" w14:textId="77777777" w:rsidR="00713572" w:rsidRPr="00713572" w:rsidRDefault="00713572" w:rsidP="00713572">
      <w:pPr>
        <w:widowControl w:val="0"/>
        <w:autoSpaceDE w:val="0"/>
        <w:autoSpaceDN w:val="0"/>
        <w:spacing w:after="0" w:line="240" w:lineRule="auto"/>
        <w:ind w:right="145"/>
        <w:jc w:val="center"/>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Письменная</w:t>
      </w:r>
      <w:r w:rsidRPr="00713572">
        <w:rPr>
          <w:rFonts w:ascii="Times New Roman" w:eastAsia="Times New Roman" w:hAnsi="Times New Roman" w:cs="Times New Roman"/>
          <w:b/>
          <w:bCs/>
          <w:spacing w:val="-13"/>
          <w:kern w:val="0"/>
          <w:sz w:val="18"/>
          <w:szCs w:val="18"/>
          <w14:ligatures w14:val="none"/>
        </w:rPr>
        <w:t xml:space="preserve"> </w:t>
      </w:r>
      <w:r w:rsidRPr="00713572">
        <w:rPr>
          <w:rFonts w:ascii="Times New Roman" w:eastAsia="Times New Roman" w:hAnsi="Times New Roman" w:cs="Times New Roman"/>
          <w:b/>
          <w:bCs/>
          <w:spacing w:val="-4"/>
          <w:kern w:val="0"/>
          <w:sz w:val="18"/>
          <w:szCs w:val="18"/>
          <w14:ligatures w14:val="none"/>
        </w:rPr>
        <w:t>речь</w:t>
      </w:r>
    </w:p>
    <w:p w14:paraId="287B8A50"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b/>
          <w:kern w:val="0"/>
          <w:sz w:val="20"/>
          <w:szCs w:val="20"/>
          <w14:ligatures w14:val="none"/>
        </w:rPr>
      </w:pPr>
      <w:r w:rsidRPr="00713572">
        <w:rPr>
          <w:rFonts w:ascii="Times New Roman" w:eastAsia="Times New Roman" w:hAnsi="Times New Roman" w:cs="Times New Roman"/>
          <w:b/>
          <w:kern w:val="0"/>
          <w:sz w:val="20"/>
          <w:szCs w:val="20"/>
          <w14:ligatures w14:val="none"/>
        </w:rPr>
        <w:t>Письменные</w:t>
      </w:r>
      <w:r w:rsidRPr="00713572">
        <w:rPr>
          <w:rFonts w:ascii="Times New Roman" w:eastAsia="Times New Roman" w:hAnsi="Times New Roman" w:cs="Times New Roman"/>
          <w:b/>
          <w:spacing w:val="-10"/>
          <w:kern w:val="0"/>
          <w:sz w:val="20"/>
          <w:szCs w:val="20"/>
          <w14:ligatures w14:val="none"/>
        </w:rPr>
        <w:t xml:space="preserve"> </w:t>
      </w:r>
      <w:r w:rsidRPr="00713572">
        <w:rPr>
          <w:rFonts w:ascii="Times New Roman" w:eastAsia="Times New Roman" w:hAnsi="Times New Roman" w:cs="Times New Roman"/>
          <w:b/>
          <w:spacing w:val="-2"/>
          <w:kern w:val="0"/>
          <w:sz w:val="20"/>
          <w:szCs w:val="20"/>
          <w14:ligatures w14:val="none"/>
        </w:rPr>
        <w:t>работы.</w:t>
      </w:r>
    </w:p>
    <w:p w14:paraId="2675EC17" w14:textId="77777777" w:rsidR="00713572" w:rsidRPr="00713572" w:rsidRDefault="00713572" w:rsidP="00713572">
      <w:pPr>
        <w:widowControl w:val="0"/>
        <w:autoSpaceDE w:val="0"/>
        <w:autoSpaceDN w:val="0"/>
        <w:spacing w:after="0" w:line="240" w:lineRule="auto"/>
        <w:ind w:right="138"/>
        <w:jc w:val="both"/>
        <w:rPr>
          <w:rFonts w:ascii="Times New Roman" w:eastAsia="Times New Roman" w:hAnsi="Times New Roman" w:cs="Times New Roman"/>
          <w:kern w:val="0"/>
          <w:sz w:val="20"/>
          <w:szCs w:val="20"/>
          <w14:ligatures w14:val="none"/>
        </w:rPr>
      </w:pPr>
      <w:r w:rsidRPr="00713572">
        <w:rPr>
          <w:rFonts w:ascii="Times New Roman" w:eastAsia="Times New Roman" w:hAnsi="Times New Roman" w:cs="Times New Roman"/>
          <w:kern w:val="0"/>
          <w:sz w:val="20"/>
          <w:szCs w:val="20"/>
          <w14:ligatures w14:val="none"/>
        </w:rPr>
        <w:t xml:space="preserve">       При оценивании письменных работ учитывается их жанр (письменный ответ на вопрос, аннотация, отзыв, рецензия, конспект и др.) и требования федеральных</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рабочих</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программ</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по</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учебному</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предмету</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«Русский</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язык</w:t>
      </w:r>
      <w:r w:rsidRPr="00713572">
        <w:rPr>
          <w:rFonts w:ascii="Times New Roman" w:eastAsia="Times New Roman" w:hAnsi="Times New Roman" w:cs="Times New Roman"/>
          <w:spacing w:val="80"/>
          <w:w w:val="15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(для</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5–9</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классов</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образовательных</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организаций»)</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(далее</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ФРП</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 xml:space="preserve">ООО) и учебному предмету «Русский язык (для 10–11 классов образовательных организаций») (далее – ФРП СОО) к предметным результатам для каждого </w:t>
      </w:r>
      <w:r w:rsidRPr="00713572">
        <w:rPr>
          <w:rFonts w:ascii="Times New Roman" w:eastAsia="Times New Roman" w:hAnsi="Times New Roman" w:cs="Times New Roman"/>
          <w:spacing w:val="-2"/>
          <w:kern w:val="0"/>
          <w:sz w:val="20"/>
          <w:szCs w:val="20"/>
          <w14:ligatures w14:val="none"/>
        </w:rPr>
        <w:t>класса.</w:t>
      </w:r>
    </w:p>
    <w:p w14:paraId="14EEFDB5" w14:textId="77777777" w:rsidR="00713572" w:rsidRPr="00713572" w:rsidRDefault="00713572" w:rsidP="00713572">
      <w:pPr>
        <w:widowControl w:val="0"/>
        <w:autoSpaceDE w:val="0"/>
        <w:autoSpaceDN w:val="0"/>
        <w:spacing w:after="0" w:line="240" w:lineRule="auto"/>
        <w:ind w:right="140"/>
        <w:jc w:val="both"/>
        <w:rPr>
          <w:rFonts w:ascii="Times New Roman" w:eastAsia="Times New Roman" w:hAnsi="Times New Roman" w:cs="Times New Roman"/>
          <w:kern w:val="0"/>
          <w:sz w:val="20"/>
          <w:szCs w:val="20"/>
          <w14:ligatures w14:val="none"/>
        </w:rPr>
      </w:pPr>
      <w:r w:rsidRPr="00713572">
        <w:rPr>
          <w:rFonts w:ascii="Times New Roman" w:eastAsia="Times New Roman" w:hAnsi="Times New Roman" w:cs="Times New Roman"/>
          <w:kern w:val="0"/>
          <w:sz w:val="20"/>
          <w:szCs w:val="20"/>
          <w14:ligatures w14:val="none"/>
        </w:rPr>
        <w:t>На этапе текущего оценивания в 10–11 классах целесообразно увеличить долю</w:t>
      </w:r>
      <w:r w:rsidRPr="00713572">
        <w:rPr>
          <w:rFonts w:ascii="Times New Roman" w:eastAsia="Times New Roman" w:hAnsi="Times New Roman" w:cs="Times New Roman"/>
          <w:spacing w:val="76"/>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предлагаемых</w:t>
      </w:r>
      <w:r w:rsidRPr="00713572">
        <w:rPr>
          <w:rFonts w:ascii="Times New Roman" w:eastAsia="Times New Roman" w:hAnsi="Times New Roman" w:cs="Times New Roman"/>
          <w:spacing w:val="77"/>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небольших</w:t>
      </w:r>
      <w:r w:rsidRPr="00713572">
        <w:rPr>
          <w:rFonts w:ascii="Times New Roman" w:eastAsia="Times New Roman" w:hAnsi="Times New Roman" w:cs="Times New Roman"/>
          <w:spacing w:val="77"/>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письменных</w:t>
      </w:r>
      <w:r w:rsidRPr="00713572">
        <w:rPr>
          <w:rFonts w:ascii="Times New Roman" w:eastAsia="Times New Roman" w:hAnsi="Times New Roman" w:cs="Times New Roman"/>
          <w:spacing w:val="76"/>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заданий,</w:t>
      </w:r>
      <w:r w:rsidRPr="00713572">
        <w:rPr>
          <w:rFonts w:ascii="Times New Roman" w:eastAsia="Times New Roman" w:hAnsi="Times New Roman" w:cs="Times New Roman"/>
          <w:spacing w:val="76"/>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связанных с комментированием небольшого информационного текста, фрагмента текста, суждения,</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высказывания,</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словарной</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статьи,</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инфографики,</w:t>
      </w:r>
      <w:r w:rsidRPr="00713572">
        <w:rPr>
          <w:rFonts w:ascii="Times New Roman" w:eastAsia="Times New Roman" w:hAnsi="Times New Roman" w:cs="Times New Roman"/>
          <w:spacing w:val="8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таблицы;</w:t>
      </w:r>
      <w:r w:rsidRPr="00713572">
        <w:rPr>
          <w:rFonts w:ascii="Times New Roman" w:eastAsia="Times New Roman" w:hAnsi="Times New Roman" w:cs="Times New Roman"/>
          <w:spacing w:val="40"/>
          <w:kern w:val="0"/>
          <w:sz w:val="20"/>
          <w:szCs w:val="20"/>
          <w14:ligatures w14:val="none"/>
        </w:rPr>
        <w:t xml:space="preserve"> </w:t>
      </w:r>
      <w:r w:rsidRPr="00713572">
        <w:rPr>
          <w:rFonts w:ascii="Times New Roman" w:eastAsia="Times New Roman" w:hAnsi="Times New Roman" w:cs="Times New Roman"/>
          <w:kern w:val="0"/>
          <w:sz w:val="20"/>
          <w:szCs w:val="20"/>
          <w14:ligatures w14:val="none"/>
        </w:rPr>
        <w:t>со сравнением или сопоставлением текстов на основе самостоятельно сформулированных оснований. Такие задания позволяют непрерывно совершенствовать у старшеклассников навыки письменной речи, роль которой актуализируется на этапе государственной итоговой аттестации.</w:t>
      </w:r>
    </w:p>
    <w:p w14:paraId="2F87C9F1"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Оценивание</w:t>
      </w:r>
      <w:r w:rsidRPr="00713572">
        <w:rPr>
          <w:rFonts w:ascii="Times New Roman" w:eastAsia="Times New Roman" w:hAnsi="Times New Roman" w:cs="Times New Roman"/>
          <w:b/>
          <w:bCs/>
          <w:spacing w:val="-8"/>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письменных</w:t>
      </w:r>
      <w:r w:rsidRPr="00713572">
        <w:rPr>
          <w:rFonts w:ascii="Times New Roman" w:eastAsia="Times New Roman" w:hAnsi="Times New Roman" w:cs="Times New Roman"/>
          <w:b/>
          <w:bCs/>
          <w:spacing w:val="-6"/>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работ</w:t>
      </w:r>
      <w:r w:rsidRPr="00713572">
        <w:rPr>
          <w:rFonts w:ascii="Times New Roman" w:eastAsia="Times New Roman" w:hAnsi="Times New Roman" w:cs="Times New Roman"/>
          <w:b/>
          <w:bCs/>
          <w:spacing w:val="-7"/>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малого</w:t>
      </w:r>
      <w:r w:rsidRPr="00713572">
        <w:rPr>
          <w:rFonts w:ascii="Times New Roman" w:eastAsia="Times New Roman" w:hAnsi="Times New Roman" w:cs="Times New Roman"/>
          <w:b/>
          <w:bCs/>
          <w:spacing w:val="-6"/>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объема</w:t>
      </w:r>
      <w:r w:rsidRPr="00713572">
        <w:rPr>
          <w:rFonts w:ascii="Times New Roman" w:eastAsia="Times New Roman" w:hAnsi="Times New Roman" w:cs="Times New Roman"/>
          <w:b/>
          <w:bCs/>
          <w:spacing w:val="-6"/>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(ответ</w:t>
      </w:r>
      <w:r w:rsidRPr="00713572">
        <w:rPr>
          <w:rFonts w:ascii="Times New Roman" w:eastAsia="Times New Roman" w:hAnsi="Times New Roman" w:cs="Times New Roman"/>
          <w:b/>
          <w:bCs/>
          <w:spacing w:val="-8"/>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на</w:t>
      </w:r>
      <w:r w:rsidRPr="00713572">
        <w:rPr>
          <w:rFonts w:ascii="Times New Roman" w:eastAsia="Times New Roman" w:hAnsi="Times New Roman" w:cs="Times New Roman"/>
          <w:b/>
          <w:bCs/>
          <w:spacing w:val="-9"/>
          <w:kern w:val="0"/>
          <w:sz w:val="18"/>
          <w:szCs w:val="18"/>
          <w14:ligatures w14:val="none"/>
        </w:rPr>
        <w:t xml:space="preserve"> </w:t>
      </w:r>
      <w:r w:rsidRPr="00713572">
        <w:rPr>
          <w:rFonts w:ascii="Times New Roman" w:eastAsia="Times New Roman" w:hAnsi="Times New Roman" w:cs="Times New Roman"/>
          <w:b/>
          <w:bCs/>
          <w:spacing w:val="-2"/>
          <w:kern w:val="0"/>
          <w:sz w:val="18"/>
          <w:szCs w:val="18"/>
          <w14:ligatures w14:val="none"/>
        </w:rPr>
        <w:t>вопрос).</w:t>
      </w:r>
    </w:p>
    <w:p w14:paraId="075AFD71" w14:textId="77777777" w:rsidR="00713572" w:rsidRPr="00713572" w:rsidRDefault="00713572" w:rsidP="00713572">
      <w:pPr>
        <w:widowControl w:val="0"/>
        <w:tabs>
          <w:tab w:val="left" w:pos="2498"/>
          <w:tab w:val="left" w:pos="4311"/>
          <w:tab w:val="left" w:pos="5311"/>
          <w:tab w:val="left" w:pos="5774"/>
          <w:tab w:val="left" w:pos="7497"/>
        </w:tabs>
        <w:autoSpaceDE w:val="0"/>
        <w:autoSpaceDN w:val="0"/>
        <w:spacing w:after="0" w:line="240" w:lineRule="auto"/>
        <w:ind w:right="14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spacing w:val="-2"/>
          <w:kern w:val="0"/>
          <w:sz w:val="18"/>
          <w:szCs w:val="18"/>
          <w14:ligatures w14:val="none"/>
        </w:rPr>
        <w:t>Оценивание</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письменных</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4"/>
          <w:kern w:val="0"/>
          <w:sz w:val="18"/>
          <w:szCs w:val="18"/>
          <w14:ligatures w14:val="none"/>
        </w:rPr>
        <w:t>работ</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10"/>
          <w:kern w:val="0"/>
          <w:sz w:val="18"/>
          <w:szCs w:val="18"/>
          <w14:ligatures w14:val="none"/>
        </w:rPr>
        <w:t>в</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процедурах</w:t>
      </w:r>
      <w:r w:rsidRPr="00713572">
        <w:rPr>
          <w:rFonts w:ascii="Times New Roman" w:eastAsia="Times New Roman" w:hAnsi="Times New Roman" w:cs="Times New Roman"/>
          <w:kern w:val="0"/>
          <w:sz w:val="18"/>
          <w:szCs w:val="18"/>
          <w14:ligatures w14:val="none"/>
        </w:rPr>
        <w:tab/>
      </w:r>
      <w:r w:rsidRPr="00713572">
        <w:rPr>
          <w:rFonts w:ascii="Times New Roman" w:eastAsia="Times New Roman" w:hAnsi="Times New Roman" w:cs="Times New Roman"/>
          <w:spacing w:val="-2"/>
          <w:kern w:val="0"/>
          <w:sz w:val="18"/>
          <w:szCs w:val="18"/>
          <w14:ligatures w14:val="none"/>
        </w:rPr>
        <w:t xml:space="preserve">внутришкольного </w:t>
      </w:r>
      <w:r w:rsidRPr="00713572">
        <w:rPr>
          <w:rFonts w:ascii="Times New Roman" w:eastAsia="Times New Roman" w:hAnsi="Times New Roman" w:cs="Times New Roman"/>
          <w:kern w:val="0"/>
          <w:sz w:val="18"/>
          <w:szCs w:val="18"/>
          <w14:ligatures w14:val="none"/>
        </w:rPr>
        <w:t>оценивания рекомендуется осуществлять, учитывая следующие требования:</w:t>
      </w:r>
    </w:p>
    <w:p w14:paraId="48B99830" w14:textId="77777777" w:rsidR="00713572" w:rsidRPr="00713572" w:rsidRDefault="00713572" w:rsidP="00713572">
      <w:pPr>
        <w:widowControl w:val="0"/>
        <w:numPr>
          <w:ilvl w:val="0"/>
          <w:numId w:val="12"/>
        </w:numPr>
        <w:tabs>
          <w:tab w:val="left" w:pos="1067"/>
        </w:tabs>
        <w:autoSpaceDE w:val="0"/>
        <w:autoSpaceDN w:val="0"/>
        <w:spacing w:after="0" w:line="240" w:lineRule="auto"/>
        <w:ind w:left="1067" w:hanging="358"/>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соответствие</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работы</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теме</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заданию;</w:t>
      </w:r>
    </w:p>
    <w:p w14:paraId="131055DD" w14:textId="77777777" w:rsidR="00713572" w:rsidRPr="00713572" w:rsidRDefault="00713572" w:rsidP="00713572">
      <w:pPr>
        <w:widowControl w:val="0"/>
        <w:numPr>
          <w:ilvl w:val="0"/>
          <w:numId w:val="12"/>
        </w:numPr>
        <w:tabs>
          <w:tab w:val="left" w:pos="1067"/>
        </w:tabs>
        <w:autoSpaceDE w:val="0"/>
        <w:autoSpaceDN w:val="0"/>
        <w:spacing w:after="0" w:line="240" w:lineRule="auto"/>
        <w:ind w:left="1067" w:hanging="358"/>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полнота</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аргументированность</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ответа;</w:t>
      </w:r>
    </w:p>
    <w:p w14:paraId="74BAAC64" w14:textId="77777777" w:rsidR="00713572" w:rsidRPr="00713572" w:rsidRDefault="00713572" w:rsidP="00713572">
      <w:pPr>
        <w:widowControl w:val="0"/>
        <w:numPr>
          <w:ilvl w:val="0"/>
          <w:numId w:val="12"/>
        </w:numPr>
        <w:tabs>
          <w:tab w:val="left" w:pos="1067"/>
        </w:tabs>
        <w:autoSpaceDE w:val="0"/>
        <w:autoSpaceDN w:val="0"/>
        <w:spacing w:after="0" w:line="240" w:lineRule="auto"/>
        <w:ind w:left="1067" w:hanging="358"/>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правильность</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фактического</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материала;</w:t>
      </w:r>
    </w:p>
    <w:p w14:paraId="38745F81" w14:textId="77777777" w:rsidR="00713572" w:rsidRPr="00713572" w:rsidRDefault="00713572" w:rsidP="00713572">
      <w:pPr>
        <w:widowControl w:val="0"/>
        <w:numPr>
          <w:ilvl w:val="0"/>
          <w:numId w:val="12"/>
        </w:numPr>
        <w:tabs>
          <w:tab w:val="left" w:pos="1066"/>
        </w:tabs>
        <w:autoSpaceDE w:val="0"/>
        <w:autoSpaceDN w:val="0"/>
        <w:spacing w:after="0" w:line="240" w:lineRule="auto"/>
        <w:ind w:left="1" w:right="150" w:firstLine="70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последовательность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логичность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изложения,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наличие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обобщений</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 выводов;</w:t>
      </w:r>
    </w:p>
    <w:p w14:paraId="6380B659" w14:textId="77777777" w:rsidR="00713572" w:rsidRPr="00713572" w:rsidRDefault="00713572" w:rsidP="00713572">
      <w:pPr>
        <w:widowControl w:val="0"/>
        <w:numPr>
          <w:ilvl w:val="0"/>
          <w:numId w:val="12"/>
        </w:numPr>
        <w:tabs>
          <w:tab w:val="left" w:pos="1067"/>
        </w:tabs>
        <w:autoSpaceDE w:val="0"/>
        <w:autoSpaceDN w:val="0"/>
        <w:spacing w:after="0" w:line="240" w:lineRule="auto"/>
        <w:ind w:left="1067" w:hanging="358"/>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речевое</w:t>
      </w:r>
      <w:r w:rsidRPr="00713572">
        <w:rPr>
          <w:rFonts w:ascii="Times New Roman" w:eastAsia="Times New Roman" w:hAnsi="Times New Roman" w:cs="Times New Roman"/>
          <w:spacing w:val="-1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оформление,</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включающее:</w:t>
      </w:r>
    </w:p>
    <w:p w14:paraId="5BE0500B"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речевую</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грамотность</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(отсутствие</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или</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наличие</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речевых</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ошибок);</w:t>
      </w:r>
    </w:p>
    <w:p w14:paraId="476B9C6C" w14:textId="77777777" w:rsidR="00713572" w:rsidRPr="00713572" w:rsidRDefault="00713572" w:rsidP="00713572">
      <w:pPr>
        <w:widowControl w:val="0"/>
        <w:numPr>
          <w:ilvl w:val="1"/>
          <w:numId w:val="12"/>
        </w:numPr>
        <w:tabs>
          <w:tab w:val="left" w:pos="993"/>
        </w:tabs>
        <w:autoSpaceDE w:val="0"/>
        <w:autoSpaceDN w:val="0"/>
        <w:spacing w:after="0" w:line="240" w:lineRule="auto"/>
        <w:ind w:right="145" w:firstLine="707"/>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практическую грамотность (отсутствие или наличие орфографических, пунктуационных и грамматических ошибок).</w:t>
      </w:r>
    </w:p>
    <w:tbl>
      <w:tblPr>
        <w:tblStyle w:val="TableNormal"/>
        <w:tblpPr w:leftFromText="180" w:rightFromText="180" w:vertAnchor="text" w:horzAnchor="margin" w:tblpY="6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1"/>
        <w:gridCol w:w="7837"/>
      </w:tblGrid>
      <w:tr w:rsidR="00713572" w:rsidRPr="00713572" w14:paraId="031CDCD9" w14:textId="77777777" w:rsidTr="00B56B64">
        <w:trPr>
          <w:trHeight w:val="843"/>
        </w:trPr>
        <w:tc>
          <w:tcPr>
            <w:tcW w:w="1791" w:type="dxa"/>
          </w:tcPr>
          <w:p w14:paraId="065CC0B1"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837" w:type="dxa"/>
          </w:tcPr>
          <w:p w14:paraId="2F58F788" w14:textId="77777777" w:rsidR="00713572" w:rsidRPr="00713572" w:rsidRDefault="00713572" w:rsidP="00713572">
            <w:pPr>
              <w:ind w:right="92"/>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Содержание работы полностью соответствует теме, ответ отличается полнотой</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аргументированностью,</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логичностью</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 xml:space="preserve">последовательностью; отсутствуют фактические ошибки; допущено не более 1–2 речевых ошибок; орфографические, пунктуационные, грамматические ошибки </w:t>
            </w:r>
            <w:r w:rsidRPr="00713572">
              <w:rPr>
                <w:rFonts w:ascii="Times New Roman" w:eastAsia="Times New Roman" w:hAnsi="Times New Roman" w:cs="Times New Roman"/>
                <w:spacing w:val="-4"/>
                <w:sz w:val="18"/>
                <w:szCs w:val="18"/>
                <w:lang w:val="ru-RU"/>
              </w:rPr>
              <w:t>отсутствуют</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pacing w:val="-4"/>
                <w:sz w:val="18"/>
                <w:szCs w:val="18"/>
                <w:lang w:val="ru-RU"/>
              </w:rPr>
              <w:t>или</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pacing w:val="-4"/>
                <w:sz w:val="18"/>
                <w:szCs w:val="18"/>
                <w:lang w:val="ru-RU"/>
              </w:rPr>
              <w:t>допущено</w:t>
            </w:r>
            <w:r w:rsidRPr="00713572">
              <w:rPr>
                <w:rFonts w:ascii="Times New Roman" w:eastAsia="Times New Roman" w:hAnsi="Times New Roman" w:cs="Times New Roman"/>
                <w:spacing w:val="-10"/>
                <w:sz w:val="18"/>
                <w:szCs w:val="18"/>
                <w:lang w:val="ru-RU"/>
              </w:rPr>
              <w:t xml:space="preserve"> </w:t>
            </w:r>
            <w:r w:rsidRPr="00713572">
              <w:rPr>
                <w:rFonts w:ascii="Times New Roman" w:eastAsia="Times New Roman" w:hAnsi="Times New Roman" w:cs="Times New Roman"/>
                <w:spacing w:val="-4"/>
                <w:sz w:val="18"/>
                <w:szCs w:val="18"/>
                <w:lang w:val="ru-RU"/>
              </w:rPr>
              <w:t>не</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pacing w:val="-4"/>
                <w:sz w:val="18"/>
                <w:szCs w:val="18"/>
                <w:lang w:val="ru-RU"/>
              </w:rPr>
              <w:t>более</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pacing w:val="-4"/>
                <w:sz w:val="18"/>
                <w:szCs w:val="18"/>
                <w:lang w:val="ru-RU"/>
              </w:rPr>
              <w:t>1</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pacing w:val="-4"/>
                <w:sz w:val="18"/>
                <w:szCs w:val="18"/>
                <w:lang w:val="ru-RU"/>
              </w:rPr>
              <w:t>(каждого</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pacing w:val="-4"/>
                <w:sz w:val="18"/>
                <w:szCs w:val="18"/>
                <w:lang w:val="ru-RU"/>
              </w:rPr>
              <w:t>вида,</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pacing w:val="-4"/>
                <w:sz w:val="18"/>
                <w:szCs w:val="18"/>
                <w:lang w:val="ru-RU"/>
              </w:rPr>
              <w:t>суммарно</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pacing w:val="-4"/>
                <w:sz w:val="18"/>
                <w:szCs w:val="18"/>
                <w:lang w:val="ru-RU"/>
              </w:rPr>
              <w:t>–</w:t>
            </w:r>
            <w:r w:rsidRPr="00713572">
              <w:rPr>
                <w:rFonts w:ascii="Times New Roman" w:eastAsia="Times New Roman" w:hAnsi="Times New Roman" w:cs="Times New Roman"/>
                <w:spacing w:val="-10"/>
                <w:sz w:val="18"/>
                <w:szCs w:val="18"/>
                <w:lang w:val="ru-RU"/>
              </w:rPr>
              <w:t xml:space="preserve"> </w:t>
            </w:r>
            <w:r w:rsidRPr="00713572">
              <w:rPr>
                <w:rFonts w:ascii="Times New Roman" w:eastAsia="Times New Roman" w:hAnsi="Times New Roman" w:cs="Times New Roman"/>
                <w:spacing w:val="-4"/>
                <w:sz w:val="18"/>
                <w:szCs w:val="18"/>
                <w:lang w:val="ru-RU"/>
              </w:rPr>
              <w:t>не</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pacing w:val="-4"/>
                <w:sz w:val="18"/>
                <w:szCs w:val="18"/>
                <w:lang w:val="ru-RU"/>
              </w:rPr>
              <w:t>более</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pacing w:val="-5"/>
                <w:sz w:val="18"/>
                <w:szCs w:val="18"/>
                <w:lang w:val="ru-RU"/>
              </w:rPr>
              <w:t>2)</w:t>
            </w:r>
          </w:p>
        </w:tc>
      </w:tr>
      <w:tr w:rsidR="00713572" w:rsidRPr="00713572" w14:paraId="11FE2517" w14:textId="77777777" w:rsidTr="00B56B64">
        <w:trPr>
          <w:trHeight w:val="1129"/>
        </w:trPr>
        <w:tc>
          <w:tcPr>
            <w:tcW w:w="1791" w:type="dxa"/>
          </w:tcPr>
          <w:p w14:paraId="05512C67"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837" w:type="dxa"/>
          </w:tcPr>
          <w:p w14:paraId="16212E69" w14:textId="77777777" w:rsidR="00713572" w:rsidRPr="00713572" w:rsidRDefault="00713572" w:rsidP="00713572">
            <w:pPr>
              <w:ind w:right="95"/>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Содержание работы в основном соответствует теме, но имеются незначительные отклонения от темы; ответ полный, но недостаточно аргументированный; содержание</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основном</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достоверно,</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но</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имеются</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1–2 фактические ошибки; имеются незначительные нарушения последовательности в изложении мыслей; допущено не более 3 речевых ошибок, не более 2 орфографических, пунктуационных, грамматических ошибок (каждого вида, суммарно – не более 4)</w:t>
            </w:r>
          </w:p>
        </w:tc>
      </w:tr>
      <w:tr w:rsidR="00713572" w:rsidRPr="00713572" w14:paraId="59DE4189" w14:textId="77777777" w:rsidTr="00B56B64">
        <w:trPr>
          <w:trHeight w:val="1126"/>
        </w:trPr>
        <w:tc>
          <w:tcPr>
            <w:tcW w:w="1791" w:type="dxa"/>
          </w:tcPr>
          <w:p w14:paraId="5DE19B5D"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837" w:type="dxa"/>
          </w:tcPr>
          <w:p w14:paraId="3312233A" w14:textId="77777777" w:rsidR="00713572" w:rsidRPr="00713572" w:rsidRDefault="00713572" w:rsidP="00713572">
            <w:pPr>
              <w:ind w:right="98"/>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 работе допущены существенные отклонения от темы; ответ неполный и/или</w:t>
            </w:r>
            <w:r w:rsidRPr="00713572">
              <w:rPr>
                <w:rFonts w:ascii="Times New Roman" w:eastAsia="Times New Roman" w:hAnsi="Times New Roman" w:cs="Times New Roman"/>
                <w:spacing w:val="79"/>
                <w:sz w:val="18"/>
                <w:szCs w:val="18"/>
                <w:lang w:val="ru-RU"/>
              </w:rPr>
              <w:t xml:space="preserve">  </w:t>
            </w:r>
            <w:r w:rsidRPr="00713572">
              <w:rPr>
                <w:rFonts w:ascii="Times New Roman" w:eastAsia="Times New Roman" w:hAnsi="Times New Roman" w:cs="Times New Roman"/>
                <w:sz w:val="18"/>
                <w:szCs w:val="18"/>
                <w:lang w:val="ru-RU"/>
              </w:rPr>
              <w:t>недостаточно</w:t>
            </w:r>
            <w:r w:rsidRPr="00713572">
              <w:rPr>
                <w:rFonts w:ascii="Times New Roman" w:eastAsia="Times New Roman" w:hAnsi="Times New Roman" w:cs="Times New Roman"/>
                <w:spacing w:val="78"/>
                <w:sz w:val="18"/>
                <w:szCs w:val="18"/>
                <w:lang w:val="ru-RU"/>
              </w:rPr>
              <w:t xml:space="preserve">  </w:t>
            </w:r>
            <w:r w:rsidRPr="00713572">
              <w:rPr>
                <w:rFonts w:ascii="Times New Roman" w:eastAsia="Times New Roman" w:hAnsi="Times New Roman" w:cs="Times New Roman"/>
                <w:sz w:val="18"/>
                <w:szCs w:val="18"/>
                <w:lang w:val="ru-RU"/>
              </w:rPr>
              <w:t>аргументированный;</w:t>
            </w:r>
            <w:r w:rsidRPr="00713572">
              <w:rPr>
                <w:rFonts w:ascii="Times New Roman" w:eastAsia="Times New Roman" w:hAnsi="Times New Roman" w:cs="Times New Roman"/>
                <w:spacing w:val="78"/>
                <w:sz w:val="18"/>
                <w:szCs w:val="18"/>
                <w:lang w:val="ru-RU"/>
              </w:rPr>
              <w:t xml:space="preserve">  </w:t>
            </w:r>
            <w:r w:rsidRPr="00713572">
              <w:rPr>
                <w:rFonts w:ascii="Times New Roman" w:eastAsia="Times New Roman" w:hAnsi="Times New Roman" w:cs="Times New Roman"/>
                <w:sz w:val="18"/>
                <w:szCs w:val="18"/>
                <w:lang w:val="ru-RU"/>
              </w:rPr>
              <w:t>содержание</w:t>
            </w:r>
            <w:r w:rsidRPr="00713572">
              <w:rPr>
                <w:rFonts w:ascii="Times New Roman" w:eastAsia="Times New Roman" w:hAnsi="Times New Roman" w:cs="Times New Roman"/>
                <w:spacing w:val="79"/>
                <w:sz w:val="18"/>
                <w:szCs w:val="18"/>
                <w:lang w:val="ru-RU"/>
              </w:rPr>
              <w:t xml:space="preserve">  </w:t>
            </w:r>
            <w:r w:rsidRPr="00713572">
              <w:rPr>
                <w:rFonts w:ascii="Times New Roman" w:eastAsia="Times New Roman" w:hAnsi="Times New Roman" w:cs="Times New Roman"/>
                <w:sz w:val="18"/>
                <w:szCs w:val="18"/>
                <w:lang w:val="ru-RU"/>
              </w:rPr>
              <w:t>достоверно в главном, но имеются 3–4 фактические ошибки; допущены отдельные нарушения последовательности и логики изложения; допущено 4–5 речевых недочетов, не более 3–4 орфографических, пунктуационных, грамматических ошибок (каждого вида, суммарно – не более 7)</w:t>
            </w:r>
          </w:p>
        </w:tc>
      </w:tr>
      <w:tr w:rsidR="00713572" w:rsidRPr="00713572" w14:paraId="698FFC23" w14:textId="77777777" w:rsidTr="00B56B64">
        <w:trPr>
          <w:trHeight w:val="1022"/>
        </w:trPr>
        <w:tc>
          <w:tcPr>
            <w:tcW w:w="1791" w:type="dxa"/>
          </w:tcPr>
          <w:p w14:paraId="3E84F9F7"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837" w:type="dxa"/>
          </w:tcPr>
          <w:p w14:paraId="0E76405E" w14:textId="77777777" w:rsidR="00713572" w:rsidRPr="00713572" w:rsidRDefault="00713572" w:rsidP="00713572">
            <w:pPr>
              <w:ind w:right="98"/>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Работа</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соответствует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теме;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ответ</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крайне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упрощенный и/или неаргументированный; допущено более 4 (четырех) фактических ошибок; нарушена последовательность и логика изложения мыслей, отсутствует</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связь</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между</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ними;</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допущено более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5</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речевых</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ошибок, более 4 (четырех) орфографических, пунктуационных, грамматических ошибок (каждого вида, суммарно – 8 и более)</w:t>
            </w:r>
          </w:p>
        </w:tc>
      </w:tr>
    </w:tbl>
    <w:p w14:paraId="53C8A813" w14:textId="77777777" w:rsidR="00713572" w:rsidRPr="00713572" w:rsidRDefault="00713572" w:rsidP="00713572">
      <w:pPr>
        <w:widowControl w:val="0"/>
        <w:autoSpaceDE w:val="0"/>
        <w:autoSpaceDN w:val="0"/>
        <w:spacing w:after="0" w:line="240" w:lineRule="auto"/>
        <w:ind w:right="148"/>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 учетом оригинальности творческой письменной работы и увеличения объема сочинения оценка может быть повышена.</w:t>
      </w:r>
    </w:p>
    <w:p w14:paraId="53E4C72E"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0ABA073B"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p>
    <w:p w14:paraId="1DB41BE8"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p>
    <w:p w14:paraId="219F52F9"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Сочинение</w:t>
      </w:r>
      <w:r w:rsidRPr="00713572">
        <w:rPr>
          <w:rFonts w:ascii="Times New Roman" w:eastAsia="Times New Roman" w:hAnsi="Times New Roman" w:cs="Times New Roman"/>
          <w:b/>
          <w:bCs/>
          <w:spacing w:val="-5"/>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и</w:t>
      </w:r>
      <w:r w:rsidRPr="00713572">
        <w:rPr>
          <w:rFonts w:ascii="Times New Roman" w:eastAsia="Times New Roman" w:hAnsi="Times New Roman" w:cs="Times New Roman"/>
          <w:b/>
          <w:bCs/>
          <w:spacing w:val="-6"/>
          <w:kern w:val="0"/>
          <w:sz w:val="18"/>
          <w:szCs w:val="18"/>
          <w14:ligatures w14:val="none"/>
        </w:rPr>
        <w:t xml:space="preserve"> </w:t>
      </w:r>
      <w:r w:rsidRPr="00713572">
        <w:rPr>
          <w:rFonts w:ascii="Times New Roman" w:eastAsia="Times New Roman" w:hAnsi="Times New Roman" w:cs="Times New Roman"/>
          <w:b/>
          <w:bCs/>
          <w:spacing w:val="-2"/>
          <w:kern w:val="0"/>
          <w:sz w:val="18"/>
          <w:szCs w:val="18"/>
          <w14:ligatures w14:val="none"/>
        </w:rPr>
        <w:t>изложение.</w:t>
      </w:r>
    </w:p>
    <w:p w14:paraId="783EDD11" w14:textId="77777777" w:rsidR="00713572" w:rsidRPr="00713572" w:rsidRDefault="00713572" w:rsidP="00713572">
      <w:pPr>
        <w:widowControl w:val="0"/>
        <w:autoSpaceDE w:val="0"/>
        <w:autoSpaceDN w:val="0"/>
        <w:spacing w:after="0" w:line="240" w:lineRule="auto"/>
        <w:ind w:right="146"/>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Сочинение и изложение позволяют комплексно оценить достижение планируемых</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результатов</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обучения:</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личностных,</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метапредметных,</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предметных, и в этом огромный оценочный потенциал этих работ.</w:t>
      </w:r>
    </w:p>
    <w:p w14:paraId="1EB3C160" w14:textId="77777777" w:rsidR="00713572" w:rsidRPr="00713572" w:rsidRDefault="00713572" w:rsidP="00713572">
      <w:pPr>
        <w:widowControl w:val="0"/>
        <w:autoSpaceDE w:val="0"/>
        <w:autoSpaceDN w:val="0"/>
        <w:spacing w:after="0" w:line="240" w:lineRule="auto"/>
        <w:ind w:right="139"/>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Сочинение является составной частью контрольных измерительных материалов при проведении государственной итоговой аттестации в 9 классе (ОГЭ) и в 11 классе (ЕГЭ).</w:t>
      </w:r>
    </w:p>
    <w:p w14:paraId="710E3E70" w14:textId="77777777" w:rsidR="00713572" w:rsidRPr="00713572" w:rsidRDefault="00713572" w:rsidP="00713572">
      <w:pPr>
        <w:widowControl w:val="0"/>
        <w:autoSpaceDE w:val="0"/>
        <w:autoSpaceDN w:val="0"/>
        <w:spacing w:after="0" w:line="240" w:lineRule="auto"/>
        <w:ind w:right="147"/>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Сочинение проверяет сформированность следующих умений: анализировать содержание и проблематику прочитанного текста; комментировать</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одну</w:t>
      </w:r>
      <w:r w:rsidRPr="00713572">
        <w:rPr>
          <w:rFonts w:ascii="Times New Roman" w:eastAsia="Times New Roman" w:hAnsi="Times New Roman" w:cs="Times New Roman"/>
          <w:spacing w:val="2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w:t>
      </w:r>
      <w:r w:rsidRPr="00713572">
        <w:rPr>
          <w:rFonts w:ascii="Times New Roman" w:eastAsia="Times New Roman" w:hAnsi="Times New Roman" w:cs="Times New Roman"/>
          <w:spacing w:val="2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проблем,</w:t>
      </w:r>
      <w:r w:rsidRPr="00713572">
        <w:rPr>
          <w:rFonts w:ascii="Times New Roman" w:eastAsia="Times New Roman" w:hAnsi="Times New Roman" w:cs="Times New Roman"/>
          <w:spacing w:val="2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поставленных</w:t>
      </w:r>
      <w:r w:rsidRPr="00713572">
        <w:rPr>
          <w:rFonts w:ascii="Times New Roman" w:eastAsia="Times New Roman" w:hAnsi="Times New Roman" w:cs="Times New Roman"/>
          <w:spacing w:val="2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2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исходном</w:t>
      </w:r>
      <w:r w:rsidRPr="00713572">
        <w:rPr>
          <w:rFonts w:ascii="Times New Roman" w:eastAsia="Times New Roman" w:hAnsi="Times New Roman" w:cs="Times New Roman"/>
          <w:spacing w:val="2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тексте;</w:t>
      </w:r>
      <w:r w:rsidRPr="00713572">
        <w:rPr>
          <w:rFonts w:ascii="Times New Roman" w:eastAsia="Times New Roman" w:hAnsi="Times New Roman" w:cs="Times New Roman"/>
          <w:spacing w:val="23"/>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выражать</w:t>
      </w:r>
    </w:p>
    <w:p w14:paraId="4A7E423A" w14:textId="77777777" w:rsidR="00713572" w:rsidRPr="00713572" w:rsidRDefault="00713572" w:rsidP="00713572">
      <w:pPr>
        <w:widowControl w:val="0"/>
        <w:autoSpaceDE w:val="0"/>
        <w:autoSpaceDN w:val="0"/>
        <w:spacing w:after="0" w:line="240" w:lineRule="auto"/>
        <w:ind w:right="134"/>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lastRenderedPageBreak/>
        <w:t>При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оценивании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письменной</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работы</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необходимо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также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учитывать</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объем в зависимости от жанра. и обосновывать отношение к позиции автора текста по заявленной проблеме; формулировать</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обосновывать</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собственное</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мнение;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последовательно</w:t>
      </w:r>
      <w:r w:rsidRPr="00713572">
        <w:rPr>
          <w:rFonts w:ascii="Times New Roman" w:eastAsia="Times New Roman" w:hAnsi="Times New Roman" w:cs="Times New Roman"/>
          <w:spacing w:val="-1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логично излагать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мысли;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использовать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речи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лексическое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богатство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языка 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разнообразные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грамматические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конструкции;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оформлять</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высказывание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 соответствии с орфографическими, пунктуационными, грамматическими правилами и речевыми нормами современного русского литературного языка; учитывать</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процессе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письма</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этическую</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составляющую</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требования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 фактологической точности оформления высказывания. Таким образом, сочинение позволяет оценить сформированность речевых умений и дает представление о владении обучающимися письменной монологической речью, что немаловажно не только для успешной учебной деятельности в дальнейшем, но и для будущих профессиональных достижений.</w:t>
      </w:r>
    </w:p>
    <w:p w14:paraId="68BF8881" w14:textId="77777777" w:rsidR="00713572" w:rsidRPr="00713572" w:rsidRDefault="00713572" w:rsidP="00713572">
      <w:pPr>
        <w:widowControl w:val="0"/>
        <w:autoSpaceDE w:val="0"/>
        <w:autoSpaceDN w:val="0"/>
        <w:spacing w:after="0" w:line="240" w:lineRule="auto"/>
        <w:ind w:right="140"/>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Критерии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оценивания</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сочинения</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изложения,</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применяемые на государственной итоговой аттестации, можно использовать при текущем оценивании, но в этом случае образовательная организация</w:t>
      </w:r>
      <w:r w:rsidRPr="00713572">
        <w:rPr>
          <w:rFonts w:ascii="Times New Roman" w:eastAsia="Times New Roman" w:hAnsi="Times New Roman" w:cs="Times New Roman"/>
          <w:spacing w:val="-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должна разработать систему</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перевода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первичных</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баллов</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отметку,</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скорректировать</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критерии с учетом вида и объема сочинения и изложения, указанного в федеральной рабочей программе.</w:t>
      </w:r>
    </w:p>
    <w:p w14:paraId="16E4AA1D" w14:textId="77777777" w:rsidR="00713572" w:rsidRPr="00713572" w:rsidRDefault="00713572" w:rsidP="00713572">
      <w:pPr>
        <w:widowControl w:val="0"/>
        <w:autoSpaceDE w:val="0"/>
        <w:autoSpaceDN w:val="0"/>
        <w:spacing w:after="0" w:line="240" w:lineRule="auto"/>
        <w:ind w:right="142"/>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В соответствии с «Нормами оценки знаний, умений и навыков учащихся по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русскому</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языку»</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содержание</w:t>
      </w:r>
      <w:r w:rsidRPr="00713572">
        <w:rPr>
          <w:rFonts w:ascii="Times New Roman" w:eastAsia="Times New Roman" w:hAnsi="Times New Roman" w:cs="Times New Roman"/>
          <w:i/>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сочинения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изложения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оценивается по следующим критериям</w:t>
      </w:r>
      <w:r w:rsidRPr="00713572">
        <w:rPr>
          <w:rFonts w:ascii="Times New Roman" w:eastAsia="Times New Roman" w:hAnsi="Times New Roman" w:cs="Times New Roman"/>
          <w:kern w:val="0"/>
          <w:sz w:val="18"/>
          <w:szCs w:val="18"/>
          <w:vertAlign w:val="superscript"/>
          <w14:ligatures w14:val="none"/>
        </w:rPr>
        <w:t>1</w:t>
      </w:r>
      <w:r w:rsidRPr="00713572">
        <w:rPr>
          <w:rFonts w:ascii="Times New Roman" w:eastAsia="Times New Roman" w:hAnsi="Times New Roman" w:cs="Times New Roman"/>
          <w:kern w:val="0"/>
          <w:sz w:val="18"/>
          <w:szCs w:val="18"/>
          <w14:ligatures w14:val="none"/>
        </w:rPr>
        <w:t>:</w:t>
      </w:r>
    </w:p>
    <w:p w14:paraId="5D5EC791"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соответствие</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работы</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ученика</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теме</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основной</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мысли;</w:t>
      </w:r>
    </w:p>
    <w:p w14:paraId="181AE5E3"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полнота</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раскрытия</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темы;</w:t>
      </w:r>
    </w:p>
    <w:p w14:paraId="5AF1F1A2"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правильность</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фактического</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материала;</w:t>
      </w:r>
    </w:p>
    <w:p w14:paraId="0ECFA839"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последовательность</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изложения.</w:t>
      </w:r>
    </w:p>
    <w:p w14:paraId="4F755A6A"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При</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оценке</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речевого</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оформления</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сочинений</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учитывается:</w:t>
      </w:r>
    </w:p>
    <w:p w14:paraId="641A67D4"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разнообразие</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словаря</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грамматического</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строя</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речи;</w:t>
      </w:r>
    </w:p>
    <w:p w14:paraId="640E0941"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стилевое</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единство</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выразительность</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речи;</w:t>
      </w:r>
    </w:p>
    <w:p w14:paraId="0985E945" w14:textId="77777777" w:rsidR="00713572" w:rsidRPr="00713572" w:rsidRDefault="00713572" w:rsidP="00713572">
      <w:pPr>
        <w:widowControl w:val="0"/>
        <w:numPr>
          <w:ilvl w:val="1"/>
          <w:numId w:val="12"/>
        </w:numPr>
        <w:tabs>
          <w:tab w:val="left" w:pos="994"/>
        </w:tabs>
        <w:autoSpaceDE w:val="0"/>
        <w:autoSpaceDN w:val="0"/>
        <w:spacing w:after="0" w:line="240" w:lineRule="auto"/>
        <w:ind w:left="994" w:hanging="285"/>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число</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речевых</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недочетов.</w:t>
      </w:r>
    </w:p>
    <w:p w14:paraId="7152A9B2"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i/>
          <w:kern w:val="0"/>
          <w:sz w:val="18"/>
          <w:szCs w:val="18"/>
          <w14:ligatures w14:val="none"/>
        </w:rPr>
        <w:t>Грамотность</w:t>
      </w:r>
      <w:r w:rsidRPr="00713572">
        <w:rPr>
          <w:rFonts w:ascii="Times New Roman" w:eastAsia="Times New Roman" w:hAnsi="Times New Roman" w:cs="Times New Roman"/>
          <w:i/>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оценивается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числу</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допущенных</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учеником</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ошибок</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орфографических, пунктуационных и грамматических.</w:t>
      </w:r>
    </w:p>
    <w:p w14:paraId="0B450342"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p w14:paraId="719ABC89"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Оценивание</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сочинения</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и</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изложения</w:t>
      </w:r>
    </w:p>
    <w:p w14:paraId="583FD180"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713572" w:rsidRPr="00713572" w14:paraId="703A9DD3" w14:textId="77777777" w:rsidTr="00B56B64">
        <w:trPr>
          <w:trHeight w:val="1572"/>
        </w:trPr>
        <w:tc>
          <w:tcPr>
            <w:tcW w:w="1747" w:type="dxa"/>
          </w:tcPr>
          <w:p w14:paraId="2354ED8C"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881" w:type="dxa"/>
          </w:tcPr>
          <w:p w14:paraId="0C29E9BB" w14:textId="77777777" w:rsidR="00713572" w:rsidRPr="00713572" w:rsidRDefault="00713572" w:rsidP="00713572">
            <w:pPr>
              <w:numPr>
                <w:ilvl w:val="0"/>
                <w:numId w:val="11"/>
              </w:numPr>
              <w:tabs>
                <w:tab w:val="left" w:pos="425"/>
              </w:tabs>
              <w:ind w:hanging="319"/>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Содержание</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работы</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полностью</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соответствует</w:t>
            </w:r>
            <w:r w:rsidRPr="00713572">
              <w:rPr>
                <w:rFonts w:ascii="Times New Roman" w:eastAsia="Times New Roman" w:hAnsi="Times New Roman" w:cs="Times New Roman"/>
                <w:spacing w:val="-2"/>
                <w:sz w:val="18"/>
                <w:szCs w:val="18"/>
                <w:lang w:val="ru-RU"/>
              </w:rPr>
              <w:t xml:space="preserve"> теме.</w:t>
            </w:r>
          </w:p>
          <w:p w14:paraId="3EF8648E" w14:textId="77777777" w:rsidR="00713572" w:rsidRPr="00713572" w:rsidRDefault="00713572" w:rsidP="00713572">
            <w:pPr>
              <w:numPr>
                <w:ilvl w:val="0"/>
                <w:numId w:val="11"/>
              </w:numPr>
              <w:tabs>
                <w:tab w:val="left" w:pos="425"/>
                <w:tab w:val="left" w:pos="2053"/>
                <w:tab w:val="left" w:pos="3293"/>
                <w:tab w:val="left" w:pos="5419"/>
                <w:tab w:val="left" w:pos="6968"/>
              </w:tabs>
              <w:ind w:left="106" w:right="100"/>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2"/>
                <w:sz w:val="18"/>
                <w:szCs w:val="18"/>
                <w:lang w:val="ru-RU"/>
              </w:rPr>
              <w:t>Высказанные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суждения</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аргументированы,</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фактические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ошибки отсутствуют.</w:t>
            </w:r>
          </w:p>
          <w:p w14:paraId="5A366936" w14:textId="77777777" w:rsidR="00713572" w:rsidRPr="00713572" w:rsidRDefault="00713572" w:rsidP="00713572">
            <w:pPr>
              <w:numPr>
                <w:ilvl w:val="0"/>
                <w:numId w:val="11"/>
              </w:numPr>
              <w:tabs>
                <w:tab w:val="left" w:pos="425"/>
              </w:tabs>
              <w:ind w:hanging="319"/>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Содержание</w:t>
            </w:r>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излагается</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pacing w:val="-2"/>
                <w:sz w:val="18"/>
                <w:szCs w:val="18"/>
              </w:rPr>
              <w:t>последовательно</w:t>
            </w:r>
            <w:proofErr w:type="spellEnd"/>
            <w:r w:rsidRPr="00713572">
              <w:rPr>
                <w:rFonts w:ascii="Times New Roman" w:eastAsia="Times New Roman" w:hAnsi="Times New Roman" w:cs="Times New Roman"/>
                <w:spacing w:val="-2"/>
                <w:sz w:val="18"/>
                <w:szCs w:val="18"/>
              </w:rPr>
              <w:t>.</w:t>
            </w:r>
          </w:p>
          <w:p w14:paraId="746F1D59" w14:textId="77777777" w:rsidR="00713572" w:rsidRPr="00713572" w:rsidRDefault="00713572" w:rsidP="00713572">
            <w:pPr>
              <w:numPr>
                <w:ilvl w:val="0"/>
                <w:numId w:val="11"/>
              </w:numPr>
              <w:tabs>
                <w:tab w:val="left" w:pos="346"/>
              </w:tabs>
              <w:ind w:left="346" w:hanging="240"/>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Допускаются</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1–2</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речевые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r w:rsidRPr="00713572">
              <w:rPr>
                <w:rFonts w:ascii="Times New Roman" w:eastAsia="Times New Roman" w:hAnsi="Times New Roman" w:cs="Times New Roman"/>
                <w:spacing w:val="-2"/>
                <w:sz w:val="18"/>
                <w:szCs w:val="18"/>
              </w:rPr>
              <w:t>.</w:t>
            </w:r>
          </w:p>
          <w:p w14:paraId="65C5CC47" w14:textId="77777777" w:rsidR="00713572" w:rsidRPr="00713572" w:rsidRDefault="00713572" w:rsidP="00713572">
            <w:pPr>
              <w:numPr>
                <w:ilvl w:val="0"/>
                <w:numId w:val="11"/>
              </w:numPr>
              <w:tabs>
                <w:tab w:val="left" w:pos="472"/>
              </w:tabs>
              <w:ind w:left="106" w:right="102"/>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Допускается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1</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орфографическая,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или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1</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пунктуационная,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или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1</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грамматическая ошибка</w:t>
            </w:r>
          </w:p>
        </w:tc>
      </w:tr>
      <w:tr w:rsidR="00713572" w:rsidRPr="00713572" w14:paraId="63621F33" w14:textId="77777777" w:rsidTr="00B56B64">
        <w:trPr>
          <w:trHeight w:val="1842"/>
        </w:trPr>
        <w:tc>
          <w:tcPr>
            <w:tcW w:w="1747" w:type="dxa"/>
          </w:tcPr>
          <w:p w14:paraId="13C5A649"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881" w:type="dxa"/>
          </w:tcPr>
          <w:p w14:paraId="2088F119" w14:textId="77777777" w:rsidR="00713572" w:rsidRPr="00713572" w:rsidRDefault="00713572" w:rsidP="00713572">
            <w:pPr>
              <w:numPr>
                <w:ilvl w:val="0"/>
                <w:numId w:val="10"/>
              </w:numPr>
              <w:tabs>
                <w:tab w:val="left" w:pos="425"/>
                <w:tab w:val="left" w:pos="1917"/>
                <w:tab w:val="left" w:pos="2881"/>
                <w:tab w:val="left" w:pos="3221"/>
                <w:tab w:val="left" w:pos="4440"/>
                <w:tab w:val="left" w:pos="6100"/>
                <w:tab w:val="left" w:pos="6800"/>
              </w:tabs>
              <w:ind w:right="100"/>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2"/>
                <w:sz w:val="18"/>
                <w:szCs w:val="18"/>
                <w:lang w:val="ru-RU"/>
              </w:rPr>
              <w:t>Содержание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работы</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10"/>
                <w:sz w:val="18"/>
                <w:szCs w:val="18"/>
                <w:lang w:val="ru-RU"/>
              </w:rPr>
              <w:t>в</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основном</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соответствует</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4"/>
                <w:sz w:val="18"/>
                <w:szCs w:val="18"/>
                <w:lang w:val="ru-RU"/>
              </w:rPr>
              <w:t>теме</w:t>
            </w:r>
            <w:r w:rsidRPr="00713572">
              <w:rPr>
                <w:rFonts w:ascii="Times New Roman" w:eastAsia="Times New Roman" w:hAnsi="Times New Roman" w:cs="Times New Roman"/>
                <w:sz w:val="18"/>
                <w:szCs w:val="18"/>
                <w:lang w:val="ru-RU"/>
              </w:rPr>
              <w:tab/>
            </w:r>
            <w:r w:rsidRPr="00713572">
              <w:rPr>
                <w:rFonts w:ascii="Times New Roman" w:eastAsia="Times New Roman" w:hAnsi="Times New Roman" w:cs="Times New Roman"/>
                <w:spacing w:val="-2"/>
                <w:sz w:val="18"/>
                <w:szCs w:val="18"/>
                <w:lang w:val="ru-RU"/>
              </w:rPr>
              <w:t xml:space="preserve">(имеются </w:t>
            </w:r>
            <w:r w:rsidRPr="00713572">
              <w:rPr>
                <w:rFonts w:ascii="Times New Roman" w:eastAsia="Times New Roman" w:hAnsi="Times New Roman" w:cs="Times New Roman"/>
                <w:sz w:val="18"/>
                <w:szCs w:val="18"/>
                <w:lang w:val="ru-RU"/>
              </w:rPr>
              <w:t>незначительные отклонения от темы).</w:t>
            </w:r>
          </w:p>
          <w:p w14:paraId="409616DC" w14:textId="77777777" w:rsidR="00713572" w:rsidRPr="00713572" w:rsidRDefault="00713572" w:rsidP="00713572">
            <w:pPr>
              <w:numPr>
                <w:ilvl w:val="0"/>
                <w:numId w:val="10"/>
              </w:numPr>
              <w:tabs>
                <w:tab w:val="left" w:pos="425"/>
              </w:tabs>
              <w:ind w:right="96"/>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Содержание</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основном</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достоверно,</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но</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допущены</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1–2</w:t>
            </w:r>
            <w:r w:rsidRPr="00713572">
              <w:rPr>
                <w:rFonts w:ascii="Times New Roman" w:eastAsia="Times New Roman" w:hAnsi="Times New Roman" w:cs="Times New Roman"/>
                <w:spacing w:val="40"/>
                <w:sz w:val="18"/>
                <w:szCs w:val="18"/>
                <w:lang w:val="ru-RU"/>
              </w:rPr>
              <w:t xml:space="preserve"> </w:t>
            </w:r>
            <w:r w:rsidRPr="00713572">
              <w:rPr>
                <w:rFonts w:ascii="Times New Roman" w:eastAsia="Times New Roman" w:hAnsi="Times New Roman" w:cs="Times New Roman"/>
                <w:sz w:val="18"/>
                <w:szCs w:val="18"/>
                <w:lang w:val="ru-RU"/>
              </w:rPr>
              <w:t xml:space="preserve">фактические </w:t>
            </w:r>
            <w:r w:rsidRPr="00713572">
              <w:rPr>
                <w:rFonts w:ascii="Times New Roman" w:eastAsia="Times New Roman" w:hAnsi="Times New Roman" w:cs="Times New Roman"/>
                <w:spacing w:val="-2"/>
                <w:sz w:val="18"/>
                <w:szCs w:val="18"/>
                <w:lang w:val="ru-RU"/>
              </w:rPr>
              <w:t>ошибки.</w:t>
            </w:r>
          </w:p>
          <w:p w14:paraId="58F7DA66" w14:textId="77777777" w:rsidR="00713572" w:rsidRPr="00713572" w:rsidRDefault="00713572" w:rsidP="00713572">
            <w:pPr>
              <w:numPr>
                <w:ilvl w:val="0"/>
                <w:numId w:val="10"/>
              </w:numPr>
              <w:tabs>
                <w:tab w:val="left" w:pos="425"/>
              </w:tabs>
              <w:ind w:right="100"/>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Имеются</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незначительные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нарушения</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 xml:space="preserve">изложении </w:t>
            </w:r>
            <w:r w:rsidRPr="00713572">
              <w:rPr>
                <w:rFonts w:ascii="Times New Roman" w:eastAsia="Times New Roman" w:hAnsi="Times New Roman" w:cs="Times New Roman"/>
                <w:spacing w:val="-2"/>
                <w:sz w:val="18"/>
                <w:szCs w:val="18"/>
                <w:lang w:val="ru-RU"/>
              </w:rPr>
              <w:t>мыслей.</w:t>
            </w:r>
          </w:p>
          <w:p w14:paraId="37826B26" w14:textId="77777777" w:rsidR="00713572" w:rsidRPr="00713572" w:rsidRDefault="00713572" w:rsidP="00713572">
            <w:pPr>
              <w:numPr>
                <w:ilvl w:val="0"/>
                <w:numId w:val="10"/>
              </w:numPr>
              <w:tabs>
                <w:tab w:val="left" w:pos="346"/>
              </w:tabs>
              <w:ind w:left="346" w:hanging="240"/>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Допускаются</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3–4</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речевые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r w:rsidRPr="00713572">
              <w:rPr>
                <w:rFonts w:ascii="Times New Roman" w:eastAsia="Times New Roman" w:hAnsi="Times New Roman" w:cs="Times New Roman"/>
                <w:spacing w:val="-2"/>
                <w:sz w:val="18"/>
                <w:szCs w:val="18"/>
              </w:rPr>
              <w:t>.</w:t>
            </w:r>
          </w:p>
          <w:p w14:paraId="21556075" w14:textId="77777777" w:rsidR="00713572" w:rsidRPr="00713572" w:rsidRDefault="00713572" w:rsidP="00713572">
            <w:pPr>
              <w:numPr>
                <w:ilvl w:val="0"/>
                <w:numId w:val="10"/>
              </w:numPr>
              <w:tabs>
                <w:tab w:val="left" w:pos="381"/>
              </w:tabs>
              <w:ind w:right="98"/>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tc>
      </w:tr>
      <w:tr w:rsidR="00713572" w:rsidRPr="00713572" w14:paraId="13C0F9B1" w14:textId="77777777" w:rsidTr="00B56B64">
        <w:trPr>
          <w:trHeight w:val="1737"/>
        </w:trPr>
        <w:tc>
          <w:tcPr>
            <w:tcW w:w="1747" w:type="dxa"/>
          </w:tcPr>
          <w:p w14:paraId="4653D84B"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881" w:type="dxa"/>
          </w:tcPr>
          <w:p w14:paraId="199D9D40" w14:textId="77777777" w:rsidR="00713572" w:rsidRPr="00713572" w:rsidRDefault="00713572" w:rsidP="00713572">
            <w:pPr>
              <w:numPr>
                <w:ilvl w:val="0"/>
                <w:numId w:val="9"/>
              </w:numPr>
              <w:tabs>
                <w:tab w:val="left" w:pos="401"/>
              </w:tabs>
              <w:ind w:hanging="295"/>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работе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допущены</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существенные</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отклонения</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от</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pacing w:val="-2"/>
                <w:sz w:val="18"/>
                <w:szCs w:val="18"/>
                <w:lang w:val="ru-RU"/>
              </w:rPr>
              <w:t>темы.</w:t>
            </w:r>
          </w:p>
          <w:p w14:paraId="4EA65839" w14:textId="77777777" w:rsidR="00713572" w:rsidRPr="00713572" w:rsidRDefault="00713572" w:rsidP="00713572">
            <w:pPr>
              <w:numPr>
                <w:ilvl w:val="0"/>
                <w:numId w:val="9"/>
              </w:numPr>
              <w:tabs>
                <w:tab w:val="left" w:pos="401"/>
              </w:tabs>
              <w:ind w:left="106" w:right="99"/>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 xml:space="preserve">Работа достоверна в главном, но в ней допущены 3–4 фактические </w:t>
            </w:r>
            <w:r w:rsidRPr="00713572">
              <w:rPr>
                <w:rFonts w:ascii="Times New Roman" w:eastAsia="Times New Roman" w:hAnsi="Times New Roman" w:cs="Times New Roman"/>
                <w:spacing w:val="-2"/>
                <w:sz w:val="18"/>
                <w:szCs w:val="18"/>
                <w:lang w:val="ru-RU"/>
              </w:rPr>
              <w:t>ошибки.</w:t>
            </w:r>
          </w:p>
          <w:p w14:paraId="5E93507B" w14:textId="77777777" w:rsidR="00713572" w:rsidRPr="00713572" w:rsidRDefault="00713572" w:rsidP="00713572">
            <w:pPr>
              <w:numPr>
                <w:ilvl w:val="0"/>
                <w:numId w:val="9"/>
              </w:numPr>
              <w:tabs>
                <w:tab w:val="left" w:pos="401"/>
              </w:tabs>
              <w:ind w:hanging="295"/>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Допущены</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отдельные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нарушения</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последовательности</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pacing w:val="-2"/>
                <w:sz w:val="18"/>
                <w:szCs w:val="18"/>
                <w:lang w:val="ru-RU"/>
              </w:rPr>
              <w:t>изложения.</w:t>
            </w:r>
          </w:p>
          <w:p w14:paraId="54836D5A" w14:textId="77777777" w:rsidR="00713572" w:rsidRPr="00713572" w:rsidRDefault="00713572" w:rsidP="00713572">
            <w:pPr>
              <w:numPr>
                <w:ilvl w:val="0"/>
                <w:numId w:val="9"/>
              </w:numPr>
              <w:tabs>
                <w:tab w:val="left" w:pos="346"/>
              </w:tabs>
              <w:ind w:left="346" w:hanging="240"/>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Допускаются</w:t>
            </w:r>
            <w:proofErr w:type="spellEnd"/>
            <w:r w:rsidRPr="00713572">
              <w:rPr>
                <w:rFonts w:ascii="Times New Roman" w:eastAsia="Times New Roman" w:hAnsi="Times New Roman" w:cs="Times New Roman"/>
                <w:spacing w:val="-2"/>
                <w:sz w:val="18"/>
                <w:szCs w:val="18"/>
              </w:rPr>
              <w:t xml:space="preserve"> </w:t>
            </w:r>
            <w:r w:rsidRPr="00713572">
              <w:rPr>
                <w:rFonts w:ascii="Times New Roman" w:eastAsia="Times New Roman" w:hAnsi="Times New Roman" w:cs="Times New Roman"/>
                <w:sz w:val="18"/>
                <w:szCs w:val="18"/>
              </w:rPr>
              <w:t>5–6</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речевых</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ошибок</w:t>
            </w:r>
            <w:proofErr w:type="spellEnd"/>
            <w:r w:rsidRPr="00713572">
              <w:rPr>
                <w:rFonts w:ascii="Times New Roman" w:eastAsia="Times New Roman" w:hAnsi="Times New Roman" w:cs="Times New Roman"/>
                <w:spacing w:val="-2"/>
                <w:sz w:val="18"/>
                <w:szCs w:val="18"/>
              </w:rPr>
              <w:t>.</w:t>
            </w:r>
          </w:p>
          <w:p w14:paraId="5106FA66" w14:textId="77777777" w:rsidR="00713572" w:rsidRPr="00713572" w:rsidRDefault="00713572" w:rsidP="00713572">
            <w:pPr>
              <w:numPr>
                <w:ilvl w:val="0"/>
                <w:numId w:val="9"/>
              </w:numPr>
              <w:tabs>
                <w:tab w:val="left" w:pos="381"/>
              </w:tabs>
              <w:ind w:left="106" w:right="95"/>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Допускаются 4 орфографические и 4 пунктуационные ошибки, или 3 орфографические и 5 пунктуационных ошибок, или 7 пунктуационных при</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отсутствии</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орфографических</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ошибок</w:t>
            </w:r>
            <w:r w:rsidRPr="00713572">
              <w:rPr>
                <w:rFonts w:ascii="Times New Roman" w:eastAsia="Times New Roman" w:hAnsi="Times New Roman" w:cs="Times New Roman"/>
                <w:spacing w:val="-8"/>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11"/>
                <w:sz w:val="18"/>
                <w:szCs w:val="18"/>
                <w:lang w:val="ru-RU"/>
              </w:rPr>
              <w:t xml:space="preserve"> </w:t>
            </w:r>
            <w:r w:rsidRPr="00713572">
              <w:rPr>
                <w:rFonts w:ascii="Times New Roman" w:eastAsia="Times New Roman" w:hAnsi="Times New Roman" w:cs="Times New Roman"/>
                <w:sz w:val="18"/>
                <w:szCs w:val="18"/>
                <w:lang w:val="ru-RU"/>
              </w:rPr>
              <w:t>5</w:t>
            </w:r>
            <w:r w:rsidRPr="00713572">
              <w:rPr>
                <w:rFonts w:ascii="Times New Roman" w:eastAsia="Times New Roman" w:hAnsi="Times New Roman" w:cs="Times New Roman"/>
                <w:spacing w:val="-12"/>
                <w:sz w:val="18"/>
                <w:szCs w:val="18"/>
                <w:lang w:val="ru-RU"/>
              </w:rPr>
              <w:t xml:space="preserve"> </w:t>
            </w:r>
            <w:r w:rsidRPr="00713572">
              <w:rPr>
                <w:rFonts w:ascii="Times New Roman" w:eastAsia="Times New Roman" w:hAnsi="Times New Roman" w:cs="Times New Roman"/>
                <w:sz w:val="18"/>
                <w:szCs w:val="18"/>
                <w:lang w:val="ru-RU"/>
              </w:rPr>
              <w:t>классе</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5</w:t>
            </w:r>
            <w:r w:rsidRPr="00713572">
              <w:rPr>
                <w:rFonts w:ascii="Times New Roman" w:eastAsia="Times New Roman" w:hAnsi="Times New Roman" w:cs="Times New Roman"/>
                <w:spacing w:val="-9"/>
                <w:sz w:val="18"/>
                <w:szCs w:val="18"/>
                <w:lang w:val="ru-RU"/>
              </w:rPr>
              <w:t xml:space="preserve"> </w:t>
            </w:r>
            <w:r w:rsidRPr="00713572">
              <w:rPr>
                <w:rFonts w:ascii="Times New Roman" w:eastAsia="Times New Roman" w:hAnsi="Times New Roman" w:cs="Times New Roman"/>
                <w:sz w:val="18"/>
                <w:szCs w:val="18"/>
                <w:lang w:val="ru-RU"/>
              </w:rPr>
              <w:t>орфографических и 4 пунктуационные ошибки), а также 3–4 грамматические ошибки</w:t>
            </w:r>
          </w:p>
        </w:tc>
      </w:tr>
      <w:tr w:rsidR="00713572" w:rsidRPr="00713572" w14:paraId="6E6301C9" w14:textId="77777777" w:rsidTr="00B56B64">
        <w:trPr>
          <w:trHeight w:val="1960"/>
        </w:trPr>
        <w:tc>
          <w:tcPr>
            <w:tcW w:w="1747" w:type="dxa"/>
          </w:tcPr>
          <w:p w14:paraId="6D37BE95"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881" w:type="dxa"/>
          </w:tcPr>
          <w:p w14:paraId="0E975EAE" w14:textId="77777777" w:rsidR="00713572" w:rsidRPr="00713572" w:rsidRDefault="00713572" w:rsidP="00713572">
            <w:pPr>
              <w:numPr>
                <w:ilvl w:val="0"/>
                <w:numId w:val="8"/>
              </w:numPr>
              <w:tabs>
                <w:tab w:val="left" w:pos="391"/>
              </w:tabs>
              <w:ind w:hanging="285"/>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Работа</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соответствует</w:t>
            </w:r>
            <w:proofErr w:type="spellEnd"/>
            <w:r w:rsidRPr="00713572">
              <w:rPr>
                <w:rFonts w:ascii="Times New Roman" w:eastAsia="Times New Roman" w:hAnsi="Times New Roman" w:cs="Times New Roman"/>
                <w:sz w:val="18"/>
                <w:szCs w:val="18"/>
              </w:rPr>
              <w:t xml:space="preserve"> </w:t>
            </w:r>
            <w:proofErr w:type="spellStart"/>
            <w:r w:rsidRPr="00713572">
              <w:rPr>
                <w:rFonts w:ascii="Times New Roman" w:eastAsia="Times New Roman" w:hAnsi="Times New Roman" w:cs="Times New Roman"/>
                <w:spacing w:val="-4"/>
                <w:sz w:val="18"/>
                <w:szCs w:val="18"/>
              </w:rPr>
              <w:t>теме</w:t>
            </w:r>
            <w:proofErr w:type="spellEnd"/>
            <w:r w:rsidRPr="00713572">
              <w:rPr>
                <w:rFonts w:ascii="Times New Roman" w:eastAsia="Times New Roman" w:hAnsi="Times New Roman" w:cs="Times New Roman"/>
                <w:spacing w:val="-4"/>
                <w:sz w:val="18"/>
                <w:szCs w:val="18"/>
              </w:rPr>
              <w:t>.</w:t>
            </w:r>
          </w:p>
          <w:p w14:paraId="6017F920" w14:textId="77777777" w:rsidR="00713572" w:rsidRPr="00713572" w:rsidRDefault="00713572" w:rsidP="00713572">
            <w:pPr>
              <w:numPr>
                <w:ilvl w:val="0"/>
                <w:numId w:val="8"/>
              </w:numPr>
              <w:tabs>
                <w:tab w:val="left" w:pos="391"/>
              </w:tabs>
              <w:ind w:hanging="285"/>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много</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фактических</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pacing w:val="-2"/>
                <w:sz w:val="18"/>
                <w:szCs w:val="18"/>
              </w:rPr>
              <w:t>неточностей</w:t>
            </w:r>
            <w:proofErr w:type="spellEnd"/>
            <w:r w:rsidRPr="00713572">
              <w:rPr>
                <w:rFonts w:ascii="Times New Roman" w:eastAsia="Times New Roman" w:hAnsi="Times New Roman" w:cs="Times New Roman"/>
                <w:spacing w:val="-2"/>
                <w:sz w:val="18"/>
                <w:szCs w:val="18"/>
              </w:rPr>
              <w:t>.</w:t>
            </w:r>
          </w:p>
          <w:p w14:paraId="12BD1825" w14:textId="77777777" w:rsidR="00713572" w:rsidRPr="00713572" w:rsidRDefault="00713572" w:rsidP="00713572">
            <w:pPr>
              <w:numPr>
                <w:ilvl w:val="0"/>
                <w:numId w:val="8"/>
              </w:numPr>
              <w:tabs>
                <w:tab w:val="left" w:pos="391"/>
              </w:tabs>
              <w:ind w:left="106" w:right="101"/>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Нарушена</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последовательность</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изложения</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мыслей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во</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всех</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частях работы, отсутствует связь между ними, работа не соответствует плану.</w:t>
            </w:r>
          </w:p>
          <w:p w14:paraId="7B53FCE8" w14:textId="77777777" w:rsidR="00713572" w:rsidRPr="00713572" w:rsidRDefault="00713572" w:rsidP="00713572">
            <w:pPr>
              <w:numPr>
                <w:ilvl w:val="0"/>
                <w:numId w:val="8"/>
              </w:numPr>
              <w:tabs>
                <w:tab w:val="left" w:pos="346"/>
              </w:tabs>
              <w:ind w:left="346" w:hanging="240"/>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7</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речевых ошибок</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pacing w:val="-2"/>
                <w:sz w:val="18"/>
                <w:szCs w:val="18"/>
                <w:lang w:val="ru-RU"/>
              </w:rPr>
              <w:t>более.</w:t>
            </w:r>
          </w:p>
          <w:p w14:paraId="601A5CB2" w14:textId="77777777" w:rsidR="00713572" w:rsidRPr="00713572" w:rsidRDefault="00713572" w:rsidP="00713572">
            <w:pPr>
              <w:numPr>
                <w:ilvl w:val="0"/>
                <w:numId w:val="8"/>
              </w:numPr>
              <w:tabs>
                <w:tab w:val="left" w:pos="410"/>
              </w:tabs>
              <w:ind w:left="106" w:right="98"/>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Допущено 7 орфографических и 7 пунктуационных ошибок, или 6 орфографических</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8</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пунктуационных</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ошибок,</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5</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орфографических</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 9 пунктуационных ошибок, 8 орфографических и 6 пунктуационных ошибок, а также 5 грамматических ошибок и более</w:t>
            </w:r>
          </w:p>
        </w:tc>
      </w:tr>
    </w:tbl>
    <w:p w14:paraId="2E79F4AF" w14:textId="77777777" w:rsidR="001E00F3" w:rsidRDefault="001E00F3" w:rsidP="001E00F3">
      <w:pPr>
        <w:widowControl w:val="0"/>
        <w:autoSpaceDE w:val="0"/>
        <w:autoSpaceDN w:val="0"/>
        <w:spacing w:after="0" w:line="240" w:lineRule="auto"/>
        <w:ind w:right="139"/>
        <w:jc w:val="both"/>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 xml:space="preserve">    </w:t>
      </w:r>
      <w:r w:rsidR="00713572" w:rsidRPr="00713572">
        <w:rPr>
          <w:rFonts w:ascii="Times New Roman" w:eastAsia="Times New Roman" w:hAnsi="Times New Roman" w:cs="Times New Roman"/>
          <w:kern w:val="0"/>
          <w:sz w:val="18"/>
          <w:szCs w:val="18"/>
          <w14:ligatures w14:val="none"/>
        </w:rPr>
        <w:t>Сочинение и изложение оцениваются двумя отметками: первая ставится за содержание 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w:t>
      </w:r>
    </w:p>
    <w:p w14:paraId="5C06A412" w14:textId="3EF09466" w:rsidR="00713572" w:rsidRPr="001E00F3" w:rsidRDefault="00713572" w:rsidP="001E00F3">
      <w:pPr>
        <w:widowControl w:val="0"/>
        <w:autoSpaceDE w:val="0"/>
        <w:autoSpaceDN w:val="0"/>
        <w:spacing w:after="0" w:line="240" w:lineRule="auto"/>
        <w:ind w:right="139"/>
        <w:jc w:val="center"/>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i/>
          <w:kern w:val="0"/>
          <w:sz w:val="18"/>
          <w:szCs w:val="18"/>
          <w14:ligatures w14:val="none"/>
        </w:rPr>
        <w:lastRenderedPageBreak/>
        <w:t>Рекомендуемый</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объем</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текстов</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для</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изложения</w:t>
      </w:r>
    </w:p>
    <w:p w14:paraId="05D123C1"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6"/>
        <w:gridCol w:w="4012"/>
        <w:gridCol w:w="4012"/>
      </w:tblGrid>
      <w:tr w:rsidR="00713572" w:rsidRPr="00713572" w14:paraId="30A5ED99" w14:textId="77777777" w:rsidTr="00B56B64">
        <w:trPr>
          <w:trHeight w:val="496"/>
        </w:trPr>
        <w:tc>
          <w:tcPr>
            <w:tcW w:w="1606" w:type="dxa"/>
          </w:tcPr>
          <w:p w14:paraId="43555517"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Класс</w:t>
            </w:r>
            <w:proofErr w:type="spellEnd"/>
          </w:p>
        </w:tc>
        <w:tc>
          <w:tcPr>
            <w:tcW w:w="4012" w:type="dxa"/>
          </w:tcPr>
          <w:p w14:paraId="3BAE331D" w14:textId="77777777" w:rsidR="00713572" w:rsidRPr="00713572" w:rsidRDefault="00713572" w:rsidP="00713572">
            <w:pPr>
              <w:ind w:right="41"/>
              <w:jc w:val="center"/>
              <w:rPr>
                <w:rFonts w:ascii="Times New Roman" w:eastAsia="Times New Roman" w:hAnsi="Times New Roman" w:cs="Times New Roman"/>
                <w:b/>
                <w:sz w:val="18"/>
                <w:szCs w:val="18"/>
                <w:lang w:val="ru-RU"/>
              </w:rPr>
            </w:pPr>
            <w:r w:rsidRPr="00713572">
              <w:rPr>
                <w:rFonts w:ascii="Times New Roman" w:eastAsia="Times New Roman" w:hAnsi="Times New Roman" w:cs="Times New Roman"/>
                <w:b/>
                <w:sz w:val="18"/>
                <w:szCs w:val="18"/>
                <w:lang w:val="ru-RU"/>
              </w:rPr>
              <w:t>Объем</w:t>
            </w:r>
            <w:r w:rsidRPr="00713572">
              <w:rPr>
                <w:rFonts w:ascii="Times New Roman" w:eastAsia="Times New Roman" w:hAnsi="Times New Roman" w:cs="Times New Roman"/>
                <w:b/>
                <w:spacing w:val="-3"/>
                <w:sz w:val="18"/>
                <w:szCs w:val="18"/>
                <w:lang w:val="ru-RU"/>
              </w:rPr>
              <w:t xml:space="preserve"> </w:t>
            </w:r>
            <w:r w:rsidRPr="00713572">
              <w:rPr>
                <w:rFonts w:ascii="Times New Roman" w:eastAsia="Times New Roman" w:hAnsi="Times New Roman" w:cs="Times New Roman"/>
                <w:b/>
                <w:spacing w:val="-2"/>
                <w:sz w:val="18"/>
                <w:szCs w:val="18"/>
                <w:lang w:val="ru-RU"/>
              </w:rPr>
              <w:t>текстов</w:t>
            </w:r>
          </w:p>
          <w:p w14:paraId="24EBBE9F" w14:textId="77777777" w:rsidR="00713572" w:rsidRPr="00713572" w:rsidRDefault="00713572" w:rsidP="00713572">
            <w:pPr>
              <w:ind w:right="41"/>
              <w:jc w:val="center"/>
              <w:rPr>
                <w:rFonts w:ascii="Times New Roman" w:eastAsia="Times New Roman" w:hAnsi="Times New Roman" w:cs="Times New Roman"/>
                <w:b/>
                <w:sz w:val="18"/>
                <w:szCs w:val="18"/>
                <w:lang w:val="ru-RU"/>
              </w:rPr>
            </w:pPr>
            <w:r w:rsidRPr="00713572">
              <w:rPr>
                <w:rFonts w:ascii="Times New Roman" w:eastAsia="Times New Roman" w:hAnsi="Times New Roman" w:cs="Times New Roman"/>
                <w:b/>
                <w:sz w:val="18"/>
                <w:szCs w:val="18"/>
                <w:lang w:val="ru-RU"/>
              </w:rPr>
              <w:t>для</w:t>
            </w:r>
            <w:r w:rsidRPr="00713572">
              <w:rPr>
                <w:rFonts w:ascii="Times New Roman" w:eastAsia="Times New Roman" w:hAnsi="Times New Roman" w:cs="Times New Roman"/>
                <w:b/>
                <w:spacing w:val="-2"/>
                <w:sz w:val="18"/>
                <w:szCs w:val="18"/>
                <w:lang w:val="ru-RU"/>
              </w:rPr>
              <w:t xml:space="preserve"> </w:t>
            </w:r>
            <w:r w:rsidRPr="00713572">
              <w:rPr>
                <w:rFonts w:ascii="Times New Roman" w:eastAsia="Times New Roman" w:hAnsi="Times New Roman" w:cs="Times New Roman"/>
                <w:b/>
                <w:sz w:val="18"/>
                <w:szCs w:val="18"/>
                <w:lang w:val="ru-RU"/>
              </w:rPr>
              <w:t>подробного</w:t>
            </w:r>
            <w:r w:rsidRPr="00713572">
              <w:rPr>
                <w:rFonts w:ascii="Times New Roman" w:eastAsia="Times New Roman" w:hAnsi="Times New Roman" w:cs="Times New Roman"/>
                <w:b/>
                <w:spacing w:val="-2"/>
                <w:sz w:val="18"/>
                <w:szCs w:val="18"/>
                <w:lang w:val="ru-RU"/>
              </w:rPr>
              <w:t xml:space="preserve"> изложения</w:t>
            </w:r>
          </w:p>
        </w:tc>
        <w:tc>
          <w:tcPr>
            <w:tcW w:w="4012" w:type="dxa"/>
          </w:tcPr>
          <w:p w14:paraId="02FCA080" w14:textId="77777777" w:rsidR="00713572" w:rsidRPr="00713572" w:rsidRDefault="00713572" w:rsidP="00713572">
            <w:pPr>
              <w:rPr>
                <w:rFonts w:ascii="Times New Roman" w:eastAsia="Times New Roman" w:hAnsi="Times New Roman" w:cs="Times New Roman"/>
                <w:b/>
                <w:sz w:val="18"/>
                <w:szCs w:val="18"/>
                <w:lang w:val="ru-RU"/>
              </w:rPr>
            </w:pPr>
            <w:r w:rsidRPr="00713572">
              <w:rPr>
                <w:rFonts w:ascii="Times New Roman" w:eastAsia="Times New Roman" w:hAnsi="Times New Roman" w:cs="Times New Roman"/>
                <w:b/>
                <w:sz w:val="18"/>
                <w:szCs w:val="18"/>
                <w:lang w:val="ru-RU"/>
              </w:rPr>
              <w:t>Объем</w:t>
            </w:r>
            <w:r w:rsidRPr="00713572">
              <w:rPr>
                <w:rFonts w:ascii="Times New Roman" w:eastAsia="Times New Roman" w:hAnsi="Times New Roman" w:cs="Times New Roman"/>
                <w:b/>
                <w:spacing w:val="-14"/>
                <w:sz w:val="18"/>
                <w:szCs w:val="18"/>
                <w:lang w:val="ru-RU"/>
              </w:rPr>
              <w:t xml:space="preserve"> </w:t>
            </w:r>
            <w:r w:rsidRPr="00713572">
              <w:rPr>
                <w:rFonts w:ascii="Times New Roman" w:eastAsia="Times New Roman" w:hAnsi="Times New Roman" w:cs="Times New Roman"/>
                <w:b/>
                <w:sz w:val="18"/>
                <w:szCs w:val="18"/>
                <w:lang w:val="ru-RU"/>
              </w:rPr>
              <w:t>текстов</w:t>
            </w:r>
            <w:r w:rsidRPr="00713572">
              <w:rPr>
                <w:rFonts w:ascii="Times New Roman" w:eastAsia="Times New Roman" w:hAnsi="Times New Roman" w:cs="Times New Roman"/>
                <w:b/>
                <w:spacing w:val="-13"/>
                <w:sz w:val="18"/>
                <w:szCs w:val="18"/>
                <w:lang w:val="ru-RU"/>
              </w:rPr>
              <w:t xml:space="preserve"> </w:t>
            </w:r>
            <w:r w:rsidRPr="00713572">
              <w:rPr>
                <w:rFonts w:ascii="Times New Roman" w:eastAsia="Times New Roman" w:hAnsi="Times New Roman" w:cs="Times New Roman"/>
                <w:b/>
                <w:sz w:val="18"/>
                <w:szCs w:val="18"/>
                <w:lang w:val="ru-RU"/>
              </w:rPr>
              <w:t>для</w:t>
            </w:r>
            <w:r w:rsidRPr="00713572">
              <w:rPr>
                <w:rFonts w:ascii="Times New Roman" w:eastAsia="Times New Roman" w:hAnsi="Times New Roman" w:cs="Times New Roman"/>
                <w:b/>
                <w:spacing w:val="-13"/>
                <w:sz w:val="18"/>
                <w:szCs w:val="18"/>
                <w:lang w:val="ru-RU"/>
              </w:rPr>
              <w:t xml:space="preserve"> </w:t>
            </w:r>
            <w:r w:rsidRPr="00713572">
              <w:rPr>
                <w:rFonts w:ascii="Times New Roman" w:eastAsia="Times New Roman" w:hAnsi="Times New Roman" w:cs="Times New Roman"/>
                <w:b/>
                <w:sz w:val="18"/>
                <w:szCs w:val="18"/>
                <w:lang w:val="ru-RU"/>
              </w:rPr>
              <w:t>сжатого, выборочного изложения</w:t>
            </w:r>
          </w:p>
        </w:tc>
      </w:tr>
      <w:tr w:rsidR="00713572" w:rsidRPr="00713572" w14:paraId="0273A9DF" w14:textId="77777777" w:rsidTr="00B56B64">
        <w:trPr>
          <w:trHeight w:val="215"/>
        </w:trPr>
        <w:tc>
          <w:tcPr>
            <w:tcW w:w="1606" w:type="dxa"/>
          </w:tcPr>
          <w:p w14:paraId="6898C8AB"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5</w:t>
            </w:r>
          </w:p>
        </w:tc>
        <w:tc>
          <w:tcPr>
            <w:tcW w:w="4012" w:type="dxa"/>
          </w:tcPr>
          <w:p w14:paraId="485740E8"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100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5661D6A0" w14:textId="77777777" w:rsidR="00713572" w:rsidRPr="00713572" w:rsidRDefault="00713572" w:rsidP="00713572">
            <w:pPr>
              <w:ind w:right="49"/>
              <w:jc w:val="cente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110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48A7B15B" w14:textId="77777777" w:rsidTr="00B56B64">
        <w:trPr>
          <w:trHeight w:val="261"/>
        </w:trPr>
        <w:tc>
          <w:tcPr>
            <w:tcW w:w="1606" w:type="dxa"/>
          </w:tcPr>
          <w:p w14:paraId="2A487926"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6</w:t>
            </w:r>
          </w:p>
        </w:tc>
        <w:tc>
          <w:tcPr>
            <w:tcW w:w="4012" w:type="dxa"/>
          </w:tcPr>
          <w:p w14:paraId="395C75EF"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160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2B25151D" w14:textId="77777777" w:rsidR="00713572" w:rsidRPr="00713572" w:rsidRDefault="00713572" w:rsidP="00713572">
            <w:pPr>
              <w:ind w:right="49"/>
              <w:jc w:val="cente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165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52258E8C" w14:textId="77777777" w:rsidTr="00B56B64">
        <w:trPr>
          <w:trHeight w:val="123"/>
        </w:trPr>
        <w:tc>
          <w:tcPr>
            <w:tcW w:w="1606" w:type="dxa"/>
          </w:tcPr>
          <w:p w14:paraId="644BD642"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7</w:t>
            </w:r>
          </w:p>
        </w:tc>
        <w:tc>
          <w:tcPr>
            <w:tcW w:w="4012" w:type="dxa"/>
          </w:tcPr>
          <w:p w14:paraId="4C6798E3"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180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3D61206B" w14:textId="77777777" w:rsidR="00713572" w:rsidRPr="00713572" w:rsidRDefault="00713572" w:rsidP="00713572">
            <w:pPr>
              <w:ind w:right="49"/>
              <w:jc w:val="cente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200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21902B96" w14:textId="77777777" w:rsidTr="00B56B64">
        <w:trPr>
          <w:trHeight w:val="339"/>
        </w:trPr>
        <w:tc>
          <w:tcPr>
            <w:tcW w:w="1606" w:type="dxa"/>
          </w:tcPr>
          <w:p w14:paraId="05DA7D5C"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8</w:t>
            </w:r>
          </w:p>
        </w:tc>
        <w:tc>
          <w:tcPr>
            <w:tcW w:w="4012" w:type="dxa"/>
          </w:tcPr>
          <w:p w14:paraId="2A07E680"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230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0C227932" w14:textId="77777777" w:rsidR="00713572" w:rsidRPr="00713572" w:rsidRDefault="00713572" w:rsidP="00713572">
            <w:pPr>
              <w:ind w:right="49"/>
              <w:jc w:val="cente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260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42875CF1" w14:textId="77777777" w:rsidTr="00B56B64">
        <w:trPr>
          <w:trHeight w:val="272"/>
        </w:trPr>
        <w:tc>
          <w:tcPr>
            <w:tcW w:w="1606" w:type="dxa"/>
          </w:tcPr>
          <w:p w14:paraId="32E4EAB7"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9</w:t>
            </w:r>
          </w:p>
        </w:tc>
        <w:tc>
          <w:tcPr>
            <w:tcW w:w="4012" w:type="dxa"/>
          </w:tcPr>
          <w:p w14:paraId="130D446D"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280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7F06CA2F" w14:textId="77777777" w:rsidR="00713572" w:rsidRPr="00713572" w:rsidRDefault="00713572" w:rsidP="00713572">
            <w:pPr>
              <w:ind w:right="49"/>
              <w:jc w:val="cente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300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4091006D" w14:textId="77777777" w:rsidTr="00B56B64">
        <w:trPr>
          <w:trHeight w:val="272"/>
        </w:trPr>
        <w:tc>
          <w:tcPr>
            <w:tcW w:w="1606" w:type="dxa"/>
          </w:tcPr>
          <w:p w14:paraId="5E056ABB"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5"/>
                <w:sz w:val="18"/>
                <w:szCs w:val="18"/>
              </w:rPr>
              <w:t>10</w:t>
            </w:r>
          </w:p>
        </w:tc>
        <w:tc>
          <w:tcPr>
            <w:tcW w:w="4012" w:type="dxa"/>
          </w:tcPr>
          <w:p w14:paraId="10DC7854"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250–300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7500F3AC" w14:textId="77777777" w:rsidR="00713572" w:rsidRPr="00713572" w:rsidRDefault="00713572" w:rsidP="00713572">
            <w:pPr>
              <w:rPr>
                <w:rFonts w:ascii="Times New Roman" w:eastAsia="Times New Roman" w:hAnsi="Times New Roman" w:cs="Times New Roman"/>
                <w:sz w:val="18"/>
                <w:szCs w:val="18"/>
              </w:rPr>
            </w:pPr>
          </w:p>
        </w:tc>
      </w:tr>
      <w:tr w:rsidR="00713572" w:rsidRPr="00713572" w14:paraId="32A6037B" w14:textId="77777777" w:rsidTr="00B56B64">
        <w:trPr>
          <w:trHeight w:val="121"/>
        </w:trPr>
        <w:tc>
          <w:tcPr>
            <w:tcW w:w="1606" w:type="dxa"/>
          </w:tcPr>
          <w:p w14:paraId="15CA21A7"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5"/>
                <w:sz w:val="18"/>
                <w:szCs w:val="18"/>
              </w:rPr>
              <w:t>11</w:t>
            </w:r>
          </w:p>
        </w:tc>
        <w:tc>
          <w:tcPr>
            <w:tcW w:w="4012" w:type="dxa"/>
          </w:tcPr>
          <w:p w14:paraId="0679C529"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250–300 </w:t>
            </w:r>
            <w:proofErr w:type="spellStart"/>
            <w:r w:rsidRPr="00713572">
              <w:rPr>
                <w:rFonts w:ascii="Times New Roman" w:eastAsia="Times New Roman" w:hAnsi="Times New Roman" w:cs="Times New Roman"/>
                <w:spacing w:val="-4"/>
                <w:sz w:val="18"/>
                <w:szCs w:val="18"/>
              </w:rPr>
              <w:t>слов</w:t>
            </w:r>
            <w:proofErr w:type="spellEnd"/>
          </w:p>
        </w:tc>
        <w:tc>
          <w:tcPr>
            <w:tcW w:w="4012" w:type="dxa"/>
          </w:tcPr>
          <w:p w14:paraId="088D5FEF" w14:textId="77777777" w:rsidR="00713572" w:rsidRPr="00713572" w:rsidRDefault="00713572" w:rsidP="00713572">
            <w:pPr>
              <w:rPr>
                <w:rFonts w:ascii="Times New Roman" w:eastAsia="Times New Roman" w:hAnsi="Times New Roman" w:cs="Times New Roman"/>
                <w:sz w:val="18"/>
                <w:szCs w:val="18"/>
              </w:rPr>
            </w:pPr>
          </w:p>
        </w:tc>
      </w:tr>
    </w:tbl>
    <w:p w14:paraId="25E04D3E"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p w14:paraId="290008E9"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Рекомендуемый</w:t>
      </w:r>
      <w:r w:rsidRPr="00713572">
        <w:rPr>
          <w:rFonts w:ascii="Times New Roman" w:eastAsia="Times New Roman" w:hAnsi="Times New Roman" w:cs="Times New Roman"/>
          <w:i/>
          <w:spacing w:val="-9"/>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объем</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сочинений</w:t>
      </w:r>
    </w:p>
    <w:p w14:paraId="01628DC4" w14:textId="77777777" w:rsidR="00713572" w:rsidRPr="00713572" w:rsidRDefault="00713572" w:rsidP="00713572">
      <w:pPr>
        <w:widowControl w:val="0"/>
        <w:autoSpaceDE w:val="0"/>
        <w:autoSpaceDN w:val="0"/>
        <w:spacing w:after="1"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025"/>
        <w:gridCol w:w="4027"/>
      </w:tblGrid>
      <w:tr w:rsidR="00713572" w:rsidRPr="00713572" w14:paraId="46E7E2DB" w14:textId="77777777" w:rsidTr="00B56B64">
        <w:trPr>
          <w:trHeight w:val="416"/>
        </w:trPr>
        <w:tc>
          <w:tcPr>
            <w:tcW w:w="1574" w:type="dxa"/>
          </w:tcPr>
          <w:p w14:paraId="3CE557BE"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Класс</w:t>
            </w:r>
            <w:proofErr w:type="spellEnd"/>
          </w:p>
        </w:tc>
        <w:tc>
          <w:tcPr>
            <w:tcW w:w="4025" w:type="dxa"/>
          </w:tcPr>
          <w:p w14:paraId="4563EF10" w14:textId="77777777" w:rsidR="00713572" w:rsidRPr="00713572" w:rsidRDefault="00713572" w:rsidP="00713572">
            <w:pPr>
              <w:ind w:right="768"/>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Рекомендуемый</w:t>
            </w:r>
            <w:proofErr w:type="spellEnd"/>
            <w:r w:rsidRPr="00713572">
              <w:rPr>
                <w:rFonts w:ascii="Times New Roman" w:eastAsia="Times New Roman" w:hAnsi="Times New Roman" w:cs="Times New Roman"/>
                <w:b/>
                <w:spacing w:val="-15"/>
                <w:sz w:val="18"/>
                <w:szCs w:val="18"/>
              </w:rPr>
              <w:t xml:space="preserve"> </w:t>
            </w:r>
            <w:proofErr w:type="spellStart"/>
            <w:r w:rsidRPr="00713572">
              <w:rPr>
                <w:rFonts w:ascii="Times New Roman" w:eastAsia="Times New Roman" w:hAnsi="Times New Roman" w:cs="Times New Roman"/>
                <w:b/>
                <w:sz w:val="18"/>
                <w:szCs w:val="18"/>
              </w:rPr>
              <w:t>объем</w:t>
            </w:r>
            <w:proofErr w:type="spellEnd"/>
            <w:r w:rsidRPr="00713572">
              <w:rPr>
                <w:rFonts w:ascii="Times New Roman" w:eastAsia="Times New Roman" w:hAnsi="Times New Roman" w:cs="Times New Roman"/>
                <w:b/>
                <w:sz w:val="18"/>
                <w:szCs w:val="18"/>
              </w:rPr>
              <w:t xml:space="preserve"> </w:t>
            </w:r>
            <w:proofErr w:type="spellStart"/>
            <w:r w:rsidRPr="00713572">
              <w:rPr>
                <w:rFonts w:ascii="Times New Roman" w:eastAsia="Times New Roman" w:hAnsi="Times New Roman" w:cs="Times New Roman"/>
                <w:b/>
                <w:sz w:val="18"/>
                <w:szCs w:val="18"/>
              </w:rPr>
              <w:t>классных</w:t>
            </w:r>
            <w:proofErr w:type="spellEnd"/>
            <w:r w:rsidRPr="00713572">
              <w:rPr>
                <w:rFonts w:ascii="Times New Roman" w:eastAsia="Times New Roman" w:hAnsi="Times New Roman" w:cs="Times New Roman"/>
                <w:b/>
                <w:sz w:val="18"/>
                <w:szCs w:val="18"/>
              </w:rPr>
              <w:t xml:space="preserve"> </w:t>
            </w:r>
            <w:proofErr w:type="spellStart"/>
            <w:r w:rsidRPr="00713572">
              <w:rPr>
                <w:rFonts w:ascii="Times New Roman" w:eastAsia="Times New Roman" w:hAnsi="Times New Roman" w:cs="Times New Roman"/>
                <w:b/>
                <w:sz w:val="18"/>
                <w:szCs w:val="18"/>
              </w:rPr>
              <w:t>сочинений</w:t>
            </w:r>
            <w:proofErr w:type="spellEnd"/>
          </w:p>
        </w:tc>
        <w:tc>
          <w:tcPr>
            <w:tcW w:w="4027" w:type="dxa"/>
          </w:tcPr>
          <w:p w14:paraId="25D7125B" w14:textId="77777777" w:rsidR="00713572" w:rsidRPr="00713572" w:rsidRDefault="00713572" w:rsidP="00713572">
            <w:pPr>
              <w:ind w:right="726"/>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Рекомендуемый</w:t>
            </w:r>
            <w:proofErr w:type="spellEnd"/>
            <w:r w:rsidRPr="00713572">
              <w:rPr>
                <w:rFonts w:ascii="Times New Roman" w:eastAsia="Times New Roman" w:hAnsi="Times New Roman" w:cs="Times New Roman"/>
                <w:b/>
                <w:sz w:val="18"/>
                <w:szCs w:val="18"/>
              </w:rPr>
              <w:t xml:space="preserve"> </w:t>
            </w:r>
            <w:proofErr w:type="spellStart"/>
            <w:r w:rsidRPr="00713572">
              <w:rPr>
                <w:rFonts w:ascii="Times New Roman" w:eastAsia="Times New Roman" w:hAnsi="Times New Roman" w:cs="Times New Roman"/>
                <w:b/>
                <w:sz w:val="18"/>
                <w:szCs w:val="18"/>
              </w:rPr>
              <w:t>объем</w:t>
            </w:r>
            <w:proofErr w:type="spellEnd"/>
            <w:r w:rsidRPr="00713572">
              <w:rPr>
                <w:rFonts w:ascii="Times New Roman" w:eastAsia="Times New Roman" w:hAnsi="Times New Roman" w:cs="Times New Roman"/>
                <w:b/>
                <w:sz w:val="18"/>
                <w:szCs w:val="18"/>
              </w:rPr>
              <w:t xml:space="preserve"> </w:t>
            </w:r>
            <w:proofErr w:type="spellStart"/>
            <w:r w:rsidRPr="00713572">
              <w:rPr>
                <w:rFonts w:ascii="Times New Roman" w:eastAsia="Times New Roman" w:hAnsi="Times New Roman" w:cs="Times New Roman"/>
                <w:b/>
                <w:spacing w:val="-2"/>
                <w:sz w:val="18"/>
                <w:szCs w:val="18"/>
              </w:rPr>
              <w:t>сочинения-миниатюры</w:t>
            </w:r>
            <w:proofErr w:type="spellEnd"/>
          </w:p>
        </w:tc>
      </w:tr>
      <w:tr w:rsidR="00713572" w:rsidRPr="00713572" w14:paraId="4A13D1FC" w14:textId="77777777" w:rsidTr="00B56B64">
        <w:trPr>
          <w:trHeight w:val="265"/>
        </w:trPr>
        <w:tc>
          <w:tcPr>
            <w:tcW w:w="1574" w:type="dxa"/>
          </w:tcPr>
          <w:p w14:paraId="48F6D56F"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5</w:t>
            </w:r>
          </w:p>
        </w:tc>
        <w:tc>
          <w:tcPr>
            <w:tcW w:w="4025" w:type="dxa"/>
          </w:tcPr>
          <w:p w14:paraId="4066D00D"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70 </w:t>
            </w:r>
            <w:proofErr w:type="spellStart"/>
            <w:r w:rsidRPr="00713572">
              <w:rPr>
                <w:rFonts w:ascii="Times New Roman" w:eastAsia="Times New Roman" w:hAnsi="Times New Roman" w:cs="Times New Roman"/>
                <w:spacing w:val="-4"/>
                <w:sz w:val="18"/>
                <w:szCs w:val="18"/>
              </w:rPr>
              <w:t>слов</w:t>
            </w:r>
            <w:proofErr w:type="spellEnd"/>
          </w:p>
        </w:tc>
        <w:tc>
          <w:tcPr>
            <w:tcW w:w="4027" w:type="dxa"/>
          </w:tcPr>
          <w:p w14:paraId="43485C90"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3 и</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предложений</w:t>
            </w:r>
            <w:proofErr w:type="spellEnd"/>
          </w:p>
        </w:tc>
      </w:tr>
      <w:tr w:rsidR="00713572" w:rsidRPr="00713572" w14:paraId="45336651" w14:textId="77777777" w:rsidTr="00B56B64">
        <w:trPr>
          <w:trHeight w:val="141"/>
        </w:trPr>
        <w:tc>
          <w:tcPr>
            <w:tcW w:w="1574" w:type="dxa"/>
          </w:tcPr>
          <w:p w14:paraId="756B89EF"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6</w:t>
            </w:r>
          </w:p>
        </w:tc>
        <w:tc>
          <w:tcPr>
            <w:tcW w:w="4025" w:type="dxa"/>
          </w:tcPr>
          <w:p w14:paraId="39978A6A"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100 </w:t>
            </w:r>
            <w:proofErr w:type="spellStart"/>
            <w:r w:rsidRPr="00713572">
              <w:rPr>
                <w:rFonts w:ascii="Times New Roman" w:eastAsia="Times New Roman" w:hAnsi="Times New Roman" w:cs="Times New Roman"/>
                <w:spacing w:val="-4"/>
                <w:sz w:val="18"/>
                <w:szCs w:val="18"/>
              </w:rPr>
              <w:t>слов</w:t>
            </w:r>
            <w:proofErr w:type="spellEnd"/>
          </w:p>
        </w:tc>
        <w:tc>
          <w:tcPr>
            <w:tcW w:w="4027" w:type="dxa"/>
          </w:tcPr>
          <w:p w14:paraId="05A5D044"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5 и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предложений</w:t>
            </w:r>
            <w:proofErr w:type="spellEnd"/>
          </w:p>
        </w:tc>
      </w:tr>
      <w:tr w:rsidR="00713572" w:rsidRPr="00713572" w14:paraId="759906FC" w14:textId="77777777" w:rsidTr="00B56B64">
        <w:trPr>
          <w:trHeight w:val="215"/>
        </w:trPr>
        <w:tc>
          <w:tcPr>
            <w:tcW w:w="1574" w:type="dxa"/>
          </w:tcPr>
          <w:p w14:paraId="5FE9124E"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7</w:t>
            </w:r>
          </w:p>
        </w:tc>
        <w:tc>
          <w:tcPr>
            <w:tcW w:w="4025" w:type="dxa"/>
          </w:tcPr>
          <w:p w14:paraId="0B703539"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150 </w:t>
            </w:r>
            <w:proofErr w:type="spellStart"/>
            <w:r w:rsidRPr="00713572">
              <w:rPr>
                <w:rFonts w:ascii="Times New Roman" w:eastAsia="Times New Roman" w:hAnsi="Times New Roman" w:cs="Times New Roman"/>
                <w:spacing w:val="-4"/>
                <w:sz w:val="18"/>
                <w:szCs w:val="18"/>
              </w:rPr>
              <w:t>слов</w:t>
            </w:r>
            <w:proofErr w:type="spellEnd"/>
          </w:p>
        </w:tc>
        <w:tc>
          <w:tcPr>
            <w:tcW w:w="4027" w:type="dxa"/>
          </w:tcPr>
          <w:p w14:paraId="6AB67AFC"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6 и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предложений</w:t>
            </w:r>
            <w:proofErr w:type="spellEnd"/>
          </w:p>
        </w:tc>
      </w:tr>
      <w:tr w:rsidR="00713572" w:rsidRPr="00713572" w14:paraId="268FFEA6" w14:textId="77777777" w:rsidTr="00B56B64">
        <w:trPr>
          <w:trHeight w:val="133"/>
        </w:trPr>
        <w:tc>
          <w:tcPr>
            <w:tcW w:w="1574" w:type="dxa"/>
          </w:tcPr>
          <w:p w14:paraId="0AADF1E7"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8</w:t>
            </w:r>
          </w:p>
        </w:tc>
        <w:tc>
          <w:tcPr>
            <w:tcW w:w="4025" w:type="dxa"/>
          </w:tcPr>
          <w:p w14:paraId="4E25E43D"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200 </w:t>
            </w:r>
            <w:proofErr w:type="spellStart"/>
            <w:r w:rsidRPr="00713572">
              <w:rPr>
                <w:rFonts w:ascii="Times New Roman" w:eastAsia="Times New Roman" w:hAnsi="Times New Roman" w:cs="Times New Roman"/>
                <w:spacing w:val="-4"/>
                <w:sz w:val="18"/>
                <w:szCs w:val="18"/>
              </w:rPr>
              <w:t>слов</w:t>
            </w:r>
            <w:proofErr w:type="spellEnd"/>
          </w:p>
        </w:tc>
        <w:tc>
          <w:tcPr>
            <w:tcW w:w="4027" w:type="dxa"/>
          </w:tcPr>
          <w:p w14:paraId="1EB1D047"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7 и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предложений</w:t>
            </w:r>
            <w:proofErr w:type="spellEnd"/>
          </w:p>
        </w:tc>
      </w:tr>
      <w:tr w:rsidR="00713572" w:rsidRPr="00713572" w14:paraId="19063C08" w14:textId="77777777" w:rsidTr="00B56B64">
        <w:trPr>
          <w:trHeight w:val="618"/>
        </w:trPr>
        <w:tc>
          <w:tcPr>
            <w:tcW w:w="1574" w:type="dxa"/>
          </w:tcPr>
          <w:p w14:paraId="7D28EB63"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9</w:t>
            </w:r>
          </w:p>
        </w:tc>
        <w:tc>
          <w:tcPr>
            <w:tcW w:w="4025" w:type="dxa"/>
          </w:tcPr>
          <w:p w14:paraId="25DB20F0"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 xml:space="preserve">250 </w:t>
            </w:r>
            <w:proofErr w:type="spellStart"/>
            <w:r w:rsidRPr="00713572">
              <w:rPr>
                <w:rFonts w:ascii="Times New Roman" w:eastAsia="Times New Roman" w:hAnsi="Times New Roman" w:cs="Times New Roman"/>
                <w:spacing w:val="-4"/>
                <w:sz w:val="18"/>
                <w:szCs w:val="18"/>
              </w:rPr>
              <w:t>слов</w:t>
            </w:r>
            <w:proofErr w:type="spellEnd"/>
          </w:p>
        </w:tc>
        <w:tc>
          <w:tcPr>
            <w:tcW w:w="4027" w:type="dxa"/>
          </w:tcPr>
          <w:p w14:paraId="628B6749" w14:textId="77777777" w:rsidR="00713572" w:rsidRPr="00713572" w:rsidRDefault="00713572" w:rsidP="00713572">
            <w:pPr>
              <w:ind w:right="91"/>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8 и более предложений или не менее 6–7 предложений сложной структуры, если этот объем позволяет раскрыть тему, выразить главную мысль</w:t>
            </w:r>
          </w:p>
        </w:tc>
      </w:tr>
      <w:tr w:rsidR="00713572" w:rsidRPr="00713572" w14:paraId="636044DA" w14:textId="77777777" w:rsidTr="00B56B64">
        <w:trPr>
          <w:trHeight w:val="838"/>
        </w:trPr>
        <w:tc>
          <w:tcPr>
            <w:tcW w:w="1574" w:type="dxa"/>
          </w:tcPr>
          <w:p w14:paraId="1F39B096"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5"/>
                <w:sz w:val="18"/>
                <w:szCs w:val="18"/>
              </w:rPr>
              <w:t>10</w:t>
            </w:r>
          </w:p>
        </w:tc>
        <w:tc>
          <w:tcPr>
            <w:tcW w:w="4025" w:type="dxa"/>
          </w:tcPr>
          <w:p w14:paraId="03382E62" w14:textId="77777777" w:rsidR="00713572" w:rsidRPr="00713572" w:rsidRDefault="00713572" w:rsidP="00713572">
            <w:pPr>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менее</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 xml:space="preserve">150 </w:t>
            </w:r>
            <w:r w:rsidRPr="00713572">
              <w:rPr>
                <w:rFonts w:ascii="Times New Roman" w:eastAsia="Times New Roman" w:hAnsi="Times New Roman" w:cs="Times New Roman"/>
                <w:spacing w:val="-4"/>
                <w:sz w:val="18"/>
                <w:szCs w:val="18"/>
                <w:lang w:val="ru-RU"/>
              </w:rPr>
              <w:t>слов</w:t>
            </w:r>
          </w:p>
          <w:p w14:paraId="1D580872" w14:textId="77777777" w:rsidR="00713572" w:rsidRPr="00713572" w:rsidRDefault="00713572" w:rsidP="00713572">
            <w:pPr>
              <w:ind w:right="94"/>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(сочинения</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разных</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жанров</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научного, публицистического и официально- делового стилей)</w:t>
            </w:r>
          </w:p>
        </w:tc>
        <w:tc>
          <w:tcPr>
            <w:tcW w:w="4027" w:type="dxa"/>
          </w:tcPr>
          <w:p w14:paraId="5548C2A6" w14:textId="77777777" w:rsidR="00713572" w:rsidRPr="00713572" w:rsidRDefault="00713572" w:rsidP="00713572">
            <w:pPr>
              <w:rPr>
                <w:rFonts w:ascii="Times New Roman" w:eastAsia="Times New Roman" w:hAnsi="Times New Roman" w:cs="Times New Roman"/>
                <w:sz w:val="18"/>
                <w:szCs w:val="18"/>
                <w:lang w:val="ru-RU"/>
              </w:rPr>
            </w:pPr>
          </w:p>
        </w:tc>
      </w:tr>
      <w:tr w:rsidR="00713572" w:rsidRPr="00713572" w14:paraId="6AF1AF64" w14:textId="77777777" w:rsidTr="00B56B64">
        <w:trPr>
          <w:trHeight w:val="766"/>
        </w:trPr>
        <w:tc>
          <w:tcPr>
            <w:tcW w:w="1574" w:type="dxa"/>
          </w:tcPr>
          <w:p w14:paraId="7F3E4445"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5"/>
                <w:sz w:val="18"/>
                <w:szCs w:val="18"/>
              </w:rPr>
              <w:t>11</w:t>
            </w:r>
          </w:p>
        </w:tc>
        <w:tc>
          <w:tcPr>
            <w:tcW w:w="4025" w:type="dxa"/>
          </w:tcPr>
          <w:p w14:paraId="12CE0C8C" w14:textId="77777777" w:rsidR="00713572" w:rsidRPr="00713572" w:rsidRDefault="00713572" w:rsidP="00713572">
            <w:pPr>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менее</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 xml:space="preserve">150 </w:t>
            </w:r>
            <w:r w:rsidRPr="00713572">
              <w:rPr>
                <w:rFonts w:ascii="Times New Roman" w:eastAsia="Times New Roman" w:hAnsi="Times New Roman" w:cs="Times New Roman"/>
                <w:spacing w:val="-4"/>
                <w:sz w:val="18"/>
                <w:szCs w:val="18"/>
                <w:lang w:val="ru-RU"/>
              </w:rPr>
              <w:t>слов</w:t>
            </w:r>
          </w:p>
          <w:p w14:paraId="05C4058B" w14:textId="77777777" w:rsidR="00713572" w:rsidRPr="00713572" w:rsidRDefault="00713572" w:rsidP="00713572">
            <w:pPr>
              <w:ind w:right="94"/>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(сочинения</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разных</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жанров</w:t>
            </w:r>
            <w:r w:rsidRPr="00713572">
              <w:rPr>
                <w:rFonts w:ascii="Times New Roman" w:eastAsia="Times New Roman" w:hAnsi="Times New Roman" w:cs="Times New Roman"/>
                <w:spacing w:val="-15"/>
                <w:sz w:val="18"/>
                <w:szCs w:val="18"/>
                <w:lang w:val="ru-RU"/>
              </w:rPr>
              <w:t xml:space="preserve"> </w:t>
            </w:r>
            <w:r w:rsidRPr="00713572">
              <w:rPr>
                <w:rFonts w:ascii="Times New Roman" w:eastAsia="Times New Roman" w:hAnsi="Times New Roman" w:cs="Times New Roman"/>
                <w:sz w:val="18"/>
                <w:szCs w:val="18"/>
                <w:lang w:val="ru-RU"/>
              </w:rPr>
              <w:t>научного, публицистического и официально- делового стилей)</w:t>
            </w:r>
          </w:p>
        </w:tc>
        <w:tc>
          <w:tcPr>
            <w:tcW w:w="4027" w:type="dxa"/>
          </w:tcPr>
          <w:p w14:paraId="4C155F31" w14:textId="77777777" w:rsidR="00713572" w:rsidRPr="00713572" w:rsidRDefault="00713572" w:rsidP="00713572">
            <w:pPr>
              <w:rPr>
                <w:rFonts w:ascii="Times New Roman" w:eastAsia="Times New Roman" w:hAnsi="Times New Roman" w:cs="Times New Roman"/>
                <w:sz w:val="18"/>
                <w:szCs w:val="18"/>
                <w:lang w:val="ru-RU"/>
              </w:rPr>
            </w:pPr>
          </w:p>
        </w:tc>
      </w:tr>
    </w:tbl>
    <w:p w14:paraId="54E2924D" w14:textId="77777777" w:rsidR="00713572" w:rsidRPr="00713572" w:rsidRDefault="00713572" w:rsidP="00713572">
      <w:pPr>
        <w:widowControl w:val="0"/>
        <w:autoSpaceDE w:val="0"/>
        <w:autoSpaceDN w:val="0"/>
        <w:spacing w:after="0" w:line="240" w:lineRule="auto"/>
        <w:ind w:right="144"/>
        <w:jc w:val="both"/>
        <w:outlineLvl w:val="0"/>
        <w:rPr>
          <w:rFonts w:ascii="Times New Roman" w:eastAsia="Times New Roman" w:hAnsi="Times New Roman" w:cs="Times New Roman"/>
          <w:b/>
          <w:bCs/>
          <w:kern w:val="0"/>
          <w:sz w:val="18"/>
          <w:szCs w:val="18"/>
          <w14:ligatures w14:val="none"/>
        </w:rPr>
      </w:pPr>
    </w:p>
    <w:p w14:paraId="1313814C" w14:textId="77777777" w:rsidR="00713572" w:rsidRPr="00713572" w:rsidRDefault="00713572" w:rsidP="00713572">
      <w:pPr>
        <w:widowControl w:val="0"/>
        <w:autoSpaceDE w:val="0"/>
        <w:autoSpaceDN w:val="0"/>
        <w:spacing w:after="0" w:line="240" w:lineRule="auto"/>
        <w:ind w:right="144"/>
        <w:jc w:val="both"/>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Осложненное</w:t>
      </w:r>
      <w:r w:rsidRPr="00713572">
        <w:rPr>
          <w:rFonts w:ascii="Times New Roman" w:eastAsia="Times New Roman" w:hAnsi="Times New Roman" w:cs="Times New Roman"/>
          <w:b/>
          <w:bCs/>
          <w:spacing w:val="66"/>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списывание</w:t>
      </w:r>
      <w:r w:rsidRPr="00713572">
        <w:rPr>
          <w:rFonts w:ascii="Times New Roman" w:eastAsia="Times New Roman" w:hAnsi="Times New Roman" w:cs="Times New Roman"/>
          <w:b/>
          <w:bCs/>
          <w:spacing w:val="67"/>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текста</w:t>
      </w:r>
      <w:r w:rsidRPr="00713572">
        <w:rPr>
          <w:rFonts w:ascii="Times New Roman" w:eastAsia="Times New Roman" w:hAnsi="Times New Roman" w:cs="Times New Roman"/>
          <w:b/>
          <w:bCs/>
          <w:spacing w:val="66"/>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(с</w:t>
      </w:r>
      <w:r w:rsidRPr="00713572">
        <w:rPr>
          <w:rFonts w:ascii="Times New Roman" w:eastAsia="Times New Roman" w:hAnsi="Times New Roman" w:cs="Times New Roman"/>
          <w:b/>
          <w:bCs/>
          <w:spacing w:val="67"/>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нераскрытыми</w:t>
      </w:r>
      <w:r w:rsidRPr="00713572">
        <w:rPr>
          <w:rFonts w:ascii="Times New Roman" w:eastAsia="Times New Roman" w:hAnsi="Times New Roman" w:cs="Times New Roman"/>
          <w:b/>
          <w:bCs/>
          <w:spacing w:val="67"/>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скобками, с пропусками букв и знаков препинания).</w:t>
      </w:r>
    </w:p>
    <w:p w14:paraId="6E53F49B" w14:textId="77777777" w:rsidR="00713572" w:rsidRPr="00713572" w:rsidRDefault="00713572" w:rsidP="00713572">
      <w:pPr>
        <w:widowControl w:val="0"/>
        <w:autoSpaceDE w:val="0"/>
        <w:autoSpaceDN w:val="0"/>
        <w:spacing w:after="0" w:line="240" w:lineRule="auto"/>
        <w:ind w:right="137"/>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Осложненное списывание оценивается по трем критериям: соблюдение орфографических правил, соблюдение пунктуационных правил, графическое оформление.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Если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допущены</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графические</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ошибки</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любого</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вида</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списывании, то отметка должна быть понижена на 1 балл.</w:t>
      </w:r>
    </w:p>
    <w:p w14:paraId="25DBE0C3" w14:textId="77777777" w:rsidR="00713572" w:rsidRPr="00713572" w:rsidRDefault="00713572" w:rsidP="00713572">
      <w:pPr>
        <w:widowControl w:val="0"/>
        <w:autoSpaceDE w:val="0"/>
        <w:autoSpaceDN w:val="0"/>
        <w:spacing w:after="55" w:line="240" w:lineRule="auto"/>
        <w:ind w:right="1368"/>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Критерии</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оценивания</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осложненного</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списывания</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текста (с пропусками букв и знаков препинания)</w:t>
      </w:r>
      <w:r w:rsidRPr="00713572">
        <w:rPr>
          <w:rFonts w:ascii="Times New Roman" w:eastAsia="Times New Roman" w:hAnsi="Times New Roman" w:cs="Times New Roman"/>
          <w:i/>
          <w:kern w:val="0"/>
          <w:sz w:val="18"/>
          <w:szCs w:val="18"/>
          <w:vertAlign w:val="superscript"/>
          <w14:ligatures w14:val="none"/>
        </w:rPr>
        <w:t>1</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8"/>
        <w:gridCol w:w="1308"/>
      </w:tblGrid>
      <w:tr w:rsidR="00713572" w:rsidRPr="00713572" w14:paraId="347FBC22" w14:textId="77777777" w:rsidTr="00B56B64">
        <w:trPr>
          <w:trHeight w:val="259"/>
        </w:trPr>
        <w:tc>
          <w:tcPr>
            <w:tcW w:w="8478" w:type="dxa"/>
          </w:tcPr>
          <w:p w14:paraId="7F4A5574"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Соблюдение</w:t>
            </w:r>
            <w:proofErr w:type="spellEnd"/>
            <w:r w:rsidRPr="00713572">
              <w:rPr>
                <w:rFonts w:ascii="Times New Roman" w:eastAsia="Times New Roman" w:hAnsi="Times New Roman" w:cs="Times New Roman"/>
                <w:b/>
                <w:spacing w:val="-7"/>
                <w:sz w:val="18"/>
                <w:szCs w:val="18"/>
              </w:rPr>
              <w:t xml:space="preserve"> </w:t>
            </w:r>
            <w:proofErr w:type="spellStart"/>
            <w:r w:rsidRPr="00713572">
              <w:rPr>
                <w:rFonts w:ascii="Times New Roman" w:eastAsia="Times New Roman" w:hAnsi="Times New Roman" w:cs="Times New Roman"/>
                <w:b/>
                <w:sz w:val="18"/>
                <w:szCs w:val="18"/>
              </w:rPr>
              <w:t>орфографических</w:t>
            </w:r>
            <w:proofErr w:type="spellEnd"/>
            <w:r w:rsidRPr="00713572">
              <w:rPr>
                <w:rFonts w:ascii="Times New Roman" w:eastAsia="Times New Roman" w:hAnsi="Times New Roman" w:cs="Times New Roman"/>
                <w:b/>
                <w:spacing w:val="-5"/>
                <w:sz w:val="18"/>
                <w:szCs w:val="18"/>
              </w:rPr>
              <w:t xml:space="preserve"> </w:t>
            </w:r>
            <w:proofErr w:type="spellStart"/>
            <w:r w:rsidRPr="00713572">
              <w:rPr>
                <w:rFonts w:ascii="Times New Roman" w:eastAsia="Times New Roman" w:hAnsi="Times New Roman" w:cs="Times New Roman"/>
                <w:b/>
                <w:spacing w:val="-2"/>
                <w:sz w:val="18"/>
                <w:szCs w:val="18"/>
              </w:rPr>
              <w:t>правил</w:t>
            </w:r>
            <w:proofErr w:type="spellEnd"/>
          </w:p>
        </w:tc>
        <w:tc>
          <w:tcPr>
            <w:tcW w:w="1308" w:type="dxa"/>
          </w:tcPr>
          <w:p w14:paraId="61BD4151" w14:textId="77777777" w:rsidR="00713572" w:rsidRPr="00713572" w:rsidRDefault="00713572" w:rsidP="00713572">
            <w:pPr>
              <w:ind w:right="136"/>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Отметка</w:t>
            </w:r>
            <w:proofErr w:type="spellEnd"/>
          </w:p>
        </w:tc>
      </w:tr>
      <w:tr w:rsidR="00713572" w:rsidRPr="00713572" w14:paraId="520EDF00" w14:textId="77777777" w:rsidTr="00B56B64">
        <w:trPr>
          <w:trHeight w:val="682"/>
        </w:trPr>
        <w:tc>
          <w:tcPr>
            <w:tcW w:w="8478" w:type="dxa"/>
          </w:tcPr>
          <w:p w14:paraId="236139EC" w14:textId="77777777" w:rsidR="00713572" w:rsidRPr="00713572" w:rsidRDefault="00713572" w:rsidP="00713572">
            <w:pPr>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Орфографических</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ошибок</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нет</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(или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допущена</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одна</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негрубая</w:t>
            </w:r>
            <w:r w:rsidRPr="00713572">
              <w:rPr>
                <w:rFonts w:ascii="Times New Roman" w:eastAsia="Times New Roman" w:hAnsi="Times New Roman" w:cs="Times New Roman"/>
                <w:spacing w:val="-2"/>
                <w:sz w:val="18"/>
                <w:szCs w:val="18"/>
                <w:lang w:val="ru-RU"/>
              </w:rPr>
              <w:t xml:space="preserve"> ошибка).</w:t>
            </w:r>
          </w:p>
          <w:p w14:paraId="63F7D6D8" w14:textId="77777777" w:rsidR="00713572" w:rsidRPr="00713572" w:rsidRDefault="00713572" w:rsidP="00713572">
            <w:pPr>
              <w:ind w:right="100"/>
              <w:jc w:val="both"/>
              <w:rPr>
                <w:rFonts w:ascii="Times New Roman" w:eastAsia="Times New Roman" w:hAnsi="Times New Roman" w:cs="Times New Roman"/>
                <w:i/>
                <w:sz w:val="18"/>
                <w:szCs w:val="18"/>
                <w:lang w:val="ru-RU"/>
              </w:rPr>
            </w:pPr>
            <w:r w:rsidRPr="00713572">
              <w:rPr>
                <w:rFonts w:ascii="Times New Roman" w:eastAsia="Times New Roman" w:hAnsi="Times New Roman" w:cs="Times New Roman"/>
                <w:i/>
                <w:sz w:val="18"/>
                <w:szCs w:val="18"/>
                <w:lang w:val="ru-RU"/>
              </w:rPr>
              <w:t>При оценивании учитываются только ошибки, сделанные при вставке пропущенных букв, раскрытии скобок, восстановлении слитного, раздельного и дефисного написания слов</w:t>
            </w:r>
          </w:p>
        </w:tc>
        <w:tc>
          <w:tcPr>
            <w:tcW w:w="1308" w:type="dxa"/>
          </w:tcPr>
          <w:p w14:paraId="35F9FA94"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«5»</w:t>
            </w:r>
          </w:p>
        </w:tc>
      </w:tr>
      <w:tr w:rsidR="00713572" w:rsidRPr="00713572" w14:paraId="16B0223B" w14:textId="77777777" w:rsidTr="00B56B64">
        <w:trPr>
          <w:trHeight w:val="429"/>
        </w:trPr>
        <w:tc>
          <w:tcPr>
            <w:tcW w:w="8478" w:type="dxa"/>
          </w:tcPr>
          <w:p w14:paraId="1F8DD7AC"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не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 xml:space="preserve">2 </w:t>
            </w:r>
            <w:proofErr w:type="spellStart"/>
            <w:r w:rsidRPr="00713572">
              <w:rPr>
                <w:rFonts w:ascii="Times New Roman" w:eastAsia="Times New Roman" w:hAnsi="Times New Roman" w:cs="Times New Roman"/>
                <w:spacing w:val="-2"/>
                <w:sz w:val="18"/>
                <w:szCs w:val="18"/>
              </w:rPr>
              <w:t>ошибок</w:t>
            </w:r>
            <w:proofErr w:type="spellEnd"/>
          </w:p>
        </w:tc>
        <w:tc>
          <w:tcPr>
            <w:tcW w:w="1308" w:type="dxa"/>
          </w:tcPr>
          <w:p w14:paraId="1F979EB4"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«4»</w:t>
            </w:r>
          </w:p>
        </w:tc>
      </w:tr>
      <w:tr w:rsidR="00713572" w:rsidRPr="00713572" w14:paraId="6F7143A7" w14:textId="77777777" w:rsidTr="00B56B64">
        <w:trPr>
          <w:trHeight w:val="432"/>
        </w:trPr>
        <w:tc>
          <w:tcPr>
            <w:tcW w:w="8478" w:type="dxa"/>
          </w:tcPr>
          <w:p w14:paraId="7E1DE5CE"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pacing w:val="-4"/>
                <w:sz w:val="18"/>
                <w:szCs w:val="18"/>
              </w:rPr>
              <w:t xml:space="preserve"> </w:t>
            </w:r>
            <w:r w:rsidRPr="00713572">
              <w:rPr>
                <w:rFonts w:ascii="Times New Roman" w:eastAsia="Times New Roman" w:hAnsi="Times New Roman" w:cs="Times New Roman"/>
                <w:sz w:val="18"/>
                <w:szCs w:val="18"/>
              </w:rPr>
              <w:t>3–4</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p>
        </w:tc>
        <w:tc>
          <w:tcPr>
            <w:tcW w:w="1308" w:type="dxa"/>
          </w:tcPr>
          <w:p w14:paraId="5C060EC3"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«3»</w:t>
            </w:r>
          </w:p>
        </w:tc>
      </w:tr>
      <w:tr w:rsidR="00713572" w:rsidRPr="00713572" w14:paraId="3DEB7FBC" w14:textId="77777777" w:rsidTr="00B56B64">
        <w:trPr>
          <w:trHeight w:val="257"/>
        </w:trPr>
        <w:tc>
          <w:tcPr>
            <w:tcW w:w="8478" w:type="dxa"/>
          </w:tcPr>
          <w:p w14:paraId="673D3E53"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5</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и</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ошибок</w:t>
            </w:r>
            <w:proofErr w:type="spellEnd"/>
          </w:p>
        </w:tc>
        <w:tc>
          <w:tcPr>
            <w:tcW w:w="1308" w:type="dxa"/>
          </w:tcPr>
          <w:p w14:paraId="338CDC48"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«2»</w:t>
            </w:r>
          </w:p>
        </w:tc>
      </w:tr>
      <w:tr w:rsidR="00713572" w:rsidRPr="00713572" w14:paraId="6BC34794" w14:textId="77777777" w:rsidTr="00B56B64">
        <w:trPr>
          <w:trHeight w:val="431"/>
        </w:trPr>
        <w:tc>
          <w:tcPr>
            <w:tcW w:w="8478" w:type="dxa"/>
          </w:tcPr>
          <w:p w14:paraId="0E903760"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Соблюдение</w:t>
            </w:r>
            <w:proofErr w:type="spellEnd"/>
            <w:r w:rsidRPr="00713572">
              <w:rPr>
                <w:rFonts w:ascii="Times New Roman" w:eastAsia="Times New Roman" w:hAnsi="Times New Roman" w:cs="Times New Roman"/>
                <w:b/>
                <w:spacing w:val="-6"/>
                <w:sz w:val="18"/>
                <w:szCs w:val="18"/>
              </w:rPr>
              <w:t xml:space="preserve"> </w:t>
            </w:r>
            <w:proofErr w:type="spellStart"/>
            <w:r w:rsidRPr="00713572">
              <w:rPr>
                <w:rFonts w:ascii="Times New Roman" w:eastAsia="Times New Roman" w:hAnsi="Times New Roman" w:cs="Times New Roman"/>
                <w:b/>
                <w:sz w:val="18"/>
                <w:szCs w:val="18"/>
              </w:rPr>
              <w:t>пунктуационных</w:t>
            </w:r>
            <w:proofErr w:type="spellEnd"/>
            <w:r w:rsidRPr="00713572">
              <w:rPr>
                <w:rFonts w:ascii="Times New Roman" w:eastAsia="Times New Roman" w:hAnsi="Times New Roman" w:cs="Times New Roman"/>
                <w:b/>
                <w:spacing w:val="-5"/>
                <w:sz w:val="18"/>
                <w:szCs w:val="18"/>
              </w:rPr>
              <w:t xml:space="preserve"> </w:t>
            </w:r>
            <w:proofErr w:type="spellStart"/>
            <w:r w:rsidRPr="00713572">
              <w:rPr>
                <w:rFonts w:ascii="Times New Roman" w:eastAsia="Times New Roman" w:hAnsi="Times New Roman" w:cs="Times New Roman"/>
                <w:b/>
                <w:spacing w:val="-2"/>
                <w:sz w:val="18"/>
                <w:szCs w:val="18"/>
              </w:rPr>
              <w:t>правил</w:t>
            </w:r>
            <w:proofErr w:type="spellEnd"/>
          </w:p>
        </w:tc>
        <w:tc>
          <w:tcPr>
            <w:tcW w:w="1308" w:type="dxa"/>
          </w:tcPr>
          <w:p w14:paraId="4DA91CD0" w14:textId="77777777" w:rsidR="00713572" w:rsidRPr="00713572" w:rsidRDefault="00713572" w:rsidP="00713572">
            <w:pPr>
              <w:rPr>
                <w:rFonts w:ascii="Times New Roman" w:eastAsia="Times New Roman" w:hAnsi="Times New Roman" w:cs="Times New Roman"/>
                <w:sz w:val="18"/>
                <w:szCs w:val="18"/>
              </w:rPr>
            </w:pPr>
          </w:p>
        </w:tc>
      </w:tr>
      <w:tr w:rsidR="00713572" w:rsidRPr="00713572" w14:paraId="4BBD265F" w14:textId="77777777" w:rsidTr="00B56B64">
        <w:trPr>
          <w:trHeight w:val="431"/>
        </w:trPr>
        <w:tc>
          <w:tcPr>
            <w:tcW w:w="8478" w:type="dxa"/>
          </w:tcPr>
          <w:p w14:paraId="3D9DE7CF"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Пунктуационных</w:t>
            </w:r>
            <w:proofErr w:type="spellEnd"/>
            <w:r w:rsidRPr="00713572">
              <w:rPr>
                <w:rFonts w:ascii="Times New Roman" w:eastAsia="Times New Roman" w:hAnsi="Times New Roman" w:cs="Times New Roman"/>
                <w:spacing w:val="-9"/>
                <w:sz w:val="18"/>
                <w:szCs w:val="18"/>
              </w:rPr>
              <w:t xml:space="preserve"> </w:t>
            </w:r>
            <w:proofErr w:type="spellStart"/>
            <w:r w:rsidRPr="00713572">
              <w:rPr>
                <w:rFonts w:ascii="Times New Roman" w:eastAsia="Times New Roman" w:hAnsi="Times New Roman" w:cs="Times New Roman"/>
                <w:sz w:val="18"/>
                <w:szCs w:val="18"/>
              </w:rPr>
              <w:t>ошибок</w:t>
            </w:r>
            <w:proofErr w:type="spellEnd"/>
            <w:r w:rsidRPr="00713572">
              <w:rPr>
                <w:rFonts w:ascii="Times New Roman" w:eastAsia="Times New Roman" w:hAnsi="Times New Roman" w:cs="Times New Roman"/>
                <w:spacing w:val="-7"/>
                <w:sz w:val="18"/>
                <w:szCs w:val="18"/>
              </w:rPr>
              <w:t xml:space="preserve"> </w:t>
            </w:r>
            <w:proofErr w:type="spellStart"/>
            <w:r w:rsidRPr="00713572">
              <w:rPr>
                <w:rFonts w:ascii="Times New Roman" w:eastAsia="Times New Roman" w:hAnsi="Times New Roman" w:cs="Times New Roman"/>
                <w:spacing w:val="-5"/>
                <w:sz w:val="18"/>
                <w:szCs w:val="18"/>
              </w:rPr>
              <w:t>нет</w:t>
            </w:r>
            <w:proofErr w:type="spellEnd"/>
          </w:p>
        </w:tc>
        <w:tc>
          <w:tcPr>
            <w:tcW w:w="1308" w:type="dxa"/>
          </w:tcPr>
          <w:p w14:paraId="6DD2D187"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«5»</w:t>
            </w:r>
          </w:p>
        </w:tc>
      </w:tr>
      <w:tr w:rsidR="00713572" w:rsidRPr="00713572" w14:paraId="42563B8B" w14:textId="77777777" w:rsidTr="00B56B64">
        <w:trPr>
          <w:trHeight w:val="431"/>
        </w:trPr>
        <w:tc>
          <w:tcPr>
            <w:tcW w:w="8478" w:type="dxa"/>
          </w:tcPr>
          <w:p w14:paraId="3275EDF1"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Допущена</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1</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ошибка</w:t>
            </w:r>
            <w:proofErr w:type="spellEnd"/>
          </w:p>
        </w:tc>
        <w:tc>
          <w:tcPr>
            <w:tcW w:w="1308" w:type="dxa"/>
          </w:tcPr>
          <w:p w14:paraId="713611D0"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«4»</w:t>
            </w:r>
          </w:p>
        </w:tc>
      </w:tr>
      <w:tr w:rsidR="00713572" w:rsidRPr="00713572" w14:paraId="58C6523D" w14:textId="77777777" w:rsidTr="00B56B64">
        <w:trPr>
          <w:trHeight w:val="431"/>
        </w:trPr>
        <w:tc>
          <w:tcPr>
            <w:tcW w:w="8478" w:type="dxa"/>
          </w:tcPr>
          <w:p w14:paraId="01371B64"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pacing w:val="-2"/>
                <w:sz w:val="18"/>
                <w:szCs w:val="18"/>
              </w:rPr>
              <w:t xml:space="preserve"> </w:t>
            </w:r>
            <w:r w:rsidRPr="00713572">
              <w:rPr>
                <w:rFonts w:ascii="Times New Roman" w:eastAsia="Times New Roman" w:hAnsi="Times New Roman" w:cs="Times New Roman"/>
                <w:sz w:val="18"/>
                <w:szCs w:val="18"/>
              </w:rPr>
              <w:t>2</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p>
        </w:tc>
        <w:tc>
          <w:tcPr>
            <w:tcW w:w="1308" w:type="dxa"/>
          </w:tcPr>
          <w:p w14:paraId="3A228147"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«3»</w:t>
            </w:r>
          </w:p>
        </w:tc>
      </w:tr>
      <w:tr w:rsidR="00713572" w:rsidRPr="00713572" w14:paraId="4B13C353" w14:textId="77777777" w:rsidTr="00B56B64">
        <w:trPr>
          <w:trHeight w:val="201"/>
        </w:trPr>
        <w:tc>
          <w:tcPr>
            <w:tcW w:w="8478" w:type="dxa"/>
          </w:tcPr>
          <w:p w14:paraId="4B4DE479"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r w:rsidRPr="00713572">
              <w:rPr>
                <w:rFonts w:ascii="Times New Roman" w:eastAsia="Times New Roman" w:hAnsi="Times New Roman" w:cs="Times New Roman"/>
                <w:sz w:val="18"/>
                <w:szCs w:val="18"/>
              </w:rPr>
              <w:t>2</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ошибок</w:t>
            </w:r>
            <w:proofErr w:type="spellEnd"/>
          </w:p>
        </w:tc>
        <w:tc>
          <w:tcPr>
            <w:tcW w:w="1308" w:type="dxa"/>
          </w:tcPr>
          <w:p w14:paraId="0642C888"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«2»</w:t>
            </w:r>
          </w:p>
        </w:tc>
      </w:tr>
      <w:tr w:rsidR="00713572" w:rsidRPr="00713572" w14:paraId="3D0C46EB" w14:textId="77777777" w:rsidTr="00B56B64">
        <w:trPr>
          <w:trHeight w:val="309"/>
        </w:trPr>
        <w:tc>
          <w:tcPr>
            <w:tcW w:w="9786" w:type="dxa"/>
            <w:gridSpan w:val="2"/>
          </w:tcPr>
          <w:p w14:paraId="503930A7"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Графическое</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pacing w:val="-2"/>
                <w:sz w:val="18"/>
                <w:szCs w:val="18"/>
              </w:rPr>
              <w:t>оформление</w:t>
            </w:r>
            <w:proofErr w:type="spellEnd"/>
          </w:p>
        </w:tc>
      </w:tr>
      <w:tr w:rsidR="00713572" w:rsidRPr="00713572" w14:paraId="049D510C" w14:textId="77777777" w:rsidTr="00B56B64">
        <w:trPr>
          <w:trHeight w:val="1831"/>
        </w:trPr>
        <w:tc>
          <w:tcPr>
            <w:tcW w:w="9786" w:type="dxa"/>
            <w:gridSpan w:val="2"/>
          </w:tcPr>
          <w:p w14:paraId="1B096D74" w14:textId="77777777" w:rsidR="00713572" w:rsidRPr="00713572" w:rsidRDefault="00713572" w:rsidP="00713572">
            <w:pPr>
              <w:numPr>
                <w:ilvl w:val="0"/>
                <w:numId w:val="7"/>
              </w:numPr>
              <w:tabs>
                <w:tab w:val="left" w:pos="368"/>
              </w:tabs>
              <w:ind w:right="101"/>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lastRenderedPageBreak/>
              <w:t>Текст переписан безошибочно (нет пропущенных и лишних слов и слов с измененным графическим обликом).</w:t>
            </w:r>
          </w:p>
          <w:p w14:paraId="53B8CAF0"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pacing w:val="-5"/>
                <w:sz w:val="18"/>
                <w:szCs w:val="18"/>
                <w:lang w:val="ru-RU"/>
              </w:rPr>
              <w:t>ИЛИ</w:t>
            </w:r>
          </w:p>
          <w:p w14:paraId="734E442F"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 xml:space="preserve"> Допущено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более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3</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ошибок</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следующего</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pacing w:val="-2"/>
                <w:sz w:val="18"/>
                <w:szCs w:val="18"/>
                <w:lang w:val="ru-RU"/>
              </w:rPr>
              <w:t>характера:</w:t>
            </w:r>
          </w:p>
          <w:p w14:paraId="1C9AA79A" w14:textId="77777777" w:rsidR="00713572" w:rsidRPr="00713572" w:rsidRDefault="00713572" w:rsidP="00713572">
            <w:pPr>
              <w:numPr>
                <w:ilvl w:val="1"/>
                <w:numId w:val="7"/>
              </w:numPr>
              <w:tabs>
                <w:tab w:val="left" w:pos="374"/>
              </w:tabs>
              <w:ind w:right="102"/>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изменен графический облик слова (допущены перестановка, замена или пропуск буквы, не приводящие к орфографической или грамматической ошибке);</w:t>
            </w:r>
          </w:p>
          <w:p w14:paraId="741C8167" w14:textId="77777777" w:rsidR="00713572" w:rsidRPr="00713572" w:rsidRDefault="00713572" w:rsidP="00713572">
            <w:pPr>
              <w:numPr>
                <w:ilvl w:val="1"/>
                <w:numId w:val="7"/>
              </w:numPr>
              <w:tabs>
                <w:tab w:val="left" w:pos="366"/>
              </w:tabs>
              <w:ind w:left="366" w:hanging="259"/>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переписанном</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тексте</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пропущено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одно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из</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слов</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текста</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либо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есть</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одно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лишнее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pacing w:val="-2"/>
                <w:sz w:val="18"/>
                <w:szCs w:val="18"/>
                <w:lang w:val="ru-RU"/>
              </w:rPr>
              <w:t>слово</w:t>
            </w:r>
          </w:p>
        </w:tc>
      </w:tr>
      <w:tr w:rsidR="00713572" w:rsidRPr="00713572" w14:paraId="256D6C57" w14:textId="77777777" w:rsidTr="00B56B64">
        <w:trPr>
          <w:trHeight w:val="414"/>
        </w:trPr>
        <w:tc>
          <w:tcPr>
            <w:tcW w:w="9786" w:type="dxa"/>
            <w:gridSpan w:val="2"/>
          </w:tcPr>
          <w:p w14:paraId="223AD9F5" w14:textId="77777777" w:rsidR="00713572" w:rsidRPr="00713572" w:rsidRDefault="00713572" w:rsidP="00713572">
            <w:pPr>
              <w:numPr>
                <w:ilvl w:val="0"/>
                <w:numId w:val="6"/>
              </w:numPr>
              <w:tabs>
                <w:tab w:val="left" w:pos="347"/>
              </w:tabs>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pacing w:val="-4"/>
                <w:sz w:val="18"/>
                <w:szCs w:val="18"/>
              </w:rPr>
              <w:t xml:space="preserve"> </w:t>
            </w:r>
            <w:r w:rsidRPr="00713572">
              <w:rPr>
                <w:rFonts w:ascii="Times New Roman" w:eastAsia="Times New Roman" w:hAnsi="Times New Roman" w:cs="Times New Roman"/>
                <w:sz w:val="18"/>
                <w:szCs w:val="18"/>
              </w:rPr>
              <w:t>4–7</w:t>
            </w:r>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ошибок</w:t>
            </w:r>
            <w:proofErr w:type="spellEnd"/>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следующего</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pacing w:val="-2"/>
                <w:sz w:val="18"/>
                <w:szCs w:val="18"/>
              </w:rPr>
              <w:t>характера</w:t>
            </w:r>
            <w:proofErr w:type="spellEnd"/>
            <w:r w:rsidRPr="00713572">
              <w:rPr>
                <w:rFonts w:ascii="Times New Roman" w:eastAsia="Times New Roman" w:hAnsi="Times New Roman" w:cs="Times New Roman"/>
                <w:spacing w:val="-2"/>
                <w:sz w:val="18"/>
                <w:szCs w:val="18"/>
              </w:rPr>
              <w:t>:</w:t>
            </w:r>
          </w:p>
          <w:p w14:paraId="46C84001" w14:textId="77777777" w:rsidR="00713572" w:rsidRPr="00713572" w:rsidRDefault="00713572" w:rsidP="00713572">
            <w:pPr>
              <w:tabs>
                <w:tab w:val="left" w:pos="374"/>
              </w:tabs>
              <w:ind w:left="107" w:right="95"/>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-изменен графический облик слова (допущены перестановка, замена или пропуск буквы, не приводящие к орфографической или грамматической ошибке);</w:t>
            </w:r>
          </w:p>
          <w:p w14:paraId="0B4C4274" w14:textId="77777777" w:rsidR="00713572" w:rsidRPr="00713572" w:rsidRDefault="00713572" w:rsidP="00713572">
            <w:pPr>
              <w:tabs>
                <w:tab w:val="left" w:pos="366"/>
              </w:tabs>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 xml:space="preserve">   -в</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переписанном</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тексте</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пропущено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одно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из</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слов</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текста</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либо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есть</w:t>
            </w:r>
            <w:r w:rsidRPr="00713572">
              <w:rPr>
                <w:rFonts w:ascii="Times New Roman" w:eastAsia="Times New Roman" w:hAnsi="Times New Roman" w:cs="Times New Roman"/>
                <w:spacing w:val="-1"/>
                <w:sz w:val="18"/>
                <w:szCs w:val="18"/>
                <w:lang w:val="ru-RU"/>
              </w:rPr>
              <w:t xml:space="preserve"> </w:t>
            </w:r>
            <w:r w:rsidRPr="00713572">
              <w:rPr>
                <w:rFonts w:ascii="Times New Roman" w:eastAsia="Times New Roman" w:hAnsi="Times New Roman" w:cs="Times New Roman"/>
                <w:sz w:val="18"/>
                <w:szCs w:val="18"/>
                <w:lang w:val="ru-RU"/>
              </w:rPr>
              <w:t>одно</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лишнее</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pacing w:val="-2"/>
                <w:sz w:val="18"/>
                <w:szCs w:val="18"/>
                <w:lang w:val="ru-RU"/>
              </w:rPr>
              <w:t>слово</w:t>
            </w:r>
          </w:p>
          <w:p w14:paraId="079E18B0" w14:textId="77777777" w:rsidR="00713572" w:rsidRPr="00713572" w:rsidRDefault="00713572" w:rsidP="00713572">
            <w:pPr>
              <w:numPr>
                <w:ilvl w:val="0"/>
                <w:numId w:val="6"/>
              </w:numPr>
              <w:tabs>
                <w:tab w:val="left" w:pos="343"/>
              </w:tabs>
              <w:rPr>
                <w:rFonts w:ascii="Times New Roman" w:hAnsi="Times New Roman" w:cs="Times New Roman"/>
                <w:sz w:val="18"/>
                <w:szCs w:val="18"/>
                <w:lang w:val="ru-RU"/>
              </w:rPr>
            </w:pPr>
            <w:r w:rsidRPr="00713572">
              <w:rPr>
                <w:rFonts w:ascii="Times New Roman" w:hAnsi="Times New Roman" w:cs="Times New Roman"/>
                <w:sz w:val="18"/>
                <w:szCs w:val="18"/>
                <w:lang w:val="ru-RU"/>
              </w:rPr>
              <w:t>Допущено</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более</w:t>
            </w:r>
            <w:r w:rsidRPr="00713572">
              <w:rPr>
                <w:rFonts w:ascii="Times New Roman" w:hAnsi="Times New Roman" w:cs="Times New Roman"/>
                <w:spacing w:val="-4"/>
                <w:sz w:val="18"/>
                <w:szCs w:val="18"/>
                <w:lang w:val="ru-RU"/>
              </w:rPr>
              <w:t xml:space="preserve"> </w:t>
            </w:r>
            <w:r w:rsidRPr="00713572">
              <w:rPr>
                <w:rFonts w:ascii="Times New Roman" w:hAnsi="Times New Roman" w:cs="Times New Roman"/>
                <w:sz w:val="18"/>
                <w:szCs w:val="18"/>
                <w:lang w:val="ru-RU"/>
              </w:rPr>
              <w:t>7</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ошибок</w:t>
            </w:r>
            <w:r w:rsidRPr="00713572">
              <w:rPr>
                <w:rFonts w:ascii="Times New Roman" w:hAnsi="Times New Roman" w:cs="Times New Roman"/>
                <w:spacing w:val="-1"/>
                <w:sz w:val="18"/>
                <w:szCs w:val="18"/>
                <w:lang w:val="ru-RU"/>
              </w:rPr>
              <w:t xml:space="preserve"> </w:t>
            </w:r>
            <w:r w:rsidRPr="00713572">
              <w:rPr>
                <w:rFonts w:ascii="Times New Roman" w:hAnsi="Times New Roman" w:cs="Times New Roman"/>
                <w:sz w:val="18"/>
                <w:szCs w:val="18"/>
                <w:lang w:val="ru-RU"/>
              </w:rPr>
              <w:t>следующего</w:t>
            </w:r>
            <w:r w:rsidRPr="00713572">
              <w:rPr>
                <w:rFonts w:ascii="Times New Roman" w:hAnsi="Times New Roman" w:cs="Times New Roman"/>
                <w:spacing w:val="-2"/>
                <w:sz w:val="18"/>
                <w:szCs w:val="18"/>
                <w:lang w:val="ru-RU"/>
              </w:rPr>
              <w:t xml:space="preserve"> характера:</w:t>
            </w:r>
          </w:p>
          <w:p w14:paraId="5725C26C" w14:textId="77777777" w:rsidR="00713572" w:rsidRPr="00713572" w:rsidRDefault="00713572" w:rsidP="00713572">
            <w:pPr>
              <w:tabs>
                <w:tab w:val="left" w:pos="370"/>
              </w:tabs>
              <w:ind w:left="107" w:right="102"/>
              <w:rPr>
                <w:rFonts w:ascii="Times New Roman" w:hAnsi="Times New Roman" w:cs="Times New Roman"/>
                <w:sz w:val="18"/>
                <w:szCs w:val="18"/>
                <w:lang w:val="ru-RU"/>
              </w:rPr>
            </w:pPr>
            <w:r w:rsidRPr="00713572">
              <w:rPr>
                <w:rFonts w:ascii="Times New Roman" w:hAnsi="Times New Roman" w:cs="Times New Roman"/>
                <w:sz w:val="18"/>
                <w:szCs w:val="18"/>
                <w:lang w:val="ru-RU"/>
              </w:rPr>
              <w:t>- изменен графический облик слова (допущены перестановка, замена или пропуск буквы, не приводящие к орфографической или грамматической ошибке);</w:t>
            </w:r>
          </w:p>
          <w:p w14:paraId="5EA082B2" w14:textId="77777777" w:rsidR="00713572" w:rsidRPr="00713572" w:rsidRDefault="00713572" w:rsidP="00713572">
            <w:pPr>
              <w:tabs>
                <w:tab w:val="left" w:pos="362"/>
              </w:tabs>
              <w:ind w:left="107"/>
              <w:rPr>
                <w:rFonts w:ascii="Times New Roman" w:hAnsi="Times New Roman" w:cs="Times New Roman"/>
                <w:sz w:val="18"/>
                <w:szCs w:val="18"/>
                <w:lang w:val="ru-RU"/>
              </w:rPr>
            </w:pPr>
            <w:r w:rsidRPr="00713572">
              <w:rPr>
                <w:rFonts w:ascii="Times New Roman" w:hAnsi="Times New Roman" w:cs="Times New Roman"/>
                <w:sz w:val="18"/>
                <w:szCs w:val="18"/>
                <w:lang w:val="ru-RU"/>
              </w:rPr>
              <w:t>- в</w:t>
            </w:r>
            <w:r w:rsidRPr="00713572">
              <w:rPr>
                <w:rFonts w:ascii="Times New Roman" w:hAnsi="Times New Roman" w:cs="Times New Roman"/>
                <w:spacing w:val="-5"/>
                <w:sz w:val="18"/>
                <w:szCs w:val="18"/>
                <w:lang w:val="ru-RU"/>
              </w:rPr>
              <w:t xml:space="preserve"> </w:t>
            </w:r>
            <w:r w:rsidRPr="00713572">
              <w:rPr>
                <w:rFonts w:ascii="Times New Roman" w:hAnsi="Times New Roman" w:cs="Times New Roman"/>
                <w:sz w:val="18"/>
                <w:szCs w:val="18"/>
                <w:lang w:val="ru-RU"/>
              </w:rPr>
              <w:t>переписанном</w:t>
            </w:r>
            <w:r w:rsidRPr="00713572">
              <w:rPr>
                <w:rFonts w:ascii="Times New Roman" w:hAnsi="Times New Roman" w:cs="Times New Roman"/>
                <w:spacing w:val="-3"/>
                <w:sz w:val="18"/>
                <w:szCs w:val="18"/>
                <w:lang w:val="ru-RU"/>
              </w:rPr>
              <w:t xml:space="preserve"> </w:t>
            </w:r>
            <w:r w:rsidRPr="00713572">
              <w:rPr>
                <w:rFonts w:ascii="Times New Roman" w:hAnsi="Times New Roman" w:cs="Times New Roman"/>
                <w:sz w:val="18"/>
                <w:szCs w:val="18"/>
                <w:lang w:val="ru-RU"/>
              </w:rPr>
              <w:t>тексте</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пропущено</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одно</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из</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слов</w:t>
            </w:r>
            <w:r w:rsidRPr="00713572">
              <w:rPr>
                <w:rFonts w:ascii="Times New Roman" w:hAnsi="Times New Roman" w:cs="Times New Roman"/>
                <w:spacing w:val="-3"/>
                <w:sz w:val="18"/>
                <w:szCs w:val="18"/>
                <w:lang w:val="ru-RU"/>
              </w:rPr>
              <w:t xml:space="preserve"> </w:t>
            </w:r>
            <w:r w:rsidRPr="00713572">
              <w:rPr>
                <w:rFonts w:ascii="Times New Roman" w:hAnsi="Times New Roman" w:cs="Times New Roman"/>
                <w:sz w:val="18"/>
                <w:szCs w:val="18"/>
                <w:lang w:val="ru-RU"/>
              </w:rPr>
              <w:t>текста</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либо</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есть</w:t>
            </w:r>
            <w:r w:rsidRPr="00713572">
              <w:rPr>
                <w:rFonts w:ascii="Times New Roman" w:hAnsi="Times New Roman" w:cs="Times New Roman"/>
                <w:spacing w:val="-1"/>
                <w:sz w:val="18"/>
                <w:szCs w:val="18"/>
                <w:lang w:val="ru-RU"/>
              </w:rPr>
              <w:t xml:space="preserve"> </w:t>
            </w:r>
            <w:r w:rsidRPr="00713572">
              <w:rPr>
                <w:rFonts w:ascii="Times New Roman" w:hAnsi="Times New Roman" w:cs="Times New Roman"/>
                <w:sz w:val="18"/>
                <w:szCs w:val="18"/>
                <w:lang w:val="ru-RU"/>
              </w:rPr>
              <w:t>одно</w:t>
            </w:r>
            <w:r w:rsidRPr="00713572">
              <w:rPr>
                <w:rFonts w:ascii="Times New Roman" w:hAnsi="Times New Roman" w:cs="Times New Roman"/>
                <w:spacing w:val="-2"/>
                <w:sz w:val="18"/>
                <w:szCs w:val="18"/>
                <w:lang w:val="ru-RU"/>
              </w:rPr>
              <w:t xml:space="preserve"> </w:t>
            </w:r>
            <w:r w:rsidRPr="00713572">
              <w:rPr>
                <w:rFonts w:ascii="Times New Roman" w:hAnsi="Times New Roman" w:cs="Times New Roman"/>
                <w:sz w:val="18"/>
                <w:szCs w:val="18"/>
                <w:lang w:val="ru-RU"/>
              </w:rPr>
              <w:t>лишнее</w:t>
            </w:r>
            <w:r w:rsidRPr="00713572">
              <w:rPr>
                <w:rFonts w:ascii="Times New Roman" w:hAnsi="Times New Roman" w:cs="Times New Roman"/>
                <w:spacing w:val="-3"/>
                <w:sz w:val="18"/>
                <w:szCs w:val="18"/>
                <w:lang w:val="ru-RU"/>
              </w:rPr>
              <w:t xml:space="preserve"> </w:t>
            </w:r>
            <w:r w:rsidRPr="00713572">
              <w:rPr>
                <w:rFonts w:ascii="Times New Roman" w:hAnsi="Times New Roman" w:cs="Times New Roman"/>
                <w:spacing w:val="-2"/>
                <w:sz w:val="18"/>
                <w:szCs w:val="18"/>
                <w:lang w:val="ru-RU"/>
              </w:rPr>
              <w:t>слово</w:t>
            </w:r>
          </w:p>
          <w:p w14:paraId="4EC2E238" w14:textId="77777777" w:rsidR="00713572" w:rsidRPr="00713572" w:rsidRDefault="00713572" w:rsidP="00713572">
            <w:pPr>
              <w:tabs>
                <w:tab w:val="left" w:pos="366"/>
              </w:tabs>
              <w:ind w:left="107"/>
              <w:rPr>
                <w:rFonts w:ascii="Times New Roman" w:eastAsia="Times New Roman" w:hAnsi="Times New Roman" w:cs="Times New Roman"/>
                <w:sz w:val="18"/>
                <w:szCs w:val="18"/>
                <w:lang w:val="ru-RU"/>
              </w:rPr>
            </w:pPr>
          </w:p>
        </w:tc>
      </w:tr>
    </w:tbl>
    <w:p w14:paraId="71E211F4"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Рекомендуемый</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объем</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текста</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для</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осложненного</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списывания</w:t>
      </w:r>
    </w:p>
    <w:p w14:paraId="08D7C15E"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(с</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нераскрытыми</w:t>
      </w:r>
      <w:r w:rsidRPr="00713572">
        <w:rPr>
          <w:rFonts w:ascii="Times New Roman" w:eastAsia="Times New Roman" w:hAnsi="Times New Roman" w:cs="Times New Roman"/>
          <w:i/>
          <w:spacing w:val="-4"/>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скобками,</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пропусками</w:t>
      </w:r>
      <w:r w:rsidRPr="00713572">
        <w:rPr>
          <w:rFonts w:ascii="Times New Roman" w:eastAsia="Times New Roman" w:hAnsi="Times New Roman" w:cs="Times New Roman"/>
          <w:i/>
          <w:spacing w:val="-4"/>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букв</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и</w:t>
      </w:r>
      <w:r w:rsidRPr="00713572">
        <w:rPr>
          <w:rFonts w:ascii="Times New Roman" w:eastAsia="Times New Roman" w:hAnsi="Times New Roman" w:cs="Times New Roman"/>
          <w:i/>
          <w:spacing w:val="-4"/>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знаков</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препинания)</w:t>
      </w:r>
    </w:p>
    <w:p w14:paraId="5821F336"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7369"/>
      </w:tblGrid>
      <w:tr w:rsidR="00713572" w:rsidRPr="00713572" w14:paraId="4AF85ECA" w14:textId="77777777" w:rsidTr="00B56B64">
        <w:trPr>
          <w:trHeight w:val="373"/>
        </w:trPr>
        <w:tc>
          <w:tcPr>
            <w:tcW w:w="2259" w:type="dxa"/>
          </w:tcPr>
          <w:p w14:paraId="297C4412" w14:textId="77777777" w:rsidR="00713572" w:rsidRPr="00713572" w:rsidRDefault="00713572" w:rsidP="00713572">
            <w:pPr>
              <w:ind w:right="2"/>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Класс</w:t>
            </w:r>
            <w:proofErr w:type="spellEnd"/>
          </w:p>
        </w:tc>
        <w:tc>
          <w:tcPr>
            <w:tcW w:w="7369" w:type="dxa"/>
          </w:tcPr>
          <w:p w14:paraId="1F4C3E22" w14:textId="77777777" w:rsidR="00713572" w:rsidRPr="00713572" w:rsidRDefault="00713572" w:rsidP="00713572">
            <w:pPr>
              <w:ind w:right="439"/>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Рекомендуемый</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z w:val="18"/>
                <w:szCs w:val="18"/>
              </w:rPr>
              <w:t>объем</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pacing w:val="-2"/>
                <w:sz w:val="18"/>
                <w:szCs w:val="18"/>
              </w:rPr>
              <w:t>текста</w:t>
            </w:r>
            <w:proofErr w:type="spellEnd"/>
          </w:p>
        </w:tc>
      </w:tr>
      <w:tr w:rsidR="00713572" w:rsidRPr="00713572" w14:paraId="6942A7D1" w14:textId="77777777" w:rsidTr="00B56B64">
        <w:trPr>
          <w:trHeight w:val="374"/>
        </w:trPr>
        <w:tc>
          <w:tcPr>
            <w:tcW w:w="2259" w:type="dxa"/>
          </w:tcPr>
          <w:p w14:paraId="35594D51"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5</w:t>
            </w:r>
          </w:p>
        </w:tc>
        <w:tc>
          <w:tcPr>
            <w:tcW w:w="7369" w:type="dxa"/>
          </w:tcPr>
          <w:p w14:paraId="3DF7DF6A" w14:textId="77777777" w:rsidR="00713572" w:rsidRPr="00713572" w:rsidRDefault="00713572" w:rsidP="00713572">
            <w:pPr>
              <w:ind w:right="440"/>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90–100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60B920AB" w14:textId="77777777" w:rsidTr="00B56B64">
        <w:trPr>
          <w:trHeight w:val="371"/>
        </w:trPr>
        <w:tc>
          <w:tcPr>
            <w:tcW w:w="2259" w:type="dxa"/>
          </w:tcPr>
          <w:p w14:paraId="3D2CF39D"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6</w:t>
            </w:r>
          </w:p>
        </w:tc>
        <w:tc>
          <w:tcPr>
            <w:tcW w:w="7369" w:type="dxa"/>
          </w:tcPr>
          <w:p w14:paraId="008A9D17" w14:textId="77777777" w:rsidR="00713572" w:rsidRPr="00713572" w:rsidRDefault="00713572" w:rsidP="00713572">
            <w:pPr>
              <w:ind w:right="439"/>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100–110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0E5123A7" w14:textId="77777777" w:rsidTr="00B56B64">
        <w:trPr>
          <w:trHeight w:val="373"/>
        </w:trPr>
        <w:tc>
          <w:tcPr>
            <w:tcW w:w="2259" w:type="dxa"/>
          </w:tcPr>
          <w:p w14:paraId="39272B7F"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7</w:t>
            </w:r>
          </w:p>
        </w:tc>
        <w:tc>
          <w:tcPr>
            <w:tcW w:w="7369" w:type="dxa"/>
          </w:tcPr>
          <w:p w14:paraId="2EBC713E" w14:textId="77777777" w:rsidR="00713572" w:rsidRPr="00713572" w:rsidRDefault="00713572" w:rsidP="00713572">
            <w:pPr>
              <w:ind w:right="439"/>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110–120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3C6D8550" w14:textId="77777777" w:rsidTr="00B56B64">
        <w:trPr>
          <w:trHeight w:val="374"/>
        </w:trPr>
        <w:tc>
          <w:tcPr>
            <w:tcW w:w="2259" w:type="dxa"/>
          </w:tcPr>
          <w:p w14:paraId="59D1861F"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8</w:t>
            </w:r>
          </w:p>
        </w:tc>
        <w:tc>
          <w:tcPr>
            <w:tcW w:w="7369" w:type="dxa"/>
          </w:tcPr>
          <w:p w14:paraId="561345E7" w14:textId="77777777" w:rsidR="00713572" w:rsidRPr="00713572" w:rsidRDefault="00713572" w:rsidP="00713572">
            <w:pPr>
              <w:ind w:right="439"/>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120–140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4F580E10" w14:textId="77777777" w:rsidTr="00B56B64">
        <w:trPr>
          <w:trHeight w:val="373"/>
        </w:trPr>
        <w:tc>
          <w:tcPr>
            <w:tcW w:w="2259" w:type="dxa"/>
          </w:tcPr>
          <w:p w14:paraId="50A01219"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9</w:t>
            </w:r>
          </w:p>
        </w:tc>
        <w:tc>
          <w:tcPr>
            <w:tcW w:w="7369" w:type="dxa"/>
          </w:tcPr>
          <w:p w14:paraId="27E3203A" w14:textId="77777777" w:rsidR="00713572" w:rsidRPr="00713572" w:rsidRDefault="00713572" w:rsidP="00713572">
            <w:pPr>
              <w:ind w:right="439"/>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140–160 </w:t>
            </w:r>
            <w:proofErr w:type="spellStart"/>
            <w:r w:rsidRPr="00713572">
              <w:rPr>
                <w:rFonts w:ascii="Times New Roman" w:eastAsia="Times New Roman" w:hAnsi="Times New Roman" w:cs="Times New Roman"/>
                <w:spacing w:val="-4"/>
                <w:sz w:val="18"/>
                <w:szCs w:val="18"/>
              </w:rPr>
              <w:t>слов</w:t>
            </w:r>
            <w:proofErr w:type="spellEnd"/>
          </w:p>
        </w:tc>
      </w:tr>
    </w:tbl>
    <w:p w14:paraId="0020501C"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p>
    <w:p w14:paraId="72AE02E8" w14:textId="77777777" w:rsidR="00713572" w:rsidRPr="00713572" w:rsidRDefault="00713572" w:rsidP="00713572">
      <w:pPr>
        <w:widowControl w:val="0"/>
        <w:autoSpaceDE w:val="0"/>
        <w:autoSpaceDN w:val="0"/>
        <w:spacing w:after="0" w:line="240" w:lineRule="auto"/>
        <w:jc w:val="both"/>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Словарный</w:t>
      </w:r>
      <w:r w:rsidRPr="00713572">
        <w:rPr>
          <w:rFonts w:ascii="Times New Roman" w:eastAsia="Times New Roman" w:hAnsi="Times New Roman" w:cs="Times New Roman"/>
          <w:b/>
          <w:bCs/>
          <w:spacing w:val="-9"/>
          <w:kern w:val="0"/>
          <w:sz w:val="18"/>
          <w:szCs w:val="18"/>
          <w14:ligatures w14:val="none"/>
        </w:rPr>
        <w:t xml:space="preserve"> </w:t>
      </w:r>
      <w:r w:rsidRPr="00713572">
        <w:rPr>
          <w:rFonts w:ascii="Times New Roman" w:eastAsia="Times New Roman" w:hAnsi="Times New Roman" w:cs="Times New Roman"/>
          <w:b/>
          <w:bCs/>
          <w:spacing w:val="-2"/>
          <w:kern w:val="0"/>
          <w:sz w:val="18"/>
          <w:szCs w:val="18"/>
          <w14:ligatures w14:val="none"/>
        </w:rPr>
        <w:t>диктант.</w:t>
      </w:r>
    </w:p>
    <w:p w14:paraId="18B27C17" w14:textId="77777777" w:rsidR="00713572" w:rsidRPr="00713572" w:rsidRDefault="00713572" w:rsidP="00713572">
      <w:pPr>
        <w:widowControl w:val="0"/>
        <w:autoSpaceDE w:val="0"/>
        <w:autoSpaceDN w:val="0"/>
        <w:spacing w:after="0" w:line="240" w:lineRule="auto"/>
        <w:ind w:right="138"/>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Словарный диктант остается эффективным видом работы, предлагаемой</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 качестве как текущего, так и тематического контроля для проверки орфографических</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навыков</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школьников.</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словарный</w:t>
      </w:r>
      <w:r w:rsidRPr="00713572">
        <w:rPr>
          <w:rFonts w:ascii="Times New Roman" w:eastAsia="Times New Roman" w:hAnsi="Times New Roman" w:cs="Times New Roman"/>
          <w:spacing w:val="-9"/>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w:t>
      </w:r>
      <w:r w:rsidRPr="00713572">
        <w:rPr>
          <w:rFonts w:ascii="Times New Roman" w:eastAsia="Times New Roman" w:hAnsi="Times New Roman" w:cs="Times New Roman"/>
          <w:spacing w:val="-1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этапе</w:t>
      </w:r>
      <w:r w:rsidRPr="00713572">
        <w:rPr>
          <w:rFonts w:ascii="Times New Roman" w:eastAsia="Times New Roman" w:hAnsi="Times New Roman" w:cs="Times New Roman"/>
          <w:spacing w:val="-1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текущего и</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тематического</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контроля</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включаются</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орфограммами,</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изученными в</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рамках</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темы</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или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ряда</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усвоение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материала</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которой(-ых)</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является</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объектом </w:t>
      </w:r>
      <w:r w:rsidRPr="00713572">
        <w:rPr>
          <w:rFonts w:ascii="Times New Roman" w:eastAsia="Times New Roman" w:hAnsi="Times New Roman" w:cs="Times New Roman"/>
          <w:spacing w:val="-2"/>
          <w:kern w:val="0"/>
          <w:sz w:val="18"/>
          <w:szCs w:val="18"/>
          <w14:ligatures w14:val="none"/>
        </w:rPr>
        <w:t>проверки.</w:t>
      </w:r>
    </w:p>
    <w:p w14:paraId="124F3F52"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7"/>
        <w:gridCol w:w="6712"/>
      </w:tblGrid>
      <w:tr w:rsidR="00713572" w:rsidRPr="00713572" w14:paraId="70DF0141" w14:textId="77777777" w:rsidTr="00B56B64">
        <w:trPr>
          <w:trHeight w:val="371"/>
        </w:trPr>
        <w:tc>
          <w:tcPr>
            <w:tcW w:w="2917" w:type="dxa"/>
          </w:tcPr>
          <w:p w14:paraId="053CF2C7" w14:textId="77777777" w:rsidR="00713572" w:rsidRPr="00713572" w:rsidRDefault="00713572" w:rsidP="00713572">
            <w:pPr>
              <w:ind w:right="1"/>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Отметка</w:t>
            </w:r>
            <w:proofErr w:type="spellEnd"/>
          </w:p>
        </w:tc>
        <w:tc>
          <w:tcPr>
            <w:tcW w:w="6712" w:type="dxa"/>
          </w:tcPr>
          <w:p w14:paraId="0E3A626F"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Критерии</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pacing w:val="-2"/>
                <w:sz w:val="18"/>
                <w:szCs w:val="18"/>
              </w:rPr>
              <w:t>оценивания</w:t>
            </w:r>
            <w:proofErr w:type="spellEnd"/>
          </w:p>
        </w:tc>
      </w:tr>
      <w:tr w:rsidR="00713572" w:rsidRPr="00713572" w14:paraId="784EF1B7" w14:textId="77777777" w:rsidTr="00B56B64">
        <w:trPr>
          <w:trHeight w:val="373"/>
        </w:trPr>
        <w:tc>
          <w:tcPr>
            <w:tcW w:w="2917" w:type="dxa"/>
          </w:tcPr>
          <w:p w14:paraId="36401F03"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«5»</w:t>
            </w:r>
          </w:p>
        </w:tc>
        <w:tc>
          <w:tcPr>
            <w:tcW w:w="6712" w:type="dxa"/>
          </w:tcPr>
          <w:p w14:paraId="54F28E6E"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в</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написании</w:t>
            </w:r>
            <w:r w:rsidRPr="00713572">
              <w:rPr>
                <w:rFonts w:ascii="Times New Roman" w:eastAsia="Times New Roman" w:hAnsi="Times New Roman" w:cs="Times New Roman"/>
                <w:spacing w:val="-2"/>
                <w:sz w:val="18"/>
                <w:szCs w:val="18"/>
                <w:lang w:val="ru-RU"/>
              </w:rPr>
              <w:t xml:space="preserve"> </w:t>
            </w:r>
            <w:r w:rsidRPr="00713572">
              <w:rPr>
                <w:rFonts w:ascii="Times New Roman" w:eastAsia="Times New Roman" w:hAnsi="Times New Roman" w:cs="Times New Roman"/>
                <w:sz w:val="18"/>
                <w:szCs w:val="18"/>
                <w:lang w:val="ru-RU"/>
              </w:rPr>
              <w:t>слов</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pacing w:val="-2"/>
                <w:sz w:val="18"/>
                <w:szCs w:val="18"/>
                <w:lang w:val="ru-RU"/>
              </w:rPr>
              <w:t>отсутствуют</w:t>
            </w:r>
          </w:p>
        </w:tc>
      </w:tr>
      <w:tr w:rsidR="00713572" w:rsidRPr="00713572" w14:paraId="52769E7E" w14:textId="77777777" w:rsidTr="00B56B64">
        <w:trPr>
          <w:trHeight w:val="374"/>
        </w:trPr>
        <w:tc>
          <w:tcPr>
            <w:tcW w:w="2917" w:type="dxa"/>
          </w:tcPr>
          <w:p w14:paraId="079BFEEE"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«4»</w:t>
            </w:r>
          </w:p>
        </w:tc>
        <w:tc>
          <w:tcPr>
            <w:tcW w:w="6712" w:type="dxa"/>
          </w:tcPr>
          <w:p w14:paraId="068FB746"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pacing w:val="-2"/>
                <w:sz w:val="18"/>
                <w:szCs w:val="18"/>
              </w:rPr>
              <w:t xml:space="preserve"> </w:t>
            </w:r>
            <w:r w:rsidRPr="00713572">
              <w:rPr>
                <w:rFonts w:ascii="Times New Roman" w:eastAsia="Times New Roman" w:hAnsi="Times New Roman" w:cs="Times New Roman"/>
                <w:sz w:val="18"/>
                <w:szCs w:val="18"/>
              </w:rPr>
              <w:t>1–2</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p>
        </w:tc>
      </w:tr>
      <w:tr w:rsidR="00713572" w:rsidRPr="00713572" w14:paraId="6AA7C2D5" w14:textId="77777777" w:rsidTr="00B56B64">
        <w:trPr>
          <w:trHeight w:val="371"/>
        </w:trPr>
        <w:tc>
          <w:tcPr>
            <w:tcW w:w="2917" w:type="dxa"/>
          </w:tcPr>
          <w:p w14:paraId="2BAB2C1B"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«3»</w:t>
            </w:r>
          </w:p>
        </w:tc>
        <w:tc>
          <w:tcPr>
            <w:tcW w:w="6712" w:type="dxa"/>
          </w:tcPr>
          <w:p w14:paraId="60C7C39A"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Допущены</w:t>
            </w:r>
            <w:proofErr w:type="spellEnd"/>
            <w:r w:rsidRPr="00713572">
              <w:rPr>
                <w:rFonts w:ascii="Times New Roman" w:eastAsia="Times New Roman" w:hAnsi="Times New Roman" w:cs="Times New Roman"/>
                <w:spacing w:val="-2"/>
                <w:sz w:val="18"/>
                <w:szCs w:val="18"/>
              </w:rPr>
              <w:t xml:space="preserve"> </w:t>
            </w:r>
            <w:r w:rsidRPr="00713572">
              <w:rPr>
                <w:rFonts w:ascii="Times New Roman" w:eastAsia="Times New Roman" w:hAnsi="Times New Roman" w:cs="Times New Roman"/>
                <w:sz w:val="18"/>
                <w:szCs w:val="18"/>
              </w:rPr>
              <w:t>3–4</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ошибки</w:t>
            </w:r>
            <w:proofErr w:type="spellEnd"/>
          </w:p>
        </w:tc>
      </w:tr>
      <w:tr w:rsidR="00713572" w:rsidRPr="00713572" w14:paraId="451BF641" w14:textId="77777777" w:rsidTr="00B56B64">
        <w:trPr>
          <w:trHeight w:val="373"/>
        </w:trPr>
        <w:tc>
          <w:tcPr>
            <w:tcW w:w="2917" w:type="dxa"/>
          </w:tcPr>
          <w:p w14:paraId="40EA680E"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«2»</w:t>
            </w:r>
          </w:p>
        </w:tc>
        <w:tc>
          <w:tcPr>
            <w:tcW w:w="6712" w:type="dxa"/>
          </w:tcPr>
          <w:p w14:paraId="7BA6B288"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Допущено</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5</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и</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более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ошибок</w:t>
            </w:r>
            <w:proofErr w:type="spellEnd"/>
          </w:p>
        </w:tc>
      </w:tr>
    </w:tbl>
    <w:p w14:paraId="5CC2F65A"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Объем</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словарного</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диктанта</w:t>
      </w:r>
    </w:p>
    <w:p w14:paraId="3E71B343" w14:textId="77777777" w:rsidR="00713572" w:rsidRPr="00713572" w:rsidRDefault="00713572" w:rsidP="00713572">
      <w:pPr>
        <w:widowControl w:val="0"/>
        <w:autoSpaceDE w:val="0"/>
        <w:autoSpaceDN w:val="0"/>
        <w:spacing w:after="1"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6791"/>
      </w:tblGrid>
      <w:tr w:rsidR="00713572" w:rsidRPr="00713572" w14:paraId="644A76D4" w14:textId="77777777" w:rsidTr="00B56B64">
        <w:trPr>
          <w:trHeight w:val="371"/>
        </w:trPr>
        <w:tc>
          <w:tcPr>
            <w:tcW w:w="2837" w:type="dxa"/>
          </w:tcPr>
          <w:p w14:paraId="2AF6DFA4" w14:textId="77777777" w:rsidR="00713572" w:rsidRPr="00713572" w:rsidRDefault="00713572" w:rsidP="00713572">
            <w:pPr>
              <w:ind w:right="2"/>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Класс</w:t>
            </w:r>
            <w:proofErr w:type="spellEnd"/>
          </w:p>
        </w:tc>
        <w:tc>
          <w:tcPr>
            <w:tcW w:w="6791" w:type="dxa"/>
          </w:tcPr>
          <w:p w14:paraId="5BEE694C"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Объем</w:t>
            </w:r>
            <w:proofErr w:type="spellEnd"/>
            <w:r w:rsidRPr="00713572">
              <w:rPr>
                <w:rFonts w:ascii="Times New Roman" w:eastAsia="Times New Roman" w:hAnsi="Times New Roman" w:cs="Times New Roman"/>
                <w:b/>
                <w:spacing w:val="-8"/>
                <w:sz w:val="18"/>
                <w:szCs w:val="18"/>
              </w:rPr>
              <w:t xml:space="preserve"> </w:t>
            </w:r>
            <w:proofErr w:type="spellStart"/>
            <w:r w:rsidRPr="00713572">
              <w:rPr>
                <w:rFonts w:ascii="Times New Roman" w:eastAsia="Times New Roman" w:hAnsi="Times New Roman" w:cs="Times New Roman"/>
                <w:b/>
                <w:sz w:val="18"/>
                <w:szCs w:val="18"/>
              </w:rPr>
              <w:t>словарного</w:t>
            </w:r>
            <w:proofErr w:type="spellEnd"/>
            <w:r w:rsidRPr="00713572">
              <w:rPr>
                <w:rFonts w:ascii="Times New Roman" w:eastAsia="Times New Roman" w:hAnsi="Times New Roman" w:cs="Times New Roman"/>
                <w:b/>
                <w:spacing w:val="-5"/>
                <w:sz w:val="18"/>
                <w:szCs w:val="18"/>
              </w:rPr>
              <w:t xml:space="preserve"> </w:t>
            </w:r>
            <w:proofErr w:type="spellStart"/>
            <w:r w:rsidRPr="00713572">
              <w:rPr>
                <w:rFonts w:ascii="Times New Roman" w:eastAsia="Times New Roman" w:hAnsi="Times New Roman" w:cs="Times New Roman"/>
                <w:b/>
                <w:spacing w:val="-2"/>
                <w:sz w:val="18"/>
                <w:szCs w:val="18"/>
              </w:rPr>
              <w:t>диктанта</w:t>
            </w:r>
            <w:proofErr w:type="spellEnd"/>
          </w:p>
        </w:tc>
      </w:tr>
      <w:tr w:rsidR="00713572" w:rsidRPr="00713572" w14:paraId="726936FF" w14:textId="77777777" w:rsidTr="00B56B64">
        <w:trPr>
          <w:trHeight w:val="374"/>
        </w:trPr>
        <w:tc>
          <w:tcPr>
            <w:tcW w:w="2837" w:type="dxa"/>
          </w:tcPr>
          <w:p w14:paraId="17BD8446"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5</w:t>
            </w:r>
          </w:p>
        </w:tc>
        <w:tc>
          <w:tcPr>
            <w:tcW w:w="6791" w:type="dxa"/>
          </w:tcPr>
          <w:p w14:paraId="5C88426D"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15–20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76E21F5B" w14:textId="77777777" w:rsidTr="00B56B64">
        <w:trPr>
          <w:trHeight w:val="374"/>
        </w:trPr>
        <w:tc>
          <w:tcPr>
            <w:tcW w:w="2837" w:type="dxa"/>
          </w:tcPr>
          <w:p w14:paraId="496FC7F3"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6</w:t>
            </w:r>
          </w:p>
        </w:tc>
        <w:tc>
          <w:tcPr>
            <w:tcW w:w="6791" w:type="dxa"/>
          </w:tcPr>
          <w:p w14:paraId="6056A418"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20–25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1D42A762" w14:textId="77777777" w:rsidTr="00B56B64">
        <w:trPr>
          <w:trHeight w:val="371"/>
        </w:trPr>
        <w:tc>
          <w:tcPr>
            <w:tcW w:w="2837" w:type="dxa"/>
          </w:tcPr>
          <w:p w14:paraId="5BD9E2D0"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7</w:t>
            </w:r>
          </w:p>
        </w:tc>
        <w:tc>
          <w:tcPr>
            <w:tcW w:w="6791" w:type="dxa"/>
          </w:tcPr>
          <w:p w14:paraId="50DF3009"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25–30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73FA26B4" w14:textId="77777777" w:rsidTr="00B56B64">
        <w:trPr>
          <w:trHeight w:val="374"/>
        </w:trPr>
        <w:tc>
          <w:tcPr>
            <w:tcW w:w="2837" w:type="dxa"/>
          </w:tcPr>
          <w:p w14:paraId="211C1379"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8</w:t>
            </w:r>
          </w:p>
        </w:tc>
        <w:tc>
          <w:tcPr>
            <w:tcW w:w="6791" w:type="dxa"/>
          </w:tcPr>
          <w:p w14:paraId="4D23DDA0"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30–35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21067EC9" w14:textId="77777777" w:rsidTr="00B56B64">
        <w:trPr>
          <w:trHeight w:val="373"/>
        </w:trPr>
        <w:tc>
          <w:tcPr>
            <w:tcW w:w="2837" w:type="dxa"/>
          </w:tcPr>
          <w:p w14:paraId="5EABB097"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9</w:t>
            </w:r>
          </w:p>
        </w:tc>
        <w:tc>
          <w:tcPr>
            <w:tcW w:w="6791" w:type="dxa"/>
          </w:tcPr>
          <w:p w14:paraId="7BA26B97"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35–40 </w:t>
            </w:r>
            <w:proofErr w:type="spellStart"/>
            <w:r w:rsidRPr="00713572">
              <w:rPr>
                <w:rFonts w:ascii="Times New Roman" w:eastAsia="Times New Roman" w:hAnsi="Times New Roman" w:cs="Times New Roman"/>
                <w:spacing w:val="-4"/>
                <w:sz w:val="18"/>
                <w:szCs w:val="18"/>
              </w:rPr>
              <w:t>слов</w:t>
            </w:r>
            <w:proofErr w:type="spellEnd"/>
          </w:p>
        </w:tc>
      </w:tr>
      <w:tr w:rsidR="00713572" w:rsidRPr="00713572" w14:paraId="7431F439" w14:textId="77777777" w:rsidTr="00B56B64">
        <w:trPr>
          <w:trHeight w:val="373"/>
        </w:trPr>
        <w:tc>
          <w:tcPr>
            <w:tcW w:w="2837" w:type="dxa"/>
          </w:tcPr>
          <w:p w14:paraId="113AB379"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2"/>
                <w:sz w:val="18"/>
                <w:szCs w:val="18"/>
              </w:rPr>
              <w:t>10–11</w:t>
            </w:r>
          </w:p>
        </w:tc>
        <w:tc>
          <w:tcPr>
            <w:tcW w:w="6791" w:type="dxa"/>
          </w:tcPr>
          <w:p w14:paraId="1403E341"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40–45 </w:t>
            </w:r>
            <w:proofErr w:type="spellStart"/>
            <w:r w:rsidRPr="00713572">
              <w:rPr>
                <w:rFonts w:ascii="Times New Roman" w:eastAsia="Times New Roman" w:hAnsi="Times New Roman" w:cs="Times New Roman"/>
                <w:spacing w:val="-4"/>
                <w:sz w:val="18"/>
                <w:szCs w:val="18"/>
              </w:rPr>
              <w:t>слов</w:t>
            </w:r>
            <w:proofErr w:type="spellEnd"/>
          </w:p>
        </w:tc>
      </w:tr>
    </w:tbl>
    <w:p w14:paraId="3B733714"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kern w:val="0"/>
          <w:sz w:val="18"/>
          <w:szCs w:val="18"/>
          <w14:ligatures w14:val="none"/>
        </w:rPr>
        <w:sectPr w:rsidR="00713572" w:rsidRPr="00713572" w:rsidSect="00713572">
          <w:pgSz w:w="11910" w:h="16840"/>
          <w:pgMar w:top="1400" w:right="708" w:bottom="940" w:left="1417" w:header="0" w:footer="753" w:gutter="0"/>
          <w:cols w:space="720"/>
        </w:sectPr>
      </w:pPr>
    </w:p>
    <w:p w14:paraId="4E14C438" w14:textId="77777777" w:rsidR="00713572" w:rsidRPr="00713572" w:rsidRDefault="00713572" w:rsidP="00713572">
      <w:pPr>
        <w:widowControl w:val="0"/>
        <w:autoSpaceDE w:val="0"/>
        <w:autoSpaceDN w:val="0"/>
        <w:spacing w:after="0" w:line="240" w:lineRule="auto"/>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spacing w:val="-2"/>
          <w:kern w:val="0"/>
          <w:sz w:val="18"/>
          <w:szCs w:val="18"/>
          <w14:ligatures w14:val="none"/>
        </w:rPr>
        <w:lastRenderedPageBreak/>
        <w:t>Диктант.</w:t>
      </w:r>
    </w:p>
    <w:p w14:paraId="0DB87CE7"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Диктант</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остается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важной</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формой</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контроля,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позволяющей</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объективно оценить орфографические и пунктуационные умения обучающихся.</w:t>
      </w:r>
    </w:p>
    <w:p w14:paraId="799C5440"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Критерии</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оценивания</w:t>
      </w:r>
      <w:r w:rsidRPr="00713572">
        <w:rPr>
          <w:rFonts w:ascii="Times New Roman" w:eastAsia="Times New Roman" w:hAnsi="Times New Roman" w:cs="Times New Roman"/>
          <w:i/>
          <w:spacing w:val="-9"/>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диктанта</w:t>
      </w:r>
    </w:p>
    <w:p w14:paraId="7D590D23"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4"/>
        <w:gridCol w:w="7734"/>
      </w:tblGrid>
      <w:tr w:rsidR="00713572" w:rsidRPr="00713572" w14:paraId="010C6E03" w14:textId="77777777" w:rsidTr="00B56B64">
        <w:trPr>
          <w:trHeight w:val="431"/>
        </w:trPr>
        <w:tc>
          <w:tcPr>
            <w:tcW w:w="1894" w:type="dxa"/>
          </w:tcPr>
          <w:p w14:paraId="5C59FB83"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Отметка</w:t>
            </w:r>
            <w:proofErr w:type="spellEnd"/>
          </w:p>
        </w:tc>
        <w:tc>
          <w:tcPr>
            <w:tcW w:w="7734" w:type="dxa"/>
          </w:tcPr>
          <w:p w14:paraId="0312BDEA"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Критерии</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pacing w:val="-2"/>
                <w:sz w:val="18"/>
                <w:szCs w:val="18"/>
              </w:rPr>
              <w:t>оценивания</w:t>
            </w:r>
            <w:proofErr w:type="spellEnd"/>
          </w:p>
        </w:tc>
      </w:tr>
      <w:tr w:rsidR="00713572" w:rsidRPr="00713572" w14:paraId="38B0AF45" w14:textId="77777777" w:rsidTr="00B56B64">
        <w:trPr>
          <w:trHeight w:val="431"/>
        </w:trPr>
        <w:tc>
          <w:tcPr>
            <w:tcW w:w="1894" w:type="dxa"/>
          </w:tcPr>
          <w:p w14:paraId="54E51ED1"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«5»</w:t>
            </w:r>
          </w:p>
        </w:tc>
        <w:tc>
          <w:tcPr>
            <w:tcW w:w="7734" w:type="dxa"/>
          </w:tcPr>
          <w:p w14:paraId="74DC0B76"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Орфографические</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пунктуационные</w:t>
            </w:r>
            <w:r w:rsidRPr="00713572">
              <w:rPr>
                <w:rFonts w:ascii="Times New Roman" w:eastAsia="Times New Roman" w:hAnsi="Times New Roman" w:cs="Times New Roman"/>
                <w:spacing w:val="-7"/>
                <w:sz w:val="18"/>
                <w:szCs w:val="18"/>
                <w:lang w:val="ru-RU"/>
              </w:rPr>
              <w:t xml:space="preserve"> </w:t>
            </w:r>
            <w:r w:rsidRPr="00713572">
              <w:rPr>
                <w:rFonts w:ascii="Times New Roman" w:eastAsia="Times New Roman" w:hAnsi="Times New Roman" w:cs="Times New Roman"/>
                <w:sz w:val="18"/>
                <w:szCs w:val="18"/>
                <w:lang w:val="ru-RU"/>
              </w:rPr>
              <w:t>ошибки</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pacing w:val="-2"/>
                <w:sz w:val="18"/>
                <w:szCs w:val="18"/>
                <w:lang w:val="ru-RU"/>
              </w:rPr>
              <w:t>отсутствуют</w:t>
            </w:r>
          </w:p>
        </w:tc>
      </w:tr>
      <w:tr w:rsidR="00713572" w:rsidRPr="00713572" w14:paraId="6D801F3C" w14:textId="77777777" w:rsidTr="00B56B64">
        <w:trPr>
          <w:trHeight w:val="701"/>
        </w:trPr>
        <w:tc>
          <w:tcPr>
            <w:tcW w:w="1894" w:type="dxa"/>
          </w:tcPr>
          <w:p w14:paraId="6D40B837"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«4»</w:t>
            </w:r>
          </w:p>
        </w:tc>
        <w:tc>
          <w:tcPr>
            <w:tcW w:w="7734" w:type="dxa"/>
          </w:tcPr>
          <w:p w14:paraId="66E80120" w14:textId="77777777" w:rsidR="00713572" w:rsidRPr="00713572" w:rsidRDefault="00713572" w:rsidP="00713572">
            <w:pPr>
              <w:ind w:right="99"/>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Допущены 2 орфографические и 2 пунктуационные ошибки, или 1 орфографическая и 3 пунктуационные ошибки, или 4 пунктуационные ошибки при отсутствии орфографических</w:t>
            </w:r>
          </w:p>
        </w:tc>
      </w:tr>
      <w:tr w:rsidR="00713572" w:rsidRPr="00713572" w14:paraId="0A2D4D88" w14:textId="77777777" w:rsidTr="00B56B64">
        <w:trPr>
          <w:trHeight w:val="745"/>
        </w:trPr>
        <w:tc>
          <w:tcPr>
            <w:tcW w:w="1894" w:type="dxa"/>
          </w:tcPr>
          <w:p w14:paraId="673B2F3D"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«3»</w:t>
            </w:r>
          </w:p>
        </w:tc>
        <w:tc>
          <w:tcPr>
            <w:tcW w:w="7734" w:type="dxa"/>
          </w:tcPr>
          <w:p w14:paraId="64902D78" w14:textId="77777777" w:rsidR="00713572" w:rsidRPr="00713572" w:rsidRDefault="00713572" w:rsidP="00713572">
            <w:pPr>
              <w:ind w:right="97"/>
              <w:jc w:val="both"/>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w:t>
            </w:r>
          </w:p>
        </w:tc>
      </w:tr>
      <w:tr w:rsidR="00713572" w:rsidRPr="00713572" w14:paraId="2788DFEB" w14:textId="77777777" w:rsidTr="00B56B64">
        <w:trPr>
          <w:trHeight w:val="431"/>
        </w:trPr>
        <w:tc>
          <w:tcPr>
            <w:tcW w:w="1894" w:type="dxa"/>
          </w:tcPr>
          <w:p w14:paraId="07041454"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«2»</w:t>
            </w:r>
          </w:p>
        </w:tc>
        <w:tc>
          <w:tcPr>
            <w:tcW w:w="7734" w:type="dxa"/>
          </w:tcPr>
          <w:p w14:paraId="428C9DA7"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Допущено</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более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4</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орфографических</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более</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4</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пунктуационных</w:t>
            </w:r>
            <w:r w:rsidRPr="00713572">
              <w:rPr>
                <w:rFonts w:ascii="Times New Roman" w:eastAsia="Times New Roman" w:hAnsi="Times New Roman" w:cs="Times New Roman"/>
                <w:spacing w:val="-2"/>
                <w:sz w:val="18"/>
                <w:szCs w:val="18"/>
                <w:lang w:val="ru-RU"/>
              </w:rPr>
              <w:t xml:space="preserve"> ошибок</w:t>
            </w:r>
          </w:p>
        </w:tc>
      </w:tr>
    </w:tbl>
    <w:p w14:paraId="49030274" w14:textId="77777777" w:rsidR="00713572" w:rsidRPr="00713572" w:rsidRDefault="00713572" w:rsidP="00713572">
      <w:pPr>
        <w:widowControl w:val="0"/>
        <w:autoSpaceDE w:val="0"/>
        <w:autoSpaceDN w:val="0"/>
        <w:spacing w:after="0" w:line="240" w:lineRule="auto"/>
        <w:ind w:right="144"/>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w:t>
      </w:r>
    </w:p>
    <w:p w14:paraId="1381EBF1" w14:textId="77777777" w:rsidR="00713572" w:rsidRPr="00713572" w:rsidRDefault="00713572" w:rsidP="00713572">
      <w:pPr>
        <w:widowControl w:val="0"/>
        <w:autoSpaceDE w:val="0"/>
        <w:autoSpaceDN w:val="0"/>
        <w:spacing w:after="0" w:line="240" w:lineRule="auto"/>
        <w:ind w:right="144"/>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В</w:t>
      </w:r>
      <w:r w:rsidRPr="00713572">
        <w:rPr>
          <w:rFonts w:ascii="Times New Roman" w:eastAsia="Times New Roman" w:hAnsi="Times New Roman" w:cs="Times New Roman"/>
          <w:spacing w:val="73"/>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комплексной</w:t>
      </w:r>
      <w:r w:rsidRPr="00713572">
        <w:rPr>
          <w:rFonts w:ascii="Times New Roman" w:eastAsia="Times New Roman" w:hAnsi="Times New Roman" w:cs="Times New Roman"/>
          <w:spacing w:val="73"/>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контрольной</w:t>
      </w:r>
      <w:r w:rsidRPr="00713572">
        <w:rPr>
          <w:rFonts w:ascii="Times New Roman" w:eastAsia="Times New Roman" w:hAnsi="Times New Roman" w:cs="Times New Roman"/>
          <w:spacing w:val="72"/>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работе,</w:t>
      </w:r>
      <w:r w:rsidRPr="00713572">
        <w:rPr>
          <w:rFonts w:ascii="Times New Roman" w:eastAsia="Times New Roman" w:hAnsi="Times New Roman" w:cs="Times New Roman"/>
          <w:spacing w:val="73"/>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состоящей</w:t>
      </w:r>
      <w:r w:rsidRPr="00713572">
        <w:rPr>
          <w:rFonts w:ascii="Times New Roman" w:eastAsia="Times New Roman" w:hAnsi="Times New Roman" w:cs="Times New Roman"/>
          <w:spacing w:val="73"/>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w:t>
      </w:r>
      <w:r w:rsidRPr="00713572">
        <w:rPr>
          <w:rFonts w:ascii="Times New Roman" w:eastAsia="Times New Roman" w:hAnsi="Times New Roman" w:cs="Times New Roman"/>
          <w:spacing w:val="73"/>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диктанта и дополнительного задания (фонетического, лексического, орфографического),выставляются две отметки – за каждый вид работы.</w:t>
      </w:r>
    </w:p>
    <w:p w14:paraId="7A45412F"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p>
    <w:p w14:paraId="4DE29099"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p>
    <w:p w14:paraId="07D22669"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p>
    <w:p w14:paraId="2418420B"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Оценивание</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выполнения</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дополнительных</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заданий</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к</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диктанту</w:t>
      </w:r>
    </w:p>
    <w:p w14:paraId="51AA66CD" w14:textId="77777777" w:rsidR="00713572" w:rsidRPr="00713572" w:rsidRDefault="00713572" w:rsidP="00713572">
      <w:pPr>
        <w:widowControl w:val="0"/>
        <w:autoSpaceDE w:val="0"/>
        <w:autoSpaceDN w:val="0"/>
        <w:spacing w:after="1"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7"/>
        <w:gridCol w:w="7741"/>
      </w:tblGrid>
      <w:tr w:rsidR="00713572" w:rsidRPr="00713572" w14:paraId="4B5B3947" w14:textId="77777777" w:rsidTr="00B56B64">
        <w:trPr>
          <w:trHeight w:val="431"/>
        </w:trPr>
        <w:tc>
          <w:tcPr>
            <w:tcW w:w="1887" w:type="dxa"/>
          </w:tcPr>
          <w:p w14:paraId="1136B944"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Отметка</w:t>
            </w:r>
            <w:proofErr w:type="spellEnd"/>
          </w:p>
        </w:tc>
        <w:tc>
          <w:tcPr>
            <w:tcW w:w="7741" w:type="dxa"/>
          </w:tcPr>
          <w:p w14:paraId="7B6E23AA"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Критерии</w:t>
            </w:r>
            <w:proofErr w:type="spellEnd"/>
            <w:r w:rsidRPr="00713572">
              <w:rPr>
                <w:rFonts w:ascii="Times New Roman" w:eastAsia="Times New Roman" w:hAnsi="Times New Roman" w:cs="Times New Roman"/>
                <w:b/>
                <w:spacing w:val="-4"/>
                <w:sz w:val="18"/>
                <w:szCs w:val="18"/>
              </w:rPr>
              <w:t xml:space="preserve"> </w:t>
            </w:r>
            <w:proofErr w:type="spellStart"/>
            <w:r w:rsidRPr="00713572">
              <w:rPr>
                <w:rFonts w:ascii="Times New Roman" w:eastAsia="Times New Roman" w:hAnsi="Times New Roman" w:cs="Times New Roman"/>
                <w:b/>
                <w:spacing w:val="-2"/>
                <w:sz w:val="18"/>
                <w:szCs w:val="18"/>
              </w:rPr>
              <w:t>оценивания</w:t>
            </w:r>
            <w:proofErr w:type="spellEnd"/>
          </w:p>
        </w:tc>
      </w:tr>
      <w:tr w:rsidR="00713572" w:rsidRPr="00713572" w14:paraId="3A9AFAB2" w14:textId="77777777" w:rsidTr="00B56B64">
        <w:trPr>
          <w:trHeight w:val="322"/>
        </w:trPr>
        <w:tc>
          <w:tcPr>
            <w:tcW w:w="1887" w:type="dxa"/>
          </w:tcPr>
          <w:p w14:paraId="05B130D6"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«5»</w:t>
            </w:r>
          </w:p>
        </w:tc>
        <w:tc>
          <w:tcPr>
            <w:tcW w:w="7741" w:type="dxa"/>
          </w:tcPr>
          <w:p w14:paraId="79AB45A0"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Все</w:t>
            </w:r>
            <w:proofErr w:type="spellEnd"/>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задания</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выполнены</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2"/>
                <w:sz w:val="18"/>
                <w:szCs w:val="18"/>
              </w:rPr>
              <w:t>правильно</w:t>
            </w:r>
            <w:proofErr w:type="spellEnd"/>
          </w:p>
        </w:tc>
      </w:tr>
      <w:tr w:rsidR="00713572" w:rsidRPr="00713572" w14:paraId="7462F11D" w14:textId="77777777" w:rsidTr="00B56B64">
        <w:trPr>
          <w:trHeight w:val="425"/>
        </w:trPr>
        <w:tc>
          <w:tcPr>
            <w:tcW w:w="1887" w:type="dxa"/>
          </w:tcPr>
          <w:p w14:paraId="669043F9"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«4»</w:t>
            </w:r>
          </w:p>
        </w:tc>
        <w:tc>
          <w:tcPr>
            <w:tcW w:w="7741" w:type="dxa"/>
          </w:tcPr>
          <w:p w14:paraId="478C81F8"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выполнена</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или</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выполнена</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неправильно</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четверть</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заданий,</w:t>
            </w:r>
            <w:r w:rsidRPr="00713572">
              <w:rPr>
                <w:rFonts w:ascii="Times New Roman" w:eastAsia="Times New Roman" w:hAnsi="Times New Roman" w:cs="Times New Roman"/>
                <w:spacing w:val="80"/>
                <w:sz w:val="18"/>
                <w:szCs w:val="18"/>
                <w:lang w:val="ru-RU"/>
              </w:rPr>
              <w:t xml:space="preserve"> </w:t>
            </w:r>
            <w:r w:rsidRPr="00713572">
              <w:rPr>
                <w:rFonts w:ascii="Times New Roman" w:eastAsia="Times New Roman" w:hAnsi="Times New Roman" w:cs="Times New Roman"/>
                <w:sz w:val="18"/>
                <w:szCs w:val="18"/>
                <w:lang w:val="ru-RU"/>
              </w:rPr>
              <w:t>три четверти заданий выполнены правильно</w:t>
            </w:r>
          </w:p>
        </w:tc>
      </w:tr>
      <w:tr w:rsidR="00713572" w:rsidRPr="00713572" w14:paraId="3D3CC3CF" w14:textId="77777777" w:rsidTr="00B56B64">
        <w:trPr>
          <w:trHeight w:val="375"/>
        </w:trPr>
        <w:tc>
          <w:tcPr>
            <w:tcW w:w="1887" w:type="dxa"/>
          </w:tcPr>
          <w:p w14:paraId="12C8E691"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«3»</w:t>
            </w:r>
          </w:p>
        </w:tc>
        <w:tc>
          <w:tcPr>
            <w:tcW w:w="7741" w:type="dxa"/>
          </w:tcPr>
          <w:p w14:paraId="4041F40F"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Не выполнена или выполнена неправильно половина заданий, половина заданий выполнена правильно</w:t>
            </w:r>
          </w:p>
        </w:tc>
      </w:tr>
      <w:tr w:rsidR="00713572" w:rsidRPr="00713572" w14:paraId="172BFFB0" w14:textId="77777777" w:rsidTr="00B56B64">
        <w:trPr>
          <w:trHeight w:val="431"/>
        </w:trPr>
        <w:tc>
          <w:tcPr>
            <w:tcW w:w="1887" w:type="dxa"/>
          </w:tcPr>
          <w:p w14:paraId="5F30A64D" w14:textId="77777777" w:rsidR="00713572" w:rsidRPr="00713572" w:rsidRDefault="00713572" w:rsidP="00713572">
            <w:pPr>
              <w:jc w:val="center"/>
              <w:rPr>
                <w:rFonts w:ascii="Times New Roman" w:eastAsia="Times New Roman" w:hAnsi="Times New Roman" w:cs="Times New Roman"/>
                <w:b/>
                <w:sz w:val="18"/>
                <w:szCs w:val="18"/>
              </w:rPr>
            </w:pPr>
            <w:r w:rsidRPr="00713572">
              <w:rPr>
                <w:rFonts w:ascii="Times New Roman" w:eastAsia="Times New Roman" w:hAnsi="Times New Roman" w:cs="Times New Roman"/>
                <w:b/>
                <w:spacing w:val="-5"/>
                <w:sz w:val="18"/>
                <w:szCs w:val="18"/>
              </w:rPr>
              <w:t>«2»</w:t>
            </w:r>
          </w:p>
        </w:tc>
        <w:tc>
          <w:tcPr>
            <w:tcW w:w="7741" w:type="dxa"/>
          </w:tcPr>
          <w:p w14:paraId="6868CA76" w14:textId="77777777" w:rsidR="00713572" w:rsidRPr="00713572" w:rsidRDefault="00713572" w:rsidP="00713572">
            <w:pPr>
              <w:rPr>
                <w:rFonts w:ascii="Times New Roman" w:eastAsia="Times New Roman" w:hAnsi="Times New Roman" w:cs="Times New Roman"/>
                <w:sz w:val="18"/>
                <w:szCs w:val="18"/>
                <w:lang w:val="ru-RU"/>
              </w:rPr>
            </w:pPr>
            <w:r w:rsidRPr="00713572">
              <w:rPr>
                <w:rFonts w:ascii="Times New Roman" w:eastAsia="Times New Roman" w:hAnsi="Times New Roman" w:cs="Times New Roman"/>
                <w:sz w:val="18"/>
                <w:szCs w:val="18"/>
                <w:lang w:val="ru-RU"/>
              </w:rPr>
              <w:t>Более</w:t>
            </w:r>
            <w:r w:rsidRPr="00713572">
              <w:rPr>
                <w:rFonts w:ascii="Times New Roman" w:eastAsia="Times New Roman" w:hAnsi="Times New Roman" w:cs="Times New Roman"/>
                <w:spacing w:val="-6"/>
                <w:sz w:val="18"/>
                <w:szCs w:val="18"/>
                <w:lang w:val="ru-RU"/>
              </w:rPr>
              <w:t xml:space="preserve"> </w:t>
            </w:r>
            <w:r w:rsidRPr="00713572">
              <w:rPr>
                <w:rFonts w:ascii="Times New Roman" w:eastAsia="Times New Roman" w:hAnsi="Times New Roman" w:cs="Times New Roman"/>
                <w:sz w:val="18"/>
                <w:szCs w:val="18"/>
                <w:lang w:val="ru-RU"/>
              </w:rPr>
              <w:t>половины</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заданий</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не</w:t>
            </w:r>
            <w:r w:rsidRPr="00713572">
              <w:rPr>
                <w:rFonts w:ascii="Times New Roman" w:eastAsia="Times New Roman" w:hAnsi="Times New Roman" w:cs="Times New Roman"/>
                <w:spacing w:val="-4"/>
                <w:sz w:val="18"/>
                <w:szCs w:val="18"/>
                <w:lang w:val="ru-RU"/>
              </w:rPr>
              <w:t xml:space="preserve"> </w:t>
            </w:r>
            <w:r w:rsidRPr="00713572">
              <w:rPr>
                <w:rFonts w:ascii="Times New Roman" w:eastAsia="Times New Roman" w:hAnsi="Times New Roman" w:cs="Times New Roman"/>
                <w:sz w:val="18"/>
                <w:szCs w:val="18"/>
                <w:lang w:val="ru-RU"/>
              </w:rPr>
              <w:t>выполнено</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z w:val="18"/>
                <w:szCs w:val="18"/>
                <w:lang w:val="ru-RU"/>
              </w:rPr>
              <w:t>или</w:t>
            </w:r>
            <w:r w:rsidRPr="00713572">
              <w:rPr>
                <w:rFonts w:ascii="Times New Roman" w:eastAsia="Times New Roman" w:hAnsi="Times New Roman" w:cs="Times New Roman"/>
                <w:spacing w:val="-3"/>
                <w:sz w:val="18"/>
                <w:szCs w:val="18"/>
                <w:lang w:val="ru-RU"/>
              </w:rPr>
              <w:t xml:space="preserve"> </w:t>
            </w:r>
            <w:r w:rsidRPr="00713572">
              <w:rPr>
                <w:rFonts w:ascii="Times New Roman" w:eastAsia="Times New Roman" w:hAnsi="Times New Roman" w:cs="Times New Roman"/>
                <w:sz w:val="18"/>
                <w:szCs w:val="18"/>
                <w:lang w:val="ru-RU"/>
              </w:rPr>
              <w:t>выполнено</w:t>
            </w:r>
            <w:r w:rsidRPr="00713572">
              <w:rPr>
                <w:rFonts w:ascii="Times New Roman" w:eastAsia="Times New Roman" w:hAnsi="Times New Roman" w:cs="Times New Roman"/>
                <w:spacing w:val="-5"/>
                <w:sz w:val="18"/>
                <w:szCs w:val="18"/>
                <w:lang w:val="ru-RU"/>
              </w:rPr>
              <w:t xml:space="preserve"> </w:t>
            </w:r>
            <w:r w:rsidRPr="00713572">
              <w:rPr>
                <w:rFonts w:ascii="Times New Roman" w:eastAsia="Times New Roman" w:hAnsi="Times New Roman" w:cs="Times New Roman"/>
                <w:spacing w:val="-2"/>
                <w:sz w:val="18"/>
                <w:szCs w:val="18"/>
                <w:lang w:val="ru-RU"/>
              </w:rPr>
              <w:t>неправильно</w:t>
            </w:r>
          </w:p>
        </w:tc>
      </w:tr>
    </w:tbl>
    <w:p w14:paraId="0DFCCF38" w14:textId="77777777" w:rsidR="00713572" w:rsidRPr="00713572" w:rsidRDefault="00713572" w:rsidP="00713572">
      <w:pPr>
        <w:widowControl w:val="0"/>
        <w:autoSpaceDE w:val="0"/>
        <w:autoSpaceDN w:val="0"/>
        <w:spacing w:after="0" w:line="240" w:lineRule="auto"/>
        <w:ind w:right="145"/>
        <w:jc w:val="center"/>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Объем</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и</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содержание</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контрольного</w:t>
      </w:r>
      <w:r w:rsidRPr="00713572">
        <w:rPr>
          <w:rFonts w:ascii="Times New Roman" w:eastAsia="Times New Roman" w:hAnsi="Times New Roman" w:cs="Times New Roman"/>
          <w:i/>
          <w:spacing w:val="-4"/>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диктанта</w:t>
      </w:r>
    </w:p>
    <w:p w14:paraId="36A64760"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i/>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4"/>
        <w:gridCol w:w="2227"/>
        <w:gridCol w:w="5945"/>
      </w:tblGrid>
      <w:tr w:rsidR="00713572" w:rsidRPr="00713572" w14:paraId="688B2F2B" w14:textId="77777777" w:rsidTr="00B56B64">
        <w:trPr>
          <w:trHeight w:val="748"/>
        </w:trPr>
        <w:tc>
          <w:tcPr>
            <w:tcW w:w="1454" w:type="dxa"/>
          </w:tcPr>
          <w:p w14:paraId="240CF1E9" w14:textId="77777777" w:rsidR="00713572" w:rsidRPr="00713572" w:rsidRDefault="00713572" w:rsidP="00713572">
            <w:pPr>
              <w:jc w:val="cente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Класс</w:t>
            </w:r>
            <w:proofErr w:type="spellEnd"/>
          </w:p>
        </w:tc>
        <w:tc>
          <w:tcPr>
            <w:tcW w:w="2227" w:type="dxa"/>
          </w:tcPr>
          <w:p w14:paraId="1FA94ECA" w14:textId="77777777" w:rsidR="00713572" w:rsidRPr="00713572" w:rsidRDefault="00713572" w:rsidP="00713572">
            <w:pPr>
              <w:ind w:right="391"/>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pacing w:val="-2"/>
                <w:sz w:val="18"/>
                <w:szCs w:val="18"/>
              </w:rPr>
              <w:t>Примерный</w:t>
            </w:r>
            <w:proofErr w:type="spellEnd"/>
            <w:r w:rsidRPr="00713572">
              <w:rPr>
                <w:rFonts w:ascii="Times New Roman" w:eastAsia="Times New Roman" w:hAnsi="Times New Roman" w:cs="Times New Roman"/>
                <w:b/>
                <w:spacing w:val="-2"/>
                <w:sz w:val="18"/>
                <w:szCs w:val="18"/>
              </w:rPr>
              <w:t xml:space="preserve"> </w:t>
            </w:r>
            <w:proofErr w:type="spellStart"/>
            <w:r w:rsidRPr="00713572">
              <w:rPr>
                <w:rFonts w:ascii="Times New Roman" w:eastAsia="Times New Roman" w:hAnsi="Times New Roman" w:cs="Times New Roman"/>
                <w:b/>
                <w:sz w:val="18"/>
                <w:szCs w:val="18"/>
              </w:rPr>
              <w:t>объем</w:t>
            </w:r>
            <w:proofErr w:type="spellEnd"/>
            <w:r w:rsidRPr="00713572">
              <w:rPr>
                <w:rFonts w:ascii="Times New Roman" w:eastAsia="Times New Roman" w:hAnsi="Times New Roman" w:cs="Times New Roman"/>
                <w:b/>
                <w:spacing w:val="-3"/>
                <w:sz w:val="18"/>
                <w:szCs w:val="18"/>
              </w:rPr>
              <w:t xml:space="preserve"> </w:t>
            </w:r>
            <w:proofErr w:type="spellStart"/>
            <w:r w:rsidRPr="00713572">
              <w:rPr>
                <w:rFonts w:ascii="Times New Roman" w:eastAsia="Times New Roman" w:hAnsi="Times New Roman" w:cs="Times New Roman"/>
                <w:b/>
                <w:spacing w:val="-2"/>
                <w:sz w:val="18"/>
                <w:szCs w:val="18"/>
              </w:rPr>
              <w:t>текста</w:t>
            </w:r>
            <w:proofErr w:type="spellEnd"/>
          </w:p>
        </w:tc>
        <w:tc>
          <w:tcPr>
            <w:tcW w:w="5945" w:type="dxa"/>
          </w:tcPr>
          <w:p w14:paraId="3D405860" w14:textId="77777777" w:rsidR="00713572" w:rsidRPr="00713572" w:rsidRDefault="00713572" w:rsidP="00713572">
            <w:pPr>
              <w:rPr>
                <w:rFonts w:ascii="Times New Roman" w:eastAsia="Times New Roman" w:hAnsi="Times New Roman" w:cs="Times New Roman"/>
                <w:b/>
                <w:sz w:val="18"/>
                <w:szCs w:val="18"/>
                <w:lang w:val="ru-RU"/>
              </w:rPr>
            </w:pPr>
            <w:r w:rsidRPr="00713572">
              <w:rPr>
                <w:rFonts w:ascii="Times New Roman" w:eastAsia="Times New Roman" w:hAnsi="Times New Roman" w:cs="Times New Roman"/>
                <w:b/>
                <w:sz w:val="18"/>
                <w:szCs w:val="18"/>
                <w:lang w:val="ru-RU"/>
              </w:rPr>
              <w:t>Допустимое</w:t>
            </w:r>
            <w:r w:rsidRPr="00713572">
              <w:rPr>
                <w:rFonts w:ascii="Times New Roman" w:eastAsia="Times New Roman" w:hAnsi="Times New Roman" w:cs="Times New Roman"/>
                <w:b/>
                <w:spacing w:val="-14"/>
                <w:sz w:val="18"/>
                <w:szCs w:val="18"/>
                <w:lang w:val="ru-RU"/>
              </w:rPr>
              <w:t xml:space="preserve"> </w:t>
            </w:r>
            <w:r w:rsidRPr="00713572">
              <w:rPr>
                <w:rFonts w:ascii="Times New Roman" w:eastAsia="Times New Roman" w:hAnsi="Times New Roman" w:cs="Times New Roman"/>
                <w:b/>
                <w:sz w:val="18"/>
                <w:szCs w:val="18"/>
                <w:lang w:val="ru-RU"/>
              </w:rPr>
              <w:t>общее</w:t>
            </w:r>
            <w:r w:rsidRPr="00713572">
              <w:rPr>
                <w:rFonts w:ascii="Times New Roman" w:eastAsia="Times New Roman" w:hAnsi="Times New Roman" w:cs="Times New Roman"/>
                <w:b/>
                <w:spacing w:val="-13"/>
                <w:sz w:val="18"/>
                <w:szCs w:val="18"/>
                <w:lang w:val="ru-RU"/>
              </w:rPr>
              <w:t xml:space="preserve"> </w:t>
            </w:r>
            <w:r w:rsidRPr="00713572">
              <w:rPr>
                <w:rFonts w:ascii="Times New Roman" w:eastAsia="Times New Roman" w:hAnsi="Times New Roman" w:cs="Times New Roman"/>
                <w:b/>
                <w:sz w:val="18"/>
                <w:szCs w:val="18"/>
                <w:lang w:val="ru-RU"/>
              </w:rPr>
              <w:t>количество</w:t>
            </w:r>
            <w:r w:rsidRPr="00713572">
              <w:rPr>
                <w:rFonts w:ascii="Times New Roman" w:eastAsia="Times New Roman" w:hAnsi="Times New Roman" w:cs="Times New Roman"/>
                <w:b/>
                <w:spacing w:val="-13"/>
                <w:sz w:val="18"/>
                <w:szCs w:val="18"/>
                <w:lang w:val="ru-RU"/>
              </w:rPr>
              <w:t xml:space="preserve"> </w:t>
            </w:r>
            <w:r w:rsidRPr="00713572">
              <w:rPr>
                <w:rFonts w:ascii="Times New Roman" w:eastAsia="Times New Roman" w:hAnsi="Times New Roman" w:cs="Times New Roman"/>
                <w:b/>
                <w:sz w:val="18"/>
                <w:szCs w:val="18"/>
                <w:lang w:val="ru-RU"/>
              </w:rPr>
              <w:t xml:space="preserve">проверяемых орфограмм и </w:t>
            </w:r>
            <w:proofErr w:type="spellStart"/>
            <w:r w:rsidRPr="00713572">
              <w:rPr>
                <w:rFonts w:ascii="Times New Roman" w:eastAsia="Times New Roman" w:hAnsi="Times New Roman" w:cs="Times New Roman"/>
                <w:b/>
                <w:sz w:val="18"/>
                <w:szCs w:val="18"/>
                <w:lang w:val="ru-RU"/>
              </w:rPr>
              <w:t>пунктограмм</w:t>
            </w:r>
            <w:proofErr w:type="spellEnd"/>
          </w:p>
        </w:tc>
      </w:tr>
      <w:tr w:rsidR="00713572" w:rsidRPr="00713572" w14:paraId="2C11B7CC" w14:textId="77777777" w:rsidTr="00B56B64">
        <w:trPr>
          <w:trHeight w:val="431"/>
        </w:trPr>
        <w:tc>
          <w:tcPr>
            <w:tcW w:w="1454" w:type="dxa"/>
          </w:tcPr>
          <w:p w14:paraId="3E9D6BB9"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5</w:t>
            </w:r>
          </w:p>
        </w:tc>
        <w:tc>
          <w:tcPr>
            <w:tcW w:w="2227" w:type="dxa"/>
          </w:tcPr>
          <w:p w14:paraId="383A6FA6"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90–100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34DA0C2C"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12</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различных</w:t>
            </w:r>
            <w:proofErr w:type="spellEnd"/>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орфограмм</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2–3</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пунктограммы</w:t>
            </w:r>
            <w:proofErr w:type="spellEnd"/>
          </w:p>
        </w:tc>
      </w:tr>
      <w:tr w:rsidR="00713572" w:rsidRPr="00713572" w14:paraId="13D5E67A" w14:textId="77777777" w:rsidTr="00B56B64">
        <w:trPr>
          <w:trHeight w:val="431"/>
        </w:trPr>
        <w:tc>
          <w:tcPr>
            <w:tcW w:w="1454" w:type="dxa"/>
          </w:tcPr>
          <w:p w14:paraId="3EC4CF59"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6</w:t>
            </w:r>
          </w:p>
        </w:tc>
        <w:tc>
          <w:tcPr>
            <w:tcW w:w="2227" w:type="dxa"/>
          </w:tcPr>
          <w:p w14:paraId="1F5352B0"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100–110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5A97FD1B"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16</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различных</w:t>
            </w:r>
            <w:proofErr w:type="spellEnd"/>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орфограмм</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3–4</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пунктограммы</w:t>
            </w:r>
            <w:proofErr w:type="spellEnd"/>
          </w:p>
        </w:tc>
      </w:tr>
      <w:tr w:rsidR="00713572" w:rsidRPr="00713572" w14:paraId="4B925590" w14:textId="77777777" w:rsidTr="00B56B64">
        <w:trPr>
          <w:trHeight w:val="431"/>
        </w:trPr>
        <w:tc>
          <w:tcPr>
            <w:tcW w:w="1454" w:type="dxa"/>
          </w:tcPr>
          <w:p w14:paraId="0FF79EDB"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7</w:t>
            </w:r>
          </w:p>
        </w:tc>
        <w:tc>
          <w:tcPr>
            <w:tcW w:w="2227" w:type="dxa"/>
          </w:tcPr>
          <w:p w14:paraId="2995E471"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110–120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76699552"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20</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различных</w:t>
            </w:r>
            <w:proofErr w:type="spellEnd"/>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z w:val="18"/>
                <w:szCs w:val="18"/>
              </w:rPr>
              <w:t>орфограмм</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4–5</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w:t>
            </w:r>
            <w:proofErr w:type="spellEnd"/>
          </w:p>
        </w:tc>
      </w:tr>
      <w:tr w:rsidR="00713572" w:rsidRPr="00713572" w14:paraId="06458EBD" w14:textId="77777777" w:rsidTr="00B56B64">
        <w:trPr>
          <w:trHeight w:val="431"/>
        </w:trPr>
        <w:tc>
          <w:tcPr>
            <w:tcW w:w="1454" w:type="dxa"/>
          </w:tcPr>
          <w:p w14:paraId="47E94902"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8</w:t>
            </w:r>
          </w:p>
        </w:tc>
        <w:tc>
          <w:tcPr>
            <w:tcW w:w="2227" w:type="dxa"/>
          </w:tcPr>
          <w:p w14:paraId="5BA2A771"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120–140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09FE9277"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24</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различные</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орфограммы</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10</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w:t>
            </w:r>
            <w:proofErr w:type="spellEnd"/>
          </w:p>
        </w:tc>
      </w:tr>
      <w:tr w:rsidR="00713572" w:rsidRPr="00713572" w14:paraId="06FB50EA" w14:textId="77777777" w:rsidTr="00B56B64">
        <w:trPr>
          <w:trHeight w:val="431"/>
        </w:trPr>
        <w:tc>
          <w:tcPr>
            <w:tcW w:w="1454" w:type="dxa"/>
          </w:tcPr>
          <w:p w14:paraId="3581A248"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10"/>
                <w:sz w:val="18"/>
                <w:szCs w:val="18"/>
              </w:rPr>
              <w:t>9</w:t>
            </w:r>
          </w:p>
        </w:tc>
        <w:tc>
          <w:tcPr>
            <w:tcW w:w="2227" w:type="dxa"/>
          </w:tcPr>
          <w:p w14:paraId="493B71C8"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140–160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0888E664"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24</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различные</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орфограммы</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15</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w:t>
            </w:r>
            <w:proofErr w:type="spellEnd"/>
          </w:p>
        </w:tc>
      </w:tr>
      <w:tr w:rsidR="00713572" w:rsidRPr="00713572" w14:paraId="74462CF8" w14:textId="77777777" w:rsidTr="00B56B64">
        <w:trPr>
          <w:trHeight w:val="431"/>
        </w:trPr>
        <w:tc>
          <w:tcPr>
            <w:tcW w:w="1454" w:type="dxa"/>
          </w:tcPr>
          <w:p w14:paraId="725BD887" w14:textId="77777777" w:rsidR="00713572" w:rsidRPr="00713572" w:rsidRDefault="00713572" w:rsidP="00713572">
            <w:pPr>
              <w:ind w:right="3"/>
              <w:jc w:val="center"/>
              <w:rPr>
                <w:rFonts w:ascii="Times New Roman" w:eastAsia="Times New Roman" w:hAnsi="Times New Roman" w:cs="Times New Roman"/>
                <w:sz w:val="18"/>
                <w:szCs w:val="18"/>
              </w:rPr>
            </w:pPr>
            <w:r w:rsidRPr="00713572">
              <w:rPr>
                <w:rFonts w:ascii="Times New Roman" w:eastAsia="Times New Roman" w:hAnsi="Times New Roman" w:cs="Times New Roman"/>
                <w:spacing w:val="-4"/>
                <w:sz w:val="18"/>
                <w:szCs w:val="18"/>
              </w:rPr>
              <w:t>10–11</w:t>
            </w:r>
          </w:p>
        </w:tc>
        <w:tc>
          <w:tcPr>
            <w:tcW w:w="2227" w:type="dxa"/>
          </w:tcPr>
          <w:p w14:paraId="488EA3BC" w14:textId="77777777" w:rsidR="00713572" w:rsidRPr="00713572" w:rsidRDefault="00713572" w:rsidP="00713572">
            <w:pPr>
              <w:jc w:val="cente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 xml:space="preserve">160–170 </w:t>
            </w:r>
            <w:proofErr w:type="spellStart"/>
            <w:r w:rsidRPr="00713572">
              <w:rPr>
                <w:rFonts w:ascii="Times New Roman" w:eastAsia="Times New Roman" w:hAnsi="Times New Roman" w:cs="Times New Roman"/>
                <w:spacing w:val="-4"/>
                <w:sz w:val="18"/>
                <w:szCs w:val="18"/>
              </w:rPr>
              <w:t>слов</w:t>
            </w:r>
            <w:proofErr w:type="spellEnd"/>
          </w:p>
        </w:tc>
        <w:tc>
          <w:tcPr>
            <w:tcW w:w="5945" w:type="dxa"/>
          </w:tcPr>
          <w:p w14:paraId="232C4455"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24</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различные</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орфограммы</w:t>
            </w:r>
            <w:proofErr w:type="spellEnd"/>
            <w:r w:rsidRPr="00713572">
              <w:rPr>
                <w:rFonts w:ascii="Times New Roman" w:eastAsia="Times New Roman" w:hAnsi="Times New Roman" w:cs="Times New Roman"/>
                <w:sz w:val="18"/>
                <w:szCs w:val="18"/>
              </w:rPr>
              <w:t>;</w:t>
            </w:r>
            <w:r w:rsidRPr="00713572">
              <w:rPr>
                <w:rFonts w:ascii="Times New Roman" w:eastAsia="Times New Roman" w:hAnsi="Times New Roman" w:cs="Times New Roman"/>
                <w:spacing w:val="-1"/>
                <w:sz w:val="18"/>
                <w:szCs w:val="18"/>
              </w:rPr>
              <w:t xml:space="preserve"> </w:t>
            </w:r>
            <w:r w:rsidRPr="00713572">
              <w:rPr>
                <w:rFonts w:ascii="Times New Roman" w:eastAsia="Times New Roman" w:hAnsi="Times New Roman" w:cs="Times New Roman"/>
                <w:sz w:val="18"/>
                <w:szCs w:val="18"/>
              </w:rPr>
              <w:t>15</w:t>
            </w:r>
            <w:r w:rsidRPr="00713572">
              <w:rPr>
                <w:rFonts w:ascii="Times New Roman" w:eastAsia="Times New Roman" w:hAnsi="Times New Roman" w:cs="Times New Roman"/>
                <w:spacing w:val="-1"/>
                <w:sz w:val="18"/>
                <w:szCs w:val="18"/>
              </w:rPr>
              <w:t xml:space="preserve"> </w:t>
            </w:r>
            <w:proofErr w:type="spellStart"/>
            <w:r w:rsidRPr="00713572">
              <w:rPr>
                <w:rFonts w:ascii="Times New Roman" w:eastAsia="Times New Roman" w:hAnsi="Times New Roman" w:cs="Times New Roman"/>
                <w:spacing w:val="-2"/>
                <w:sz w:val="18"/>
                <w:szCs w:val="18"/>
              </w:rPr>
              <w:t>пунктограмм</w:t>
            </w:r>
            <w:proofErr w:type="spellEnd"/>
          </w:p>
        </w:tc>
      </w:tr>
    </w:tbl>
    <w:p w14:paraId="433819DC"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p>
    <w:p w14:paraId="5A44D8D3"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spacing w:val="-2"/>
          <w:kern w:val="0"/>
          <w:sz w:val="18"/>
          <w:szCs w:val="18"/>
          <w14:ligatures w14:val="none"/>
        </w:rPr>
      </w:pPr>
      <w:r w:rsidRPr="00713572">
        <w:rPr>
          <w:rFonts w:ascii="Times New Roman" w:eastAsia="Times New Roman" w:hAnsi="Times New Roman" w:cs="Times New Roman"/>
          <w:i/>
          <w:kern w:val="0"/>
          <w:sz w:val="18"/>
          <w:szCs w:val="18"/>
          <w14:ligatures w14:val="none"/>
        </w:rPr>
        <w:t>Основные</w:t>
      </w:r>
      <w:r w:rsidRPr="00713572">
        <w:rPr>
          <w:rFonts w:ascii="Times New Roman" w:eastAsia="Times New Roman" w:hAnsi="Times New Roman" w:cs="Times New Roman"/>
          <w:i/>
          <w:spacing w:val="-11"/>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требования</w:t>
      </w:r>
      <w:r w:rsidRPr="00713572">
        <w:rPr>
          <w:rFonts w:ascii="Times New Roman" w:eastAsia="Times New Roman" w:hAnsi="Times New Roman" w:cs="Times New Roman"/>
          <w:i/>
          <w:spacing w:val="-7"/>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к</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проведению</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и</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оцениванию</w:t>
      </w:r>
      <w:r w:rsidRPr="00713572">
        <w:rPr>
          <w:rFonts w:ascii="Times New Roman" w:eastAsia="Times New Roman" w:hAnsi="Times New Roman" w:cs="Times New Roman"/>
          <w:i/>
          <w:spacing w:val="-5"/>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диктанта.</w:t>
      </w:r>
    </w:p>
    <w:p w14:paraId="1E3EF092" w14:textId="77777777" w:rsidR="00713572" w:rsidRPr="00713572" w:rsidRDefault="00713572" w:rsidP="00713572">
      <w:pPr>
        <w:widowControl w:val="0"/>
        <w:autoSpaceDE w:val="0"/>
        <w:autoSpaceDN w:val="0"/>
        <w:spacing w:after="0" w:line="240" w:lineRule="auto"/>
        <w:jc w:val="center"/>
        <w:rPr>
          <w:rFonts w:ascii="Times New Roman" w:eastAsia="Times New Roman" w:hAnsi="Times New Roman" w:cs="Times New Roman"/>
          <w:i/>
          <w:kern w:val="0"/>
          <w:sz w:val="18"/>
          <w:szCs w:val="18"/>
          <w14:ligatures w14:val="none"/>
        </w:rPr>
      </w:pPr>
    </w:p>
    <w:p w14:paraId="6F9FC350" w14:textId="77777777" w:rsidR="00713572" w:rsidRPr="00713572" w:rsidRDefault="00713572" w:rsidP="00713572">
      <w:pPr>
        <w:widowControl w:val="0"/>
        <w:autoSpaceDE w:val="0"/>
        <w:autoSpaceDN w:val="0"/>
        <w:spacing w:after="0" w:line="240" w:lineRule="auto"/>
        <w:ind w:right="139"/>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Текст</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прочитывается учителем</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полностью, чтобы обучающиеся</w:t>
      </w:r>
      <w:r w:rsidRPr="00713572">
        <w:rPr>
          <w:rFonts w:ascii="Times New Roman" w:eastAsia="Times New Roman" w:hAnsi="Times New Roman" w:cs="Times New Roman"/>
          <w:spacing w:val="-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получили представление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объеме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содержании.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После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этого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учитель</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приступает</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 диктовке. Каждое предложение прочитывается сначала полностью, чтобы обеспечить школьникам возможность восприятия высказывания. Затем учитель диктует предложение и предоставляет школьникам возможность проверить запись. Если предложение представляет собой сложную конструкцию, оно прочитывается третий раз. После записи всех предложений учитель предлагает школьникам проверить работу и еще раз читает текст диктанта.</w:t>
      </w:r>
    </w:p>
    <w:p w14:paraId="5F14CFB1" w14:textId="77777777" w:rsidR="00713572" w:rsidRPr="00713572" w:rsidRDefault="00713572" w:rsidP="00713572">
      <w:pPr>
        <w:widowControl w:val="0"/>
        <w:autoSpaceDE w:val="0"/>
        <w:autoSpaceDN w:val="0"/>
        <w:spacing w:after="0" w:line="240" w:lineRule="auto"/>
        <w:ind w:right="137"/>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Орфограммы и </w:t>
      </w:r>
      <w:proofErr w:type="spellStart"/>
      <w:r w:rsidRPr="00713572">
        <w:rPr>
          <w:rFonts w:ascii="Times New Roman" w:eastAsia="Times New Roman" w:hAnsi="Times New Roman" w:cs="Times New Roman"/>
          <w:kern w:val="0"/>
          <w:sz w:val="18"/>
          <w:szCs w:val="18"/>
          <w14:ligatures w14:val="none"/>
        </w:rPr>
        <w:t>пунктограммы</w:t>
      </w:r>
      <w:proofErr w:type="spellEnd"/>
      <w:r w:rsidRPr="00713572">
        <w:rPr>
          <w:rFonts w:ascii="Times New Roman" w:eastAsia="Times New Roman" w:hAnsi="Times New Roman" w:cs="Times New Roman"/>
          <w:kern w:val="0"/>
          <w:sz w:val="18"/>
          <w:szCs w:val="18"/>
          <w14:ligatures w14:val="none"/>
        </w:rPr>
        <w:t>, изучаемые в рамках разделов, по итогам освоения</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которых</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проводится</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контрольный</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должны</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быть</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представлены не</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менее</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чем</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тремя</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примерами.</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Текст</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диктанта</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должен</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быть</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составлен</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учетом ранее изученных правил правописания: основные из этих правил должны быть представлены 1–3 примерами. Не допускается включение в текст контрольного диктанта слов с неизученными орфограммами, предложений с неизученными </w:t>
      </w:r>
      <w:proofErr w:type="spellStart"/>
      <w:r w:rsidRPr="00713572">
        <w:rPr>
          <w:rFonts w:ascii="Times New Roman" w:eastAsia="Times New Roman" w:hAnsi="Times New Roman" w:cs="Times New Roman"/>
          <w:spacing w:val="-2"/>
          <w:kern w:val="0"/>
          <w:sz w:val="18"/>
          <w:szCs w:val="18"/>
          <w14:ligatures w14:val="none"/>
        </w:rPr>
        <w:t>пунктограммами</w:t>
      </w:r>
      <w:proofErr w:type="spellEnd"/>
      <w:r w:rsidRPr="00713572">
        <w:rPr>
          <w:rFonts w:ascii="Times New Roman" w:eastAsia="Times New Roman" w:hAnsi="Times New Roman" w:cs="Times New Roman"/>
          <w:spacing w:val="-2"/>
          <w:kern w:val="0"/>
          <w:sz w:val="18"/>
          <w:szCs w:val="18"/>
          <w14:ligatures w14:val="none"/>
        </w:rPr>
        <w:t>.</w:t>
      </w:r>
    </w:p>
    <w:p w14:paraId="3C70AE6A" w14:textId="77777777" w:rsidR="00713572" w:rsidRPr="00713572" w:rsidRDefault="00713572" w:rsidP="00713572">
      <w:pPr>
        <w:widowControl w:val="0"/>
        <w:autoSpaceDE w:val="0"/>
        <w:autoSpaceDN w:val="0"/>
        <w:spacing w:after="0" w:line="240" w:lineRule="auto"/>
        <w:ind w:right="140"/>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Использованные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тексте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диктанта</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включающие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трудные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для запоминания непроверяемые </w:t>
      </w:r>
      <w:r w:rsidRPr="00713572">
        <w:rPr>
          <w:rFonts w:ascii="Times New Roman" w:eastAsia="Times New Roman" w:hAnsi="Times New Roman" w:cs="Times New Roman"/>
          <w:kern w:val="0"/>
          <w:sz w:val="18"/>
          <w:szCs w:val="18"/>
          <w14:ligatures w14:val="none"/>
        </w:rPr>
        <w:lastRenderedPageBreak/>
        <w:t>написания, должны быть неоднократно записаны школьниками на двух-трех предыдущих уроках русского языка.</w:t>
      </w:r>
    </w:p>
    <w:p w14:paraId="49DFEEAD" w14:textId="77777777" w:rsidR="00713572" w:rsidRPr="00713572" w:rsidRDefault="00713572" w:rsidP="00713572">
      <w:pPr>
        <w:widowControl w:val="0"/>
        <w:autoSpaceDE w:val="0"/>
        <w:autoSpaceDN w:val="0"/>
        <w:spacing w:after="0" w:line="240" w:lineRule="auto"/>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При проверке диктанта учитель исправляет все ошибки и искажения графического облика слова, все пунктуационные ошибки, но при оценивании учитываются только орфографические ошибки, связанные с применением изученных правил и допущенные в тех словах, с которыми на уроках проводилась специальная работа, и те пунктуационные ошибки, которые обнаруживают неумение школьников осуществлять анализ синтаксических конструкций, являвшихся объектом анализа в процессе изучения соответствующих</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включенных</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федеральную</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рабочую</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программу по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русскому</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языку.</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словах,</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написание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которых</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регулируется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еще не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изученными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или</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изучаемыми</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школе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правилами,</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пунктуационные</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ошибки в синтаксических конструкциях, не являющихся предметом анализа в школе или допускающих варианты пунктуационного оформления в предлагаемом контексте, не учитываются. Также не учитываются искажения графического облика слова, не связанные с орфографической грамотностью. </w:t>
      </w:r>
    </w:p>
    <w:p w14:paraId="2ED43858" w14:textId="77777777" w:rsidR="00713572" w:rsidRPr="00713572" w:rsidRDefault="00713572" w:rsidP="00713572">
      <w:pPr>
        <w:widowControl w:val="0"/>
        <w:autoSpaceDE w:val="0"/>
        <w:autoSpaceDN w:val="0"/>
        <w:spacing w:after="0" w:line="240" w:lineRule="auto"/>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Если</w:t>
      </w:r>
      <w:r w:rsidRPr="00713572">
        <w:rPr>
          <w:rFonts w:ascii="Times New Roman" w:eastAsia="Times New Roman" w:hAnsi="Times New Roman" w:cs="Times New Roman"/>
          <w:spacing w:val="3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w:t>
      </w:r>
      <w:r w:rsidRPr="00713572">
        <w:rPr>
          <w:rFonts w:ascii="Times New Roman" w:eastAsia="Times New Roman" w:hAnsi="Times New Roman" w:cs="Times New Roman"/>
          <w:spacing w:val="3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проведении</w:t>
      </w:r>
      <w:r w:rsidRPr="00713572">
        <w:rPr>
          <w:rFonts w:ascii="Times New Roman" w:eastAsia="Times New Roman" w:hAnsi="Times New Roman" w:cs="Times New Roman"/>
          <w:spacing w:val="3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текстового</w:t>
      </w:r>
      <w:r w:rsidRPr="00713572">
        <w:rPr>
          <w:rFonts w:ascii="Times New Roman" w:eastAsia="Times New Roman" w:hAnsi="Times New Roman" w:cs="Times New Roman"/>
          <w:spacing w:val="3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диктанта,</w:t>
      </w:r>
      <w:r w:rsidRPr="00713572">
        <w:rPr>
          <w:rFonts w:ascii="Times New Roman" w:eastAsia="Times New Roman" w:hAnsi="Times New Roman" w:cs="Times New Roman"/>
          <w:spacing w:val="3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3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том</w:t>
      </w:r>
      <w:r w:rsidRPr="00713572">
        <w:rPr>
          <w:rFonts w:ascii="Times New Roman" w:eastAsia="Times New Roman" w:hAnsi="Times New Roman" w:cs="Times New Roman"/>
          <w:spacing w:val="3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числе</w:t>
      </w:r>
      <w:r w:rsidRPr="00713572">
        <w:rPr>
          <w:rFonts w:ascii="Times New Roman" w:eastAsia="Times New Roman" w:hAnsi="Times New Roman" w:cs="Times New Roman"/>
          <w:spacing w:val="36"/>
          <w:kern w:val="0"/>
          <w:sz w:val="18"/>
          <w:szCs w:val="18"/>
          <w14:ligatures w14:val="none"/>
        </w:rPr>
        <w:t xml:space="preserve"> </w:t>
      </w:r>
      <w:r w:rsidRPr="00713572">
        <w:rPr>
          <w:rFonts w:ascii="Times New Roman" w:eastAsia="Times New Roman" w:hAnsi="Times New Roman" w:cs="Times New Roman"/>
          <w:spacing w:val="-2"/>
          <w:kern w:val="0"/>
          <w:sz w:val="18"/>
          <w:szCs w:val="18"/>
          <w14:ligatures w14:val="none"/>
        </w:rPr>
        <w:t>диктанта</w:t>
      </w:r>
      <w:r w:rsidRPr="00713572">
        <w:rPr>
          <w:rFonts w:ascii="Times New Roman" w:eastAsia="Times New Roman" w:hAnsi="Times New Roman" w:cs="Times New Roman"/>
          <w:kern w:val="0"/>
          <w:sz w:val="18"/>
          <w:szCs w:val="18"/>
          <w14:ligatures w14:val="none"/>
        </w:rPr>
        <w:t xml:space="preserve"> «Проверяю себя», обучающимся предлагается для записи неадаптированный текст, о случаях постановки авторских знаков (в контрольном текстовом диктанте допускается не более двух случаев постановки таких знаков) учитель сообщает</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отдельно.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том</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случае,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если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обучающиеся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все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же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отразили на письме постановку авторских знаков, оценка остается без изменений.</w:t>
      </w:r>
    </w:p>
    <w:p w14:paraId="1E82451D" w14:textId="77777777" w:rsidR="00713572" w:rsidRPr="00713572" w:rsidRDefault="00713572" w:rsidP="00713572">
      <w:pPr>
        <w:widowControl w:val="0"/>
        <w:autoSpaceDE w:val="0"/>
        <w:autoSpaceDN w:val="0"/>
        <w:spacing w:after="0" w:line="240" w:lineRule="auto"/>
        <w:ind w:right="138"/>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При подсчете количества ошибок необходимо учитывать их повторяемость и однотипность. </w:t>
      </w:r>
      <w:r w:rsidRPr="00713572">
        <w:rPr>
          <w:rFonts w:ascii="Times New Roman" w:eastAsia="Times New Roman" w:hAnsi="Times New Roman" w:cs="Times New Roman"/>
          <w:i/>
          <w:kern w:val="0"/>
          <w:sz w:val="18"/>
          <w:szCs w:val="18"/>
          <w14:ligatures w14:val="none"/>
        </w:rPr>
        <w:t xml:space="preserve">Повторяющейся </w:t>
      </w:r>
      <w:r w:rsidRPr="00713572">
        <w:rPr>
          <w:rFonts w:ascii="Times New Roman" w:eastAsia="Times New Roman" w:hAnsi="Times New Roman" w:cs="Times New Roman"/>
          <w:kern w:val="0"/>
          <w:sz w:val="18"/>
          <w:szCs w:val="18"/>
          <w14:ligatures w14:val="none"/>
        </w:rPr>
        <w:t>ошибкой считается ошибка, допущенная в слове, используемом в тексте неоднократно. Неправильные написания в одном слове учитываются при подсчете как одна ошибка.</w:t>
      </w:r>
    </w:p>
    <w:p w14:paraId="06A22568" w14:textId="77777777" w:rsidR="00713572" w:rsidRPr="00713572" w:rsidRDefault="00713572" w:rsidP="00713572">
      <w:pPr>
        <w:widowControl w:val="0"/>
        <w:autoSpaceDE w:val="0"/>
        <w:autoSpaceDN w:val="0"/>
        <w:spacing w:after="0" w:line="240" w:lineRule="auto"/>
        <w:ind w:right="142"/>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i/>
          <w:kern w:val="0"/>
          <w:sz w:val="18"/>
          <w:szCs w:val="18"/>
          <w14:ligatures w14:val="none"/>
        </w:rPr>
        <w:t>Однотипными</w:t>
      </w:r>
      <w:r w:rsidRPr="00713572">
        <w:rPr>
          <w:rFonts w:ascii="Times New Roman" w:eastAsia="Times New Roman" w:hAnsi="Times New Roman" w:cs="Times New Roman"/>
          <w:i/>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считаются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связанные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применением</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правила, не требующего анализа семантики слов. Так, однотипными являются ошибки, допущенные в падежных окончаниях разных имен существительных, имен прилагательных, использованных в тексте; в личных окончаниях разных глаголов;</w:t>
      </w:r>
      <w:r w:rsidRPr="00713572">
        <w:rPr>
          <w:rFonts w:ascii="Times New Roman" w:eastAsia="Times New Roman" w:hAnsi="Times New Roman" w:cs="Times New Roman"/>
          <w:spacing w:val="-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написании</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букв</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о–е</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после</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шипящих</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суффиксах</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окончаниях</w:t>
      </w:r>
      <w:r w:rsidRPr="00713572">
        <w:rPr>
          <w:rFonts w:ascii="Times New Roman" w:eastAsia="Times New Roman" w:hAnsi="Times New Roman" w:cs="Times New Roman"/>
          <w:spacing w:val="-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имен существительных и отыменных имен прилагательных, так как выбор написания в перечисленных группах слов определяется умением применять соответствующее правило, связанное с грамматическими или фонетическими особенностями слов. Три первые однотипные ошибки учитываются как одна, каждая следующая ошибка считается самостоятельной.</w:t>
      </w:r>
    </w:p>
    <w:p w14:paraId="1581BF48" w14:textId="77777777" w:rsidR="00713572" w:rsidRPr="00713572" w:rsidRDefault="00713572" w:rsidP="00713572">
      <w:pPr>
        <w:widowControl w:val="0"/>
        <w:autoSpaceDE w:val="0"/>
        <w:autoSpaceDN w:val="0"/>
        <w:spacing w:after="0" w:line="240" w:lineRule="auto"/>
        <w:ind w:right="140"/>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Ошибки, допущенные</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разных</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словах</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безударной</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проверяемой</w:t>
      </w:r>
      <w:r w:rsidRPr="00713572">
        <w:rPr>
          <w:rFonts w:ascii="Times New Roman" w:eastAsia="Times New Roman" w:hAnsi="Times New Roman" w:cs="Times New Roman"/>
          <w:spacing w:val="-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гласной в</w:t>
      </w:r>
      <w:r w:rsidRPr="00713572">
        <w:rPr>
          <w:rFonts w:ascii="Times New Roman" w:eastAsia="Times New Roman" w:hAnsi="Times New Roman" w:cs="Times New Roman"/>
          <w:spacing w:val="-1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корне,</w:t>
      </w:r>
      <w:r w:rsidRPr="00713572">
        <w:rPr>
          <w:rFonts w:ascii="Times New Roman" w:eastAsia="Times New Roman" w:hAnsi="Times New Roman" w:cs="Times New Roman"/>
          <w:spacing w:val="-1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проверяемой</w:t>
      </w:r>
      <w:r w:rsidRPr="00713572">
        <w:rPr>
          <w:rFonts w:ascii="Times New Roman" w:eastAsia="Times New Roman" w:hAnsi="Times New Roman" w:cs="Times New Roman"/>
          <w:spacing w:val="-1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согласной</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1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корне</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w:t>
      </w:r>
      <w:r w:rsidRPr="00713572">
        <w:rPr>
          <w:rFonts w:ascii="Times New Roman" w:eastAsia="Times New Roman" w:hAnsi="Times New Roman" w:cs="Times New Roman"/>
          <w:spacing w:val="-1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считаются</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однотипными,</w:t>
      </w:r>
      <w:r w:rsidRPr="00713572">
        <w:rPr>
          <w:rFonts w:ascii="Times New Roman" w:eastAsia="Times New Roman" w:hAnsi="Times New Roman" w:cs="Times New Roman"/>
          <w:spacing w:val="-11"/>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так как при определении написания каждого из слов с этими орфограммами обучающимся</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необходимо</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провести</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его</w:t>
      </w:r>
      <w:r w:rsidRPr="00713572">
        <w:rPr>
          <w:rFonts w:ascii="Times New Roman" w:eastAsia="Times New Roman" w:hAnsi="Times New Roman" w:cs="Times New Roman"/>
          <w:spacing w:val="-2"/>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семантический анализ</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3"/>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целью</w:t>
      </w:r>
      <w:r w:rsidRPr="00713572">
        <w:rPr>
          <w:rFonts w:ascii="Times New Roman" w:eastAsia="Times New Roman" w:hAnsi="Times New Roman" w:cs="Times New Roman"/>
          <w:spacing w:val="-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подбора проверочного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однокоренного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или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проверочной</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словоформы.</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Также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считаются</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однотипными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пунктуационные</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ошибки,</w:t>
      </w:r>
      <w:r w:rsidRPr="00713572">
        <w:rPr>
          <w:rFonts w:ascii="Times New Roman" w:eastAsia="Times New Roman" w:hAnsi="Times New Roman" w:cs="Times New Roman"/>
          <w:spacing w:val="8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допущенные 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предложениях,</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представляющих</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собой</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сходные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конструкции,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поскольку при пунктуационном оформлении таких конструкций необходимо проводить пунктуационный анализ каждого предложения с учетом его семантики.</w:t>
      </w:r>
    </w:p>
    <w:p w14:paraId="2D93DEFC" w14:textId="77777777" w:rsidR="00713572" w:rsidRPr="00713572" w:rsidRDefault="00713572" w:rsidP="00713572">
      <w:pPr>
        <w:widowControl w:val="0"/>
        <w:autoSpaceDE w:val="0"/>
        <w:autoSpaceDN w:val="0"/>
        <w:spacing w:after="0" w:line="240" w:lineRule="auto"/>
        <w:ind w:right="137"/>
        <w:jc w:val="both"/>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kern w:val="0"/>
          <w:sz w:val="18"/>
          <w:szCs w:val="18"/>
          <w14:ligatures w14:val="none"/>
        </w:rPr>
        <w:t xml:space="preserve">        Негрубыми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орфографическими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ошибками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являются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 исключениях из правил; в выборе строчной и прописной букв в составных собственных наименованиях, в правописании имен собственных иноязычного происхождения;</w:t>
      </w:r>
      <w:r w:rsidRPr="00713572">
        <w:rPr>
          <w:rFonts w:ascii="Times New Roman" w:eastAsia="Times New Roman" w:hAnsi="Times New Roman" w:cs="Times New Roman"/>
          <w:spacing w:val="69"/>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68"/>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выборе</w:t>
      </w:r>
      <w:r w:rsidRPr="00713572">
        <w:rPr>
          <w:rFonts w:ascii="Times New Roman" w:eastAsia="Times New Roman" w:hAnsi="Times New Roman" w:cs="Times New Roman"/>
          <w:spacing w:val="69"/>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раздельного</w:t>
      </w:r>
      <w:r w:rsidRPr="00713572">
        <w:rPr>
          <w:rFonts w:ascii="Times New Roman" w:eastAsia="Times New Roman" w:hAnsi="Times New Roman" w:cs="Times New Roman"/>
          <w:spacing w:val="7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69"/>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слитного</w:t>
      </w:r>
      <w:r w:rsidRPr="00713572">
        <w:rPr>
          <w:rFonts w:ascii="Times New Roman" w:eastAsia="Times New Roman" w:hAnsi="Times New Roman" w:cs="Times New Roman"/>
          <w:spacing w:val="70"/>
          <w:w w:val="15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написания</w:t>
      </w:r>
      <w:r w:rsidRPr="00713572">
        <w:rPr>
          <w:rFonts w:ascii="Times New Roman" w:eastAsia="Times New Roman" w:hAnsi="Times New Roman" w:cs="Times New Roman"/>
          <w:spacing w:val="74"/>
          <w:w w:val="150"/>
          <w:kern w:val="0"/>
          <w:sz w:val="18"/>
          <w:szCs w:val="18"/>
          <w14:ligatures w14:val="none"/>
        </w:rPr>
        <w:t xml:space="preserve">  </w:t>
      </w:r>
      <w:r w:rsidRPr="00713572">
        <w:rPr>
          <w:rFonts w:ascii="Times New Roman" w:eastAsia="Times New Roman" w:hAnsi="Times New Roman" w:cs="Times New Roman"/>
          <w:i/>
          <w:spacing w:val="-5"/>
          <w:kern w:val="0"/>
          <w:sz w:val="18"/>
          <w:szCs w:val="18"/>
          <w14:ligatures w14:val="none"/>
        </w:rPr>
        <w:t>не</w:t>
      </w:r>
      <w:r w:rsidRPr="00713572">
        <w:rPr>
          <w:rFonts w:ascii="Times New Roman" w:eastAsia="Times New Roman" w:hAnsi="Times New Roman" w:cs="Times New Roman"/>
          <w:i/>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w:t>
      </w:r>
      <w:r w:rsidRPr="00713572">
        <w:rPr>
          <w:rFonts w:ascii="Times New Roman" w:eastAsia="Times New Roman" w:hAnsi="Times New Roman" w:cs="Times New Roman"/>
          <w:spacing w:val="-1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прилагательными</w:t>
      </w:r>
      <w:r w:rsidRPr="00713572">
        <w:rPr>
          <w:rFonts w:ascii="Times New Roman" w:eastAsia="Times New Roman" w:hAnsi="Times New Roman" w:cs="Times New Roman"/>
          <w:spacing w:val="-1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w:t>
      </w:r>
      <w:r w:rsidRPr="00713572">
        <w:rPr>
          <w:rFonts w:ascii="Times New Roman" w:eastAsia="Times New Roman" w:hAnsi="Times New Roman" w:cs="Times New Roman"/>
          <w:spacing w:val="-14"/>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w:t>
      </w:r>
      <w:proofErr w:type="spellStart"/>
      <w:r w:rsidRPr="00713572">
        <w:rPr>
          <w:rFonts w:ascii="Times New Roman" w:eastAsia="Times New Roman" w:hAnsi="Times New Roman" w:cs="Times New Roman"/>
          <w:i/>
          <w:kern w:val="0"/>
          <w:sz w:val="18"/>
          <w:szCs w:val="18"/>
          <w14:ligatures w14:val="none"/>
        </w:rPr>
        <w:t>мый</w:t>
      </w:r>
      <w:proofErr w:type="spellEnd"/>
      <w:r w:rsidRPr="00713572">
        <w:rPr>
          <w:rFonts w:ascii="Times New Roman" w:eastAsia="Times New Roman" w:hAnsi="Times New Roman" w:cs="Times New Roman"/>
          <w:i/>
          <w:spacing w:val="-1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1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страдательными</w:t>
      </w:r>
      <w:r w:rsidRPr="00713572">
        <w:rPr>
          <w:rFonts w:ascii="Times New Roman" w:eastAsia="Times New Roman" w:hAnsi="Times New Roman" w:cs="Times New Roman"/>
          <w:spacing w:val="-1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причастиями</w:t>
      </w:r>
      <w:r w:rsidRPr="00713572">
        <w:rPr>
          <w:rFonts w:ascii="Times New Roman" w:eastAsia="Times New Roman" w:hAnsi="Times New Roman" w:cs="Times New Roman"/>
          <w:spacing w:val="-18"/>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настоящего</w:t>
      </w:r>
      <w:r w:rsidRPr="00713572">
        <w:rPr>
          <w:rFonts w:ascii="Times New Roman" w:eastAsia="Times New Roman" w:hAnsi="Times New Roman" w:cs="Times New Roman"/>
          <w:spacing w:val="-1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 xml:space="preserve">времени с суффиксами </w:t>
      </w:r>
      <w:r w:rsidRPr="00713572">
        <w:rPr>
          <w:rFonts w:ascii="Times New Roman" w:eastAsia="Times New Roman" w:hAnsi="Times New Roman" w:cs="Times New Roman"/>
          <w:i/>
          <w:kern w:val="0"/>
          <w:sz w:val="18"/>
          <w:szCs w:val="18"/>
          <w14:ligatures w14:val="none"/>
        </w:rPr>
        <w:t>-ом-</w:t>
      </w:r>
      <w:r w:rsidRPr="00713572">
        <w:rPr>
          <w:rFonts w:ascii="Times New Roman" w:eastAsia="Times New Roman" w:hAnsi="Times New Roman" w:cs="Times New Roman"/>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 xml:space="preserve">-ем, </w:t>
      </w:r>
      <w:r w:rsidRPr="00713572">
        <w:rPr>
          <w:rFonts w:ascii="Times New Roman" w:eastAsia="Times New Roman" w:hAnsi="Times New Roman" w:cs="Times New Roman"/>
          <w:kern w:val="0"/>
          <w:sz w:val="18"/>
          <w:szCs w:val="18"/>
          <w14:ligatures w14:val="none"/>
        </w:rPr>
        <w:t>требующем различения этих частей речи, с краткими именами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прилагательными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функции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сказуемого;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выборе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слитного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w:t>
      </w:r>
      <w:r w:rsidRPr="00713572">
        <w:rPr>
          <w:rFonts w:ascii="Times New Roman" w:eastAsia="Times New Roman" w:hAnsi="Times New Roman" w:cs="Times New Roman"/>
          <w:spacing w:val="6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раздельного</w:t>
      </w:r>
      <w:r w:rsidRPr="00713572">
        <w:rPr>
          <w:rFonts w:ascii="Times New Roman" w:eastAsia="Times New Roman" w:hAnsi="Times New Roman" w:cs="Times New Roman"/>
          <w:spacing w:val="6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написания</w:t>
      </w:r>
      <w:r w:rsidRPr="00713572">
        <w:rPr>
          <w:rFonts w:ascii="Times New Roman" w:eastAsia="Times New Roman" w:hAnsi="Times New Roman" w:cs="Times New Roman"/>
          <w:spacing w:val="6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наречий,</w:t>
      </w:r>
      <w:r w:rsidRPr="00713572">
        <w:rPr>
          <w:rFonts w:ascii="Times New Roman" w:eastAsia="Times New Roman" w:hAnsi="Times New Roman" w:cs="Times New Roman"/>
          <w:spacing w:val="64"/>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образованных</w:t>
      </w:r>
      <w:r w:rsidRPr="00713572">
        <w:rPr>
          <w:rFonts w:ascii="Times New Roman" w:eastAsia="Times New Roman" w:hAnsi="Times New Roman" w:cs="Times New Roman"/>
          <w:spacing w:val="6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w:t>
      </w:r>
      <w:r w:rsidRPr="00713572">
        <w:rPr>
          <w:rFonts w:ascii="Times New Roman" w:eastAsia="Times New Roman" w:hAnsi="Times New Roman" w:cs="Times New Roman"/>
          <w:spacing w:val="6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существительных с предлогами, если их правописание не регулируется правилами. Две негрубые ошибки следует учитывать как одну.</w:t>
      </w:r>
    </w:p>
    <w:p w14:paraId="1CDE3B5F" w14:textId="77777777" w:rsidR="00713572" w:rsidRPr="00713572" w:rsidRDefault="00713572" w:rsidP="00713572">
      <w:pPr>
        <w:widowControl w:val="0"/>
        <w:autoSpaceDE w:val="0"/>
        <w:autoSpaceDN w:val="0"/>
        <w:spacing w:after="0" w:line="240" w:lineRule="auto"/>
        <w:ind w:right="143"/>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Негрубыми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пунктуационными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ошибками</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считаются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пропуск</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одного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из парных знаков или одного их сочетающихся знаков препинания, а также нарушение последовательности сочетающихся пунктуационных знаков.</w:t>
      </w:r>
    </w:p>
    <w:p w14:paraId="14986C7A" w14:textId="77777777" w:rsidR="00713572" w:rsidRPr="00713572" w:rsidRDefault="00713572" w:rsidP="00713572">
      <w:pPr>
        <w:widowControl w:val="0"/>
        <w:autoSpaceDE w:val="0"/>
        <w:autoSpaceDN w:val="0"/>
        <w:spacing w:after="0" w:line="240" w:lineRule="auto"/>
        <w:ind w:right="143"/>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Некоторые пунктуационные ошибки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Это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объясняется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тем,</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что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применение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всех</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пунктуационных</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правил</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так или иначе основано на семантическом анализе предложений и его частей.</w:t>
      </w:r>
    </w:p>
    <w:p w14:paraId="36864A4E" w14:textId="77777777" w:rsidR="00713572" w:rsidRPr="00713572" w:rsidRDefault="00713572" w:rsidP="00713572">
      <w:pPr>
        <w:widowControl w:val="0"/>
        <w:autoSpaceDE w:val="0"/>
        <w:autoSpaceDN w:val="0"/>
        <w:spacing w:after="0" w:line="240" w:lineRule="auto"/>
        <w:jc w:val="both"/>
        <w:rPr>
          <w:rFonts w:ascii="Times New Roman" w:eastAsia="Times New Roman" w:hAnsi="Times New Roman" w:cs="Times New Roman"/>
          <w:i/>
          <w:kern w:val="0"/>
          <w:sz w:val="18"/>
          <w:szCs w:val="18"/>
          <w14:ligatures w14:val="none"/>
        </w:rPr>
      </w:pPr>
      <w:r w:rsidRPr="00713572">
        <w:rPr>
          <w:rFonts w:ascii="Times New Roman" w:eastAsia="Times New Roman" w:hAnsi="Times New Roman" w:cs="Times New Roman"/>
          <w:i/>
          <w:kern w:val="0"/>
          <w:sz w:val="18"/>
          <w:szCs w:val="18"/>
          <w14:ligatures w14:val="none"/>
        </w:rPr>
        <w:t>Диктант</w:t>
      </w:r>
      <w:r w:rsidRPr="00713572">
        <w:rPr>
          <w:rFonts w:ascii="Times New Roman" w:eastAsia="Times New Roman" w:hAnsi="Times New Roman" w:cs="Times New Roman"/>
          <w:i/>
          <w:spacing w:val="-10"/>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оценивается</w:t>
      </w:r>
      <w:r w:rsidRPr="00713572">
        <w:rPr>
          <w:rFonts w:ascii="Times New Roman" w:eastAsia="Times New Roman" w:hAnsi="Times New Roman" w:cs="Times New Roman"/>
          <w:i/>
          <w:spacing w:val="-8"/>
          <w:kern w:val="0"/>
          <w:sz w:val="18"/>
          <w:szCs w:val="18"/>
          <w14:ligatures w14:val="none"/>
        </w:rPr>
        <w:t xml:space="preserve"> </w:t>
      </w:r>
      <w:r w:rsidRPr="00713572">
        <w:rPr>
          <w:rFonts w:ascii="Times New Roman" w:eastAsia="Times New Roman" w:hAnsi="Times New Roman" w:cs="Times New Roman"/>
          <w:i/>
          <w:kern w:val="0"/>
          <w:sz w:val="18"/>
          <w:szCs w:val="18"/>
          <w14:ligatures w14:val="none"/>
        </w:rPr>
        <w:t>одной</w:t>
      </w:r>
      <w:r w:rsidRPr="00713572">
        <w:rPr>
          <w:rFonts w:ascii="Times New Roman" w:eastAsia="Times New Roman" w:hAnsi="Times New Roman" w:cs="Times New Roman"/>
          <w:i/>
          <w:spacing w:val="-6"/>
          <w:kern w:val="0"/>
          <w:sz w:val="18"/>
          <w:szCs w:val="18"/>
          <w14:ligatures w14:val="none"/>
        </w:rPr>
        <w:t xml:space="preserve"> </w:t>
      </w:r>
      <w:r w:rsidRPr="00713572">
        <w:rPr>
          <w:rFonts w:ascii="Times New Roman" w:eastAsia="Times New Roman" w:hAnsi="Times New Roman" w:cs="Times New Roman"/>
          <w:i/>
          <w:spacing w:val="-2"/>
          <w:kern w:val="0"/>
          <w:sz w:val="18"/>
          <w:szCs w:val="18"/>
          <w14:ligatures w14:val="none"/>
        </w:rPr>
        <w:t>отметкой.</w:t>
      </w:r>
    </w:p>
    <w:p w14:paraId="58DD5ED6" w14:textId="77777777" w:rsidR="00713572" w:rsidRPr="00713572" w:rsidRDefault="00713572" w:rsidP="00713572">
      <w:pPr>
        <w:widowControl w:val="0"/>
        <w:autoSpaceDE w:val="0"/>
        <w:autoSpaceDN w:val="0"/>
        <w:spacing w:after="0" w:line="240" w:lineRule="auto"/>
        <w:ind w:right="144"/>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Если в диктанте допущено более 5 исправлений написания, отметка снижается на балл, при наличии более 2 исправлений неправильного написания на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правильное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отличная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отметка</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выставляется.</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Это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требование не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распространяется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на</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диктант</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«Проверь</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себя»,</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при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оценивании</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которого</w:t>
      </w:r>
      <w:r w:rsidRPr="00713572">
        <w:rPr>
          <w:rFonts w:ascii="Times New Roman" w:eastAsia="Times New Roman" w:hAnsi="Times New Roman" w:cs="Times New Roman"/>
          <w:spacing w:val="8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не учитывается количество исправлений.</w:t>
      </w:r>
    </w:p>
    <w:p w14:paraId="3F8C230A" w14:textId="77777777" w:rsidR="00713572" w:rsidRPr="00713572" w:rsidRDefault="00713572" w:rsidP="00713572">
      <w:pPr>
        <w:widowControl w:val="0"/>
        <w:autoSpaceDE w:val="0"/>
        <w:autoSpaceDN w:val="0"/>
        <w:spacing w:after="0" w:line="240" w:lineRule="auto"/>
        <w:ind w:right="145"/>
        <w:outlineLvl w:val="0"/>
        <w:rPr>
          <w:rFonts w:ascii="Times New Roman" w:eastAsia="Times New Roman" w:hAnsi="Times New Roman" w:cs="Times New Roman"/>
          <w:kern w:val="0"/>
          <w:sz w:val="18"/>
          <w:szCs w:val="18"/>
          <w14:ligatures w14:val="none"/>
        </w:rPr>
      </w:pPr>
    </w:p>
    <w:p w14:paraId="7E2914AA" w14:textId="77777777" w:rsidR="00713572" w:rsidRPr="00713572" w:rsidRDefault="00713572" w:rsidP="00713572">
      <w:pPr>
        <w:widowControl w:val="0"/>
        <w:autoSpaceDE w:val="0"/>
        <w:autoSpaceDN w:val="0"/>
        <w:spacing w:after="0" w:line="240" w:lineRule="auto"/>
        <w:ind w:right="145"/>
        <w:jc w:val="center"/>
        <w:outlineLvl w:val="0"/>
        <w:rPr>
          <w:rFonts w:ascii="Times New Roman" w:eastAsia="Times New Roman" w:hAnsi="Times New Roman" w:cs="Times New Roman"/>
          <w:b/>
          <w:bCs/>
          <w:kern w:val="0"/>
          <w:sz w:val="18"/>
          <w:szCs w:val="18"/>
          <w14:ligatures w14:val="none"/>
        </w:rPr>
      </w:pPr>
      <w:r w:rsidRPr="00713572">
        <w:rPr>
          <w:rFonts w:ascii="Times New Roman" w:eastAsia="Times New Roman" w:hAnsi="Times New Roman" w:cs="Times New Roman"/>
          <w:b/>
          <w:bCs/>
          <w:kern w:val="0"/>
          <w:sz w:val="18"/>
          <w:szCs w:val="18"/>
          <w14:ligatures w14:val="none"/>
        </w:rPr>
        <w:t>Оценивание</w:t>
      </w:r>
      <w:r w:rsidRPr="00713572">
        <w:rPr>
          <w:rFonts w:ascii="Times New Roman" w:eastAsia="Times New Roman" w:hAnsi="Times New Roman" w:cs="Times New Roman"/>
          <w:b/>
          <w:bCs/>
          <w:spacing w:val="-9"/>
          <w:kern w:val="0"/>
          <w:sz w:val="18"/>
          <w:szCs w:val="18"/>
          <w14:ligatures w14:val="none"/>
        </w:rPr>
        <w:t xml:space="preserve"> </w:t>
      </w:r>
      <w:r w:rsidRPr="00713572">
        <w:rPr>
          <w:rFonts w:ascii="Times New Roman" w:eastAsia="Times New Roman" w:hAnsi="Times New Roman" w:cs="Times New Roman"/>
          <w:b/>
          <w:bCs/>
          <w:kern w:val="0"/>
          <w:sz w:val="18"/>
          <w:szCs w:val="18"/>
          <w14:ligatures w14:val="none"/>
        </w:rPr>
        <w:t>тестовых</w:t>
      </w:r>
      <w:r w:rsidRPr="00713572">
        <w:rPr>
          <w:rFonts w:ascii="Times New Roman" w:eastAsia="Times New Roman" w:hAnsi="Times New Roman" w:cs="Times New Roman"/>
          <w:b/>
          <w:bCs/>
          <w:spacing w:val="-8"/>
          <w:kern w:val="0"/>
          <w:sz w:val="18"/>
          <w:szCs w:val="18"/>
          <w14:ligatures w14:val="none"/>
        </w:rPr>
        <w:t xml:space="preserve"> </w:t>
      </w:r>
      <w:r w:rsidRPr="00713572">
        <w:rPr>
          <w:rFonts w:ascii="Times New Roman" w:eastAsia="Times New Roman" w:hAnsi="Times New Roman" w:cs="Times New Roman"/>
          <w:b/>
          <w:bCs/>
          <w:spacing w:val="-2"/>
          <w:kern w:val="0"/>
          <w:sz w:val="18"/>
          <w:szCs w:val="18"/>
          <w14:ligatures w14:val="none"/>
        </w:rPr>
        <w:t>заданий</w:t>
      </w:r>
    </w:p>
    <w:p w14:paraId="090ABC64" w14:textId="77777777" w:rsidR="00713572" w:rsidRPr="00713572" w:rsidRDefault="00713572" w:rsidP="00713572">
      <w:pPr>
        <w:widowControl w:val="0"/>
        <w:autoSpaceDE w:val="0"/>
        <w:autoSpaceDN w:val="0"/>
        <w:spacing w:after="0" w:line="240" w:lineRule="auto"/>
        <w:ind w:right="145"/>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 xml:space="preserve">         Для текущего оценивания можно использовать дихотомическое тестовое задание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(0–1</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случае</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верного</w:t>
      </w:r>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выполнения),</w:t>
      </w:r>
      <w:r w:rsidRPr="00713572">
        <w:rPr>
          <w:rFonts w:ascii="Times New Roman" w:eastAsia="Times New Roman" w:hAnsi="Times New Roman" w:cs="Times New Roman"/>
          <w:spacing w:val="40"/>
          <w:kern w:val="0"/>
          <w:sz w:val="18"/>
          <w:szCs w:val="18"/>
          <w14:ligatures w14:val="none"/>
        </w:rPr>
        <w:t xml:space="preserve"> </w:t>
      </w:r>
      <w:proofErr w:type="spellStart"/>
      <w:r w:rsidRPr="00713572">
        <w:rPr>
          <w:rFonts w:ascii="Times New Roman" w:eastAsia="Times New Roman" w:hAnsi="Times New Roman" w:cs="Times New Roman"/>
          <w:kern w:val="0"/>
          <w:sz w:val="18"/>
          <w:szCs w:val="18"/>
          <w14:ligatures w14:val="none"/>
        </w:rPr>
        <w:t>политомическое</w:t>
      </w:r>
      <w:proofErr w:type="spellEnd"/>
      <w:r w:rsidRPr="00713572">
        <w:rPr>
          <w:rFonts w:ascii="Times New Roman" w:eastAsia="Times New Roman" w:hAnsi="Times New Roman" w:cs="Times New Roman"/>
          <w:spacing w:val="40"/>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задание (0–2</w:t>
      </w:r>
      <w:r w:rsidRPr="00713572">
        <w:rPr>
          <w:rFonts w:ascii="Times New Roman" w:eastAsia="Times New Roman" w:hAnsi="Times New Roman" w:cs="Times New Roman"/>
          <w:spacing w:val="7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балла,</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0–3</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балла).</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Шкала</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перевода</w:t>
      </w:r>
      <w:r w:rsidRPr="00713572">
        <w:rPr>
          <w:rFonts w:ascii="Times New Roman" w:eastAsia="Times New Roman" w:hAnsi="Times New Roman" w:cs="Times New Roman"/>
          <w:spacing w:val="77"/>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баллов</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в</w:t>
      </w:r>
      <w:r w:rsidRPr="00713572">
        <w:rPr>
          <w:rFonts w:ascii="Times New Roman" w:eastAsia="Times New Roman" w:hAnsi="Times New Roman" w:cs="Times New Roman"/>
          <w:spacing w:val="76"/>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отметку</w:t>
      </w:r>
      <w:r w:rsidRPr="00713572">
        <w:rPr>
          <w:rFonts w:ascii="Times New Roman" w:eastAsia="Times New Roman" w:hAnsi="Times New Roman" w:cs="Times New Roman"/>
          <w:spacing w:val="75"/>
          <w:kern w:val="0"/>
          <w:sz w:val="18"/>
          <w:szCs w:val="18"/>
          <w14:ligatures w14:val="none"/>
        </w:rPr>
        <w:t xml:space="preserve"> </w:t>
      </w:r>
      <w:r w:rsidRPr="00713572">
        <w:rPr>
          <w:rFonts w:ascii="Times New Roman" w:eastAsia="Times New Roman" w:hAnsi="Times New Roman" w:cs="Times New Roman"/>
          <w:kern w:val="0"/>
          <w:sz w:val="18"/>
          <w:szCs w:val="18"/>
          <w14:ligatures w14:val="none"/>
        </w:rPr>
        <w:t>разрабатывается в образовательной организации.</w:t>
      </w:r>
    </w:p>
    <w:p w14:paraId="7BE9FAE7" w14:textId="77777777" w:rsidR="00713572" w:rsidRPr="00713572" w:rsidRDefault="00713572" w:rsidP="00713572">
      <w:pPr>
        <w:widowControl w:val="0"/>
        <w:autoSpaceDE w:val="0"/>
        <w:autoSpaceDN w:val="0"/>
        <w:spacing w:after="0" w:line="240" w:lineRule="auto"/>
        <w:ind w:right="145"/>
        <w:jc w:val="both"/>
        <w:rPr>
          <w:rFonts w:ascii="Times New Roman" w:eastAsia="Times New Roman" w:hAnsi="Times New Roman" w:cs="Times New Roman"/>
          <w:kern w:val="0"/>
          <w:sz w:val="18"/>
          <w:szCs w:val="18"/>
          <w14:ligatures w14:val="none"/>
        </w:rPr>
      </w:pPr>
      <w:r w:rsidRPr="00713572">
        <w:rPr>
          <w:rFonts w:ascii="Times New Roman" w:eastAsia="Times New Roman" w:hAnsi="Times New Roman" w:cs="Times New Roman"/>
          <w:kern w:val="0"/>
          <w:sz w:val="18"/>
          <w:szCs w:val="18"/>
          <w14:ligatures w14:val="none"/>
        </w:rPr>
        <w:t>Приводим примерную шкалу перевода баллов оценивания тестовых заданий по русскому языку в отметку:</w:t>
      </w:r>
    </w:p>
    <w:p w14:paraId="5A4B610F"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0"/>
        <w:gridCol w:w="7149"/>
      </w:tblGrid>
      <w:tr w:rsidR="00713572" w:rsidRPr="00713572" w14:paraId="2C6D7F3B" w14:textId="77777777" w:rsidTr="00B56B64">
        <w:trPr>
          <w:trHeight w:val="431"/>
        </w:trPr>
        <w:tc>
          <w:tcPr>
            <w:tcW w:w="2480" w:type="dxa"/>
          </w:tcPr>
          <w:p w14:paraId="18D76115"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«5»</w:t>
            </w:r>
          </w:p>
        </w:tc>
        <w:tc>
          <w:tcPr>
            <w:tcW w:w="7149" w:type="dxa"/>
          </w:tcPr>
          <w:p w14:paraId="19B413EF"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84–100%</w:t>
            </w:r>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выполнения</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заданий</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4"/>
                <w:sz w:val="18"/>
                <w:szCs w:val="18"/>
              </w:rPr>
              <w:t>теста</w:t>
            </w:r>
            <w:proofErr w:type="spellEnd"/>
          </w:p>
        </w:tc>
      </w:tr>
      <w:tr w:rsidR="00713572" w:rsidRPr="00713572" w14:paraId="29E6D21E" w14:textId="77777777" w:rsidTr="00B56B64">
        <w:trPr>
          <w:trHeight w:val="431"/>
        </w:trPr>
        <w:tc>
          <w:tcPr>
            <w:tcW w:w="2480" w:type="dxa"/>
          </w:tcPr>
          <w:p w14:paraId="7FB6D83E"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«4»</w:t>
            </w:r>
          </w:p>
        </w:tc>
        <w:tc>
          <w:tcPr>
            <w:tcW w:w="7149" w:type="dxa"/>
          </w:tcPr>
          <w:p w14:paraId="2492AC40"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66–83%</w:t>
            </w:r>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выполнения</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заданий</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4"/>
                <w:sz w:val="18"/>
                <w:szCs w:val="18"/>
              </w:rPr>
              <w:t>теста</w:t>
            </w:r>
            <w:proofErr w:type="spellEnd"/>
          </w:p>
        </w:tc>
      </w:tr>
      <w:tr w:rsidR="00713572" w:rsidRPr="00713572" w14:paraId="6B8E0C0D" w14:textId="77777777" w:rsidTr="00B56B64">
        <w:trPr>
          <w:trHeight w:val="431"/>
        </w:trPr>
        <w:tc>
          <w:tcPr>
            <w:tcW w:w="2480" w:type="dxa"/>
          </w:tcPr>
          <w:p w14:paraId="17178B96"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«3»</w:t>
            </w:r>
          </w:p>
        </w:tc>
        <w:tc>
          <w:tcPr>
            <w:tcW w:w="7149" w:type="dxa"/>
          </w:tcPr>
          <w:p w14:paraId="7D52C64A" w14:textId="77777777" w:rsidR="00713572" w:rsidRPr="00713572" w:rsidRDefault="00713572" w:rsidP="00713572">
            <w:pPr>
              <w:rPr>
                <w:rFonts w:ascii="Times New Roman" w:eastAsia="Times New Roman" w:hAnsi="Times New Roman" w:cs="Times New Roman"/>
                <w:sz w:val="18"/>
                <w:szCs w:val="18"/>
              </w:rPr>
            </w:pPr>
            <w:r w:rsidRPr="00713572">
              <w:rPr>
                <w:rFonts w:ascii="Times New Roman" w:eastAsia="Times New Roman" w:hAnsi="Times New Roman" w:cs="Times New Roman"/>
                <w:sz w:val="18"/>
                <w:szCs w:val="18"/>
              </w:rPr>
              <w:t>50–65%</w:t>
            </w:r>
            <w:r w:rsidRPr="00713572">
              <w:rPr>
                <w:rFonts w:ascii="Times New Roman" w:eastAsia="Times New Roman" w:hAnsi="Times New Roman" w:cs="Times New Roman"/>
                <w:spacing w:val="-4"/>
                <w:sz w:val="18"/>
                <w:szCs w:val="18"/>
              </w:rPr>
              <w:t xml:space="preserve"> </w:t>
            </w:r>
            <w:proofErr w:type="spellStart"/>
            <w:r w:rsidRPr="00713572">
              <w:rPr>
                <w:rFonts w:ascii="Times New Roman" w:eastAsia="Times New Roman" w:hAnsi="Times New Roman" w:cs="Times New Roman"/>
                <w:sz w:val="18"/>
                <w:szCs w:val="18"/>
              </w:rPr>
              <w:t>выполнения</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z w:val="18"/>
                <w:szCs w:val="18"/>
              </w:rPr>
              <w:t>заданий</w:t>
            </w:r>
            <w:proofErr w:type="spellEnd"/>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pacing w:val="-4"/>
                <w:sz w:val="18"/>
                <w:szCs w:val="18"/>
              </w:rPr>
              <w:t>теста</w:t>
            </w:r>
            <w:proofErr w:type="spellEnd"/>
          </w:p>
        </w:tc>
      </w:tr>
      <w:tr w:rsidR="00713572" w:rsidRPr="00713572" w14:paraId="4FCA87C2" w14:textId="77777777" w:rsidTr="00B56B64">
        <w:trPr>
          <w:trHeight w:val="431"/>
        </w:trPr>
        <w:tc>
          <w:tcPr>
            <w:tcW w:w="2480" w:type="dxa"/>
          </w:tcPr>
          <w:p w14:paraId="437142A3" w14:textId="77777777" w:rsidR="00713572" w:rsidRPr="00713572" w:rsidRDefault="00713572" w:rsidP="00713572">
            <w:pPr>
              <w:rPr>
                <w:rFonts w:ascii="Times New Roman" w:eastAsia="Times New Roman" w:hAnsi="Times New Roman" w:cs="Times New Roman"/>
                <w:b/>
                <w:sz w:val="18"/>
                <w:szCs w:val="18"/>
              </w:rPr>
            </w:pPr>
            <w:proofErr w:type="spellStart"/>
            <w:r w:rsidRPr="00713572">
              <w:rPr>
                <w:rFonts w:ascii="Times New Roman" w:eastAsia="Times New Roman" w:hAnsi="Times New Roman" w:cs="Times New Roman"/>
                <w:b/>
                <w:sz w:val="18"/>
                <w:szCs w:val="18"/>
              </w:rPr>
              <w:t>Отметка</w:t>
            </w:r>
            <w:proofErr w:type="spellEnd"/>
            <w:r w:rsidRPr="00713572">
              <w:rPr>
                <w:rFonts w:ascii="Times New Roman" w:eastAsia="Times New Roman" w:hAnsi="Times New Roman" w:cs="Times New Roman"/>
                <w:b/>
                <w:spacing w:val="-2"/>
                <w:sz w:val="18"/>
                <w:szCs w:val="18"/>
              </w:rPr>
              <w:t xml:space="preserve"> </w:t>
            </w:r>
            <w:r w:rsidRPr="00713572">
              <w:rPr>
                <w:rFonts w:ascii="Times New Roman" w:eastAsia="Times New Roman" w:hAnsi="Times New Roman" w:cs="Times New Roman"/>
                <w:b/>
                <w:spacing w:val="-5"/>
                <w:sz w:val="18"/>
                <w:szCs w:val="18"/>
              </w:rPr>
              <w:t>«2»</w:t>
            </w:r>
          </w:p>
        </w:tc>
        <w:tc>
          <w:tcPr>
            <w:tcW w:w="7149" w:type="dxa"/>
          </w:tcPr>
          <w:p w14:paraId="6B16410D" w14:textId="77777777" w:rsidR="00713572" w:rsidRPr="00713572" w:rsidRDefault="00713572" w:rsidP="00713572">
            <w:pPr>
              <w:rPr>
                <w:rFonts w:ascii="Times New Roman" w:eastAsia="Times New Roman" w:hAnsi="Times New Roman" w:cs="Times New Roman"/>
                <w:sz w:val="18"/>
                <w:szCs w:val="18"/>
              </w:rPr>
            </w:pPr>
            <w:proofErr w:type="spellStart"/>
            <w:r w:rsidRPr="00713572">
              <w:rPr>
                <w:rFonts w:ascii="Times New Roman" w:eastAsia="Times New Roman" w:hAnsi="Times New Roman" w:cs="Times New Roman"/>
                <w:sz w:val="18"/>
                <w:szCs w:val="18"/>
              </w:rPr>
              <w:t>менее</w:t>
            </w:r>
            <w:proofErr w:type="spellEnd"/>
            <w:r w:rsidRPr="00713572">
              <w:rPr>
                <w:rFonts w:ascii="Times New Roman" w:eastAsia="Times New Roman" w:hAnsi="Times New Roman" w:cs="Times New Roman"/>
                <w:spacing w:val="-3"/>
                <w:sz w:val="18"/>
                <w:szCs w:val="18"/>
              </w:rPr>
              <w:t xml:space="preserve"> </w:t>
            </w:r>
            <w:r w:rsidRPr="00713572">
              <w:rPr>
                <w:rFonts w:ascii="Times New Roman" w:eastAsia="Times New Roman" w:hAnsi="Times New Roman" w:cs="Times New Roman"/>
                <w:sz w:val="18"/>
                <w:szCs w:val="18"/>
              </w:rPr>
              <w:t>51%</w:t>
            </w:r>
            <w:r w:rsidRPr="00713572">
              <w:rPr>
                <w:rFonts w:ascii="Times New Roman" w:eastAsia="Times New Roman" w:hAnsi="Times New Roman" w:cs="Times New Roman"/>
                <w:spacing w:val="-2"/>
                <w:sz w:val="18"/>
                <w:szCs w:val="18"/>
              </w:rPr>
              <w:t xml:space="preserve"> </w:t>
            </w:r>
            <w:proofErr w:type="spellStart"/>
            <w:r w:rsidRPr="00713572">
              <w:rPr>
                <w:rFonts w:ascii="Times New Roman" w:eastAsia="Times New Roman" w:hAnsi="Times New Roman" w:cs="Times New Roman"/>
                <w:sz w:val="18"/>
                <w:szCs w:val="18"/>
              </w:rPr>
              <w:t>выполнения</w:t>
            </w:r>
            <w:proofErr w:type="spellEnd"/>
            <w:r w:rsidRPr="00713572">
              <w:rPr>
                <w:rFonts w:ascii="Times New Roman" w:eastAsia="Times New Roman" w:hAnsi="Times New Roman" w:cs="Times New Roman"/>
                <w:spacing w:val="-5"/>
                <w:sz w:val="18"/>
                <w:szCs w:val="18"/>
              </w:rPr>
              <w:t xml:space="preserve"> </w:t>
            </w:r>
            <w:proofErr w:type="spellStart"/>
            <w:r w:rsidRPr="00713572">
              <w:rPr>
                <w:rFonts w:ascii="Times New Roman" w:eastAsia="Times New Roman" w:hAnsi="Times New Roman" w:cs="Times New Roman"/>
                <w:sz w:val="18"/>
                <w:szCs w:val="18"/>
              </w:rPr>
              <w:t>заданий</w:t>
            </w:r>
            <w:proofErr w:type="spellEnd"/>
            <w:r w:rsidRPr="00713572">
              <w:rPr>
                <w:rFonts w:ascii="Times New Roman" w:eastAsia="Times New Roman" w:hAnsi="Times New Roman" w:cs="Times New Roman"/>
                <w:spacing w:val="-3"/>
                <w:sz w:val="18"/>
                <w:szCs w:val="18"/>
              </w:rPr>
              <w:t xml:space="preserve"> </w:t>
            </w:r>
            <w:proofErr w:type="spellStart"/>
            <w:r w:rsidRPr="00713572">
              <w:rPr>
                <w:rFonts w:ascii="Times New Roman" w:eastAsia="Times New Roman" w:hAnsi="Times New Roman" w:cs="Times New Roman"/>
                <w:spacing w:val="-4"/>
                <w:sz w:val="18"/>
                <w:szCs w:val="18"/>
              </w:rPr>
              <w:t>теста</w:t>
            </w:r>
            <w:proofErr w:type="spellEnd"/>
          </w:p>
        </w:tc>
      </w:tr>
    </w:tbl>
    <w:p w14:paraId="27C6F705" w14:textId="77777777" w:rsidR="00713572" w:rsidRPr="00713572" w:rsidRDefault="00713572" w:rsidP="00713572">
      <w:pPr>
        <w:spacing w:line="240" w:lineRule="auto"/>
        <w:rPr>
          <w:rFonts w:ascii="Times New Roman" w:hAnsi="Times New Roman" w:cs="Times New Roman"/>
          <w:sz w:val="18"/>
          <w:szCs w:val="18"/>
        </w:rPr>
      </w:pPr>
    </w:p>
    <w:p w14:paraId="16FF309E"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56F8E0E8"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24D91760"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3762715A"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3582157A" w14:textId="77777777" w:rsidR="00084F8A" w:rsidRDefault="00084F8A"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sectPr w:rsidR="00084F8A">
          <w:pgSz w:w="11906" w:h="16838"/>
          <w:pgMar w:top="1134" w:right="850" w:bottom="1134" w:left="1701" w:header="708" w:footer="708" w:gutter="0"/>
          <w:cols w:space="708"/>
          <w:docGrid w:linePitch="360"/>
        </w:sectPr>
      </w:pPr>
    </w:p>
    <w:p w14:paraId="34441256" w14:textId="77777777" w:rsidR="00084F8A" w:rsidRDefault="00084F8A" w:rsidP="00084F8A">
      <w:pPr>
        <w:rPr>
          <w:b/>
          <w:bCs/>
          <w:caps/>
          <w:color w:val="000000"/>
          <w:shd w:val="clear" w:color="auto" w:fill="FFFFFF"/>
        </w:rPr>
      </w:pPr>
      <w:r>
        <w:rPr>
          <w:b/>
          <w:bCs/>
          <w:caps/>
          <w:color w:val="000000"/>
          <w:shd w:val="clear" w:color="auto" w:fill="FFFFFF"/>
        </w:rPr>
        <w:lastRenderedPageBreak/>
        <w:t>Тематическое планирование</w:t>
      </w:r>
    </w:p>
    <w:p w14:paraId="328037CC" w14:textId="77777777" w:rsidR="00084F8A" w:rsidRPr="00F1561B" w:rsidRDefault="00084F8A" w:rsidP="00084F8A">
      <w:pPr>
        <w:rPr>
          <w:rFonts w:ascii="Times New Roman" w:eastAsia="Times New Roman" w:hAnsi="Times New Roman" w:cs="Times New Roman"/>
          <w:b/>
          <w:bCs/>
          <w:caps/>
          <w:color w:val="000000"/>
          <w:kern w:val="0"/>
          <w:sz w:val="21"/>
          <w:szCs w:val="21"/>
          <w:lang w:eastAsia="ru-RU"/>
          <w14:ligatures w14:val="none"/>
        </w:rPr>
      </w:pPr>
      <w:r w:rsidRPr="00F1561B">
        <w:rPr>
          <w:rFonts w:ascii="Times New Roman" w:eastAsia="Times New Roman" w:hAnsi="Times New Roman" w:cs="Times New Roman"/>
          <w:b/>
          <w:bCs/>
          <w:caps/>
          <w:color w:val="000000"/>
          <w:kern w:val="0"/>
          <w:sz w:val="21"/>
          <w:szCs w:val="21"/>
          <w:lang w:eastAsia="ru-RU"/>
          <w14:ligatures w14:val="none"/>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69"/>
        <w:gridCol w:w="7217"/>
        <w:gridCol w:w="588"/>
        <w:gridCol w:w="1551"/>
        <w:gridCol w:w="1601"/>
        <w:gridCol w:w="3711"/>
      </w:tblGrid>
      <w:tr w:rsidR="00084F8A" w:rsidRPr="00F1561B" w14:paraId="3460486C" w14:textId="77777777" w:rsidTr="00425D2F">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7BE95CAE"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42957BAB"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7BB61DB8"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149F0A71"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Электронные (цифровые) образовательные ресурсы</w:t>
            </w:r>
          </w:p>
        </w:tc>
      </w:tr>
      <w:tr w:rsidR="00084F8A" w:rsidRPr="00F1561B" w14:paraId="034E4CBA" w14:textId="77777777" w:rsidTr="00425D2F">
        <w:trPr>
          <w:tblHeader/>
          <w:tblCellSpacing w:w="15" w:type="dxa"/>
        </w:trPr>
        <w:tc>
          <w:tcPr>
            <w:tcW w:w="0" w:type="auto"/>
            <w:vMerge/>
            <w:tcBorders>
              <w:top w:val="single" w:sz="4" w:space="0" w:color="000000"/>
              <w:bottom w:val="single" w:sz="4" w:space="0" w:color="000000"/>
              <w:right w:val="single" w:sz="4" w:space="0" w:color="000000"/>
            </w:tcBorders>
            <w:hideMark/>
          </w:tcPr>
          <w:p w14:paraId="6CC739FD"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32088830"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p>
        </w:tc>
        <w:tc>
          <w:tcPr>
            <w:tcW w:w="0" w:type="auto"/>
            <w:tcBorders>
              <w:bottom w:val="single" w:sz="4" w:space="0" w:color="000000"/>
              <w:right w:val="single" w:sz="4" w:space="0" w:color="000000"/>
            </w:tcBorders>
            <w:hideMark/>
          </w:tcPr>
          <w:p w14:paraId="0C5D54DC"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Всего</w:t>
            </w:r>
          </w:p>
        </w:tc>
        <w:tc>
          <w:tcPr>
            <w:tcW w:w="0" w:type="auto"/>
            <w:tcBorders>
              <w:bottom w:val="single" w:sz="4" w:space="0" w:color="000000"/>
              <w:right w:val="single" w:sz="4" w:space="0" w:color="000000"/>
            </w:tcBorders>
            <w:hideMark/>
          </w:tcPr>
          <w:p w14:paraId="738D30F8"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Контрольные работы</w:t>
            </w:r>
          </w:p>
        </w:tc>
        <w:tc>
          <w:tcPr>
            <w:tcW w:w="0" w:type="auto"/>
            <w:tcBorders>
              <w:bottom w:val="single" w:sz="4" w:space="0" w:color="000000"/>
              <w:right w:val="single" w:sz="4" w:space="0" w:color="000000"/>
            </w:tcBorders>
            <w:hideMark/>
          </w:tcPr>
          <w:p w14:paraId="0A9C8B04" w14:textId="77777777" w:rsidR="00084F8A" w:rsidRPr="00F1561B" w:rsidRDefault="00084F8A" w:rsidP="00425D2F">
            <w:pPr>
              <w:spacing w:after="0" w:line="240" w:lineRule="auto"/>
              <w:jc w:val="center"/>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328DC1BD"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p>
        </w:tc>
      </w:tr>
      <w:tr w:rsidR="00084F8A" w:rsidRPr="00F1561B" w14:paraId="16E38BAD" w14:textId="77777777" w:rsidTr="00425D2F">
        <w:trPr>
          <w:tblCellSpacing w:w="15" w:type="dxa"/>
        </w:trPr>
        <w:tc>
          <w:tcPr>
            <w:tcW w:w="0" w:type="auto"/>
            <w:gridSpan w:val="6"/>
            <w:tcBorders>
              <w:bottom w:val="single" w:sz="4" w:space="0" w:color="000000"/>
              <w:right w:val="single" w:sz="4" w:space="0" w:color="000000"/>
            </w:tcBorders>
            <w:hideMark/>
          </w:tcPr>
          <w:p w14:paraId="6DE21F9C"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1.</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Общие сведения о языке</w:t>
            </w:r>
          </w:p>
        </w:tc>
      </w:tr>
      <w:tr w:rsidR="00084F8A" w:rsidRPr="00F1561B" w14:paraId="2A61A010" w14:textId="77777777" w:rsidTr="00425D2F">
        <w:trPr>
          <w:tblCellSpacing w:w="15" w:type="dxa"/>
        </w:trPr>
        <w:tc>
          <w:tcPr>
            <w:tcW w:w="0" w:type="auto"/>
            <w:tcBorders>
              <w:bottom w:val="single" w:sz="4" w:space="0" w:color="000000"/>
              <w:right w:val="single" w:sz="4" w:space="0" w:color="000000"/>
            </w:tcBorders>
            <w:hideMark/>
          </w:tcPr>
          <w:p w14:paraId="32723AE6"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1.1</w:t>
            </w:r>
          </w:p>
        </w:tc>
        <w:tc>
          <w:tcPr>
            <w:tcW w:w="0" w:type="auto"/>
            <w:tcBorders>
              <w:bottom w:val="single" w:sz="4" w:space="0" w:color="000000"/>
              <w:right w:val="single" w:sz="4" w:space="0" w:color="000000"/>
            </w:tcBorders>
            <w:hideMark/>
          </w:tcPr>
          <w:p w14:paraId="634A553B"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Русский язык в кругу других славянских языков</w:t>
            </w:r>
          </w:p>
        </w:tc>
        <w:tc>
          <w:tcPr>
            <w:tcW w:w="0" w:type="auto"/>
            <w:tcBorders>
              <w:bottom w:val="single" w:sz="4" w:space="0" w:color="000000"/>
              <w:right w:val="single" w:sz="4" w:space="0" w:color="000000"/>
            </w:tcBorders>
            <w:hideMark/>
          </w:tcPr>
          <w:p w14:paraId="35B4A3CF"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6DFCFAD6"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A04D57">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1D2FDE41"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A04D57">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06E167D"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5" w:history="1">
              <w:r w:rsidRPr="00F1561B">
                <w:rPr>
                  <w:rFonts w:ascii="Times New Roman" w:eastAsia="Times New Roman" w:hAnsi="Times New Roman" w:cs="Times New Roman"/>
                  <w:color w:val="0969DA"/>
                  <w:kern w:val="0"/>
                  <w:sz w:val="21"/>
                  <w:szCs w:val="21"/>
                  <w:lang w:eastAsia="ru-RU"/>
                  <w14:ligatures w14:val="none"/>
                </w:rPr>
                <w:t>https://m.edsoo.ru/EPJ83NU2N</w:t>
              </w:r>
            </w:hyperlink>
          </w:p>
        </w:tc>
      </w:tr>
      <w:tr w:rsidR="00084F8A" w:rsidRPr="00F1561B" w14:paraId="71AC221E" w14:textId="77777777" w:rsidTr="00425D2F">
        <w:trPr>
          <w:tblCellSpacing w:w="15" w:type="dxa"/>
        </w:trPr>
        <w:tc>
          <w:tcPr>
            <w:tcW w:w="0" w:type="auto"/>
            <w:gridSpan w:val="2"/>
            <w:tcBorders>
              <w:bottom w:val="single" w:sz="4" w:space="0" w:color="000000"/>
              <w:right w:val="single" w:sz="4" w:space="0" w:color="000000"/>
            </w:tcBorders>
            <w:hideMark/>
          </w:tcPr>
          <w:p w14:paraId="7E4659CE"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6BF0256D"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1</w:t>
            </w:r>
          </w:p>
        </w:tc>
        <w:tc>
          <w:tcPr>
            <w:tcW w:w="0" w:type="auto"/>
            <w:gridSpan w:val="3"/>
            <w:tcBorders>
              <w:bottom w:val="single" w:sz="4" w:space="0" w:color="000000"/>
              <w:right w:val="single" w:sz="4" w:space="0" w:color="000000"/>
            </w:tcBorders>
            <w:hideMark/>
          </w:tcPr>
          <w:p w14:paraId="76D8AE85"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3C640DBF" w14:textId="77777777" w:rsidTr="00425D2F">
        <w:trPr>
          <w:tblCellSpacing w:w="15" w:type="dxa"/>
        </w:trPr>
        <w:tc>
          <w:tcPr>
            <w:tcW w:w="0" w:type="auto"/>
            <w:gridSpan w:val="6"/>
            <w:tcBorders>
              <w:bottom w:val="single" w:sz="4" w:space="0" w:color="000000"/>
              <w:right w:val="single" w:sz="4" w:space="0" w:color="000000"/>
            </w:tcBorders>
            <w:hideMark/>
          </w:tcPr>
          <w:p w14:paraId="73A5D833"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2.</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Язык и речь</w:t>
            </w:r>
          </w:p>
        </w:tc>
      </w:tr>
      <w:tr w:rsidR="00084F8A" w:rsidRPr="00F1561B" w14:paraId="5A59E547" w14:textId="77777777" w:rsidTr="00425D2F">
        <w:trPr>
          <w:tblCellSpacing w:w="15" w:type="dxa"/>
        </w:trPr>
        <w:tc>
          <w:tcPr>
            <w:tcW w:w="0" w:type="auto"/>
            <w:tcBorders>
              <w:bottom w:val="single" w:sz="4" w:space="0" w:color="000000"/>
              <w:right w:val="single" w:sz="4" w:space="0" w:color="000000"/>
            </w:tcBorders>
            <w:hideMark/>
          </w:tcPr>
          <w:p w14:paraId="65701D8B"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2.1</w:t>
            </w:r>
          </w:p>
        </w:tc>
        <w:tc>
          <w:tcPr>
            <w:tcW w:w="0" w:type="auto"/>
            <w:tcBorders>
              <w:bottom w:val="single" w:sz="4" w:space="0" w:color="000000"/>
              <w:right w:val="single" w:sz="4" w:space="0" w:color="000000"/>
            </w:tcBorders>
            <w:hideMark/>
          </w:tcPr>
          <w:p w14:paraId="192A5070"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Виды речи. Монолог и диалог. Их разновидности</w:t>
            </w:r>
          </w:p>
        </w:tc>
        <w:tc>
          <w:tcPr>
            <w:tcW w:w="0" w:type="auto"/>
            <w:tcBorders>
              <w:bottom w:val="single" w:sz="4" w:space="0" w:color="000000"/>
              <w:right w:val="single" w:sz="4" w:space="0" w:color="000000"/>
            </w:tcBorders>
            <w:hideMark/>
          </w:tcPr>
          <w:p w14:paraId="075CA498"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08230EC6" w14:textId="2DE9F624" w:rsidR="00084F8A" w:rsidRPr="00F1561B" w:rsidRDefault="00CE6806"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43FA7435"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A48EA85"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6" w:history="1">
              <w:r w:rsidRPr="00F1561B">
                <w:rPr>
                  <w:rFonts w:ascii="Times New Roman" w:eastAsia="Times New Roman" w:hAnsi="Times New Roman" w:cs="Times New Roman"/>
                  <w:color w:val="0969DA"/>
                  <w:kern w:val="0"/>
                  <w:sz w:val="21"/>
                  <w:szCs w:val="21"/>
                  <w:lang w:eastAsia="ru-RU"/>
                  <w14:ligatures w14:val="none"/>
                </w:rPr>
                <w:t>https://m.edsoo.ru/YUCU8MBDN</w:t>
              </w:r>
            </w:hyperlink>
          </w:p>
        </w:tc>
      </w:tr>
      <w:tr w:rsidR="00084F8A" w:rsidRPr="00F1561B" w14:paraId="7FB54D21" w14:textId="77777777" w:rsidTr="00425D2F">
        <w:trPr>
          <w:tblCellSpacing w:w="15" w:type="dxa"/>
        </w:trPr>
        <w:tc>
          <w:tcPr>
            <w:tcW w:w="0" w:type="auto"/>
            <w:gridSpan w:val="2"/>
            <w:tcBorders>
              <w:bottom w:val="single" w:sz="4" w:space="0" w:color="000000"/>
              <w:right w:val="single" w:sz="4" w:space="0" w:color="000000"/>
            </w:tcBorders>
            <w:hideMark/>
          </w:tcPr>
          <w:p w14:paraId="45BDC376"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1C006A93"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4</w:t>
            </w:r>
          </w:p>
        </w:tc>
        <w:tc>
          <w:tcPr>
            <w:tcW w:w="0" w:type="auto"/>
            <w:gridSpan w:val="3"/>
            <w:tcBorders>
              <w:bottom w:val="single" w:sz="4" w:space="0" w:color="000000"/>
              <w:right w:val="single" w:sz="4" w:space="0" w:color="000000"/>
            </w:tcBorders>
            <w:hideMark/>
          </w:tcPr>
          <w:p w14:paraId="570541AC"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2D5E410C" w14:textId="77777777" w:rsidTr="00425D2F">
        <w:trPr>
          <w:tblCellSpacing w:w="15" w:type="dxa"/>
        </w:trPr>
        <w:tc>
          <w:tcPr>
            <w:tcW w:w="0" w:type="auto"/>
            <w:gridSpan w:val="6"/>
            <w:tcBorders>
              <w:bottom w:val="single" w:sz="4" w:space="0" w:color="000000"/>
              <w:right w:val="single" w:sz="4" w:space="0" w:color="000000"/>
            </w:tcBorders>
            <w:hideMark/>
          </w:tcPr>
          <w:p w14:paraId="695CEF89"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3.</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Текст</w:t>
            </w:r>
          </w:p>
        </w:tc>
      </w:tr>
      <w:tr w:rsidR="00084F8A" w:rsidRPr="00F1561B" w14:paraId="1B10C371" w14:textId="77777777" w:rsidTr="00425D2F">
        <w:trPr>
          <w:tblCellSpacing w:w="15" w:type="dxa"/>
        </w:trPr>
        <w:tc>
          <w:tcPr>
            <w:tcW w:w="0" w:type="auto"/>
            <w:tcBorders>
              <w:bottom w:val="single" w:sz="4" w:space="0" w:color="000000"/>
              <w:right w:val="single" w:sz="4" w:space="0" w:color="000000"/>
            </w:tcBorders>
            <w:hideMark/>
          </w:tcPr>
          <w:p w14:paraId="13F240E1"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3.1</w:t>
            </w:r>
          </w:p>
        </w:tc>
        <w:tc>
          <w:tcPr>
            <w:tcW w:w="0" w:type="auto"/>
            <w:tcBorders>
              <w:bottom w:val="single" w:sz="4" w:space="0" w:color="000000"/>
              <w:right w:val="single" w:sz="4" w:space="0" w:color="000000"/>
            </w:tcBorders>
            <w:hideMark/>
          </w:tcPr>
          <w:p w14:paraId="4FAFB135"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Текст и его признаки. Функционально-смысловые типы речи. Смысловой анализ текста. Информационная переработка текста</w:t>
            </w:r>
          </w:p>
        </w:tc>
        <w:tc>
          <w:tcPr>
            <w:tcW w:w="0" w:type="auto"/>
            <w:tcBorders>
              <w:bottom w:val="single" w:sz="4" w:space="0" w:color="000000"/>
              <w:right w:val="single" w:sz="4" w:space="0" w:color="000000"/>
            </w:tcBorders>
            <w:hideMark/>
          </w:tcPr>
          <w:p w14:paraId="222E244F"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5F33AD4F" w14:textId="7BB8464B" w:rsidR="00084F8A" w:rsidRPr="00F1561B" w:rsidRDefault="006B787B"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5C8C9BE5"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1945851F"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7" w:history="1">
              <w:r w:rsidRPr="00F1561B">
                <w:rPr>
                  <w:rFonts w:ascii="Times New Roman" w:eastAsia="Times New Roman" w:hAnsi="Times New Roman" w:cs="Times New Roman"/>
                  <w:color w:val="0969DA"/>
                  <w:kern w:val="0"/>
                  <w:sz w:val="21"/>
                  <w:szCs w:val="21"/>
                  <w:lang w:eastAsia="ru-RU"/>
                  <w14:ligatures w14:val="none"/>
                </w:rPr>
                <w:t>https://m.edsoo.ru/TFMGD87Z6</w:t>
              </w:r>
            </w:hyperlink>
          </w:p>
        </w:tc>
      </w:tr>
      <w:tr w:rsidR="00084F8A" w:rsidRPr="00F1561B" w14:paraId="1CDA7CA4" w14:textId="77777777" w:rsidTr="00425D2F">
        <w:trPr>
          <w:tblCellSpacing w:w="15" w:type="dxa"/>
        </w:trPr>
        <w:tc>
          <w:tcPr>
            <w:tcW w:w="0" w:type="auto"/>
            <w:gridSpan w:val="2"/>
            <w:tcBorders>
              <w:bottom w:val="single" w:sz="4" w:space="0" w:color="000000"/>
              <w:right w:val="single" w:sz="4" w:space="0" w:color="000000"/>
            </w:tcBorders>
            <w:hideMark/>
          </w:tcPr>
          <w:p w14:paraId="6D267CF9"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78953BC3"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5</w:t>
            </w:r>
          </w:p>
        </w:tc>
        <w:tc>
          <w:tcPr>
            <w:tcW w:w="0" w:type="auto"/>
            <w:gridSpan w:val="3"/>
            <w:tcBorders>
              <w:bottom w:val="single" w:sz="4" w:space="0" w:color="000000"/>
              <w:right w:val="single" w:sz="4" w:space="0" w:color="000000"/>
            </w:tcBorders>
            <w:hideMark/>
          </w:tcPr>
          <w:p w14:paraId="1022A9D8"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7CA20A92" w14:textId="77777777" w:rsidTr="00425D2F">
        <w:trPr>
          <w:tblCellSpacing w:w="15" w:type="dxa"/>
        </w:trPr>
        <w:tc>
          <w:tcPr>
            <w:tcW w:w="0" w:type="auto"/>
            <w:gridSpan w:val="6"/>
            <w:tcBorders>
              <w:bottom w:val="single" w:sz="4" w:space="0" w:color="000000"/>
              <w:right w:val="single" w:sz="4" w:space="0" w:color="000000"/>
            </w:tcBorders>
            <w:hideMark/>
          </w:tcPr>
          <w:p w14:paraId="04EC69C3"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4.</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Функциональные разновидности языка</w:t>
            </w:r>
          </w:p>
        </w:tc>
      </w:tr>
      <w:tr w:rsidR="00084F8A" w:rsidRPr="00F1561B" w14:paraId="5B31A457" w14:textId="77777777" w:rsidTr="00425D2F">
        <w:trPr>
          <w:tblCellSpacing w:w="15" w:type="dxa"/>
        </w:trPr>
        <w:tc>
          <w:tcPr>
            <w:tcW w:w="0" w:type="auto"/>
            <w:tcBorders>
              <w:bottom w:val="single" w:sz="4" w:space="0" w:color="000000"/>
              <w:right w:val="single" w:sz="4" w:space="0" w:color="000000"/>
            </w:tcBorders>
            <w:hideMark/>
          </w:tcPr>
          <w:p w14:paraId="6F7C6DBC"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4.1</w:t>
            </w:r>
          </w:p>
        </w:tc>
        <w:tc>
          <w:tcPr>
            <w:tcW w:w="0" w:type="auto"/>
            <w:tcBorders>
              <w:bottom w:val="single" w:sz="4" w:space="0" w:color="000000"/>
              <w:right w:val="single" w:sz="4" w:space="0" w:color="000000"/>
            </w:tcBorders>
            <w:hideMark/>
          </w:tcPr>
          <w:p w14:paraId="138AB85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Официально-деловой стиль. Жанры официально-делового стиля. Научный стиль. Жанры научного стиля</w:t>
            </w:r>
          </w:p>
        </w:tc>
        <w:tc>
          <w:tcPr>
            <w:tcW w:w="0" w:type="auto"/>
            <w:tcBorders>
              <w:bottom w:val="single" w:sz="4" w:space="0" w:color="000000"/>
              <w:right w:val="single" w:sz="4" w:space="0" w:color="000000"/>
            </w:tcBorders>
            <w:hideMark/>
          </w:tcPr>
          <w:p w14:paraId="4BCDA802"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2BB3317D" w14:textId="686036B6" w:rsidR="00084F8A" w:rsidRPr="00F1561B" w:rsidRDefault="00275116"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147E5D4F"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4ECE4B75"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8" w:history="1">
              <w:r w:rsidRPr="00F1561B">
                <w:rPr>
                  <w:rFonts w:ascii="Times New Roman" w:eastAsia="Times New Roman" w:hAnsi="Times New Roman" w:cs="Times New Roman"/>
                  <w:color w:val="0969DA"/>
                  <w:kern w:val="0"/>
                  <w:sz w:val="21"/>
                  <w:szCs w:val="21"/>
                  <w:lang w:eastAsia="ru-RU"/>
                  <w14:ligatures w14:val="none"/>
                </w:rPr>
                <w:t>https://m.edsoo.ru/KJIX4Z3T1</w:t>
              </w:r>
            </w:hyperlink>
          </w:p>
        </w:tc>
      </w:tr>
      <w:tr w:rsidR="00084F8A" w:rsidRPr="00F1561B" w14:paraId="2BE5164E" w14:textId="77777777" w:rsidTr="00425D2F">
        <w:trPr>
          <w:tblCellSpacing w:w="15" w:type="dxa"/>
        </w:trPr>
        <w:tc>
          <w:tcPr>
            <w:tcW w:w="0" w:type="auto"/>
            <w:gridSpan w:val="2"/>
            <w:tcBorders>
              <w:bottom w:val="single" w:sz="4" w:space="0" w:color="000000"/>
              <w:right w:val="single" w:sz="4" w:space="0" w:color="000000"/>
            </w:tcBorders>
            <w:hideMark/>
          </w:tcPr>
          <w:p w14:paraId="1A7A7978"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6792BE98"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5</w:t>
            </w:r>
          </w:p>
        </w:tc>
        <w:tc>
          <w:tcPr>
            <w:tcW w:w="0" w:type="auto"/>
            <w:gridSpan w:val="3"/>
            <w:tcBorders>
              <w:bottom w:val="single" w:sz="4" w:space="0" w:color="000000"/>
              <w:right w:val="single" w:sz="4" w:space="0" w:color="000000"/>
            </w:tcBorders>
            <w:hideMark/>
          </w:tcPr>
          <w:p w14:paraId="03A6AA6F"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14B95005" w14:textId="77777777" w:rsidTr="00425D2F">
        <w:trPr>
          <w:tblCellSpacing w:w="15" w:type="dxa"/>
        </w:trPr>
        <w:tc>
          <w:tcPr>
            <w:tcW w:w="0" w:type="auto"/>
            <w:gridSpan w:val="6"/>
            <w:tcBorders>
              <w:bottom w:val="single" w:sz="4" w:space="0" w:color="000000"/>
              <w:right w:val="single" w:sz="4" w:space="0" w:color="000000"/>
            </w:tcBorders>
            <w:hideMark/>
          </w:tcPr>
          <w:p w14:paraId="0E9567BC"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5.</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Система языка. Синтаксис. Культура речи. Пунктуация</w:t>
            </w:r>
          </w:p>
        </w:tc>
      </w:tr>
      <w:tr w:rsidR="00084F8A" w:rsidRPr="00F1561B" w14:paraId="5A7FB244" w14:textId="77777777" w:rsidTr="00425D2F">
        <w:trPr>
          <w:tblCellSpacing w:w="15" w:type="dxa"/>
        </w:trPr>
        <w:tc>
          <w:tcPr>
            <w:tcW w:w="0" w:type="auto"/>
            <w:tcBorders>
              <w:bottom w:val="single" w:sz="4" w:space="0" w:color="000000"/>
              <w:right w:val="single" w:sz="4" w:space="0" w:color="000000"/>
            </w:tcBorders>
            <w:hideMark/>
          </w:tcPr>
          <w:p w14:paraId="243F968D"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5.1</w:t>
            </w:r>
          </w:p>
        </w:tc>
        <w:tc>
          <w:tcPr>
            <w:tcW w:w="0" w:type="auto"/>
            <w:tcBorders>
              <w:bottom w:val="single" w:sz="4" w:space="0" w:color="000000"/>
              <w:right w:val="single" w:sz="4" w:space="0" w:color="000000"/>
            </w:tcBorders>
            <w:hideMark/>
          </w:tcPr>
          <w:p w14:paraId="367F64AF"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Синтаксис как раздел лингвистики</w:t>
            </w:r>
          </w:p>
        </w:tc>
        <w:tc>
          <w:tcPr>
            <w:tcW w:w="0" w:type="auto"/>
            <w:tcBorders>
              <w:bottom w:val="single" w:sz="4" w:space="0" w:color="000000"/>
              <w:right w:val="single" w:sz="4" w:space="0" w:color="000000"/>
            </w:tcBorders>
            <w:hideMark/>
          </w:tcPr>
          <w:p w14:paraId="50464FA9"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346AE82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C453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0459E1C4"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C453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0736C066"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9" w:history="1">
              <w:r w:rsidRPr="00F1561B">
                <w:rPr>
                  <w:rFonts w:ascii="Times New Roman" w:eastAsia="Times New Roman" w:hAnsi="Times New Roman" w:cs="Times New Roman"/>
                  <w:color w:val="0969DA"/>
                  <w:kern w:val="0"/>
                  <w:sz w:val="21"/>
                  <w:szCs w:val="21"/>
                  <w:lang w:eastAsia="ru-RU"/>
                  <w14:ligatures w14:val="none"/>
                </w:rPr>
                <w:t>https://m.edsoo.ru/WEH0S61S6</w:t>
              </w:r>
            </w:hyperlink>
          </w:p>
        </w:tc>
      </w:tr>
      <w:tr w:rsidR="00084F8A" w:rsidRPr="00F1561B" w14:paraId="78473A11" w14:textId="77777777" w:rsidTr="00425D2F">
        <w:trPr>
          <w:tblCellSpacing w:w="15" w:type="dxa"/>
        </w:trPr>
        <w:tc>
          <w:tcPr>
            <w:tcW w:w="0" w:type="auto"/>
            <w:tcBorders>
              <w:bottom w:val="single" w:sz="4" w:space="0" w:color="000000"/>
              <w:right w:val="single" w:sz="4" w:space="0" w:color="000000"/>
            </w:tcBorders>
            <w:hideMark/>
          </w:tcPr>
          <w:p w14:paraId="6FE6B0CB"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5.2</w:t>
            </w:r>
          </w:p>
        </w:tc>
        <w:tc>
          <w:tcPr>
            <w:tcW w:w="0" w:type="auto"/>
            <w:tcBorders>
              <w:bottom w:val="single" w:sz="4" w:space="0" w:color="000000"/>
              <w:right w:val="single" w:sz="4" w:space="0" w:color="000000"/>
            </w:tcBorders>
            <w:hideMark/>
          </w:tcPr>
          <w:p w14:paraId="001950A3"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Пунктуация. Функции знаков препинания</w:t>
            </w:r>
          </w:p>
        </w:tc>
        <w:tc>
          <w:tcPr>
            <w:tcW w:w="0" w:type="auto"/>
            <w:tcBorders>
              <w:bottom w:val="single" w:sz="4" w:space="0" w:color="000000"/>
              <w:right w:val="single" w:sz="4" w:space="0" w:color="000000"/>
            </w:tcBorders>
            <w:hideMark/>
          </w:tcPr>
          <w:p w14:paraId="66373E7A"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064B02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C453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1C79E5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C453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21344E7"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0" w:history="1">
              <w:r w:rsidRPr="00F1561B">
                <w:rPr>
                  <w:rFonts w:ascii="Times New Roman" w:eastAsia="Times New Roman" w:hAnsi="Times New Roman" w:cs="Times New Roman"/>
                  <w:color w:val="0969DA"/>
                  <w:kern w:val="0"/>
                  <w:sz w:val="21"/>
                  <w:szCs w:val="21"/>
                  <w:lang w:eastAsia="ru-RU"/>
                  <w14:ligatures w14:val="none"/>
                </w:rPr>
                <w:t>https://m.edsoo.ru/J3RYD0A1K</w:t>
              </w:r>
            </w:hyperlink>
          </w:p>
        </w:tc>
      </w:tr>
      <w:tr w:rsidR="00084F8A" w:rsidRPr="00F1561B" w14:paraId="5E912F73" w14:textId="77777777" w:rsidTr="00425D2F">
        <w:trPr>
          <w:tblCellSpacing w:w="15" w:type="dxa"/>
        </w:trPr>
        <w:tc>
          <w:tcPr>
            <w:tcW w:w="0" w:type="auto"/>
            <w:gridSpan w:val="2"/>
            <w:tcBorders>
              <w:bottom w:val="single" w:sz="4" w:space="0" w:color="000000"/>
              <w:right w:val="single" w:sz="4" w:space="0" w:color="000000"/>
            </w:tcBorders>
            <w:hideMark/>
          </w:tcPr>
          <w:p w14:paraId="5F8B8A72"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074B2364"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2</w:t>
            </w:r>
          </w:p>
        </w:tc>
        <w:tc>
          <w:tcPr>
            <w:tcW w:w="0" w:type="auto"/>
            <w:gridSpan w:val="3"/>
            <w:tcBorders>
              <w:bottom w:val="single" w:sz="4" w:space="0" w:color="000000"/>
              <w:right w:val="single" w:sz="4" w:space="0" w:color="000000"/>
            </w:tcBorders>
            <w:hideMark/>
          </w:tcPr>
          <w:p w14:paraId="68995CFC"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6D3A230F" w14:textId="77777777" w:rsidTr="00425D2F">
        <w:trPr>
          <w:tblCellSpacing w:w="15" w:type="dxa"/>
        </w:trPr>
        <w:tc>
          <w:tcPr>
            <w:tcW w:w="0" w:type="auto"/>
            <w:gridSpan w:val="6"/>
            <w:tcBorders>
              <w:bottom w:val="single" w:sz="4" w:space="0" w:color="000000"/>
              <w:right w:val="single" w:sz="4" w:space="0" w:color="000000"/>
            </w:tcBorders>
            <w:hideMark/>
          </w:tcPr>
          <w:p w14:paraId="02D62AF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6.</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Система языка. Словосочетание</w:t>
            </w:r>
          </w:p>
        </w:tc>
      </w:tr>
      <w:tr w:rsidR="00084F8A" w:rsidRPr="00F1561B" w14:paraId="3ED452DB" w14:textId="77777777" w:rsidTr="00425D2F">
        <w:trPr>
          <w:tblCellSpacing w:w="15" w:type="dxa"/>
        </w:trPr>
        <w:tc>
          <w:tcPr>
            <w:tcW w:w="0" w:type="auto"/>
            <w:tcBorders>
              <w:bottom w:val="single" w:sz="4" w:space="0" w:color="000000"/>
              <w:right w:val="single" w:sz="4" w:space="0" w:color="000000"/>
            </w:tcBorders>
            <w:hideMark/>
          </w:tcPr>
          <w:p w14:paraId="6A5FE98A"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6.1</w:t>
            </w:r>
          </w:p>
        </w:tc>
        <w:tc>
          <w:tcPr>
            <w:tcW w:w="0" w:type="auto"/>
            <w:tcBorders>
              <w:bottom w:val="single" w:sz="4" w:space="0" w:color="000000"/>
              <w:right w:val="single" w:sz="4" w:space="0" w:color="000000"/>
            </w:tcBorders>
            <w:hideMark/>
          </w:tcPr>
          <w:p w14:paraId="7C8F440C" w14:textId="5B688DFC"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Словосочетание и его признаки. Виды словосочетаний по морфологическим свойствам главного слова. Типы подчинительной связи в словосочетании</w:t>
            </w:r>
          </w:p>
        </w:tc>
        <w:tc>
          <w:tcPr>
            <w:tcW w:w="0" w:type="auto"/>
            <w:tcBorders>
              <w:bottom w:val="single" w:sz="4" w:space="0" w:color="000000"/>
              <w:right w:val="single" w:sz="4" w:space="0" w:color="000000"/>
            </w:tcBorders>
            <w:hideMark/>
          </w:tcPr>
          <w:p w14:paraId="1F32764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6DF117D9"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52CE2A8"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3600269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1" w:history="1">
              <w:r w:rsidRPr="00F1561B">
                <w:rPr>
                  <w:rFonts w:ascii="Times New Roman" w:eastAsia="Times New Roman" w:hAnsi="Times New Roman" w:cs="Times New Roman"/>
                  <w:color w:val="0969DA"/>
                  <w:kern w:val="0"/>
                  <w:sz w:val="21"/>
                  <w:szCs w:val="21"/>
                  <w:lang w:eastAsia="ru-RU"/>
                  <w14:ligatures w14:val="none"/>
                </w:rPr>
                <w:t>https://m.edsoo.ru/IWOHWKFAM</w:t>
              </w:r>
            </w:hyperlink>
          </w:p>
        </w:tc>
      </w:tr>
      <w:tr w:rsidR="00084F8A" w:rsidRPr="00F1561B" w14:paraId="688C0457" w14:textId="77777777" w:rsidTr="00425D2F">
        <w:trPr>
          <w:tblCellSpacing w:w="15" w:type="dxa"/>
        </w:trPr>
        <w:tc>
          <w:tcPr>
            <w:tcW w:w="0" w:type="auto"/>
            <w:gridSpan w:val="2"/>
            <w:tcBorders>
              <w:bottom w:val="single" w:sz="4" w:space="0" w:color="000000"/>
              <w:right w:val="single" w:sz="4" w:space="0" w:color="000000"/>
            </w:tcBorders>
            <w:hideMark/>
          </w:tcPr>
          <w:p w14:paraId="727B6EA7"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0450E75F"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5</w:t>
            </w:r>
          </w:p>
        </w:tc>
        <w:tc>
          <w:tcPr>
            <w:tcW w:w="0" w:type="auto"/>
            <w:gridSpan w:val="3"/>
            <w:tcBorders>
              <w:bottom w:val="single" w:sz="4" w:space="0" w:color="000000"/>
              <w:right w:val="single" w:sz="4" w:space="0" w:color="000000"/>
            </w:tcBorders>
            <w:hideMark/>
          </w:tcPr>
          <w:p w14:paraId="2EC8CDCD"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413F06DB" w14:textId="77777777" w:rsidTr="00425D2F">
        <w:trPr>
          <w:tblCellSpacing w:w="15" w:type="dxa"/>
        </w:trPr>
        <w:tc>
          <w:tcPr>
            <w:tcW w:w="0" w:type="auto"/>
            <w:gridSpan w:val="6"/>
            <w:tcBorders>
              <w:bottom w:val="single" w:sz="4" w:space="0" w:color="000000"/>
              <w:right w:val="single" w:sz="4" w:space="0" w:color="000000"/>
            </w:tcBorders>
            <w:hideMark/>
          </w:tcPr>
          <w:p w14:paraId="5E8F79C3"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b/>
                <w:bCs/>
                <w:color w:val="000000"/>
                <w:kern w:val="0"/>
                <w:sz w:val="21"/>
                <w:szCs w:val="21"/>
                <w:lang w:eastAsia="ru-RU"/>
                <w14:ligatures w14:val="none"/>
              </w:rPr>
              <w:t>Раздел 7.</w:t>
            </w:r>
            <w:r w:rsidRPr="00F1561B">
              <w:rPr>
                <w:rFonts w:ascii="Times New Roman" w:eastAsia="Times New Roman" w:hAnsi="Times New Roman" w:cs="Times New Roman"/>
                <w:color w:val="000000"/>
                <w:kern w:val="0"/>
                <w:sz w:val="21"/>
                <w:szCs w:val="21"/>
                <w:lang w:eastAsia="ru-RU"/>
                <w14:ligatures w14:val="none"/>
              </w:rPr>
              <w:t xml:space="preserve"> </w:t>
            </w:r>
            <w:r w:rsidRPr="00F1561B">
              <w:rPr>
                <w:rFonts w:ascii="Times New Roman" w:eastAsia="Times New Roman" w:hAnsi="Times New Roman" w:cs="Times New Roman"/>
                <w:b/>
                <w:bCs/>
                <w:color w:val="000000"/>
                <w:kern w:val="0"/>
                <w:sz w:val="21"/>
                <w:szCs w:val="21"/>
                <w:lang w:eastAsia="ru-RU"/>
                <w14:ligatures w14:val="none"/>
              </w:rPr>
              <w:t>Система языка. Предложение</w:t>
            </w:r>
          </w:p>
        </w:tc>
      </w:tr>
      <w:tr w:rsidR="00084F8A" w:rsidRPr="00F1561B" w14:paraId="261A62BB" w14:textId="77777777" w:rsidTr="00425D2F">
        <w:trPr>
          <w:tblCellSpacing w:w="15" w:type="dxa"/>
        </w:trPr>
        <w:tc>
          <w:tcPr>
            <w:tcW w:w="0" w:type="auto"/>
            <w:tcBorders>
              <w:bottom w:val="single" w:sz="4" w:space="0" w:color="000000"/>
              <w:right w:val="single" w:sz="4" w:space="0" w:color="000000"/>
            </w:tcBorders>
            <w:hideMark/>
          </w:tcPr>
          <w:p w14:paraId="29F6D14F"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7.1</w:t>
            </w:r>
          </w:p>
        </w:tc>
        <w:tc>
          <w:tcPr>
            <w:tcW w:w="0" w:type="auto"/>
            <w:tcBorders>
              <w:bottom w:val="single" w:sz="4" w:space="0" w:color="000000"/>
              <w:right w:val="single" w:sz="4" w:space="0" w:color="000000"/>
            </w:tcBorders>
            <w:hideMark/>
          </w:tcPr>
          <w:p w14:paraId="7CC87DB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Предложение и его основные признаки. Виды предложений</w:t>
            </w:r>
          </w:p>
        </w:tc>
        <w:tc>
          <w:tcPr>
            <w:tcW w:w="0" w:type="auto"/>
            <w:tcBorders>
              <w:bottom w:val="single" w:sz="4" w:space="0" w:color="000000"/>
              <w:right w:val="single" w:sz="4" w:space="0" w:color="000000"/>
            </w:tcBorders>
            <w:hideMark/>
          </w:tcPr>
          <w:p w14:paraId="328ADFC5"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6</w:t>
            </w:r>
          </w:p>
        </w:tc>
        <w:tc>
          <w:tcPr>
            <w:tcW w:w="0" w:type="auto"/>
            <w:tcBorders>
              <w:bottom w:val="single" w:sz="4" w:space="0" w:color="000000"/>
              <w:right w:val="single" w:sz="4" w:space="0" w:color="000000"/>
            </w:tcBorders>
            <w:hideMark/>
          </w:tcPr>
          <w:p w14:paraId="14B754C5"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83BD8F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0B00506F"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2" w:history="1">
              <w:r w:rsidRPr="00F1561B">
                <w:rPr>
                  <w:rFonts w:ascii="Times New Roman" w:eastAsia="Times New Roman" w:hAnsi="Times New Roman" w:cs="Times New Roman"/>
                  <w:color w:val="0969DA"/>
                  <w:kern w:val="0"/>
                  <w:sz w:val="21"/>
                  <w:szCs w:val="21"/>
                  <w:lang w:eastAsia="ru-RU"/>
                  <w14:ligatures w14:val="none"/>
                </w:rPr>
                <w:t>https://m.edsoo.ru/D1TMKONB7</w:t>
              </w:r>
            </w:hyperlink>
          </w:p>
        </w:tc>
      </w:tr>
      <w:tr w:rsidR="00084F8A" w:rsidRPr="00F1561B" w14:paraId="55821860" w14:textId="77777777" w:rsidTr="00425D2F">
        <w:trPr>
          <w:tblCellSpacing w:w="15" w:type="dxa"/>
        </w:trPr>
        <w:tc>
          <w:tcPr>
            <w:tcW w:w="0" w:type="auto"/>
            <w:tcBorders>
              <w:bottom w:val="single" w:sz="4" w:space="0" w:color="000000"/>
              <w:right w:val="single" w:sz="4" w:space="0" w:color="000000"/>
            </w:tcBorders>
            <w:hideMark/>
          </w:tcPr>
          <w:p w14:paraId="5D4A6072"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lastRenderedPageBreak/>
              <w:t>7.2</w:t>
            </w:r>
          </w:p>
        </w:tc>
        <w:tc>
          <w:tcPr>
            <w:tcW w:w="0" w:type="auto"/>
            <w:tcBorders>
              <w:bottom w:val="single" w:sz="4" w:space="0" w:color="000000"/>
              <w:right w:val="single" w:sz="4" w:space="0" w:color="000000"/>
            </w:tcBorders>
            <w:hideMark/>
          </w:tcPr>
          <w:p w14:paraId="0962DE5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Двусоставное предложение. Главные члены предложения (грамматическая основа)</w:t>
            </w:r>
          </w:p>
        </w:tc>
        <w:tc>
          <w:tcPr>
            <w:tcW w:w="0" w:type="auto"/>
            <w:tcBorders>
              <w:bottom w:val="single" w:sz="4" w:space="0" w:color="000000"/>
              <w:right w:val="single" w:sz="4" w:space="0" w:color="000000"/>
            </w:tcBorders>
            <w:hideMark/>
          </w:tcPr>
          <w:p w14:paraId="30F7884B"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233467EF" w14:textId="088F7C20" w:rsidR="00084F8A" w:rsidRPr="00F1561B" w:rsidRDefault="00EE0CE2"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2C8408A1"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B1900">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04BC2EE"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3" w:history="1">
              <w:r w:rsidRPr="00F1561B">
                <w:rPr>
                  <w:rFonts w:ascii="Times New Roman" w:eastAsia="Times New Roman" w:hAnsi="Times New Roman" w:cs="Times New Roman"/>
                  <w:color w:val="0969DA"/>
                  <w:kern w:val="0"/>
                  <w:sz w:val="21"/>
                  <w:szCs w:val="21"/>
                  <w:lang w:eastAsia="ru-RU"/>
                  <w14:ligatures w14:val="none"/>
                </w:rPr>
                <w:t>https://m.edsoo.ru/ERPTRNI7J</w:t>
              </w:r>
            </w:hyperlink>
          </w:p>
        </w:tc>
      </w:tr>
      <w:tr w:rsidR="00084F8A" w:rsidRPr="00F1561B" w14:paraId="0683B556" w14:textId="77777777" w:rsidTr="00425D2F">
        <w:trPr>
          <w:tblCellSpacing w:w="15" w:type="dxa"/>
        </w:trPr>
        <w:tc>
          <w:tcPr>
            <w:tcW w:w="0" w:type="auto"/>
            <w:tcBorders>
              <w:bottom w:val="single" w:sz="4" w:space="0" w:color="000000"/>
              <w:right w:val="single" w:sz="4" w:space="0" w:color="000000"/>
            </w:tcBorders>
            <w:hideMark/>
          </w:tcPr>
          <w:p w14:paraId="7AEDF4A3"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7.3</w:t>
            </w:r>
          </w:p>
        </w:tc>
        <w:tc>
          <w:tcPr>
            <w:tcW w:w="0" w:type="auto"/>
            <w:tcBorders>
              <w:bottom w:val="single" w:sz="4" w:space="0" w:color="000000"/>
              <w:right w:val="single" w:sz="4" w:space="0" w:color="000000"/>
            </w:tcBorders>
            <w:hideMark/>
          </w:tcPr>
          <w:p w14:paraId="15CF0249"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Второстепенные члены предложения</w:t>
            </w:r>
          </w:p>
        </w:tc>
        <w:tc>
          <w:tcPr>
            <w:tcW w:w="0" w:type="auto"/>
            <w:tcBorders>
              <w:bottom w:val="single" w:sz="4" w:space="0" w:color="000000"/>
              <w:right w:val="single" w:sz="4" w:space="0" w:color="000000"/>
            </w:tcBorders>
            <w:hideMark/>
          </w:tcPr>
          <w:p w14:paraId="419761BE" w14:textId="14651FB3" w:rsidR="00084F8A" w:rsidRPr="00F1561B" w:rsidRDefault="00360A47"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9</w:t>
            </w:r>
          </w:p>
        </w:tc>
        <w:tc>
          <w:tcPr>
            <w:tcW w:w="0" w:type="auto"/>
            <w:tcBorders>
              <w:bottom w:val="single" w:sz="4" w:space="0" w:color="000000"/>
              <w:right w:val="single" w:sz="4" w:space="0" w:color="000000"/>
            </w:tcBorders>
          </w:tcPr>
          <w:p w14:paraId="678D8AD7" w14:textId="4638C15B" w:rsidR="00084F8A" w:rsidRPr="00F1561B" w:rsidRDefault="00767B49"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3C144B9F"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71A5F3B7"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4" w:history="1">
              <w:r w:rsidRPr="00F1561B">
                <w:rPr>
                  <w:rFonts w:ascii="Times New Roman" w:eastAsia="Times New Roman" w:hAnsi="Times New Roman" w:cs="Times New Roman"/>
                  <w:color w:val="0969DA"/>
                  <w:kern w:val="0"/>
                  <w:sz w:val="21"/>
                  <w:szCs w:val="21"/>
                  <w:lang w:eastAsia="ru-RU"/>
                  <w14:ligatures w14:val="none"/>
                </w:rPr>
                <w:t>https://m.edsoo.ru/NMOIAF5KP</w:t>
              </w:r>
            </w:hyperlink>
          </w:p>
        </w:tc>
      </w:tr>
      <w:tr w:rsidR="00084F8A" w:rsidRPr="00F1561B" w14:paraId="541E8839" w14:textId="77777777" w:rsidTr="00425D2F">
        <w:trPr>
          <w:tblCellSpacing w:w="15" w:type="dxa"/>
        </w:trPr>
        <w:tc>
          <w:tcPr>
            <w:tcW w:w="0" w:type="auto"/>
            <w:tcBorders>
              <w:bottom w:val="single" w:sz="4" w:space="0" w:color="000000"/>
              <w:right w:val="single" w:sz="4" w:space="0" w:color="000000"/>
            </w:tcBorders>
            <w:hideMark/>
          </w:tcPr>
          <w:p w14:paraId="05D04F7B"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7.4</w:t>
            </w:r>
          </w:p>
        </w:tc>
        <w:tc>
          <w:tcPr>
            <w:tcW w:w="0" w:type="auto"/>
            <w:tcBorders>
              <w:bottom w:val="single" w:sz="4" w:space="0" w:color="000000"/>
              <w:right w:val="single" w:sz="4" w:space="0" w:color="000000"/>
            </w:tcBorders>
            <w:hideMark/>
          </w:tcPr>
          <w:p w14:paraId="2385CDBE"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Односоставные предложения. Виды односоставных предложений</w:t>
            </w:r>
          </w:p>
        </w:tc>
        <w:tc>
          <w:tcPr>
            <w:tcW w:w="0" w:type="auto"/>
            <w:tcBorders>
              <w:bottom w:val="single" w:sz="4" w:space="0" w:color="000000"/>
              <w:right w:val="single" w:sz="4" w:space="0" w:color="000000"/>
            </w:tcBorders>
            <w:hideMark/>
          </w:tcPr>
          <w:p w14:paraId="5F32C45E"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tcPr>
          <w:p w14:paraId="39A43BE4" w14:textId="673B147B" w:rsidR="00084F8A" w:rsidRPr="00F1561B" w:rsidRDefault="00354298"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6C9A6953"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7AC78AA3"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5" w:history="1">
              <w:r w:rsidRPr="00F1561B">
                <w:rPr>
                  <w:rFonts w:ascii="Times New Roman" w:eastAsia="Times New Roman" w:hAnsi="Times New Roman" w:cs="Times New Roman"/>
                  <w:color w:val="0969DA"/>
                  <w:kern w:val="0"/>
                  <w:sz w:val="21"/>
                  <w:szCs w:val="21"/>
                  <w:lang w:eastAsia="ru-RU"/>
                  <w14:ligatures w14:val="none"/>
                </w:rPr>
                <w:t>https://m.edsoo.ru/E3Z68OBF3</w:t>
              </w:r>
            </w:hyperlink>
          </w:p>
        </w:tc>
      </w:tr>
      <w:tr w:rsidR="00084F8A" w:rsidRPr="00F1561B" w14:paraId="5C67DDB8" w14:textId="77777777" w:rsidTr="00425D2F">
        <w:trPr>
          <w:tblCellSpacing w:w="15" w:type="dxa"/>
        </w:trPr>
        <w:tc>
          <w:tcPr>
            <w:tcW w:w="0" w:type="auto"/>
            <w:tcBorders>
              <w:bottom w:val="single" w:sz="4" w:space="0" w:color="000000"/>
              <w:right w:val="single" w:sz="4" w:space="0" w:color="000000"/>
            </w:tcBorders>
            <w:hideMark/>
          </w:tcPr>
          <w:p w14:paraId="325CDA09"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7.5</w:t>
            </w:r>
          </w:p>
        </w:tc>
        <w:tc>
          <w:tcPr>
            <w:tcW w:w="0" w:type="auto"/>
            <w:tcBorders>
              <w:bottom w:val="single" w:sz="4" w:space="0" w:color="000000"/>
              <w:right w:val="single" w:sz="4" w:space="0" w:color="000000"/>
            </w:tcBorders>
            <w:hideMark/>
          </w:tcPr>
          <w:p w14:paraId="2F255141"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Простое осложнённое предложение. Предложения с однородными членами</w:t>
            </w:r>
          </w:p>
        </w:tc>
        <w:tc>
          <w:tcPr>
            <w:tcW w:w="0" w:type="auto"/>
            <w:tcBorders>
              <w:bottom w:val="single" w:sz="4" w:space="0" w:color="000000"/>
              <w:right w:val="single" w:sz="4" w:space="0" w:color="000000"/>
            </w:tcBorders>
            <w:hideMark/>
          </w:tcPr>
          <w:p w14:paraId="45AAF71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tcPr>
          <w:p w14:paraId="4AD6FED5" w14:textId="48354D4D" w:rsidR="00084F8A" w:rsidRPr="00F1561B" w:rsidRDefault="001A3F30"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34FB0F6A"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1E8B2DC7"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6" w:history="1">
              <w:r w:rsidRPr="00F1561B">
                <w:rPr>
                  <w:rFonts w:ascii="Times New Roman" w:eastAsia="Times New Roman" w:hAnsi="Times New Roman" w:cs="Times New Roman"/>
                  <w:color w:val="0969DA"/>
                  <w:kern w:val="0"/>
                  <w:sz w:val="21"/>
                  <w:szCs w:val="21"/>
                  <w:lang w:eastAsia="ru-RU"/>
                  <w14:ligatures w14:val="none"/>
                </w:rPr>
                <w:t>https://m.edsoo.ru/I53D710BO</w:t>
              </w:r>
            </w:hyperlink>
          </w:p>
        </w:tc>
      </w:tr>
      <w:tr w:rsidR="00084F8A" w:rsidRPr="00F1561B" w14:paraId="3F1F3389" w14:textId="77777777" w:rsidTr="00425D2F">
        <w:trPr>
          <w:tblCellSpacing w:w="15" w:type="dxa"/>
        </w:trPr>
        <w:tc>
          <w:tcPr>
            <w:tcW w:w="0" w:type="auto"/>
            <w:tcBorders>
              <w:bottom w:val="single" w:sz="4" w:space="0" w:color="000000"/>
              <w:right w:val="single" w:sz="4" w:space="0" w:color="000000"/>
            </w:tcBorders>
            <w:hideMark/>
          </w:tcPr>
          <w:p w14:paraId="17B1BF0D"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7.6</w:t>
            </w:r>
          </w:p>
        </w:tc>
        <w:tc>
          <w:tcPr>
            <w:tcW w:w="0" w:type="auto"/>
            <w:tcBorders>
              <w:bottom w:val="single" w:sz="4" w:space="0" w:color="000000"/>
              <w:right w:val="single" w:sz="4" w:space="0" w:color="000000"/>
            </w:tcBorders>
            <w:hideMark/>
          </w:tcPr>
          <w:p w14:paraId="18FB1C15"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Предложения с обособленными членами. Виды обособленных членов предложения. Уточняющие члены предложения, пояснительные и присоединительные конструкции</w:t>
            </w:r>
          </w:p>
        </w:tc>
        <w:tc>
          <w:tcPr>
            <w:tcW w:w="0" w:type="auto"/>
            <w:tcBorders>
              <w:bottom w:val="single" w:sz="4" w:space="0" w:color="000000"/>
              <w:right w:val="single" w:sz="4" w:space="0" w:color="000000"/>
            </w:tcBorders>
            <w:hideMark/>
          </w:tcPr>
          <w:p w14:paraId="74711A9B"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12</w:t>
            </w:r>
          </w:p>
        </w:tc>
        <w:tc>
          <w:tcPr>
            <w:tcW w:w="0" w:type="auto"/>
            <w:tcBorders>
              <w:bottom w:val="single" w:sz="4" w:space="0" w:color="000000"/>
              <w:right w:val="single" w:sz="4" w:space="0" w:color="000000"/>
            </w:tcBorders>
          </w:tcPr>
          <w:p w14:paraId="3216A95D" w14:textId="1A4E4C9F" w:rsidR="00084F8A" w:rsidRPr="00F1561B" w:rsidRDefault="00C1126E"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2A6C34C5"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14313732"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7" w:history="1">
              <w:r w:rsidRPr="00F1561B">
                <w:rPr>
                  <w:rFonts w:ascii="Times New Roman" w:eastAsia="Times New Roman" w:hAnsi="Times New Roman" w:cs="Times New Roman"/>
                  <w:color w:val="0969DA"/>
                  <w:kern w:val="0"/>
                  <w:sz w:val="21"/>
                  <w:szCs w:val="21"/>
                  <w:lang w:eastAsia="ru-RU"/>
                  <w14:ligatures w14:val="none"/>
                </w:rPr>
                <w:t>https://m.edsoo.ru/FB3NO4661</w:t>
              </w:r>
            </w:hyperlink>
          </w:p>
        </w:tc>
      </w:tr>
      <w:tr w:rsidR="00084F8A" w:rsidRPr="00F1561B" w14:paraId="35E797C9" w14:textId="77777777" w:rsidTr="00425D2F">
        <w:trPr>
          <w:tblCellSpacing w:w="15" w:type="dxa"/>
        </w:trPr>
        <w:tc>
          <w:tcPr>
            <w:tcW w:w="0" w:type="auto"/>
            <w:tcBorders>
              <w:bottom w:val="single" w:sz="4" w:space="0" w:color="000000"/>
              <w:right w:val="single" w:sz="4" w:space="0" w:color="000000"/>
            </w:tcBorders>
            <w:hideMark/>
          </w:tcPr>
          <w:p w14:paraId="2B08D55B" w14:textId="77777777" w:rsidR="00084F8A" w:rsidRPr="00F1561B" w:rsidRDefault="00084F8A" w:rsidP="00425D2F">
            <w:pPr>
              <w:spacing w:after="0" w:line="240" w:lineRule="auto"/>
              <w:rPr>
                <w:rFonts w:ascii="Times New Roman" w:eastAsia="Times New Roman" w:hAnsi="Times New Roman" w:cs="Times New Roman"/>
                <w:kern w:val="0"/>
                <w:sz w:val="21"/>
                <w:szCs w:val="21"/>
                <w:lang w:eastAsia="ru-RU"/>
                <w14:ligatures w14:val="none"/>
              </w:rPr>
            </w:pPr>
            <w:r w:rsidRPr="00F1561B">
              <w:rPr>
                <w:rFonts w:ascii="Times New Roman" w:eastAsia="Times New Roman" w:hAnsi="Times New Roman" w:cs="Times New Roman"/>
                <w:kern w:val="0"/>
                <w:sz w:val="21"/>
                <w:szCs w:val="21"/>
                <w:lang w:eastAsia="ru-RU"/>
                <w14:ligatures w14:val="none"/>
              </w:rPr>
              <w:t>7.7</w:t>
            </w:r>
          </w:p>
        </w:tc>
        <w:tc>
          <w:tcPr>
            <w:tcW w:w="0" w:type="auto"/>
            <w:tcBorders>
              <w:bottom w:val="single" w:sz="4" w:space="0" w:color="000000"/>
              <w:right w:val="single" w:sz="4" w:space="0" w:color="000000"/>
            </w:tcBorders>
            <w:hideMark/>
          </w:tcPr>
          <w:p w14:paraId="0CEDBB95"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Предложения с обращениями, вводными и вставными конструкциями. Обращение. Вводные конструкции. Вставные конструкции</w:t>
            </w:r>
          </w:p>
        </w:tc>
        <w:tc>
          <w:tcPr>
            <w:tcW w:w="0" w:type="auto"/>
            <w:tcBorders>
              <w:bottom w:val="single" w:sz="4" w:space="0" w:color="000000"/>
              <w:right w:val="single" w:sz="4" w:space="0" w:color="000000"/>
            </w:tcBorders>
            <w:hideMark/>
          </w:tcPr>
          <w:p w14:paraId="17420D76"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tcPr>
          <w:p w14:paraId="5C0B2289" w14:textId="1075C4BF" w:rsidR="00084F8A" w:rsidRPr="00F1561B" w:rsidRDefault="00C1126E"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3238C43A"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46CCB279"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8" w:history="1">
              <w:r w:rsidRPr="00F1561B">
                <w:rPr>
                  <w:rFonts w:ascii="Times New Roman" w:eastAsia="Times New Roman" w:hAnsi="Times New Roman" w:cs="Times New Roman"/>
                  <w:color w:val="0969DA"/>
                  <w:kern w:val="0"/>
                  <w:sz w:val="21"/>
                  <w:szCs w:val="21"/>
                  <w:lang w:eastAsia="ru-RU"/>
                  <w14:ligatures w14:val="none"/>
                </w:rPr>
                <w:t>https://m.edsoo.ru/8MA7FTOE3</w:t>
              </w:r>
            </w:hyperlink>
          </w:p>
        </w:tc>
      </w:tr>
      <w:tr w:rsidR="00084F8A" w:rsidRPr="00F1561B" w14:paraId="3E2A6C3E" w14:textId="77777777" w:rsidTr="00425D2F">
        <w:trPr>
          <w:tblCellSpacing w:w="15" w:type="dxa"/>
        </w:trPr>
        <w:tc>
          <w:tcPr>
            <w:tcW w:w="0" w:type="auto"/>
            <w:gridSpan w:val="2"/>
            <w:tcBorders>
              <w:bottom w:val="single" w:sz="4" w:space="0" w:color="000000"/>
              <w:right w:val="single" w:sz="4" w:space="0" w:color="000000"/>
            </w:tcBorders>
            <w:hideMark/>
          </w:tcPr>
          <w:p w14:paraId="10B6CCF8"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4FE1FC7E" w14:textId="2590AA0B"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6</w:t>
            </w:r>
            <w:r w:rsidR="00360A47">
              <w:rPr>
                <w:rFonts w:ascii="Times New Roman" w:eastAsia="Times New Roman" w:hAnsi="Times New Roman" w:cs="Times New Roman"/>
                <w:color w:val="5FBA63"/>
                <w:kern w:val="0"/>
                <w:sz w:val="21"/>
                <w:szCs w:val="21"/>
                <w:lang w:eastAsia="ru-RU"/>
                <w14:ligatures w14:val="none"/>
              </w:rPr>
              <w:t>2</w:t>
            </w:r>
          </w:p>
        </w:tc>
        <w:tc>
          <w:tcPr>
            <w:tcW w:w="0" w:type="auto"/>
            <w:gridSpan w:val="3"/>
            <w:tcBorders>
              <w:bottom w:val="single" w:sz="4" w:space="0" w:color="000000"/>
              <w:right w:val="single" w:sz="4" w:space="0" w:color="000000"/>
            </w:tcBorders>
          </w:tcPr>
          <w:p w14:paraId="2BA042AB" w14:textId="77777777"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084F8A" w:rsidRPr="00F1561B" w14:paraId="7286D586" w14:textId="77777777" w:rsidTr="00425D2F">
        <w:trPr>
          <w:tblCellSpacing w:w="15" w:type="dxa"/>
        </w:trPr>
        <w:tc>
          <w:tcPr>
            <w:tcW w:w="0" w:type="auto"/>
            <w:gridSpan w:val="2"/>
            <w:tcBorders>
              <w:bottom w:val="single" w:sz="4" w:space="0" w:color="000000"/>
              <w:right w:val="single" w:sz="4" w:space="0" w:color="000000"/>
            </w:tcBorders>
            <w:hideMark/>
          </w:tcPr>
          <w:p w14:paraId="7C87635B"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Повторение пройденного материала</w:t>
            </w:r>
          </w:p>
        </w:tc>
        <w:tc>
          <w:tcPr>
            <w:tcW w:w="0" w:type="auto"/>
            <w:tcBorders>
              <w:bottom w:val="single" w:sz="4" w:space="0" w:color="000000"/>
              <w:right w:val="single" w:sz="4" w:space="0" w:color="000000"/>
            </w:tcBorders>
            <w:hideMark/>
          </w:tcPr>
          <w:p w14:paraId="70FB9C48" w14:textId="6FA95C2B" w:rsidR="00084F8A" w:rsidRPr="00F1561B" w:rsidRDefault="001626AE"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0" w:type="auto"/>
            <w:tcBorders>
              <w:bottom w:val="single" w:sz="4" w:space="0" w:color="000000"/>
              <w:right w:val="single" w:sz="4" w:space="0" w:color="000000"/>
            </w:tcBorders>
          </w:tcPr>
          <w:p w14:paraId="7FA76AAB" w14:textId="7F923D1E" w:rsidR="00084F8A" w:rsidRPr="00F1561B" w:rsidRDefault="00CE6806"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4B40D58"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8</w:t>
            </w:r>
          </w:p>
        </w:tc>
        <w:tc>
          <w:tcPr>
            <w:tcW w:w="0" w:type="auto"/>
            <w:tcBorders>
              <w:bottom w:val="single" w:sz="4" w:space="0" w:color="000000"/>
              <w:right w:val="single" w:sz="4" w:space="0" w:color="000000"/>
            </w:tcBorders>
            <w:hideMark/>
          </w:tcPr>
          <w:p w14:paraId="1A70C01D"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19" w:history="1">
              <w:r w:rsidRPr="00F1561B">
                <w:rPr>
                  <w:rFonts w:ascii="Times New Roman" w:eastAsia="Times New Roman" w:hAnsi="Times New Roman" w:cs="Times New Roman"/>
                  <w:color w:val="0969DA"/>
                  <w:kern w:val="0"/>
                  <w:sz w:val="21"/>
                  <w:szCs w:val="21"/>
                  <w:lang w:eastAsia="ru-RU"/>
                  <w14:ligatures w14:val="none"/>
                </w:rPr>
                <w:t>https://m.edsoo.ru/HNJ9HKD6R</w:t>
              </w:r>
            </w:hyperlink>
          </w:p>
        </w:tc>
      </w:tr>
      <w:tr w:rsidR="00084F8A" w:rsidRPr="00F1561B" w14:paraId="583A8F86" w14:textId="77777777" w:rsidTr="00425D2F">
        <w:trPr>
          <w:tblCellSpacing w:w="15" w:type="dxa"/>
        </w:trPr>
        <w:tc>
          <w:tcPr>
            <w:tcW w:w="0" w:type="auto"/>
            <w:gridSpan w:val="2"/>
            <w:tcBorders>
              <w:bottom w:val="single" w:sz="4" w:space="0" w:color="000000"/>
              <w:right w:val="single" w:sz="4" w:space="0" w:color="000000"/>
            </w:tcBorders>
            <w:hideMark/>
          </w:tcPr>
          <w:p w14:paraId="39BA7057"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Итоговый контроль (сочинения, изложения, контрольные и проверочные работы, диктанты)</w:t>
            </w:r>
          </w:p>
        </w:tc>
        <w:tc>
          <w:tcPr>
            <w:tcW w:w="0" w:type="auto"/>
            <w:tcBorders>
              <w:bottom w:val="single" w:sz="4" w:space="0" w:color="000000"/>
              <w:right w:val="single" w:sz="4" w:space="0" w:color="000000"/>
            </w:tcBorders>
            <w:hideMark/>
          </w:tcPr>
          <w:p w14:paraId="40747A6B" w14:textId="42717FE0" w:rsidR="00084F8A" w:rsidRPr="00F1561B" w:rsidRDefault="003D260E"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4F893948" w14:textId="2B89DDA8" w:rsidR="00084F8A" w:rsidRPr="00F1561B" w:rsidRDefault="00606FB9"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5E6753E6"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B1900">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3D0A891A"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hyperlink r:id="rId20" w:history="1">
              <w:r w:rsidRPr="00F1561B">
                <w:rPr>
                  <w:rFonts w:ascii="Times New Roman" w:eastAsia="Times New Roman" w:hAnsi="Times New Roman" w:cs="Times New Roman"/>
                  <w:color w:val="0969DA"/>
                  <w:kern w:val="0"/>
                  <w:sz w:val="21"/>
                  <w:szCs w:val="21"/>
                  <w:lang w:eastAsia="ru-RU"/>
                  <w14:ligatures w14:val="none"/>
                </w:rPr>
                <w:t>https://m.edsoo.ru/382I5G9F6</w:t>
              </w:r>
            </w:hyperlink>
          </w:p>
        </w:tc>
      </w:tr>
      <w:tr w:rsidR="00084F8A" w:rsidRPr="00F1561B" w14:paraId="591ADA8B" w14:textId="77777777" w:rsidTr="00425D2F">
        <w:trPr>
          <w:tblCellSpacing w:w="15" w:type="dxa"/>
        </w:trPr>
        <w:tc>
          <w:tcPr>
            <w:tcW w:w="0" w:type="auto"/>
            <w:gridSpan w:val="2"/>
            <w:tcBorders>
              <w:bottom w:val="single" w:sz="4" w:space="0" w:color="000000"/>
              <w:right w:val="single" w:sz="4" w:space="0" w:color="000000"/>
            </w:tcBorders>
            <w:hideMark/>
          </w:tcPr>
          <w:p w14:paraId="59A0E2CB" w14:textId="77777777" w:rsidR="00084F8A" w:rsidRPr="00F1561B" w:rsidRDefault="00084F8A" w:rsidP="00425D2F">
            <w:pPr>
              <w:spacing w:after="0" w:line="240" w:lineRule="auto"/>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0C295ACB" w14:textId="365517E8" w:rsidR="00084F8A" w:rsidRPr="00F1561B" w:rsidRDefault="00084F8A"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F1561B">
              <w:rPr>
                <w:rFonts w:ascii="Times New Roman" w:eastAsia="Times New Roman" w:hAnsi="Times New Roman" w:cs="Times New Roman"/>
                <w:color w:val="5FBA63"/>
                <w:kern w:val="0"/>
                <w:sz w:val="21"/>
                <w:szCs w:val="21"/>
                <w:lang w:eastAsia="ru-RU"/>
                <w14:ligatures w14:val="none"/>
              </w:rPr>
              <w:t>10</w:t>
            </w:r>
            <w:r w:rsidR="00644220">
              <w:rPr>
                <w:rFonts w:ascii="Times New Roman" w:eastAsia="Times New Roman" w:hAnsi="Times New Roman" w:cs="Times New Roman"/>
                <w:color w:val="5FBA63"/>
                <w:kern w:val="0"/>
                <w:sz w:val="21"/>
                <w:szCs w:val="21"/>
                <w:lang w:eastAsia="ru-RU"/>
                <w14:ligatures w14:val="none"/>
              </w:rPr>
              <w:t>0</w:t>
            </w:r>
          </w:p>
        </w:tc>
        <w:tc>
          <w:tcPr>
            <w:tcW w:w="0" w:type="auto"/>
            <w:tcBorders>
              <w:bottom w:val="single" w:sz="4" w:space="0" w:color="000000"/>
              <w:right w:val="single" w:sz="4" w:space="0" w:color="000000"/>
            </w:tcBorders>
            <w:hideMark/>
          </w:tcPr>
          <w:p w14:paraId="298CD771" w14:textId="4522D5AE" w:rsidR="00084F8A" w:rsidRPr="00F1561B" w:rsidRDefault="00606FB9" w:rsidP="00425D2F">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10</w:t>
            </w:r>
          </w:p>
        </w:tc>
        <w:tc>
          <w:tcPr>
            <w:tcW w:w="0" w:type="auto"/>
            <w:tcBorders>
              <w:bottom w:val="single" w:sz="4" w:space="0" w:color="000000"/>
              <w:right w:val="single" w:sz="4" w:space="0" w:color="000000"/>
            </w:tcBorders>
            <w:hideMark/>
          </w:tcPr>
          <w:p w14:paraId="1B31DEA6"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F1561B">
              <w:rPr>
                <w:rFonts w:ascii="Times New Roman" w:eastAsia="Times New Roman" w:hAnsi="Times New Roman" w:cs="Times New Roman"/>
                <w:color w:val="000000"/>
                <w:kern w:val="0"/>
                <w:sz w:val="21"/>
                <w:szCs w:val="21"/>
                <w:lang w:eastAsia="ru-RU"/>
                <w14:ligatures w14:val="none"/>
              </w:rPr>
              <w:t>39</w:t>
            </w:r>
          </w:p>
        </w:tc>
        <w:tc>
          <w:tcPr>
            <w:tcW w:w="0" w:type="auto"/>
            <w:tcBorders>
              <w:bottom w:val="single" w:sz="4" w:space="0" w:color="000000"/>
              <w:right w:val="single" w:sz="4" w:space="0" w:color="000000"/>
            </w:tcBorders>
            <w:hideMark/>
          </w:tcPr>
          <w:p w14:paraId="63373C8D" w14:textId="77777777" w:rsidR="00084F8A" w:rsidRPr="00F1561B" w:rsidRDefault="00084F8A" w:rsidP="00425D2F">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bl>
    <w:p w14:paraId="763EE0DB" w14:textId="77777777" w:rsidR="00084F8A" w:rsidRDefault="00084F8A" w:rsidP="00084F8A">
      <w:pPr>
        <w:spacing w:after="0" w:line="240" w:lineRule="auto"/>
        <w:rPr>
          <w:rFonts w:ascii="Times New Roman" w:hAnsi="Times New Roman" w:cs="Times New Roman"/>
          <w:sz w:val="21"/>
          <w:szCs w:val="21"/>
        </w:rPr>
      </w:pPr>
    </w:p>
    <w:p w14:paraId="65453402" w14:textId="77777777" w:rsidR="00084F8A" w:rsidRDefault="00084F8A" w:rsidP="00084F8A">
      <w:pPr>
        <w:spacing w:after="0" w:line="240" w:lineRule="auto"/>
        <w:rPr>
          <w:rFonts w:ascii="Times New Roman" w:hAnsi="Times New Roman" w:cs="Times New Roman"/>
          <w:sz w:val="21"/>
          <w:szCs w:val="21"/>
        </w:rPr>
      </w:pPr>
    </w:p>
    <w:p w14:paraId="2AE913B5" w14:textId="77777777" w:rsidR="00084F8A" w:rsidRDefault="00084F8A" w:rsidP="00084F8A">
      <w:pPr>
        <w:spacing w:after="0" w:line="240" w:lineRule="auto"/>
        <w:rPr>
          <w:rFonts w:ascii="Times New Roman" w:hAnsi="Times New Roman" w:cs="Times New Roman"/>
          <w:sz w:val="21"/>
          <w:szCs w:val="21"/>
        </w:rPr>
      </w:pPr>
    </w:p>
    <w:p w14:paraId="56A35B5E"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53F4FE89"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78D5C25B" w14:textId="77777777" w:rsidR="00713572" w:rsidRPr="00713572" w:rsidRDefault="00713572" w:rsidP="00713572">
      <w:pPr>
        <w:widowControl w:val="0"/>
        <w:autoSpaceDE w:val="0"/>
        <w:autoSpaceDN w:val="0"/>
        <w:spacing w:after="0" w:line="240" w:lineRule="auto"/>
        <w:rPr>
          <w:rFonts w:ascii="Times New Roman" w:eastAsia="Times New Roman" w:hAnsi="Times New Roman" w:cs="Times New Roman"/>
          <w:kern w:val="0"/>
          <w:sz w:val="18"/>
          <w:szCs w:val="18"/>
          <w14:ligatures w14:val="none"/>
        </w:rPr>
      </w:pPr>
    </w:p>
    <w:p w14:paraId="64C7C2EC" w14:textId="77777777" w:rsidR="00362AD8" w:rsidRDefault="00362AD8" w:rsidP="00DD328F">
      <w:pPr>
        <w:spacing w:after="0" w:line="240" w:lineRule="auto"/>
        <w:rPr>
          <w:rFonts w:ascii="Times New Roman" w:hAnsi="Times New Roman" w:cs="Times New Roman"/>
          <w:sz w:val="21"/>
          <w:szCs w:val="21"/>
        </w:rPr>
        <w:sectPr w:rsidR="00362AD8" w:rsidSect="00084F8A">
          <w:pgSz w:w="16838" w:h="11906" w:orient="landscape"/>
          <w:pgMar w:top="1701" w:right="1134" w:bottom="850" w:left="1134" w:header="708" w:footer="708" w:gutter="0"/>
          <w:cols w:space="708"/>
          <w:docGrid w:linePitch="360"/>
        </w:sectPr>
      </w:pPr>
    </w:p>
    <w:p w14:paraId="29ADA9C1" w14:textId="77777777" w:rsidR="00CA7978" w:rsidRDefault="00CA7978" w:rsidP="00CA7978">
      <w:pPr>
        <w:rPr>
          <w:b/>
          <w:bCs/>
          <w:caps/>
          <w:color w:val="000000"/>
          <w:shd w:val="clear" w:color="auto" w:fill="FFFFFF"/>
        </w:rPr>
      </w:pPr>
      <w:r>
        <w:rPr>
          <w:b/>
          <w:bCs/>
          <w:caps/>
          <w:color w:val="000000"/>
          <w:shd w:val="clear" w:color="auto" w:fill="FFFFFF"/>
        </w:rPr>
        <w:lastRenderedPageBreak/>
        <w:t>Поурочное планирование</w:t>
      </w:r>
    </w:p>
    <w:p w14:paraId="1A4A8084" w14:textId="77777777" w:rsidR="00E86658" w:rsidRPr="00260716" w:rsidRDefault="00E86658" w:rsidP="00E86658">
      <w:pPr>
        <w:shd w:val="clear" w:color="auto" w:fill="FFFFFF"/>
        <w:spacing w:after="0" w:line="240" w:lineRule="auto"/>
        <w:rPr>
          <w:rFonts w:ascii="Times New Roman" w:eastAsia="Times New Roman" w:hAnsi="Times New Roman" w:cs="Times New Roman"/>
          <w:b/>
          <w:bCs/>
          <w:caps/>
          <w:color w:val="000000"/>
          <w:kern w:val="0"/>
          <w:sz w:val="20"/>
          <w:szCs w:val="20"/>
          <w:lang w:eastAsia="ru-RU"/>
          <w14:ligatures w14:val="none"/>
        </w:rPr>
      </w:pPr>
      <w:r w:rsidRPr="00260716">
        <w:rPr>
          <w:rFonts w:ascii="Times New Roman" w:eastAsia="Times New Roman" w:hAnsi="Times New Roman" w:cs="Times New Roman"/>
          <w:b/>
          <w:bCs/>
          <w:caps/>
          <w:color w:val="000000"/>
          <w:kern w:val="0"/>
          <w:sz w:val="20"/>
          <w:szCs w:val="20"/>
          <w:lang w:eastAsia="ru-RU"/>
          <w14:ligatures w14:val="none"/>
        </w:rPr>
        <w:t>8 КЛАСС</w:t>
      </w:r>
    </w:p>
    <w:p w14:paraId="373104B9" w14:textId="77777777" w:rsidR="00E86658" w:rsidRPr="00260716" w:rsidRDefault="00E86658" w:rsidP="00E86658">
      <w:pPr>
        <w:shd w:val="clear" w:color="auto" w:fill="FFFFFF"/>
        <w:spacing w:after="0" w:line="240" w:lineRule="auto"/>
        <w:rPr>
          <w:rFonts w:ascii="Times New Roman" w:eastAsia="Times New Roman" w:hAnsi="Times New Roman" w:cs="Times New Roman"/>
          <w:b/>
          <w:bCs/>
          <w:caps/>
          <w:color w:val="000000"/>
          <w:kern w:val="0"/>
          <w:sz w:val="20"/>
          <w:szCs w:val="20"/>
          <w:lang w:eastAsia="ru-RU"/>
          <w14:ligatures w14:val="none"/>
        </w:rPr>
      </w:pP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57"/>
        <w:gridCol w:w="6772"/>
        <w:gridCol w:w="563"/>
        <w:gridCol w:w="1446"/>
        <w:gridCol w:w="1493"/>
        <w:gridCol w:w="1006"/>
        <w:gridCol w:w="3400"/>
      </w:tblGrid>
      <w:tr w:rsidR="00E86658" w:rsidRPr="00260716" w14:paraId="33AAC33C" w14:textId="77777777" w:rsidTr="00B56B64">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6E8EEC98"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7C1776AE"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Тема урока</w:t>
            </w:r>
          </w:p>
        </w:tc>
        <w:tc>
          <w:tcPr>
            <w:tcW w:w="0" w:type="auto"/>
            <w:gridSpan w:val="3"/>
            <w:tcBorders>
              <w:top w:val="single" w:sz="4" w:space="0" w:color="000000"/>
              <w:bottom w:val="single" w:sz="4" w:space="0" w:color="000000"/>
              <w:right w:val="single" w:sz="4" w:space="0" w:color="000000"/>
            </w:tcBorders>
            <w:hideMark/>
          </w:tcPr>
          <w:p w14:paraId="2B30EDF8"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0F260735"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Дата изучения</w:t>
            </w:r>
          </w:p>
        </w:tc>
        <w:tc>
          <w:tcPr>
            <w:tcW w:w="0" w:type="auto"/>
            <w:vMerge w:val="restart"/>
            <w:tcBorders>
              <w:top w:val="single" w:sz="4" w:space="0" w:color="000000"/>
              <w:bottom w:val="single" w:sz="4" w:space="0" w:color="000000"/>
              <w:right w:val="single" w:sz="4" w:space="0" w:color="000000"/>
            </w:tcBorders>
            <w:hideMark/>
          </w:tcPr>
          <w:p w14:paraId="40EF3400"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Электронные цифровые образовательные ресурсы</w:t>
            </w:r>
          </w:p>
        </w:tc>
      </w:tr>
      <w:tr w:rsidR="00E86658" w:rsidRPr="00260716" w14:paraId="5F793215" w14:textId="77777777" w:rsidTr="00B56B64">
        <w:trPr>
          <w:tblHeader/>
          <w:tblCellSpacing w:w="15" w:type="dxa"/>
        </w:trPr>
        <w:tc>
          <w:tcPr>
            <w:tcW w:w="0" w:type="auto"/>
            <w:vMerge/>
            <w:tcBorders>
              <w:top w:val="single" w:sz="4" w:space="0" w:color="000000"/>
              <w:bottom w:val="single" w:sz="4" w:space="0" w:color="000000"/>
              <w:right w:val="single" w:sz="4" w:space="0" w:color="000000"/>
            </w:tcBorders>
            <w:hideMark/>
          </w:tcPr>
          <w:p w14:paraId="3910A97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4F421DC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4" w:space="0" w:color="000000"/>
              <w:right w:val="single" w:sz="4" w:space="0" w:color="000000"/>
            </w:tcBorders>
            <w:hideMark/>
          </w:tcPr>
          <w:p w14:paraId="367E7766"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Всего</w:t>
            </w:r>
          </w:p>
        </w:tc>
        <w:tc>
          <w:tcPr>
            <w:tcW w:w="0" w:type="auto"/>
            <w:tcBorders>
              <w:bottom w:val="single" w:sz="4" w:space="0" w:color="000000"/>
              <w:right w:val="single" w:sz="4" w:space="0" w:color="000000"/>
            </w:tcBorders>
            <w:hideMark/>
          </w:tcPr>
          <w:p w14:paraId="2CB75ECB"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Контрольные работы</w:t>
            </w:r>
          </w:p>
        </w:tc>
        <w:tc>
          <w:tcPr>
            <w:tcW w:w="0" w:type="auto"/>
            <w:tcBorders>
              <w:bottom w:val="single" w:sz="4" w:space="0" w:color="000000"/>
              <w:right w:val="single" w:sz="4" w:space="0" w:color="000000"/>
            </w:tcBorders>
            <w:hideMark/>
          </w:tcPr>
          <w:p w14:paraId="11BC6A51" w14:textId="77777777" w:rsidR="00E86658" w:rsidRPr="00260716" w:rsidRDefault="00E86658" w:rsidP="00B56B64">
            <w:pPr>
              <w:spacing w:after="0" w:line="240" w:lineRule="auto"/>
              <w:jc w:val="center"/>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04474D5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vAlign w:val="center"/>
            <w:hideMark/>
          </w:tcPr>
          <w:p w14:paraId="3E6FBB82"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p>
        </w:tc>
      </w:tr>
      <w:tr w:rsidR="00E86658" w:rsidRPr="00260716" w14:paraId="2C8E92A2" w14:textId="77777777" w:rsidTr="00B56B64">
        <w:trPr>
          <w:tblCellSpacing w:w="15" w:type="dxa"/>
        </w:trPr>
        <w:tc>
          <w:tcPr>
            <w:tcW w:w="0" w:type="auto"/>
            <w:tcBorders>
              <w:bottom w:val="single" w:sz="4" w:space="0" w:color="000000"/>
              <w:right w:val="single" w:sz="4" w:space="0" w:color="000000"/>
            </w:tcBorders>
            <w:hideMark/>
          </w:tcPr>
          <w:p w14:paraId="478330E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w:t>
            </w:r>
          </w:p>
        </w:tc>
        <w:tc>
          <w:tcPr>
            <w:tcW w:w="0" w:type="auto"/>
            <w:tcBorders>
              <w:bottom w:val="single" w:sz="4" w:space="0" w:color="000000"/>
              <w:right w:val="single" w:sz="4" w:space="0" w:color="000000"/>
            </w:tcBorders>
            <w:hideMark/>
          </w:tcPr>
          <w:p w14:paraId="0EF7457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Русский язык в кругу других славянских языков</w:t>
            </w:r>
          </w:p>
        </w:tc>
        <w:tc>
          <w:tcPr>
            <w:tcW w:w="0" w:type="auto"/>
            <w:tcBorders>
              <w:bottom w:val="single" w:sz="4" w:space="0" w:color="000000"/>
              <w:right w:val="single" w:sz="4" w:space="0" w:color="000000"/>
            </w:tcBorders>
            <w:hideMark/>
          </w:tcPr>
          <w:p w14:paraId="3F30A74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88DCF0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34BBB3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B5958D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.02.09</w:t>
            </w:r>
          </w:p>
        </w:tc>
        <w:tc>
          <w:tcPr>
            <w:tcW w:w="0" w:type="auto"/>
            <w:tcBorders>
              <w:bottom w:val="single" w:sz="4" w:space="0" w:color="000000"/>
              <w:right w:val="single" w:sz="4" w:space="0" w:color="000000"/>
            </w:tcBorders>
            <w:hideMark/>
          </w:tcPr>
          <w:p w14:paraId="7DB1E44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1" w:history="1">
              <w:r w:rsidRPr="00260716">
                <w:rPr>
                  <w:rFonts w:ascii="Times New Roman" w:eastAsia="Times New Roman" w:hAnsi="Times New Roman" w:cs="Times New Roman"/>
                  <w:color w:val="0969DA"/>
                  <w:kern w:val="0"/>
                  <w:sz w:val="20"/>
                  <w:szCs w:val="20"/>
                  <w:lang w:eastAsia="ru-RU"/>
                  <w14:ligatures w14:val="none"/>
                </w:rPr>
                <w:t>https://m.edsoo.ru/XPD6M4TXB</w:t>
              </w:r>
            </w:hyperlink>
          </w:p>
        </w:tc>
      </w:tr>
      <w:tr w:rsidR="00E86658" w:rsidRPr="00260716" w14:paraId="631E12BA" w14:textId="77777777" w:rsidTr="00B56B64">
        <w:trPr>
          <w:tblCellSpacing w:w="15" w:type="dxa"/>
        </w:trPr>
        <w:tc>
          <w:tcPr>
            <w:tcW w:w="0" w:type="auto"/>
            <w:tcBorders>
              <w:bottom w:val="single" w:sz="4" w:space="0" w:color="000000"/>
              <w:right w:val="single" w:sz="4" w:space="0" w:color="000000"/>
            </w:tcBorders>
            <w:hideMark/>
          </w:tcPr>
          <w:p w14:paraId="749C134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w:t>
            </w:r>
          </w:p>
        </w:tc>
        <w:tc>
          <w:tcPr>
            <w:tcW w:w="0" w:type="auto"/>
            <w:tcBorders>
              <w:bottom w:val="single" w:sz="4" w:space="0" w:color="000000"/>
              <w:right w:val="single" w:sz="4" w:space="0" w:color="000000"/>
            </w:tcBorders>
            <w:hideMark/>
          </w:tcPr>
          <w:p w14:paraId="229DC25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 xml:space="preserve">Повторение. Правописание н и </w:t>
            </w:r>
            <w:proofErr w:type="spellStart"/>
            <w:r w:rsidRPr="00260716">
              <w:rPr>
                <w:rFonts w:ascii="Times New Roman" w:eastAsia="Times New Roman" w:hAnsi="Times New Roman" w:cs="Times New Roman"/>
                <w:color w:val="000000"/>
                <w:kern w:val="0"/>
                <w:sz w:val="20"/>
                <w:szCs w:val="20"/>
                <w:lang w:eastAsia="ru-RU"/>
                <w14:ligatures w14:val="none"/>
              </w:rPr>
              <w:t>нн</w:t>
            </w:r>
            <w:proofErr w:type="spellEnd"/>
            <w:r w:rsidRPr="00260716">
              <w:rPr>
                <w:rFonts w:ascii="Times New Roman" w:eastAsia="Times New Roman" w:hAnsi="Times New Roman" w:cs="Times New Roman"/>
                <w:color w:val="000000"/>
                <w:kern w:val="0"/>
                <w:sz w:val="20"/>
                <w:szCs w:val="20"/>
                <w:lang w:eastAsia="ru-RU"/>
                <w14:ligatures w14:val="none"/>
              </w:rPr>
              <w:t xml:space="preserve"> в суффиксах прилагательных, причастий и наречий. Практикум</w:t>
            </w:r>
          </w:p>
        </w:tc>
        <w:tc>
          <w:tcPr>
            <w:tcW w:w="0" w:type="auto"/>
            <w:tcBorders>
              <w:bottom w:val="single" w:sz="4" w:space="0" w:color="000000"/>
              <w:right w:val="single" w:sz="4" w:space="0" w:color="000000"/>
            </w:tcBorders>
            <w:hideMark/>
          </w:tcPr>
          <w:p w14:paraId="1934B11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57B598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8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826B8D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08E8C7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03.09</w:t>
            </w:r>
          </w:p>
        </w:tc>
        <w:tc>
          <w:tcPr>
            <w:tcW w:w="0" w:type="auto"/>
            <w:tcBorders>
              <w:bottom w:val="single" w:sz="4" w:space="0" w:color="000000"/>
              <w:right w:val="single" w:sz="4" w:space="0" w:color="000000"/>
            </w:tcBorders>
            <w:hideMark/>
          </w:tcPr>
          <w:p w14:paraId="37AF821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2" w:history="1">
              <w:r w:rsidRPr="00260716">
                <w:rPr>
                  <w:rFonts w:ascii="Times New Roman" w:eastAsia="Times New Roman" w:hAnsi="Times New Roman" w:cs="Times New Roman"/>
                  <w:color w:val="0969DA"/>
                  <w:kern w:val="0"/>
                  <w:sz w:val="20"/>
                  <w:szCs w:val="20"/>
                  <w:lang w:eastAsia="ru-RU"/>
                  <w14:ligatures w14:val="none"/>
                </w:rPr>
                <w:t>https://m.edsoo.ru/KD7UNHV2L</w:t>
              </w:r>
            </w:hyperlink>
          </w:p>
        </w:tc>
      </w:tr>
      <w:tr w:rsidR="00E86658" w:rsidRPr="00260716" w14:paraId="76D3BE90" w14:textId="77777777" w:rsidTr="00B56B64">
        <w:trPr>
          <w:tblCellSpacing w:w="15" w:type="dxa"/>
        </w:trPr>
        <w:tc>
          <w:tcPr>
            <w:tcW w:w="0" w:type="auto"/>
            <w:tcBorders>
              <w:bottom w:val="single" w:sz="4" w:space="0" w:color="000000"/>
              <w:right w:val="single" w:sz="4" w:space="0" w:color="000000"/>
            </w:tcBorders>
            <w:hideMark/>
          </w:tcPr>
          <w:p w14:paraId="13C1652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w:t>
            </w:r>
          </w:p>
        </w:tc>
        <w:tc>
          <w:tcPr>
            <w:tcW w:w="0" w:type="auto"/>
            <w:tcBorders>
              <w:bottom w:val="single" w:sz="4" w:space="0" w:color="000000"/>
              <w:right w:val="single" w:sz="4" w:space="0" w:color="000000"/>
            </w:tcBorders>
            <w:hideMark/>
          </w:tcPr>
          <w:p w14:paraId="7D516A9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w:t>
            </w:r>
            <w:r>
              <w:rPr>
                <w:rFonts w:ascii="Times New Roman" w:eastAsia="Times New Roman" w:hAnsi="Times New Roman" w:cs="Times New Roman"/>
                <w:color w:val="000000"/>
                <w:kern w:val="0"/>
                <w:sz w:val="20"/>
                <w:szCs w:val="20"/>
                <w:lang w:eastAsia="ru-RU"/>
                <w14:ligatures w14:val="none"/>
              </w:rPr>
              <w:t xml:space="preserve"> </w:t>
            </w:r>
            <w:r w:rsidRPr="00260716">
              <w:rPr>
                <w:rFonts w:ascii="Times New Roman" w:eastAsia="Times New Roman" w:hAnsi="Times New Roman" w:cs="Times New Roman"/>
                <w:color w:val="000000"/>
                <w:kern w:val="0"/>
                <w:sz w:val="20"/>
                <w:szCs w:val="20"/>
                <w:lang w:eastAsia="ru-RU"/>
                <w14:ligatures w14:val="none"/>
              </w:rPr>
              <w:t>Слитное и раздельное написание не и ни с разными частями речи. Практикум</w:t>
            </w:r>
          </w:p>
        </w:tc>
        <w:tc>
          <w:tcPr>
            <w:tcW w:w="0" w:type="auto"/>
            <w:tcBorders>
              <w:bottom w:val="single" w:sz="4" w:space="0" w:color="000000"/>
              <w:right w:val="single" w:sz="4" w:space="0" w:color="000000"/>
            </w:tcBorders>
            <w:hideMark/>
          </w:tcPr>
          <w:p w14:paraId="3774221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D4D8FF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8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3990A5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12E7F2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07.09</w:t>
            </w:r>
          </w:p>
        </w:tc>
        <w:tc>
          <w:tcPr>
            <w:tcW w:w="0" w:type="auto"/>
            <w:tcBorders>
              <w:bottom w:val="single" w:sz="4" w:space="0" w:color="000000"/>
              <w:right w:val="single" w:sz="4" w:space="0" w:color="000000"/>
            </w:tcBorders>
            <w:hideMark/>
          </w:tcPr>
          <w:p w14:paraId="2FD0C2F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3" w:history="1">
              <w:r w:rsidRPr="00260716">
                <w:rPr>
                  <w:rFonts w:ascii="Times New Roman" w:eastAsia="Times New Roman" w:hAnsi="Times New Roman" w:cs="Times New Roman"/>
                  <w:color w:val="0969DA"/>
                  <w:kern w:val="0"/>
                  <w:sz w:val="20"/>
                  <w:szCs w:val="20"/>
                  <w:lang w:eastAsia="ru-RU"/>
                  <w14:ligatures w14:val="none"/>
                </w:rPr>
                <w:t>https://m.edsoo.ru/3TMK0GS2P</w:t>
              </w:r>
            </w:hyperlink>
          </w:p>
        </w:tc>
      </w:tr>
      <w:tr w:rsidR="00E86658" w:rsidRPr="00260716" w14:paraId="2B7BB6D1" w14:textId="77777777" w:rsidTr="00B56B64">
        <w:trPr>
          <w:tblCellSpacing w:w="15" w:type="dxa"/>
        </w:trPr>
        <w:tc>
          <w:tcPr>
            <w:tcW w:w="0" w:type="auto"/>
            <w:tcBorders>
              <w:bottom w:val="single" w:sz="4" w:space="0" w:color="000000"/>
              <w:right w:val="single" w:sz="4" w:space="0" w:color="000000"/>
            </w:tcBorders>
            <w:hideMark/>
          </w:tcPr>
          <w:p w14:paraId="344295C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w:t>
            </w:r>
          </w:p>
        </w:tc>
        <w:tc>
          <w:tcPr>
            <w:tcW w:w="0" w:type="auto"/>
            <w:tcBorders>
              <w:bottom w:val="single" w:sz="4" w:space="0" w:color="000000"/>
              <w:right w:val="single" w:sz="4" w:space="0" w:color="000000"/>
            </w:tcBorders>
            <w:hideMark/>
          </w:tcPr>
          <w:p w14:paraId="797973C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Правописание сложных слов разных частей речи. Практикум</w:t>
            </w:r>
          </w:p>
        </w:tc>
        <w:tc>
          <w:tcPr>
            <w:tcW w:w="0" w:type="auto"/>
            <w:tcBorders>
              <w:bottom w:val="single" w:sz="4" w:space="0" w:color="000000"/>
              <w:right w:val="single" w:sz="4" w:space="0" w:color="000000"/>
            </w:tcBorders>
            <w:hideMark/>
          </w:tcPr>
          <w:p w14:paraId="435B436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F35A38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8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7D04FF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D984DE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09.09</w:t>
            </w:r>
          </w:p>
        </w:tc>
        <w:tc>
          <w:tcPr>
            <w:tcW w:w="0" w:type="auto"/>
            <w:tcBorders>
              <w:bottom w:val="single" w:sz="4" w:space="0" w:color="000000"/>
              <w:right w:val="single" w:sz="4" w:space="0" w:color="000000"/>
            </w:tcBorders>
            <w:hideMark/>
          </w:tcPr>
          <w:p w14:paraId="16F0B5D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4" w:history="1">
              <w:r w:rsidRPr="00260716">
                <w:rPr>
                  <w:rFonts w:ascii="Times New Roman" w:eastAsia="Times New Roman" w:hAnsi="Times New Roman" w:cs="Times New Roman"/>
                  <w:color w:val="0969DA"/>
                  <w:kern w:val="0"/>
                  <w:sz w:val="20"/>
                  <w:szCs w:val="20"/>
                  <w:lang w:eastAsia="ru-RU"/>
                  <w14:ligatures w14:val="none"/>
                </w:rPr>
                <w:t>https://m.edsoo.ru/UZZBAOVZO</w:t>
              </w:r>
            </w:hyperlink>
          </w:p>
        </w:tc>
      </w:tr>
      <w:tr w:rsidR="00E86658" w:rsidRPr="00260716" w14:paraId="5D9DBD40" w14:textId="77777777" w:rsidTr="00B56B64">
        <w:trPr>
          <w:tblCellSpacing w:w="15" w:type="dxa"/>
        </w:trPr>
        <w:tc>
          <w:tcPr>
            <w:tcW w:w="0" w:type="auto"/>
            <w:tcBorders>
              <w:bottom w:val="single" w:sz="4" w:space="0" w:color="000000"/>
              <w:right w:val="single" w:sz="4" w:space="0" w:color="000000"/>
            </w:tcBorders>
            <w:hideMark/>
          </w:tcPr>
          <w:p w14:paraId="442149F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w:t>
            </w:r>
          </w:p>
        </w:tc>
        <w:tc>
          <w:tcPr>
            <w:tcW w:w="0" w:type="auto"/>
            <w:tcBorders>
              <w:bottom w:val="single" w:sz="4" w:space="0" w:color="000000"/>
              <w:right w:val="single" w:sz="4" w:space="0" w:color="000000"/>
            </w:tcBorders>
            <w:hideMark/>
          </w:tcPr>
          <w:p w14:paraId="4C20557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Слитное, дефисное и раздельное написание наречий, производных предлогов, союзов и частиц. Практикум</w:t>
            </w:r>
          </w:p>
        </w:tc>
        <w:tc>
          <w:tcPr>
            <w:tcW w:w="0" w:type="auto"/>
            <w:tcBorders>
              <w:bottom w:val="single" w:sz="4" w:space="0" w:color="000000"/>
              <w:right w:val="single" w:sz="4" w:space="0" w:color="000000"/>
            </w:tcBorders>
            <w:hideMark/>
          </w:tcPr>
          <w:p w14:paraId="0F7C697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2E5BD0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8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291E9D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2C3F82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10.09</w:t>
            </w:r>
          </w:p>
        </w:tc>
        <w:tc>
          <w:tcPr>
            <w:tcW w:w="0" w:type="auto"/>
            <w:tcBorders>
              <w:bottom w:val="single" w:sz="4" w:space="0" w:color="000000"/>
              <w:right w:val="single" w:sz="4" w:space="0" w:color="000000"/>
            </w:tcBorders>
            <w:hideMark/>
          </w:tcPr>
          <w:p w14:paraId="5314BCD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5" w:history="1">
              <w:r w:rsidRPr="00260716">
                <w:rPr>
                  <w:rFonts w:ascii="Times New Roman" w:eastAsia="Times New Roman" w:hAnsi="Times New Roman" w:cs="Times New Roman"/>
                  <w:color w:val="0969DA"/>
                  <w:kern w:val="0"/>
                  <w:sz w:val="20"/>
                  <w:szCs w:val="20"/>
                  <w:lang w:eastAsia="ru-RU"/>
                  <w14:ligatures w14:val="none"/>
                </w:rPr>
                <w:t>https://m.edsoo.ru/DIQT86BQQ</w:t>
              </w:r>
            </w:hyperlink>
          </w:p>
        </w:tc>
      </w:tr>
      <w:tr w:rsidR="00E86658" w:rsidRPr="00260716" w14:paraId="19FED876" w14:textId="77777777" w:rsidTr="00B56B64">
        <w:trPr>
          <w:tblCellSpacing w:w="15" w:type="dxa"/>
        </w:trPr>
        <w:tc>
          <w:tcPr>
            <w:tcW w:w="0" w:type="auto"/>
            <w:tcBorders>
              <w:bottom w:val="single" w:sz="4" w:space="0" w:color="000000"/>
              <w:right w:val="single" w:sz="4" w:space="0" w:color="000000"/>
            </w:tcBorders>
            <w:hideMark/>
          </w:tcPr>
          <w:p w14:paraId="07723A1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w:t>
            </w:r>
          </w:p>
        </w:tc>
        <w:tc>
          <w:tcPr>
            <w:tcW w:w="0" w:type="auto"/>
            <w:tcBorders>
              <w:bottom w:val="single" w:sz="4" w:space="0" w:color="000000"/>
              <w:right w:val="single" w:sz="4" w:space="0" w:color="000000"/>
            </w:tcBorders>
            <w:hideMark/>
          </w:tcPr>
          <w:p w14:paraId="442B1EC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Контрольный диктант</w:t>
            </w:r>
          </w:p>
        </w:tc>
        <w:tc>
          <w:tcPr>
            <w:tcW w:w="0" w:type="auto"/>
            <w:tcBorders>
              <w:bottom w:val="single" w:sz="4" w:space="0" w:color="000000"/>
              <w:right w:val="single" w:sz="4" w:space="0" w:color="000000"/>
            </w:tcBorders>
            <w:hideMark/>
          </w:tcPr>
          <w:p w14:paraId="4549A33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5087CA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1A2170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260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25A995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14.09</w:t>
            </w:r>
          </w:p>
        </w:tc>
        <w:tc>
          <w:tcPr>
            <w:tcW w:w="0" w:type="auto"/>
            <w:tcBorders>
              <w:bottom w:val="single" w:sz="4" w:space="0" w:color="000000"/>
              <w:right w:val="single" w:sz="4" w:space="0" w:color="000000"/>
            </w:tcBorders>
            <w:hideMark/>
          </w:tcPr>
          <w:p w14:paraId="48B9C67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6" w:history="1">
              <w:r w:rsidRPr="00260716">
                <w:rPr>
                  <w:rFonts w:ascii="Times New Roman" w:eastAsia="Times New Roman" w:hAnsi="Times New Roman" w:cs="Times New Roman"/>
                  <w:color w:val="0969DA"/>
                  <w:kern w:val="0"/>
                  <w:sz w:val="20"/>
                  <w:szCs w:val="20"/>
                  <w:lang w:eastAsia="ru-RU"/>
                  <w14:ligatures w14:val="none"/>
                </w:rPr>
                <w:t>https://m.edsoo.ru/WR6XU4VRW</w:t>
              </w:r>
            </w:hyperlink>
          </w:p>
        </w:tc>
      </w:tr>
      <w:tr w:rsidR="00E86658" w:rsidRPr="00260716" w14:paraId="05624F3F" w14:textId="77777777" w:rsidTr="00B56B64">
        <w:trPr>
          <w:tblCellSpacing w:w="15" w:type="dxa"/>
        </w:trPr>
        <w:tc>
          <w:tcPr>
            <w:tcW w:w="0" w:type="auto"/>
            <w:tcBorders>
              <w:bottom w:val="single" w:sz="4" w:space="0" w:color="000000"/>
              <w:right w:val="single" w:sz="4" w:space="0" w:color="000000"/>
            </w:tcBorders>
            <w:hideMark/>
          </w:tcPr>
          <w:p w14:paraId="60C2E08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w:t>
            </w:r>
          </w:p>
        </w:tc>
        <w:tc>
          <w:tcPr>
            <w:tcW w:w="0" w:type="auto"/>
            <w:tcBorders>
              <w:bottom w:val="single" w:sz="4" w:space="0" w:color="000000"/>
              <w:right w:val="single" w:sz="4" w:space="0" w:color="000000"/>
            </w:tcBorders>
            <w:hideMark/>
          </w:tcPr>
          <w:p w14:paraId="2F2DC8E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Что такое культура речи. Монолог-повествование</w:t>
            </w:r>
          </w:p>
        </w:tc>
        <w:tc>
          <w:tcPr>
            <w:tcW w:w="0" w:type="auto"/>
            <w:tcBorders>
              <w:bottom w:val="single" w:sz="4" w:space="0" w:color="000000"/>
              <w:right w:val="single" w:sz="4" w:space="0" w:color="000000"/>
            </w:tcBorders>
            <w:hideMark/>
          </w:tcPr>
          <w:p w14:paraId="0A8148E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CD6402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267CC2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260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31069B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16.09</w:t>
            </w:r>
          </w:p>
        </w:tc>
        <w:tc>
          <w:tcPr>
            <w:tcW w:w="0" w:type="auto"/>
            <w:tcBorders>
              <w:bottom w:val="single" w:sz="4" w:space="0" w:color="000000"/>
              <w:right w:val="single" w:sz="4" w:space="0" w:color="000000"/>
            </w:tcBorders>
            <w:hideMark/>
          </w:tcPr>
          <w:p w14:paraId="67B427A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7" w:history="1">
              <w:r w:rsidRPr="00260716">
                <w:rPr>
                  <w:rFonts w:ascii="Times New Roman" w:eastAsia="Times New Roman" w:hAnsi="Times New Roman" w:cs="Times New Roman"/>
                  <w:color w:val="0969DA"/>
                  <w:kern w:val="0"/>
                  <w:sz w:val="20"/>
                  <w:szCs w:val="20"/>
                  <w:lang w:eastAsia="ru-RU"/>
                  <w14:ligatures w14:val="none"/>
                </w:rPr>
                <w:t>https://m.edsoo.ru/TBM5H8I0P</w:t>
              </w:r>
            </w:hyperlink>
          </w:p>
        </w:tc>
      </w:tr>
      <w:tr w:rsidR="00E86658" w:rsidRPr="00260716" w14:paraId="50A72A6B" w14:textId="77777777" w:rsidTr="00B56B64">
        <w:trPr>
          <w:tblCellSpacing w:w="15" w:type="dxa"/>
        </w:trPr>
        <w:tc>
          <w:tcPr>
            <w:tcW w:w="0" w:type="auto"/>
            <w:tcBorders>
              <w:bottom w:val="single" w:sz="4" w:space="0" w:color="000000"/>
              <w:right w:val="single" w:sz="4" w:space="0" w:color="000000"/>
            </w:tcBorders>
            <w:hideMark/>
          </w:tcPr>
          <w:p w14:paraId="2786D6F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w:t>
            </w:r>
          </w:p>
        </w:tc>
        <w:tc>
          <w:tcPr>
            <w:tcW w:w="0" w:type="auto"/>
            <w:tcBorders>
              <w:bottom w:val="single" w:sz="4" w:space="0" w:color="000000"/>
              <w:right w:val="single" w:sz="4" w:space="0" w:color="000000"/>
            </w:tcBorders>
            <w:hideMark/>
          </w:tcPr>
          <w:p w14:paraId="7AF27D1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Монолог-рассуждение</w:t>
            </w:r>
          </w:p>
        </w:tc>
        <w:tc>
          <w:tcPr>
            <w:tcW w:w="0" w:type="auto"/>
            <w:tcBorders>
              <w:bottom w:val="single" w:sz="4" w:space="0" w:color="000000"/>
              <w:right w:val="single" w:sz="4" w:space="0" w:color="000000"/>
            </w:tcBorders>
            <w:hideMark/>
          </w:tcPr>
          <w:p w14:paraId="43B63C7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139876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70C57C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260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F90539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17.09</w:t>
            </w:r>
          </w:p>
        </w:tc>
        <w:tc>
          <w:tcPr>
            <w:tcW w:w="0" w:type="auto"/>
            <w:tcBorders>
              <w:bottom w:val="single" w:sz="4" w:space="0" w:color="000000"/>
              <w:right w:val="single" w:sz="4" w:space="0" w:color="000000"/>
            </w:tcBorders>
            <w:hideMark/>
          </w:tcPr>
          <w:p w14:paraId="2EE2DF8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8" w:history="1">
              <w:r w:rsidRPr="00260716">
                <w:rPr>
                  <w:rFonts w:ascii="Times New Roman" w:eastAsia="Times New Roman" w:hAnsi="Times New Roman" w:cs="Times New Roman"/>
                  <w:color w:val="0969DA"/>
                  <w:kern w:val="0"/>
                  <w:sz w:val="20"/>
                  <w:szCs w:val="20"/>
                  <w:lang w:eastAsia="ru-RU"/>
                  <w14:ligatures w14:val="none"/>
                </w:rPr>
                <w:t>https://m.edsoo.ru/YCK4I3B88</w:t>
              </w:r>
            </w:hyperlink>
          </w:p>
        </w:tc>
      </w:tr>
      <w:tr w:rsidR="00E86658" w:rsidRPr="00260716" w14:paraId="27D174CE" w14:textId="77777777" w:rsidTr="00B56B64">
        <w:trPr>
          <w:tblCellSpacing w:w="15" w:type="dxa"/>
        </w:trPr>
        <w:tc>
          <w:tcPr>
            <w:tcW w:w="0" w:type="auto"/>
            <w:tcBorders>
              <w:bottom w:val="single" w:sz="4" w:space="0" w:color="000000"/>
              <w:right w:val="single" w:sz="4" w:space="0" w:color="000000"/>
            </w:tcBorders>
            <w:hideMark/>
          </w:tcPr>
          <w:p w14:paraId="381330E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w:t>
            </w:r>
          </w:p>
        </w:tc>
        <w:tc>
          <w:tcPr>
            <w:tcW w:w="0" w:type="auto"/>
            <w:tcBorders>
              <w:bottom w:val="single" w:sz="4" w:space="0" w:color="000000"/>
              <w:right w:val="single" w:sz="4" w:space="0" w:color="000000"/>
            </w:tcBorders>
            <w:hideMark/>
          </w:tcPr>
          <w:p w14:paraId="5348B6B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Монолог и диалог</w:t>
            </w:r>
          </w:p>
        </w:tc>
        <w:tc>
          <w:tcPr>
            <w:tcW w:w="0" w:type="auto"/>
            <w:tcBorders>
              <w:bottom w:val="single" w:sz="4" w:space="0" w:color="000000"/>
              <w:right w:val="single" w:sz="4" w:space="0" w:color="000000"/>
            </w:tcBorders>
            <w:hideMark/>
          </w:tcPr>
          <w:p w14:paraId="279629F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6D4343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5E3A26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260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DB334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21.09</w:t>
            </w:r>
          </w:p>
        </w:tc>
        <w:tc>
          <w:tcPr>
            <w:tcW w:w="0" w:type="auto"/>
            <w:tcBorders>
              <w:bottom w:val="single" w:sz="4" w:space="0" w:color="000000"/>
              <w:right w:val="single" w:sz="4" w:space="0" w:color="000000"/>
            </w:tcBorders>
            <w:hideMark/>
          </w:tcPr>
          <w:p w14:paraId="2C49D73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29" w:history="1">
              <w:r w:rsidRPr="00260716">
                <w:rPr>
                  <w:rFonts w:ascii="Times New Roman" w:eastAsia="Times New Roman" w:hAnsi="Times New Roman" w:cs="Times New Roman"/>
                  <w:color w:val="0969DA"/>
                  <w:kern w:val="0"/>
                  <w:sz w:val="20"/>
                  <w:szCs w:val="20"/>
                  <w:lang w:eastAsia="ru-RU"/>
                  <w14:ligatures w14:val="none"/>
                </w:rPr>
                <w:t>https://m.edsoo.ru/6T2VXUI9X</w:t>
              </w:r>
            </w:hyperlink>
          </w:p>
        </w:tc>
      </w:tr>
      <w:tr w:rsidR="00E86658" w:rsidRPr="00260716" w14:paraId="71684EFB" w14:textId="77777777" w:rsidTr="00B56B64">
        <w:trPr>
          <w:tblCellSpacing w:w="15" w:type="dxa"/>
        </w:trPr>
        <w:tc>
          <w:tcPr>
            <w:tcW w:w="0" w:type="auto"/>
            <w:tcBorders>
              <w:bottom w:val="single" w:sz="4" w:space="0" w:color="000000"/>
              <w:right w:val="single" w:sz="4" w:space="0" w:color="000000"/>
            </w:tcBorders>
            <w:hideMark/>
          </w:tcPr>
          <w:p w14:paraId="297ABBE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10</w:t>
            </w:r>
          </w:p>
        </w:tc>
        <w:tc>
          <w:tcPr>
            <w:tcW w:w="0" w:type="auto"/>
            <w:tcBorders>
              <w:bottom w:val="single" w:sz="4" w:space="0" w:color="000000"/>
              <w:right w:val="single" w:sz="4" w:space="0" w:color="000000"/>
            </w:tcBorders>
            <w:hideMark/>
          </w:tcPr>
          <w:p w14:paraId="6488830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Монолог и диалог. Практикум</w:t>
            </w:r>
          </w:p>
        </w:tc>
        <w:tc>
          <w:tcPr>
            <w:tcW w:w="0" w:type="auto"/>
            <w:tcBorders>
              <w:bottom w:val="single" w:sz="4" w:space="0" w:color="000000"/>
              <w:right w:val="single" w:sz="4" w:space="0" w:color="000000"/>
            </w:tcBorders>
            <w:hideMark/>
          </w:tcPr>
          <w:p w14:paraId="6417C77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F4CCA5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FFC6EA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22F173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23.09</w:t>
            </w:r>
          </w:p>
        </w:tc>
        <w:tc>
          <w:tcPr>
            <w:tcW w:w="0" w:type="auto"/>
            <w:tcBorders>
              <w:bottom w:val="single" w:sz="4" w:space="0" w:color="000000"/>
              <w:right w:val="single" w:sz="4" w:space="0" w:color="000000"/>
            </w:tcBorders>
            <w:hideMark/>
          </w:tcPr>
          <w:p w14:paraId="7399E16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0" w:history="1">
              <w:r w:rsidRPr="00260716">
                <w:rPr>
                  <w:rFonts w:ascii="Times New Roman" w:eastAsia="Times New Roman" w:hAnsi="Times New Roman" w:cs="Times New Roman"/>
                  <w:color w:val="0969DA"/>
                  <w:kern w:val="0"/>
                  <w:sz w:val="20"/>
                  <w:szCs w:val="20"/>
                  <w:lang w:eastAsia="ru-RU"/>
                  <w14:ligatures w14:val="none"/>
                </w:rPr>
                <w:t>https://m.edsoo.ru/Z0AR12I0O</w:t>
              </w:r>
            </w:hyperlink>
          </w:p>
        </w:tc>
      </w:tr>
      <w:tr w:rsidR="00E86658" w:rsidRPr="00260716" w14:paraId="07DA2B86" w14:textId="77777777" w:rsidTr="00B56B64">
        <w:trPr>
          <w:tblCellSpacing w:w="15" w:type="dxa"/>
        </w:trPr>
        <w:tc>
          <w:tcPr>
            <w:tcW w:w="0" w:type="auto"/>
            <w:tcBorders>
              <w:bottom w:val="single" w:sz="4" w:space="0" w:color="000000"/>
              <w:right w:val="single" w:sz="4" w:space="0" w:color="000000"/>
            </w:tcBorders>
            <w:hideMark/>
          </w:tcPr>
          <w:p w14:paraId="49AAE00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11</w:t>
            </w:r>
          </w:p>
        </w:tc>
        <w:tc>
          <w:tcPr>
            <w:tcW w:w="0" w:type="auto"/>
            <w:tcBorders>
              <w:bottom w:val="single" w:sz="4" w:space="0" w:color="000000"/>
              <w:right w:val="single" w:sz="4" w:space="0" w:color="000000"/>
            </w:tcBorders>
            <w:hideMark/>
          </w:tcPr>
          <w:p w14:paraId="3B62501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Текст как речевое произведение. Виды информации в тексте</w:t>
            </w:r>
          </w:p>
        </w:tc>
        <w:tc>
          <w:tcPr>
            <w:tcW w:w="0" w:type="auto"/>
            <w:tcBorders>
              <w:bottom w:val="single" w:sz="4" w:space="0" w:color="000000"/>
              <w:right w:val="single" w:sz="4" w:space="0" w:color="000000"/>
            </w:tcBorders>
            <w:hideMark/>
          </w:tcPr>
          <w:p w14:paraId="45A6E4A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E9FEA1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7E51A8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5167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B37652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24.09</w:t>
            </w:r>
          </w:p>
        </w:tc>
        <w:tc>
          <w:tcPr>
            <w:tcW w:w="0" w:type="auto"/>
            <w:tcBorders>
              <w:bottom w:val="single" w:sz="4" w:space="0" w:color="000000"/>
              <w:right w:val="single" w:sz="4" w:space="0" w:color="000000"/>
            </w:tcBorders>
            <w:hideMark/>
          </w:tcPr>
          <w:p w14:paraId="5730D7F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1" w:history="1">
              <w:r w:rsidRPr="00260716">
                <w:rPr>
                  <w:rFonts w:ascii="Times New Roman" w:eastAsia="Times New Roman" w:hAnsi="Times New Roman" w:cs="Times New Roman"/>
                  <w:color w:val="0969DA"/>
                  <w:kern w:val="0"/>
                  <w:sz w:val="20"/>
                  <w:szCs w:val="20"/>
                  <w:lang w:eastAsia="ru-RU"/>
                  <w14:ligatures w14:val="none"/>
                </w:rPr>
                <w:t>https://m.edsoo.ru/AJLLXQXZK</w:t>
              </w:r>
            </w:hyperlink>
          </w:p>
        </w:tc>
      </w:tr>
      <w:tr w:rsidR="00E86658" w:rsidRPr="00260716" w14:paraId="175FAEC5" w14:textId="77777777" w:rsidTr="00B56B64">
        <w:trPr>
          <w:tblCellSpacing w:w="15" w:type="dxa"/>
        </w:trPr>
        <w:tc>
          <w:tcPr>
            <w:tcW w:w="0" w:type="auto"/>
            <w:tcBorders>
              <w:bottom w:val="single" w:sz="4" w:space="0" w:color="000000"/>
              <w:right w:val="single" w:sz="4" w:space="0" w:color="000000"/>
            </w:tcBorders>
            <w:hideMark/>
          </w:tcPr>
          <w:p w14:paraId="57C472C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12</w:t>
            </w:r>
          </w:p>
        </w:tc>
        <w:tc>
          <w:tcPr>
            <w:tcW w:w="0" w:type="auto"/>
            <w:tcBorders>
              <w:bottom w:val="single" w:sz="4" w:space="0" w:color="000000"/>
              <w:right w:val="single" w:sz="4" w:space="0" w:color="000000"/>
            </w:tcBorders>
            <w:hideMark/>
          </w:tcPr>
          <w:p w14:paraId="2673C72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Средства и способы связи предложений в тексте</w:t>
            </w:r>
          </w:p>
        </w:tc>
        <w:tc>
          <w:tcPr>
            <w:tcW w:w="0" w:type="auto"/>
            <w:tcBorders>
              <w:bottom w:val="single" w:sz="4" w:space="0" w:color="000000"/>
              <w:right w:val="single" w:sz="4" w:space="0" w:color="000000"/>
            </w:tcBorders>
            <w:hideMark/>
          </w:tcPr>
          <w:p w14:paraId="42AC305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2C70EC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990048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5167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50B578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28.09</w:t>
            </w:r>
          </w:p>
        </w:tc>
        <w:tc>
          <w:tcPr>
            <w:tcW w:w="0" w:type="auto"/>
            <w:tcBorders>
              <w:bottom w:val="single" w:sz="4" w:space="0" w:color="000000"/>
              <w:right w:val="single" w:sz="4" w:space="0" w:color="000000"/>
            </w:tcBorders>
            <w:hideMark/>
          </w:tcPr>
          <w:p w14:paraId="4F29F31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2" w:history="1">
              <w:r w:rsidRPr="00260716">
                <w:rPr>
                  <w:rFonts w:ascii="Times New Roman" w:eastAsia="Times New Roman" w:hAnsi="Times New Roman" w:cs="Times New Roman"/>
                  <w:color w:val="0969DA"/>
                  <w:kern w:val="0"/>
                  <w:sz w:val="20"/>
                  <w:szCs w:val="20"/>
                  <w:lang w:eastAsia="ru-RU"/>
                  <w14:ligatures w14:val="none"/>
                </w:rPr>
                <w:t>https://m.edsoo.ru/IXH74KG57</w:t>
              </w:r>
            </w:hyperlink>
          </w:p>
        </w:tc>
      </w:tr>
      <w:tr w:rsidR="00E86658" w:rsidRPr="00260716" w14:paraId="0544F37A" w14:textId="77777777" w:rsidTr="00B56B64">
        <w:trPr>
          <w:tblCellSpacing w:w="15" w:type="dxa"/>
        </w:trPr>
        <w:tc>
          <w:tcPr>
            <w:tcW w:w="0" w:type="auto"/>
            <w:tcBorders>
              <w:bottom w:val="single" w:sz="4" w:space="0" w:color="000000"/>
              <w:right w:val="single" w:sz="4" w:space="0" w:color="000000"/>
            </w:tcBorders>
            <w:hideMark/>
          </w:tcPr>
          <w:p w14:paraId="4CC0873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13</w:t>
            </w:r>
          </w:p>
        </w:tc>
        <w:tc>
          <w:tcPr>
            <w:tcW w:w="0" w:type="auto"/>
            <w:tcBorders>
              <w:bottom w:val="single" w:sz="4" w:space="0" w:color="000000"/>
              <w:right w:val="single" w:sz="4" w:space="0" w:color="000000"/>
            </w:tcBorders>
            <w:hideMark/>
          </w:tcPr>
          <w:p w14:paraId="111140E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Средства и способы связи предложений в тексте. Практикум</w:t>
            </w:r>
          </w:p>
        </w:tc>
        <w:tc>
          <w:tcPr>
            <w:tcW w:w="0" w:type="auto"/>
            <w:tcBorders>
              <w:bottom w:val="single" w:sz="4" w:space="0" w:color="000000"/>
              <w:right w:val="single" w:sz="4" w:space="0" w:color="000000"/>
            </w:tcBorders>
            <w:hideMark/>
          </w:tcPr>
          <w:p w14:paraId="5DF3763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00A304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1EC1FD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A8F40F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30.09</w:t>
            </w:r>
          </w:p>
        </w:tc>
        <w:tc>
          <w:tcPr>
            <w:tcW w:w="0" w:type="auto"/>
            <w:tcBorders>
              <w:bottom w:val="single" w:sz="4" w:space="0" w:color="000000"/>
              <w:right w:val="single" w:sz="4" w:space="0" w:color="000000"/>
            </w:tcBorders>
            <w:hideMark/>
          </w:tcPr>
          <w:p w14:paraId="44BC423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3" w:history="1">
              <w:r w:rsidRPr="00260716">
                <w:rPr>
                  <w:rFonts w:ascii="Times New Roman" w:eastAsia="Times New Roman" w:hAnsi="Times New Roman" w:cs="Times New Roman"/>
                  <w:color w:val="0969DA"/>
                  <w:kern w:val="0"/>
                  <w:sz w:val="20"/>
                  <w:szCs w:val="20"/>
                  <w:lang w:eastAsia="ru-RU"/>
                  <w14:ligatures w14:val="none"/>
                </w:rPr>
                <w:t>https://m.edsoo.ru/8AT8FB4J9</w:t>
              </w:r>
            </w:hyperlink>
          </w:p>
        </w:tc>
      </w:tr>
      <w:tr w:rsidR="00E86658" w:rsidRPr="00260716" w14:paraId="1A8E9D60" w14:textId="77777777" w:rsidTr="00B56B64">
        <w:trPr>
          <w:tblCellSpacing w:w="15" w:type="dxa"/>
        </w:trPr>
        <w:tc>
          <w:tcPr>
            <w:tcW w:w="0" w:type="auto"/>
            <w:tcBorders>
              <w:bottom w:val="single" w:sz="4" w:space="0" w:color="000000"/>
              <w:right w:val="single" w:sz="4" w:space="0" w:color="000000"/>
            </w:tcBorders>
            <w:hideMark/>
          </w:tcPr>
          <w:p w14:paraId="413D4B5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14</w:t>
            </w:r>
          </w:p>
        </w:tc>
        <w:tc>
          <w:tcPr>
            <w:tcW w:w="0" w:type="auto"/>
            <w:tcBorders>
              <w:bottom w:val="single" w:sz="4" w:space="0" w:color="000000"/>
              <w:right w:val="single" w:sz="4" w:space="0" w:color="000000"/>
            </w:tcBorders>
            <w:hideMark/>
          </w:tcPr>
          <w:p w14:paraId="67800F0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Сочинение-рассуждение. Виды аргументации</w:t>
            </w:r>
          </w:p>
        </w:tc>
        <w:tc>
          <w:tcPr>
            <w:tcW w:w="0" w:type="auto"/>
            <w:tcBorders>
              <w:bottom w:val="single" w:sz="4" w:space="0" w:color="000000"/>
              <w:right w:val="single" w:sz="4" w:space="0" w:color="000000"/>
            </w:tcBorders>
            <w:hideMark/>
          </w:tcPr>
          <w:p w14:paraId="36CDC29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EAEA0B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23C6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C57D34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052673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01.10</w:t>
            </w:r>
          </w:p>
        </w:tc>
        <w:tc>
          <w:tcPr>
            <w:tcW w:w="0" w:type="auto"/>
            <w:tcBorders>
              <w:bottom w:val="single" w:sz="4" w:space="0" w:color="000000"/>
              <w:right w:val="single" w:sz="4" w:space="0" w:color="000000"/>
            </w:tcBorders>
            <w:hideMark/>
          </w:tcPr>
          <w:p w14:paraId="644DDFC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4" w:history="1">
              <w:r w:rsidRPr="00260716">
                <w:rPr>
                  <w:rFonts w:ascii="Times New Roman" w:eastAsia="Times New Roman" w:hAnsi="Times New Roman" w:cs="Times New Roman"/>
                  <w:color w:val="0969DA"/>
                  <w:kern w:val="0"/>
                  <w:sz w:val="20"/>
                  <w:szCs w:val="20"/>
                  <w:lang w:eastAsia="ru-RU"/>
                  <w14:ligatures w14:val="none"/>
                </w:rPr>
                <w:t>https://m.edsoo.ru/E2H5V5TIP</w:t>
              </w:r>
            </w:hyperlink>
          </w:p>
        </w:tc>
      </w:tr>
      <w:tr w:rsidR="00E86658" w:rsidRPr="00260716" w14:paraId="785CDAB8" w14:textId="77777777" w:rsidTr="00B56B64">
        <w:trPr>
          <w:tblCellSpacing w:w="15" w:type="dxa"/>
        </w:trPr>
        <w:tc>
          <w:tcPr>
            <w:tcW w:w="0" w:type="auto"/>
            <w:tcBorders>
              <w:bottom w:val="single" w:sz="4" w:space="0" w:color="000000"/>
              <w:right w:val="single" w:sz="4" w:space="0" w:color="000000"/>
            </w:tcBorders>
            <w:hideMark/>
          </w:tcPr>
          <w:p w14:paraId="6C383BA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15</w:t>
            </w:r>
          </w:p>
        </w:tc>
        <w:tc>
          <w:tcPr>
            <w:tcW w:w="0" w:type="auto"/>
            <w:tcBorders>
              <w:bottom w:val="single" w:sz="4" w:space="0" w:color="000000"/>
              <w:right w:val="single" w:sz="4" w:space="0" w:color="000000"/>
            </w:tcBorders>
            <w:hideMark/>
          </w:tcPr>
          <w:p w14:paraId="4456207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Сочинение-рассуждение. Практикум</w:t>
            </w:r>
          </w:p>
        </w:tc>
        <w:tc>
          <w:tcPr>
            <w:tcW w:w="0" w:type="auto"/>
            <w:tcBorders>
              <w:bottom w:val="single" w:sz="4" w:space="0" w:color="000000"/>
              <w:right w:val="single" w:sz="4" w:space="0" w:color="000000"/>
            </w:tcBorders>
            <w:hideMark/>
          </w:tcPr>
          <w:p w14:paraId="3728F73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9A0950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0811EA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481DDF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05.10</w:t>
            </w:r>
          </w:p>
        </w:tc>
        <w:tc>
          <w:tcPr>
            <w:tcW w:w="0" w:type="auto"/>
            <w:tcBorders>
              <w:bottom w:val="single" w:sz="4" w:space="0" w:color="000000"/>
              <w:right w:val="single" w:sz="4" w:space="0" w:color="000000"/>
            </w:tcBorders>
            <w:hideMark/>
          </w:tcPr>
          <w:p w14:paraId="152CF26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5" w:history="1">
              <w:r w:rsidRPr="00260716">
                <w:rPr>
                  <w:rFonts w:ascii="Times New Roman" w:eastAsia="Times New Roman" w:hAnsi="Times New Roman" w:cs="Times New Roman"/>
                  <w:color w:val="0969DA"/>
                  <w:kern w:val="0"/>
                  <w:sz w:val="20"/>
                  <w:szCs w:val="20"/>
                  <w:lang w:eastAsia="ru-RU"/>
                  <w14:ligatures w14:val="none"/>
                </w:rPr>
                <w:t>https://m.edsoo.ru/EXO3R53ON</w:t>
              </w:r>
            </w:hyperlink>
          </w:p>
        </w:tc>
      </w:tr>
      <w:tr w:rsidR="00E86658" w:rsidRPr="00260716" w14:paraId="6CCA2787" w14:textId="77777777" w:rsidTr="00B56B64">
        <w:trPr>
          <w:tblCellSpacing w:w="15" w:type="dxa"/>
        </w:trPr>
        <w:tc>
          <w:tcPr>
            <w:tcW w:w="0" w:type="auto"/>
            <w:tcBorders>
              <w:bottom w:val="single" w:sz="4" w:space="0" w:color="000000"/>
              <w:right w:val="single" w:sz="4" w:space="0" w:color="000000"/>
            </w:tcBorders>
            <w:hideMark/>
          </w:tcPr>
          <w:p w14:paraId="1D3FBB9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16</w:t>
            </w:r>
          </w:p>
        </w:tc>
        <w:tc>
          <w:tcPr>
            <w:tcW w:w="0" w:type="auto"/>
            <w:tcBorders>
              <w:bottom w:val="single" w:sz="4" w:space="0" w:color="000000"/>
              <w:right w:val="single" w:sz="4" w:space="0" w:color="000000"/>
            </w:tcBorders>
            <w:hideMark/>
          </w:tcPr>
          <w:p w14:paraId="310CFF6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Сочинение на тему</w:t>
            </w:r>
          </w:p>
        </w:tc>
        <w:tc>
          <w:tcPr>
            <w:tcW w:w="0" w:type="auto"/>
            <w:tcBorders>
              <w:bottom w:val="single" w:sz="4" w:space="0" w:color="000000"/>
              <w:right w:val="single" w:sz="4" w:space="0" w:color="000000"/>
            </w:tcBorders>
            <w:hideMark/>
          </w:tcPr>
          <w:p w14:paraId="5AAEE0F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F8652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14E513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70F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8E1A4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07.10</w:t>
            </w:r>
          </w:p>
        </w:tc>
        <w:tc>
          <w:tcPr>
            <w:tcW w:w="0" w:type="auto"/>
            <w:tcBorders>
              <w:bottom w:val="single" w:sz="4" w:space="0" w:color="000000"/>
              <w:right w:val="single" w:sz="4" w:space="0" w:color="000000"/>
            </w:tcBorders>
            <w:hideMark/>
          </w:tcPr>
          <w:p w14:paraId="7A92CCD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6" w:history="1">
              <w:r w:rsidRPr="00260716">
                <w:rPr>
                  <w:rFonts w:ascii="Times New Roman" w:eastAsia="Times New Roman" w:hAnsi="Times New Roman" w:cs="Times New Roman"/>
                  <w:color w:val="0969DA"/>
                  <w:kern w:val="0"/>
                  <w:sz w:val="20"/>
                  <w:szCs w:val="20"/>
                  <w:lang w:eastAsia="ru-RU"/>
                  <w14:ligatures w14:val="none"/>
                </w:rPr>
                <w:t>https://m.edsoo.ru/1PBSXIUOZ</w:t>
              </w:r>
            </w:hyperlink>
          </w:p>
        </w:tc>
      </w:tr>
      <w:tr w:rsidR="00E86658" w:rsidRPr="00260716" w14:paraId="706D042F" w14:textId="77777777" w:rsidTr="00B56B64">
        <w:trPr>
          <w:tblCellSpacing w:w="15" w:type="dxa"/>
        </w:trPr>
        <w:tc>
          <w:tcPr>
            <w:tcW w:w="0" w:type="auto"/>
            <w:tcBorders>
              <w:bottom w:val="single" w:sz="4" w:space="0" w:color="000000"/>
              <w:right w:val="single" w:sz="4" w:space="0" w:color="000000"/>
            </w:tcBorders>
            <w:hideMark/>
          </w:tcPr>
          <w:p w14:paraId="225B5FF4"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17</w:t>
            </w:r>
          </w:p>
        </w:tc>
        <w:tc>
          <w:tcPr>
            <w:tcW w:w="0" w:type="auto"/>
            <w:tcBorders>
              <w:bottom w:val="single" w:sz="4" w:space="0" w:color="000000"/>
              <w:right w:val="single" w:sz="4" w:space="0" w:color="000000"/>
            </w:tcBorders>
            <w:hideMark/>
          </w:tcPr>
          <w:p w14:paraId="267CDB8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Функциональные разновидности современного русского языка. Научный стиль</w:t>
            </w:r>
          </w:p>
        </w:tc>
        <w:tc>
          <w:tcPr>
            <w:tcW w:w="0" w:type="auto"/>
            <w:tcBorders>
              <w:bottom w:val="single" w:sz="4" w:space="0" w:color="000000"/>
              <w:right w:val="single" w:sz="4" w:space="0" w:color="000000"/>
            </w:tcBorders>
            <w:hideMark/>
          </w:tcPr>
          <w:p w14:paraId="1EFD786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D008BA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939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8FBC65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70F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F4C48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08.10</w:t>
            </w:r>
          </w:p>
        </w:tc>
        <w:tc>
          <w:tcPr>
            <w:tcW w:w="0" w:type="auto"/>
            <w:tcBorders>
              <w:bottom w:val="single" w:sz="4" w:space="0" w:color="000000"/>
              <w:right w:val="single" w:sz="4" w:space="0" w:color="000000"/>
            </w:tcBorders>
            <w:hideMark/>
          </w:tcPr>
          <w:p w14:paraId="02256A5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7" w:history="1">
              <w:r w:rsidRPr="00260716">
                <w:rPr>
                  <w:rFonts w:ascii="Times New Roman" w:eastAsia="Times New Roman" w:hAnsi="Times New Roman" w:cs="Times New Roman"/>
                  <w:color w:val="0969DA"/>
                  <w:kern w:val="0"/>
                  <w:sz w:val="20"/>
                  <w:szCs w:val="20"/>
                  <w:lang w:eastAsia="ru-RU"/>
                  <w14:ligatures w14:val="none"/>
                </w:rPr>
                <w:t>https://m.edsoo.ru/AESJUQ75I</w:t>
              </w:r>
            </w:hyperlink>
          </w:p>
        </w:tc>
      </w:tr>
      <w:tr w:rsidR="00E86658" w:rsidRPr="00260716" w14:paraId="1103CB44" w14:textId="77777777" w:rsidTr="00B56B64">
        <w:trPr>
          <w:tblCellSpacing w:w="15" w:type="dxa"/>
        </w:trPr>
        <w:tc>
          <w:tcPr>
            <w:tcW w:w="0" w:type="auto"/>
            <w:tcBorders>
              <w:bottom w:val="single" w:sz="4" w:space="0" w:color="000000"/>
              <w:right w:val="single" w:sz="4" w:space="0" w:color="000000"/>
            </w:tcBorders>
            <w:hideMark/>
          </w:tcPr>
          <w:p w14:paraId="21467FF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18</w:t>
            </w:r>
          </w:p>
        </w:tc>
        <w:tc>
          <w:tcPr>
            <w:tcW w:w="0" w:type="auto"/>
            <w:tcBorders>
              <w:bottom w:val="single" w:sz="4" w:space="0" w:color="000000"/>
              <w:right w:val="single" w:sz="4" w:space="0" w:color="000000"/>
            </w:tcBorders>
            <w:hideMark/>
          </w:tcPr>
          <w:p w14:paraId="28A78E6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Основные жанры научного стиля. Информационная переработка текста</w:t>
            </w:r>
          </w:p>
        </w:tc>
        <w:tc>
          <w:tcPr>
            <w:tcW w:w="0" w:type="auto"/>
            <w:tcBorders>
              <w:bottom w:val="single" w:sz="4" w:space="0" w:color="000000"/>
              <w:right w:val="single" w:sz="4" w:space="0" w:color="000000"/>
            </w:tcBorders>
            <w:hideMark/>
          </w:tcPr>
          <w:p w14:paraId="3F0DF7C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5E8682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939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FEFD97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70F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F75658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12.10</w:t>
            </w:r>
          </w:p>
        </w:tc>
        <w:tc>
          <w:tcPr>
            <w:tcW w:w="0" w:type="auto"/>
            <w:tcBorders>
              <w:bottom w:val="single" w:sz="4" w:space="0" w:color="000000"/>
              <w:right w:val="single" w:sz="4" w:space="0" w:color="000000"/>
            </w:tcBorders>
            <w:hideMark/>
          </w:tcPr>
          <w:p w14:paraId="55C566C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8" w:history="1">
              <w:r w:rsidRPr="00260716">
                <w:rPr>
                  <w:rFonts w:ascii="Times New Roman" w:eastAsia="Times New Roman" w:hAnsi="Times New Roman" w:cs="Times New Roman"/>
                  <w:color w:val="0969DA"/>
                  <w:kern w:val="0"/>
                  <w:sz w:val="20"/>
                  <w:szCs w:val="20"/>
                  <w:lang w:eastAsia="ru-RU"/>
                  <w14:ligatures w14:val="none"/>
                </w:rPr>
                <w:t>https://m.edsoo.ru/5DUKSVEWZ</w:t>
              </w:r>
            </w:hyperlink>
          </w:p>
        </w:tc>
      </w:tr>
      <w:tr w:rsidR="00E86658" w:rsidRPr="00260716" w14:paraId="0E04D055" w14:textId="77777777" w:rsidTr="00B56B64">
        <w:trPr>
          <w:tblCellSpacing w:w="15" w:type="dxa"/>
        </w:trPr>
        <w:tc>
          <w:tcPr>
            <w:tcW w:w="0" w:type="auto"/>
            <w:tcBorders>
              <w:bottom w:val="single" w:sz="4" w:space="0" w:color="000000"/>
              <w:right w:val="single" w:sz="4" w:space="0" w:color="000000"/>
            </w:tcBorders>
            <w:hideMark/>
          </w:tcPr>
          <w:p w14:paraId="5999985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19</w:t>
            </w:r>
          </w:p>
        </w:tc>
        <w:tc>
          <w:tcPr>
            <w:tcW w:w="0" w:type="auto"/>
            <w:tcBorders>
              <w:bottom w:val="single" w:sz="4" w:space="0" w:color="000000"/>
              <w:right w:val="single" w:sz="4" w:space="0" w:color="000000"/>
            </w:tcBorders>
            <w:hideMark/>
          </w:tcPr>
          <w:p w14:paraId="7475202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Официально-деловой стиль</w:t>
            </w:r>
          </w:p>
        </w:tc>
        <w:tc>
          <w:tcPr>
            <w:tcW w:w="0" w:type="auto"/>
            <w:tcBorders>
              <w:bottom w:val="single" w:sz="4" w:space="0" w:color="000000"/>
              <w:right w:val="single" w:sz="4" w:space="0" w:color="000000"/>
            </w:tcBorders>
            <w:hideMark/>
          </w:tcPr>
          <w:p w14:paraId="4C5EA7D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659EE1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939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3100CC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70F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9C5E92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14.10</w:t>
            </w:r>
          </w:p>
        </w:tc>
        <w:tc>
          <w:tcPr>
            <w:tcW w:w="0" w:type="auto"/>
            <w:tcBorders>
              <w:bottom w:val="single" w:sz="4" w:space="0" w:color="000000"/>
              <w:right w:val="single" w:sz="4" w:space="0" w:color="000000"/>
            </w:tcBorders>
            <w:hideMark/>
          </w:tcPr>
          <w:p w14:paraId="788E815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39" w:history="1">
              <w:r w:rsidRPr="00260716">
                <w:rPr>
                  <w:rFonts w:ascii="Times New Roman" w:eastAsia="Times New Roman" w:hAnsi="Times New Roman" w:cs="Times New Roman"/>
                  <w:color w:val="0969DA"/>
                  <w:kern w:val="0"/>
                  <w:sz w:val="20"/>
                  <w:szCs w:val="20"/>
                  <w:lang w:eastAsia="ru-RU"/>
                  <w14:ligatures w14:val="none"/>
                </w:rPr>
                <w:t>https://m.edsoo.ru/WFLGVNMLY</w:t>
              </w:r>
            </w:hyperlink>
          </w:p>
        </w:tc>
      </w:tr>
      <w:tr w:rsidR="00E86658" w:rsidRPr="00260716" w14:paraId="673B87A5" w14:textId="77777777" w:rsidTr="00B56B64">
        <w:trPr>
          <w:tblCellSpacing w:w="15" w:type="dxa"/>
        </w:trPr>
        <w:tc>
          <w:tcPr>
            <w:tcW w:w="0" w:type="auto"/>
            <w:tcBorders>
              <w:bottom w:val="single" w:sz="4" w:space="0" w:color="000000"/>
              <w:right w:val="single" w:sz="4" w:space="0" w:color="000000"/>
            </w:tcBorders>
            <w:hideMark/>
          </w:tcPr>
          <w:p w14:paraId="69B90BB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20</w:t>
            </w:r>
          </w:p>
        </w:tc>
        <w:tc>
          <w:tcPr>
            <w:tcW w:w="0" w:type="auto"/>
            <w:tcBorders>
              <w:bottom w:val="single" w:sz="4" w:space="0" w:color="000000"/>
              <w:right w:val="single" w:sz="4" w:space="0" w:color="000000"/>
            </w:tcBorders>
            <w:hideMark/>
          </w:tcPr>
          <w:p w14:paraId="7B04611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Жанры официально-делового стиля</w:t>
            </w:r>
          </w:p>
        </w:tc>
        <w:tc>
          <w:tcPr>
            <w:tcW w:w="0" w:type="auto"/>
            <w:tcBorders>
              <w:bottom w:val="single" w:sz="4" w:space="0" w:color="000000"/>
              <w:right w:val="single" w:sz="4" w:space="0" w:color="000000"/>
            </w:tcBorders>
            <w:hideMark/>
          </w:tcPr>
          <w:p w14:paraId="720CE2B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361F44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939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FE4F60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70F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DBF20D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15.10</w:t>
            </w:r>
          </w:p>
        </w:tc>
        <w:tc>
          <w:tcPr>
            <w:tcW w:w="0" w:type="auto"/>
            <w:tcBorders>
              <w:bottom w:val="single" w:sz="4" w:space="0" w:color="000000"/>
              <w:right w:val="single" w:sz="4" w:space="0" w:color="000000"/>
            </w:tcBorders>
            <w:hideMark/>
          </w:tcPr>
          <w:p w14:paraId="085CB29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0" w:history="1">
              <w:r w:rsidRPr="00260716">
                <w:rPr>
                  <w:rFonts w:ascii="Times New Roman" w:eastAsia="Times New Roman" w:hAnsi="Times New Roman" w:cs="Times New Roman"/>
                  <w:color w:val="0969DA"/>
                  <w:kern w:val="0"/>
                  <w:sz w:val="20"/>
                  <w:szCs w:val="20"/>
                  <w:lang w:eastAsia="ru-RU"/>
                  <w14:ligatures w14:val="none"/>
                </w:rPr>
                <w:t>https://m.edsoo.ru/GIJLU2VQG</w:t>
              </w:r>
            </w:hyperlink>
          </w:p>
        </w:tc>
      </w:tr>
      <w:tr w:rsidR="00E86658" w:rsidRPr="00260716" w14:paraId="27C93CEB" w14:textId="77777777" w:rsidTr="00B56B64">
        <w:trPr>
          <w:tblCellSpacing w:w="15" w:type="dxa"/>
        </w:trPr>
        <w:tc>
          <w:tcPr>
            <w:tcW w:w="0" w:type="auto"/>
            <w:tcBorders>
              <w:bottom w:val="single" w:sz="4" w:space="0" w:color="000000"/>
              <w:right w:val="single" w:sz="4" w:space="0" w:color="000000"/>
            </w:tcBorders>
            <w:hideMark/>
          </w:tcPr>
          <w:p w14:paraId="71CFA16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21</w:t>
            </w:r>
          </w:p>
        </w:tc>
        <w:tc>
          <w:tcPr>
            <w:tcW w:w="0" w:type="auto"/>
            <w:tcBorders>
              <w:bottom w:val="single" w:sz="4" w:space="0" w:color="000000"/>
              <w:right w:val="single" w:sz="4" w:space="0" w:color="000000"/>
            </w:tcBorders>
            <w:hideMark/>
          </w:tcPr>
          <w:p w14:paraId="456FCBC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по теме. Практикум</w:t>
            </w:r>
          </w:p>
        </w:tc>
        <w:tc>
          <w:tcPr>
            <w:tcW w:w="0" w:type="auto"/>
            <w:tcBorders>
              <w:bottom w:val="single" w:sz="4" w:space="0" w:color="000000"/>
              <w:right w:val="single" w:sz="4" w:space="0" w:color="000000"/>
            </w:tcBorders>
            <w:hideMark/>
          </w:tcPr>
          <w:p w14:paraId="6CEA5A2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5916C7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939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6FB43C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0644A2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19.10</w:t>
            </w:r>
          </w:p>
        </w:tc>
        <w:tc>
          <w:tcPr>
            <w:tcW w:w="0" w:type="auto"/>
            <w:tcBorders>
              <w:bottom w:val="single" w:sz="4" w:space="0" w:color="000000"/>
              <w:right w:val="single" w:sz="4" w:space="0" w:color="000000"/>
            </w:tcBorders>
            <w:hideMark/>
          </w:tcPr>
          <w:p w14:paraId="327E066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1" w:history="1">
              <w:r w:rsidRPr="00260716">
                <w:rPr>
                  <w:rFonts w:ascii="Times New Roman" w:eastAsia="Times New Roman" w:hAnsi="Times New Roman" w:cs="Times New Roman"/>
                  <w:color w:val="0969DA"/>
                  <w:kern w:val="0"/>
                  <w:sz w:val="20"/>
                  <w:szCs w:val="20"/>
                  <w:lang w:eastAsia="ru-RU"/>
                  <w14:ligatures w14:val="none"/>
                </w:rPr>
                <w:t>https://m.edsoo.ru/JE0LVHWX6</w:t>
              </w:r>
            </w:hyperlink>
          </w:p>
        </w:tc>
      </w:tr>
      <w:tr w:rsidR="00E86658" w:rsidRPr="00260716" w14:paraId="615DB682" w14:textId="77777777" w:rsidTr="00B56B64">
        <w:trPr>
          <w:tblCellSpacing w:w="15" w:type="dxa"/>
        </w:trPr>
        <w:tc>
          <w:tcPr>
            <w:tcW w:w="0" w:type="auto"/>
            <w:tcBorders>
              <w:bottom w:val="single" w:sz="4" w:space="0" w:color="000000"/>
              <w:right w:val="single" w:sz="4" w:space="0" w:color="000000"/>
            </w:tcBorders>
            <w:hideMark/>
          </w:tcPr>
          <w:p w14:paraId="6E32DB7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22</w:t>
            </w:r>
          </w:p>
        </w:tc>
        <w:tc>
          <w:tcPr>
            <w:tcW w:w="0" w:type="auto"/>
            <w:tcBorders>
              <w:bottom w:val="single" w:sz="4" w:space="0" w:color="000000"/>
              <w:right w:val="single" w:sz="4" w:space="0" w:color="000000"/>
            </w:tcBorders>
            <w:hideMark/>
          </w:tcPr>
          <w:p w14:paraId="301B154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Изложение сжатое</w:t>
            </w:r>
          </w:p>
        </w:tc>
        <w:tc>
          <w:tcPr>
            <w:tcW w:w="0" w:type="auto"/>
            <w:tcBorders>
              <w:bottom w:val="single" w:sz="4" w:space="0" w:color="000000"/>
              <w:right w:val="single" w:sz="4" w:space="0" w:color="000000"/>
            </w:tcBorders>
            <w:hideMark/>
          </w:tcPr>
          <w:p w14:paraId="1A0B96D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A768D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66EB23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52F2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B6B55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21.10</w:t>
            </w:r>
          </w:p>
        </w:tc>
        <w:tc>
          <w:tcPr>
            <w:tcW w:w="0" w:type="auto"/>
            <w:tcBorders>
              <w:bottom w:val="single" w:sz="4" w:space="0" w:color="000000"/>
              <w:right w:val="single" w:sz="4" w:space="0" w:color="000000"/>
            </w:tcBorders>
            <w:hideMark/>
          </w:tcPr>
          <w:p w14:paraId="2F58165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2" w:history="1">
              <w:r w:rsidRPr="00260716">
                <w:rPr>
                  <w:rFonts w:ascii="Times New Roman" w:eastAsia="Times New Roman" w:hAnsi="Times New Roman" w:cs="Times New Roman"/>
                  <w:color w:val="0969DA"/>
                  <w:kern w:val="0"/>
                  <w:sz w:val="20"/>
                  <w:szCs w:val="20"/>
                  <w:lang w:eastAsia="ru-RU"/>
                  <w14:ligatures w14:val="none"/>
                </w:rPr>
                <w:t>https://m.edsoo.ru/KVN3OI1FJ</w:t>
              </w:r>
            </w:hyperlink>
          </w:p>
        </w:tc>
      </w:tr>
      <w:tr w:rsidR="00E86658" w:rsidRPr="00260716" w14:paraId="0701630B" w14:textId="77777777" w:rsidTr="00B56B64">
        <w:trPr>
          <w:tblCellSpacing w:w="15" w:type="dxa"/>
        </w:trPr>
        <w:tc>
          <w:tcPr>
            <w:tcW w:w="0" w:type="auto"/>
            <w:tcBorders>
              <w:bottom w:val="single" w:sz="4" w:space="0" w:color="000000"/>
              <w:right w:val="single" w:sz="4" w:space="0" w:color="000000"/>
            </w:tcBorders>
            <w:hideMark/>
          </w:tcPr>
          <w:p w14:paraId="632F8E3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lastRenderedPageBreak/>
              <w:t>23</w:t>
            </w:r>
          </w:p>
        </w:tc>
        <w:tc>
          <w:tcPr>
            <w:tcW w:w="0" w:type="auto"/>
            <w:tcBorders>
              <w:bottom w:val="single" w:sz="4" w:space="0" w:color="000000"/>
              <w:right w:val="single" w:sz="4" w:space="0" w:color="000000"/>
            </w:tcBorders>
            <w:hideMark/>
          </w:tcPr>
          <w:p w14:paraId="326EB60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Синтаксис как раздел лингвистики. Основные единицы синтаксиса</w:t>
            </w:r>
          </w:p>
        </w:tc>
        <w:tc>
          <w:tcPr>
            <w:tcW w:w="0" w:type="auto"/>
            <w:tcBorders>
              <w:bottom w:val="single" w:sz="4" w:space="0" w:color="000000"/>
              <w:right w:val="single" w:sz="4" w:space="0" w:color="000000"/>
            </w:tcBorders>
            <w:hideMark/>
          </w:tcPr>
          <w:p w14:paraId="5C4A2EA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4EC2C5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36DA22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52F2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FF293D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22.10</w:t>
            </w:r>
          </w:p>
        </w:tc>
        <w:tc>
          <w:tcPr>
            <w:tcW w:w="0" w:type="auto"/>
            <w:tcBorders>
              <w:bottom w:val="single" w:sz="4" w:space="0" w:color="000000"/>
              <w:right w:val="single" w:sz="4" w:space="0" w:color="000000"/>
            </w:tcBorders>
            <w:hideMark/>
          </w:tcPr>
          <w:p w14:paraId="481FCCD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3" w:history="1">
              <w:r w:rsidRPr="00260716">
                <w:rPr>
                  <w:rFonts w:ascii="Times New Roman" w:eastAsia="Times New Roman" w:hAnsi="Times New Roman" w:cs="Times New Roman"/>
                  <w:color w:val="0969DA"/>
                  <w:kern w:val="0"/>
                  <w:sz w:val="20"/>
                  <w:szCs w:val="20"/>
                  <w:lang w:eastAsia="ru-RU"/>
                  <w14:ligatures w14:val="none"/>
                </w:rPr>
                <w:t>https://m.edsoo.ru/0HPNU0AHI</w:t>
              </w:r>
            </w:hyperlink>
          </w:p>
        </w:tc>
      </w:tr>
      <w:tr w:rsidR="00E86658" w:rsidRPr="00260716" w14:paraId="5DC47E32" w14:textId="77777777" w:rsidTr="00B56B64">
        <w:trPr>
          <w:tblCellSpacing w:w="15" w:type="dxa"/>
        </w:trPr>
        <w:tc>
          <w:tcPr>
            <w:tcW w:w="0" w:type="auto"/>
            <w:tcBorders>
              <w:bottom w:val="single" w:sz="4" w:space="0" w:color="000000"/>
              <w:right w:val="single" w:sz="4" w:space="0" w:color="000000"/>
            </w:tcBorders>
            <w:hideMark/>
          </w:tcPr>
          <w:p w14:paraId="5B414CC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24</w:t>
            </w:r>
          </w:p>
        </w:tc>
        <w:tc>
          <w:tcPr>
            <w:tcW w:w="0" w:type="auto"/>
            <w:tcBorders>
              <w:bottom w:val="single" w:sz="4" w:space="0" w:color="000000"/>
              <w:right w:val="single" w:sz="4" w:space="0" w:color="000000"/>
            </w:tcBorders>
            <w:hideMark/>
          </w:tcPr>
          <w:p w14:paraId="732C29F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Пунктуация. Функции знаков препинания</w:t>
            </w:r>
          </w:p>
        </w:tc>
        <w:tc>
          <w:tcPr>
            <w:tcW w:w="0" w:type="auto"/>
            <w:tcBorders>
              <w:bottom w:val="single" w:sz="4" w:space="0" w:color="000000"/>
              <w:right w:val="single" w:sz="4" w:space="0" w:color="000000"/>
            </w:tcBorders>
            <w:hideMark/>
          </w:tcPr>
          <w:p w14:paraId="0052CC3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371FC0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6DE776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52F2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F9790F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05.11</w:t>
            </w:r>
          </w:p>
        </w:tc>
        <w:tc>
          <w:tcPr>
            <w:tcW w:w="0" w:type="auto"/>
            <w:tcBorders>
              <w:bottom w:val="single" w:sz="4" w:space="0" w:color="000000"/>
              <w:right w:val="single" w:sz="4" w:space="0" w:color="000000"/>
            </w:tcBorders>
            <w:hideMark/>
          </w:tcPr>
          <w:p w14:paraId="54A1C9B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4" w:history="1">
              <w:r w:rsidRPr="00260716">
                <w:rPr>
                  <w:rFonts w:ascii="Times New Roman" w:eastAsia="Times New Roman" w:hAnsi="Times New Roman" w:cs="Times New Roman"/>
                  <w:color w:val="0969DA"/>
                  <w:kern w:val="0"/>
                  <w:sz w:val="20"/>
                  <w:szCs w:val="20"/>
                  <w:lang w:eastAsia="ru-RU"/>
                  <w14:ligatures w14:val="none"/>
                </w:rPr>
                <w:t>https://m.edsoo.ru/FNVCK3AZ1</w:t>
              </w:r>
            </w:hyperlink>
          </w:p>
        </w:tc>
      </w:tr>
      <w:tr w:rsidR="00E86658" w:rsidRPr="00260716" w14:paraId="30393D9D" w14:textId="77777777" w:rsidTr="00B56B64">
        <w:trPr>
          <w:tblCellSpacing w:w="15" w:type="dxa"/>
        </w:trPr>
        <w:tc>
          <w:tcPr>
            <w:tcW w:w="0" w:type="auto"/>
            <w:tcBorders>
              <w:bottom w:val="single" w:sz="4" w:space="0" w:color="000000"/>
              <w:right w:val="single" w:sz="4" w:space="0" w:color="000000"/>
            </w:tcBorders>
            <w:hideMark/>
          </w:tcPr>
          <w:p w14:paraId="562A22A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25</w:t>
            </w:r>
          </w:p>
        </w:tc>
        <w:tc>
          <w:tcPr>
            <w:tcW w:w="0" w:type="auto"/>
            <w:tcBorders>
              <w:bottom w:val="single" w:sz="4" w:space="0" w:color="000000"/>
              <w:right w:val="single" w:sz="4" w:space="0" w:color="000000"/>
            </w:tcBorders>
            <w:hideMark/>
          </w:tcPr>
          <w:p w14:paraId="2980160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Словосочетание, его структура и виды</w:t>
            </w:r>
          </w:p>
        </w:tc>
        <w:tc>
          <w:tcPr>
            <w:tcW w:w="0" w:type="auto"/>
            <w:tcBorders>
              <w:bottom w:val="single" w:sz="4" w:space="0" w:color="000000"/>
              <w:right w:val="single" w:sz="4" w:space="0" w:color="000000"/>
            </w:tcBorders>
            <w:hideMark/>
          </w:tcPr>
          <w:p w14:paraId="31D97DE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FBF063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E5D5D6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52F2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ED4AC3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09.11</w:t>
            </w:r>
          </w:p>
        </w:tc>
        <w:tc>
          <w:tcPr>
            <w:tcW w:w="0" w:type="auto"/>
            <w:tcBorders>
              <w:bottom w:val="single" w:sz="4" w:space="0" w:color="000000"/>
              <w:right w:val="single" w:sz="4" w:space="0" w:color="000000"/>
            </w:tcBorders>
            <w:hideMark/>
          </w:tcPr>
          <w:p w14:paraId="7FDF2FC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5" w:history="1">
              <w:r w:rsidRPr="00260716">
                <w:rPr>
                  <w:rFonts w:ascii="Times New Roman" w:eastAsia="Times New Roman" w:hAnsi="Times New Roman" w:cs="Times New Roman"/>
                  <w:color w:val="0969DA"/>
                  <w:kern w:val="0"/>
                  <w:sz w:val="20"/>
                  <w:szCs w:val="20"/>
                  <w:lang w:eastAsia="ru-RU"/>
                  <w14:ligatures w14:val="none"/>
                </w:rPr>
                <w:t>https://m.edsoo.ru/Q310VBJ7H</w:t>
              </w:r>
            </w:hyperlink>
          </w:p>
        </w:tc>
      </w:tr>
      <w:tr w:rsidR="00E86658" w:rsidRPr="00260716" w14:paraId="2D59B80A" w14:textId="77777777" w:rsidTr="00B56B64">
        <w:trPr>
          <w:tblCellSpacing w:w="15" w:type="dxa"/>
        </w:trPr>
        <w:tc>
          <w:tcPr>
            <w:tcW w:w="0" w:type="auto"/>
            <w:tcBorders>
              <w:bottom w:val="single" w:sz="4" w:space="0" w:color="000000"/>
              <w:right w:val="single" w:sz="4" w:space="0" w:color="000000"/>
            </w:tcBorders>
            <w:hideMark/>
          </w:tcPr>
          <w:p w14:paraId="1EFD72C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26</w:t>
            </w:r>
          </w:p>
        </w:tc>
        <w:tc>
          <w:tcPr>
            <w:tcW w:w="0" w:type="auto"/>
            <w:tcBorders>
              <w:bottom w:val="single" w:sz="4" w:space="0" w:color="000000"/>
              <w:right w:val="single" w:sz="4" w:space="0" w:color="000000"/>
            </w:tcBorders>
            <w:hideMark/>
          </w:tcPr>
          <w:p w14:paraId="7C29CFE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Типы связи в словосочетании (согласование, управление, примыкание)</w:t>
            </w:r>
          </w:p>
        </w:tc>
        <w:tc>
          <w:tcPr>
            <w:tcW w:w="0" w:type="auto"/>
            <w:tcBorders>
              <w:bottom w:val="single" w:sz="4" w:space="0" w:color="000000"/>
              <w:right w:val="single" w:sz="4" w:space="0" w:color="000000"/>
            </w:tcBorders>
            <w:hideMark/>
          </w:tcPr>
          <w:p w14:paraId="6B18C76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0A76E9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24AC0D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52F2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D5E3F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11.11</w:t>
            </w:r>
          </w:p>
        </w:tc>
        <w:tc>
          <w:tcPr>
            <w:tcW w:w="0" w:type="auto"/>
            <w:tcBorders>
              <w:bottom w:val="single" w:sz="4" w:space="0" w:color="000000"/>
              <w:right w:val="single" w:sz="4" w:space="0" w:color="000000"/>
            </w:tcBorders>
            <w:hideMark/>
          </w:tcPr>
          <w:p w14:paraId="309709A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6" w:history="1">
              <w:r w:rsidRPr="00260716">
                <w:rPr>
                  <w:rFonts w:ascii="Times New Roman" w:eastAsia="Times New Roman" w:hAnsi="Times New Roman" w:cs="Times New Roman"/>
                  <w:color w:val="0969DA"/>
                  <w:kern w:val="0"/>
                  <w:sz w:val="20"/>
                  <w:szCs w:val="20"/>
                  <w:lang w:eastAsia="ru-RU"/>
                  <w14:ligatures w14:val="none"/>
                </w:rPr>
                <w:t>https://m.edsoo.ru/ON3ELUYSP</w:t>
              </w:r>
            </w:hyperlink>
          </w:p>
        </w:tc>
      </w:tr>
      <w:tr w:rsidR="00E86658" w:rsidRPr="00260716" w14:paraId="416894A1" w14:textId="77777777" w:rsidTr="00B56B64">
        <w:trPr>
          <w:tblCellSpacing w:w="15" w:type="dxa"/>
        </w:trPr>
        <w:tc>
          <w:tcPr>
            <w:tcW w:w="0" w:type="auto"/>
            <w:tcBorders>
              <w:bottom w:val="single" w:sz="4" w:space="0" w:color="000000"/>
              <w:right w:val="single" w:sz="4" w:space="0" w:color="000000"/>
            </w:tcBorders>
            <w:hideMark/>
          </w:tcPr>
          <w:p w14:paraId="65F61AD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27</w:t>
            </w:r>
          </w:p>
        </w:tc>
        <w:tc>
          <w:tcPr>
            <w:tcW w:w="0" w:type="auto"/>
            <w:tcBorders>
              <w:bottom w:val="single" w:sz="4" w:space="0" w:color="000000"/>
              <w:right w:val="single" w:sz="4" w:space="0" w:color="000000"/>
            </w:tcBorders>
            <w:hideMark/>
          </w:tcPr>
          <w:p w14:paraId="2D70A7B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Типы связи в словосочетании (согласование, управление, примыкание). Практикум</w:t>
            </w:r>
          </w:p>
        </w:tc>
        <w:tc>
          <w:tcPr>
            <w:tcW w:w="0" w:type="auto"/>
            <w:tcBorders>
              <w:bottom w:val="single" w:sz="4" w:space="0" w:color="000000"/>
              <w:right w:val="single" w:sz="4" w:space="0" w:color="000000"/>
            </w:tcBorders>
            <w:hideMark/>
          </w:tcPr>
          <w:p w14:paraId="55DDCEE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9571DB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E1C500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F37B04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12.11</w:t>
            </w:r>
          </w:p>
        </w:tc>
        <w:tc>
          <w:tcPr>
            <w:tcW w:w="0" w:type="auto"/>
            <w:tcBorders>
              <w:bottom w:val="single" w:sz="4" w:space="0" w:color="000000"/>
              <w:right w:val="single" w:sz="4" w:space="0" w:color="000000"/>
            </w:tcBorders>
            <w:hideMark/>
          </w:tcPr>
          <w:p w14:paraId="16727E6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7" w:history="1">
              <w:r w:rsidRPr="00260716">
                <w:rPr>
                  <w:rFonts w:ascii="Times New Roman" w:eastAsia="Times New Roman" w:hAnsi="Times New Roman" w:cs="Times New Roman"/>
                  <w:color w:val="0969DA"/>
                  <w:kern w:val="0"/>
                  <w:sz w:val="20"/>
                  <w:szCs w:val="20"/>
                  <w:lang w:eastAsia="ru-RU"/>
                  <w14:ligatures w14:val="none"/>
                </w:rPr>
                <w:t>https://m.edsoo.ru/CFXQ9OHEB</w:t>
              </w:r>
            </w:hyperlink>
          </w:p>
        </w:tc>
      </w:tr>
      <w:tr w:rsidR="00E86658" w:rsidRPr="00260716" w14:paraId="4DACD993" w14:textId="77777777" w:rsidTr="00B56B64">
        <w:trPr>
          <w:tblCellSpacing w:w="15" w:type="dxa"/>
        </w:trPr>
        <w:tc>
          <w:tcPr>
            <w:tcW w:w="0" w:type="auto"/>
            <w:tcBorders>
              <w:bottom w:val="single" w:sz="4" w:space="0" w:color="000000"/>
              <w:right w:val="single" w:sz="4" w:space="0" w:color="000000"/>
            </w:tcBorders>
            <w:hideMark/>
          </w:tcPr>
          <w:p w14:paraId="641AC272"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28</w:t>
            </w:r>
          </w:p>
        </w:tc>
        <w:tc>
          <w:tcPr>
            <w:tcW w:w="0" w:type="auto"/>
            <w:tcBorders>
              <w:bottom w:val="single" w:sz="4" w:space="0" w:color="000000"/>
              <w:right w:val="single" w:sz="4" w:space="0" w:color="000000"/>
            </w:tcBorders>
            <w:hideMark/>
          </w:tcPr>
          <w:p w14:paraId="71A2871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Синтаксический анализ словосочетаний</w:t>
            </w:r>
          </w:p>
        </w:tc>
        <w:tc>
          <w:tcPr>
            <w:tcW w:w="0" w:type="auto"/>
            <w:tcBorders>
              <w:bottom w:val="single" w:sz="4" w:space="0" w:color="000000"/>
              <w:right w:val="single" w:sz="4" w:space="0" w:color="000000"/>
            </w:tcBorders>
            <w:hideMark/>
          </w:tcPr>
          <w:p w14:paraId="0324C0D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405CE6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DCBC29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CF44FA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16.11</w:t>
            </w:r>
          </w:p>
        </w:tc>
        <w:tc>
          <w:tcPr>
            <w:tcW w:w="0" w:type="auto"/>
            <w:tcBorders>
              <w:bottom w:val="single" w:sz="4" w:space="0" w:color="000000"/>
              <w:right w:val="single" w:sz="4" w:space="0" w:color="000000"/>
            </w:tcBorders>
            <w:hideMark/>
          </w:tcPr>
          <w:p w14:paraId="739F9F3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8" w:history="1">
              <w:r w:rsidRPr="00260716">
                <w:rPr>
                  <w:rFonts w:ascii="Times New Roman" w:eastAsia="Times New Roman" w:hAnsi="Times New Roman" w:cs="Times New Roman"/>
                  <w:color w:val="0969DA"/>
                  <w:kern w:val="0"/>
                  <w:sz w:val="20"/>
                  <w:szCs w:val="20"/>
                  <w:lang w:eastAsia="ru-RU"/>
                  <w14:ligatures w14:val="none"/>
                </w:rPr>
                <w:t>https://m.edsoo.ru/04RQ2IB1G</w:t>
              </w:r>
            </w:hyperlink>
          </w:p>
        </w:tc>
      </w:tr>
      <w:tr w:rsidR="00E86658" w:rsidRPr="00260716" w14:paraId="366AC5D9" w14:textId="77777777" w:rsidTr="00B56B64">
        <w:trPr>
          <w:tblCellSpacing w:w="15" w:type="dxa"/>
        </w:trPr>
        <w:tc>
          <w:tcPr>
            <w:tcW w:w="0" w:type="auto"/>
            <w:tcBorders>
              <w:bottom w:val="single" w:sz="4" w:space="0" w:color="000000"/>
              <w:right w:val="single" w:sz="4" w:space="0" w:color="000000"/>
            </w:tcBorders>
            <w:hideMark/>
          </w:tcPr>
          <w:p w14:paraId="7B23C45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29</w:t>
            </w:r>
          </w:p>
        </w:tc>
        <w:tc>
          <w:tcPr>
            <w:tcW w:w="0" w:type="auto"/>
            <w:tcBorders>
              <w:bottom w:val="single" w:sz="4" w:space="0" w:color="000000"/>
              <w:right w:val="single" w:sz="4" w:space="0" w:color="000000"/>
            </w:tcBorders>
            <w:hideMark/>
          </w:tcPr>
          <w:p w14:paraId="262FA1E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Практикум</w:t>
            </w:r>
          </w:p>
        </w:tc>
        <w:tc>
          <w:tcPr>
            <w:tcW w:w="0" w:type="auto"/>
            <w:tcBorders>
              <w:bottom w:val="single" w:sz="4" w:space="0" w:color="000000"/>
              <w:right w:val="single" w:sz="4" w:space="0" w:color="000000"/>
            </w:tcBorders>
            <w:hideMark/>
          </w:tcPr>
          <w:p w14:paraId="0C622D2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D6AE0A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83A067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516F73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18.11</w:t>
            </w:r>
          </w:p>
        </w:tc>
        <w:tc>
          <w:tcPr>
            <w:tcW w:w="0" w:type="auto"/>
            <w:tcBorders>
              <w:bottom w:val="single" w:sz="4" w:space="0" w:color="000000"/>
              <w:right w:val="single" w:sz="4" w:space="0" w:color="000000"/>
            </w:tcBorders>
            <w:hideMark/>
          </w:tcPr>
          <w:p w14:paraId="3D17001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49" w:history="1">
              <w:r w:rsidRPr="00260716">
                <w:rPr>
                  <w:rFonts w:ascii="Times New Roman" w:eastAsia="Times New Roman" w:hAnsi="Times New Roman" w:cs="Times New Roman"/>
                  <w:color w:val="0969DA"/>
                  <w:kern w:val="0"/>
                  <w:sz w:val="20"/>
                  <w:szCs w:val="20"/>
                  <w:lang w:eastAsia="ru-RU"/>
                  <w14:ligatures w14:val="none"/>
                </w:rPr>
                <w:t>https://m.edsoo.ru/82PDQTVX9</w:t>
              </w:r>
            </w:hyperlink>
          </w:p>
        </w:tc>
      </w:tr>
      <w:tr w:rsidR="00E86658" w:rsidRPr="00260716" w14:paraId="188C645E" w14:textId="77777777" w:rsidTr="00B56B64">
        <w:trPr>
          <w:tblCellSpacing w:w="15" w:type="dxa"/>
        </w:trPr>
        <w:tc>
          <w:tcPr>
            <w:tcW w:w="0" w:type="auto"/>
            <w:tcBorders>
              <w:bottom w:val="single" w:sz="4" w:space="0" w:color="000000"/>
              <w:right w:val="single" w:sz="4" w:space="0" w:color="000000"/>
            </w:tcBorders>
            <w:hideMark/>
          </w:tcPr>
          <w:p w14:paraId="3934F3B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30</w:t>
            </w:r>
          </w:p>
        </w:tc>
        <w:tc>
          <w:tcPr>
            <w:tcW w:w="0" w:type="auto"/>
            <w:tcBorders>
              <w:bottom w:val="single" w:sz="4" w:space="0" w:color="000000"/>
              <w:right w:val="single" w:sz="4" w:space="0" w:color="000000"/>
            </w:tcBorders>
            <w:hideMark/>
          </w:tcPr>
          <w:p w14:paraId="3F76A42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Понятие о предложении. Основные признаки предложения</w:t>
            </w:r>
          </w:p>
        </w:tc>
        <w:tc>
          <w:tcPr>
            <w:tcW w:w="0" w:type="auto"/>
            <w:tcBorders>
              <w:bottom w:val="single" w:sz="4" w:space="0" w:color="000000"/>
              <w:right w:val="single" w:sz="4" w:space="0" w:color="000000"/>
            </w:tcBorders>
            <w:hideMark/>
          </w:tcPr>
          <w:p w14:paraId="45850D0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C5134E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71604">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2679C0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BDA443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19.11</w:t>
            </w:r>
          </w:p>
        </w:tc>
        <w:tc>
          <w:tcPr>
            <w:tcW w:w="0" w:type="auto"/>
            <w:tcBorders>
              <w:bottom w:val="single" w:sz="4" w:space="0" w:color="000000"/>
              <w:right w:val="single" w:sz="4" w:space="0" w:color="000000"/>
            </w:tcBorders>
            <w:hideMark/>
          </w:tcPr>
          <w:p w14:paraId="4F76B86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0" w:history="1">
              <w:r w:rsidRPr="00260716">
                <w:rPr>
                  <w:rFonts w:ascii="Times New Roman" w:eastAsia="Times New Roman" w:hAnsi="Times New Roman" w:cs="Times New Roman"/>
                  <w:color w:val="0969DA"/>
                  <w:kern w:val="0"/>
                  <w:sz w:val="20"/>
                  <w:szCs w:val="20"/>
                  <w:lang w:eastAsia="ru-RU"/>
                  <w14:ligatures w14:val="none"/>
                </w:rPr>
                <w:t>https://m.edsoo.ru/LJHKWXPYY</w:t>
              </w:r>
            </w:hyperlink>
          </w:p>
        </w:tc>
      </w:tr>
      <w:tr w:rsidR="00E86658" w:rsidRPr="00260716" w14:paraId="1C9C3DFA" w14:textId="77777777" w:rsidTr="00B56B64">
        <w:trPr>
          <w:tblCellSpacing w:w="15" w:type="dxa"/>
        </w:trPr>
        <w:tc>
          <w:tcPr>
            <w:tcW w:w="0" w:type="auto"/>
            <w:tcBorders>
              <w:bottom w:val="single" w:sz="4" w:space="0" w:color="000000"/>
              <w:right w:val="single" w:sz="4" w:space="0" w:color="000000"/>
            </w:tcBorders>
            <w:hideMark/>
          </w:tcPr>
          <w:p w14:paraId="5CF318A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31</w:t>
            </w:r>
          </w:p>
        </w:tc>
        <w:tc>
          <w:tcPr>
            <w:tcW w:w="0" w:type="auto"/>
            <w:tcBorders>
              <w:bottom w:val="single" w:sz="4" w:space="0" w:color="000000"/>
              <w:right w:val="single" w:sz="4" w:space="0" w:color="000000"/>
            </w:tcBorders>
            <w:hideMark/>
          </w:tcPr>
          <w:p w14:paraId="75069D5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Виды предложений по цели высказывания и по эмоциональной окраске. Практикум</w:t>
            </w:r>
          </w:p>
        </w:tc>
        <w:tc>
          <w:tcPr>
            <w:tcW w:w="0" w:type="auto"/>
            <w:tcBorders>
              <w:bottom w:val="single" w:sz="4" w:space="0" w:color="000000"/>
              <w:right w:val="single" w:sz="4" w:space="0" w:color="000000"/>
            </w:tcBorders>
            <w:hideMark/>
          </w:tcPr>
          <w:p w14:paraId="19CEA2B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45226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24637D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AD90C3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23.11</w:t>
            </w:r>
          </w:p>
        </w:tc>
        <w:tc>
          <w:tcPr>
            <w:tcW w:w="0" w:type="auto"/>
            <w:tcBorders>
              <w:bottom w:val="single" w:sz="4" w:space="0" w:color="000000"/>
              <w:right w:val="single" w:sz="4" w:space="0" w:color="000000"/>
            </w:tcBorders>
            <w:hideMark/>
          </w:tcPr>
          <w:p w14:paraId="73B5B2E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1" w:history="1">
              <w:r w:rsidRPr="00260716">
                <w:rPr>
                  <w:rFonts w:ascii="Times New Roman" w:eastAsia="Times New Roman" w:hAnsi="Times New Roman" w:cs="Times New Roman"/>
                  <w:color w:val="0969DA"/>
                  <w:kern w:val="0"/>
                  <w:sz w:val="20"/>
                  <w:szCs w:val="20"/>
                  <w:lang w:eastAsia="ru-RU"/>
                  <w14:ligatures w14:val="none"/>
                </w:rPr>
                <w:t>https://m.edsoo.ru/B6A7GP4Q0</w:t>
              </w:r>
            </w:hyperlink>
          </w:p>
        </w:tc>
      </w:tr>
      <w:tr w:rsidR="00E86658" w:rsidRPr="00260716" w14:paraId="37B18308" w14:textId="77777777" w:rsidTr="00B56B64">
        <w:trPr>
          <w:tblCellSpacing w:w="15" w:type="dxa"/>
        </w:trPr>
        <w:tc>
          <w:tcPr>
            <w:tcW w:w="0" w:type="auto"/>
            <w:tcBorders>
              <w:bottom w:val="single" w:sz="4" w:space="0" w:color="000000"/>
              <w:right w:val="single" w:sz="4" w:space="0" w:color="000000"/>
            </w:tcBorders>
            <w:hideMark/>
          </w:tcPr>
          <w:p w14:paraId="31026A6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32</w:t>
            </w:r>
          </w:p>
        </w:tc>
        <w:tc>
          <w:tcPr>
            <w:tcW w:w="0" w:type="auto"/>
            <w:tcBorders>
              <w:bottom w:val="single" w:sz="4" w:space="0" w:color="000000"/>
              <w:right w:val="single" w:sz="4" w:space="0" w:color="000000"/>
            </w:tcBorders>
            <w:hideMark/>
          </w:tcPr>
          <w:p w14:paraId="44B7B47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Простые и сложные предложения. Знаки препинания в простом и сложном предложениях с союзом и. Практикум</w:t>
            </w:r>
          </w:p>
        </w:tc>
        <w:tc>
          <w:tcPr>
            <w:tcW w:w="0" w:type="auto"/>
            <w:tcBorders>
              <w:bottom w:val="single" w:sz="4" w:space="0" w:color="000000"/>
              <w:right w:val="single" w:sz="4" w:space="0" w:color="000000"/>
            </w:tcBorders>
            <w:hideMark/>
          </w:tcPr>
          <w:p w14:paraId="569275D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C0BA8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BC1016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65F618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25.11</w:t>
            </w:r>
          </w:p>
        </w:tc>
        <w:tc>
          <w:tcPr>
            <w:tcW w:w="0" w:type="auto"/>
            <w:tcBorders>
              <w:bottom w:val="single" w:sz="4" w:space="0" w:color="000000"/>
              <w:right w:val="single" w:sz="4" w:space="0" w:color="000000"/>
            </w:tcBorders>
            <w:hideMark/>
          </w:tcPr>
          <w:p w14:paraId="442E1A3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2" w:history="1">
              <w:r w:rsidRPr="00260716">
                <w:rPr>
                  <w:rFonts w:ascii="Times New Roman" w:eastAsia="Times New Roman" w:hAnsi="Times New Roman" w:cs="Times New Roman"/>
                  <w:color w:val="0969DA"/>
                  <w:kern w:val="0"/>
                  <w:sz w:val="20"/>
                  <w:szCs w:val="20"/>
                  <w:lang w:eastAsia="ru-RU"/>
                  <w14:ligatures w14:val="none"/>
                </w:rPr>
                <w:t>https://m.edsoo.ru/JADQO01Q6</w:t>
              </w:r>
            </w:hyperlink>
          </w:p>
        </w:tc>
      </w:tr>
      <w:tr w:rsidR="00E86658" w:rsidRPr="00260716" w14:paraId="474E3513" w14:textId="77777777" w:rsidTr="00B56B64">
        <w:trPr>
          <w:tblCellSpacing w:w="15" w:type="dxa"/>
        </w:trPr>
        <w:tc>
          <w:tcPr>
            <w:tcW w:w="0" w:type="auto"/>
            <w:tcBorders>
              <w:bottom w:val="single" w:sz="4" w:space="0" w:color="000000"/>
              <w:right w:val="single" w:sz="4" w:space="0" w:color="000000"/>
            </w:tcBorders>
            <w:hideMark/>
          </w:tcPr>
          <w:p w14:paraId="2FFCA0D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33</w:t>
            </w:r>
          </w:p>
        </w:tc>
        <w:tc>
          <w:tcPr>
            <w:tcW w:w="0" w:type="auto"/>
            <w:tcBorders>
              <w:bottom w:val="single" w:sz="4" w:space="0" w:color="000000"/>
              <w:right w:val="single" w:sz="4" w:space="0" w:color="000000"/>
            </w:tcBorders>
            <w:hideMark/>
          </w:tcPr>
          <w:p w14:paraId="09B28D1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Двусоставные и односоставные предложения. Практикум</w:t>
            </w:r>
          </w:p>
        </w:tc>
        <w:tc>
          <w:tcPr>
            <w:tcW w:w="0" w:type="auto"/>
            <w:tcBorders>
              <w:bottom w:val="single" w:sz="4" w:space="0" w:color="000000"/>
              <w:right w:val="single" w:sz="4" w:space="0" w:color="000000"/>
            </w:tcBorders>
            <w:hideMark/>
          </w:tcPr>
          <w:p w14:paraId="21DBFF1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FD66E6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057073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5BD9F7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26.11</w:t>
            </w:r>
          </w:p>
        </w:tc>
        <w:tc>
          <w:tcPr>
            <w:tcW w:w="0" w:type="auto"/>
            <w:tcBorders>
              <w:bottom w:val="single" w:sz="4" w:space="0" w:color="000000"/>
              <w:right w:val="single" w:sz="4" w:space="0" w:color="000000"/>
            </w:tcBorders>
            <w:hideMark/>
          </w:tcPr>
          <w:p w14:paraId="269BEFE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3" w:history="1">
              <w:r w:rsidRPr="00260716">
                <w:rPr>
                  <w:rFonts w:ascii="Times New Roman" w:eastAsia="Times New Roman" w:hAnsi="Times New Roman" w:cs="Times New Roman"/>
                  <w:color w:val="0969DA"/>
                  <w:kern w:val="0"/>
                  <w:sz w:val="20"/>
                  <w:szCs w:val="20"/>
                  <w:lang w:eastAsia="ru-RU"/>
                  <w14:ligatures w14:val="none"/>
                </w:rPr>
                <w:t>https://m.edsoo.ru/Y9LTN3M9Q</w:t>
              </w:r>
            </w:hyperlink>
          </w:p>
        </w:tc>
      </w:tr>
      <w:tr w:rsidR="00E86658" w:rsidRPr="00260716" w14:paraId="7897C9AD" w14:textId="77777777" w:rsidTr="00B56B64">
        <w:trPr>
          <w:tblCellSpacing w:w="15" w:type="dxa"/>
        </w:trPr>
        <w:tc>
          <w:tcPr>
            <w:tcW w:w="0" w:type="auto"/>
            <w:tcBorders>
              <w:bottom w:val="single" w:sz="4" w:space="0" w:color="000000"/>
              <w:right w:val="single" w:sz="4" w:space="0" w:color="000000"/>
            </w:tcBorders>
            <w:hideMark/>
          </w:tcPr>
          <w:p w14:paraId="1E56E56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34</w:t>
            </w:r>
          </w:p>
        </w:tc>
        <w:tc>
          <w:tcPr>
            <w:tcW w:w="0" w:type="auto"/>
            <w:tcBorders>
              <w:bottom w:val="single" w:sz="4" w:space="0" w:color="000000"/>
              <w:right w:val="single" w:sz="4" w:space="0" w:color="000000"/>
            </w:tcBorders>
            <w:hideMark/>
          </w:tcPr>
          <w:p w14:paraId="06AC8A6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Виды предложений по наличию второстепенных членов (распространённые, нераспространённые). Практикум</w:t>
            </w:r>
          </w:p>
        </w:tc>
        <w:tc>
          <w:tcPr>
            <w:tcW w:w="0" w:type="auto"/>
            <w:tcBorders>
              <w:bottom w:val="single" w:sz="4" w:space="0" w:color="000000"/>
              <w:right w:val="single" w:sz="4" w:space="0" w:color="000000"/>
            </w:tcBorders>
            <w:hideMark/>
          </w:tcPr>
          <w:p w14:paraId="244631F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3F6979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6220F5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3B338C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30.11</w:t>
            </w:r>
          </w:p>
        </w:tc>
        <w:tc>
          <w:tcPr>
            <w:tcW w:w="0" w:type="auto"/>
            <w:tcBorders>
              <w:bottom w:val="single" w:sz="4" w:space="0" w:color="000000"/>
              <w:right w:val="single" w:sz="4" w:space="0" w:color="000000"/>
            </w:tcBorders>
            <w:hideMark/>
          </w:tcPr>
          <w:p w14:paraId="7D95D84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4" w:history="1">
              <w:r w:rsidRPr="00260716">
                <w:rPr>
                  <w:rFonts w:ascii="Times New Roman" w:eastAsia="Times New Roman" w:hAnsi="Times New Roman" w:cs="Times New Roman"/>
                  <w:color w:val="0969DA"/>
                  <w:kern w:val="0"/>
                  <w:sz w:val="20"/>
                  <w:szCs w:val="20"/>
                  <w:lang w:eastAsia="ru-RU"/>
                  <w14:ligatures w14:val="none"/>
                </w:rPr>
                <w:t>https://m.edsoo.ru/PMZYIDEZY</w:t>
              </w:r>
            </w:hyperlink>
          </w:p>
        </w:tc>
      </w:tr>
      <w:tr w:rsidR="00E86658" w:rsidRPr="00260716" w14:paraId="0FADCE85" w14:textId="77777777" w:rsidTr="00B56B64">
        <w:trPr>
          <w:tblCellSpacing w:w="15" w:type="dxa"/>
        </w:trPr>
        <w:tc>
          <w:tcPr>
            <w:tcW w:w="0" w:type="auto"/>
            <w:tcBorders>
              <w:bottom w:val="single" w:sz="4" w:space="0" w:color="000000"/>
              <w:right w:val="single" w:sz="4" w:space="0" w:color="000000"/>
            </w:tcBorders>
            <w:hideMark/>
          </w:tcPr>
          <w:p w14:paraId="7220EB9A"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35</w:t>
            </w:r>
          </w:p>
        </w:tc>
        <w:tc>
          <w:tcPr>
            <w:tcW w:w="0" w:type="auto"/>
            <w:tcBorders>
              <w:bottom w:val="single" w:sz="4" w:space="0" w:color="000000"/>
              <w:right w:val="single" w:sz="4" w:space="0" w:color="000000"/>
            </w:tcBorders>
            <w:hideMark/>
          </w:tcPr>
          <w:p w14:paraId="73FB799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полные и неполные. Практикум</w:t>
            </w:r>
          </w:p>
        </w:tc>
        <w:tc>
          <w:tcPr>
            <w:tcW w:w="0" w:type="auto"/>
            <w:tcBorders>
              <w:bottom w:val="single" w:sz="4" w:space="0" w:color="000000"/>
              <w:right w:val="single" w:sz="4" w:space="0" w:color="000000"/>
            </w:tcBorders>
            <w:hideMark/>
          </w:tcPr>
          <w:p w14:paraId="11747F6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D49764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64A668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F4CAE8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02.12</w:t>
            </w:r>
          </w:p>
        </w:tc>
        <w:tc>
          <w:tcPr>
            <w:tcW w:w="0" w:type="auto"/>
            <w:tcBorders>
              <w:bottom w:val="single" w:sz="4" w:space="0" w:color="000000"/>
              <w:right w:val="single" w:sz="4" w:space="0" w:color="000000"/>
            </w:tcBorders>
            <w:hideMark/>
          </w:tcPr>
          <w:p w14:paraId="2BD118B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5" w:history="1">
              <w:r w:rsidRPr="00260716">
                <w:rPr>
                  <w:rFonts w:ascii="Times New Roman" w:eastAsia="Times New Roman" w:hAnsi="Times New Roman" w:cs="Times New Roman"/>
                  <w:color w:val="0969DA"/>
                  <w:kern w:val="0"/>
                  <w:sz w:val="20"/>
                  <w:szCs w:val="20"/>
                  <w:lang w:eastAsia="ru-RU"/>
                  <w14:ligatures w14:val="none"/>
                </w:rPr>
                <w:t>https://m.edsoo.ru/0PN9M0OGH</w:t>
              </w:r>
            </w:hyperlink>
          </w:p>
        </w:tc>
      </w:tr>
      <w:tr w:rsidR="00E86658" w:rsidRPr="00260716" w14:paraId="3A0A32FB" w14:textId="77777777" w:rsidTr="00B56B64">
        <w:trPr>
          <w:tblCellSpacing w:w="15" w:type="dxa"/>
        </w:trPr>
        <w:tc>
          <w:tcPr>
            <w:tcW w:w="0" w:type="auto"/>
            <w:tcBorders>
              <w:bottom w:val="single" w:sz="4" w:space="0" w:color="000000"/>
              <w:right w:val="single" w:sz="4" w:space="0" w:color="000000"/>
            </w:tcBorders>
            <w:hideMark/>
          </w:tcPr>
          <w:p w14:paraId="19D873F9"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36</w:t>
            </w:r>
          </w:p>
        </w:tc>
        <w:tc>
          <w:tcPr>
            <w:tcW w:w="0" w:type="auto"/>
            <w:tcBorders>
              <w:bottom w:val="single" w:sz="4" w:space="0" w:color="000000"/>
              <w:right w:val="single" w:sz="4" w:space="0" w:color="000000"/>
            </w:tcBorders>
            <w:hideMark/>
          </w:tcPr>
          <w:p w14:paraId="1FE5DF0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Главные члены двусоставного предложения. Подлежащее и способы его выражения</w:t>
            </w:r>
          </w:p>
        </w:tc>
        <w:tc>
          <w:tcPr>
            <w:tcW w:w="0" w:type="auto"/>
            <w:tcBorders>
              <w:bottom w:val="single" w:sz="4" w:space="0" w:color="000000"/>
              <w:right w:val="single" w:sz="4" w:space="0" w:color="000000"/>
            </w:tcBorders>
            <w:hideMark/>
          </w:tcPr>
          <w:p w14:paraId="50A961D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D1B303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715E09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D569BB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03.12</w:t>
            </w:r>
          </w:p>
        </w:tc>
        <w:tc>
          <w:tcPr>
            <w:tcW w:w="0" w:type="auto"/>
            <w:tcBorders>
              <w:bottom w:val="single" w:sz="4" w:space="0" w:color="000000"/>
              <w:right w:val="single" w:sz="4" w:space="0" w:color="000000"/>
            </w:tcBorders>
            <w:hideMark/>
          </w:tcPr>
          <w:p w14:paraId="0EA0633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6" w:history="1">
              <w:r w:rsidRPr="00260716">
                <w:rPr>
                  <w:rFonts w:ascii="Times New Roman" w:eastAsia="Times New Roman" w:hAnsi="Times New Roman" w:cs="Times New Roman"/>
                  <w:color w:val="0969DA"/>
                  <w:kern w:val="0"/>
                  <w:sz w:val="20"/>
                  <w:szCs w:val="20"/>
                  <w:lang w:eastAsia="ru-RU"/>
                  <w14:ligatures w14:val="none"/>
                </w:rPr>
                <w:t>https://m.edsoo.ru/W835IMJ7G</w:t>
              </w:r>
            </w:hyperlink>
          </w:p>
        </w:tc>
      </w:tr>
      <w:tr w:rsidR="00E86658" w:rsidRPr="00260716" w14:paraId="1FD093AB" w14:textId="77777777" w:rsidTr="00B56B64">
        <w:trPr>
          <w:tblCellSpacing w:w="15" w:type="dxa"/>
        </w:trPr>
        <w:tc>
          <w:tcPr>
            <w:tcW w:w="0" w:type="auto"/>
            <w:tcBorders>
              <w:bottom w:val="single" w:sz="4" w:space="0" w:color="000000"/>
              <w:right w:val="single" w:sz="4" w:space="0" w:color="000000"/>
            </w:tcBorders>
            <w:hideMark/>
          </w:tcPr>
          <w:p w14:paraId="34529B6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37</w:t>
            </w:r>
          </w:p>
        </w:tc>
        <w:tc>
          <w:tcPr>
            <w:tcW w:w="0" w:type="auto"/>
            <w:tcBorders>
              <w:bottom w:val="single" w:sz="4" w:space="0" w:color="000000"/>
              <w:right w:val="single" w:sz="4" w:space="0" w:color="000000"/>
            </w:tcBorders>
            <w:hideMark/>
          </w:tcPr>
          <w:p w14:paraId="60209E8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Сказуемое и способы его выражения. Простое глагольное сказуемое</w:t>
            </w:r>
          </w:p>
        </w:tc>
        <w:tc>
          <w:tcPr>
            <w:tcW w:w="0" w:type="auto"/>
            <w:tcBorders>
              <w:bottom w:val="single" w:sz="4" w:space="0" w:color="000000"/>
              <w:right w:val="single" w:sz="4" w:space="0" w:color="000000"/>
            </w:tcBorders>
            <w:hideMark/>
          </w:tcPr>
          <w:p w14:paraId="5E6F62C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22D918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6719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93415E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E39D59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07.12</w:t>
            </w:r>
          </w:p>
        </w:tc>
        <w:tc>
          <w:tcPr>
            <w:tcW w:w="0" w:type="auto"/>
            <w:tcBorders>
              <w:bottom w:val="single" w:sz="4" w:space="0" w:color="000000"/>
              <w:right w:val="single" w:sz="4" w:space="0" w:color="000000"/>
            </w:tcBorders>
            <w:hideMark/>
          </w:tcPr>
          <w:p w14:paraId="4BC3563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7" w:history="1">
              <w:r w:rsidRPr="00260716">
                <w:rPr>
                  <w:rFonts w:ascii="Times New Roman" w:eastAsia="Times New Roman" w:hAnsi="Times New Roman" w:cs="Times New Roman"/>
                  <w:color w:val="0969DA"/>
                  <w:kern w:val="0"/>
                  <w:sz w:val="20"/>
                  <w:szCs w:val="20"/>
                  <w:lang w:eastAsia="ru-RU"/>
                  <w14:ligatures w14:val="none"/>
                </w:rPr>
                <w:t>https://m.edsoo.ru/HH1W816AW</w:t>
              </w:r>
            </w:hyperlink>
          </w:p>
        </w:tc>
      </w:tr>
      <w:tr w:rsidR="00E86658" w:rsidRPr="00260716" w14:paraId="5732BFE2" w14:textId="77777777" w:rsidTr="00B56B64">
        <w:trPr>
          <w:tblCellSpacing w:w="15" w:type="dxa"/>
        </w:trPr>
        <w:tc>
          <w:tcPr>
            <w:tcW w:w="0" w:type="auto"/>
            <w:tcBorders>
              <w:bottom w:val="single" w:sz="4" w:space="0" w:color="000000"/>
              <w:right w:val="single" w:sz="4" w:space="0" w:color="000000"/>
            </w:tcBorders>
            <w:hideMark/>
          </w:tcPr>
          <w:p w14:paraId="1FBDC65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38</w:t>
            </w:r>
          </w:p>
        </w:tc>
        <w:tc>
          <w:tcPr>
            <w:tcW w:w="0" w:type="auto"/>
            <w:tcBorders>
              <w:bottom w:val="single" w:sz="4" w:space="0" w:color="000000"/>
              <w:right w:val="single" w:sz="4" w:space="0" w:color="000000"/>
            </w:tcBorders>
            <w:hideMark/>
          </w:tcPr>
          <w:p w14:paraId="4E6F9CF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Изложение сжатое</w:t>
            </w:r>
          </w:p>
        </w:tc>
        <w:tc>
          <w:tcPr>
            <w:tcW w:w="0" w:type="auto"/>
            <w:tcBorders>
              <w:bottom w:val="single" w:sz="4" w:space="0" w:color="000000"/>
              <w:right w:val="single" w:sz="4" w:space="0" w:color="000000"/>
            </w:tcBorders>
            <w:hideMark/>
          </w:tcPr>
          <w:p w14:paraId="2AE4F4D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C91986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891498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BF18F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09.12</w:t>
            </w:r>
          </w:p>
        </w:tc>
        <w:tc>
          <w:tcPr>
            <w:tcW w:w="0" w:type="auto"/>
            <w:tcBorders>
              <w:bottom w:val="single" w:sz="4" w:space="0" w:color="000000"/>
              <w:right w:val="single" w:sz="4" w:space="0" w:color="000000"/>
            </w:tcBorders>
            <w:hideMark/>
          </w:tcPr>
          <w:p w14:paraId="462D697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8" w:history="1">
              <w:r w:rsidRPr="00260716">
                <w:rPr>
                  <w:rFonts w:ascii="Times New Roman" w:eastAsia="Times New Roman" w:hAnsi="Times New Roman" w:cs="Times New Roman"/>
                  <w:color w:val="0969DA"/>
                  <w:kern w:val="0"/>
                  <w:sz w:val="20"/>
                  <w:szCs w:val="20"/>
                  <w:lang w:eastAsia="ru-RU"/>
                  <w14:ligatures w14:val="none"/>
                </w:rPr>
                <w:t>https://m.edsoo.ru/9CH4HA28M</w:t>
              </w:r>
            </w:hyperlink>
          </w:p>
        </w:tc>
      </w:tr>
      <w:tr w:rsidR="00E86658" w:rsidRPr="00260716" w14:paraId="1F4278D2" w14:textId="77777777" w:rsidTr="00B56B64">
        <w:trPr>
          <w:tblCellSpacing w:w="15" w:type="dxa"/>
        </w:trPr>
        <w:tc>
          <w:tcPr>
            <w:tcW w:w="0" w:type="auto"/>
            <w:tcBorders>
              <w:bottom w:val="single" w:sz="4" w:space="0" w:color="000000"/>
              <w:right w:val="single" w:sz="4" w:space="0" w:color="000000"/>
            </w:tcBorders>
            <w:hideMark/>
          </w:tcPr>
          <w:p w14:paraId="50F824E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39</w:t>
            </w:r>
          </w:p>
        </w:tc>
        <w:tc>
          <w:tcPr>
            <w:tcW w:w="0" w:type="auto"/>
            <w:tcBorders>
              <w:bottom w:val="single" w:sz="4" w:space="0" w:color="000000"/>
              <w:right w:val="single" w:sz="4" w:space="0" w:color="000000"/>
            </w:tcBorders>
            <w:hideMark/>
          </w:tcPr>
          <w:p w14:paraId="5AACB00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Составное глагольное сказуемое</w:t>
            </w:r>
          </w:p>
        </w:tc>
        <w:tc>
          <w:tcPr>
            <w:tcW w:w="0" w:type="auto"/>
            <w:tcBorders>
              <w:bottom w:val="single" w:sz="4" w:space="0" w:color="000000"/>
              <w:right w:val="single" w:sz="4" w:space="0" w:color="000000"/>
            </w:tcBorders>
            <w:hideMark/>
          </w:tcPr>
          <w:p w14:paraId="2DE9A48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75AB54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DE9288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C4A4A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10.12</w:t>
            </w:r>
          </w:p>
        </w:tc>
        <w:tc>
          <w:tcPr>
            <w:tcW w:w="0" w:type="auto"/>
            <w:tcBorders>
              <w:bottom w:val="single" w:sz="4" w:space="0" w:color="000000"/>
              <w:right w:val="single" w:sz="4" w:space="0" w:color="000000"/>
            </w:tcBorders>
            <w:hideMark/>
          </w:tcPr>
          <w:p w14:paraId="26EE4E6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59" w:history="1">
              <w:r w:rsidRPr="00260716">
                <w:rPr>
                  <w:rFonts w:ascii="Times New Roman" w:eastAsia="Times New Roman" w:hAnsi="Times New Roman" w:cs="Times New Roman"/>
                  <w:color w:val="0969DA"/>
                  <w:kern w:val="0"/>
                  <w:sz w:val="20"/>
                  <w:szCs w:val="20"/>
                  <w:lang w:eastAsia="ru-RU"/>
                  <w14:ligatures w14:val="none"/>
                </w:rPr>
                <w:t>https://m.edsoo.ru/FW5E54E94</w:t>
              </w:r>
            </w:hyperlink>
          </w:p>
        </w:tc>
      </w:tr>
      <w:tr w:rsidR="00E86658" w:rsidRPr="00260716" w14:paraId="571A1EA5" w14:textId="77777777" w:rsidTr="00B56B64">
        <w:trPr>
          <w:tblCellSpacing w:w="15" w:type="dxa"/>
        </w:trPr>
        <w:tc>
          <w:tcPr>
            <w:tcW w:w="0" w:type="auto"/>
            <w:tcBorders>
              <w:bottom w:val="single" w:sz="4" w:space="0" w:color="000000"/>
              <w:right w:val="single" w:sz="4" w:space="0" w:color="000000"/>
            </w:tcBorders>
            <w:hideMark/>
          </w:tcPr>
          <w:p w14:paraId="5421DAF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40</w:t>
            </w:r>
          </w:p>
        </w:tc>
        <w:tc>
          <w:tcPr>
            <w:tcW w:w="0" w:type="auto"/>
            <w:tcBorders>
              <w:bottom w:val="single" w:sz="4" w:space="0" w:color="000000"/>
              <w:right w:val="single" w:sz="4" w:space="0" w:color="000000"/>
            </w:tcBorders>
            <w:hideMark/>
          </w:tcPr>
          <w:p w14:paraId="31DB1FC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Составное именное сказуемое</w:t>
            </w:r>
          </w:p>
        </w:tc>
        <w:tc>
          <w:tcPr>
            <w:tcW w:w="0" w:type="auto"/>
            <w:tcBorders>
              <w:bottom w:val="single" w:sz="4" w:space="0" w:color="000000"/>
              <w:right w:val="single" w:sz="4" w:space="0" w:color="000000"/>
            </w:tcBorders>
            <w:hideMark/>
          </w:tcPr>
          <w:p w14:paraId="3E5F2FD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4BC4D4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6EDCA1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B6F267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14.12</w:t>
            </w:r>
          </w:p>
        </w:tc>
        <w:tc>
          <w:tcPr>
            <w:tcW w:w="0" w:type="auto"/>
            <w:tcBorders>
              <w:bottom w:val="single" w:sz="4" w:space="0" w:color="000000"/>
              <w:right w:val="single" w:sz="4" w:space="0" w:color="000000"/>
            </w:tcBorders>
            <w:hideMark/>
          </w:tcPr>
          <w:p w14:paraId="4223164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0" w:history="1">
              <w:r w:rsidRPr="00260716">
                <w:rPr>
                  <w:rFonts w:ascii="Times New Roman" w:eastAsia="Times New Roman" w:hAnsi="Times New Roman" w:cs="Times New Roman"/>
                  <w:color w:val="0969DA"/>
                  <w:kern w:val="0"/>
                  <w:sz w:val="20"/>
                  <w:szCs w:val="20"/>
                  <w:lang w:eastAsia="ru-RU"/>
                  <w14:ligatures w14:val="none"/>
                </w:rPr>
                <w:t>https://m.edsoo.ru/Y8FLQKRMO</w:t>
              </w:r>
            </w:hyperlink>
          </w:p>
        </w:tc>
      </w:tr>
      <w:tr w:rsidR="00E86658" w:rsidRPr="00260716" w14:paraId="0CFF3A35" w14:textId="77777777" w:rsidTr="00B56B64">
        <w:trPr>
          <w:tblCellSpacing w:w="15" w:type="dxa"/>
        </w:trPr>
        <w:tc>
          <w:tcPr>
            <w:tcW w:w="0" w:type="auto"/>
            <w:tcBorders>
              <w:bottom w:val="single" w:sz="4" w:space="0" w:color="000000"/>
              <w:right w:val="single" w:sz="4" w:space="0" w:color="000000"/>
            </w:tcBorders>
            <w:hideMark/>
          </w:tcPr>
          <w:p w14:paraId="2016880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41</w:t>
            </w:r>
          </w:p>
        </w:tc>
        <w:tc>
          <w:tcPr>
            <w:tcW w:w="0" w:type="auto"/>
            <w:tcBorders>
              <w:bottom w:val="single" w:sz="4" w:space="0" w:color="000000"/>
              <w:right w:val="single" w:sz="4" w:space="0" w:color="000000"/>
            </w:tcBorders>
            <w:hideMark/>
          </w:tcPr>
          <w:p w14:paraId="1B6CE6C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Тире между подлежащим и сказуемым</w:t>
            </w:r>
          </w:p>
        </w:tc>
        <w:tc>
          <w:tcPr>
            <w:tcW w:w="0" w:type="auto"/>
            <w:tcBorders>
              <w:bottom w:val="single" w:sz="4" w:space="0" w:color="000000"/>
              <w:right w:val="single" w:sz="4" w:space="0" w:color="000000"/>
            </w:tcBorders>
            <w:hideMark/>
          </w:tcPr>
          <w:p w14:paraId="3BDD6A2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83D630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60D0B1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D6F3B6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16.12</w:t>
            </w:r>
          </w:p>
        </w:tc>
        <w:tc>
          <w:tcPr>
            <w:tcW w:w="0" w:type="auto"/>
            <w:tcBorders>
              <w:bottom w:val="single" w:sz="4" w:space="0" w:color="000000"/>
              <w:right w:val="single" w:sz="4" w:space="0" w:color="000000"/>
            </w:tcBorders>
            <w:hideMark/>
          </w:tcPr>
          <w:p w14:paraId="0F460A2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1" w:history="1">
              <w:r w:rsidRPr="00260716">
                <w:rPr>
                  <w:rFonts w:ascii="Times New Roman" w:eastAsia="Times New Roman" w:hAnsi="Times New Roman" w:cs="Times New Roman"/>
                  <w:color w:val="0969DA"/>
                  <w:kern w:val="0"/>
                  <w:sz w:val="20"/>
                  <w:szCs w:val="20"/>
                  <w:lang w:eastAsia="ru-RU"/>
                  <w14:ligatures w14:val="none"/>
                </w:rPr>
                <w:t>https://m.edsoo.ru/YPCTE2F28</w:t>
              </w:r>
            </w:hyperlink>
          </w:p>
        </w:tc>
      </w:tr>
      <w:tr w:rsidR="00E86658" w:rsidRPr="00260716" w14:paraId="68073C0C" w14:textId="77777777" w:rsidTr="00B56B64">
        <w:trPr>
          <w:tblCellSpacing w:w="15" w:type="dxa"/>
        </w:trPr>
        <w:tc>
          <w:tcPr>
            <w:tcW w:w="0" w:type="auto"/>
            <w:tcBorders>
              <w:bottom w:val="single" w:sz="4" w:space="0" w:color="000000"/>
              <w:right w:val="single" w:sz="4" w:space="0" w:color="000000"/>
            </w:tcBorders>
            <w:hideMark/>
          </w:tcPr>
          <w:p w14:paraId="3668A8C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42</w:t>
            </w:r>
          </w:p>
        </w:tc>
        <w:tc>
          <w:tcPr>
            <w:tcW w:w="0" w:type="auto"/>
            <w:tcBorders>
              <w:bottom w:val="single" w:sz="4" w:space="0" w:color="000000"/>
              <w:right w:val="single" w:sz="4" w:space="0" w:color="000000"/>
            </w:tcBorders>
            <w:hideMark/>
          </w:tcPr>
          <w:p w14:paraId="68204DA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Второстепенные члены и их роль в предложении</w:t>
            </w:r>
          </w:p>
        </w:tc>
        <w:tc>
          <w:tcPr>
            <w:tcW w:w="0" w:type="auto"/>
            <w:tcBorders>
              <w:bottom w:val="single" w:sz="4" w:space="0" w:color="000000"/>
              <w:right w:val="single" w:sz="4" w:space="0" w:color="000000"/>
            </w:tcBorders>
            <w:hideMark/>
          </w:tcPr>
          <w:p w14:paraId="3A50250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FA99F8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95A3FB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64BD78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17.12</w:t>
            </w:r>
          </w:p>
        </w:tc>
        <w:tc>
          <w:tcPr>
            <w:tcW w:w="0" w:type="auto"/>
            <w:tcBorders>
              <w:bottom w:val="single" w:sz="4" w:space="0" w:color="000000"/>
              <w:right w:val="single" w:sz="4" w:space="0" w:color="000000"/>
            </w:tcBorders>
            <w:hideMark/>
          </w:tcPr>
          <w:p w14:paraId="169833C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2" w:history="1">
              <w:r w:rsidRPr="00260716">
                <w:rPr>
                  <w:rFonts w:ascii="Times New Roman" w:eastAsia="Times New Roman" w:hAnsi="Times New Roman" w:cs="Times New Roman"/>
                  <w:color w:val="0969DA"/>
                  <w:kern w:val="0"/>
                  <w:sz w:val="20"/>
                  <w:szCs w:val="20"/>
                  <w:lang w:eastAsia="ru-RU"/>
                  <w14:ligatures w14:val="none"/>
                </w:rPr>
                <w:t>https://m.edsoo.ru/ST22RRVVS</w:t>
              </w:r>
            </w:hyperlink>
          </w:p>
        </w:tc>
      </w:tr>
      <w:tr w:rsidR="00E86658" w:rsidRPr="00260716" w14:paraId="25B77D1E" w14:textId="77777777" w:rsidTr="00B56B64">
        <w:trPr>
          <w:tblCellSpacing w:w="15" w:type="dxa"/>
        </w:trPr>
        <w:tc>
          <w:tcPr>
            <w:tcW w:w="0" w:type="auto"/>
            <w:tcBorders>
              <w:bottom w:val="single" w:sz="4" w:space="0" w:color="000000"/>
              <w:right w:val="single" w:sz="4" w:space="0" w:color="000000"/>
            </w:tcBorders>
            <w:hideMark/>
          </w:tcPr>
          <w:p w14:paraId="789781A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43</w:t>
            </w:r>
          </w:p>
        </w:tc>
        <w:tc>
          <w:tcPr>
            <w:tcW w:w="0" w:type="auto"/>
            <w:tcBorders>
              <w:bottom w:val="single" w:sz="4" w:space="0" w:color="000000"/>
              <w:right w:val="single" w:sz="4" w:space="0" w:color="000000"/>
            </w:tcBorders>
            <w:hideMark/>
          </w:tcPr>
          <w:p w14:paraId="6755058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Определение как второстепенный член предложения и его виды</w:t>
            </w:r>
          </w:p>
        </w:tc>
        <w:tc>
          <w:tcPr>
            <w:tcW w:w="0" w:type="auto"/>
            <w:tcBorders>
              <w:bottom w:val="single" w:sz="4" w:space="0" w:color="000000"/>
              <w:right w:val="single" w:sz="4" w:space="0" w:color="000000"/>
            </w:tcBorders>
            <w:hideMark/>
          </w:tcPr>
          <w:p w14:paraId="43C3136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DCBD85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0385D5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61F8F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21.12</w:t>
            </w:r>
          </w:p>
        </w:tc>
        <w:tc>
          <w:tcPr>
            <w:tcW w:w="0" w:type="auto"/>
            <w:tcBorders>
              <w:bottom w:val="single" w:sz="4" w:space="0" w:color="000000"/>
              <w:right w:val="single" w:sz="4" w:space="0" w:color="000000"/>
            </w:tcBorders>
            <w:hideMark/>
          </w:tcPr>
          <w:p w14:paraId="02983F0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3" w:history="1">
              <w:r w:rsidRPr="00260716">
                <w:rPr>
                  <w:rFonts w:ascii="Times New Roman" w:eastAsia="Times New Roman" w:hAnsi="Times New Roman" w:cs="Times New Roman"/>
                  <w:color w:val="0969DA"/>
                  <w:kern w:val="0"/>
                  <w:sz w:val="20"/>
                  <w:szCs w:val="20"/>
                  <w:lang w:eastAsia="ru-RU"/>
                  <w14:ligatures w14:val="none"/>
                </w:rPr>
                <w:t>https://m.edsoo.ru/MD6T6W9OD</w:t>
              </w:r>
            </w:hyperlink>
          </w:p>
        </w:tc>
      </w:tr>
      <w:tr w:rsidR="00E86658" w:rsidRPr="00260716" w14:paraId="42F6F682" w14:textId="77777777" w:rsidTr="00B56B64">
        <w:trPr>
          <w:tblCellSpacing w:w="15" w:type="dxa"/>
        </w:trPr>
        <w:tc>
          <w:tcPr>
            <w:tcW w:w="0" w:type="auto"/>
            <w:tcBorders>
              <w:bottom w:val="single" w:sz="4" w:space="0" w:color="000000"/>
              <w:right w:val="single" w:sz="4" w:space="0" w:color="000000"/>
            </w:tcBorders>
            <w:hideMark/>
          </w:tcPr>
          <w:p w14:paraId="0B47B80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44</w:t>
            </w:r>
          </w:p>
        </w:tc>
        <w:tc>
          <w:tcPr>
            <w:tcW w:w="0" w:type="auto"/>
            <w:tcBorders>
              <w:bottom w:val="single" w:sz="4" w:space="0" w:color="000000"/>
              <w:right w:val="single" w:sz="4" w:space="0" w:color="000000"/>
            </w:tcBorders>
            <w:hideMark/>
          </w:tcPr>
          <w:p w14:paraId="596CD10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Определения согласованные и несогласованные</w:t>
            </w:r>
          </w:p>
        </w:tc>
        <w:tc>
          <w:tcPr>
            <w:tcW w:w="0" w:type="auto"/>
            <w:tcBorders>
              <w:bottom w:val="single" w:sz="4" w:space="0" w:color="000000"/>
              <w:right w:val="single" w:sz="4" w:space="0" w:color="000000"/>
            </w:tcBorders>
            <w:hideMark/>
          </w:tcPr>
          <w:p w14:paraId="3E9BFD3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4E900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DF772D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8FCB0D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23.12</w:t>
            </w:r>
          </w:p>
        </w:tc>
        <w:tc>
          <w:tcPr>
            <w:tcW w:w="0" w:type="auto"/>
            <w:tcBorders>
              <w:bottom w:val="single" w:sz="4" w:space="0" w:color="000000"/>
              <w:right w:val="single" w:sz="4" w:space="0" w:color="000000"/>
            </w:tcBorders>
            <w:hideMark/>
          </w:tcPr>
          <w:p w14:paraId="71180EA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4" w:history="1">
              <w:r w:rsidRPr="00260716">
                <w:rPr>
                  <w:rFonts w:ascii="Times New Roman" w:eastAsia="Times New Roman" w:hAnsi="Times New Roman" w:cs="Times New Roman"/>
                  <w:color w:val="0969DA"/>
                  <w:kern w:val="0"/>
                  <w:sz w:val="20"/>
                  <w:szCs w:val="20"/>
                  <w:lang w:eastAsia="ru-RU"/>
                  <w14:ligatures w14:val="none"/>
                </w:rPr>
                <w:t>https://m.edsoo.ru/2Z3INZ2ZD</w:t>
              </w:r>
            </w:hyperlink>
          </w:p>
        </w:tc>
      </w:tr>
      <w:tr w:rsidR="00E86658" w:rsidRPr="00260716" w14:paraId="09D11828" w14:textId="77777777" w:rsidTr="00B56B64">
        <w:trPr>
          <w:tblCellSpacing w:w="15" w:type="dxa"/>
        </w:trPr>
        <w:tc>
          <w:tcPr>
            <w:tcW w:w="0" w:type="auto"/>
            <w:tcBorders>
              <w:bottom w:val="single" w:sz="4" w:space="0" w:color="000000"/>
              <w:right w:val="single" w:sz="4" w:space="0" w:color="000000"/>
            </w:tcBorders>
            <w:hideMark/>
          </w:tcPr>
          <w:p w14:paraId="175BAAFA"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45</w:t>
            </w:r>
          </w:p>
        </w:tc>
        <w:tc>
          <w:tcPr>
            <w:tcW w:w="0" w:type="auto"/>
            <w:tcBorders>
              <w:bottom w:val="single" w:sz="4" w:space="0" w:color="000000"/>
              <w:right w:val="single" w:sz="4" w:space="0" w:color="000000"/>
            </w:tcBorders>
            <w:hideMark/>
          </w:tcPr>
          <w:p w14:paraId="32BAF2D1" w14:textId="77777777" w:rsidR="00E86658"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Административная контрольная работа</w:t>
            </w:r>
          </w:p>
          <w:p w14:paraId="4902060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Приложение как особый вид определения</w:t>
            </w:r>
          </w:p>
        </w:tc>
        <w:tc>
          <w:tcPr>
            <w:tcW w:w="0" w:type="auto"/>
            <w:tcBorders>
              <w:bottom w:val="single" w:sz="4" w:space="0" w:color="000000"/>
              <w:right w:val="single" w:sz="4" w:space="0" w:color="000000"/>
            </w:tcBorders>
            <w:hideMark/>
          </w:tcPr>
          <w:p w14:paraId="6DAE2D0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E027AB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02AFDE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6219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C5C241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24.12</w:t>
            </w:r>
          </w:p>
        </w:tc>
        <w:tc>
          <w:tcPr>
            <w:tcW w:w="0" w:type="auto"/>
            <w:tcBorders>
              <w:bottom w:val="single" w:sz="4" w:space="0" w:color="000000"/>
              <w:right w:val="single" w:sz="4" w:space="0" w:color="000000"/>
            </w:tcBorders>
            <w:hideMark/>
          </w:tcPr>
          <w:p w14:paraId="15E1930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5" w:history="1">
              <w:r w:rsidRPr="00260716">
                <w:rPr>
                  <w:rFonts w:ascii="Times New Roman" w:eastAsia="Times New Roman" w:hAnsi="Times New Roman" w:cs="Times New Roman"/>
                  <w:color w:val="0969DA"/>
                  <w:kern w:val="0"/>
                  <w:sz w:val="20"/>
                  <w:szCs w:val="20"/>
                  <w:lang w:eastAsia="ru-RU"/>
                  <w14:ligatures w14:val="none"/>
                </w:rPr>
                <w:t>https://m.edsoo.ru/4JOZ4XIL4</w:t>
              </w:r>
            </w:hyperlink>
          </w:p>
        </w:tc>
      </w:tr>
      <w:tr w:rsidR="00E86658" w:rsidRPr="00260716" w14:paraId="7E53F14E" w14:textId="77777777" w:rsidTr="00B56B64">
        <w:trPr>
          <w:tblCellSpacing w:w="15" w:type="dxa"/>
        </w:trPr>
        <w:tc>
          <w:tcPr>
            <w:tcW w:w="0" w:type="auto"/>
            <w:tcBorders>
              <w:bottom w:val="single" w:sz="4" w:space="0" w:color="000000"/>
              <w:right w:val="single" w:sz="4" w:space="0" w:color="000000"/>
            </w:tcBorders>
            <w:hideMark/>
          </w:tcPr>
          <w:p w14:paraId="3598700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46</w:t>
            </w:r>
          </w:p>
        </w:tc>
        <w:tc>
          <w:tcPr>
            <w:tcW w:w="0" w:type="auto"/>
            <w:tcBorders>
              <w:bottom w:val="single" w:sz="4" w:space="0" w:color="000000"/>
              <w:right w:val="single" w:sz="4" w:space="0" w:color="000000"/>
            </w:tcBorders>
            <w:hideMark/>
          </w:tcPr>
          <w:p w14:paraId="340D960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Дополнение как второстепенный член предложения. Дополнения прямые и косвенные</w:t>
            </w:r>
          </w:p>
        </w:tc>
        <w:tc>
          <w:tcPr>
            <w:tcW w:w="0" w:type="auto"/>
            <w:tcBorders>
              <w:bottom w:val="single" w:sz="4" w:space="0" w:color="000000"/>
              <w:right w:val="single" w:sz="4" w:space="0" w:color="000000"/>
            </w:tcBorders>
            <w:hideMark/>
          </w:tcPr>
          <w:p w14:paraId="084259B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477EDD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741F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7ECF5D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A0797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28.12</w:t>
            </w:r>
          </w:p>
        </w:tc>
        <w:tc>
          <w:tcPr>
            <w:tcW w:w="0" w:type="auto"/>
            <w:tcBorders>
              <w:bottom w:val="single" w:sz="4" w:space="0" w:color="000000"/>
              <w:right w:val="single" w:sz="4" w:space="0" w:color="000000"/>
            </w:tcBorders>
            <w:hideMark/>
          </w:tcPr>
          <w:p w14:paraId="5F5FEEA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6" w:history="1">
              <w:r w:rsidRPr="00260716">
                <w:rPr>
                  <w:rFonts w:ascii="Times New Roman" w:eastAsia="Times New Roman" w:hAnsi="Times New Roman" w:cs="Times New Roman"/>
                  <w:color w:val="0969DA"/>
                  <w:kern w:val="0"/>
                  <w:sz w:val="20"/>
                  <w:szCs w:val="20"/>
                  <w:lang w:eastAsia="ru-RU"/>
                  <w14:ligatures w14:val="none"/>
                </w:rPr>
                <w:t>https://m.edsoo.ru/L1KZHY81K</w:t>
              </w:r>
            </w:hyperlink>
          </w:p>
        </w:tc>
      </w:tr>
      <w:tr w:rsidR="00E86658" w:rsidRPr="00260716" w14:paraId="6F5949CE" w14:textId="77777777" w:rsidTr="00B56B64">
        <w:trPr>
          <w:tblCellSpacing w:w="15" w:type="dxa"/>
        </w:trPr>
        <w:tc>
          <w:tcPr>
            <w:tcW w:w="0" w:type="auto"/>
            <w:tcBorders>
              <w:bottom w:val="single" w:sz="4" w:space="0" w:color="000000"/>
              <w:right w:val="single" w:sz="4" w:space="0" w:color="000000"/>
            </w:tcBorders>
            <w:hideMark/>
          </w:tcPr>
          <w:p w14:paraId="755D3FB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47</w:t>
            </w:r>
          </w:p>
        </w:tc>
        <w:tc>
          <w:tcPr>
            <w:tcW w:w="0" w:type="auto"/>
            <w:tcBorders>
              <w:bottom w:val="single" w:sz="4" w:space="0" w:color="000000"/>
              <w:right w:val="single" w:sz="4" w:space="0" w:color="000000"/>
            </w:tcBorders>
            <w:hideMark/>
          </w:tcPr>
          <w:p w14:paraId="1562050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Дополнение как второстепенный член предложения. Практикум.</w:t>
            </w:r>
          </w:p>
        </w:tc>
        <w:tc>
          <w:tcPr>
            <w:tcW w:w="0" w:type="auto"/>
            <w:tcBorders>
              <w:bottom w:val="single" w:sz="4" w:space="0" w:color="000000"/>
              <w:right w:val="single" w:sz="4" w:space="0" w:color="000000"/>
            </w:tcBorders>
            <w:hideMark/>
          </w:tcPr>
          <w:p w14:paraId="6C68BF2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979350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B20B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9F4E21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292E9F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30.12</w:t>
            </w:r>
          </w:p>
        </w:tc>
        <w:tc>
          <w:tcPr>
            <w:tcW w:w="0" w:type="auto"/>
            <w:tcBorders>
              <w:bottom w:val="single" w:sz="4" w:space="0" w:color="000000"/>
              <w:right w:val="single" w:sz="4" w:space="0" w:color="000000"/>
            </w:tcBorders>
            <w:hideMark/>
          </w:tcPr>
          <w:p w14:paraId="29279A5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7" w:history="1">
              <w:r w:rsidRPr="00260716">
                <w:rPr>
                  <w:rFonts w:ascii="Times New Roman" w:eastAsia="Times New Roman" w:hAnsi="Times New Roman" w:cs="Times New Roman"/>
                  <w:color w:val="0969DA"/>
                  <w:kern w:val="0"/>
                  <w:sz w:val="20"/>
                  <w:szCs w:val="20"/>
                  <w:lang w:eastAsia="ru-RU"/>
                  <w14:ligatures w14:val="none"/>
                </w:rPr>
                <w:t>https://m.edsoo.ru/8XJUYABAP</w:t>
              </w:r>
            </w:hyperlink>
          </w:p>
        </w:tc>
      </w:tr>
      <w:tr w:rsidR="00E86658" w:rsidRPr="00260716" w14:paraId="34038942" w14:textId="77777777" w:rsidTr="00B56B64">
        <w:trPr>
          <w:tblCellSpacing w:w="15" w:type="dxa"/>
        </w:trPr>
        <w:tc>
          <w:tcPr>
            <w:tcW w:w="0" w:type="auto"/>
            <w:tcBorders>
              <w:bottom w:val="single" w:sz="4" w:space="0" w:color="000000"/>
              <w:right w:val="single" w:sz="4" w:space="0" w:color="000000"/>
            </w:tcBorders>
            <w:hideMark/>
          </w:tcPr>
          <w:p w14:paraId="4F715F3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48</w:t>
            </w:r>
          </w:p>
        </w:tc>
        <w:tc>
          <w:tcPr>
            <w:tcW w:w="0" w:type="auto"/>
            <w:tcBorders>
              <w:bottom w:val="single" w:sz="4" w:space="0" w:color="000000"/>
              <w:right w:val="single" w:sz="4" w:space="0" w:color="000000"/>
            </w:tcBorders>
            <w:hideMark/>
          </w:tcPr>
          <w:p w14:paraId="4B5FADA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Обстоятельство как второстепенный член предложения. Виды обстоятельств</w:t>
            </w:r>
          </w:p>
        </w:tc>
        <w:tc>
          <w:tcPr>
            <w:tcW w:w="0" w:type="auto"/>
            <w:tcBorders>
              <w:bottom w:val="single" w:sz="4" w:space="0" w:color="000000"/>
              <w:right w:val="single" w:sz="4" w:space="0" w:color="000000"/>
            </w:tcBorders>
            <w:hideMark/>
          </w:tcPr>
          <w:p w14:paraId="3095E19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0FC5CB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B20B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C7D797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A9079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11.01</w:t>
            </w:r>
          </w:p>
        </w:tc>
        <w:tc>
          <w:tcPr>
            <w:tcW w:w="0" w:type="auto"/>
            <w:tcBorders>
              <w:bottom w:val="single" w:sz="4" w:space="0" w:color="000000"/>
              <w:right w:val="single" w:sz="4" w:space="0" w:color="000000"/>
            </w:tcBorders>
            <w:hideMark/>
          </w:tcPr>
          <w:p w14:paraId="039631D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8" w:history="1">
              <w:r w:rsidRPr="00260716">
                <w:rPr>
                  <w:rFonts w:ascii="Times New Roman" w:eastAsia="Times New Roman" w:hAnsi="Times New Roman" w:cs="Times New Roman"/>
                  <w:color w:val="0969DA"/>
                  <w:kern w:val="0"/>
                  <w:sz w:val="20"/>
                  <w:szCs w:val="20"/>
                  <w:lang w:eastAsia="ru-RU"/>
                  <w14:ligatures w14:val="none"/>
                </w:rPr>
                <w:t>https://m.edsoo.ru/ZL6NC1OWJ</w:t>
              </w:r>
            </w:hyperlink>
          </w:p>
        </w:tc>
      </w:tr>
      <w:tr w:rsidR="00E86658" w:rsidRPr="00260716" w14:paraId="3AD8ACA9" w14:textId="77777777" w:rsidTr="00B56B64">
        <w:trPr>
          <w:tblCellSpacing w:w="15" w:type="dxa"/>
        </w:trPr>
        <w:tc>
          <w:tcPr>
            <w:tcW w:w="0" w:type="auto"/>
            <w:tcBorders>
              <w:bottom w:val="single" w:sz="4" w:space="0" w:color="000000"/>
              <w:right w:val="single" w:sz="4" w:space="0" w:color="000000"/>
            </w:tcBorders>
            <w:hideMark/>
          </w:tcPr>
          <w:p w14:paraId="06B575A2"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49</w:t>
            </w:r>
          </w:p>
        </w:tc>
        <w:tc>
          <w:tcPr>
            <w:tcW w:w="0" w:type="auto"/>
            <w:tcBorders>
              <w:bottom w:val="single" w:sz="4" w:space="0" w:color="000000"/>
              <w:right w:val="single" w:sz="4" w:space="0" w:color="000000"/>
            </w:tcBorders>
            <w:hideMark/>
          </w:tcPr>
          <w:p w14:paraId="7A6E745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Обстоятельство как второстепенный член предложения. Практикум</w:t>
            </w:r>
          </w:p>
        </w:tc>
        <w:tc>
          <w:tcPr>
            <w:tcW w:w="0" w:type="auto"/>
            <w:tcBorders>
              <w:bottom w:val="single" w:sz="4" w:space="0" w:color="000000"/>
              <w:right w:val="single" w:sz="4" w:space="0" w:color="000000"/>
            </w:tcBorders>
            <w:hideMark/>
          </w:tcPr>
          <w:p w14:paraId="7A72C33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FB7EE1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B20B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E35015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280D6B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13.01</w:t>
            </w:r>
          </w:p>
        </w:tc>
        <w:tc>
          <w:tcPr>
            <w:tcW w:w="0" w:type="auto"/>
            <w:tcBorders>
              <w:bottom w:val="single" w:sz="4" w:space="0" w:color="000000"/>
              <w:right w:val="single" w:sz="4" w:space="0" w:color="000000"/>
            </w:tcBorders>
            <w:hideMark/>
          </w:tcPr>
          <w:p w14:paraId="23BA3D9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69" w:history="1">
              <w:r w:rsidRPr="00260716">
                <w:rPr>
                  <w:rFonts w:ascii="Times New Roman" w:eastAsia="Times New Roman" w:hAnsi="Times New Roman" w:cs="Times New Roman"/>
                  <w:color w:val="0969DA"/>
                  <w:kern w:val="0"/>
                  <w:sz w:val="20"/>
                  <w:szCs w:val="20"/>
                  <w:lang w:eastAsia="ru-RU"/>
                  <w14:ligatures w14:val="none"/>
                </w:rPr>
                <w:t>https://m.edsoo.ru/D2ZTH6IY9</w:t>
              </w:r>
            </w:hyperlink>
          </w:p>
        </w:tc>
      </w:tr>
      <w:tr w:rsidR="00E86658" w:rsidRPr="00260716" w14:paraId="494BBB52" w14:textId="77777777" w:rsidTr="00B56B64">
        <w:trPr>
          <w:tblCellSpacing w:w="15" w:type="dxa"/>
        </w:trPr>
        <w:tc>
          <w:tcPr>
            <w:tcW w:w="0" w:type="auto"/>
            <w:tcBorders>
              <w:bottom w:val="single" w:sz="4" w:space="0" w:color="000000"/>
              <w:right w:val="single" w:sz="4" w:space="0" w:color="000000"/>
            </w:tcBorders>
            <w:hideMark/>
          </w:tcPr>
          <w:p w14:paraId="256496BA"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50</w:t>
            </w:r>
          </w:p>
        </w:tc>
        <w:tc>
          <w:tcPr>
            <w:tcW w:w="0" w:type="auto"/>
            <w:tcBorders>
              <w:bottom w:val="single" w:sz="4" w:space="0" w:color="000000"/>
              <w:right w:val="single" w:sz="4" w:space="0" w:color="000000"/>
            </w:tcBorders>
            <w:hideMark/>
          </w:tcPr>
          <w:p w14:paraId="1EF7346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Второстепенные члены предложения. Синтаксический и пунктуационный анализ предложения</w:t>
            </w:r>
          </w:p>
        </w:tc>
        <w:tc>
          <w:tcPr>
            <w:tcW w:w="0" w:type="auto"/>
            <w:tcBorders>
              <w:bottom w:val="single" w:sz="4" w:space="0" w:color="000000"/>
              <w:right w:val="single" w:sz="4" w:space="0" w:color="000000"/>
            </w:tcBorders>
            <w:hideMark/>
          </w:tcPr>
          <w:p w14:paraId="0CA28DF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32E07B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B20B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7E9D08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F223A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14.01</w:t>
            </w:r>
          </w:p>
        </w:tc>
        <w:tc>
          <w:tcPr>
            <w:tcW w:w="0" w:type="auto"/>
            <w:tcBorders>
              <w:bottom w:val="single" w:sz="4" w:space="0" w:color="000000"/>
              <w:right w:val="single" w:sz="4" w:space="0" w:color="000000"/>
            </w:tcBorders>
            <w:hideMark/>
          </w:tcPr>
          <w:p w14:paraId="174EE8F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0" w:history="1">
              <w:r w:rsidRPr="00260716">
                <w:rPr>
                  <w:rFonts w:ascii="Times New Roman" w:eastAsia="Times New Roman" w:hAnsi="Times New Roman" w:cs="Times New Roman"/>
                  <w:color w:val="0969DA"/>
                  <w:kern w:val="0"/>
                  <w:sz w:val="20"/>
                  <w:szCs w:val="20"/>
                  <w:lang w:eastAsia="ru-RU"/>
                  <w14:ligatures w14:val="none"/>
                </w:rPr>
                <w:t>https://m.edsoo.ru/CW6ENPZMC</w:t>
              </w:r>
            </w:hyperlink>
          </w:p>
        </w:tc>
      </w:tr>
      <w:tr w:rsidR="00E86658" w:rsidRPr="00260716" w14:paraId="5A38FAD4" w14:textId="77777777" w:rsidTr="00B56B64">
        <w:trPr>
          <w:tblCellSpacing w:w="15" w:type="dxa"/>
        </w:trPr>
        <w:tc>
          <w:tcPr>
            <w:tcW w:w="0" w:type="auto"/>
            <w:tcBorders>
              <w:bottom w:val="single" w:sz="4" w:space="0" w:color="000000"/>
              <w:right w:val="single" w:sz="4" w:space="0" w:color="000000"/>
            </w:tcBorders>
            <w:hideMark/>
          </w:tcPr>
          <w:p w14:paraId="795E1B1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51</w:t>
            </w:r>
          </w:p>
        </w:tc>
        <w:tc>
          <w:tcPr>
            <w:tcW w:w="0" w:type="auto"/>
            <w:tcBorders>
              <w:bottom w:val="single" w:sz="4" w:space="0" w:color="000000"/>
              <w:right w:val="single" w:sz="4" w:space="0" w:color="000000"/>
            </w:tcBorders>
            <w:hideMark/>
          </w:tcPr>
          <w:p w14:paraId="2A424D8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«Двусоставные предложения», "Второстепенные члены предложения". Практикум</w:t>
            </w:r>
          </w:p>
        </w:tc>
        <w:tc>
          <w:tcPr>
            <w:tcW w:w="0" w:type="auto"/>
            <w:tcBorders>
              <w:bottom w:val="single" w:sz="4" w:space="0" w:color="000000"/>
              <w:right w:val="single" w:sz="4" w:space="0" w:color="000000"/>
            </w:tcBorders>
            <w:hideMark/>
          </w:tcPr>
          <w:p w14:paraId="4CA5C80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EF6A78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B20B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785C5B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1FF48A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18.01</w:t>
            </w:r>
          </w:p>
        </w:tc>
        <w:tc>
          <w:tcPr>
            <w:tcW w:w="0" w:type="auto"/>
            <w:tcBorders>
              <w:bottom w:val="single" w:sz="4" w:space="0" w:color="000000"/>
              <w:right w:val="single" w:sz="4" w:space="0" w:color="000000"/>
            </w:tcBorders>
            <w:hideMark/>
          </w:tcPr>
          <w:p w14:paraId="499452C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1" w:history="1">
              <w:r w:rsidRPr="00260716">
                <w:rPr>
                  <w:rFonts w:ascii="Times New Roman" w:eastAsia="Times New Roman" w:hAnsi="Times New Roman" w:cs="Times New Roman"/>
                  <w:color w:val="0969DA"/>
                  <w:kern w:val="0"/>
                  <w:sz w:val="20"/>
                  <w:szCs w:val="20"/>
                  <w:lang w:eastAsia="ru-RU"/>
                  <w14:ligatures w14:val="none"/>
                </w:rPr>
                <w:t>https://m.edsoo.ru/DJECJNHY9</w:t>
              </w:r>
            </w:hyperlink>
          </w:p>
        </w:tc>
      </w:tr>
      <w:tr w:rsidR="00E86658" w:rsidRPr="00260716" w14:paraId="104E1C2C" w14:textId="77777777" w:rsidTr="00B56B64">
        <w:trPr>
          <w:tblCellSpacing w:w="15" w:type="dxa"/>
        </w:trPr>
        <w:tc>
          <w:tcPr>
            <w:tcW w:w="0" w:type="auto"/>
            <w:tcBorders>
              <w:bottom w:val="single" w:sz="4" w:space="0" w:color="000000"/>
              <w:right w:val="single" w:sz="4" w:space="0" w:color="000000"/>
            </w:tcBorders>
            <w:hideMark/>
          </w:tcPr>
          <w:p w14:paraId="56FB82F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52</w:t>
            </w:r>
          </w:p>
        </w:tc>
        <w:tc>
          <w:tcPr>
            <w:tcW w:w="0" w:type="auto"/>
            <w:tcBorders>
              <w:bottom w:val="single" w:sz="4" w:space="0" w:color="000000"/>
              <w:right w:val="single" w:sz="4" w:space="0" w:color="000000"/>
            </w:tcBorders>
            <w:hideMark/>
          </w:tcPr>
          <w:p w14:paraId="09DCF3F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Контрольная работа по темам "Словосочетание", "Двусоставное предложение", "Второстепенные члены предложения"</w:t>
            </w:r>
          </w:p>
        </w:tc>
        <w:tc>
          <w:tcPr>
            <w:tcW w:w="0" w:type="auto"/>
            <w:tcBorders>
              <w:bottom w:val="single" w:sz="4" w:space="0" w:color="000000"/>
              <w:right w:val="single" w:sz="4" w:space="0" w:color="000000"/>
            </w:tcBorders>
            <w:hideMark/>
          </w:tcPr>
          <w:p w14:paraId="7C86F15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E658F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2EF25F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5D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8F42D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20.01</w:t>
            </w:r>
          </w:p>
        </w:tc>
        <w:tc>
          <w:tcPr>
            <w:tcW w:w="0" w:type="auto"/>
            <w:tcBorders>
              <w:bottom w:val="single" w:sz="4" w:space="0" w:color="000000"/>
              <w:right w:val="single" w:sz="4" w:space="0" w:color="000000"/>
            </w:tcBorders>
            <w:hideMark/>
          </w:tcPr>
          <w:p w14:paraId="520476C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2" w:history="1">
              <w:r w:rsidRPr="00260716">
                <w:rPr>
                  <w:rFonts w:ascii="Times New Roman" w:eastAsia="Times New Roman" w:hAnsi="Times New Roman" w:cs="Times New Roman"/>
                  <w:color w:val="0969DA"/>
                  <w:kern w:val="0"/>
                  <w:sz w:val="20"/>
                  <w:szCs w:val="20"/>
                  <w:lang w:eastAsia="ru-RU"/>
                  <w14:ligatures w14:val="none"/>
                </w:rPr>
                <w:t>https://m.edsoo.ru/MTAAMFW9C</w:t>
              </w:r>
            </w:hyperlink>
          </w:p>
        </w:tc>
      </w:tr>
      <w:tr w:rsidR="00E86658" w:rsidRPr="00260716" w14:paraId="3A6ED7C7" w14:textId="77777777" w:rsidTr="00B56B64">
        <w:trPr>
          <w:tblCellSpacing w:w="15" w:type="dxa"/>
        </w:trPr>
        <w:tc>
          <w:tcPr>
            <w:tcW w:w="0" w:type="auto"/>
            <w:tcBorders>
              <w:bottom w:val="single" w:sz="4" w:space="0" w:color="000000"/>
              <w:right w:val="single" w:sz="4" w:space="0" w:color="000000"/>
            </w:tcBorders>
            <w:hideMark/>
          </w:tcPr>
          <w:p w14:paraId="1F9B6FF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53</w:t>
            </w:r>
          </w:p>
        </w:tc>
        <w:tc>
          <w:tcPr>
            <w:tcW w:w="0" w:type="auto"/>
            <w:tcBorders>
              <w:bottom w:val="single" w:sz="4" w:space="0" w:color="000000"/>
              <w:right w:val="single" w:sz="4" w:space="0" w:color="000000"/>
            </w:tcBorders>
            <w:hideMark/>
          </w:tcPr>
          <w:p w14:paraId="2923487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Односоставные предложения. Главный член односоставного предложения</w:t>
            </w:r>
          </w:p>
        </w:tc>
        <w:tc>
          <w:tcPr>
            <w:tcW w:w="0" w:type="auto"/>
            <w:tcBorders>
              <w:bottom w:val="single" w:sz="4" w:space="0" w:color="000000"/>
              <w:right w:val="single" w:sz="4" w:space="0" w:color="000000"/>
            </w:tcBorders>
            <w:hideMark/>
          </w:tcPr>
          <w:p w14:paraId="49A0197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DFD6CA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E3D2F2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5D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C46129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21.01</w:t>
            </w:r>
          </w:p>
        </w:tc>
        <w:tc>
          <w:tcPr>
            <w:tcW w:w="0" w:type="auto"/>
            <w:tcBorders>
              <w:bottom w:val="single" w:sz="4" w:space="0" w:color="000000"/>
              <w:right w:val="single" w:sz="4" w:space="0" w:color="000000"/>
            </w:tcBorders>
            <w:hideMark/>
          </w:tcPr>
          <w:p w14:paraId="1744835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3" w:history="1">
              <w:r w:rsidRPr="00260716">
                <w:rPr>
                  <w:rFonts w:ascii="Times New Roman" w:eastAsia="Times New Roman" w:hAnsi="Times New Roman" w:cs="Times New Roman"/>
                  <w:color w:val="0969DA"/>
                  <w:kern w:val="0"/>
                  <w:sz w:val="20"/>
                  <w:szCs w:val="20"/>
                  <w:lang w:eastAsia="ru-RU"/>
                  <w14:ligatures w14:val="none"/>
                </w:rPr>
                <w:t>https://m.edsoo.ru/YGKFE308P</w:t>
              </w:r>
            </w:hyperlink>
          </w:p>
        </w:tc>
      </w:tr>
      <w:tr w:rsidR="00E86658" w:rsidRPr="00260716" w14:paraId="01482B0A" w14:textId="77777777" w:rsidTr="00B56B64">
        <w:trPr>
          <w:tblCellSpacing w:w="15" w:type="dxa"/>
        </w:trPr>
        <w:tc>
          <w:tcPr>
            <w:tcW w:w="0" w:type="auto"/>
            <w:tcBorders>
              <w:bottom w:val="single" w:sz="4" w:space="0" w:color="000000"/>
              <w:right w:val="single" w:sz="4" w:space="0" w:color="000000"/>
            </w:tcBorders>
            <w:hideMark/>
          </w:tcPr>
          <w:p w14:paraId="4958B1DA"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54</w:t>
            </w:r>
          </w:p>
        </w:tc>
        <w:tc>
          <w:tcPr>
            <w:tcW w:w="0" w:type="auto"/>
            <w:tcBorders>
              <w:bottom w:val="single" w:sz="4" w:space="0" w:color="000000"/>
              <w:right w:val="single" w:sz="4" w:space="0" w:color="000000"/>
            </w:tcBorders>
            <w:hideMark/>
          </w:tcPr>
          <w:p w14:paraId="6AABD9C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Основные группы односоставных предложений и их особенности</w:t>
            </w:r>
          </w:p>
        </w:tc>
        <w:tc>
          <w:tcPr>
            <w:tcW w:w="0" w:type="auto"/>
            <w:tcBorders>
              <w:bottom w:val="single" w:sz="4" w:space="0" w:color="000000"/>
              <w:right w:val="single" w:sz="4" w:space="0" w:color="000000"/>
            </w:tcBorders>
            <w:hideMark/>
          </w:tcPr>
          <w:p w14:paraId="5DCD879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0D8B5A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4BEA2A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5D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730E0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25.01</w:t>
            </w:r>
          </w:p>
        </w:tc>
        <w:tc>
          <w:tcPr>
            <w:tcW w:w="0" w:type="auto"/>
            <w:tcBorders>
              <w:bottom w:val="single" w:sz="4" w:space="0" w:color="000000"/>
              <w:right w:val="single" w:sz="4" w:space="0" w:color="000000"/>
            </w:tcBorders>
            <w:hideMark/>
          </w:tcPr>
          <w:p w14:paraId="78EEEEB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4" w:history="1">
              <w:r w:rsidRPr="00260716">
                <w:rPr>
                  <w:rFonts w:ascii="Times New Roman" w:eastAsia="Times New Roman" w:hAnsi="Times New Roman" w:cs="Times New Roman"/>
                  <w:color w:val="0969DA"/>
                  <w:kern w:val="0"/>
                  <w:sz w:val="20"/>
                  <w:szCs w:val="20"/>
                  <w:lang w:eastAsia="ru-RU"/>
                  <w14:ligatures w14:val="none"/>
                </w:rPr>
                <w:t>https://m.edsoo.ru/Z23U0JCC3</w:t>
              </w:r>
            </w:hyperlink>
          </w:p>
        </w:tc>
      </w:tr>
      <w:tr w:rsidR="00E86658" w:rsidRPr="00260716" w14:paraId="3FADD6B1" w14:textId="77777777" w:rsidTr="00B56B64">
        <w:trPr>
          <w:tblCellSpacing w:w="15" w:type="dxa"/>
        </w:trPr>
        <w:tc>
          <w:tcPr>
            <w:tcW w:w="0" w:type="auto"/>
            <w:tcBorders>
              <w:bottom w:val="single" w:sz="4" w:space="0" w:color="000000"/>
              <w:right w:val="single" w:sz="4" w:space="0" w:color="000000"/>
            </w:tcBorders>
            <w:hideMark/>
          </w:tcPr>
          <w:p w14:paraId="48A7C239"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55</w:t>
            </w:r>
          </w:p>
        </w:tc>
        <w:tc>
          <w:tcPr>
            <w:tcW w:w="0" w:type="auto"/>
            <w:tcBorders>
              <w:bottom w:val="single" w:sz="4" w:space="0" w:color="000000"/>
              <w:right w:val="single" w:sz="4" w:space="0" w:color="000000"/>
            </w:tcBorders>
            <w:hideMark/>
          </w:tcPr>
          <w:p w14:paraId="66D2E94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Определённо-личные предложения</w:t>
            </w:r>
          </w:p>
        </w:tc>
        <w:tc>
          <w:tcPr>
            <w:tcW w:w="0" w:type="auto"/>
            <w:tcBorders>
              <w:bottom w:val="single" w:sz="4" w:space="0" w:color="000000"/>
              <w:right w:val="single" w:sz="4" w:space="0" w:color="000000"/>
            </w:tcBorders>
            <w:hideMark/>
          </w:tcPr>
          <w:p w14:paraId="444B8B8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133976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430A9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5D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DFA8FC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27.01</w:t>
            </w:r>
          </w:p>
        </w:tc>
        <w:tc>
          <w:tcPr>
            <w:tcW w:w="0" w:type="auto"/>
            <w:tcBorders>
              <w:bottom w:val="single" w:sz="4" w:space="0" w:color="000000"/>
              <w:right w:val="single" w:sz="4" w:space="0" w:color="000000"/>
            </w:tcBorders>
            <w:hideMark/>
          </w:tcPr>
          <w:p w14:paraId="206AE3B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5" w:history="1">
              <w:r w:rsidRPr="00260716">
                <w:rPr>
                  <w:rFonts w:ascii="Times New Roman" w:eastAsia="Times New Roman" w:hAnsi="Times New Roman" w:cs="Times New Roman"/>
                  <w:color w:val="0969DA"/>
                  <w:kern w:val="0"/>
                  <w:sz w:val="20"/>
                  <w:szCs w:val="20"/>
                  <w:lang w:eastAsia="ru-RU"/>
                  <w14:ligatures w14:val="none"/>
                </w:rPr>
                <w:t>https://m.edsoo.ru/YE36VLT5M</w:t>
              </w:r>
            </w:hyperlink>
          </w:p>
        </w:tc>
      </w:tr>
      <w:tr w:rsidR="00E86658" w:rsidRPr="00260716" w14:paraId="3D3C0F47" w14:textId="77777777" w:rsidTr="00B56B64">
        <w:trPr>
          <w:tblCellSpacing w:w="15" w:type="dxa"/>
        </w:trPr>
        <w:tc>
          <w:tcPr>
            <w:tcW w:w="0" w:type="auto"/>
            <w:tcBorders>
              <w:bottom w:val="single" w:sz="4" w:space="0" w:color="000000"/>
              <w:right w:val="single" w:sz="4" w:space="0" w:color="000000"/>
            </w:tcBorders>
            <w:hideMark/>
          </w:tcPr>
          <w:p w14:paraId="0B12128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56</w:t>
            </w:r>
          </w:p>
        </w:tc>
        <w:tc>
          <w:tcPr>
            <w:tcW w:w="0" w:type="auto"/>
            <w:tcBorders>
              <w:bottom w:val="single" w:sz="4" w:space="0" w:color="000000"/>
              <w:right w:val="single" w:sz="4" w:space="0" w:color="000000"/>
            </w:tcBorders>
            <w:hideMark/>
          </w:tcPr>
          <w:p w14:paraId="4F5D90C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Неопределённо-личные предложения</w:t>
            </w:r>
          </w:p>
        </w:tc>
        <w:tc>
          <w:tcPr>
            <w:tcW w:w="0" w:type="auto"/>
            <w:tcBorders>
              <w:bottom w:val="single" w:sz="4" w:space="0" w:color="000000"/>
              <w:right w:val="single" w:sz="4" w:space="0" w:color="000000"/>
            </w:tcBorders>
            <w:hideMark/>
          </w:tcPr>
          <w:p w14:paraId="5388AE1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D8B62E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75CFFE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045D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5D1C9D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28.01</w:t>
            </w:r>
          </w:p>
        </w:tc>
        <w:tc>
          <w:tcPr>
            <w:tcW w:w="0" w:type="auto"/>
            <w:tcBorders>
              <w:bottom w:val="single" w:sz="4" w:space="0" w:color="000000"/>
              <w:right w:val="single" w:sz="4" w:space="0" w:color="000000"/>
            </w:tcBorders>
            <w:hideMark/>
          </w:tcPr>
          <w:p w14:paraId="4C38E1D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6" w:history="1">
              <w:r w:rsidRPr="00260716">
                <w:rPr>
                  <w:rFonts w:ascii="Times New Roman" w:eastAsia="Times New Roman" w:hAnsi="Times New Roman" w:cs="Times New Roman"/>
                  <w:color w:val="0969DA"/>
                  <w:kern w:val="0"/>
                  <w:sz w:val="20"/>
                  <w:szCs w:val="20"/>
                  <w:lang w:eastAsia="ru-RU"/>
                  <w14:ligatures w14:val="none"/>
                </w:rPr>
                <w:t>https://m.edsoo.ru/3UFB8FTXA</w:t>
              </w:r>
            </w:hyperlink>
          </w:p>
        </w:tc>
      </w:tr>
      <w:tr w:rsidR="00E86658" w:rsidRPr="00260716" w14:paraId="13133BFB" w14:textId="77777777" w:rsidTr="00B56B64">
        <w:trPr>
          <w:tblCellSpacing w:w="15" w:type="dxa"/>
        </w:trPr>
        <w:tc>
          <w:tcPr>
            <w:tcW w:w="0" w:type="auto"/>
            <w:tcBorders>
              <w:bottom w:val="single" w:sz="4" w:space="0" w:color="000000"/>
              <w:right w:val="single" w:sz="4" w:space="0" w:color="000000"/>
            </w:tcBorders>
            <w:hideMark/>
          </w:tcPr>
          <w:p w14:paraId="4422F66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57</w:t>
            </w:r>
          </w:p>
        </w:tc>
        <w:tc>
          <w:tcPr>
            <w:tcW w:w="0" w:type="auto"/>
            <w:tcBorders>
              <w:bottom w:val="single" w:sz="4" w:space="0" w:color="000000"/>
              <w:right w:val="single" w:sz="4" w:space="0" w:color="000000"/>
            </w:tcBorders>
            <w:hideMark/>
          </w:tcPr>
          <w:p w14:paraId="0C539E9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Неопределённо-личные предложения. Практикум</w:t>
            </w:r>
          </w:p>
        </w:tc>
        <w:tc>
          <w:tcPr>
            <w:tcW w:w="0" w:type="auto"/>
            <w:tcBorders>
              <w:bottom w:val="single" w:sz="4" w:space="0" w:color="000000"/>
              <w:right w:val="single" w:sz="4" w:space="0" w:color="000000"/>
            </w:tcBorders>
            <w:hideMark/>
          </w:tcPr>
          <w:p w14:paraId="7EF6EFA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2549E6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34CB87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14CB2A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01.02</w:t>
            </w:r>
          </w:p>
        </w:tc>
        <w:tc>
          <w:tcPr>
            <w:tcW w:w="0" w:type="auto"/>
            <w:tcBorders>
              <w:bottom w:val="single" w:sz="4" w:space="0" w:color="000000"/>
              <w:right w:val="single" w:sz="4" w:space="0" w:color="000000"/>
            </w:tcBorders>
            <w:hideMark/>
          </w:tcPr>
          <w:p w14:paraId="466E5DD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7" w:history="1">
              <w:r w:rsidRPr="00260716">
                <w:rPr>
                  <w:rFonts w:ascii="Times New Roman" w:eastAsia="Times New Roman" w:hAnsi="Times New Roman" w:cs="Times New Roman"/>
                  <w:color w:val="0969DA"/>
                  <w:kern w:val="0"/>
                  <w:sz w:val="20"/>
                  <w:szCs w:val="20"/>
                  <w:lang w:eastAsia="ru-RU"/>
                  <w14:ligatures w14:val="none"/>
                </w:rPr>
                <w:t>https://m.edsoo.ru/E5A8UMNV4</w:t>
              </w:r>
            </w:hyperlink>
          </w:p>
        </w:tc>
      </w:tr>
      <w:tr w:rsidR="00E86658" w:rsidRPr="00260716" w14:paraId="064BBB38" w14:textId="77777777" w:rsidTr="00B56B64">
        <w:trPr>
          <w:tblCellSpacing w:w="15" w:type="dxa"/>
        </w:trPr>
        <w:tc>
          <w:tcPr>
            <w:tcW w:w="0" w:type="auto"/>
            <w:tcBorders>
              <w:bottom w:val="single" w:sz="4" w:space="0" w:color="000000"/>
              <w:right w:val="single" w:sz="4" w:space="0" w:color="000000"/>
            </w:tcBorders>
            <w:hideMark/>
          </w:tcPr>
          <w:p w14:paraId="63F0C01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58</w:t>
            </w:r>
          </w:p>
        </w:tc>
        <w:tc>
          <w:tcPr>
            <w:tcW w:w="0" w:type="auto"/>
            <w:tcBorders>
              <w:bottom w:val="single" w:sz="4" w:space="0" w:color="000000"/>
              <w:right w:val="single" w:sz="4" w:space="0" w:color="000000"/>
            </w:tcBorders>
            <w:hideMark/>
          </w:tcPr>
          <w:p w14:paraId="2606C74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Обобщённо-личные предложения</w:t>
            </w:r>
          </w:p>
        </w:tc>
        <w:tc>
          <w:tcPr>
            <w:tcW w:w="0" w:type="auto"/>
            <w:tcBorders>
              <w:bottom w:val="single" w:sz="4" w:space="0" w:color="000000"/>
              <w:right w:val="single" w:sz="4" w:space="0" w:color="000000"/>
            </w:tcBorders>
            <w:hideMark/>
          </w:tcPr>
          <w:p w14:paraId="6D1848E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7B1E31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4230E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E62D30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0A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046D1A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03.02</w:t>
            </w:r>
          </w:p>
        </w:tc>
        <w:tc>
          <w:tcPr>
            <w:tcW w:w="0" w:type="auto"/>
            <w:tcBorders>
              <w:bottom w:val="single" w:sz="4" w:space="0" w:color="000000"/>
              <w:right w:val="single" w:sz="4" w:space="0" w:color="000000"/>
            </w:tcBorders>
            <w:hideMark/>
          </w:tcPr>
          <w:p w14:paraId="07E5647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8" w:history="1">
              <w:r w:rsidRPr="00260716">
                <w:rPr>
                  <w:rFonts w:ascii="Times New Roman" w:eastAsia="Times New Roman" w:hAnsi="Times New Roman" w:cs="Times New Roman"/>
                  <w:color w:val="0969DA"/>
                  <w:kern w:val="0"/>
                  <w:sz w:val="20"/>
                  <w:szCs w:val="20"/>
                  <w:lang w:eastAsia="ru-RU"/>
                  <w14:ligatures w14:val="none"/>
                </w:rPr>
                <w:t>https://m.edsoo.ru/5YQ3CDRB0</w:t>
              </w:r>
            </w:hyperlink>
          </w:p>
        </w:tc>
      </w:tr>
      <w:tr w:rsidR="00E86658" w:rsidRPr="00260716" w14:paraId="0854C1DF" w14:textId="77777777" w:rsidTr="00B56B64">
        <w:trPr>
          <w:tblCellSpacing w:w="15" w:type="dxa"/>
        </w:trPr>
        <w:tc>
          <w:tcPr>
            <w:tcW w:w="0" w:type="auto"/>
            <w:tcBorders>
              <w:bottom w:val="single" w:sz="4" w:space="0" w:color="000000"/>
              <w:right w:val="single" w:sz="4" w:space="0" w:color="000000"/>
            </w:tcBorders>
            <w:hideMark/>
          </w:tcPr>
          <w:p w14:paraId="2259F73D"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59</w:t>
            </w:r>
          </w:p>
        </w:tc>
        <w:tc>
          <w:tcPr>
            <w:tcW w:w="0" w:type="auto"/>
            <w:tcBorders>
              <w:bottom w:val="single" w:sz="4" w:space="0" w:color="000000"/>
              <w:right w:val="single" w:sz="4" w:space="0" w:color="000000"/>
            </w:tcBorders>
            <w:hideMark/>
          </w:tcPr>
          <w:p w14:paraId="706E92D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Сочинение-описание картины</w:t>
            </w:r>
          </w:p>
        </w:tc>
        <w:tc>
          <w:tcPr>
            <w:tcW w:w="0" w:type="auto"/>
            <w:tcBorders>
              <w:bottom w:val="single" w:sz="4" w:space="0" w:color="000000"/>
              <w:right w:val="single" w:sz="4" w:space="0" w:color="000000"/>
            </w:tcBorders>
            <w:hideMark/>
          </w:tcPr>
          <w:p w14:paraId="5D04E87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058439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526414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0A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7A28AC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04.02</w:t>
            </w:r>
          </w:p>
        </w:tc>
        <w:tc>
          <w:tcPr>
            <w:tcW w:w="0" w:type="auto"/>
            <w:tcBorders>
              <w:bottom w:val="single" w:sz="4" w:space="0" w:color="000000"/>
              <w:right w:val="single" w:sz="4" w:space="0" w:color="000000"/>
            </w:tcBorders>
            <w:hideMark/>
          </w:tcPr>
          <w:p w14:paraId="11B282E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79" w:history="1">
              <w:r w:rsidRPr="00260716">
                <w:rPr>
                  <w:rFonts w:ascii="Times New Roman" w:eastAsia="Times New Roman" w:hAnsi="Times New Roman" w:cs="Times New Roman"/>
                  <w:color w:val="0969DA"/>
                  <w:kern w:val="0"/>
                  <w:sz w:val="20"/>
                  <w:szCs w:val="20"/>
                  <w:lang w:eastAsia="ru-RU"/>
                  <w14:ligatures w14:val="none"/>
                </w:rPr>
                <w:t>https://m.edsoo.ru/NFCEUWXT9</w:t>
              </w:r>
            </w:hyperlink>
          </w:p>
        </w:tc>
      </w:tr>
      <w:tr w:rsidR="00E86658" w:rsidRPr="00260716" w14:paraId="68621555" w14:textId="77777777" w:rsidTr="00B56B64">
        <w:trPr>
          <w:tblCellSpacing w:w="15" w:type="dxa"/>
        </w:trPr>
        <w:tc>
          <w:tcPr>
            <w:tcW w:w="0" w:type="auto"/>
            <w:tcBorders>
              <w:bottom w:val="single" w:sz="4" w:space="0" w:color="000000"/>
              <w:right w:val="single" w:sz="4" w:space="0" w:color="000000"/>
            </w:tcBorders>
            <w:hideMark/>
          </w:tcPr>
          <w:p w14:paraId="369E3558"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60</w:t>
            </w:r>
          </w:p>
        </w:tc>
        <w:tc>
          <w:tcPr>
            <w:tcW w:w="0" w:type="auto"/>
            <w:tcBorders>
              <w:bottom w:val="single" w:sz="4" w:space="0" w:color="000000"/>
              <w:right w:val="single" w:sz="4" w:space="0" w:color="000000"/>
            </w:tcBorders>
            <w:hideMark/>
          </w:tcPr>
          <w:p w14:paraId="6E7146A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Безличные предложения</w:t>
            </w:r>
          </w:p>
        </w:tc>
        <w:tc>
          <w:tcPr>
            <w:tcW w:w="0" w:type="auto"/>
            <w:tcBorders>
              <w:bottom w:val="single" w:sz="4" w:space="0" w:color="000000"/>
              <w:right w:val="single" w:sz="4" w:space="0" w:color="000000"/>
            </w:tcBorders>
            <w:hideMark/>
          </w:tcPr>
          <w:p w14:paraId="0AB19FF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B535C7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8100E5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0A2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B03CF4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08.02</w:t>
            </w:r>
          </w:p>
        </w:tc>
        <w:tc>
          <w:tcPr>
            <w:tcW w:w="0" w:type="auto"/>
            <w:tcBorders>
              <w:bottom w:val="single" w:sz="4" w:space="0" w:color="000000"/>
              <w:right w:val="single" w:sz="4" w:space="0" w:color="000000"/>
            </w:tcBorders>
            <w:hideMark/>
          </w:tcPr>
          <w:p w14:paraId="2C342AF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0" w:history="1">
              <w:r w:rsidRPr="00260716">
                <w:rPr>
                  <w:rFonts w:ascii="Times New Roman" w:eastAsia="Times New Roman" w:hAnsi="Times New Roman" w:cs="Times New Roman"/>
                  <w:color w:val="0969DA"/>
                  <w:kern w:val="0"/>
                  <w:sz w:val="20"/>
                  <w:szCs w:val="20"/>
                  <w:lang w:eastAsia="ru-RU"/>
                  <w14:ligatures w14:val="none"/>
                </w:rPr>
                <w:t>https://m.edsoo.ru/JU42BZJI5</w:t>
              </w:r>
            </w:hyperlink>
          </w:p>
        </w:tc>
      </w:tr>
      <w:tr w:rsidR="00E86658" w:rsidRPr="00260716" w14:paraId="53C7F811" w14:textId="77777777" w:rsidTr="00B56B64">
        <w:trPr>
          <w:tblCellSpacing w:w="15" w:type="dxa"/>
        </w:trPr>
        <w:tc>
          <w:tcPr>
            <w:tcW w:w="0" w:type="auto"/>
            <w:tcBorders>
              <w:bottom w:val="single" w:sz="4" w:space="0" w:color="000000"/>
              <w:right w:val="single" w:sz="4" w:space="0" w:color="000000"/>
            </w:tcBorders>
            <w:hideMark/>
          </w:tcPr>
          <w:p w14:paraId="15D94D8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61</w:t>
            </w:r>
          </w:p>
        </w:tc>
        <w:tc>
          <w:tcPr>
            <w:tcW w:w="0" w:type="auto"/>
            <w:tcBorders>
              <w:bottom w:val="single" w:sz="4" w:space="0" w:color="000000"/>
              <w:right w:val="single" w:sz="4" w:space="0" w:color="000000"/>
            </w:tcBorders>
            <w:hideMark/>
          </w:tcPr>
          <w:p w14:paraId="4C7FD9E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Безличные предложения. Практикум</w:t>
            </w:r>
          </w:p>
        </w:tc>
        <w:tc>
          <w:tcPr>
            <w:tcW w:w="0" w:type="auto"/>
            <w:tcBorders>
              <w:bottom w:val="single" w:sz="4" w:space="0" w:color="000000"/>
              <w:right w:val="single" w:sz="4" w:space="0" w:color="000000"/>
            </w:tcBorders>
            <w:hideMark/>
          </w:tcPr>
          <w:p w14:paraId="5FD6828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35A3D3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7EAA44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FADB81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10.02</w:t>
            </w:r>
          </w:p>
        </w:tc>
        <w:tc>
          <w:tcPr>
            <w:tcW w:w="0" w:type="auto"/>
            <w:tcBorders>
              <w:bottom w:val="single" w:sz="4" w:space="0" w:color="000000"/>
              <w:right w:val="single" w:sz="4" w:space="0" w:color="000000"/>
            </w:tcBorders>
            <w:hideMark/>
          </w:tcPr>
          <w:p w14:paraId="467D663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1" w:history="1">
              <w:r w:rsidRPr="00260716">
                <w:rPr>
                  <w:rFonts w:ascii="Times New Roman" w:eastAsia="Times New Roman" w:hAnsi="Times New Roman" w:cs="Times New Roman"/>
                  <w:color w:val="0969DA"/>
                  <w:kern w:val="0"/>
                  <w:sz w:val="20"/>
                  <w:szCs w:val="20"/>
                  <w:lang w:eastAsia="ru-RU"/>
                  <w14:ligatures w14:val="none"/>
                </w:rPr>
                <w:t>https://m.edsoo.ru/YHD6M223A</w:t>
              </w:r>
            </w:hyperlink>
          </w:p>
        </w:tc>
      </w:tr>
      <w:tr w:rsidR="00E86658" w:rsidRPr="00260716" w14:paraId="44738A34" w14:textId="77777777" w:rsidTr="00B56B64">
        <w:trPr>
          <w:tblCellSpacing w:w="15" w:type="dxa"/>
        </w:trPr>
        <w:tc>
          <w:tcPr>
            <w:tcW w:w="0" w:type="auto"/>
            <w:tcBorders>
              <w:bottom w:val="single" w:sz="4" w:space="0" w:color="000000"/>
              <w:right w:val="single" w:sz="4" w:space="0" w:color="000000"/>
            </w:tcBorders>
            <w:hideMark/>
          </w:tcPr>
          <w:p w14:paraId="3984901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62</w:t>
            </w:r>
          </w:p>
        </w:tc>
        <w:tc>
          <w:tcPr>
            <w:tcW w:w="0" w:type="auto"/>
            <w:tcBorders>
              <w:bottom w:val="single" w:sz="4" w:space="0" w:color="000000"/>
              <w:right w:val="single" w:sz="4" w:space="0" w:color="000000"/>
            </w:tcBorders>
            <w:hideMark/>
          </w:tcPr>
          <w:p w14:paraId="2D97F1F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Назывные предложения</w:t>
            </w:r>
          </w:p>
        </w:tc>
        <w:tc>
          <w:tcPr>
            <w:tcW w:w="0" w:type="auto"/>
            <w:tcBorders>
              <w:bottom w:val="single" w:sz="4" w:space="0" w:color="000000"/>
              <w:right w:val="single" w:sz="4" w:space="0" w:color="000000"/>
            </w:tcBorders>
            <w:hideMark/>
          </w:tcPr>
          <w:p w14:paraId="392A21A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05A528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41D8BE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530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C8C8B2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11.02</w:t>
            </w:r>
          </w:p>
        </w:tc>
        <w:tc>
          <w:tcPr>
            <w:tcW w:w="0" w:type="auto"/>
            <w:tcBorders>
              <w:bottom w:val="single" w:sz="4" w:space="0" w:color="000000"/>
              <w:right w:val="single" w:sz="4" w:space="0" w:color="000000"/>
            </w:tcBorders>
            <w:hideMark/>
          </w:tcPr>
          <w:p w14:paraId="76C37BD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2" w:history="1">
              <w:r w:rsidRPr="00260716">
                <w:rPr>
                  <w:rFonts w:ascii="Times New Roman" w:eastAsia="Times New Roman" w:hAnsi="Times New Roman" w:cs="Times New Roman"/>
                  <w:color w:val="0969DA"/>
                  <w:kern w:val="0"/>
                  <w:sz w:val="20"/>
                  <w:szCs w:val="20"/>
                  <w:lang w:eastAsia="ru-RU"/>
                  <w14:ligatures w14:val="none"/>
                </w:rPr>
                <w:t>https://m.edsoo.ru/1FD70ZK7E</w:t>
              </w:r>
            </w:hyperlink>
          </w:p>
        </w:tc>
      </w:tr>
      <w:tr w:rsidR="00E86658" w:rsidRPr="00260716" w14:paraId="0D6B3CC3" w14:textId="77777777" w:rsidTr="00B56B64">
        <w:trPr>
          <w:tblCellSpacing w:w="15" w:type="dxa"/>
        </w:trPr>
        <w:tc>
          <w:tcPr>
            <w:tcW w:w="0" w:type="auto"/>
            <w:tcBorders>
              <w:bottom w:val="single" w:sz="4" w:space="0" w:color="000000"/>
              <w:right w:val="single" w:sz="4" w:space="0" w:color="000000"/>
            </w:tcBorders>
            <w:hideMark/>
          </w:tcPr>
          <w:p w14:paraId="1F89BA4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63</w:t>
            </w:r>
          </w:p>
        </w:tc>
        <w:tc>
          <w:tcPr>
            <w:tcW w:w="0" w:type="auto"/>
            <w:tcBorders>
              <w:bottom w:val="single" w:sz="4" w:space="0" w:color="000000"/>
              <w:right w:val="single" w:sz="4" w:space="0" w:color="000000"/>
            </w:tcBorders>
            <w:hideMark/>
          </w:tcPr>
          <w:p w14:paraId="01BC9B1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«Односоставные предложения». Практикум</w:t>
            </w:r>
          </w:p>
        </w:tc>
        <w:tc>
          <w:tcPr>
            <w:tcW w:w="0" w:type="auto"/>
            <w:tcBorders>
              <w:bottom w:val="single" w:sz="4" w:space="0" w:color="000000"/>
              <w:right w:val="single" w:sz="4" w:space="0" w:color="000000"/>
            </w:tcBorders>
            <w:hideMark/>
          </w:tcPr>
          <w:p w14:paraId="3B95FAD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3C5339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F593A1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530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D1759F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15.02</w:t>
            </w:r>
          </w:p>
        </w:tc>
        <w:tc>
          <w:tcPr>
            <w:tcW w:w="0" w:type="auto"/>
            <w:tcBorders>
              <w:bottom w:val="single" w:sz="4" w:space="0" w:color="000000"/>
              <w:right w:val="single" w:sz="4" w:space="0" w:color="000000"/>
            </w:tcBorders>
            <w:hideMark/>
          </w:tcPr>
          <w:p w14:paraId="63E2C34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3" w:history="1">
              <w:r w:rsidRPr="00260716">
                <w:rPr>
                  <w:rFonts w:ascii="Times New Roman" w:eastAsia="Times New Roman" w:hAnsi="Times New Roman" w:cs="Times New Roman"/>
                  <w:color w:val="0969DA"/>
                  <w:kern w:val="0"/>
                  <w:sz w:val="20"/>
                  <w:szCs w:val="20"/>
                  <w:lang w:eastAsia="ru-RU"/>
                  <w14:ligatures w14:val="none"/>
                </w:rPr>
                <w:t>https://m.edsoo.ru/CJFQRPVTC</w:t>
              </w:r>
            </w:hyperlink>
          </w:p>
        </w:tc>
      </w:tr>
      <w:tr w:rsidR="00E86658" w:rsidRPr="00260716" w14:paraId="7725E82E" w14:textId="77777777" w:rsidTr="00B56B64">
        <w:trPr>
          <w:tblCellSpacing w:w="15" w:type="dxa"/>
        </w:trPr>
        <w:tc>
          <w:tcPr>
            <w:tcW w:w="0" w:type="auto"/>
            <w:tcBorders>
              <w:bottom w:val="single" w:sz="4" w:space="0" w:color="000000"/>
              <w:right w:val="single" w:sz="4" w:space="0" w:color="000000"/>
            </w:tcBorders>
            <w:hideMark/>
          </w:tcPr>
          <w:p w14:paraId="6606CBD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64</w:t>
            </w:r>
          </w:p>
        </w:tc>
        <w:tc>
          <w:tcPr>
            <w:tcW w:w="0" w:type="auto"/>
            <w:tcBorders>
              <w:bottom w:val="single" w:sz="4" w:space="0" w:color="000000"/>
              <w:right w:val="single" w:sz="4" w:space="0" w:color="000000"/>
            </w:tcBorders>
            <w:hideMark/>
          </w:tcPr>
          <w:p w14:paraId="2DC80B5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Понятие о простом осложнённом предложении</w:t>
            </w:r>
          </w:p>
        </w:tc>
        <w:tc>
          <w:tcPr>
            <w:tcW w:w="0" w:type="auto"/>
            <w:tcBorders>
              <w:bottom w:val="single" w:sz="4" w:space="0" w:color="000000"/>
              <w:right w:val="single" w:sz="4" w:space="0" w:color="000000"/>
            </w:tcBorders>
            <w:hideMark/>
          </w:tcPr>
          <w:p w14:paraId="6E6806E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DEE21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C94F33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530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432A7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17.02</w:t>
            </w:r>
          </w:p>
        </w:tc>
        <w:tc>
          <w:tcPr>
            <w:tcW w:w="0" w:type="auto"/>
            <w:tcBorders>
              <w:bottom w:val="single" w:sz="4" w:space="0" w:color="000000"/>
              <w:right w:val="single" w:sz="4" w:space="0" w:color="000000"/>
            </w:tcBorders>
            <w:hideMark/>
          </w:tcPr>
          <w:p w14:paraId="50C02A5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4" w:history="1">
              <w:r w:rsidRPr="00260716">
                <w:rPr>
                  <w:rFonts w:ascii="Times New Roman" w:eastAsia="Times New Roman" w:hAnsi="Times New Roman" w:cs="Times New Roman"/>
                  <w:color w:val="0969DA"/>
                  <w:kern w:val="0"/>
                  <w:sz w:val="20"/>
                  <w:szCs w:val="20"/>
                  <w:lang w:eastAsia="ru-RU"/>
                  <w14:ligatures w14:val="none"/>
                </w:rPr>
                <w:t>https://m.edsoo.ru/T7HMOPYD6</w:t>
              </w:r>
            </w:hyperlink>
          </w:p>
        </w:tc>
      </w:tr>
      <w:tr w:rsidR="00E86658" w:rsidRPr="00260716" w14:paraId="58D73DD4" w14:textId="77777777" w:rsidTr="00B56B64">
        <w:trPr>
          <w:tblCellSpacing w:w="15" w:type="dxa"/>
        </w:trPr>
        <w:tc>
          <w:tcPr>
            <w:tcW w:w="0" w:type="auto"/>
            <w:tcBorders>
              <w:bottom w:val="single" w:sz="4" w:space="0" w:color="000000"/>
              <w:right w:val="single" w:sz="4" w:space="0" w:color="000000"/>
            </w:tcBorders>
            <w:hideMark/>
          </w:tcPr>
          <w:p w14:paraId="044927F9"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65</w:t>
            </w:r>
          </w:p>
        </w:tc>
        <w:tc>
          <w:tcPr>
            <w:tcW w:w="0" w:type="auto"/>
            <w:tcBorders>
              <w:bottom w:val="single" w:sz="4" w:space="0" w:color="000000"/>
              <w:right w:val="single" w:sz="4" w:space="0" w:color="000000"/>
            </w:tcBorders>
            <w:hideMark/>
          </w:tcPr>
          <w:p w14:paraId="058F274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Понятие об однородных членах предложения</w:t>
            </w:r>
          </w:p>
        </w:tc>
        <w:tc>
          <w:tcPr>
            <w:tcW w:w="0" w:type="auto"/>
            <w:tcBorders>
              <w:bottom w:val="single" w:sz="4" w:space="0" w:color="000000"/>
              <w:right w:val="single" w:sz="4" w:space="0" w:color="000000"/>
            </w:tcBorders>
            <w:hideMark/>
          </w:tcPr>
          <w:p w14:paraId="5FE325B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829A8A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138E99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530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F65F92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18.02</w:t>
            </w:r>
          </w:p>
        </w:tc>
        <w:tc>
          <w:tcPr>
            <w:tcW w:w="0" w:type="auto"/>
            <w:tcBorders>
              <w:bottom w:val="single" w:sz="4" w:space="0" w:color="000000"/>
              <w:right w:val="single" w:sz="4" w:space="0" w:color="000000"/>
            </w:tcBorders>
            <w:hideMark/>
          </w:tcPr>
          <w:p w14:paraId="661543C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5" w:history="1">
              <w:r w:rsidRPr="00260716">
                <w:rPr>
                  <w:rFonts w:ascii="Times New Roman" w:eastAsia="Times New Roman" w:hAnsi="Times New Roman" w:cs="Times New Roman"/>
                  <w:color w:val="0969DA"/>
                  <w:kern w:val="0"/>
                  <w:sz w:val="20"/>
                  <w:szCs w:val="20"/>
                  <w:lang w:eastAsia="ru-RU"/>
                  <w14:ligatures w14:val="none"/>
                </w:rPr>
                <w:t>https://m.edsoo.ru/WK7A24HTX</w:t>
              </w:r>
            </w:hyperlink>
          </w:p>
        </w:tc>
      </w:tr>
      <w:tr w:rsidR="00E86658" w:rsidRPr="00260716" w14:paraId="48338BB0" w14:textId="77777777" w:rsidTr="00B56B64">
        <w:trPr>
          <w:tblCellSpacing w:w="15" w:type="dxa"/>
        </w:trPr>
        <w:tc>
          <w:tcPr>
            <w:tcW w:w="0" w:type="auto"/>
            <w:tcBorders>
              <w:bottom w:val="single" w:sz="4" w:space="0" w:color="000000"/>
              <w:right w:val="single" w:sz="4" w:space="0" w:color="000000"/>
            </w:tcBorders>
            <w:hideMark/>
          </w:tcPr>
          <w:p w14:paraId="546BE1D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66</w:t>
            </w:r>
          </w:p>
        </w:tc>
        <w:tc>
          <w:tcPr>
            <w:tcW w:w="0" w:type="auto"/>
            <w:tcBorders>
              <w:bottom w:val="single" w:sz="4" w:space="0" w:color="000000"/>
              <w:right w:val="single" w:sz="4" w:space="0" w:color="000000"/>
            </w:tcBorders>
            <w:hideMark/>
          </w:tcPr>
          <w:p w14:paraId="49C4615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Способы связи однородных членов предложения и знаки препинания между ними</w:t>
            </w:r>
          </w:p>
        </w:tc>
        <w:tc>
          <w:tcPr>
            <w:tcW w:w="0" w:type="auto"/>
            <w:tcBorders>
              <w:bottom w:val="single" w:sz="4" w:space="0" w:color="000000"/>
              <w:right w:val="single" w:sz="4" w:space="0" w:color="000000"/>
            </w:tcBorders>
            <w:hideMark/>
          </w:tcPr>
          <w:p w14:paraId="0DD7AEE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65CF13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9F828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530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05F7F4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20.02</w:t>
            </w:r>
          </w:p>
        </w:tc>
        <w:tc>
          <w:tcPr>
            <w:tcW w:w="0" w:type="auto"/>
            <w:tcBorders>
              <w:bottom w:val="single" w:sz="4" w:space="0" w:color="000000"/>
              <w:right w:val="single" w:sz="4" w:space="0" w:color="000000"/>
            </w:tcBorders>
            <w:hideMark/>
          </w:tcPr>
          <w:p w14:paraId="2AA2F23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6" w:history="1">
              <w:r w:rsidRPr="00260716">
                <w:rPr>
                  <w:rFonts w:ascii="Times New Roman" w:eastAsia="Times New Roman" w:hAnsi="Times New Roman" w:cs="Times New Roman"/>
                  <w:color w:val="0969DA"/>
                  <w:kern w:val="0"/>
                  <w:sz w:val="20"/>
                  <w:szCs w:val="20"/>
                  <w:lang w:eastAsia="ru-RU"/>
                  <w14:ligatures w14:val="none"/>
                </w:rPr>
                <w:t>https://m.edsoo.ru/SHLFHQ3HT</w:t>
              </w:r>
            </w:hyperlink>
          </w:p>
        </w:tc>
      </w:tr>
      <w:tr w:rsidR="00E86658" w:rsidRPr="00260716" w14:paraId="53C40868" w14:textId="77777777" w:rsidTr="00B56B64">
        <w:trPr>
          <w:tblCellSpacing w:w="15" w:type="dxa"/>
        </w:trPr>
        <w:tc>
          <w:tcPr>
            <w:tcW w:w="0" w:type="auto"/>
            <w:tcBorders>
              <w:bottom w:val="single" w:sz="4" w:space="0" w:color="000000"/>
              <w:right w:val="single" w:sz="4" w:space="0" w:color="000000"/>
            </w:tcBorders>
            <w:hideMark/>
          </w:tcPr>
          <w:p w14:paraId="7C82B8F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67</w:t>
            </w:r>
          </w:p>
        </w:tc>
        <w:tc>
          <w:tcPr>
            <w:tcW w:w="0" w:type="auto"/>
            <w:tcBorders>
              <w:bottom w:val="single" w:sz="4" w:space="0" w:color="000000"/>
              <w:right w:val="single" w:sz="4" w:space="0" w:color="000000"/>
            </w:tcBorders>
            <w:hideMark/>
          </w:tcPr>
          <w:p w14:paraId="3E001B9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Способы связи однородных членов предложения и знаки препинания между ними. Практикум</w:t>
            </w:r>
          </w:p>
        </w:tc>
        <w:tc>
          <w:tcPr>
            <w:tcW w:w="0" w:type="auto"/>
            <w:tcBorders>
              <w:bottom w:val="single" w:sz="4" w:space="0" w:color="000000"/>
              <w:right w:val="single" w:sz="4" w:space="0" w:color="000000"/>
            </w:tcBorders>
            <w:hideMark/>
          </w:tcPr>
          <w:p w14:paraId="252EC9D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F031FF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5EE2A2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CD4422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24.02</w:t>
            </w:r>
          </w:p>
        </w:tc>
        <w:tc>
          <w:tcPr>
            <w:tcW w:w="0" w:type="auto"/>
            <w:tcBorders>
              <w:bottom w:val="single" w:sz="4" w:space="0" w:color="000000"/>
              <w:right w:val="single" w:sz="4" w:space="0" w:color="000000"/>
            </w:tcBorders>
            <w:hideMark/>
          </w:tcPr>
          <w:p w14:paraId="15FADB8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7" w:history="1">
              <w:r w:rsidRPr="00260716">
                <w:rPr>
                  <w:rFonts w:ascii="Times New Roman" w:eastAsia="Times New Roman" w:hAnsi="Times New Roman" w:cs="Times New Roman"/>
                  <w:color w:val="0969DA"/>
                  <w:kern w:val="0"/>
                  <w:sz w:val="20"/>
                  <w:szCs w:val="20"/>
                  <w:lang w:eastAsia="ru-RU"/>
                  <w14:ligatures w14:val="none"/>
                </w:rPr>
                <w:t>https://m.edsoo.ru/PXV4CB633</w:t>
              </w:r>
            </w:hyperlink>
          </w:p>
        </w:tc>
      </w:tr>
      <w:tr w:rsidR="00E86658" w:rsidRPr="00260716" w14:paraId="6593E710" w14:textId="77777777" w:rsidTr="00B56B64">
        <w:trPr>
          <w:tblCellSpacing w:w="15" w:type="dxa"/>
        </w:trPr>
        <w:tc>
          <w:tcPr>
            <w:tcW w:w="0" w:type="auto"/>
            <w:tcBorders>
              <w:bottom w:val="single" w:sz="4" w:space="0" w:color="000000"/>
              <w:right w:val="single" w:sz="4" w:space="0" w:color="000000"/>
            </w:tcBorders>
            <w:hideMark/>
          </w:tcPr>
          <w:p w14:paraId="2283532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68</w:t>
            </w:r>
          </w:p>
        </w:tc>
        <w:tc>
          <w:tcPr>
            <w:tcW w:w="0" w:type="auto"/>
            <w:tcBorders>
              <w:bottom w:val="single" w:sz="4" w:space="0" w:color="000000"/>
              <w:right w:val="single" w:sz="4" w:space="0" w:color="000000"/>
            </w:tcBorders>
            <w:hideMark/>
          </w:tcPr>
          <w:p w14:paraId="2318C83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Однородные и неоднородные определения</w:t>
            </w:r>
          </w:p>
        </w:tc>
        <w:tc>
          <w:tcPr>
            <w:tcW w:w="0" w:type="auto"/>
            <w:tcBorders>
              <w:bottom w:val="single" w:sz="4" w:space="0" w:color="000000"/>
              <w:right w:val="single" w:sz="4" w:space="0" w:color="000000"/>
            </w:tcBorders>
            <w:hideMark/>
          </w:tcPr>
          <w:p w14:paraId="08C4EA4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5C5D8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37D565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A6728D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25.02</w:t>
            </w:r>
          </w:p>
        </w:tc>
        <w:tc>
          <w:tcPr>
            <w:tcW w:w="0" w:type="auto"/>
            <w:tcBorders>
              <w:bottom w:val="single" w:sz="4" w:space="0" w:color="000000"/>
              <w:right w:val="single" w:sz="4" w:space="0" w:color="000000"/>
            </w:tcBorders>
            <w:hideMark/>
          </w:tcPr>
          <w:p w14:paraId="2295BD8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8" w:history="1">
              <w:r w:rsidRPr="00260716">
                <w:rPr>
                  <w:rFonts w:ascii="Times New Roman" w:eastAsia="Times New Roman" w:hAnsi="Times New Roman" w:cs="Times New Roman"/>
                  <w:color w:val="0969DA"/>
                  <w:kern w:val="0"/>
                  <w:sz w:val="20"/>
                  <w:szCs w:val="20"/>
                  <w:lang w:eastAsia="ru-RU"/>
                  <w14:ligatures w14:val="none"/>
                </w:rPr>
                <w:t>https://m.edsoo.ru/PMX6OB35N</w:t>
              </w:r>
            </w:hyperlink>
          </w:p>
        </w:tc>
      </w:tr>
      <w:tr w:rsidR="00E86658" w:rsidRPr="00260716" w14:paraId="716AAE5D" w14:textId="77777777" w:rsidTr="00B56B64">
        <w:trPr>
          <w:tblCellSpacing w:w="15" w:type="dxa"/>
        </w:trPr>
        <w:tc>
          <w:tcPr>
            <w:tcW w:w="0" w:type="auto"/>
            <w:tcBorders>
              <w:bottom w:val="single" w:sz="4" w:space="0" w:color="000000"/>
              <w:right w:val="single" w:sz="4" w:space="0" w:color="000000"/>
            </w:tcBorders>
            <w:hideMark/>
          </w:tcPr>
          <w:p w14:paraId="76142B8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69</w:t>
            </w:r>
          </w:p>
        </w:tc>
        <w:tc>
          <w:tcPr>
            <w:tcW w:w="0" w:type="auto"/>
            <w:tcBorders>
              <w:bottom w:val="single" w:sz="4" w:space="0" w:color="000000"/>
              <w:right w:val="single" w:sz="4" w:space="0" w:color="000000"/>
            </w:tcBorders>
            <w:hideMark/>
          </w:tcPr>
          <w:p w14:paraId="7ED798C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Однородные и неоднородные определения. Практикум</w:t>
            </w:r>
          </w:p>
        </w:tc>
        <w:tc>
          <w:tcPr>
            <w:tcW w:w="0" w:type="auto"/>
            <w:tcBorders>
              <w:bottom w:val="single" w:sz="4" w:space="0" w:color="000000"/>
              <w:right w:val="single" w:sz="4" w:space="0" w:color="000000"/>
            </w:tcBorders>
            <w:hideMark/>
          </w:tcPr>
          <w:p w14:paraId="300D4BD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9230B1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06E1E1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B8642C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01.03</w:t>
            </w:r>
          </w:p>
        </w:tc>
        <w:tc>
          <w:tcPr>
            <w:tcW w:w="0" w:type="auto"/>
            <w:tcBorders>
              <w:bottom w:val="single" w:sz="4" w:space="0" w:color="000000"/>
              <w:right w:val="single" w:sz="4" w:space="0" w:color="000000"/>
            </w:tcBorders>
            <w:hideMark/>
          </w:tcPr>
          <w:p w14:paraId="28BCE35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89" w:history="1">
              <w:r w:rsidRPr="00260716">
                <w:rPr>
                  <w:rFonts w:ascii="Times New Roman" w:eastAsia="Times New Roman" w:hAnsi="Times New Roman" w:cs="Times New Roman"/>
                  <w:color w:val="0969DA"/>
                  <w:kern w:val="0"/>
                  <w:sz w:val="20"/>
                  <w:szCs w:val="20"/>
                  <w:lang w:eastAsia="ru-RU"/>
                  <w14:ligatures w14:val="none"/>
                </w:rPr>
                <w:t>https://m.edsoo.ru/B3OQ0Q20U</w:t>
              </w:r>
            </w:hyperlink>
          </w:p>
        </w:tc>
      </w:tr>
      <w:tr w:rsidR="00E86658" w:rsidRPr="00260716" w14:paraId="4DC30433" w14:textId="77777777" w:rsidTr="00B56B64">
        <w:trPr>
          <w:tblCellSpacing w:w="15" w:type="dxa"/>
        </w:trPr>
        <w:tc>
          <w:tcPr>
            <w:tcW w:w="0" w:type="auto"/>
            <w:tcBorders>
              <w:bottom w:val="single" w:sz="4" w:space="0" w:color="000000"/>
              <w:right w:val="single" w:sz="4" w:space="0" w:color="000000"/>
            </w:tcBorders>
            <w:hideMark/>
          </w:tcPr>
          <w:p w14:paraId="24B0083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70</w:t>
            </w:r>
          </w:p>
        </w:tc>
        <w:tc>
          <w:tcPr>
            <w:tcW w:w="0" w:type="auto"/>
            <w:tcBorders>
              <w:bottom w:val="single" w:sz="4" w:space="0" w:color="000000"/>
              <w:right w:val="single" w:sz="4" w:space="0" w:color="000000"/>
            </w:tcBorders>
            <w:hideMark/>
          </w:tcPr>
          <w:p w14:paraId="1039001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Обобщающие слова при однородных членах предложения.</w:t>
            </w:r>
          </w:p>
        </w:tc>
        <w:tc>
          <w:tcPr>
            <w:tcW w:w="0" w:type="auto"/>
            <w:tcBorders>
              <w:bottom w:val="single" w:sz="4" w:space="0" w:color="000000"/>
              <w:right w:val="single" w:sz="4" w:space="0" w:color="000000"/>
            </w:tcBorders>
            <w:hideMark/>
          </w:tcPr>
          <w:p w14:paraId="75C4B2A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60714D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8B6C03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5F9B8F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03.03</w:t>
            </w:r>
          </w:p>
        </w:tc>
        <w:tc>
          <w:tcPr>
            <w:tcW w:w="0" w:type="auto"/>
            <w:tcBorders>
              <w:bottom w:val="single" w:sz="4" w:space="0" w:color="000000"/>
              <w:right w:val="single" w:sz="4" w:space="0" w:color="000000"/>
            </w:tcBorders>
            <w:hideMark/>
          </w:tcPr>
          <w:p w14:paraId="583A405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0" w:history="1">
              <w:r w:rsidRPr="00260716">
                <w:rPr>
                  <w:rFonts w:ascii="Times New Roman" w:eastAsia="Times New Roman" w:hAnsi="Times New Roman" w:cs="Times New Roman"/>
                  <w:color w:val="0969DA"/>
                  <w:kern w:val="0"/>
                  <w:sz w:val="20"/>
                  <w:szCs w:val="20"/>
                  <w:lang w:eastAsia="ru-RU"/>
                  <w14:ligatures w14:val="none"/>
                </w:rPr>
                <w:t>https://m.edsoo.ru/XJ135MM5V</w:t>
              </w:r>
            </w:hyperlink>
          </w:p>
        </w:tc>
      </w:tr>
      <w:tr w:rsidR="00E86658" w:rsidRPr="00260716" w14:paraId="68E42CA6" w14:textId="77777777" w:rsidTr="00B56B64">
        <w:trPr>
          <w:tblCellSpacing w:w="15" w:type="dxa"/>
        </w:trPr>
        <w:tc>
          <w:tcPr>
            <w:tcW w:w="0" w:type="auto"/>
            <w:tcBorders>
              <w:bottom w:val="single" w:sz="4" w:space="0" w:color="000000"/>
              <w:right w:val="single" w:sz="4" w:space="0" w:color="000000"/>
            </w:tcBorders>
            <w:hideMark/>
          </w:tcPr>
          <w:p w14:paraId="4D84F404"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71</w:t>
            </w:r>
          </w:p>
        </w:tc>
        <w:tc>
          <w:tcPr>
            <w:tcW w:w="0" w:type="auto"/>
            <w:tcBorders>
              <w:bottom w:val="single" w:sz="4" w:space="0" w:color="000000"/>
              <w:right w:val="single" w:sz="4" w:space="0" w:color="000000"/>
            </w:tcBorders>
            <w:hideMark/>
          </w:tcPr>
          <w:p w14:paraId="00920EF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Обобщающие слова при однородных членах предложения. Практикум</w:t>
            </w:r>
          </w:p>
        </w:tc>
        <w:tc>
          <w:tcPr>
            <w:tcW w:w="0" w:type="auto"/>
            <w:tcBorders>
              <w:bottom w:val="single" w:sz="4" w:space="0" w:color="000000"/>
              <w:right w:val="single" w:sz="4" w:space="0" w:color="000000"/>
            </w:tcBorders>
            <w:hideMark/>
          </w:tcPr>
          <w:p w14:paraId="7E55584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B284BE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3F48D1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7D5CA0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04.03</w:t>
            </w:r>
          </w:p>
        </w:tc>
        <w:tc>
          <w:tcPr>
            <w:tcW w:w="0" w:type="auto"/>
            <w:tcBorders>
              <w:bottom w:val="single" w:sz="4" w:space="0" w:color="000000"/>
              <w:right w:val="single" w:sz="4" w:space="0" w:color="000000"/>
            </w:tcBorders>
            <w:hideMark/>
          </w:tcPr>
          <w:p w14:paraId="7FB549F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1" w:history="1">
              <w:r w:rsidRPr="00260716">
                <w:rPr>
                  <w:rFonts w:ascii="Times New Roman" w:eastAsia="Times New Roman" w:hAnsi="Times New Roman" w:cs="Times New Roman"/>
                  <w:color w:val="0969DA"/>
                  <w:kern w:val="0"/>
                  <w:sz w:val="20"/>
                  <w:szCs w:val="20"/>
                  <w:lang w:eastAsia="ru-RU"/>
                  <w14:ligatures w14:val="none"/>
                </w:rPr>
                <w:t>https://m.edsoo.ru/RZ0BS9GCW</w:t>
              </w:r>
            </w:hyperlink>
          </w:p>
        </w:tc>
      </w:tr>
      <w:tr w:rsidR="00E86658" w:rsidRPr="00260716" w14:paraId="5DA9E6FD" w14:textId="77777777" w:rsidTr="00B56B64">
        <w:trPr>
          <w:tblCellSpacing w:w="15" w:type="dxa"/>
        </w:trPr>
        <w:tc>
          <w:tcPr>
            <w:tcW w:w="0" w:type="auto"/>
            <w:tcBorders>
              <w:bottom w:val="single" w:sz="4" w:space="0" w:color="000000"/>
              <w:right w:val="single" w:sz="4" w:space="0" w:color="000000"/>
            </w:tcBorders>
            <w:hideMark/>
          </w:tcPr>
          <w:p w14:paraId="1491CFE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72</w:t>
            </w:r>
          </w:p>
        </w:tc>
        <w:tc>
          <w:tcPr>
            <w:tcW w:w="0" w:type="auto"/>
            <w:tcBorders>
              <w:bottom w:val="single" w:sz="4" w:space="0" w:color="000000"/>
              <w:right w:val="single" w:sz="4" w:space="0" w:color="000000"/>
            </w:tcBorders>
            <w:hideMark/>
          </w:tcPr>
          <w:p w14:paraId="38E24EA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Синтаксический анализ простого предложения</w:t>
            </w:r>
          </w:p>
        </w:tc>
        <w:tc>
          <w:tcPr>
            <w:tcW w:w="0" w:type="auto"/>
            <w:tcBorders>
              <w:bottom w:val="single" w:sz="4" w:space="0" w:color="000000"/>
              <w:right w:val="single" w:sz="4" w:space="0" w:color="000000"/>
            </w:tcBorders>
            <w:hideMark/>
          </w:tcPr>
          <w:p w14:paraId="5CEF2B5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E5D781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2D44CD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94A91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10.03</w:t>
            </w:r>
          </w:p>
        </w:tc>
        <w:tc>
          <w:tcPr>
            <w:tcW w:w="0" w:type="auto"/>
            <w:tcBorders>
              <w:bottom w:val="single" w:sz="4" w:space="0" w:color="000000"/>
              <w:right w:val="single" w:sz="4" w:space="0" w:color="000000"/>
            </w:tcBorders>
            <w:hideMark/>
          </w:tcPr>
          <w:p w14:paraId="132716F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2" w:history="1">
              <w:r w:rsidRPr="00260716">
                <w:rPr>
                  <w:rFonts w:ascii="Times New Roman" w:eastAsia="Times New Roman" w:hAnsi="Times New Roman" w:cs="Times New Roman"/>
                  <w:color w:val="0969DA"/>
                  <w:kern w:val="0"/>
                  <w:sz w:val="20"/>
                  <w:szCs w:val="20"/>
                  <w:lang w:eastAsia="ru-RU"/>
                  <w14:ligatures w14:val="none"/>
                </w:rPr>
                <w:t>https://m.edsoo.ru/6560HCGUF</w:t>
              </w:r>
            </w:hyperlink>
          </w:p>
        </w:tc>
      </w:tr>
      <w:tr w:rsidR="00E86658" w:rsidRPr="00260716" w14:paraId="7961BFB1" w14:textId="77777777" w:rsidTr="00B56B64">
        <w:trPr>
          <w:tblCellSpacing w:w="15" w:type="dxa"/>
        </w:trPr>
        <w:tc>
          <w:tcPr>
            <w:tcW w:w="0" w:type="auto"/>
            <w:tcBorders>
              <w:bottom w:val="single" w:sz="4" w:space="0" w:color="000000"/>
              <w:right w:val="single" w:sz="4" w:space="0" w:color="000000"/>
            </w:tcBorders>
            <w:hideMark/>
          </w:tcPr>
          <w:p w14:paraId="5A0F542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73</w:t>
            </w:r>
          </w:p>
        </w:tc>
        <w:tc>
          <w:tcPr>
            <w:tcW w:w="0" w:type="auto"/>
            <w:tcBorders>
              <w:bottom w:val="single" w:sz="4" w:space="0" w:color="000000"/>
              <w:right w:val="single" w:sz="4" w:space="0" w:color="000000"/>
            </w:tcBorders>
            <w:hideMark/>
          </w:tcPr>
          <w:p w14:paraId="191C004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«Предложения с однородными членами». Практикум</w:t>
            </w:r>
          </w:p>
        </w:tc>
        <w:tc>
          <w:tcPr>
            <w:tcW w:w="0" w:type="auto"/>
            <w:tcBorders>
              <w:bottom w:val="single" w:sz="4" w:space="0" w:color="000000"/>
              <w:right w:val="single" w:sz="4" w:space="0" w:color="000000"/>
            </w:tcBorders>
            <w:hideMark/>
          </w:tcPr>
          <w:p w14:paraId="6243B92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B21DAD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F103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CD5384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ADC00C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11.03</w:t>
            </w:r>
          </w:p>
        </w:tc>
        <w:tc>
          <w:tcPr>
            <w:tcW w:w="0" w:type="auto"/>
            <w:tcBorders>
              <w:bottom w:val="single" w:sz="4" w:space="0" w:color="000000"/>
              <w:right w:val="single" w:sz="4" w:space="0" w:color="000000"/>
            </w:tcBorders>
            <w:hideMark/>
          </w:tcPr>
          <w:p w14:paraId="451608F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3" w:history="1">
              <w:r w:rsidRPr="00260716">
                <w:rPr>
                  <w:rFonts w:ascii="Times New Roman" w:eastAsia="Times New Roman" w:hAnsi="Times New Roman" w:cs="Times New Roman"/>
                  <w:color w:val="0969DA"/>
                  <w:kern w:val="0"/>
                  <w:sz w:val="20"/>
                  <w:szCs w:val="20"/>
                  <w:lang w:eastAsia="ru-RU"/>
                  <w14:ligatures w14:val="none"/>
                </w:rPr>
                <w:t>https://m.edsoo.ru/5JSTTEZD3</w:t>
              </w:r>
            </w:hyperlink>
          </w:p>
        </w:tc>
      </w:tr>
      <w:tr w:rsidR="00E86658" w:rsidRPr="00260716" w14:paraId="586DAE23" w14:textId="77777777" w:rsidTr="00B56B64">
        <w:trPr>
          <w:tblCellSpacing w:w="15" w:type="dxa"/>
        </w:trPr>
        <w:tc>
          <w:tcPr>
            <w:tcW w:w="0" w:type="auto"/>
            <w:tcBorders>
              <w:bottom w:val="single" w:sz="4" w:space="0" w:color="000000"/>
              <w:right w:val="single" w:sz="4" w:space="0" w:color="000000"/>
            </w:tcBorders>
            <w:hideMark/>
          </w:tcPr>
          <w:p w14:paraId="3603E7B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74</w:t>
            </w:r>
          </w:p>
        </w:tc>
        <w:tc>
          <w:tcPr>
            <w:tcW w:w="0" w:type="auto"/>
            <w:tcBorders>
              <w:bottom w:val="single" w:sz="4" w:space="0" w:color="000000"/>
              <w:right w:val="single" w:sz="4" w:space="0" w:color="000000"/>
            </w:tcBorders>
            <w:hideMark/>
          </w:tcPr>
          <w:p w14:paraId="4EDCCEB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Сочинение-рассуждение на тему</w:t>
            </w:r>
          </w:p>
        </w:tc>
        <w:tc>
          <w:tcPr>
            <w:tcW w:w="0" w:type="auto"/>
            <w:tcBorders>
              <w:bottom w:val="single" w:sz="4" w:space="0" w:color="000000"/>
              <w:right w:val="single" w:sz="4" w:space="0" w:color="000000"/>
            </w:tcBorders>
            <w:hideMark/>
          </w:tcPr>
          <w:p w14:paraId="07F312A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31F782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950F75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B63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22E6F0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15.03</w:t>
            </w:r>
          </w:p>
        </w:tc>
        <w:tc>
          <w:tcPr>
            <w:tcW w:w="0" w:type="auto"/>
            <w:tcBorders>
              <w:bottom w:val="single" w:sz="4" w:space="0" w:color="000000"/>
              <w:right w:val="single" w:sz="4" w:space="0" w:color="000000"/>
            </w:tcBorders>
            <w:hideMark/>
          </w:tcPr>
          <w:p w14:paraId="7A66E50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4" w:history="1">
              <w:r w:rsidRPr="00260716">
                <w:rPr>
                  <w:rFonts w:ascii="Times New Roman" w:eastAsia="Times New Roman" w:hAnsi="Times New Roman" w:cs="Times New Roman"/>
                  <w:color w:val="0969DA"/>
                  <w:kern w:val="0"/>
                  <w:sz w:val="20"/>
                  <w:szCs w:val="20"/>
                  <w:lang w:eastAsia="ru-RU"/>
                  <w14:ligatures w14:val="none"/>
                </w:rPr>
                <w:t>https://m.edsoo.ru/XL7NTM9AS</w:t>
              </w:r>
            </w:hyperlink>
          </w:p>
        </w:tc>
      </w:tr>
      <w:tr w:rsidR="00E86658" w:rsidRPr="00260716" w14:paraId="0BF429EE" w14:textId="77777777" w:rsidTr="00B56B64">
        <w:trPr>
          <w:tblCellSpacing w:w="15" w:type="dxa"/>
        </w:trPr>
        <w:tc>
          <w:tcPr>
            <w:tcW w:w="0" w:type="auto"/>
            <w:tcBorders>
              <w:bottom w:val="single" w:sz="4" w:space="0" w:color="000000"/>
              <w:right w:val="single" w:sz="4" w:space="0" w:color="000000"/>
            </w:tcBorders>
            <w:hideMark/>
          </w:tcPr>
          <w:p w14:paraId="02BE582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75</w:t>
            </w:r>
          </w:p>
        </w:tc>
        <w:tc>
          <w:tcPr>
            <w:tcW w:w="0" w:type="auto"/>
            <w:tcBorders>
              <w:bottom w:val="single" w:sz="4" w:space="0" w:color="000000"/>
              <w:right w:val="single" w:sz="4" w:space="0" w:color="000000"/>
            </w:tcBorders>
            <w:hideMark/>
          </w:tcPr>
          <w:p w14:paraId="5B485EB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 обособленными членами. Обособление определений</w:t>
            </w:r>
          </w:p>
        </w:tc>
        <w:tc>
          <w:tcPr>
            <w:tcW w:w="0" w:type="auto"/>
            <w:tcBorders>
              <w:bottom w:val="single" w:sz="4" w:space="0" w:color="000000"/>
              <w:right w:val="single" w:sz="4" w:space="0" w:color="000000"/>
            </w:tcBorders>
            <w:hideMark/>
          </w:tcPr>
          <w:p w14:paraId="0266026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E75E55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BEBBA2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B63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517DE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17.03</w:t>
            </w:r>
          </w:p>
        </w:tc>
        <w:tc>
          <w:tcPr>
            <w:tcW w:w="0" w:type="auto"/>
            <w:tcBorders>
              <w:bottom w:val="single" w:sz="4" w:space="0" w:color="000000"/>
              <w:right w:val="single" w:sz="4" w:space="0" w:color="000000"/>
            </w:tcBorders>
            <w:hideMark/>
          </w:tcPr>
          <w:p w14:paraId="0A58CE6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5" w:history="1">
              <w:r w:rsidRPr="00260716">
                <w:rPr>
                  <w:rFonts w:ascii="Times New Roman" w:eastAsia="Times New Roman" w:hAnsi="Times New Roman" w:cs="Times New Roman"/>
                  <w:color w:val="0969DA"/>
                  <w:kern w:val="0"/>
                  <w:sz w:val="20"/>
                  <w:szCs w:val="20"/>
                  <w:lang w:eastAsia="ru-RU"/>
                  <w14:ligatures w14:val="none"/>
                </w:rPr>
                <w:t>https://m.edsoo.ru/0AQ021WJK</w:t>
              </w:r>
            </w:hyperlink>
          </w:p>
        </w:tc>
      </w:tr>
      <w:tr w:rsidR="00E86658" w:rsidRPr="00260716" w14:paraId="23C1D768" w14:textId="77777777" w:rsidTr="00B56B64">
        <w:trPr>
          <w:tblCellSpacing w:w="15" w:type="dxa"/>
        </w:trPr>
        <w:tc>
          <w:tcPr>
            <w:tcW w:w="0" w:type="auto"/>
            <w:tcBorders>
              <w:bottom w:val="single" w:sz="4" w:space="0" w:color="000000"/>
              <w:right w:val="single" w:sz="4" w:space="0" w:color="000000"/>
            </w:tcBorders>
            <w:hideMark/>
          </w:tcPr>
          <w:p w14:paraId="30F94C6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76</w:t>
            </w:r>
          </w:p>
        </w:tc>
        <w:tc>
          <w:tcPr>
            <w:tcW w:w="0" w:type="auto"/>
            <w:tcBorders>
              <w:bottom w:val="single" w:sz="4" w:space="0" w:color="000000"/>
              <w:right w:val="single" w:sz="4" w:space="0" w:color="000000"/>
            </w:tcBorders>
            <w:hideMark/>
          </w:tcPr>
          <w:p w14:paraId="66F3F29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Виды обособленных членов предложения: обособленные определения. Правила обособления согласованных определений</w:t>
            </w:r>
          </w:p>
        </w:tc>
        <w:tc>
          <w:tcPr>
            <w:tcW w:w="0" w:type="auto"/>
            <w:tcBorders>
              <w:bottom w:val="single" w:sz="4" w:space="0" w:color="000000"/>
              <w:right w:val="single" w:sz="4" w:space="0" w:color="000000"/>
            </w:tcBorders>
            <w:hideMark/>
          </w:tcPr>
          <w:p w14:paraId="37AD698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2B683D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EEC852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B63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2BC1B6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18.03</w:t>
            </w:r>
          </w:p>
        </w:tc>
        <w:tc>
          <w:tcPr>
            <w:tcW w:w="0" w:type="auto"/>
            <w:tcBorders>
              <w:bottom w:val="single" w:sz="4" w:space="0" w:color="000000"/>
              <w:right w:val="single" w:sz="4" w:space="0" w:color="000000"/>
            </w:tcBorders>
            <w:hideMark/>
          </w:tcPr>
          <w:p w14:paraId="1574252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6" w:history="1">
              <w:r w:rsidRPr="00260716">
                <w:rPr>
                  <w:rFonts w:ascii="Times New Roman" w:eastAsia="Times New Roman" w:hAnsi="Times New Roman" w:cs="Times New Roman"/>
                  <w:color w:val="0969DA"/>
                  <w:kern w:val="0"/>
                  <w:sz w:val="20"/>
                  <w:szCs w:val="20"/>
                  <w:lang w:eastAsia="ru-RU"/>
                  <w14:ligatures w14:val="none"/>
                </w:rPr>
                <w:t>https://m.edsoo.ru/B64ZJ793Y</w:t>
              </w:r>
            </w:hyperlink>
          </w:p>
        </w:tc>
      </w:tr>
      <w:tr w:rsidR="00E86658" w:rsidRPr="00260716" w14:paraId="1C38BEAD" w14:textId="77777777" w:rsidTr="00B56B64">
        <w:trPr>
          <w:tblCellSpacing w:w="15" w:type="dxa"/>
        </w:trPr>
        <w:tc>
          <w:tcPr>
            <w:tcW w:w="0" w:type="auto"/>
            <w:tcBorders>
              <w:bottom w:val="single" w:sz="4" w:space="0" w:color="000000"/>
              <w:right w:val="single" w:sz="4" w:space="0" w:color="000000"/>
            </w:tcBorders>
            <w:hideMark/>
          </w:tcPr>
          <w:p w14:paraId="5E7177E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77</w:t>
            </w:r>
          </w:p>
        </w:tc>
        <w:tc>
          <w:tcPr>
            <w:tcW w:w="0" w:type="auto"/>
            <w:tcBorders>
              <w:bottom w:val="single" w:sz="4" w:space="0" w:color="000000"/>
              <w:right w:val="single" w:sz="4" w:space="0" w:color="000000"/>
            </w:tcBorders>
            <w:hideMark/>
          </w:tcPr>
          <w:p w14:paraId="421127C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приложений</w:t>
            </w:r>
          </w:p>
        </w:tc>
        <w:tc>
          <w:tcPr>
            <w:tcW w:w="0" w:type="auto"/>
            <w:tcBorders>
              <w:bottom w:val="single" w:sz="4" w:space="0" w:color="000000"/>
              <w:right w:val="single" w:sz="4" w:space="0" w:color="000000"/>
            </w:tcBorders>
            <w:hideMark/>
          </w:tcPr>
          <w:p w14:paraId="272F5E0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37D60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C1A214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B639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17AB79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22.03</w:t>
            </w:r>
          </w:p>
        </w:tc>
        <w:tc>
          <w:tcPr>
            <w:tcW w:w="0" w:type="auto"/>
            <w:tcBorders>
              <w:bottom w:val="single" w:sz="4" w:space="0" w:color="000000"/>
              <w:right w:val="single" w:sz="4" w:space="0" w:color="000000"/>
            </w:tcBorders>
            <w:hideMark/>
          </w:tcPr>
          <w:p w14:paraId="2BE21B2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7" w:history="1">
              <w:r w:rsidRPr="00260716">
                <w:rPr>
                  <w:rFonts w:ascii="Times New Roman" w:eastAsia="Times New Roman" w:hAnsi="Times New Roman" w:cs="Times New Roman"/>
                  <w:color w:val="0969DA"/>
                  <w:kern w:val="0"/>
                  <w:sz w:val="20"/>
                  <w:szCs w:val="20"/>
                  <w:lang w:eastAsia="ru-RU"/>
                  <w14:ligatures w14:val="none"/>
                </w:rPr>
                <w:t>https://m.edsoo.ru/STPL2813B</w:t>
              </w:r>
            </w:hyperlink>
          </w:p>
        </w:tc>
      </w:tr>
      <w:tr w:rsidR="00E86658" w:rsidRPr="00260716" w14:paraId="44C65A4C" w14:textId="77777777" w:rsidTr="00B56B64">
        <w:trPr>
          <w:tblCellSpacing w:w="15" w:type="dxa"/>
        </w:trPr>
        <w:tc>
          <w:tcPr>
            <w:tcW w:w="0" w:type="auto"/>
            <w:tcBorders>
              <w:bottom w:val="single" w:sz="4" w:space="0" w:color="000000"/>
              <w:right w:val="single" w:sz="4" w:space="0" w:color="000000"/>
            </w:tcBorders>
            <w:hideMark/>
          </w:tcPr>
          <w:p w14:paraId="47F7B0F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78</w:t>
            </w:r>
          </w:p>
        </w:tc>
        <w:tc>
          <w:tcPr>
            <w:tcW w:w="0" w:type="auto"/>
            <w:tcBorders>
              <w:bottom w:val="single" w:sz="4" w:space="0" w:color="000000"/>
              <w:right w:val="single" w:sz="4" w:space="0" w:color="000000"/>
            </w:tcBorders>
            <w:hideMark/>
          </w:tcPr>
          <w:p w14:paraId="044CBD7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приложений. Практикум</w:t>
            </w:r>
          </w:p>
        </w:tc>
        <w:tc>
          <w:tcPr>
            <w:tcW w:w="0" w:type="auto"/>
            <w:tcBorders>
              <w:bottom w:val="single" w:sz="4" w:space="0" w:color="000000"/>
              <w:right w:val="single" w:sz="4" w:space="0" w:color="000000"/>
            </w:tcBorders>
            <w:hideMark/>
          </w:tcPr>
          <w:p w14:paraId="0F0D278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6B1D00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E85F3D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3E9009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24.03</w:t>
            </w:r>
          </w:p>
        </w:tc>
        <w:tc>
          <w:tcPr>
            <w:tcW w:w="0" w:type="auto"/>
            <w:tcBorders>
              <w:bottom w:val="single" w:sz="4" w:space="0" w:color="000000"/>
              <w:right w:val="single" w:sz="4" w:space="0" w:color="000000"/>
            </w:tcBorders>
            <w:hideMark/>
          </w:tcPr>
          <w:p w14:paraId="3CC74C4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8" w:history="1">
              <w:r w:rsidRPr="00260716">
                <w:rPr>
                  <w:rFonts w:ascii="Times New Roman" w:eastAsia="Times New Roman" w:hAnsi="Times New Roman" w:cs="Times New Roman"/>
                  <w:color w:val="0969DA"/>
                  <w:kern w:val="0"/>
                  <w:sz w:val="20"/>
                  <w:szCs w:val="20"/>
                  <w:lang w:eastAsia="ru-RU"/>
                  <w14:ligatures w14:val="none"/>
                </w:rPr>
                <w:t>https://m.edsoo.ru/06QP717J3</w:t>
              </w:r>
            </w:hyperlink>
          </w:p>
        </w:tc>
      </w:tr>
      <w:tr w:rsidR="00E86658" w:rsidRPr="00260716" w14:paraId="7CBE3ED4" w14:textId="77777777" w:rsidTr="00B56B64">
        <w:trPr>
          <w:tblCellSpacing w:w="15" w:type="dxa"/>
        </w:trPr>
        <w:tc>
          <w:tcPr>
            <w:tcW w:w="0" w:type="auto"/>
            <w:tcBorders>
              <w:bottom w:val="single" w:sz="4" w:space="0" w:color="000000"/>
              <w:right w:val="single" w:sz="4" w:space="0" w:color="000000"/>
            </w:tcBorders>
            <w:hideMark/>
          </w:tcPr>
          <w:p w14:paraId="0882DDE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79</w:t>
            </w:r>
          </w:p>
        </w:tc>
        <w:tc>
          <w:tcPr>
            <w:tcW w:w="0" w:type="auto"/>
            <w:tcBorders>
              <w:bottom w:val="single" w:sz="4" w:space="0" w:color="000000"/>
              <w:right w:val="single" w:sz="4" w:space="0" w:color="000000"/>
            </w:tcBorders>
            <w:hideMark/>
          </w:tcPr>
          <w:p w14:paraId="1F883EB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обстоятельств</w:t>
            </w:r>
          </w:p>
        </w:tc>
        <w:tc>
          <w:tcPr>
            <w:tcW w:w="0" w:type="auto"/>
            <w:tcBorders>
              <w:bottom w:val="single" w:sz="4" w:space="0" w:color="000000"/>
              <w:right w:val="single" w:sz="4" w:space="0" w:color="000000"/>
            </w:tcBorders>
            <w:hideMark/>
          </w:tcPr>
          <w:p w14:paraId="48DAAAC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7D5716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26C343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C1CEE5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25.03</w:t>
            </w:r>
          </w:p>
        </w:tc>
        <w:tc>
          <w:tcPr>
            <w:tcW w:w="0" w:type="auto"/>
            <w:tcBorders>
              <w:bottom w:val="single" w:sz="4" w:space="0" w:color="000000"/>
              <w:right w:val="single" w:sz="4" w:space="0" w:color="000000"/>
            </w:tcBorders>
            <w:hideMark/>
          </w:tcPr>
          <w:p w14:paraId="6CF1365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99" w:history="1">
              <w:r w:rsidRPr="00260716">
                <w:rPr>
                  <w:rFonts w:ascii="Times New Roman" w:eastAsia="Times New Roman" w:hAnsi="Times New Roman" w:cs="Times New Roman"/>
                  <w:color w:val="0969DA"/>
                  <w:kern w:val="0"/>
                  <w:sz w:val="20"/>
                  <w:szCs w:val="20"/>
                  <w:lang w:eastAsia="ru-RU"/>
                  <w14:ligatures w14:val="none"/>
                </w:rPr>
                <w:t>https://m.edsoo.ru/E8AKQMCUM</w:t>
              </w:r>
            </w:hyperlink>
          </w:p>
        </w:tc>
      </w:tr>
      <w:tr w:rsidR="00E86658" w:rsidRPr="00260716" w14:paraId="644E74D9" w14:textId="77777777" w:rsidTr="00B56B64">
        <w:trPr>
          <w:tblCellSpacing w:w="15" w:type="dxa"/>
        </w:trPr>
        <w:tc>
          <w:tcPr>
            <w:tcW w:w="0" w:type="auto"/>
            <w:tcBorders>
              <w:bottom w:val="single" w:sz="4" w:space="0" w:color="000000"/>
              <w:right w:val="single" w:sz="4" w:space="0" w:color="000000"/>
            </w:tcBorders>
            <w:hideMark/>
          </w:tcPr>
          <w:p w14:paraId="297D573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80</w:t>
            </w:r>
          </w:p>
        </w:tc>
        <w:tc>
          <w:tcPr>
            <w:tcW w:w="0" w:type="auto"/>
            <w:tcBorders>
              <w:bottom w:val="single" w:sz="4" w:space="0" w:color="000000"/>
              <w:right w:val="single" w:sz="4" w:space="0" w:color="000000"/>
            </w:tcBorders>
            <w:hideMark/>
          </w:tcPr>
          <w:p w14:paraId="4887606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обстоятельств. Практикум</w:t>
            </w:r>
          </w:p>
        </w:tc>
        <w:tc>
          <w:tcPr>
            <w:tcW w:w="0" w:type="auto"/>
            <w:tcBorders>
              <w:bottom w:val="single" w:sz="4" w:space="0" w:color="000000"/>
              <w:right w:val="single" w:sz="4" w:space="0" w:color="000000"/>
            </w:tcBorders>
            <w:hideMark/>
          </w:tcPr>
          <w:p w14:paraId="0C8A023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583FE0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B52AA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832603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05.04</w:t>
            </w:r>
          </w:p>
        </w:tc>
        <w:tc>
          <w:tcPr>
            <w:tcW w:w="0" w:type="auto"/>
            <w:tcBorders>
              <w:bottom w:val="single" w:sz="4" w:space="0" w:color="000000"/>
              <w:right w:val="single" w:sz="4" w:space="0" w:color="000000"/>
            </w:tcBorders>
            <w:hideMark/>
          </w:tcPr>
          <w:p w14:paraId="6FA33C5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0" w:history="1">
              <w:r w:rsidRPr="00260716">
                <w:rPr>
                  <w:rFonts w:ascii="Times New Roman" w:eastAsia="Times New Roman" w:hAnsi="Times New Roman" w:cs="Times New Roman"/>
                  <w:color w:val="0969DA"/>
                  <w:kern w:val="0"/>
                  <w:sz w:val="20"/>
                  <w:szCs w:val="20"/>
                  <w:lang w:eastAsia="ru-RU"/>
                  <w14:ligatures w14:val="none"/>
                </w:rPr>
                <w:t>https://m.edsoo.ru/39DKRFLV7</w:t>
              </w:r>
            </w:hyperlink>
          </w:p>
        </w:tc>
      </w:tr>
      <w:tr w:rsidR="00E86658" w:rsidRPr="00260716" w14:paraId="1A1BD983" w14:textId="77777777" w:rsidTr="00B56B64">
        <w:trPr>
          <w:tblCellSpacing w:w="15" w:type="dxa"/>
        </w:trPr>
        <w:tc>
          <w:tcPr>
            <w:tcW w:w="0" w:type="auto"/>
            <w:tcBorders>
              <w:bottom w:val="single" w:sz="4" w:space="0" w:color="000000"/>
              <w:right w:val="single" w:sz="4" w:space="0" w:color="000000"/>
            </w:tcBorders>
            <w:hideMark/>
          </w:tcPr>
          <w:p w14:paraId="30E59F4B"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81</w:t>
            </w:r>
          </w:p>
        </w:tc>
        <w:tc>
          <w:tcPr>
            <w:tcW w:w="0" w:type="auto"/>
            <w:tcBorders>
              <w:bottom w:val="single" w:sz="4" w:space="0" w:color="000000"/>
              <w:right w:val="single" w:sz="4" w:space="0" w:color="000000"/>
            </w:tcBorders>
            <w:hideMark/>
          </w:tcPr>
          <w:p w14:paraId="741CE0C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дополнений</w:t>
            </w:r>
          </w:p>
        </w:tc>
        <w:tc>
          <w:tcPr>
            <w:tcW w:w="0" w:type="auto"/>
            <w:tcBorders>
              <w:bottom w:val="single" w:sz="4" w:space="0" w:color="000000"/>
              <w:right w:val="single" w:sz="4" w:space="0" w:color="000000"/>
            </w:tcBorders>
            <w:hideMark/>
          </w:tcPr>
          <w:p w14:paraId="12E7242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862D67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2CB6FF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1927E6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07.04</w:t>
            </w:r>
          </w:p>
        </w:tc>
        <w:tc>
          <w:tcPr>
            <w:tcW w:w="0" w:type="auto"/>
            <w:tcBorders>
              <w:bottom w:val="single" w:sz="4" w:space="0" w:color="000000"/>
              <w:right w:val="single" w:sz="4" w:space="0" w:color="000000"/>
            </w:tcBorders>
            <w:hideMark/>
          </w:tcPr>
          <w:p w14:paraId="0C07964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1" w:history="1">
              <w:r w:rsidRPr="00260716">
                <w:rPr>
                  <w:rFonts w:ascii="Times New Roman" w:eastAsia="Times New Roman" w:hAnsi="Times New Roman" w:cs="Times New Roman"/>
                  <w:color w:val="0969DA"/>
                  <w:kern w:val="0"/>
                  <w:sz w:val="20"/>
                  <w:szCs w:val="20"/>
                  <w:lang w:eastAsia="ru-RU"/>
                  <w14:ligatures w14:val="none"/>
                </w:rPr>
                <w:t>https://m.edsoo.ru/ZZR2F1TK4</w:t>
              </w:r>
            </w:hyperlink>
          </w:p>
        </w:tc>
      </w:tr>
      <w:tr w:rsidR="00E86658" w:rsidRPr="00260716" w14:paraId="6AD6E40F" w14:textId="77777777" w:rsidTr="00B56B64">
        <w:trPr>
          <w:tblCellSpacing w:w="15" w:type="dxa"/>
        </w:trPr>
        <w:tc>
          <w:tcPr>
            <w:tcW w:w="0" w:type="auto"/>
            <w:tcBorders>
              <w:bottom w:val="single" w:sz="4" w:space="0" w:color="000000"/>
              <w:right w:val="single" w:sz="4" w:space="0" w:color="000000"/>
            </w:tcBorders>
            <w:hideMark/>
          </w:tcPr>
          <w:p w14:paraId="39743C4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82</w:t>
            </w:r>
          </w:p>
        </w:tc>
        <w:tc>
          <w:tcPr>
            <w:tcW w:w="0" w:type="auto"/>
            <w:tcBorders>
              <w:bottom w:val="single" w:sz="4" w:space="0" w:color="000000"/>
              <w:right w:val="single" w:sz="4" w:space="0" w:color="000000"/>
            </w:tcBorders>
            <w:hideMark/>
          </w:tcPr>
          <w:p w14:paraId="3B39206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дополнений. Практикум</w:t>
            </w:r>
          </w:p>
        </w:tc>
        <w:tc>
          <w:tcPr>
            <w:tcW w:w="0" w:type="auto"/>
            <w:tcBorders>
              <w:bottom w:val="single" w:sz="4" w:space="0" w:color="000000"/>
              <w:right w:val="single" w:sz="4" w:space="0" w:color="000000"/>
            </w:tcBorders>
            <w:hideMark/>
          </w:tcPr>
          <w:p w14:paraId="199DA4A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FC2773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263EC3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E6AE50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08.04</w:t>
            </w:r>
          </w:p>
        </w:tc>
        <w:tc>
          <w:tcPr>
            <w:tcW w:w="0" w:type="auto"/>
            <w:tcBorders>
              <w:bottom w:val="single" w:sz="4" w:space="0" w:color="000000"/>
              <w:right w:val="single" w:sz="4" w:space="0" w:color="000000"/>
            </w:tcBorders>
            <w:hideMark/>
          </w:tcPr>
          <w:p w14:paraId="65E0598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2" w:history="1">
              <w:r w:rsidRPr="00260716">
                <w:rPr>
                  <w:rFonts w:ascii="Times New Roman" w:eastAsia="Times New Roman" w:hAnsi="Times New Roman" w:cs="Times New Roman"/>
                  <w:color w:val="0969DA"/>
                  <w:kern w:val="0"/>
                  <w:sz w:val="20"/>
                  <w:szCs w:val="20"/>
                  <w:lang w:eastAsia="ru-RU"/>
                  <w14:ligatures w14:val="none"/>
                </w:rPr>
                <w:t>https://m.edsoo.ru/QTQLJTMGK</w:t>
              </w:r>
            </w:hyperlink>
          </w:p>
        </w:tc>
      </w:tr>
      <w:tr w:rsidR="00E86658" w:rsidRPr="00260716" w14:paraId="1651D8A3" w14:textId="77777777" w:rsidTr="00B56B64">
        <w:trPr>
          <w:tblCellSpacing w:w="15" w:type="dxa"/>
        </w:trPr>
        <w:tc>
          <w:tcPr>
            <w:tcW w:w="0" w:type="auto"/>
            <w:tcBorders>
              <w:bottom w:val="single" w:sz="4" w:space="0" w:color="000000"/>
              <w:right w:val="single" w:sz="4" w:space="0" w:color="000000"/>
            </w:tcBorders>
            <w:hideMark/>
          </w:tcPr>
          <w:p w14:paraId="50F7FBC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83</w:t>
            </w:r>
          </w:p>
        </w:tc>
        <w:tc>
          <w:tcPr>
            <w:tcW w:w="0" w:type="auto"/>
            <w:tcBorders>
              <w:bottom w:val="single" w:sz="4" w:space="0" w:color="000000"/>
              <w:right w:val="single" w:sz="4" w:space="0" w:color="000000"/>
            </w:tcBorders>
            <w:hideMark/>
          </w:tcPr>
          <w:p w14:paraId="5481C89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уточняющих и присоединительных членов предложения.</w:t>
            </w:r>
          </w:p>
        </w:tc>
        <w:tc>
          <w:tcPr>
            <w:tcW w:w="0" w:type="auto"/>
            <w:tcBorders>
              <w:bottom w:val="single" w:sz="4" w:space="0" w:color="000000"/>
              <w:right w:val="single" w:sz="4" w:space="0" w:color="000000"/>
            </w:tcBorders>
            <w:hideMark/>
          </w:tcPr>
          <w:p w14:paraId="11F952E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4ED252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8B82C5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C896B7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12.04</w:t>
            </w:r>
          </w:p>
        </w:tc>
        <w:tc>
          <w:tcPr>
            <w:tcW w:w="0" w:type="auto"/>
            <w:tcBorders>
              <w:bottom w:val="single" w:sz="4" w:space="0" w:color="000000"/>
              <w:right w:val="single" w:sz="4" w:space="0" w:color="000000"/>
            </w:tcBorders>
            <w:hideMark/>
          </w:tcPr>
          <w:p w14:paraId="0EEC324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3" w:history="1">
              <w:r w:rsidRPr="00260716">
                <w:rPr>
                  <w:rFonts w:ascii="Times New Roman" w:eastAsia="Times New Roman" w:hAnsi="Times New Roman" w:cs="Times New Roman"/>
                  <w:color w:val="0969DA"/>
                  <w:kern w:val="0"/>
                  <w:sz w:val="20"/>
                  <w:szCs w:val="20"/>
                  <w:lang w:eastAsia="ru-RU"/>
                  <w14:ligatures w14:val="none"/>
                </w:rPr>
                <w:t>https://m.edsoo.ru/4L49NFPO7</w:t>
              </w:r>
            </w:hyperlink>
          </w:p>
        </w:tc>
      </w:tr>
      <w:tr w:rsidR="00E86658" w:rsidRPr="00260716" w14:paraId="7F7AF115" w14:textId="77777777" w:rsidTr="00B56B64">
        <w:trPr>
          <w:tblCellSpacing w:w="15" w:type="dxa"/>
        </w:trPr>
        <w:tc>
          <w:tcPr>
            <w:tcW w:w="0" w:type="auto"/>
            <w:tcBorders>
              <w:bottom w:val="single" w:sz="4" w:space="0" w:color="000000"/>
              <w:right w:val="single" w:sz="4" w:space="0" w:color="000000"/>
            </w:tcBorders>
            <w:hideMark/>
          </w:tcPr>
          <w:p w14:paraId="5CF0AEF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84</w:t>
            </w:r>
          </w:p>
        </w:tc>
        <w:tc>
          <w:tcPr>
            <w:tcW w:w="0" w:type="auto"/>
            <w:tcBorders>
              <w:bottom w:val="single" w:sz="4" w:space="0" w:color="000000"/>
              <w:right w:val="single" w:sz="4" w:space="0" w:color="000000"/>
            </w:tcBorders>
            <w:hideMark/>
          </w:tcPr>
          <w:p w14:paraId="1874499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Обособление уточняющих и присоединительных членов предложения. Практикум</w:t>
            </w:r>
          </w:p>
        </w:tc>
        <w:tc>
          <w:tcPr>
            <w:tcW w:w="0" w:type="auto"/>
            <w:tcBorders>
              <w:bottom w:val="single" w:sz="4" w:space="0" w:color="000000"/>
              <w:right w:val="single" w:sz="4" w:space="0" w:color="000000"/>
            </w:tcBorders>
            <w:hideMark/>
          </w:tcPr>
          <w:p w14:paraId="4036F66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968B4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56A0AC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02CEC1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14.04</w:t>
            </w:r>
          </w:p>
        </w:tc>
        <w:tc>
          <w:tcPr>
            <w:tcW w:w="0" w:type="auto"/>
            <w:tcBorders>
              <w:bottom w:val="single" w:sz="4" w:space="0" w:color="000000"/>
              <w:right w:val="single" w:sz="4" w:space="0" w:color="000000"/>
            </w:tcBorders>
            <w:hideMark/>
          </w:tcPr>
          <w:p w14:paraId="6669AF6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4" w:history="1">
              <w:r w:rsidRPr="00260716">
                <w:rPr>
                  <w:rFonts w:ascii="Times New Roman" w:eastAsia="Times New Roman" w:hAnsi="Times New Roman" w:cs="Times New Roman"/>
                  <w:color w:val="0969DA"/>
                  <w:kern w:val="0"/>
                  <w:sz w:val="20"/>
                  <w:szCs w:val="20"/>
                  <w:lang w:eastAsia="ru-RU"/>
                  <w14:ligatures w14:val="none"/>
                </w:rPr>
                <w:t>https://m.edsoo.ru/T1DIYRW33</w:t>
              </w:r>
            </w:hyperlink>
          </w:p>
        </w:tc>
      </w:tr>
      <w:tr w:rsidR="00E86658" w:rsidRPr="00260716" w14:paraId="043C9CDB" w14:textId="77777777" w:rsidTr="00B56B64">
        <w:trPr>
          <w:tblCellSpacing w:w="15" w:type="dxa"/>
        </w:trPr>
        <w:tc>
          <w:tcPr>
            <w:tcW w:w="0" w:type="auto"/>
            <w:tcBorders>
              <w:bottom w:val="single" w:sz="4" w:space="0" w:color="000000"/>
              <w:right w:val="single" w:sz="4" w:space="0" w:color="000000"/>
            </w:tcBorders>
            <w:hideMark/>
          </w:tcPr>
          <w:p w14:paraId="2A7FBDB3"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85</w:t>
            </w:r>
          </w:p>
        </w:tc>
        <w:tc>
          <w:tcPr>
            <w:tcW w:w="0" w:type="auto"/>
            <w:tcBorders>
              <w:bottom w:val="single" w:sz="4" w:space="0" w:color="000000"/>
              <w:right w:val="single" w:sz="4" w:space="0" w:color="000000"/>
            </w:tcBorders>
            <w:hideMark/>
          </w:tcPr>
          <w:p w14:paraId="019D344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«Предложения с обособленными членами»</w:t>
            </w:r>
          </w:p>
        </w:tc>
        <w:tc>
          <w:tcPr>
            <w:tcW w:w="0" w:type="auto"/>
            <w:tcBorders>
              <w:bottom w:val="single" w:sz="4" w:space="0" w:color="000000"/>
              <w:right w:val="single" w:sz="4" w:space="0" w:color="000000"/>
            </w:tcBorders>
            <w:hideMark/>
          </w:tcPr>
          <w:p w14:paraId="06EC314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E2A8F2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1C3099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25411C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15.04</w:t>
            </w:r>
          </w:p>
        </w:tc>
        <w:tc>
          <w:tcPr>
            <w:tcW w:w="0" w:type="auto"/>
            <w:tcBorders>
              <w:bottom w:val="single" w:sz="4" w:space="0" w:color="000000"/>
              <w:right w:val="single" w:sz="4" w:space="0" w:color="000000"/>
            </w:tcBorders>
            <w:hideMark/>
          </w:tcPr>
          <w:p w14:paraId="0E3AE3A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5" w:history="1">
              <w:r w:rsidRPr="00260716">
                <w:rPr>
                  <w:rFonts w:ascii="Times New Roman" w:eastAsia="Times New Roman" w:hAnsi="Times New Roman" w:cs="Times New Roman"/>
                  <w:color w:val="0969DA"/>
                  <w:kern w:val="0"/>
                  <w:sz w:val="20"/>
                  <w:szCs w:val="20"/>
                  <w:lang w:eastAsia="ru-RU"/>
                  <w14:ligatures w14:val="none"/>
                </w:rPr>
                <w:t>https://m.edsoo.ru/95500RVH6</w:t>
              </w:r>
            </w:hyperlink>
          </w:p>
        </w:tc>
      </w:tr>
      <w:tr w:rsidR="00E86658" w:rsidRPr="00260716" w14:paraId="04D0BB61" w14:textId="77777777" w:rsidTr="00B56B64">
        <w:trPr>
          <w:tblCellSpacing w:w="15" w:type="dxa"/>
        </w:trPr>
        <w:tc>
          <w:tcPr>
            <w:tcW w:w="0" w:type="auto"/>
            <w:tcBorders>
              <w:bottom w:val="single" w:sz="4" w:space="0" w:color="000000"/>
              <w:right w:val="single" w:sz="4" w:space="0" w:color="000000"/>
            </w:tcBorders>
            <w:hideMark/>
          </w:tcPr>
          <w:p w14:paraId="245A403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86</w:t>
            </w:r>
          </w:p>
        </w:tc>
        <w:tc>
          <w:tcPr>
            <w:tcW w:w="0" w:type="auto"/>
            <w:tcBorders>
              <w:bottom w:val="single" w:sz="4" w:space="0" w:color="000000"/>
              <w:right w:val="single" w:sz="4" w:space="0" w:color="000000"/>
            </w:tcBorders>
            <w:hideMark/>
          </w:tcPr>
          <w:p w14:paraId="355E0DC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«Предложения с обособленными членами». Практикум</w:t>
            </w:r>
          </w:p>
        </w:tc>
        <w:tc>
          <w:tcPr>
            <w:tcW w:w="0" w:type="auto"/>
            <w:tcBorders>
              <w:bottom w:val="single" w:sz="4" w:space="0" w:color="000000"/>
              <w:right w:val="single" w:sz="4" w:space="0" w:color="000000"/>
            </w:tcBorders>
            <w:hideMark/>
          </w:tcPr>
          <w:p w14:paraId="744274C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487A9D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366BE">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8B526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2E432B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19.04</w:t>
            </w:r>
          </w:p>
        </w:tc>
        <w:tc>
          <w:tcPr>
            <w:tcW w:w="0" w:type="auto"/>
            <w:tcBorders>
              <w:bottom w:val="single" w:sz="4" w:space="0" w:color="000000"/>
              <w:right w:val="single" w:sz="4" w:space="0" w:color="000000"/>
            </w:tcBorders>
            <w:hideMark/>
          </w:tcPr>
          <w:p w14:paraId="2779C03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6" w:history="1">
              <w:r w:rsidRPr="00260716">
                <w:rPr>
                  <w:rFonts w:ascii="Times New Roman" w:eastAsia="Times New Roman" w:hAnsi="Times New Roman" w:cs="Times New Roman"/>
                  <w:color w:val="0969DA"/>
                  <w:kern w:val="0"/>
                  <w:sz w:val="20"/>
                  <w:szCs w:val="20"/>
                  <w:lang w:eastAsia="ru-RU"/>
                  <w14:ligatures w14:val="none"/>
                </w:rPr>
                <w:t>https://m.edsoo.ru/B25ON7K4G</w:t>
              </w:r>
            </w:hyperlink>
          </w:p>
        </w:tc>
      </w:tr>
      <w:tr w:rsidR="00E86658" w:rsidRPr="00260716" w14:paraId="4EEED780" w14:textId="77777777" w:rsidTr="00B56B64">
        <w:trPr>
          <w:tblCellSpacing w:w="15" w:type="dxa"/>
        </w:trPr>
        <w:tc>
          <w:tcPr>
            <w:tcW w:w="0" w:type="auto"/>
            <w:tcBorders>
              <w:bottom w:val="single" w:sz="4" w:space="0" w:color="000000"/>
              <w:right w:val="single" w:sz="4" w:space="0" w:color="000000"/>
            </w:tcBorders>
            <w:hideMark/>
          </w:tcPr>
          <w:p w14:paraId="56B13C32"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87</w:t>
            </w:r>
          </w:p>
        </w:tc>
        <w:tc>
          <w:tcPr>
            <w:tcW w:w="0" w:type="auto"/>
            <w:tcBorders>
              <w:bottom w:val="single" w:sz="4" w:space="0" w:color="000000"/>
              <w:right w:val="single" w:sz="4" w:space="0" w:color="000000"/>
            </w:tcBorders>
            <w:hideMark/>
          </w:tcPr>
          <w:p w14:paraId="685F40B3"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 xml:space="preserve">Контрольная работа по темам "Предложения с однородными членами", "Обособленные члены предложения" </w:t>
            </w:r>
          </w:p>
        </w:tc>
        <w:tc>
          <w:tcPr>
            <w:tcW w:w="0" w:type="auto"/>
            <w:tcBorders>
              <w:bottom w:val="single" w:sz="4" w:space="0" w:color="000000"/>
              <w:right w:val="single" w:sz="4" w:space="0" w:color="000000"/>
            </w:tcBorders>
            <w:hideMark/>
          </w:tcPr>
          <w:p w14:paraId="2941FA8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333FAC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C28B54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0A9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BF50D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21.04</w:t>
            </w:r>
          </w:p>
        </w:tc>
        <w:tc>
          <w:tcPr>
            <w:tcW w:w="0" w:type="auto"/>
            <w:tcBorders>
              <w:bottom w:val="single" w:sz="4" w:space="0" w:color="000000"/>
              <w:right w:val="single" w:sz="4" w:space="0" w:color="000000"/>
            </w:tcBorders>
            <w:hideMark/>
          </w:tcPr>
          <w:p w14:paraId="668D1F1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7" w:history="1">
              <w:r w:rsidRPr="00260716">
                <w:rPr>
                  <w:rFonts w:ascii="Times New Roman" w:eastAsia="Times New Roman" w:hAnsi="Times New Roman" w:cs="Times New Roman"/>
                  <w:color w:val="0969DA"/>
                  <w:kern w:val="0"/>
                  <w:sz w:val="20"/>
                  <w:szCs w:val="20"/>
                  <w:lang w:eastAsia="ru-RU"/>
                  <w14:ligatures w14:val="none"/>
                </w:rPr>
                <w:t>https://m.edsoo.ru/RFA05AYKY</w:t>
              </w:r>
            </w:hyperlink>
          </w:p>
        </w:tc>
      </w:tr>
      <w:tr w:rsidR="00E86658" w:rsidRPr="00260716" w14:paraId="0E161526" w14:textId="77777777" w:rsidTr="00B56B64">
        <w:trPr>
          <w:tblCellSpacing w:w="15" w:type="dxa"/>
        </w:trPr>
        <w:tc>
          <w:tcPr>
            <w:tcW w:w="0" w:type="auto"/>
            <w:tcBorders>
              <w:bottom w:val="single" w:sz="4" w:space="0" w:color="000000"/>
              <w:right w:val="single" w:sz="4" w:space="0" w:color="000000"/>
            </w:tcBorders>
            <w:hideMark/>
          </w:tcPr>
          <w:p w14:paraId="3BCE2609"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88</w:t>
            </w:r>
          </w:p>
        </w:tc>
        <w:tc>
          <w:tcPr>
            <w:tcW w:w="0" w:type="auto"/>
            <w:tcBorders>
              <w:bottom w:val="single" w:sz="4" w:space="0" w:color="000000"/>
              <w:right w:val="single" w:sz="4" w:space="0" w:color="000000"/>
            </w:tcBorders>
            <w:hideMark/>
          </w:tcPr>
          <w:p w14:paraId="6E960D9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 обращениями</w:t>
            </w:r>
          </w:p>
        </w:tc>
        <w:tc>
          <w:tcPr>
            <w:tcW w:w="0" w:type="auto"/>
            <w:tcBorders>
              <w:bottom w:val="single" w:sz="4" w:space="0" w:color="000000"/>
              <w:right w:val="single" w:sz="4" w:space="0" w:color="000000"/>
            </w:tcBorders>
            <w:hideMark/>
          </w:tcPr>
          <w:p w14:paraId="0D956B4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8402BA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0D852E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0A9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5F0631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22.04</w:t>
            </w:r>
          </w:p>
        </w:tc>
        <w:tc>
          <w:tcPr>
            <w:tcW w:w="0" w:type="auto"/>
            <w:tcBorders>
              <w:bottom w:val="single" w:sz="4" w:space="0" w:color="000000"/>
              <w:right w:val="single" w:sz="4" w:space="0" w:color="000000"/>
            </w:tcBorders>
            <w:hideMark/>
          </w:tcPr>
          <w:p w14:paraId="02158182"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8" w:history="1">
              <w:r w:rsidRPr="00260716">
                <w:rPr>
                  <w:rFonts w:ascii="Times New Roman" w:eastAsia="Times New Roman" w:hAnsi="Times New Roman" w:cs="Times New Roman"/>
                  <w:color w:val="0969DA"/>
                  <w:kern w:val="0"/>
                  <w:sz w:val="20"/>
                  <w:szCs w:val="20"/>
                  <w:lang w:eastAsia="ru-RU"/>
                  <w14:ligatures w14:val="none"/>
                </w:rPr>
                <w:t>https://m.edsoo.ru/32K5XY2JB</w:t>
              </w:r>
            </w:hyperlink>
          </w:p>
        </w:tc>
      </w:tr>
      <w:tr w:rsidR="00E86658" w:rsidRPr="00260716" w14:paraId="5199116B" w14:textId="77777777" w:rsidTr="00B56B64">
        <w:trPr>
          <w:tblCellSpacing w:w="15" w:type="dxa"/>
        </w:trPr>
        <w:tc>
          <w:tcPr>
            <w:tcW w:w="0" w:type="auto"/>
            <w:tcBorders>
              <w:bottom w:val="single" w:sz="4" w:space="0" w:color="000000"/>
              <w:right w:val="single" w:sz="4" w:space="0" w:color="000000"/>
            </w:tcBorders>
            <w:hideMark/>
          </w:tcPr>
          <w:p w14:paraId="0035F9C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89</w:t>
            </w:r>
          </w:p>
        </w:tc>
        <w:tc>
          <w:tcPr>
            <w:tcW w:w="0" w:type="auto"/>
            <w:tcBorders>
              <w:bottom w:val="single" w:sz="4" w:space="0" w:color="000000"/>
              <w:right w:val="single" w:sz="4" w:space="0" w:color="000000"/>
            </w:tcBorders>
            <w:hideMark/>
          </w:tcPr>
          <w:p w14:paraId="31BBD66E"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 обращениями. Практикум</w:t>
            </w:r>
          </w:p>
        </w:tc>
        <w:tc>
          <w:tcPr>
            <w:tcW w:w="0" w:type="auto"/>
            <w:tcBorders>
              <w:bottom w:val="single" w:sz="4" w:space="0" w:color="000000"/>
              <w:right w:val="single" w:sz="4" w:space="0" w:color="000000"/>
            </w:tcBorders>
            <w:hideMark/>
          </w:tcPr>
          <w:p w14:paraId="0E1E07F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12453F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9B5FE4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5E8B19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26.04</w:t>
            </w:r>
          </w:p>
        </w:tc>
        <w:tc>
          <w:tcPr>
            <w:tcW w:w="0" w:type="auto"/>
            <w:tcBorders>
              <w:bottom w:val="single" w:sz="4" w:space="0" w:color="000000"/>
              <w:right w:val="single" w:sz="4" w:space="0" w:color="000000"/>
            </w:tcBorders>
            <w:hideMark/>
          </w:tcPr>
          <w:p w14:paraId="3AF12EB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09" w:history="1">
              <w:r w:rsidRPr="00260716">
                <w:rPr>
                  <w:rFonts w:ascii="Times New Roman" w:eastAsia="Times New Roman" w:hAnsi="Times New Roman" w:cs="Times New Roman"/>
                  <w:color w:val="0969DA"/>
                  <w:kern w:val="0"/>
                  <w:sz w:val="20"/>
                  <w:szCs w:val="20"/>
                  <w:lang w:eastAsia="ru-RU"/>
                  <w14:ligatures w14:val="none"/>
                </w:rPr>
                <w:t>https://m.edsoo.ru/K8ESJH58K</w:t>
              </w:r>
            </w:hyperlink>
          </w:p>
        </w:tc>
      </w:tr>
      <w:tr w:rsidR="00E86658" w:rsidRPr="00260716" w14:paraId="7EF83803" w14:textId="77777777" w:rsidTr="00B56B64">
        <w:trPr>
          <w:tblCellSpacing w:w="15" w:type="dxa"/>
        </w:trPr>
        <w:tc>
          <w:tcPr>
            <w:tcW w:w="0" w:type="auto"/>
            <w:tcBorders>
              <w:bottom w:val="single" w:sz="4" w:space="0" w:color="000000"/>
              <w:right w:val="single" w:sz="4" w:space="0" w:color="000000"/>
            </w:tcBorders>
            <w:hideMark/>
          </w:tcPr>
          <w:p w14:paraId="783E1CE5"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90</w:t>
            </w:r>
          </w:p>
        </w:tc>
        <w:tc>
          <w:tcPr>
            <w:tcW w:w="0" w:type="auto"/>
            <w:tcBorders>
              <w:bottom w:val="single" w:sz="4" w:space="0" w:color="000000"/>
              <w:right w:val="single" w:sz="4" w:space="0" w:color="000000"/>
            </w:tcBorders>
            <w:hideMark/>
          </w:tcPr>
          <w:p w14:paraId="01E77408"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 вводными конструкциями</w:t>
            </w:r>
          </w:p>
        </w:tc>
        <w:tc>
          <w:tcPr>
            <w:tcW w:w="0" w:type="auto"/>
            <w:tcBorders>
              <w:bottom w:val="single" w:sz="4" w:space="0" w:color="000000"/>
              <w:right w:val="single" w:sz="4" w:space="0" w:color="000000"/>
            </w:tcBorders>
            <w:hideMark/>
          </w:tcPr>
          <w:p w14:paraId="275B0DA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B289D95"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032580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66740B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28.04</w:t>
            </w:r>
          </w:p>
        </w:tc>
        <w:tc>
          <w:tcPr>
            <w:tcW w:w="0" w:type="auto"/>
            <w:tcBorders>
              <w:bottom w:val="single" w:sz="4" w:space="0" w:color="000000"/>
              <w:right w:val="single" w:sz="4" w:space="0" w:color="000000"/>
            </w:tcBorders>
            <w:hideMark/>
          </w:tcPr>
          <w:p w14:paraId="722B375F"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0" w:history="1">
              <w:r w:rsidRPr="00260716">
                <w:rPr>
                  <w:rFonts w:ascii="Times New Roman" w:eastAsia="Times New Roman" w:hAnsi="Times New Roman" w:cs="Times New Roman"/>
                  <w:color w:val="0969DA"/>
                  <w:kern w:val="0"/>
                  <w:sz w:val="20"/>
                  <w:szCs w:val="20"/>
                  <w:lang w:eastAsia="ru-RU"/>
                  <w14:ligatures w14:val="none"/>
                </w:rPr>
                <w:t>https://m.edsoo.ru/R756GRPYX</w:t>
              </w:r>
            </w:hyperlink>
          </w:p>
        </w:tc>
      </w:tr>
      <w:tr w:rsidR="00E86658" w:rsidRPr="00260716" w14:paraId="665F3AC8" w14:textId="77777777" w:rsidTr="00B56B64">
        <w:trPr>
          <w:tblCellSpacing w:w="15" w:type="dxa"/>
        </w:trPr>
        <w:tc>
          <w:tcPr>
            <w:tcW w:w="0" w:type="auto"/>
            <w:tcBorders>
              <w:bottom w:val="single" w:sz="4" w:space="0" w:color="000000"/>
              <w:right w:val="single" w:sz="4" w:space="0" w:color="000000"/>
            </w:tcBorders>
            <w:hideMark/>
          </w:tcPr>
          <w:p w14:paraId="1389B8B7"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91</w:t>
            </w:r>
          </w:p>
        </w:tc>
        <w:tc>
          <w:tcPr>
            <w:tcW w:w="0" w:type="auto"/>
            <w:tcBorders>
              <w:bottom w:val="single" w:sz="4" w:space="0" w:color="000000"/>
              <w:right w:val="single" w:sz="4" w:space="0" w:color="000000"/>
            </w:tcBorders>
            <w:hideMark/>
          </w:tcPr>
          <w:p w14:paraId="257FEE1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 вводными конструкциями. Практикум</w:t>
            </w:r>
          </w:p>
        </w:tc>
        <w:tc>
          <w:tcPr>
            <w:tcW w:w="0" w:type="auto"/>
            <w:tcBorders>
              <w:bottom w:val="single" w:sz="4" w:space="0" w:color="000000"/>
              <w:right w:val="single" w:sz="4" w:space="0" w:color="000000"/>
            </w:tcBorders>
            <w:hideMark/>
          </w:tcPr>
          <w:p w14:paraId="37DCD4B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DDA83A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2FA209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0C2440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29.04</w:t>
            </w:r>
          </w:p>
        </w:tc>
        <w:tc>
          <w:tcPr>
            <w:tcW w:w="0" w:type="auto"/>
            <w:tcBorders>
              <w:bottom w:val="single" w:sz="4" w:space="0" w:color="000000"/>
              <w:right w:val="single" w:sz="4" w:space="0" w:color="000000"/>
            </w:tcBorders>
            <w:hideMark/>
          </w:tcPr>
          <w:p w14:paraId="77B7EF2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1" w:history="1">
              <w:r w:rsidRPr="00260716">
                <w:rPr>
                  <w:rFonts w:ascii="Times New Roman" w:eastAsia="Times New Roman" w:hAnsi="Times New Roman" w:cs="Times New Roman"/>
                  <w:color w:val="0969DA"/>
                  <w:kern w:val="0"/>
                  <w:sz w:val="20"/>
                  <w:szCs w:val="20"/>
                  <w:lang w:eastAsia="ru-RU"/>
                  <w14:ligatures w14:val="none"/>
                </w:rPr>
                <w:t>https://m.edsoo.ru/GI745K1XY</w:t>
              </w:r>
            </w:hyperlink>
          </w:p>
        </w:tc>
      </w:tr>
      <w:tr w:rsidR="00E86658" w:rsidRPr="00260716" w14:paraId="36D17923" w14:textId="77777777" w:rsidTr="00B56B64">
        <w:trPr>
          <w:tblCellSpacing w:w="15" w:type="dxa"/>
        </w:trPr>
        <w:tc>
          <w:tcPr>
            <w:tcW w:w="0" w:type="auto"/>
            <w:tcBorders>
              <w:bottom w:val="single" w:sz="4" w:space="0" w:color="000000"/>
              <w:right w:val="single" w:sz="4" w:space="0" w:color="000000"/>
            </w:tcBorders>
            <w:hideMark/>
          </w:tcPr>
          <w:p w14:paraId="6E5EF5BA"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92</w:t>
            </w:r>
          </w:p>
        </w:tc>
        <w:tc>
          <w:tcPr>
            <w:tcW w:w="0" w:type="auto"/>
            <w:tcBorders>
              <w:bottom w:val="single" w:sz="4" w:space="0" w:color="000000"/>
              <w:right w:val="single" w:sz="4" w:space="0" w:color="000000"/>
            </w:tcBorders>
            <w:hideMark/>
          </w:tcPr>
          <w:p w14:paraId="4C05D01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Омонимия членов предложения и вводных слов, словосочетаний и  предложений</w:t>
            </w:r>
          </w:p>
        </w:tc>
        <w:tc>
          <w:tcPr>
            <w:tcW w:w="0" w:type="auto"/>
            <w:tcBorders>
              <w:bottom w:val="single" w:sz="4" w:space="0" w:color="000000"/>
              <w:right w:val="single" w:sz="4" w:space="0" w:color="000000"/>
            </w:tcBorders>
            <w:hideMark/>
          </w:tcPr>
          <w:p w14:paraId="160BDA7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C7F8B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59D724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B63D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434DF0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05.05</w:t>
            </w:r>
          </w:p>
        </w:tc>
        <w:tc>
          <w:tcPr>
            <w:tcW w:w="0" w:type="auto"/>
            <w:tcBorders>
              <w:bottom w:val="single" w:sz="4" w:space="0" w:color="000000"/>
              <w:right w:val="single" w:sz="4" w:space="0" w:color="000000"/>
            </w:tcBorders>
            <w:hideMark/>
          </w:tcPr>
          <w:p w14:paraId="0B5E2C2D"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2" w:history="1">
              <w:r w:rsidRPr="00260716">
                <w:rPr>
                  <w:rFonts w:ascii="Times New Roman" w:eastAsia="Times New Roman" w:hAnsi="Times New Roman" w:cs="Times New Roman"/>
                  <w:color w:val="0969DA"/>
                  <w:kern w:val="0"/>
                  <w:sz w:val="20"/>
                  <w:szCs w:val="20"/>
                  <w:lang w:eastAsia="ru-RU"/>
                  <w14:ligatures w14:val="none"/>
                </w:rPr>
                <w:t>https://m.edsoo.ru/PPRANTXH2</w:t>
              </w:r>
            </w:hyperlink>
          </w:p>
        </w:tc>
      </w:tr>
      <w:tr w:rsidR="00E86658" w:rsidRPr="00260716" w14:paraId="24D7D37D" w14:textId="77777777" w:rsidTr="00B56B64">
        <w:trPr>
          <w:tblCellSpacing w:w="15" w:type="dxa"/>
        </w:trPr>
        <w:tc>
          <w:tcPr>
            <w:tcW w:w="0" w:type="auto"/>
            <w:tcBorders>
              <w:bottom w:val="single" w:sz="4" w:space="0" w:color="000000"/>
              <w:right w:val="single" w:sz="4" w:space="0" w:color="000000"/>
            </w:tcBorders>
            <w:hideMark/>
          </w:tcPr>
          <w:p w14:paraId="1D2115CC"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93</w:t>
            </w:r>
          </w:p>
        </w:tc>
        <w:tc>
          <w:tcPr>
            <w:tcW w:w="0" w:type="auto"/>
            <w:tcBorders>
              <w:bottom w:val="single" w:sz="4" w:space="0" w:color="000000"/>
              <w:right w:val="single" w:sz="4" w:space="0" w:color="000000"/>
            </w:tcBorders>
            <w:hideMark/>
          </w:tcPr>
          <w:p w14:paraId="194E040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со вставными конструкциями</w:t>
            </w:r>
          </w:p>
        </w:tc>
        <w:tc>
          <w:tcPr>
            <w:tcW w:w="0" w:type="auto"/>
            <w:tcBorders>
              <w:bottom w:val="single" w:sz="4" w:space="0" w:color="000000"/>
              <w:right w:val="single" w:sz="4" w:space="0" w:color="000000"/>
            </w:tcBorders>
            <w:hideMark/>
          </w:tcPr>
          <w:p w14:paraId="60FD875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93DE5A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A10C3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B63D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B5E893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06.05</w:t>
            </w:r>
          </w:p>
        </w:tc>
        <w:tc>
          <w:tcPr>
            <w:tcW w:w="0" w:type="auto"/>
            <w:tcBorders>
              <w:bottom w:val="single" w:sz="4" w:space="0" w:color="000000"/>
              <w:right w:val="single" w:sz="4" w:space="0" w:color="000000"/>
            </w:tcBorders>
            <w:hideMark/>
          </w:tcPr>
          <w:p w14:paraId="74C42BF9"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3" w:history="1">
              <w:r w:rsidRPr="00260716">
                <w:rPr>
                  <w:rFonts w:ascii="Times New Roman" w:eastAsia="Times New Roman" w:hAnsi="Times New Roman" w:cs="Times New Roman"/>
                  <w:color w:val="0969DA"/>
                  <w:kern w:val="0"/>
                  <w:sz w:val="20"/>
                  <w:szCs w:val="20"/>
                  <w:lang w:eastAsia="ru-RU"/>
                  <w14:ligatures w14:val="none"/>
                </w:rPr>
                <w:t>https://m.edsoo.ru/N9OTOVVAC</w:t>
              </w:r>
            </w:hyperlink>
          </w:p>
        </w:tc>
      </w:tr>
      <w:tr w:rsidR="00E86658" w:rsidRPr="00260716" w14:paraId="05B4A88B" w14:textId="77777777" w:rsidTr="00B56B64">
        <w:trPr>
          <w:tblCellSpacing w:w="15" w:type="dxa"/>
        </w:trPr>
        <w:tc>
          <w:tcPr>
            <w:tcW w:w="0" w:type="auto"/>
            <w:tcBorders>
              <w:bottom w:val="single" w:sz="4" w:space="0" w:color="000000"/>
              <w:right w:val="single" w:sz="4" w:space="0" w:color="000000"/>
            </w:tcBorders>
            <w:hideMark/>
          </w:tcPr>
          <w:p w14:paraId="06D928C6"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94</w:t>
            </w:r>
          </w:p>
        </w:tc>
        <w:tc>
          <w:tcPr>
            <w:tcW w:w="0" w:type="auto"/>
            <w:tcBorders>
              <w:bottom w:val="single" w:sz="4" w:space="0" w:color="000000"/>
              <w:right w:val="single" w:sz="4" w:space="0" w:color="000000"/>
            </w:tcBorders>
            <w:hideMark/>
          </w:tcPr>
          <w:p w14:paraId="53FDD68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Предложения со вставными конструкциями. Практикум</w:t>
            </w:r>
          </w:p>
        </w:tc>
        <w:tc>
          <w:tcPr>
            <w:tcW w:w="0" w:type="auto"/>
            <w:tcBorders>
              <w:bottom w:val="single" w:sz="4" w:space="0" w:color="000000"/>
              <w:right w:val="single" w:sz="4" w:space="0" w:color="000000"/>
            </w:tcBorders>
            <w:hideMark/>
          </w:tcPr>
          <w:p w14:paraId="4C1C8F8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EBBF42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B91830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85BC8A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12.05</w:t>
            </w:r>
          </w:p>
        </w:tc>
        <w:tc>
          <w:tcPr>
            <w:tcW w:w="0" w:type="auto"/>
            <w:tcBorders>
              <w:bottom w:val="single" w:sz="4" w:space="0" w:color="000000"/>
              <w:right w:val="single" w:sz="4" w:space="0" w:color="000000"/>
            </w:tcBorders>
            <w:hideMark/>
          </w:tcPr>
          <w:p w14:paraId="242DA236"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4" w:history="1">
              <w:r w:rsidRPr="00260716">
                <w:rPr>
                  <w:rFonts w:ascii="Times New Roman" w:eastAsia="Times New Roman" w:hAnsi="Times New Roman" w:cs="Times New Roman"/>
                  <w:color w:val="0969DA"/>
                  <w:kern w:val="0"/>
                  <w:sz w:val="20"/>
                  <w:szCs w:val="20"/>
                  <w:lang w:eastAsia="ru-RU"/>
                  <w14:ligatures w14:val="none"/>
                </w:rPr>
                <w:t>https://m.edsoo.ru/WQJEJNPKD</w:t>
              </w:r>
            </w:hyperlink>
          </w:p>
        </w:tc>
      </w:tr>
      <w:tr w:rsidR="00E86658" w:rsidRPr="00260716" w14:paraId="6662661F" w14:textId="77777777" w:rsidTr="00B56B64">
        <w:trPr>
          <w:tblCellSpacing w:w="15" w:type="dxa"/>
        </w:trPr>
        <w:tc>
          <w:tcPr>
            <w:tcW w:w="0" w:type="auto"/>
            <w:tcBorders>
              <w:bottom w:val="single" w:sz="4" w:space="0" w:color="000000"/>
              <w:right w:val="single" w:sz="4" w:space="0" w:color="000000"/>
            </w:tcBorders>
            <w:hideMark/>
          </w:tcPr>
          <w:p w14:paraId="7EB29570"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95</w:t>
            </w:r>
          </w:p>
        </w:tc>
        <w:tc>
          <w:tcPr>
            <w:tcW w:w="0" w:type="auto"/>
            <w:tcBorders>
              <w:bottom w:val="single" w:sz="4" w:space="0" w:color="000000"/>
              <w:right w:val="single" w:sz="4" w:space="0" w:color="000000"/>
            </w:tcBorders>
            <w:hideMark/>
          </w:tcPr>
          <w:p w14:paraId="241BEBB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Знаки препинания в предложениях с вводными и вставными конструкциями, обращениями и междометиями. Практикум</w:t>
            </w:r>
          </w:p>
        </w:tc>
        <w:tc>
          <w:tcPr>
            <w:tcW w:w="0" w:type="auto"/>
            <w:tcBorders>
              <w:bottom w:val="single" w:sz="4" w:space="0" w:color="000000"/>
              <w:right w:val="single" w:sz="4" w:space="0" w:color="000000"/>
            </w:tcBorders>
            <w:hideMark/>
          </w:tcPr>
          <w:p w14:paraId="5E2D9E7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25522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DCCDBD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7197EE7"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13.05</w:t>
            </w:r>
          </w:p>
        </w:tc>
        <w:tc>
          <w:tcPr>
            <w:tcW w:w="0" w:type="auto"/>
            <w:tcBorders>
              <w:bottom w:val="single" w:sz="4" w:space="0" w:color="000000"/>
              <w:right w:val="single" w:sz="4" w:space="0" w:color="000000"/>
            </w:tcBorders>
            <w:hideMark/>
          </w:tcPr>
          <w:p w14:paraId="78260A3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5" w:history="1">
              <w:r w:rsidRPr="00260716">
                <w:rPr>
                  <w:rFonts w:ascii="Times New Roman" w:eastAsia="Times New Roman" w:hAnsi="Times New Roman" w:cs="Times New Roman"/>
                  <w:color w:val="0969DA"/>
                  <w:kern w:val="0"/>
                  <w:sz w:val="20"/>
                  <w:szCs w:val="20"/>
                  <w:lang w:eastAsia="ru-RU"/>
                  <w14:ligatures w14:val="none"/>
                </w:rPr>
                <w:t>https://m.edsoo.ru/RJ9B0ANKF</w:t>
              </w:r>
            </w:hyperlink>
          </w:p>
        </w:tc>
      </w:tr>
      <w:tr w:rsidR="00E86658" w:rsidRPr="00260716" w14:paraId="6FBB3EE8" w14:textId="77777777" w:rsidTr="00B56B64">
        <w:trPr>
          <w:tblCellSpacing w:w="15" w:type="dxa"/>
        </w:trPr>
        <w:tc>
          <w:tcPr>
            <w:tcW w:w="0" w:type="auto"/>
            <w:tcBorders>
              <w:bottom w:val="single" w:sz="4" w:space="0" w:color="000000"/>
              <w:right w:val="single" w:sz="4" w:space="0" w:color="000000"/>
            </w:tcBorders>
            <w:hideMark/>
          </w:tcPr>
          <w:p w14:paraId="67F4AF91"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96</w:t>
            </w:r>
          </w:p>
        </w:tc>
        <w:tc>
          <w:tcPr>
            <w:tcW w:w="0" w:type="auto"/>
            <w:tcBorders>
              <w:bottom w:val="single" w:sz="4" w:space="0" w:color="000000"/>
              <w:right w:val="single" w:sz="4" w:space="0" w:color="000000"/>
            </w:tcBorders>
            <w:hideMark/>
          </w:tcPr>
          <w:p w14:paraId="310034A1"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«Предложения с обращениями, вводными и вставными конструкциями»</w:t>
            </w:r>
          </w:p>
        </w:tc>
        <w:tc>
          <w:tcPr>
            <w:tcW w:w="0" w:type="auto"/>
            <w:tcBorders>
              <w:bottom w:val="single" w:sz="4" w:space="0" w:color="000000"/>
              <w:right w:val="single" w:sz="4" w:space="0" w:color="000000"/>
            </w:tcBorders>
            <w:hideMark/>
          </w:tcPr>
          <w:p w14:paraId="6FEFCDFE"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DBE6A6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D03F4A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CDE70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17.05</w:t>
            </w:r>
          </w:p>
        </w:tc>
        <w:tc>
          <w:tcPr>
            <w:tcW w:w="0" w:type="auto"/>
            <w:tcBorders>
              <w:bottom w:val="single" w:sz="4" w:space="0" w:color="000000"/>
              <w:right w:val="single" w:sz="4" w:space="0" w:color="000000"/>
            </w:tcBorders>
            <w:hideMark/>
          </w:tcPr>
          <w:p w14:paraId="352536F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6" w:history="1">
              <w:r w:rsidRPr="00260716">
                <w:rPr>
                  <w:rFonts w:ascii="Times New Roman" w:eastAsia="Times New Roman" w:hAnsi="Times New Roman" w:cs="Times New Roman"/>
                  <w:color w:val="0969DA"/>
                  <w:kern w:val="0"/>
                  <w:sz w:val="20"/>
                  <w:szCs w:val="20"/>
                  <w:lang w:eastAsia="ru-RU"/>
                  <w14:ligatures w14:val="none"/>
                </w:rPr>
                <w:t>https://m.edsoo.ru/VLDIZNCG0</w:t>
              </w:r>
            </w:hyperlink>
          </w:p>
        </w:tc>
      </w:tr>
      <w:tr w:rsidR="00E86658" w:rsidRPr="00260716" w14:paraId="0BDAD940" w14:textId="77777777" w:rsidTr="00B56B64">
        <w:trPr>
          <w:tblCellSpacing w:w="15" w:type="dxa"/>
        </w:trPr>
        <w:tc>
          <w:tcPr>
            <w:tcW w:w="0" w:type="auto"/>
            <w:tcBorders>
              <w:bottom w:val="single" w:sz="4" w:space="0" w:color="000000"/>
              <w:right w:val="single" w:sz="4" w:space="0" w:color="000000"/>
            </w:tcBorders>
            <w:hideMark/>
          </w:tcPr>
          <w:p w14:paraId="7D69308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97</w:t>
            </w:r>
          </w:p>
        </w:tc>
        <w:tc>
          <w:tcPr>
            <w:tcW w:w="0" w:type="auto"/>
            <w:tcBorders>
              <w:bottom w:val="single" w:sz="4" w:space="0" w:color="000000"/>
              <w:right w:val="single" w:sz="4" w:space="0" w:color="000000"/>
            </w:tcBorders>
            <w:hideMark/>
          </w:tcPr>
          <w:p w14:paraId="4778B58A"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темы «Предложения с обращениями, вводными и вставными конструкциями». Практикум</w:t>
            </w:r>
          </w:p>
        </w:tc>
        <w:tc>
          <w:tcPr>
            <w:tcW w:w="0" w:type="auto"/>
            <w:tcBorders>
              <w:bottom w:val="single" w:sz="4" w:space="0" w:color="000000"/>
              <w:right w:val="single" w:sz="4" w:space="0" w:color="000000"/>
            </w:tcBorders>
            <w:hideMark/>
          </w:tcPr>
          <w:p w14:paraId="7CD95602"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8C573A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9091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9F1A65B"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687B3BF"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19.05</w:t>
            </w:r>
          </w:p>
        </w:tc>
        <w:tc>
          <w:tcPr>
            <w:tcW w:w="0" w:type="auto"/>
            <w:tcBorders>
              <w:bottom w:val="single" w:sz="4" w:space="0" w:color="000000"/>
              <w:right w:val="single" w:sz="4" w:space="0" w:color="000000"/>
            </w:tcBorders>
            <w:hideMark/>
          </w:tcPr>
          <w:p w14:paraId="6F077330"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7" w:history="1">
              <w:r w:rsidRPr="00260716">
                <w:rPr>
                  <w:rFonts w:ascii="Times New Roman" w:eastAsia="Times New Roman" w:hAnsi="Times New Roman" w:cs="Times New Roman"/>
                  <w:color w:val="0969DA"/>
                  <w:kern w:val="0"/>
                  <w:sz w:val="20"/>
                  <w:szCs w:val="20"/>
                  <w:lang w:eastAsia="ru-RU"/>
                  <w14:ligatures w14:val="none"/>
                </w:rPr>
                <w:t>https://m.edsoo.ru/HDVDFJMND</w:t>
              </w:r>
            </w:hyperlink>
          </w:p>
        </w:tc>
      </w:tr>
      <w:tr w:rsidR="00E86658" w:rsidRPr="00260716" w14:paraId="11836647" w14:textId="77777777" w:rsidTr="00B56B64">
        <w:trPr>
          <w:tblCellSpacing w:w="15" w:type="dxa"/>
        </w:trPr>
        <w:tc>
          <w:tcPr>
            <w:tcW w:w="0" w:type="auto"/>
            <w:tcBorders>
              <w:bottom w:val="single" w:sz="4" w:space="0" w:color="000000"/>
              <w:right w:val="single" w:sz="4" w:space="0" w:color="000000"/>
            </w:tcBorders>
            <w:hideMark/>
          </w:tcPr>
          <w:p w14:paraId="65CD136F"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98</w:t>
            </w:r>
          </w:p>
        </w:tc>
        <w:tc>
          <w:tcPr>
            <w:tcW w:w="0" w:type="auto"/>
            <w:tcBorders>
              <w:bottom w:val="single" w:sz="4" w:space="0" w:color="000000"/>
              <w:right w:val="single" w:sz="4" w:space="0" w:color="000000"/>
            </w:tcBorders>
            <w:hideMark/>
          </w:tcPr>
          <w:p w14:paraId="076F897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Промежуточная и</w:t>
            </w:r>
            <w:r w:rsidRPr="00260716">
              <w:rPr>
                <w:rFonts w:ascii="Times New Roman" w:eastAsia="Times New Roman" w:hAnsi="Times New Roman" w:cs="Times New Roman"/>
                <w:color w:val="000000"/>
                <w:kern w:val="0"/>
                <w:sz w:val="20"/>
                <w:szCs w:val="20"/>
                <w:lang w:eastAsia="ru-RU"/>
                <w14:ligatures w14:val="none"/>
              </w:rPr>
              <w:t xml:space="preserve">тоговая </w:t>
            </w:r>
            <w:r>
              <w:rPr>
                <w:rFonts w:ascii="Times New Roman" w:eastAsia="Times New Roman" w:hAnsi="Times New Roman" w:cs="Times New Roman"/>
                <w:color w:val="000000"/>
                <w:kern w:val="0"/>
                <w:sz w:val="20"/>
                <w:szCs w:val="20"/>
                <w:lang w:eastAsia="ru-RU"/>
                <w14:ligatures w14:val="none"/>
              </w:rPr>
              <w:t>аттестация</w:t>
            </w:r>
          </w:p>
        </w:tc>
        <w:tc>
          <w:tcPr>
            <w:tcW w:w="0" w:type="auto"/>
            <w:tcBorders>
              <w:bottom w:val="single" w:sz="4" w:space="0" w:color="000000"/>
              <w:right w:val="single" w:sz="4" w:space="0" w:color="000000"/>
            </w:tcBorders>
            <w:hideMark/>
          </w:tcPr>
          <w:p w14:paraId="5CF8F1D8"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562C8F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C5130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780F8C"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20.05</w:t>
            </w:r>
          </w:p>
        </w:tc>
        <w:tc>
          <w:tcPr>
            <w:tcW w:w="0" w:type="auto"/>
            <w:tcBorders>
              <w:bottom w:val="single" w:sz="4" w:space="0" w:color="000000"/>
              <w:right w:val="single" w:sz="4" w:space="0" w:color="000000"/>
            </w:tcBorders>
            <w:hideMark/>
          </w:tcPr>
          <w:p w14:paraId="20F92815"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8" w:history="1">
              <w:r w:rsidRPr="00260716">
                <w:rPr>
                  <w:rFonts w:ascii="Times New Roman" w:eastAsia="Times New Roman" w:hAnsi="Times New Roman" w:cs="Times New Roman"/>
                  <w:color w:val="0969DA"/>
                  <w:kern w:val="0"/>
                  <w:sz w:val="20"/>
                  <w:szCs w:val="20"/>
                  <w:lang w:eastAsia="ru-RU"/>
                  <w14:ligatures w14:val="none"/>
                </w:rPr>
                <w:t>https://m.edsoo.ru/1O5L0ZZ1X</w:t>
              </w:r>
            </w:hyperlink>
          </w:p>
        </w:tc>
      </w:tr>
      <w:tr w:rsidR="00E86658" w:rsidRPr="00260716" w14:paraId="334410B4" w14:textId="77777777" w:rsidTr="00B56B64">
        <w:trPr>
          <w:tblCellSpacing w:w="15" w:type="dxa"/>
        </w:trPr>
        <w:tc>
          <w:tcPr>
            <w:tcW w:w="0" w:type="auto"/>
            <w:tcBorders>
              <w:bottom w:val="single" w:sz="4" w:space="0" w:color="000000"/>
              <w:right w:val="single" w:sz="4" w:space="0" w:color="000000"/>
            </w:tcBorders>
            <w:hideMark/>
          </w:tcPr>
          <w:p w14:paraId="78F7718E"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99</w:t>
            </w:r>
          </w:p>
        </w:tc>
        <w:tc>
          <w:tcPr>
            <w:tcW w:w="0" w:type="auto"/>
            <w:tcBorders>
              <w:bottom w:val="single" w:sz="4" w:space="0" w:color="000000"/>
              <w:right w:val="single" w:sz="4" w:space="0" w:color="000000"/>
            </w:tcBorders>
            <w:hideMark/>
          </w:tcPr>
          <w:p w14:paraId="47CC448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Типы связи слов в словосочетании. Виды односоставных предложений. Однородные члены предложения. Пунктуационный анализ предложений. Культура речи. Практикум</w:t>
            </w:r>
          </w:p>
        </w:tc>
        <w:tc>
          <w:tcPr>
            <w:tcW w:w="0" w:type="auto"/>
            <w:tcBorders>
              <w:bottom w:val="single" w:sz="4" w:space="0" w:color="000000"/>
              <w:right w:val="single" w:sz="4" w:space="0" w:color="000000"/>
            </w:tcBorders>
            <w:hideMark/>
          </w:tcPr>
          <w:p w14:paraId="026DD746"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E83EF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F081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AC38B5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AC4F5F3"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24.05</w:t>
            </w:r>
          </w:p>
        </w:tc>
        <w:tc>
          <w:tcPr>
            <w:tcW w:w="0" w:type="auto"/>
            <w:tcBorders>
              <w:bottom w:val="single" w:sz="4" w:space="0" w:color="000000"/>
              <w:right w:val="single" w:sz="4" w:space="0" w:color="000000"/>
            </w:tcBorders>
            <w:hideMark/>
          </w:tcPr>
          <w:p w14:paraId="011C3C5B"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19" w:history="1">
              <w:r w:rsidRPr="00260716">
                <w:rPr>
                  <w:rFonts w:ascii="Times New Roman" w:eastAsia="Times New Roman" w:hAnsi="Times New Roman" w:cs="Times New Roman"/>
                  <w:color w:val="0969DA"/>
                  <w:kern w:val="0"/>
                  <w:sz w:val="20"/>
                  <w:szCs w:val="20"/>
                  <w:lang w:eastAsia="ru-RU"/>
                  <w14:ligatures w14:val="none"/>
                </w:rPr>
                <w:t>https://m.edsoo.ru/IZS9QISK8</w:t>
              </w:r>
            </w:hyperlink>
          </w:p>
        </w:tc>
      </w:tr>
      <w:tr w:rsidR="00E86658" w:rsidRPr="00260716" w14:paraId="0C6FCA04" w14:textId="77777777" w:rsidTr="00B56B64">
        <w:trPr>
          <w:tblCellSpacing w:w="15" w:type="dxa"/>
        </w:trPr>
        <w:tc>
          <w:tcPr>
            <w:tcW w:w="0" w:type="auto"/>
            <w:tcBorders>
              <w:bottom w:val="single" w:sz="4" w:space="0" w:color="000000"/>
              <w:right w:val="single" w:sz="4" w:space="0" w:color="000000"/>
            </w:tcBorders>
            <w:hideMark/>
          </w:tcPr>
          <w:p w14:paraId="55419239" w14:textId="77777777" w:rsidR="00E86658" w:rsidRPr="00260716" w:rsidRDefault="00E86658" w:rsidP="00B56B64">
            <w:pPr>
              <w:spacing w:after="0" w:line="240" w:lineRule="auto"/>
              <w:rPr>
                <w:rFonts w:ascii="Times New Roman" w:eastAsia="Times New Roman" w:hAnsi="Times New Roman" w:cs="Times New Roman"/>
                <w:kern w:val="0"/>
                <w:sz w:val="20"/>
                <w:szCs w:val="20"/>
                <w:lang w:eastAsia="ru-RU"/>
                <w14:ligatures w14:val="none"/>
              </w:rPr>
            </w:pPr>
            <w:r w:rsidRPr="00260716">
              <w:rPr>
                <w:rFonts w:ascii="Times New Roman" w:eastAsia="Times New Roman" w:hAnsi="Times New Roman" w:cs="Times New Roman"/>
                <w:kern w:val="0"/>
                <w:sz w:val="20"/>
                <w:szCs w:val="20"/>
                <w:lang w:eastAsia="ru-RU"/>
                <w14:ligatures w14:val="none"/>
              </w:rPr>
              <w:t>100</w:t>
            </w:r>
          </w:p>
        </w:tc>
        <w:tc>
          <w:tcPr>
            <w:tcW w:w="0" w:type="auto"/>
            <w:tcBorders>
              <w:bottom w:val="single" w:sz="4" w:space="0" w:color="000000"/>
              <w:right w:val="single" w:sz="4" w:space="0" w:color="000000"/>
            </w:tcBorders>
            <w:hideMark/>
          </w:tcPr>
          <w:p w14:paraId="4F9368F7"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Повторение. Обособленные члены предложения. Пунктуационный анализ предложений. Культура речи. Практикум</w:t>
            </w:r>
          </w:p>
        </w:tc>
        <w:tc>
          <w:tcPr>
            <w:tcW w:w="0" w:type="auto"/>
            <w:tcBorders>
              <w:bottom w:val="single" w:sz="4" w:space="0" w:color="000000"/>
              <w:right w:val="single" w:sz="4" w:space="0" w:color="000000"/>
            </w:tcBorders>
            <w:hideMark/>
          </w:tcPr>
          <w:p w14:paraId="652E9C34"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82B53E0"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EF081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13DA22D"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4835E1A"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26.05</w:t>
            </w:r>
          </w:p>
        </w:tc>
        <w:tc>
          <w:tcPr>
            <w:tcW w:w="0" w:type="auto"/>
            <w:tcBorders>
              <w:bottom w:val="single" w:sz="4" w:space="0" w:color="000000"/>
              <w:right w:val="single" w:sz="4" w:space="0" w:color="000000"/>
            </w:tcBorders>
            <w:hideMark/>
          </w:tcPr>
          <w:p w14:paraId="6EBE0FC4"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hyperlink r:id="rId120" w:history="1">
              <w:r w:rsidRPr="00260716">
                <w:rPr>
                  <w:rFonts w:ascii="Times New Roman" w:eastAsia="Times New Roman" w:hAnsi="Times New Roman" w:cs="Times New Roman"/>
                  <w:color w:val="0969DA"/>
                  <w:kern w:val="0"/>
                  <w:sz w:val="20"/>
                  <w:szCs w:val="20"/>
                  <w:lang w:eastAsia="ru-RU"/>
                  <w14:ligatures w14:val="none"/>
                </w:rPr>
                <w:t>https://m.edsoo.ru/ZR5WDK9EN</w:t>
              </w:r>
            </w:hyperlink>
          </w:p>
        </w:tc>
      </w:tr>
      <w:tr w:rsidR="00E86658" w:rsidRPr="00260716" w14:paraId="0009AB83" w14:textId="77777777" w:rsidTr="00B56B64">
        <w:trPr>
          <w:tblCellSpacing w:w="15" w:type="dxa"/>
        </w:trPr>
        <w:tc>
          <w:tcPr>
            <w:tcW w:w="0" w:type="auto"/>
            <w:gridSpan w:val="2"/>
            <w:tcBorders>
              <w:bottom w:val="single" w:sz="4" w:space="0" w:color="000000"/>
              <w:right w:val="single" w:sz="4" w:space="0" w:color="000000"/>
            </w:tcBorders>
            <w:hideMark/>
          </w:tcPr>
          <w:p w14:paraId="2251BEEC" w14:textId="77777777" w:rsidR="00E86658" w:rsidRPr="00260716" w:rsidRDefault="00E86658" w:rsidP="00B56B64">
            <w:pPr>
              <w:spacing w:after="0" w:line="240" w:lineRule="auto"/>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35162A3E" w14:textId="4FAD067C" w:rsidR="00E86658" w:rsidRPr="00260716" w:rsidRDefault="00E86658" w:rsidP="00B56B64">
            <w:pPr>
              <w:spacing w:after="0" w:line="240" w:lineRule="auto"/>
              <w:jc w:val="center"/>
              <w:rPr>
                <w:rFonts w:ascii="Times New Roman" w:eastAsia="Times New Roman" w:hAnsi="Times New Roman" w:cs="Times New Roman"/>
                <w:color w:val="5FBA63"/>
                <w:kern w:val="0"/>
                <w:sz w:val="20"/>
                <w:szCs w:val="20"/>
                <w:lang w:eastAsia="ru-RU"/>
                <w14:ligatures w14:val="none"/>
              </w:rPr>
            </w:pPr>
            <w:r w:rsidRPr="00260716">
              <w:rPr>
                <w:rFonts w:ascii="Times New Roman" w:eastAsia="Times New Roman" w:hAnsi="Times New Roman" w:cs="Times New Roman"/>
                <w:color w:val="5FBA63"/>
                <w:kern w:val="0"/>
                <w:sz w:val="20"/>
                <w:szCs w:val="20"/>
                <w:lang w:eastAsia="ru-RU"/>
                <w14:ligatures w14:val="none"/>
              </w:rPr>
              <w:t>10</w:t>
            </w:r>
            <w:r w:rsidR="00CD6C30">
              <w:rPr>
                <w:rFonts w:ascii="Times New Roman" w:eastAsia="Times New Roman" w:hAnsi="Times New Roman" w:cs="Times New Roman"/>
                <w:color w:val="5FBA63"/>
                <w:kern w:val="0"/>
                <w:sz w:val="20"/>
                <w:szCs w:val="20"/>
                <w:lang w:eastAsia="ru-RU"/>
                <w14:ligatures w14:val="none"/>
              </w:rPr>
              <w:t>0</w:t>
            </w:r>
          </w:p>
        </w:tc>
        <w:tc>
          <w:tcPr>
            <w:tcW w:w="0" w:type="auto"/>
            <w:tcBorders>
              <w:bottom w:val="single" w:sz="4" w:space="0" w:color="000000"/>
              <w:right w:val="single" w:sz="4" w:space="0" w:color="000000"/>
            </w:tcBorders>
            <w:hideMark/>
          </w:tcPr>
          <w:p w14:paraId="2E5F6371" w14:textId="242CC0AE" w:rsidR="00E86658" w:rsidRPr="00260716" w:rsidRDefault="00CD6C30" w:rsidP="00B56B64">
            <w:pPr>
              <w:spacing w:after="0" w:line="240" w:lineRule="auto"/>
              <w:jc w:val="center"/>
              <w:rPr>
                <w:rFonts w:ascii="Times New Roman" w:eastAsia="Times New Roman" w:hAnsi="Times New Roman" w:cs="Times New Roman"/>
                <w:color w:val="5FBA63"/>
                <w:kern w:val="0"/>
                <w:sz w:val="20"/>
                <w:szCs w:val="20"/>
                <w:lang w:eastAsia="ru-RU"/>
                <w14:ligatures w14:val="none"/>
              </w:rPr>
            </w:pPr>
            <w:r>
              <w:rPr>
                <w:rFonts w:ascii="Times New Roman" w:eastAsia="Times New Roman" w:hAnsi="Times New Roman" w:cs="Times New Roman"/>
                <w:color w:val="5FBA63"/>
                <w:kern w:val="0"/>
                <w:sz w:val="20"/>
                <w:szCs w:val="20"/>
                <w:lang w:eastAsia="ru-RU"/>
                <w14:ligatures w14:val="none"/>
              </w:rPr>
              <w:t>10</w:t>
            </w:r>
          </w:p>
        </w:tc>
        <w:tc>
          <w:tcPr>
            <w:tcW w:w="0" w:type="auto"/>
            <w:tcBorders>
              <w:bottom w:val="single" w:sz="4" w:space="0" w:color="000000"/>
              <w:right w:val="single" w:sz="4" w:space="0" w:color="000000"/>
            </w:tcBorders>
            <w:hideMark/>
          </w:tcPr>
          <w:p w14:paraId="1C76B481"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60716">
              <w:rPr>
                <w:rFonts w:ascii="Times New Roman" w:eastAsia="Times New Roman" w:hAnsi="Times New Roman" w:cs="Times New Roman"/>
                <w:color w:val="000000"/>
                <w:kern w:val="0"/>
                <w:sz w:val="20"/>
                <w:szCs w:val="20"/>
                <w:lang w:eastAsia="ru-RU"/>
                <w14:ligatures w14:val="none"/>
              </w:rPr>
              <w:t>39</w:t>
            </w:r>
          </w:p>
        </w:tc>
        <w:tc>
          <w:tcPr>
            <w:tcW w:w="0" w:type="auto"/>
            <w:gridSpan w:val="2"/>
            <w:tcBorders>
              <w:bottom w:val="single" w:sz="4" w:space="0" w:color="000000"/>
              <w:right w:val="single" w:sz="4" w:space="0" w:color="000000"/>
            </w:tcBorders>
            <w:hideMark/>
          </w:tcPr>
          <w:p w14:paraId="10F77329" w14:textId="77777777" w:rsidR="00E86658" w:rsidRPr="00260716" w:rsidRDefault="00E86658" w:rsidP="00B56B64">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bl>
    <w:p w14:paraId="0E057C3C" w14:textId="77777777" w:rsidR="00E86658" w:rsidRPr="00260716" w:rsidRDefault="00E86658" w:rsidP="00E86658">
      <w:pPr>
        <w:rPr>
          <w:rFonts w:ascii="Times New Roman" w:hAnsi="Times New Roman" w:cs="Times New Roman"/>
          <w:sz w:val="20"/>
          <w:szCs w:val="20"/>
        </w:rPr>
      </w:pPr>
    </w:p>
    <w:p w14:paraId="41E0AF3E" w14:textId="77777777" w:rsidR="00F773CF" w:rsidRDefault="00F773CF" w:rsidP="00DD328F">
      <w:pPr>
        <w:spacing w:after="0" w:line="240" w:lineRule="auto"/>
        <w:rPr>
          <w:rFonts w:ascii="Times New Roman" w:hAnsi="Times New Roman" w:cs="Times New Roman"/>
          <w:sz w:val="21"/>
          <w:szCs w:val="21"/>
        </w:rPr>
        <w:sectPr w:rsidR="00F773CF" w:rsidSect="00362AD8">
          <w:pgSz w:w="16838" w:h="11906" w:orient="landscape"/>
          <w:pgMar w:top="1701" w:right="1134" w:bottom="850" w:left="1134" w:header="708" w:footer="708" w:gutter="0"/>
          <w:cols w:space="708"/>
          <w:docGrid w:linePitch="360"/>
        </w:sectPr>
      </w:pPr>
    </w:p>
    <w:p w14:paraId="21A128A7" w14:textId="77777777" w:rsidR="00651BD2" w:rsidRPr="003554D5" w:rsidRDefault="00651BD2" w:rsidP="00651BD2">
      <w:pPr>
        <w:spacing w:after="0" w:line="344" w:lineRule="atLeast"/>
        <w:jc w:val="center"/>
        <w:outlineLvl w:val="2"/>
        <w:rPr>
          <w:rFonts w:ascii="Times New Roman" w:eastAsia="Times New Roman" w:hAnsi="Times New Roman" w:cs="Times New Roman"/>
          <w:b/>
          <w:bCs/>
          <w:color w:val="333333"/>
          <w:kern w:val="0"/>
          <w:sz w:val="28"/>
          <w:szCs w:val="28"/>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ПРОВЕРЯЕМЫЕ ТРЕБОВАНИЯ К РЕЗУЛЬТАТАМ ОСВОЕНИЯ ОСНОВНОЙ</w:t>
      </w:r>
    </w:p>
    <w:p w14:paraId="075FE105" w14:textId="77777777" w:rsidR="002235FB" w:rsidRDefault="00651BD2" w:rsidP="00651BD2">
      <w:pPr>
        <w:spacing w:after="0" w:line="240" w:lineRule="auto"/>
        <w:jc w:val="center"/>
        <w:rPr>
          <w:rFonts w:ascii="Times New Roman" w:eastAsia="Times New Roman" w:hAnsi="Times New Roman" w:cs="Times New Roman"/>
          <w:b/>
          <w:bCs/>
          <w:color w:val="000000"/>
          <w:kern w:val="0"/>
          <w:sz w:val="21"/>
          <w:szCs w:val="21"/>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ОБРАЗОВАТЕЛЬНОЙ ПРОГРАММЫ</w:t>
      </w:r>
    </w:p>
    <w:p w14:paraId="5E18D0F0" w14:textId="77777777" w:rsidR="00CD78BF" w:rsidRDefault="00CD78BF" w:rsidP="00651BD2">
      <w:pPr>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2951B1E6" w14:textId="77777777" w:rsidR="00CD78BF" w:rsidRDefault="00CD78BF" w:rsidP="00CD78BF">
      <w:pPr>
        <w:spacing w:after="0" w:line="240" w:lineRule="auto"/>
        <w:rPr>
          <w:rFonts w:ascii="Times New Roman" w:eastAsia="Times New Roman" w:hAnsi="Times New Roman" w:cs="Times New Roman"/>
          <w:b/>
          <w:bCs/>
          <w:color w:val="000000"/>
          <w:kern w:val="0"/>
          <w:lang w:eastAsia="ru-RU"/>
          <w14:ligatures w14:val="none"/>
        </w:rPr>
      </w:pPr>
      <w:r>
        <w:rPr>
          <w:rFonts w:ascii="Times New Roman" w:eastAsia="Times New Roman" w:hAnsi="Times New Roman" w:cs="Times New Roman"/>
          <w:b/>
          <w:bCs/>
          <w:color w:val="000000"/>
          <w:kern w:val="0"/>
          <w:sz w:val="21"/>
          <w:szCs w:val="21"/>
          <w:lang w:eastAsia="ru-RU"/>
          <w14:ligatures w14:val="none"/>
        </w:rPr>
        <w:t xml:space="preserve"> </w:t>
      </w:r>
      <w:r w:rsidRPr="00CD78BF">
        <w:rPr>
          <w:rFonts w:ascii="Times New Roman" w:eastAsia="Times New Roman" w:hAnsi="Times New Roman" w:cs="Times New Roman"/>
          <w:b/>
          <w:bCs/>
          <w:color w:val="000000"/>
          <w:kern w:val="0"/>
          <w:lang w:eastAsia="ru-RU"/>
          <w14:ligatures w14:val="none"/>
        </w:rPr>
        <w:t>8 класс</w:t>
      </w:r>
    </w:p>
    <w:p w14:paraId="4DCDA0C6" w14:textId="77777777" w:rsidR="00092E2F" w:rsidRDefault="00092E2F" w:rsidP="00CD78BF">
      <w:pPr>
        <w:spacing w:after="0" w:line="240" w:lineRule="auto"/>
        <w:rPr>
          <w:rFonts w:ascii="Times New Roman" w:eastAsia="Times New Roman" w:hAnsi="Times New Roman" w:cs="Times New Roman"/>
          <w:b/>
          <w:bCs/>
          <w:color w:val="000000"/>
          <w:kern w:val="0"/>
          <w:lang w:eastAsia="ru-RU"/>
          <w14:ligatures w14:val="none"/>
        </w:rPr>
      </w:pPr>
    </w:p>
    <w:p w14:paraId="0E4F2F5B" w14:textId="77777777" w:rsidR="00092E2F" w:rsidRDefault="00092E2F" w:rsidP="00CD78BF">
      <w:pPr>
        <w:spacing w:after="0" w:line="240" w:lineRule="auto"/>
        <w:rPr>
          <w:rFonts w:ascii="Times New Roman" w:eastAsia="Times New Roman" w:hAnsi="Times New Roman" w:cs="Times New Roman"/>
          <w:b/>
          <w:bCs/>
          <w:color w:val="000000"/>
          <w:kern w:val="0"/>
          <w:lang w:eastAsia="ru-RU"/>
          <w14:ligatures w14:val="none"/>
        </w:rPr>
      </w:pPr>
    </w:p>
    <w:tbl>
      <w:tblPr>
        <w:tblW w:w="8928" w:type="dxa"/>
        <w:tblInd w:w="-5" w:type="dxa"/>
        <w:tblCellMar>
          <w:top w:w="15" w:type="dxa"/>
          <w:left w:w="15" w:type="dxa"/>
          <w:bottom w:w="15" w:type="dxa"/>
          <w:right w:w="15" w:type="dxa"/>
        </w:tblCellMar>
        <w:tblLook w:val="04A0" w:firstRow="1" w:lastRow="0" w:firstColumn="1" w:lastColumn="0" w:noHBand="0" w:noVBand="1"/>
      </w:tblPr>
      <w:tblGrid>
        <w:gridCol w:w="1514"/>
        <w:gridCol w:w="7414"/>
      </w:tblGrid>
      <w:tr w:rsidR="00B95B59" w:rsidRPr="00207847" w14:paraId="5C68ECD5" w14:textId="77777777" w:rsidTr="00B56B64">
        <w:trPr>
          <w:tblHeader/>
        </w:trPr>
        <w:tc>
          <w:tcPr>
            <w:tcW w:w="1514"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F15AEDD" w14:textId="77777777" w:rsidR="00B95B59" w:rsidRPr="00207847" w:rsidRDefault="00B95B59" w:rsidP="00B56B64">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Код проверяемого результата</w:t>
            </w:r>
            <w:r w:rsidRPr="00207847">
              <w:rPr>
                <w:rFonts w:ascii="Times New Roman" w:eastAsia="Times New Roman" w:hAnsi="Times New Roman" w:cs="Times New Roman"/>
                <w:b/>
                <w:bCs/>
                <w:color w:val="333333"/>
                <w:kern w:val="0"/>
                <w:sz w:val="21"/>
                <w:szCs w:val="21"/>
                <w:lang w:eastAsia="ru-RU"/>
                <w14:ligatures w14:val="none"/>
              </w:rPr>
              <w:br/>
            </w:r>
          </w:p>
        </w:tc>
        <w:tc>
          <w:tcPr>
            <w:tcW w:w="7414"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DE24474" w14:textId="77777777" w:rsidR="00B95B59" w:rsidRPr="00207847" w:rsidRDefault="00B95B59" w:rsidP="00B56B64">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207847">
              <w:rPr>
                <w:rFonts w:ascii="Times New Roman" w:eastAsia="Times New Roman" w:hAnsi="Times New Roman" w:cs="Times New Roman"/>
                <w:b/>
                <w:bCs/>
                <w:color w:val="333333"/>
                <w:kern w:val="0"/>
                <w:sz w:val="21"/>
                <w:szCs w:val="21"/>
                <w:lang w:eastAsia="ru-RU"/>
                <w14:ligatures w14:val="none"/>
              </w:rPr>
              <w:br/>
            </w:r>
          </w:p>
        </w:tc>
      </w:tr>
      <w:tr w:rsidR="00B95B59" w:rsidRPr="00207847" w14:paraId="2511DAFD"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52874A"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1CE88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«Язык и речь»</w:t>
            </w:r>
          </w:p>
        </w:tc>
      </w:tr>
      <w:tr w:rsidR="00B95B59" w:rsidRPr="00207847" w14:paraId="750DE144"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AE21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17A4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устные монологические высказы</w:t>
            </w:r>
            <w:r w:rsidRPr="00207847">
              <w:rPr>
                <w:rFonts w:ascii="Times New Roman" w:eastAsia="Times New Roman" w:hAnsi="Times New Roman" w:cs="Times New Roman"/>
                <w:color w:val="000000"/>
                <w:kern w:val="0"/>
                <w:sz w:val="21"/>
                <w:szCs w:val="21"/>
                <w:lang w:eastAsia="ru-RU"/>
                <w14:ligatures w14:val="none"/>
              </w:rPr>
              <w:softHyphen/>
              <w:t>вания объёмом не менее 8 предложений на основе жизненных наблюдений, личных впечатлений, чтения научно-учебной, худо</w:t>
            </w:r>
            <w:r w:rsidRPr="00207847">
              <w:rPr>
                <w:rFonts w:ascii="Times New Roman" w:eastAsia="Times New Roman" w:hAnsi="Times New Roman" w:cs="Times New Roman"/>
                <w:color w:val="000000"/>
                <w:kern w:val="0"/>
                <w:sz w:val="21"/>
                <w:szCs w:val="21"/>
                <w:lang w:eastAsia="ru-RU"/>
                <w14:ligatures w14:val="none"/>
              </w:rPr>
              <w:softHyphen/>
              <w:t>жественной, научно-популярной и публицис</w:t>
            </w:r>
            <w:r w:rsidRPr="00207847">
              <w:rPr>
                <w:rFonts w:ascii="Times New Roman" w:eastAsia="Times New Roman" w:hAnsi="Times New Roman" w:cs="Times New Roman"/>
                <w:color w:val="000000"/>
                <w:kern w:val="0"/>
                <w:sz w:val="21"/>
                <w:szCs w:val="21"/>
                <w:lang w:eastAsia="ru-RU"/>
                <w14:ligatures w14:val="none"/>
              </w:rPr>
              <w:softHyphen/>
              <w:t>тической литературы (монолог-описание, монолог-рассуждение, монолог-повествова</w:t>
            </w:r>
            <w:r w:rsidRPr="00207847">
              <w:rPr>
                <w:rFonts w:ascii="Times New Roman" w:eastAsia="Times New Roman" w:hAnsi="Times New Roman" w:cs="Times New Roman"/>
                <w:color w:val="000000"/>
                <w:kern w:val="0"/>
                <w:sz w:val="21"/>
                <w:szCs w:val="21"/>
                <w:lang w:eastAsia="ru-RU"/>
                <w14:ligatures w14:val="none"/>
              </w:rPr>
              <w:softHyphen/>
              <w:t>ние); выступать</w:t>
            </w:r>
            <w:r w:rsidRPr="00207847">
              <w:rPr>
                <w:rFonts w:ascii="Times New Roman" w:eastAsia="Times New Roman" w:hAnsi="Times New Roman" w:cs="Times New Roman"/>
                <w:color w:val="000000"/>
                <w:kern w:val="0"/>
                <w:sz w:val="21"/>
                <w:szCs w:val="21"/>
                <w:lang w:eastAsia="ru-RU"/>
                <w14:ligatures w14:val="none"/>
              </w:rPr>
              <w:br/>
              <w:t>с научным сообщением</w:t>
            </w:r>
          </w:p>
        </w:tc>
      </w:tr>
      <w:tr w:rsidR="00B95B59" w:rsidRPr="00207847" w14:paraId="571B480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7F34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8DA5B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Участвовать в диалоге на лингвистические темы (в рамках изученного) и темы на основе жизненных наблюдений (объёмом не менее 6 реплик)</w:t>
            </w:r>
          </w:p>
        </w:tc>
      </w:tr>
      <w:tr w:rsidR="00B95B59" w:rsidRPr="00207847" w14:paraId="1CFD3D6C"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A7199F"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8EC3E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аудирования: выборочным, ознакомительным, детальным – научно-учебных, художественных, публици</w:t>
            </w:r>
            <w:r w:rsidRPr="00207847">
              <w:rPr>
                <w:rFonts w:ascii="Times New Roman" w:eastAsia="Times New Roman" w:hAnsi="Times New Roman" w:cs="Times New Roman"/>
                <w:color w:val="000000"/>
                <w:kern w:val="0"/>
                <w:sz w:val="21"/>
                <w:szCs w:val="21"/>
                <w:lang w:eastAsia="ru-RU"/>
                <w14:ligatures w14:val="none"/>
              </w:rPr>
              <w:softHyphen/>
              <w:t>стических текстов различных функциональ</w:t>
            </w:r>
            <w:r w:rsidRPr="00207847">
              <w:rPr>
                <w:rFonts w:ascii="Times New Roman" w:eastAsia="Times New Roman" w:hAnsi="Times New Roman" w:cs="Times New Roman"/>
                <w:color w:val="000000"/>
                <w:kern w:val="0"/>
                <w:sz w:val="21"/>
                <w:szCs w:val="21"/>
                <w:lang w:eastAsia="ru-RU"/>
                <w14:ligatures w14:val="none"/>
              </w:rPr>
              <w:softHyphen/>
              <w:t>но-смысловых типов речи</w:t>
            </w:r>
          </w:p>
        </w:tc>
      </w:tr>
      <w:tr w:rsidR="00B95B59" w:rsidRPr="00207847" w14:paraId="171B71B3"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2A11E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FEAC0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чтения: про</w:t>
            </w:r>
            <w:r w:rsidRPr="00207847">
              <w:rPr>
                <w:rFonts w:ascii="Times New Roman" w:eastAsia="Times New Roman" w:hAnsi="Times New Roman" w:cs="Times New Roman"/>
                <w:color w:val="000000"/>
                <w:kern w:val="0"/>
                <w:sz w:val="21"/>
                <w:szCs w:val="21"/>
                <w:lang w:eastAsia="ru-RU"/>
                <w14:ligatures w14:val="none"/>
              </w:rPr>
              <w:softHyphen/>
              <w:t>смотровым, ознакомительным, изучающим, поисковым</w:t>
            </w:r>
          </w:p>
        </w:tc>
      </w:tr>
      <w:tr w:rsidR="00B95B59" w:rsidRPr="00207847" w14:paraId="3BBE25BB"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E5A6F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3EBE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содержание прослушанных и про</w:t>
            </w:r>
            <w:r w:rsidRPr="00207847">
              <w:rPr>
                <w:rFonts w:ascii="Times New Roman" w:eastAsia="Times New Roman" w:hAnsi="Times New Roman" w:cs="Times New Roman"/>
                <w:color w:val="000000"/>
                <w:kern w:val="0"/>
                <w:sz w:val="21"/>
                <w:szCs w:val="21"/>
                <w:lang w:eastAsia="ru-RU"/>
                <w14:ligatures w14:val="none"/>
              </w:rPr>
              <w:softHyphen/>
              <w:t>читанных научно-учебных, художественных, публицистических текстов различных функ</w:t>
            </w:r>
            <w:r w:rsidRPr="00207847">
              <w:rPr>
                <w:rFonts w:ascii="Times New Roman" w:eastAsia="Times New Roman" w:hAnsi="Times New Roman" w:cs="Times New Roman"/>
                <w:color w:val="000000"/>
                <w:kern w:val="0"/>
                <w:sz w:val="21"/>
                <w:szCs w:val="21"/>
                <w:lang w:eastAsia="ru-RU"/>
                <w14:ligatures w14:val="none"/>
              </w:rPr>
              <w:softHyphen/>
              <w:t>ционально-смысловых типов речи объёмом не менее 280 слов: подробно, сжато и выбо</w:t>
            </w:r>
            <w:r w:rsidRPr="00207847">
              <w:rPr>
                <w:rFonts w:ascii="Times New Roman" w:eastAsia="Times New Roman" w:hAnsi="Times New Roman" w:cs="Times New Roman"/>
                <w:color w:val="000000"/>
                <w:kern w:val="0"/>
                <w:sz w:val="21"/>
                <w:szCs w:val="21"/>
                <w:lang w:eastAsia="ru-RU"/>
                <w14:ligatures w14:val="none"/>
              </w:rPr>
              <w:softHyphen/>
              <w:t>рочно передавать в устной и письменной форме содержание прослушанных и про</w:t>
            </w:r>
            <w:r w:rsidRPr="00207847">
              <w:rPr>
                <w:rFonts w:ascii="Times New Roman" w:eastAsia="Times New Roman" w:hAnsi="Times New Roman" w:cs="Times New Roman"/>
                <w:color w:val="000000"/>
                <w:kern w:val="0"/>
                <w:sz w:val="21"/>
                <w:szCs w:val="21"/>
                <w:lang w:eastAsia="ru-RU"/>
                <w14:ligatures w14:val="none"/>
              </w:rPr>
              <w:softHyphen/>
              <w:t>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tc>
      </w:tr>
      <w:tr w:rsidR="00B95B59" w:rsidRPr="00207847" w14:paraId="7EC2331A"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BA59D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55DF3"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Устно пересказывать прочитанный или про</w:t>
            </w:r>
            <w:r w:rsidRPr="00207847">
              <w:rPr>
                <w:rFonts w:ascii="Times New Roman" w:eastAsia="Times New Roman" w:hAnsi="Times New Roman" w:cs="Times New Roman"/>
                <w:color w:val="000000"/>
                <w:kern w:val="0"/>
                <w:sz w:val="21"/>
                <w:szCs w:val="21"/>
                <w:lang w:eastAsia="ru-RU"/>
                <w14:ligatures w14:val="none"/>
              </w:rPr>
              <w:softHyphen/>
              <w:t>слушанный текст объёмом не менее 140 слов</w:t>
            </w:r>
          </w:p>
        </w:tc>
      </w:tr>
      <w:tr w:rsidR="00B95B59" w:rsidRPr="00207847" w14:paraId="06A377B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2F682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B75CF"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Соблюдать в устной речи и на письме нормы современного русского литературного языка, в том числе во время списывания текста объёмом 120 – 140 слов, словарного диктанта объёмом 30 – 35 слов, диктанта на основе связ</w:t>
            </w:r>
            <w:r w:rsidRPr="00207847">
              <w:rPr>
                <w:rFonts w:ascii="Times New Roman" w:eastAsia="Times New Roman" w:hAnsi="Times New Roman" w:cs="Times New Roman"/>
                <w:color w:val="000000"/>
                <w:kern w:val="0"/>
                <w:sz w:val="21"/>
                <w:szCs w:val="21"/>
                <w:lang w:eastAsia="ru-RU"/>
                <w14:ligatures w14:val="none"/>
              </w:rPr>
              <w:softHyphen/>
              <w:t>ного текста объёмом 120 – 140 слов, составленного с учётом ранее изученных правил правописания (в том числе содержащего изу</w:t>
            </w:r>
            <w:r w:rsidRPr="00207847">
              <w:rPr>
                <w:rFonts w:ascii="Times New Roman" w:eastAsia="Times New Roman" w:hAnsi="Times New Roman" w:cs="Times New Roman"/>
                <w:color w:val="000000"/>
                <w:kern w:val="0"/>
                <w:sz w:val="21"/>
                <w:szCs w:val="21"/>
                <w:lang w:eastAsia="ru-RU"/>
                <w14:ligatures w14:val="none"/>
              </w:rPr>
              <w:softHyphen/>
              <w:t xml:space="preserve">ченные в течение четвёртого года обучения орфограммы, </w:t>
            </w:r>
            <w:proofErr w:type="spellStart"/>
            <w:r w:rsidRPr="00207847">
              <w:rPr>
                <w:rFonts w:ascii="Times New Roman" w:eastAsia="Times New Roman" w:hAnsi="Times New Roman" w:cs="Times New Roman"/>
                <w:color w:val="000000"/>
                <w:kern w:val="0"/>
                <w:sz w:val="21"/>
                <w:szCs w:val="21"/>
                <w:lang w:eastAsia="ru-RU"/>
                <w14:ligatures w14:val="none"/>
              </w:rPr>
              <w:t>пунктограммы</w:t>
            </w:r>
            <w:proofErr w:type="spellEnd"/>
            <w:r w:rsidRPr="00207847">
              <w:rPr>
                <w:rFonts w:ascii="Times New Roman" w:eastAsia="Times New Roman" w:hAnsi="Times New Roman" w:cs="Times New Roman"/>
                <w:color w:val="000000"/>
                <w:kern w:val="0"/>
                <w:sz w:val="21"/>
                <w:szCs w:val="21"/>
                <w:lang w:eastAsia="ru-RU"/>
                <w14:ligatures w14:val="none"/>
              </w:rPr>
              <w:t xml:space="preserve"> и слова с непро</w:t>
            </w:r>
            <w:r w:rsidRPr="00207847">
              <w:rPr>
                <w:rFonts w:ascii="Times New Roman" w:eastAsia="Times New Roman" w:hAnsi="Times New Roman" w:cs="Times New Roman"/>
                <w:color w:val="000000"/>
                <w:kern w:val="0"/>
                <w:sz w:val="21"/>
                <w:szCs w:val="21"/>
                <w:lang w:eastAsia="ru-RU"/>
                <w14:ligatures w14:val="none"/>
              </w:rPr>
              <w:softHyphen/>
              <w:t>веряемыми написаниями); осуществлять вы</w:t>
            </w:r>
            <w:r w:rsidRPr="00207847">
              <w:rPr>
                <w:rFonts w:ascii="Times New Roman" w:eastAsia="Times New Roman" w:hAnsi="Times New Roman" w:cs="Times New Roman"/>
                <w:color w:val="000000"/>
                <w:kern w:val="0"/>
                <w:sz w:val="21"/>
                <w:szCs w:val="21"/>
                <w:lang w:eastAsia="ru-RU"/>
                <w14:ligatures w14:val="none"/>
              </w:rPr>
              <w:softHyphen/>
              <w:t>бор языковых средств для создания высказывания в соответствии с целью, темой и коммуникативным замыслом</w:t>
            </w:r>
          </w:p>
        </w:tc>
      </w:tr>
      <w:tr w:rsidR="00B95B59" w:rsidRPr="00207847" w14:paraId="4CD6EBD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348870"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30C2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«Текст»</w:t>
            </w:r>
          </w:p>
        </w:tc>
      </w:tr>
      <w:tr w:rsidR="00B95B59" w:rsidRPr="00207847" w14:paraId="5A9EBA2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23957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29CCB3"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Анализировать текст с точки зрения его со</w:t>
            </w:r>
            <w:r w:rsidRPr="00207847">
              <w:rPr>
                <w:rFonts w:ascii="Times New Roman" w:eastAsia="Times New Roman" w:hAnsi="Times New Roman" w:cs="Times New Roman"/>
                <w:color w:val="000000"/>
                <w:kern w:val="0"/>
                <w:sz w:val="21"/>
                <w:szCs w:val="21"/>
                <w:lang w:eastAsia="ru-RU"/>
                <w14:ligatures w14:val="none"/>
              </w:rPr>
              <w:softHyphen/>
              <w:t>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B95B59" w:rsidRPr="00207847" w14:paraId="18C13032"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5957AC"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85169B"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Анализировать текст с точки зрения его принадлежности к функционально-смысло</w:t>
            </w:r>
            <w:r w:rsidRPr="00207847">
              <w:rPr>
                <w:rFonts w:ascii="Times New Roman" w:eastAsia="Times New Roman" w:hAnsi="Times New Roman" w:cs="Times New Roman"/>
                <w:color w:val="000000"/>
                <w:kern w:val="0"/>
                <w:sz w:val="21"/>
                <w:szCs w:val="21"/>
                <w:lang w:eastAsia="ru-RU"/>
                <w14:ligatures w14:val="none"/>
              </w:rPr>
              <w:softHyphen/>
              <w:t>вому типу речи</w:t>
            </w:r>
          </w:p>
        </w:tc>
      </w:tr>
      <w:tr w:rsidR="00B95B59" w:rsidRPr="00207847" w14:paraId="0FFBE7A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62B99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77B8D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95B59" w:rsidRPr="00207847" w14:paraId="76ABABE4"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F2C4B0"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7077A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тексты различных функционально-смысловых типов речи с использованием жиз</w:t>
            </w:r>
            <w:r w:rsidRPr="00207847">
              <w:rPr>
                <w:rFonts w:ascii="Times New Roman" w:eastAsia="Times New Roman" w:hAnsi="Times New Roman" w:cs="Times New Roman"/>
                <w:color w:val="000000"/>
                <w:kern w:val="0"/>
                <w:sz w:val="21"/>
                <w:szCs w:val="21"/>
                <w:lang w:eastAsia="ru-RU"/>
                <w14:ligatures w14:val="none"/>
              </w:rPr>
              <w:softHyphen/>
              <w:t>ненного и читательского опыта, тексты с использованием произведений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tc>
      </w:tr>
      <w:tr w:rsidR="00B95B59" w:rsidRPr="00207847" w14:paraId="4927BF86"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E42D7"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86F311"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умениями информационной пере</w:t>
            </w:r>
            <w:r w:rsidRPr="00207847">
              <w:rPr>
                <w:rFonts w:ascii="Times New Roman" w:eastAsia="Times New Roman" w:hAnsi="Times New Roman" w:cs="Times New Roman"/>
                <w:color w:val="000000"/>
                <w:kern w:val="0"/>
                <w:sz w:val="21"/>
                <w:szCs w:val="21"/>
                <w:lang w:eastAsia="ru-RU"/>
                <w14:ligatures w14:val="none"/>
              </w:rPr>
              <w:softHyphen/>
              <w:t>работки текста: создавать тезисы, конспект</w:t>
            </w:r>
          </w:p>
        </w:tc>
      </w:tr>
      <w:tr w:rsidR="00B95B59" w:rsidRPr="00207847" w14:paraId="1898F28C"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EB445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A943C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Извлекать информацию из различных источ</w:t>
            </w:r>
            <w:r w:rsidRPr="00207847">
              <w:rPr>
                <w:rFonts w:ascii="Times New Roman" w:eastAsia="Times New Roman" w:hAnsi="Times New Roman" w:cs="Times New Roman"/>
                <w:color w:val="000000"/>
                <w:kern w:val="0"/>
                <w:sz w:val="21"/>
                <w:szCs w:val="21"/>
                <w:lang w:eastAsia="ru-RU"/>
                <w14:ligatures w14:val="none"/>
              </w:rPr>
              <w:softHyphen/>
              <w:t>ников, в том числе из лингвистических слова</w:t>
            </w:r>
            <w:r w:rsidRPr="00207847">
              <w:rPr>
                <w:rFonts w:ascii="Times New Roman" w:eastAsia="Times New Roman" w:hAnsi="Times New Roman" w:cs="Times New Roman"/>
                <w:color w:val="000000"/>
                <w:kern w:val="0"/>
                <w:sz w:val="21"/>
                <w:szCs w:val="21"/>
                <w:lang w:eastAsia="ru-RU"/>
                <w14:ligatures w14:val="none"/>
              </w:rPr>
              <w:softHyphen/>
              <w:t>рей и справочной литературы, и использовать её в учебной деятельности</w:t>
            </w:r>
          </w:p>
        </w:tc>
      </w:tr>
      <w:tr w:rsidR="00B95B59" w:rsidRPr="00207847" w14:paraId="722C1999"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9D9783"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CA4E56"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сообщение на заданную тему в виде презентации</w:t>
            </w:r>
          </w:p>
        </w:tc>
      </w:tr>
      <w:tr w:rsidR="00B95B59" w:rsidRPr="00207847" w14:paraId="55332485"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DEF30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2.8</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F05E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95B59" w:rsidRPr="00207847" w14:paraId="22391A1B"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0CF0D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2.9</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01882"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w:t>
            </w:r>
            <w:r w:rsidRPr="00207847">
              <w:rPr>
                <w:rFonts w:ascii="Times New Roman" w:eastAsia="Times New Roman" w:hAnsi="Times New Roman" w:cs="Times New Roman"/>
                <w:color w:val="000000"/>
                <w:kern w:val="0"/>
                <w:sz w:val="21"/>
                <w:szCs w:val="21"/>
                <w:lang w:eastAsia="ru-RU"/>
                <w14:ligatures w14:val="none"/>
              </w:rPr>
              <w:softHyphen/>
              <w:t>тированный тексты</w:t>
            </w:r>
          </w:p>
        </w:tc>
      </w:tr>
      <w:tr w:rsidR="00B95B59" w:rsidRPr="00207847" w14:paraId="62614836"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AB4059"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05532"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«Функциональные разновидности языка»</w:t>
            </w:r>
          </w:p>
        </w:tc>
      </w:tr>
      <w:tr w:rsidR="00B95B59" w:rsidRPr="00207847" w14:paraId="5BF2B9C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1C32C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D50376"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особенности официально-делового стиля (заявление, объяснительная записка, автобиография, характеристика)</w:t>
            </w:r>
          </w:p>
        </w:tc>
      </w:tr>
      <w:tr w:rsidR="00B95B59" w:rsidRPr="00207847" w14:paraId="489BC8B3"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CE076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F84F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тексты официально-делового стиля (заявление, объяснительная записка, автобио</w:t>
            </w:r>
            <w:r w:rsidRPr="00207847">
              <w:rPr>
                <w:rFonts w:ascii="Times New Roman" w:eastAsia="Times New Roman" w:hAnsi="Times New Roman" w:cs="Times New Roman"/>
                <w:color w:val="000000"/>
                <w:kern w:val="0"/>
                <w:sz w:val="21"/>
                <w:szCs w:val="21"/>
                <w:lang w:eastAsia="ru-RU"/>
                <w14:ligatures w14:val="none"/>
              </w:rPr>
              <w:softHyphen/>
              <w:t>графия, характеристика), оформлять деловые бумаги. Осуществлять выбор языковых средств для создания высказывания в соот</w:t>
            </w:r>
            <w:r w:rsidRPr="00207847">
              <w:rPr>
                <w:rFonts w:ascii="Times New Roman" w:eastAsia="Times New Roman" w:hAnsi="Times New Roman" w:cs="Times New Roman"/>
                <w:color w:val="000000"/>
                <w:kern w:val="0"/>
                <w:sz w:val="21"/>
                <w:szCs w:val="21"/>
                <w:lang w:eastAsia="ru-RU"/>
                <w14:ligatures w14:val="none"/>
              </w:rPr>
              <w:softHyphen/>
              <w:t>ветствии с целью, темой и коммуникативным замыслом</w:t>
            </w:r>
          </w:p>
        </w:tc>
      </w:tr>
      <w:tr w:rsidR="00B95B59" w:rsidRPr="00207847" w14:paraId="4D85E6AC"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6F48E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4BAF04"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особенности научного сти</w:t>
            </w:r>
            <w:r w:rsidRPr="00207847">
              <w:rPr>
                <w:rFonts w:ascii="Times New Roman" w:eastAsia="Times New Roman" w:hAnsi="Times New Roman" w:cs="Times New Roman"/>
                <w:color w:val="000000"/>
                <w:kern w:val="0"/>
                <w:sz w:val="21"/>
                <w:szCs w:val="21"/>
                <w:lang w:eastAsia="ru-RU"/>
                <w14:ligatures w14:val="none"/>
              </w:rPr>
              <w:softHyphen/>
              <w:t>ля, основных жанров научного стиля (ре</w:t>
            </w:r>
            <w:r w:rsidRPr="00207847">
              <w:rPr>
                <w:rFonts w:ascii="Times New Roman" w:eastAsia="Times New Roman" w:hAnsi="Times New Roman" w:cs="Times New Roman"/>
                <w:color w:val="000000"/>
                <w:kern w:val="0"/>
                <w:sz w:val="21"/>
                <w:szCs w:val="21"/>
                <w:lang w:eastAsia="ru-RU"/>
                <w14:ligatures w14:val="none"/>
              </w:rPr>
              <w:softHyphen/>
              <w:t>ферат, доклад на научную тему)</w:t>
            </w:r>
          </w:p>
        </w:tc>
      </w:tr>
      <w:tr w:rsidR="00B95B59" w:rsidRPr="00207847" w14:paraId="52BABD7F" w14:textId="77777777" w:rsidTr="00B56B64">
        <w:trPr>
          <w:trHeight w:val="1305"/>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EF337F"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74EE8"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spacing w:val="-2"/>
                <w:kern w:val="0"/>
                <w:sz w:val="21"/>
                <w:szCs w:val="21"/>
                <w:lang w:eastAsia="ru-RU"/>
                <w14:ligatures w14:val="none"/>
              </w:rP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95B59" w:rsidRPr="00207847" w14:paraId="47C8D464"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04993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7691E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сочетание различных функцио</w:t>
            </w:r>
            <w:r w:rsidRPr="00207847">
              <w:rPr>
                <w:rFonts w:ascii="Times New Roman" w:eastAsia="Times New Roman" w:hAnsi="Times New Roman" w:cs="Times New Roman"/>
                <w:color w:val="000000"/>
                <w:kern w:val="0"/>
                <w:sz w:val="21"/>
                <w:szCs w:val="21"/>
                <w:lang w:eastAsia="ru-RU"/>
                <w14:ligatures w14:val="none"/>
              </w:rPr>
              <w:softHyphen/>
              <w:t>нальных разновидностей языка в тексте</w:t>
            </w:r>
          </w:p>
        </w:tc>
      </w:tr>
      <w:tr w:rsidR="00B95B59" w:rsidRPr="00207847" w14:paraId="3071DEC0"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88C90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9432E8"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«Система языка»</w:t>
            </w:r>
          </w:p>
        </w:tc>
      </w:tr>
      <w:tr w:rsidR="00B95B59" w:rsidRPr="00207847" w14:paraId="7651F970"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7B37E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1B7B31"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словосочетания по морфологи</w:t>
            </w:r>
            <w:r w:rsidRPr="00207847">
              <w:rPr>
                <w:rFonts w:ascii="Times New Roman" w:eastAsia="Times New Roman" w:hAnsi="Times New Roman" w:cs="Times New Roman"/>
                <w:color w:val="000000"/>
                <w:kern w:val="0"/>
                <w:sz w:val="21"/>
                <w:szCs w:val="21"/>
                <w:lang w:eastAsia="ru-RU"/>
                <w14:ligatures w14:val="none"/>
              </w:rPr>
              <w:softHyphen/>
              <w:t>ческим свойствам главного слова: именные, глагольные, наречные</w:t>
            </w:r>
          </w:p>
        </w:tc>
      </w:tr>
      <w:tr w:rsidR="00B95B59" w:rsidRPr="00207847" w14:paraId="382151CA"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DB3A7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5DEB8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Определять типы подчинительной связи слов в словосочетании: согласование, управление, примыкание. Выявлять грамматическую си</w:t>
            </w:r>
            <w:r w:rsidRPr="00207847">
              <w:rPr>
                <w:rFonts w:ascii="Times New Roman" w:eastAsia="Times New Roman" w:hAnsi="Times New Roman" w:cs="Times New Roman"/>
                <w:color w:val="000000"/>
                <w:kern w:val="0"/>
                <w:sz w:val="21"/>
                <w:szCs w:val="21"/>
                <w:lang w:eastAsia="ru-RU"/>
                <w14:ligatures w14:val="none"/>
              </w:rPr>
              <w:softHyphen/>
              <w:t>нонимию словосочетаний </w:t>
            </w:r>
          </w:p>
        </w:tc>
      </w:tr>
      <w:tr w:rsidR="00B95B59" w:rsidRPr="00207847" w14:paraId="500082E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B919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1E2F1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синтаксический анализ слово</w:t>
            </w:r>
            <w:r w:rsidRPr="00207847">
              <w:rPr>
                <w:rFonts w:ascii="Times New Roman" w:eastAsia="Times New Roman" w:hAnsi="Times New Roman" w:cs="Times New Roman"/>
                <w:color w:val="000000"/>
                <w:kern w:val="0"/>
                <w:sz w:val="21"/>
                <w:szCs w:val="21"/>
                <w:lang w:eastAsia="ru-RU"/>
                <w14:ligatures w14:val="none"/>
              </w:rPr>
              <w:softHyphen/>
              <w:t>сочетаний</w:t>
            </w:r>
          </w:p>
        </w:tc>
      </w:tr>
      <w:tr w:rsidR="00B95B59" w:rsidRPr="00207847" w14:paraId="54A67D55"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AACF2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D8FE74"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основные признаки предло</w:t>
            </w:r>
            <w:r w:rsidRPr="00207847">
              <w:rPr>
                <w:rFonts w:ascii="Times New Roman" w:eastAsia="Times New Roman" w:hAnsi="Times New Roman" w:cs="Times New Roman"/>
                <w:color w:val="000000"/>
                <w:kern w:val="0"/>
                <w:sz w:val="21"/>
                <w:szCs w:val="21"/>
                <w:lang w:eastAsia="ru-RU"/>
                <w14:ligatures w14:val="none"/>
              </w:rPr>
              <w:softHyphen/>
              <w:t>жения, средства оформления предложения в устной и письменной речи</w:t>
            </w:r>
          </w:p>
        </w:tc>
      </w:tr>
      <w:tr w:rsidR="00B95B59" w:rsidRPr="00207847" w14:paraId="2C5F70E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2313E0"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E44B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предложения по цели высказы</w:t>
            </w:r>
            <w:r w:rsidRPr="00207847">
              <w:rPr>
                <w:rFonts w:ascii="Times New Roman" w:eastAsia="Times New Roman" w:hAnsi="Times New Roman" w:cs="Times New Roman"/>
                <w:color w:val="000000"/>
                <w:kern w:val="0"/>
                <w:sz w:val="21"/>
                <w:szCs w:val="21"/>
                <w:lang w:eastAsia="ru-RU"/>
                <w14:ligatures w14:val="none"/>
              </w:rPr>
              <w:softHyphen/>
              <w:t>вания, эмоциональной окраске, характери</w:t>
            </w:r>
            <w:r w:rsidRPr="00207847">
              <w:rPr>
                <w:rFonts w:ascii="Times New Roman" w:eastAsia="Times New Roman" w:hAnsi="Times New Roman" w:cs="Times New Roman"/>
                <w:color w:val="000000"/>
                <w:kern w:val="0"/>
                <w:sz w:val="21"/>
                <w:szCs w:val="21"/>
                <w:lang w:eastAsia="ru-RU"/>
                <w14:ligatures w14:val="none"/>
              </w:rPr>
              <w:softHyphen/>
              <w:t>зовать их интонационные и смысловые особенности, языковые формы выражения побуждения в побудительных предложениях</w:t>
            </w:r>
          </w:p>
        </w:tc>
      </w:tr>
      <w:tr w:rsidR="00B95B59" w:rsidRPr="00207847" w14:paraId="7612202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7C40BC"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CC6A2E"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предложения по количеству грамматических основ</w:t>
            </w:r>
          </w:p>
        </w:tc>
      </w:tr>
      <w:tr w:rsidR="00B95B59" w:rsidRPr="00207847" w14:paraId="266C0E8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696AC4"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1A3F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способы выражения подлежащего</w:t>
            </w:r>
          </w:p>
        </w:tc>
      </w:tr>
      <w:tr w:rsidR="00B95B59" w:rsidRPr="00207847" w14:paraId="478C520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752130"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4.8</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6FC5E"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сказуемого и способы его выражения</w:t>
            </w:r>
          </w:p>
        </w:tc>
      </w:tr>
      <w:tr w:rsidR="00B95B59" w:rsidRPr="00207847" w14:paraId="5360DE1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33B30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4.9</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670CBF"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предложения по наличию глав</w:t>
            </w:r>
            <w:r w:rsidRPr="00207847">
              <w:rPr>
                <w:rFonts w:ascii="Times New Roman" w:eastAsia="Times New Roman" w:hAnsi="Times New Roman" w:cs="Times New Roman"/>
                <w:color w:val="000000"/>
                <w:kern w:val="0"/>
                <w:sz w:val="21"/>
                <w:szCs w:val="21"/>
                <w:lang w:eastAsia="ru-RU"/>
                <w14:ligatures w14:val="none"/>
              </w:rPr>
              <w:softHyphen/>
              <w:t>ных и второстепенных членов</w:t>
            </w:r>
          </w:p>
        </w:tc>
      </w:tr>
      <w:tr w:rsidR="00B95B59" w:rsidRPr="00207847" w14:paraId="07E8178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34148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4.10</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057861"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предложения полные и не</w:t>
            </w:r>
            <w:r w:rsidRPr="00207847">
              <w:rPr>
                <w:rFonts w:ascii="Times New Roman" w:eastAsia="Times New Roman" w:hAnsi="Times New Roman" w:cs="Times New Roman"/>
                <w:color w:val="000000"/>
                <w:kern w:val="0"/>
                <w:sz w:val="21"/>
                <w:szCs w:val="21"/>
                <w:lang w:eastAsia="ru-RU"/>
                <w14:ligatures w14:val="none"/>
              </w:rPr>
              <w:softHyphen/>
              <w:t>полные</w:t>
            </w:r>
          </w:p>
        </w:tc>
      </w:tr>
      <w:tr w:rsidR="00B95B59" w:rsidRPr="00207847" w14:paraId="009FD01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DC4ECB"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7A208"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второстепенных членов предложения (согласованные и несогласован</w:t>
            </w:r>
            <w:r w:rsidRPr="00207847">
              <w:rPr>
                <w:rFonts w:ascii="Times New Roman" w:eastAsia="Times New Roman" w:hAnsi="Times New Roman" w:cs="Times New Roman"/>
                <w:color w:val="000000"/>
                <w:kern w:val="0"/>
                <w:sz w:val="21"/>
                <w:szCs w:val="21"/>
                <w:lang w:eastAsia="ru-RU"/>
                <w14:ligatures w14:val="none"/>
              </w:rPr>
              <w:softHyphen/>
              <w:t>ные определения, приложение как особый вид определения, прямые и косвенные дополнения, виды обстоятельств)</w:t>
            </w:r>
          </w:p>
        </w:tc>
      </w:tr>
      <w:tr w:rsidR="00B95B59" w:rsidRPr="00207847" w14:paraId="04F8639A"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FFE61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BD0D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односоставные предложения, их грамматические признаки, морфологи</w:t>
            </w:r>
            <w:r w:rsidRPr="00207847">
              <w:rPr>
                <w:rFonts w:ascii="Times New Roman" w:eastAsia="Times New Roman" w:hAnsi="Times New Roman" w:cs="Times New Roman"/>
                <w:color w:val="000000"/>
                <w:kern w:val="0"/>
                <w:sz w:val="21"/>
                <w:szCs w:val="21"/>
                <w:lang w:eastAsia="ru-RU"/>
                <w14:ligatures w14:val="none"/>
              </w:rPr>
              <w:softHyphen/>
              <w:t>ческие средства выражения главных членов; выявлять синтаксическую синонимию одно</w:t>
            </w:r>
            <w:r w:rsidRPr="00207847">
              <w:rPr>
                <w:rFonts w:ascii="Times New Roman" w:eastAsia="Times New Roman" w:hAnsi="Times New Roman" w:cs="Times New Roman"/>
                <w:color w:val="000000"/>
                <w:kern w:val="0"/>
                <w:sz w:val="21"/>
                <w:szCs w:val="21"/>
                <w:lang w:eastAsia="ru-RU"/>
                <w14:ligatures w14:val="none"/>
              </w:rPr>
              <w:softHyphen/>
              <w:t>составных и двусоставных предложений</w:t>
            </w:r>
          </w:p>
        </w:tc>
      </w:tr>
      <w:tr w:rsidR="00B95B59" w:rsidRPr="00207847" w14:paraId="43EE295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11B45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40684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односоставных предложений (назывное предложение, определённо-личное предложение, неопределённо-личное предло</w:t>
            </w:r>
            <w:r w:rsidRPr="00207847">
              <w:rPr>
                <w:rFonts w:ascii="Times New Roman" w:eastAsia="Times New Roman" w:hAnsi="Times New Roman" w:cs="Times New Roman"/>
                <w:color w:val="000000"/>
                <w:kern w:val="0"/>
                <w:sz w:val="21"/>
                <w:szCs w:val="21"/>
                <w:lang w:eastAsia="ru-RU"/>
                <w14:ligatures w14:val="none"/>
              </w:rPr>
              <w:softHyphen/>
              <w:t>жение, обобщённо-личное предложение, без</w:t>
            </w:r>
            <w:r w:rsidRPr="00207847">
              <w:rPr>
                <w:rFonts w:ascii="Times New Roman" w:eastAsia="Times New Roman" w:hAnsi="Times New Roman" w:cs="Times New Roman"/>
                <w:color w:val="000000"/>
                <w:kern w:val="0"/>
                <w:sz w:val="21"/>
                <w:szCs w:val="21"/>
                <w:lang w:eastAsia="ru-RU"/>
                <w14:ligatures w14:val="none"/>
              </w:rPr>
              <w:softHyphen/>
              <w:t>личное предложение)</w:t>
            </w:r>
          </w:p>
        </w:tc>
      </w:tr>
      <w:tr w:rsidR="00B95B59" w:rsidRPr="00207847" w14:paraId="2BA83FF9"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B4C08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49DCC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признаки однородных чле</w:t>
            </w:r>
            <w:r w:rsidRPr="00207847">
              <w:rPr>
                <w:rFonts w:ascii="Times New Roman" w:eastAsia="Times New Roman" w:hAnsi="Times New Roman" w:cs="Times New Roman"/>
                <w:color w:val="000000"/>
                <w:kern w:val="0"/>
                <w:sz w:val="21"/>
                <w:szCs w:val="21"/>
                <w:lang w:eastAsia="ru-RU"/>
                <w14:ligatures w14:val="none"/>
              </w:rPr>
              <w:softHyphen/>
              <w:t>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95B59" w:rsidRPr="00207847" w14:paraId="77118A8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AB0055"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38A4A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однородные и неоднородные опре</w:t>
            </w:r>
            <w:r w:rsidRPr="00207847">
              <w:rPr>
                <w:rFonts w:ascii="Times New Roman" w:eastAsia="Times New Roman" w:hAnsi="Times New Roman" w:cs="Times New Roman"/>
                <w:color w:val="000000"/>
                <w:kern w:val="0"/>
                <w:sz w:val="21"/>
                <w:szCs w:val="21"/>
                <w:lang w:eastAsia="ru-RU"/>
                <w14:ligatures w14:val="none"/>
              </w:rPr>
              <w:softHyphen/>
              <w:t>деления</w:t>
            </w:r>
          </w:p>
        </w:tc>
      </w:tr>
      <w:tr w:rsidR="00B95B59" w:rsidRPr="00207847" w14:paraId="239D779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FC8AF3"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B7CBE"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Находить обобщающие слова при однород</w:t>
            </w:r>
            <w:r w:rsidRPr="00207847">
              <w:rPr>
                <w:rFonts w:ascii="Times New Roman" w:eastAsia="Times New Roman" w:hAnsi="Times New Roman" w:cs="Times New Roman"/>
                <w:color w:val="000000"/>
                <w:kern w:val="0"/>
                <w:sz w:val="21"/>
                <w:szCs w:val="21"/>
                <w:lang w:eastAsia="ru-RU"/>
                <w14:ligatures w14:val="none"/>
              </w:rPr>
              <w:softHyphen/>
              <w:t>ных членах</w:t>
            </w:r>
          </w:p>
        </w:tc>
      </w:tr>
      <w:tr w:rsidR="00B95B59" w:rsidRPr="00207847" w14:paraId="46E320E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01AB47"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14B15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простые неосложнённые пред</w:t>
            </w:r>
            <w:r w:rsidRPr="00207847">
              <w:rPr>
                <w:rFonts w:ascii="Times New Roman" w:eastAsia="Times New Roman" w:hAnsi="Times New Roman" w:cs="Times New Roman"/>
                <w:color w:val="000000"/>
                <w:kern w:val="0"/>
                <w:sz w:val="21"/>
                <w:szCs w:val="21"/>
                <w:lang w:eastAsia="ru-RU"/>
                <w14:ligatures w14:val="none"/>
              </w:rPr>
              <w:softHyphen/>
              <w:t>ложения, в том числе предложения с неодно</w:t>
            </w:r>
            <w:r w:rsidRPr="00207847">
              <w:rPr>
                <w:rFonts w:ascii="Times New Roman" w:eastAsia="Times New Roman" w:hAnsi="Times New Roman" w:cs="Times New Roman"/>
                <w:color w:val="000000"/>
                <w:kern w:val="0"/>
                <w:sz w:val="21"/>
                <w:szCs w:val="21"/>
                <w:lang w:eastAsia="ru-RU"/>
                <w14:ligatures w14:val="none"/>
              </w:rPr>
              <w:softHyphen/>
              <w:t>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w:t>
            </w:r>
            <w:r w:rsidRPr="00207847">
              <w:rPr>
                <w:rFonts w:ascii="Times New Roman" w:eastAsia="Times New Roman" w:hAnsi="Times New Roman" w:cs="Times New Roman"/>
                <w:color w:val="000000"/>
                <w:kern w:val="0"/>
                <w:sz w:val="21"/>
                <w:szCs w:val="21"/>
                <w:lang w:eastAsia="ru-RU"/>
                <w14:ligatures w14:val="none"/>
              </w:rPr>
              <w:softHyphen/>
              <w:t>ными словами и предложениями, вставными конструкциями, междометиями</w:t>
            </w:r>
          </w:p>
        </w:tc>
      </w:tr>
      <w:tr w:rsidR="00B95B59" w:rsidRPr="00207847" w14:paraId="1421DF0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722BC4"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4.18</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05BC9E"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обособленных членов пред</w:t>
            </w:r>
            <w:r w:rsidRPr="00207847">
              <w:rPr>
                <w:rFonts w:ascii="Times New Roman" w:eastAsia="Times New Roman" w:hAnsi="Times New Roman" w:cs="Times New Roman"/>
                <w:color w:val="000000"/>
                <w:kern w:val="0"/>
                <w:sz w:val="21"/>
                <w:szCs w:val="21"/>
                <w:lang w:eastAsia="ru-RU"/>
                <w14:ligatures w14:val="none"/>
              </w:rPr>
              <w:softHyphen/>
              <w:t>ложения</w:t>
            </w:r>
          </w:p>
        </w:tc>
      </w:tr>
      <w:tr w:rsidR="00B95B59" w:rsidRPr="00207847" w14:paraId="24F233C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4E886"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4.19</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09619B"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группы вводных слов по значению; выявлять омонимию членов предложения и вводных слов, словосочетаний и предложений</w:t>
            </w:r>
          </w:p>
        </w:tc>
      </w:tr>
      <w:tr w:rsidR="00B95B59" w:rsidRPr="00207847" w14:paraId="7BC5B1E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B9232B"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4.20</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872C92"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вводные предложения и вставные конструкции</w:t>
            </w:r>
          </w:p>
        </w:tc>
      </w:tr>
      <w:tr w:rsidR="00B95B59" w:rsidRPr="00207847" w14:paraId="25AFE89D"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47EFF2"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4.21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CCF3C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сложные предложения (в рам</w:t>
            </w:r>
            <w:r w:rsidRPr="00207847">
              <w:rPr>
                <w:rFonts w:ascii="Times New Roman" w:eastAsia="Times New Roman" w:hAnsi="Times New Roman" w:cs="Times New Roman"/>
                <w:color w:val="000000"/>
                <w:kern w:val="0"/>
                <w:sz w:val="21"/>
                <w:szCs w:val="21"/>
                <w:lang w:eastAsia="ru-RU"/>
                <w14:ligatures w14:val="none"/>
              </w:rPr>
              <w:softHyphen/>
              <w:t>ках изученного)</w:t>
            </w:r>
          </w:p>
        </w:tc>
      </w:tr>
      <w:tr w:rsidR="00B95B59" w:rsidRPr="00207847" w14:paraId="7A442A05"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7B9D09"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4.22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43F7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конструкции с чужой речью (в рамках изученного)</w:t>
            </w:r>
          </w:p>
        </w:tc>
      </w:tr>
      <w:tr w:rsidR="00B95B59" w:rsidRPr="00207847" w14:paraId="610440E7"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D07F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4.23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F6616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синтаксический анализ пред</w:t>
            </w:r>
            <w:r w:rsidRPr="00207847">
              <w:rPr>
                <w:rFonts w:ascii="Times New Roman" w:eastAsia="Times New Roman" w:hAnsi="Times New Roman" w:cs="Times New Roman"/>
                <w:color w:val="000000"/>
                <w:kern w:val="0"/>
                <w:sz w:val="21"/>
                <w:szCs w:val="21"/>
                <w:lang w:eastAsia="ru-RU"/>
                <w14:ligatures w14:val="none"/>
              </w:rPr>
              <w:softHyphen/>
              <w:t>ложений</w:t>
            </w:r>
          </w:p>
        </w:tc>
      </w:tr>
      <w:tr w:rsidR="00B95B59" w:rsidRPr="00207847" w14:paraId="5418D3FB"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3AC17F"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1E0E5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«Культура речи»</w:t>
            </w:r>
          </w:p>
        </w:tc>
      </w:tr>
      <w:tr w:rsidR="00B95B59" w:rsidRPr="00207847" w14:paraId="7D74857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891CBF"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0C00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построения простого предложения</w:t>
            </w:r>
          </w:p>
        </w:tc>
      </w:tr>
      <w:tr w:rsidR="00B95B59" w:rsidRPr="00207847" w14:paraId="38A59719"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302E44"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6BEE66"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согласования сказуемого с подлежащим, в том числе выраженным словосочетанием, сложносокращёнными словами, словами большинство и меньшинство, количественными сочетаниями</w:t>
            </w:r>
          </w:p>
        </w:tc>
      </w:tr>
      <w:tr w:rsidR="00B95B59" w:rsidRPr="00207847" w14:paraId="42739B35" w14:textId="77777777" w:rsidTr="00B56B64">
        <w:trPr>
          <w:trHeight w:val="577"/>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A25DF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FBBC4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построения предложений с однородными членами, связанными двой</w:t>
            </w:r>
            <w:r w:rsidRPr="00207847">
              <w:rPr>
                <w:rFonts w:ascii="Times New Roman" w:eastAsia="Times New Roman" w:hAnsi="Times New Roman" w:cs="Times New Roman"/>
                <w:color w:val="000000"/>
                <w:kern w:val="0"/>
                <w:sz w:val="21"/>
                <w:szCs w:val="21"/>
                <w:lang w:eastAsia="ru-RU"/>
                <w14:ligatures w14:val="none"/>
              </w:rPr>
              <w:softHyphen/>
              <w:t>ными союзами </w:t>
            </w:r>
            <w:r w:rsidRPr="00207847">
              <w:rPr>
                <w:rFonts w:ascii="Times New Roman" w:eastAsia="Times New Roman" w:hAnsi="Times New Roman" w:cs="Times New Roman"/>
                <w:i/>
                <w:iCs/>
                <w:color w:val="000000"/>
                <w:kern w:val="0"/>
                <w:sz w:val="21"/>
                <w:szCs w:val="21"/>
                <w:lang w:eastAsia="ru-RU"/>
                <w14:ligatures w14:val="none"/>
              </w:rPr>
              <w:t>не только… но и, как… так и</w:t>
            </w:r>
          </w:p>
        </w:tc>
      </w:tr>
      <w:tr w:rsidR="00B95B59" w:rsidRPr="00207847" w14:paraId="214002E7" w14:textId="77777777" w:rsidTr="00B56B64">
        <w:trPr>
          <w:trHeight w:val="698"/>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1613CC"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026741"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построения предложений с согласованными и несогласованными опре</w:t>
            </w:r>
            <w:r w:rsidRPr="00207847">
              <w:rPr>
                <w:rFonts w:ascii="Times New Roman" w:eastAsia="Times New Roman" w:hAnsi="Times New Roman" w:cs="Times New Roman"/>
                <w:color w:val="000000"/>
                <w:kern w:val="0"/>
                <w:sz w:val="21"/>
                <w:szCs w:val="21"/>
                <w:lang w:eastAsia="ru-RU"/>
                <w14:ligatures w14:val="none"/>
              </w:rPr>
              <w:softHyphen/>
              <w:t>делениями (в том числе приложениями), дополнениями, обстоятельствами, уточняю</w:t>
            </w:r>
            <w:r w:rsidRPr="00207847">
              <w:rPr>
                <w:rFonts w:ascii="Times New Roman" w:eastAsia="Times New Roman" w:hAnsi="Times New Roman" w:cs="Times New Roman"/>
                <w:color w:val="000000"/>
                <w:kern w:val="0"/>
                <w:sz w:val="21"/>
                <w:szCs w:val="21"/>
                <w:lang w:eastAsia="ru-RU"/>
                <w14:ligatures w14:val="none"/>
              </w:rPr>
              <w:softHyphen/>
              <w:t>щими членами, пояснительными и присоеди</w:t>
            </w:r>
            <w:r w:rsidRPr="00207847">
              <w:rPr>
                <w:rFonts w:ascii="Times New Roman" w:eastAsia="Times New Roman" w:hAnsi="Times New Roman" w:cs="Times New Roman"/>
                <w:color w:val="000000"/>
                <w:kern w:val="0"/>
                <w:sz w:val="21"/>
                <w:szCs w:val="21"/>
                <w:lang w:eastAsia="ru-RU"/>
                <w14:ligatures w14:val="none"/>
              </w:rPr>
              <w:softHyphen/>
              <w:t>нительными конструкциями</w:t>
            </w:r>
          </w:p>
        </w:tc>
      </w:tr>
      <w:tr w:rsidR="00B95B59" w:rsidRPr="00207847" w14:paraId="07BDC916" w14:textId="77777777" w:rsidTr="00B56B64">
        <w:trPr>
          <w:trHeight w:val="829"/>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BC2D0A"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18994B"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построения предложений с вводными словами и предложениями, встав</w:t>
            </w:r>
            <w:r w:rsidRPr="00207847">
              <w:rPr>
                <w:rFonts w:ascii="Times New Roman" w:eastAsia="Times New Roman" w:hAnsi="Times New Roman" w:cs="Times New Roman"/>
                <w:color w:val="000000"/>
                <w:kern w:val="0"/>
                <w:sz w:val="21"/>
                <w:szCs w:val="21"/>
                <w:lang w:eastAsia="ru-RU"/>
                <w14:ligatures w14:val="none"/>
              </w:rPr>
              <w:softHyphen/>
              <w:t>ными конструкциями, обращениями (распространёнными и нераспространёнными), междометиями</w:t>
            </w:r>
          </w:p>
        </w:tc>
      </w:tr>
      <w:tr w:rsidR="00B95B59" w:rsidRPr="00207847" w14:paraId="05D2068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D8079E"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8FBD5"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«Орфография»</w:t>
            </w:r>
          </w:p>
        </w:tc>
      </w:tr>
      <w:tr w:rsidR="00B95B59" w:rsidRPr="00207847" w14:paraId="773D9C0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503A8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E27209"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орфографический анализ слов</w:t>
            </w:r>
          </w:p>
        </w:tc>
      </w:tr>
      <w:tr w:rsidR="00B95B59" w:rsidRPr="00207847" w14:paraId="6D06CA4E"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98CEA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3CC964"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«Пунктуация»</w:t>
            </w:r>
          </w:p>
        </w:tc>
      </w:tr>
      <w:tr w:rsidR="00B95B59" w:rsidRPr="00207847" w14:paraId="14EA7DB1"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8C0F64"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374F4F"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функции знаков препинания</w:t>
            </w:r>
          </w:p>
        </w:tc>
      </w:tr>
      <w:tr w:rsidR="00B95B59" w:rsidRPr="00207847" w14:paraId="5E4C5410"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E4A9AD"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4DF212"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тире между подлежащим и сказуемым</w:t>
            </w:r>
          </w:p>
        </w:tc>
      </w:tr>
      <w:tr w:rsidR="00B95B59" w:rsidRPr="00207847" w14:paraId="6003D30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41CB25"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B2268"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пунктуационные особен</w:t>
            </w:r>
            <w:r w:rsidRPr="00207847">
              <w:rPr>
                <w:rFonts w:ascii="Times New Roman" w:eastAsia="Times New Roman" w:hAnsi="Times New Roman" w:cs="Times New Roman"/>
                <w:color w:val="000000"/>
                <w:kern w:val="0"/>
                <w:sz w:val="21"/>
                <w:szCs w:val="21"/>
                <w:lang w:eastAsia="ru-RU"/>
                <w14:ligatures w14:val="none"/>
              </w:rPr>
              <w:softHyphen/>
              <w:t>ности предложений со словами </w:t>
            </w:r>
            <w:r w:rsidRPr="00207847">
              <w:rPr>
                <w:rFonts w:ascii="Times New Roman" w:eastAsia="Times New Roman" w:hAnsi="Times New Roman" w:cs="Times New Roman"/>
                <w:i/>
                <w:iCs/>
                <w:color w:val="000000"/>
                <w:kern w:val="0"/>
                <w:sz w:val="21"/>
                <w:szCs w:val="21"/>
                <w:lang w:eastAsia="ru-RU"/>
                <w14:ligatures w14:val="none"/>
              </w:rPr>
              <w:t>да, нет</w:t>
            </w:r>
          </w:p>
        </w:tc>
      </w:tr>
      <w:tr w:rsidR="00B95B59" w:rsidRPr="00207847" w14:paraId="6D60DD40"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C4DA24"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15BF0"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w:t>
            </w:r>
            <w:r w:rsidRPr="00207847">
              <w:rPr>
                <w:rFonts w:ascii="Times New Roman" w:eastAsia="Times New Roman" w:hAnsi="Times New Roman" w:cs="Times New Roman"/>
                <w:color w:val="000000"/>
                <w:kern w:val="0"/>
                <w:sz w:val="21"/>
                <w:szCs w:val="21"/>
                <w:lang w:eastAsia="ru-RU"/>
                <w14:ligatures w14:val="none"/>
              </w:rPr>
              <w:softHyphen/>
              <w:t>пинания в предложениях с однородными чле</w:t>
            </w:r>
            <w:r w:rsidRPr="00207847">
              <w:rPr>
                <w:rFonts w:ascii="Times New Roman" w:eastAsia="Times New Roman" w:hAnsi="Times New Roman" w:cs="Times New Roman"/>
                <w:color w:val="000000"/>
                <w:kern w:val="0"/>
                <w:sz w:val="21"/>
                <w:szCs w:val="21"/>
                <w:lang w:eastAsia="ru-RU"/>
                <w14:ligatures w14:val="none"/>
              </w:rPr>
              <w:softHyphen/>
              <w:t>нами, связанными попарно, с помощью повторяющихся союзов </w:t>
            </w:r>
            <w:r w:rsidRPr="00207847">
              <w:rPr>
                <w:rFonts w:ascii="Times New Roman" w:eastAsia="Times New Roman" w:hAnsi="Times New Roman" w:cs="Times New Roman"/>
                <w:i/>
                <w:iCs/>
                <w:color w:val="000000"/>
                <w:kern w:val="0"/>
                <w:sz w:val="21"/>
                <w:szCs w:val="21"/>
                <w:lang w:eastAsia="ru-RU"/>
                <w14:ligatures w14:val="none"/>
              </w:rPr>
              <w:t xml:space="preserve">(и... и, или... или, </w:t>
            </w:r>
            <w:proofErr w:type="spellStart"/>
            <w:r w:rsidRPr="00207847">
              <w:rPr>
                <w:rFonts w:ascii="Times New Roman" w:eastAsia="Times New Roman" w:hAnsi="Times New Roman" w:cs="Times New Roman"/>
                <w:i/>
                <w:iCs/>
                <w:color w:val="000000"/>
                <w:kern w:val="0"/>
                <w:sz w:val="21"/>
                <w:szCs w:val="21"/>
                <w:lang w:eastAsia="ru-RU"/>
                <w14:ligatures w14:val="none"/>
              </w:rPr>
              <w:t>либo</w:t>
            </w:r>
            <w:proofErr w:type="spellEnd"/>
            <w:r w:rsidRPr="00207847">
              <w:rPr>
                <w:rFonts w:ascii="Times New Roman" w:eastAsia="Times New Roman" w:hAnsi="Times New Roman" w:cs="Times New Roman"/>
                <w:i/>
                <w:iCs/>
                <w:color w:val="000000"/>
                <w:kern w:val="0"/>
                <w:sz w:val="21"/>
                <w:szCs w:val="21"/>
                <w:lang w:eastAsia="ru-RU"/>
                <w14:ligatures w14:val="none"/>
              </w:rPr>
              <w:t xml:space="preserve">... </w:t>
            </w:r>
            <w:proofErr w:type="spellStart"/>
            <w:r w:rsidRPr="00207847">
              <w:rPr>
                <w:rFonts w:ascii="Times New Roman" w:eastAsia="Times New Roman" w:hAnsi="Times New Roman" w:cs="Times New Roman"/>
                <w:i/>
                <w:iCs/>
                <w:color w:val="000000"/>
                <w:kern w:val="0"/>
                <w:sz w:val="21"/>
                <w:szCs w:val="21"/>
                <w:lang w:eastAsia="ru-RU"/>
                <w14:ligatures w14:val="none"/>
              </w:rPr>
              <w:t>либo</w:t>
            </w:r>
            <w:proofErr w:type="spellEnd"/>
            <w:r w:rsidRPr="00207847">
              <w:rPr>
                <w:rFonts w:ascii="Times New Roman" w:eastAsia="Times New Roman" w:hAnsi="Times New Roman" w:cs="Times New Roman"/>
                <w:i/>
                <w:iCs/>
                <w:color w:val="000000"/>
                <w:kern w:val="0"/>
                <w:sz w:val="21"/>
                <w:szCs w:val="21"/>
                <w:lang w:eastAsia="ru-RU"/>
                <w14:ligatures w14:val="none"/>
              </w:rPr>
              <w:t xml:space="preserve">, ни... ни, </w:t>
            </w:r>
            <w:proofErr w:type="spellStart"/>
            <w:r w:rsidRPr="00207847">
              <w:rPr>
                <w:rFonts w:ascii="Times New Roman" w:eastAsia="Times New Roman" w:hAnsi="Times New Roman" w:cs="Times New Roman"/>
                <w:i/>
                <w:iCs/>
                <w:color w:val="000000"/>
                <w:kern w:val="0"/>
                <w:sz w:val="21"/>
                <w:szCs w:val="21"/>
                <w:lang w:eastAsia="ru-RU"/>
                <w14:ligatures w14:val="none"/>
              </w:rPr>
              <w:t>тo</w:t>
            </w:r>
            <w:proofErr w:type="spellEnd"/>
            <w:r w:rsidRPr="00207847">
              <w:rPr>
                <w:rFonts w:ascii="Times New Roman" w:eastAsia="Times New Roman" w:hAnsi="Times New Roman" w:cs="Times New Roman"/>
                <w:i/>
                <w:iCs/>
                <w:color w:val="000000"/>
                <w:kern w:val="0"/>
                <w:sz w:val="21"/>
                <w:szCs w:val="21"/>
                <w:lang w:eastAsia="ru-RU"/>
                <w14:ligatures w14:val="none"/>
              </w:rPr>
              <w:t>... тo)</w:t>
            </w:r>
          </w:p>
        </w:tc>
      </w:tr>
      <w:tr w:rsidR="00B95B59" w:rsidRPr="00207847" w14:paraId="27D75C1B"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14E300"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54F7E"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w:t>
            </w:r>
            <w:r w:rsidRPr="00207847">
              <w:rPr>
                <w:rFonts w:ascii="Times New Roman" w:eastAsia="Times New Roman" w:hAnsi="Times New Roman" w:cs="Times New Roman"/>
                <w:color w:val="000000"/>
                <w:kern w:val="0"/>
                <w:sz w:val="21"/>
                <w:szCs w:val="21"/>
                <w:lang w:eastAsia="ru-RU"/>
                <w14:ligatures w14:val="none"/>
              </w:rPr>
              <w:softHyphen/>
              <w:t>пинания в предложениях с обобщающим словом при однородных членах</w:t>
            </w:r>
          </w:p>
        </w:tc>
      </w:tr>
      <w:tr w:rsidR="00B95B59" w:rsidRPr="00207847" w14:paraId="4492AA95"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F54EA7"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7.6</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D72426"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w:t>
            </w:r>
            <w:r w:rsidRPr="00207847">
              <w:rPr>
                <w:rFonts w:ascii="Times New Roman" w:eastAsia="Times New Roman" w:hAnsi="Times New Roman" w:cs="Times New Roman"/>
                <w:color w:val="000000"/>
                <w:kern w:val="0"/>
                <w:sz w:val="21"/>
                <w:szCs w:val="21"/>
                <w:lang w:eastAsia="ru-RU"/>
                <w14:ligatures w14:val="none"/>
              </w:rPr>
              <w:softHyphen/>
              <w:t>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w:t>
            </w:r>
            <w:r w:rsidRPr="00207847">
              <w:rPr>
                <w:rFonts w:ascii="Times New Roman" w:eastAsia="Times New Roman" w:hAnsi="Times New Roman" w:cs="Times New Roman"/>
                <w:color w:val="000000"/>
                <w:kern w:val="0"/>
                <w:sz w:val="21"/>
                <w:szCs w:val="21"/>
                <w:lang w:eastAsia="ru-RU"/>
                <w14:ligatures w14:val="none"/>
              </w:rPr>
              <w:br/>
              <w:t>и при</w:t>
            </w:r>
            <w:r w:rsidRPr="00207847">
              <w:rPr>
                <w:rFonts w:ascii="Times New Roman" w:eastAsia="Times New Roman" w:hAnsi="Times New Roman" w:cs="Times New Roman"/>
                <w:color w:val="000000"/>
                <w:kern w:val="0"/>
                <w:sz w:val="21"/>
                <w:szCs w:val="21"/>
                <w:lang w:eastAsia="ru-RU"/>
                <w14:ligatures w14:val="none"/>
              </w:rPr>
              <w:softHyphen/>
              <w:t>соединительных конструкций</w:t>
            </w:r>
          </w:p>
        </w:tc>
      </w:tr>
      <w:tr w:rsidR="00B95B59" w:rsidRPr="00207847" w14:paraId="6C47FF6D"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A6FBBB"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7.7</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41A7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spacing w:val="-4"/>
                <w:kern w:val="0"/>
                <w:sz w:val="21"/>
                <w:szCs w:val="21"/>
                <w:lang w:eastAsia="ru-RU"/>
                <w14:ligatures w14:val="none"/>
              </w:rPr>
              <w:t>Применять нормы постановки знаков препина</w:t>
            </w:r>
            <w:r w:rsidRPr="00207847">
              <w:rPr>
                <w:rFonts w:ascii="Times New Roman" w:eastAsia="Times New Roman" w:hAnsi="Times New Roman" w:cs="Times New Roman"/>
                <w:color w:val="000000"/>
                <w:spacing w:val="-4"/>
                <w:kern w:val="0"/>
                <w:sz w:val="21"/>
                <w:szCs w:val="21"/>
                <w:lang w:eastAsia="ru-RU"/>
                <w14:ligatures w14:val="none"/>
              </w:rPr>
              <w:softHyphen/>
              <w:t>ния в предложениях с вводными и вставными конструкциями, обращениями и междометиями</w:t>
            </w:r>
          </w:p>
        </w:tc>
      </w:tr>
      <w:tr w:rsidR="00B95B59" w:rsidRPr="00207847" w14:paraId="1E6C25C8"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1EDB48"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7.8</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F152D"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пунктуационный анализ пред</w:t>
            </w:r>
            <w:r w:rsidRPr="00207847">
              <w:rPr>
                <w:rFonts w:ascii="Times New Roman" w:eastAsia="Times New Roman" w:hAnsi="Times New Roman" w:cs="Times New Roman"/>
                <w:color w:val="000000"/>
                <w:kern w:val="0"/>
                <w:sz w:val="21"/>
                <w:szCs w:val="21"/>
                <w:lang w:eastAsia="ru-RU"/>
                <w14:ligatures w14:val="none"/>
              </w:rPr>
              <w:softHyphen/>
              <w:t>ложений</w:t>
            </w:r>
          </w:p>
        </w:tc>
      </w:tr>
      <w:tr w:rsidR="00B95B59" w:rsidRPr="00207847" w14:paraId="0752B506"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F2399B"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98C1E2"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«Выразительность русской речи»</w:t>
            </w:r>
          </w:p>
        </w:tc>
      </w:tr>
      <w:tr w:rsidR="00B95B59" w:rsidRPr="00207847" w14:paraId="02CD35E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F76A52"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8.1</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675AC"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Анализировать языковые средства вырази</w:t>
            </w:r>
            <w:r w:rsidRPr="00207847">
              <w:rPr>
                <w:rFonts w:ascii="Times New Roman" w:eastAsia="Times New Roman" w:hAnsi="Times New Roman" w:cs="Times New Roman"/>
                <w:color w:val="000000"/>
                <w:kern w:val="0"/>
                <w:sz w:val="21"/>
                <w:szCs w:val="21"/>
                <w:lang w:eastAsia="ru-RU"/>
                <w14:ligatures w14:val="none"/>
              </w:rPr>
              <w:softHyphen/>
              <w:t>тельности в тексте (фонетические, словообра</w:t>
            </w:r>
            <w:r w:rsidRPr="00207847">
              <w:rPr>
                <w:rFonts w:ascii="Times New Roman" w:eastAsia="Times New Roman" w:hAnsi="Times New Roman" w:cs="Times New Roman"/>
                <w:color w:val="000000"/>
                <w:kern w:val="0"/>
                <w:sz w:val="21"/>
                <w:szCs w:val="21"/>
                <w:lang w:eastAsia="ru-RU"/>
                <w14:ligatures w14:val="none"/>
              </w:rPr>
              <w:softHyphen/>
              <w:t>зовательные, лексические, морфологические)</w:t>
            </w:r>
          </w:p>
        </w:tc>
      </w:tr>
      <w:tr w:rsidR="00B95B59" w:rsidRPr="00207847" w14:paraId="0C9AF8FD"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9ABB43"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8.2</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0EBDF9"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использования инверсии</w:t>
            </w:r>
          </w:p>
        </w:tc>
      </w:tr>
      <w:tr w:rsidR="00B95B59" w:rsidRPr="00207847" w14:paraId="196925DC"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4EBB62"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8.3</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775E4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особенности употребления непол</w:t>
            </w:r>
            <w:r w:rsidRPr="00207847">
              <w:rPr>
                <w:rFonts w:ascii="Times New Roman" w:eastAsia="Times New Roman" w:hAnsi="Times New Roman" w:cs="Times New Roman"/>
                <w:color w:val="000000"/>
                <w:kern w:val="0"/>
                <w:sz w:val="21"/>
                <w:szCs w:val="21"/>
                <w:lang w:eastAsia="ru-RU"/>
                <w14:ligatures w14:val="none"/>
              </w:rPr>
              <w:softHyphen/>
              <w:t>ных предложений в диалогической речи, со</w:t>
            </w:r>
            <w:r w:rsidRPr="00207847">
              <w:rPr>
                <w:rFonts w:ascii="Times New Roman" w:eastAsia="Times New Roman" w:hAnsi="Times New Roman" w:cs="Times New Roman"/>
                <w:color w:val="000000"/>
                <w:kern w:val="0"/>
                <w:sz w:val="21"/>
                <w:szCs w:val="21"/>
                <w:lang w:eastAsia="ru-RU"/>
                <w14:ligatures w14:val="none"/>
              </w:rPr>
              <w:softHyphen/>
              <w:t>блюдения в устной речи интонации неполного предложения</w:t>
            </w:r>
          </w:p>
        </w:tc>
      </w:tr>
      <w:tr w:rsidR="00B95B59" w:rsidRPr="00207847" w14:paraId="6FAD7E3F"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DE2EC1"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8.4</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B4870A"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особенности употребления одно</w:t>
            </w:r>
            <w:r w:rsidRPr="00207847">
              <w:rPr>
                <w:rFonts w:ascii="Times New Roman" w:eastAsia="Times New Roman" w:hAnsi="Times New Roman" w:cs="Times New Roman"/>
                <w:color w:val="000000"/>
                <w:kern w:val="0"/>
                <w:sz w:val="21"/>
                <w:szCs w:val="21"/>
                <w:lang w:eastAsia="ru-RU"/>
                <w14:ligatures w14:val="none"/>
              </w:rPr>
              <w:softHyphen/>
              <w:t>составных предложений в речи</w:t>
            </w:r>
          </w:p>
        </w:tc>
      </w:tr>
      <w:tr w:rsidR="00B95B59" w:rsidRPr="00207847" w14:paraId="539EC98D" w14:textId="77777777" w:rsidTr="00B56B64">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D11B37" w14:textId="77777777" w:rsidR="00B95B59" w:rsidRPr="00207847" w:rsidRDefault="00B95B59" w:rsidP="00B56B64">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8.5</w:t>
            </w:r>
          </w:p>
        </w:tc>
        <w:tc>
          <w:tcPr>
            <w:tcW w:w="7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0DEF37" w14:textId="77777777" w:rsidR="00B95B59" w:rsidRPr="00207847" w:rsidRDefault="00B95B59" w:rsidP="00B56B64">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Использовать в текстах публицистического стиля риторическое восклицание, вопросно-ответную форму изложения</w:t>
            </w:r>
          </w:p>
        </w:tc>
      </w:tr>
    </w:tbl>
    <w:p w14:paraId="65E9280A" w14:textId="77777777" w:rsidR="00E77A90" w:rsidRDefault="00E77A90" w:rsidP="00E77A90">
      <w:pPr>
        <w:spacing w:after="0" w:line="240" w:lineRule="auto"/>
        <w:outlineLvl w:val="2"/>
        <w:rPr>
          <w:rFonts w:ascii="Times New Roman" w:eastAsia="Times New Roman" w:hAnsi="Times New Roman" w:cs="Times New Roman"/>
          <w:b/>
          <w:bCs/>
          <w:color w:val="333333"/>
          <w:kern w:val="0"/>
          <w:sz w:val="21"/>
          <w:szCs w:val="21"/>
          <w:lang w:eastAsia="ru-RU"/>
          <w14:ligatures w14:val="none"/>
        </w:rPr>
      </w:pPr>
    </w:p>
    <w:p w14:paraId="15DD2BA0" w14:textId="044854C8" w:rsidR="00E77A90" w:rsidRDefault="00E77A90" w:rsidP="00E77A90">
      <w:pPr>
        <w:spacing w:after="0" w:line="240" w:lineRule="auto"/>
        <w:outlineLvl w:val="2"/>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ЭЛЕМЕНТЫ СОДЕРЖАНИЯ</w:t>
      </w:r>
    </w:p>
    <w:p w14:paraId="46508793" w14:textId="6AE4D354" w:rsidR="00776346" w:rsidRPr="00776346" w:rsidRDefault="00776346" w:rsidP="00E77A90">
      <w:pPr>
        <w:spacing w:after="0" w:line="240" w:lineRule="auto"/>
        <w:outlineLvl w:val="2"/>
        <w:rPr>
          <w:rFonts w:ascii="Times New Roman" w:eastAsia="Times New Roman" w:hAnsi="Times New Roman" w:cs="Times New Roman"/>
          <w:b/>
          <w:bCs/>
          <w:color w:val="333333"/>
          <w:kern w:val="0"/>
          <w:lang w:eastAsia="ru-RU"/>
          <w14:ligatures w14:val="none"/>
        </w:rPr>
      </w:pPr>
      <w:r w:rsidRPr="00776346">
        <w:rPr>
          <w:rFonts w:ascii="Times New Roman" w:eastAsia="Times New Roman" w:hAnsi="Times New Roman" w:cs="Times New Roman"/>
          <w:b/>
          <w:bCs/>
          <w:color w:val="333333"/>
          <w:kern w:val="0"/>
          <w:lang w:eastAsia="ru-RU"/>
          <w14:ligatures w14:val="none"/>
        </w:rPr>
        <w:t>8 класс</w:t>
      </w:r>
    </w:p>
    <w:p w14:paraId="6A76E834" w14:textId="77777777" w:rsidR="00092E2F" w:rsidRDefault="00092E2F"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tbl>
      <w:tblPr>
        <w:tblW w:w="8923" w:type="dxa"/>
        <w:tblCellMar>
          <w:top w:w="15" w:type="dxa"/>
          <w:left w:w="15" w:type="dxa"/>
          <w:bottom w:w="15" w:type="dxa"/>
          <w:right w:w="15" w:type="dxa"/>
        </w:tblCellMar>
        <w:tblLook w:val="04A0" w:firstRow="1" w:lastRow="0" w:firstColumn="1" w:lastColumn="0" w:noHBand="0" w:noVBand="1"/>
      </w:tblPr>
      <w:tblGrid>
        <w:gridCol w:w="1552"/>
        <w:gridCol w:w="7371"/>
      </w:tblGrid>
      <w:tr w:rsidR="008B14DC" w:rsidRPr="00E40279" w14:paraId="6E155DA6" w14:textId="77777777" w:rsidTr="00433E2B">
        <w:trPr>
          <w:tblHeader/>
        </w:trPr>
        <w:tc>
          <w:tcPr>
            <w:tcW w:w="1552"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AFB4C78" w14:textId="77777777" w:rsidR="008B14DC" w:rsidRPr="00E40279" w:rsidRDefault="008B14DC" w:rsidP="00B56B64">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E40279">
              <w:rPr>
                <w:rFonts w:ascii="Times New Roman" w:eastAsia="Times New Roman" w:hAnsi="Times New Roman" w:cs="Times New Roman"/>
                <w:b/>
                <w:bCs/>
                <w:color w:val="333333"/>
                <w:kern w:val="0"/>
                <w:sz w:val="21"/>
                <w:szCs w:val="21"/>
                <w:lang w:eastAsia="ru-RU"/>
                <w14:ligatures w14:val="none"/>
              </w:rPr>
              <w:t>Код</w:t>
            </w:r>
          </w:p>
        </w:tc>
        <w:tc>
          <w:tcPr>
            <w:tcW w:w="7371"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5B14E4B" w14:textId="77777777" w:rsidR="008B14DC" w:rsidRPr="00E40279" w:rsidRDefault="008B14DC" w:rsidP="00B56B64">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E40279">
              <w:rPr>
                <w:rFonts w:ascii="Times New Roman" w:eastAsia="Times New Roman" w:hAnsi="Times New Roman" w:cs="Times New Roman"/>
                <w:b/>
                <w:bCs/>
                <w:color w:val="333333"/>
                <w:kern w:val="0"/>
                <w:sz w:val="21"/>
                <w:szCs w:val="21"/>
                <w:lang w:eastAsia="ru-RU"/>
                <w14:ligatures w14:val="none"/>
              </w:rPr>
              <w:t>Проверяемый элемент содержания</w:t>
            </w:r>
          </w:p>
        </w:tc>
      </w:tr>
      <w:tr w:rsidR="008B14DC" w:rsidRPr="00E40279" w14:paraId="038B034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B6914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13BAC"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Язык и речь</w:t>
            </w:r>
          </w:p>
        </w:tc>
      </w:tr>
      <w:tr w:rsidR="008B14DC" w:rsidRPr="00E40279" w14:paraId="7E47EF9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08E9A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843A4"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Монолог-описание, монолог-рассуждение, монолог-повествование; выступле</w:t>
            </w:r>
            <w:r w:rsidRPr="00E40279">
              <w:rPr>
                <w:rFonts w:ascii="Times New Roman" w:eastAsia="Times New Roman" w:hAnsi="Times New Roman" w:cs="Times New Roman"/>
                <w:color w:val="000000"/>
                <w:kern w:val="0"/>
                <w:sz w:val="21"/>
                <w:szCs w:val="21"/>
                <w:lang w:eastAsia="ru-RU"/>
                <w14:ligatures w14:val="none"/>
              </w:rPr>
              <w:softHyphen/>
              <w:t>ние с научным сообщением</w:t>
            </w:r>
          </w:p>
        </w:tc>
      </w:tr>
      <w:tr w:rsidR="008B14DC" w:rsidRPr="00E40279" w14:paraId="2136683F"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BEC421"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76E4DB"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Диалог</w:t>
            </w:r>
          </w:p>
        </w:tc>
      </w:tr>
      <w:tr w:rsidR="008B14DC" w:rsidRPr="00E40279" w14:paraId="5DBA99F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4A05B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911BF"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Текст</w:t>
            </w:r>
          </w:p>
        </w:tc>
      </w:tr>
      <w:tr w:rsidR="008B14DC" w:rsidRPr="00E40279" w14:paraId="199A697B"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B065F3"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440C58"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Текст и его основные признаки</w:t>
            </w:r>
          </w:p>
        </w:tc>
      </w:tr>
      <w:tr w:rsidR="008B14DC" w:rsidRPr="00E40279" w14:paraId="34F34A9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CD6189"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23940C"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Особенности функционально-смысловых типов речи (повествование, описание, рассуждение)</w:t>
            </w:r>
          </w:p>
        </w:tc>
      </w:tr>
      <w:tr w:rsidR="008B14DC" w:rsidRPr="00E40279" w14:paraId="0622F11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80EEC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55080F"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8B14DC" w:rsidRPr="00E40279" w14:paraId="0D78664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88617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10D99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Функциональные разновидности языка</w:t>
            </w:r>
          </w:p>
        </w:tc>
      </w:tr>
      <w:tr w:rsidR="008B14DC" w:rsidRPr="00E40279" w14:paraId="003A271D"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F76A6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BA0AB8"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Официально-деловой стиль. Сфера употребления, функции, языковые особен</w:t>
            </w:r>
            <w:r w:rsidRPr="00E40279">
              <w:rPr>
                <w:rFonts w:ascii="Times New Roman" w:eastAsia="Times New Roman" w:hAnsi="Times New Roman" w:cs="Times New Roman"/>
                <w:color w:val="000000"/>
                <w:kern w:val="0"/>
                <w:sz w:val="21"/>
                <w:szCs w:val="21"/>
                <w:lang w:eastAsia="ru-RU"/>
                <w14:ligatures w14:val="none"/>
              </w:rPr>
              <w:softHyphen/>
              <w:t>ности</w:t>
            </w:r>
          </w:p>
        </w:tc>
      </w:tr>
      <w:tr w:rsidR="008B14DC" w:rsidRPr="00E40279" w14:paraId="34336D8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FB371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7D1FA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Жанры официально-делового стиля (заявление, объяснительная записка, авто</w:t>
            </w:r>
            <w:r w:rsidRPr="00E40279">
              <w:rPr>
                <w:rFonts w:ascii="Times New Roman" w:eastAsia="Times New Roman" w:hAnsi="Times New Roman" w:cs="Times New Roman"/>
                <w:color w:val="000000"/>
                <w:kern w:val="0"/>
                <w:sz w:val="21"/>
                <w:szCs w:val="21"/>
                <w:lang w:eastAsia="ru-RU"/>
                <w14:ligatures w14:val="none"/>
              </w:rPr>
              <w:softHyphen/>
              <w:t>биография, характеристика)</w:t>
            </w:r>
          </w:p>
        </w:tc>
      </w:tr>
      <w:tr w:rsidR="008B14DC" w:rsidRPr="00E40279" w14:paraId="2800809F"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FCDE0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DEAF8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Научный стиль. Сфера употребления, функции, языковые особенности</w:t>
            </w:r>
          </w:p>
        </w:tc>
      </w:tr>
      <w:tr w:rsidR="008B14DC" w:rsidRPr="00E40279" w14:paraId="586AE8C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531E8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C7789D"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Жанры научного стиля (реферат, доклад на научную тему)</w:t>
            </w:r>
          </w:p>
        </w:tc>
      </w:tr>
      <w:tr w:rsidR="008B14DC" w:rsidRPr="00E40279" w14:paraId="7E3BBC6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7076D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8C6642"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Сочетание различных функциональных разновидностей языка в тексте</w:t>
            </w:r>
          </w:p>
        </w:tc>
      </w:tr>
      <w:tr w:rsidR="008B14DC" w:rsidRPr="00E40279" w14:paraId="266DF4EA"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B6BD3D"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86AB8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Система языка</w:t>
            </w:r>
          </w:p>
        </w:tc>
      </w:tr>
      <w:tr w:rsidR="008B14DC" w:rsidRPr="00E40279" w14:paraId="7BDF5BF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597D5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95644"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Словосочетание</w:t>
            </w:r>
          </w:p>
        </w:tc>
      </w:tr>
      <w:tr w:rsidR="008B14DC" w:rsidRPr="00E40279" w14:paraId="338C167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D74CD3"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AB0282"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Основные признаки словосочетания</w:t>
            </w:r>
          </w:p>
        </w:tc>
      </w:tr>
      <w:tr w:rsidR="008B14DC" w:rsidRPr="00E40279" w14:paraId="4134D30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7640C"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5E16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словосочетаний по морфологическим свойствам главного слова: глаголь</w:t>
            </w:r>
            <w:r w:rsidRPr="00E40279">
              <w:rPr>
                <w:rFonts w:ascii="Times New Roman" w:eastAsia="Times New Roman" w:hAnsi="Times New Roman" w:cs="Times New Roman"/>
                <w:color w:val="000000"/>
                <w:kern w:val="0"/>
                <w:sz w:val="21"/>
                <w:szCs w:val="21"/>
                <w:lang w:eastAsia="ru-RU"/>
                <w14:ligatures w14:val="none"/>
              </w:rPr>
              <w:softHyphen/>
              <w:t>ные, именные, наречные</w:t>
            </w:r>
          </w:p>
        </w:tc>
      </w:tr>
      <w:tr w:rsidR="008B14DC" w:rsidRPr="00E40279" w14:paraId="67E00A16"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8FBC2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332359"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Типы подчинительной связи слов в словосочетании: согласование, управление, примыкание</w:t>
            </w:r>
          </w:p>
        </w:tc>
      </w:tr>
      <w:tr w:rsidR="008B14DC" w:rsidRPr="00E40279" w14:paraId="529B87D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EFD87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02B5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Синтаксический анализ словосочетаний</w:t>
            </w:r>
          </w:p>
        </w:tc>
      </w:tr>
      <w:tr w:rsidR="008B14DC" w:rsidRPr="00E40279" w14:paraId="3A8C666D"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B717C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17EA8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Предложение</w:t>
            </w:r>
          </w:p>
        </w:tc>
      </w:tr>
      <w:tr w:rsidR="008B14DC" w:rsidRPr="00E40279" w14:paraId="520F708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423E5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5E41D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Основные признаки предложения</w:t>
            </w:r>
          </w:p>
        </w:tc>
      </w:tr>
      <w:tr w:rsidR="008B14DC" w:rsidRPr="00E40279" w14:paraId="41B8389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5BB139"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A9F9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предложений по цели высказывания (повествовательные, вопроситель</w:t>
            </w:r>
            <w:r w:rsidRPr="00E40279">
              <w:rPr>
                <w:rFonts w:ascii="Times New Roman" w:eastAsia="Times New Roman" w:hAnsi="Times New Roman" w:cs="Times New Roman"/>
                <w:color w:val="000000"/>
                <w:kern w:val="0"/>
                <w:sz w:val="21"/>
                <w:szCs w:val="21"/>
                <w:lang w:eastAsia="ru-RU"/>
                <w14:ligatures w14:val="none"/>
              </w:rPr>
              <w:softHyphen/>
              <w:t>ные, побудительные)</w:t>
            </w:r>
          </w:p>
        </w:tc>
      </w:tr>
      <w:tr w:rsidR="008B14DC" w:rsidRPr="00E40279" w14:paraId="22D4AD7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5F0A09"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0E2AD"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предложений по эмоциональной окраске (восклицательные, невоскли</w:t>
            </w:r>
            <w:r w:rsidRPr="00E40279">
              <w:rPr>
                <w:rFonts w:ascii="Times New Roman" w:eastAsia="Times New Roman" w:hAnsi="Times New Roman" w:cs="Times New Roman"/>
                <w:color w:val="000000"/>
                <w:kern w:val="0"/>
                <w:sz w:val="21"/>
                <w:szCs w:val="21"/>
                <w:lang w:eastAsia="ru-RU"/>
                <w14:ligatures w14:val="none"/>
              </w:rPr>
              <w:softHyphen/>
              <w:t>цательные)</w:t>
            </w:r>
          </w:p>
        </w:tc>
      </w:tr>
      <w:tr w:rsidR="008B14DC" w:rsidRPr="00E40279" w14:paraId="7713FCC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0E6A12"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08077C"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предложений по количеству грамматических основ (простые, сложные)</w:t>
            </w:r>
          </w:p>
        </w:tc>
      </w:tr>
      <w:tr w:rsidR="008B14DC" w:rsidRPr="00E40279" w14:paraId="5F868CD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D6661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1778EA"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простых предложений по наличию главных членов (двусоставные, одно</w:t>
            </w:r>
            <w:r w:rsidRPr="00E40279">
              <w:rPr>
                <w:rFonts w:ascii="Times New Roman" w:eastAsia="Times New Roman" w:hAnsi="Times New Roman" w:cs="Times New Roman"/>
                <w:color w:val="000000"/>
                <w:kern w:val="0"/>
                <w:sz w:val="21"/>
                <w:szCs w:val="21"/>
                <w:lang w:eastAsia="ru-RU"/>
                <w14:ligatures w14:val="none"/>
              </w:rPr>
              <w:softHyphen/>
              <w:t>составные)</w:t>
            </w:r>
          </w:p>
        </w:tc>
      </w:tr>
      <w:tr w:rsidR="008B14DC" w:rsidRPr="00E40279" w14:paraId="0587FCCF"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D4DF4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8781B6"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предложений по наличию второстепенных членов (распространённые, нераспространённые)</w:t>
            </w:r>
          </w:p>
        </w:tc>
      </w:tr>
      <w:tr w:rsidR="008B14DC" w:rsidRPr="00E40279" w14:paraId="22CAF3FB"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FA54E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99367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Предложения полные и неполные</w:t>
            </w:r>
          </w:p>
        </w:tc>
      </w:tr>
      <w:tr w:rsidR="008B14DC" w:rsidRPr="00E40279" w14:paraId="64C14BD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FEB6FA"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4.2.8</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E8A0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Синтаксический анализ предложений</w:t>
            </w:r>
          </w:p>
        </w:tc>
      </w:tr>
      <w:tr w:rsidR="008B14DC" w:rsidRPr="00E40279" w14:paraId="698C213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882EB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5A6C9"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Главные члены предложения</w:t>
            </w:r>
          </w:p>
        </w:tc>
      </w:tr>
      <w:tr w:rsidR="008B14DC" w:rsidRPr="00E40279" w14:paraId="3CF5381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E43884"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58F67F"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Подлежащее и сказуемое как главные члены предложения</w:t>
            </w:r>
          </w:p>
        </w:tc>
      </w:tr>
      <w:tr w:rsidR="008B14DC" w:rsidRPr="00E40279" w14:paraId="39B3E631"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765913"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3EBA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Способы выражения подлежащего</w:t>
            </w:r>
          </w:p>
        </w:tc>
      </w:tr>
      <w:tr w:rsidR="008B14DC" w:rsidRPr="00E40279" w14:paraId="5D209771"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92CA0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5E5646"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сказуемого (простое глагольное, составное глагольное, составное имен</w:t>
            </w:r>
            <w:r w:rsidRPr="00E40279">
              <w:rPr>
                <w:rFonts w:ascii="Times New Roman" w:eastAsia="Times New Roman" w:hAnsi="Times New Roman" w:cs="Times New Roman"/>
                <w:color w:val="000000"/>
                <w:kern w:val="0"/>
                <w:sz w:val="21"/>
                <w:szCs w:val="21"/>
                <w:lang w:eastAsia="ru-RU"/>
                <w14:ligatures w14:val="none"/>
              </w:rPr>
              <w:softHyphen/>
              <w:t>ное) и способы его выражения</w:t>
            </w:r>
          </w:p>
        </w:tc>
      </w:tr>
      <w:tr w:rsidR="008B14DC" w:rsidRPr="00E40279" w14:paraId="3FF223D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5EA5FD"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12AFE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Второстепенные члены предложения</w:t>
            </w:r>
          </w:p>
        </w:tc>
      </w:tr>
      <w:tr w:rsidR="008B14DC" w:rsidRPr="00E40279" w14:paraId="377C707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5554B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A0662C"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Второстепенные члены предложения, их виды</w:t>
            </w:r>
          </w:p>
        </w:tc>
      </w:tr>
      <w:tr w:rsidR="008B14DC" w:rsidRPr="00E40279" w14:paraId="4A45592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F34DD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FDE4F4"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Определение как второстепенный член предложения</w:t>
            </w:r>
          </w:p>
        </w:tc>
      </w:tr>
      <w:tr w:rsidR="008B14DC" w:rsidRPr="00E40279" w14:paraId="2A1E7E1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7A1863"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068B66"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Определения согласованные и несогласованные</w:t>
            </w:r>
          </w:p>
        </w:tc>
      </w:tr>
      <w:tr w:rsidR="008B14DC" w:rsidRPr="00E40279" w14:paraId="1A828C3A"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D79DA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902F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Приложение как особый вид определения</w:t>
            </w:r>
          </w:p>
        </w:tc>
      </w:tr>
      <w:tr w:rsidR="008B14DC" w:rsidRPr="00E40279" w14:paraId="76E16DFA"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4A5B2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977E9F"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Дополнение как второстепенный член предложения</w:t>
            </w:r>
          </w:p>
        </w:tc>
      </w:tr>
      <w:tr w:rsidR="008B14DC" w:rsidRPr="00E40279" w14:paraId="537A2E45"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451651"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75FD1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Дополнения прямые и косвенные</w:t>
            </w:r>
          </w:p>
        </w:tc>
      </w:tr>
      <w:tr w:rsidR="008B14DC" w:rsidRPr="00E40279" w14:paraId="3452FE1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4DF6A5"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FBC8CB"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Обстоятельство как второстепенный член предложения</w:t>
            </w:r>
          </w:p>
        </w:tc>
      </w:tr>
      <w:tr w:rsidR="008B14DC" w:rsidRPr="00E40279" w14:paraId="43E6662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E9C8C9"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4.4.8</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8B57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обстоятельств (места, времени, причины, цели, образа действия, меры и степени, условия, уступки)</w:t>
            </w:r>
          </w:p>
        </w:tc>
      </w:tr>
      <w:tr w:rsidR="008B14DC" w:rsidRPr="00E40279" w14:paraId="34B8214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EAC54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9F3B7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Односоставные предложения</w:t>
            </w:r>
          </w:p>
        </w:tc>
      </w:tr>
      <w:tr w:rsidR="008B14DC" w:rsidRPr="00E40279" w14:paraId="2655D5D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E0DE8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4.5.1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C6D7E9"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Односоставные предложения, их грамматические признаки</w:t>
            </w:r>
          </w:p>
        </w:tc>
      </w:tr>
      <w:tr w:rsidR="008B14DC" w:rsidRPr="00E40279" w14:paraId="06330ED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F89A6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4.5.2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83556"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односоставных предложений: назывные, определённо-личные, неопреде</w:t>
            </w:r>
            <w:r w:rsidRPr="00E40279">
              <w:rPr>
                <w:rFonts w:ascii="Times New Roman" w:eastAsia="Times New Roman" w:hAnsi="Times New Roman" w:cs="Times New Roman"/>
                <w:color w:val="000000"/>
                <w:kern w:val="0"/>
                <w:sz w:val="21"/>
                <w:szCs w:val="21"/>
                <w:lang w:eastAsia="ru-RU"/>
                <w14:ligatures w14:val="none"/>
              </w:rPr>
              <w:softHyphen/>
              <w:t>лённо-личные, обобщённо-личные, безличные предложения</w:t>
            </w:r>
          </w:p>
        </w:tc>
      </w:tr>
      <w:tr w:rsidR="008B14DC" w:rsidRPr="00E40279" w14:paraId="04083179"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CE206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BE13BE"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Простое осложнённое предложение</w:t>
            </w:r>
          </w:p>
        </w:tc>
      </w:tr>
      <w:tr w:rsidR="008B14DC" w:rsidRPr="00E40279" w14:paraId="734EEE3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5EB371"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16D0A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Однородные члены предложения, их признаки, средства связи. Союзная и бес</w:t>
            </w:r>
            <w:r w:rsidRPr="00E40279">
              <w:rPr>
                <w:rFonts w:ascii="Times New Roman" w:eastAsia="Times New Roman" w:hAnsi="Times New Roman" w:cs="Times New Roman"/>
                <w:color w:val="000000"/>
                <w:kern w:val="0"/>
                <w:sz w:val="21"/>
                <w:szCs w:val="21"/>
                <w:lang w:eastAsia="ru-RU"/>
                <w14:ligatures w14:val="none"/>
              </w:rPr>
              <w:softHyphen/>
              <w:t>союзная связь однородных членов предложения</w:t>
            </w:r>
          </w:p>
        </w:tc>
      </w:tr>
      <w:tr w:rsidR="008B14DC" w:rsidRPr="00E40279" w14:paraId="12640D6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153DCC"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F08D2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Однородные и неоднородные определения</w:t>
            </w:r>
          </w:p>
        </w:tc>
      </w:tr>
      <w:tr w:rsidR="008B14DC" w:rsidRPr="00E40279" w14:paraId="76342FB5"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62E20A"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86674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Предложения с обобщающими словами при однородных членах</w:t>
            </w:r>
          </w:p>
        </w:tc>
      </w:tr>
      <w:tr w:rsidR="008B14DC" w:rsidRPr="00E40279" w14:paraId="04CAE215"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171FB3"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27F41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Обособление</w:t>
            </w:r>
          </w:p>
        </w:tc>
      </w:tr>
      <w:tr w:rsidR="008B14DC" w:rsidRPr="00E40279" w14:paraId="2160919B"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4FF20D"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5E64A"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обособленных членов предложения (обособленные определения, обособ</w:t>
            </w:r>
            <w:r w:rsidRPr="00E40279">
              <w:rPr>
                <w:rFonts w:ascii="Times New Roman" w:eastAsia="Times New Roman" w:hAnsi="Times New Roman" w:cs="Times New Roman"/>
                <w:color w:val="000000"/>
                <w:kern w:val="0"/>
                <w:sz w:val="21"/>
                <w:szCs w:val="21"/>
                <w:lang w:eastAsia="ru-RU"/>
                <w14:ligatures w14:val="none"/>
              </w:rPr>
              <w:softHyphen/>
              <w:t>ленные приложения, обособленные обстоятельства, обособленные дополнения)</w:t>
            </w:r>
          </w:p>
        </w:tc>
      </w:tr>
      <w:tr w:rsidR="008B14DC" w:rsidRPr="00E40279" w14:paraId="2BF09A3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BEB05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80BD7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Уточняющие члены предложения, пояснительные и присоединительные кон</w:t>
            </w:r>
            <w:r w:rsidRPr="00E40279">
              <w:rPr>
                <w:rFonts w:ascii="Times New Roman" w:eastAsia="Times New Roman" w:hAnsi="Times New Roman" w:cs="Times New Roman"/>
                <w:color w:val="000000"/>
                <w:kern w:val="0"/>
                <w:sz w:val="21"/>
                <w:szCs w:val="21"/>
                <w:lang w:eastAsia="ru-RU"/>
                <w14:ligatures w14:val="none"/>
              </w:rPr>
              <w:softHyphen/>
              <w:t>струкции</w:t>
            </w:r>
          </w:p>
        </w:tc>
      </w:tr>
      <w:tr w:rsidR="008B14DC" w:rsidRPr="00E40279" w14:paraId="766C8C0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5883F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CCB5F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Обращение. Основные функции обращения</w:t>
            </w:r>
          </w:p>
        </w:tc>
      </w:tr>
      <w:tr w:rsidR="008B14DC" w:rsidRPr="00E40279" w14:paraId="20533D42"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44F29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4.6.8</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1A484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Распространённое и нераспространённое обращение</w:t>
            </w:r>
          </w:p>
        </w:tc>
      </w:tr>
      <w:tr w:rsidR="008B14DC" w:rsidRPr="00E40279" w14:paraId="7B7B9D4F"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61DDAD"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4.6.9</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82016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Вводные конструкции</w:t>
            </w:r>
          </w:p>
        </w:tc>
      </w:tr>
      <w:tr w:rsidR="008B14DC" w:rsidRPr="00E40279" w14:paraId="33D7FDA6"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4ECCF2"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4.6.10</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9337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Группы вводных конструкций по значению (вводные слова со значением раз</w:t>
            </w:r>
            <w:r w:rsidRPr="00E40279">
              <w:rPr>
                <w:rFonts w:ascii="Times New Roman" w:eastAsia="Times New Roman" w:hAnsi="Times New Roman" w:cs="Times New Roman"/>
                <w:color w:val="000000"/>
                <w:kern w:val="0"/>
                <w:sz w:val="21"/>
                <w:szCs w:val="21"/>
                <w:lang w:eastAsia="ru-RU"/>
                <w14:ligatures w14:val="none"/>
              </w:rPr>
              <w:softHyphen/>
              <w:t>личной степени уверенности, различных чувств, источника сообщения, порядка мыслей и их связи, способа оформления мыслей)</w:t>
            </w:r>
          </w:p>
        </w:tc>
      </w:tr>
      <w:tr w:rsidR="008B14DC" w:rsidRPr="00E40279" w14:paraId="558F450D"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AA3B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4.6.11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D8931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spacing w:val="-4"/>
                <w:kern w:val="0"/>
                <w:sz w:val="21"/>
                <w:szCs w:val="21"/>
                <w:lang w:eastAsia="ru-RU"/>
                <w14:ligatures w14:val="none"/>
              </w:rPr>
              <w:t>Омонимия членов предложения и вводных слов, словосочетаний и предложений</w:t>
            </w:r>
          </w:p>
        </w:tc>
      </w:tr>
      <w:tr w:rsidR="008B14DC" w:rsidRPr="00E40279" w14:paraId="03121669"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58E36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4.6.12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8E4E6"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Вставные конструкции</w:t>
            </w:r>
          </w:p>
        </w:tc>
      </w:tr>
      <w:tr w:rsidR="008B14DC" w:rsidRPr="00E40279" w14:paraId="0D5F4D0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F27F3A"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07C00B"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Синтаксическая синонимия</w:t>
            </w:r>
          </w:p>
        </w:tc>
      </w:tr>
      <w:tr w:rsidR="008B14DC" w:rsidRPr="00E40279" w14:paraId="6CC1CE77"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1AAFA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4.7.1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D176A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словосочетаний</w:t>
            </w:r>
          </w:p>
        </w:tc>
      </w:tr>
      <w:tr w:rsidR="008B14DC" w:rsidRPr="00E40279" w14:paraId="2E731F3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1A975A"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4.7.2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2D35BB"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Синтаксическая синонимия односоставных и двусоставных предложений</w:t>
            </w:r>
          </w:p>
        </w:tc>
      </w:tr>
      <w:tr w:rsidR="008B14DC" w:rsidRPr="00E40279" w14:paraId="35F6FB36"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80C052"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EC6A2"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Культура речи</w:t>
            </w:r>
          </w:p>
        </w:tc>
      </w:tr>
      <w:tr w:rsidR="008B14DC" w:rsidRPr="00E40279" w14:paraId="75DC5856"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100F99"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33374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словосочетаний</w:t>
            </w:r>
          </w:p>
        </w:tc>
      </w:tr>
      <w:tr w:rsidR="008B14DC" w:rsidRPr="00E40279" w14:paraId="59C7FF3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35C844"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50974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простого предложения</w:t>
            </w:r>
          </w:p>
        </w:tc>
      </w:tr>
      <w:tr w:rsidR="008B14DC" w:rsidRPr="00E40279" w14:paraId="6339C4DD"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97CAC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4C4683"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согласования сказуемого с подлежащим, выраженным словосочетанием, сложносокращёнными словами, словами «большинство» и «меньшинство», коли</w:t>
            </w:r>
            <w:r w:rsidRPr="00E40279">
              <w:rPr>
                <w:rFonts w:ascii="Times New Roman" w:eastAsia="Times New Roman" w:hAnsi="Times New Roman" w:cs="Times New Roman"/>
                <w:color w:val="000000"/>
                <w:kern w:val="0"/>
                <w:sz w:val="21"/>
                <w:szCs w:val="21"/>
                <w:lang w:eastAsia="ru-RU"/>
                <w14:ligatures w14:val="none"/>
              </w:rPr>
              <w:softHyphen/>
              <w:t>чественными сочетаниями</w:t>
            </w:r>
          </w:p>
        </w:tc>
      </w:tr>
      <w:tr w:rsidR="008B14DC" w:rsidRPr="00E40279" w14:paraId="48DDD7C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4231B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B2F9A"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предложений с однородными членами, связанными двой</w:t>
            </w:r>
            <w:r w:rsidRPr="00E40279">
              <w:rPr>
                <w:rFonts w:ascii="Times New Roman" w:eastAsia="Times New Roman" w:hAnsi="Times New Roman" w:cs="Times New Roman"/>
                <w:color w:val="000000"/>
                <w:kern w:val="0"/>
                <w:sz w:val="21"/>
                <w:szCs w:val="21"/>
                <w:lang w:eastAsia="ru-RU"/>
                <w14:ligatures w14:val="none"/>
              </w:rPr>
              <w:softHyphen/>
              <w:t>ными союзами </w:t>
            </w:r>
            <w:r w:rsidRPr="00E40279">
              <w:rPr>
                <w:rFonts w:ascii="Times New Roman" w:eastAsia="Times New Roman" w:hAnsi="Times New Roman" w:cs="Times New Roman"/>
                <w:i/>
                <w:iCs/>
                <w:color w:val="000000"/>
                <w:kern w:val="0"/>
                <w:sz w:val="21"/>
                <w:szCs w:val="21"/>
                <w:lang w:eastAsia="ru-RU"/>
                <w14:ligatures w14:val="none"/>
              </w:rPr>
              <w:t>не только… но и</w:t>
            </w:r>
            <w:r w:rsidRPr="00E40279">
              <w:rPr>
                <w:rFonts w:ascii="Times New Roman" w:eastAsia="Times New Roman" w:hAnsi="Times New Roman" w:cs="Times New Roman"/>
                <w:color w:val="000000"/>
                <w:kern w:val="0"/>
                <w:sz w:val="21"/>
                <w:szCs w:val="21"/>
                <w:lang w:eastAsia="ru-RU"/>
                <w14:ligatures w14:val="none"/>
              </w:rPr>
              <w:t>, </w:t>
            </w:r>
            <w:r w:rsidRPr="00E40279">
              <w:rPr>
                <w:rFonts w:ascii="Times New Roman" w:eastAsia="Times New Roman" w:hAnsi="Times New Roman" w:cs="Times New Roman"/>
                <w:i/>
                <w:iCs/>
                <w:color w:val="000000"/>
                <w:kern w:val="0"/>
                <w:sz w:val="21"/>
                <w:szCs w:val="21"/>
                <w:lang w:eastAsia="ru-RU"/>
                <w14:ligatures w14:val="none"/>
              </w:rPr>
              <w:t>как…так и</w:t>
            </w:r>
          </w:p>
        </w:tc>
      </w:tr>
      <w:tr w:rsidR="008B14DC" w:rsidRPr="00E40279" w14:paraId="38BBE89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AC977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A4D7F"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tc>
      </w:tr>
      <w:tr w:rsidR="008B14DC" w:rsidRPr="00E40279" w14:paraId="7FABD3D1"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D7B9F6"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5CD9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Орфография</w:t>
            </w:r>
          </w:p>
        </w:tc>
      </w:tr>
      <w:tr w:rsidR="008B14DC" w:rsidRPr="00E40279" w14:paraId="275B6320"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E9F634"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71DB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Орфографический анализ слов (в рамках изученного)</w:t>
            </w:r>
          </w:p>
        </w:tc>
      </w:tr>
      <w:tr w:rsidR="008B14DC" w:rsidRPr="00E40279" w14:paraId="7311F37B"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F68934"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A9424"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Пунктуация</w:t>
            </w:r>
          </w:p>
        </w:tc>
      </w:tr>
      <w:tr w:rsidR="008B14DC" w:rsidRPr="00E40279" w14:paraId="6C17586B"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B69DB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CC20EA"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Пунктуация. Функции знаков препинания</w:t>
            </w:r>
          </w:p>
        </w:tc>
      </w:tr>
      <w:tr w:rsidR="008B14DC" w:rsidRPr="00E40279" w14:paraId="4BCB19A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A7EF8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9D7CD8"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Пунктуационные особенности предложений со словами </w:t>
            </w:r>
            <w:r w:rsidRPr="00E40279">
              <w:rPr>
                <w:rFonts w:ascii="Times New Roman" w:eastAsia="Times New Roman" w:hAnsi="Times New Roman" w:cs="Times New Roman"/>
                <w:i/>
                <w:iCs/>
                <w:color w:val="000000"/>
                <w:kern w:val="0"/>
                <w:sz w:val="21"/>
                <w:szCs w:val="21"/>
                <w:lang w:eastAsia="ru-RU"/>
                <w14:ligatures w14:val="none"/>
              </w:rPr>
              <w:t>да, нет</w:t>
            </w:r>
          </w:p>
        </w:tc>
      </w:tr>
      <w:tr w:rsidR="008B14DC" w:rsidRPr="00E40279" w14:paraId="4B0205C5"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A4C5F5"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4B261D"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Тире между подлежащим и сказуемым</w:t>
            </w:r>
          </w:p>
        </w:tc>
      </w:tr>
      <w:tr w:rsidR="008B14DC" w:rsidRPr="00E40279" w14:paraId="1A18CC14"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A42B3D"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7.4</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1B8060"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 однородными членами, связанными попарно, с помощью повторяющихся союзов (</w:t>
            </w:r>
            <w:r w:rsidRPr="00E40279">
              <w:rPr>
                <w:rFonts w:ascii="Times New Roman" w:eastAsia="Times New Roman" w:hAnsi="Times New Roman" w:cs="Times New Roman"/>
                <w:i/>
                <w:iCs/>
                <w:color w:val="000000"/>
                <w:kern w:val="0"/>
                <w:sz w:val="21"/>
                <w:szCs w:val="21"/>
                <w:lang w:eastAsia="ru-RU"/>
                <w14:ligatures w14:val="none"/>
              </w:rPr>
              <w:t>и...и, или...или, либо...либо, ни...ни, то...то</w:t>
            </w:r>
            <w:r w:rsidRPr="00E40279">
              <w:rPr>
                <w:rFonts w:ascii="Times New Roman" w:eastAsia="Times New Roman" w:hAnsi="Times New Roman" w:cs="Times New Roman"/>
                <w:color w:val="000000"/>
                <w:kern w:val="0"/>
                <w:sz w:val="21"/>
                <w:szCs w:val="21"/>
                <w:lang w:eastAsia="ru-RU"/>
                <w14:ligatures w14:val="none"/>
              </w:rPr>
              <w:t>)</w:t>
            </w:r>
          </w:p>
        </w:tc>
      </w:tr>
      <w:tr w:rsidR="008B14DC" w:rsidRPr="00E40279" w14:paraId="6F091CBD"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59CFA4"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7.5</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7F9F2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 обобщающими словами при однородных членах</w:t>
            </w:r>
          </w:p>
        </w:tc>
      </w:tr>
      <w:tr w:rsidR="008B14DC" w:rsidRPr="00E40279" w14:paraId="404305C8"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A077B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7.6</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EA23E"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простом и сложном предложениях с союзом </w:t>
            </w:r>
            <w:r w:rsidRPr="00E40279">
              <w:rPr>
                <w:rFonts w:ascii="Times New Roman" w:eastAsia="Times New Roman" w:hAnsi="Times New Roman" w:cs="Times New Roman"/>
                <w:i/>
                <w:iCs/>
                <w:color w:val="000000"/>
                <w:kern w:val="0"/>
                <w:sz w:val="21"/>
                <w:szCs w:val="21"/>
                <w:lang w:eastAsia="ru-RU"/>
                <w14:ligatures w14:val="none"/>
              </w:rPr>
              <w:t>и</w:t>
            </w:r>
          </w:p>
        </w:tc>
      </w:tr>
      <w:tr w:rsidR="008B14DC" w:rsidRPr="00E40279" w14:paraId="375EDF7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419AA7"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7.7</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D6E01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со сравнительным обо</w:t>
            </w:r>
            <w:r w:rsidRPr="00E40279">
              <w:rPr>
                <w:rFonts w:ascii="Times New Roman" w:eastAsia="Times New Roman" w:hAnsi="Times New Roman" w:cs="Times New Roman"/>
                <w:color w:val="000000"/>
                <w:kern w:val="0"/>
                <w:sz w:val="21"/>
                <w:szCs w:val="21"/>
                <w:lang w:eastAsia="ru-RU"/>
                <w14:ligatures w14:val="none"/>
              </w:rPr>
              <w:softHyphen/>
              <w:t>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8B14DC" w:rsidRPr="00E40279" w14:paraId="2AA7288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B0AD3B"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7.8</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F27CB7"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 вводными и вставными конструкциями, обращениями и междометиями</w:t>
            </w:r>
          </w:p>
        </w:tc>
      </w:tr>
      <w:tr w:rsidR="008B14DC" w:rsidRPr="00E40279" w14:paraId="6501160E"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C9ED9F"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7.9</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ADEA45"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Пунктуационный анализ простых предложений</w:t>
            </w:r>
          </w:p>
        </w:tc>
      </w:tr>
      <w:tr w:rsidR="008B14DC" w:rsidRPr="00E40279" w14:paraId="21DE5471"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B811BE"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8DA421"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Выразительность русской речи</w:t>
            </w:r>
          </w:p>
        </w:tc>
      </w:tr>
      <w:tr w:rsidR="008B14DC" w:rsidRPr="00E40279" w14:paraId="30CF1BEC"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5A2D58"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8.1</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8A6EF2"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8B14DC" w:rsidRPr="00E40279" w14:paraId="4D388C79"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6EF6B1"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8.2</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FAA27D"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Употребление неполных предложений в диалогической речи, соблюдение в уст</w:t>
            </w:r>
            <w:r w:rsidRPr="00E40279">
              <w:rPr>
                <w:rFonts w:ascii="Times New Roman" w:eastAsia="Times New Roman" w:hAnsi="Times New Roman" w:cs="Times New Roman"/>
                <w:color w:val="000000"/>
                <w:kern w:val="0"/>
                <w:sz w:val="21"/>
                <w:szCs w:val="21"/>
                <w:lang w:eastAsia="ru-RU"/>
                <w14:ligatures w14:val="none"/>
              </w:rPr>
              <w:softHyphen/>
              <w:t>ной речи интонации неполного предложения</w:t>
            </w:r>
          </w:p>
        </w:tc>
      </w:tr>
      <w:tr w:rsidR="008B14DC" w:rsidRPr="00E40279" w14:paraId="157A00D3" w14:textId="77777777" w:rsidTr="00433E2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71C990" w14:textId="77777777" w:rsidR="008B14DC" w:rsidRPr="00E40279" w:rsidRDefault="008B14DC" w:rsidP="00B56B64">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8.3</w:t>
            </w:r>
          </w:p>
        </w:tc>
        <w:tc>
          <w:tcPr>
            <w:tcW w:w="7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4E575A" w14:textId="77777777" w:rsidR="008B14DC" w:rsidRPr="00E40279" w:rsidRDefault="008B14DC" w:rsidP="00B56B64">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Употребление односоставных предложений в речи</w:t>
            </w:r>
          </w:p>
        </w:tc>
      </w:tr>
    </w:tbl>
    <w:p w14:paraId="7EAF650B" w14:textId="77777777" w:rsidR="008B14DC" w:rsidRDefault="008B14DC"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1934A318" w14:textId="77777777" w:rsidR="008B14DC" w:rsidRDefault="008B14DC"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20E71056"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1DA85EDC"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7E789C03"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2813E734"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02F55894"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3E664C5B"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1B7B9788"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5A4DC72B"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1DEDD41F"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4920DE27"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09BE41F8"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7E8303AC"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05733227"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53563E4E"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73AD1347"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39CF8270"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70B54EC1"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3BAB2200"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661E156E"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627BEF7F"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5A526E6A"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12D375D0"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30C78B8B"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pPr>
    </w:p>
    <w:p w14:paraId="72411ECC" w14:textId="77777777" w:rsidR="00D90781"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sectPr w:rsidR="00D90781" w:rsidSect="00F773CF">
          <w:pgSz w:w="11906" w:h="16838"/>
          <w:pgMar w:top="1134" w:right="850" w:bottom="1134" w:left="1701" w:header="708" w:footer="708" w:gutter="0"/>
          <w:cols w:space="708"/>
          <w:docGrid w:linePitch="360"/>
        </w:sectPr>
      </w:pPr>
    </w:p>
    <w:p w14:paraId="47476701" w14:textId="77777777" w:rsidR="00D90781" w:rsidRPr="00171AE8" w:rsidRDefault="00D90781" w:rsidP="00D90781">
      <w:pPr>
        <w:spacing w:after="0" w:line="240" w:lineRule="auto"/>
        <w:jc w:val="center"/>
        <w:rPr>
          <w:rFonts w:ascii="Times New Roman" w:eastAsia="Calibri" w:hAnsi="Times New Roman" w:cs="Times New Roman"/>
          <w:b/>
          <w:kern w:val="0"/>
          <w:lang w:val="en-US" w:eastAsia="ru-RU"/>
          <w14:ligatures w14:val="none"/>
        </w:rPr>
      </w:pPr>
      <w:bookmarkStart w:id="6" w:name="_Hlk179622164"/>
      <w:proofErr w:type="spellStart"/>
      <w:r w:rsidRPr="00171AE8">
        <w:rPr>
          <w:rFonts w:ascii="Times New Roman" w:eastAsia="Calibri" w:hAnsi="Times New Roman" w:cs="Times New Roman"/>
          <w:b/>
          <w:kern w:val="0"/>
          <w:lang w:val="en-US" w:eastAsia="ru-RU"/>
          <w14:ligatures w14:val="none"/>
        </w:rPr>
        <w:t>График</w:t>
      </w:r>
      <w:proofErr w:type="spellEnd"/>
      <w:r w:rsidRPr="00171AE8">
        <w:rPr>
          <w:rFonts w:ascii="Times New Roman" w:eastAsia="Calibri" w:hAnsi="Times New Roman" w:cs="Times New Roman"/>
          <w:b/>
          <w:kern w:val="0"/>
          <w:lang w:val="en-US" w:eastAsia="ru-RU"/>
          <w14:ligatures w14:val="none"/>
        </w:rPr>
        <w:t xml:space="preserve"> </w:t>
      </w:r>
      <w:proofErr w:type="spellStart"/>
      <w:r w:rsidRPr="00171AE8">
        <w:rPr>
          <w:rFonts w:ascii="Times New Roman" w:eastAsia="Calibri" w:hAnsi="Times New Roman" w:cs="Times New Roman"/>
          <w:b/>
          <w:kern w:val="0"/>
          <w:lang w:val="en-US" w:eastAsia="ru-RU"/>
          <w14:ligatures w14:val="none"/>
        </w:rPr>
        <w:t>контрольных</w:t>
      </w:r>
      <w:proofErr w:type="spellEnd"/>
      <w:r w:rsidRPr="00171AE8">
        <w:rPr>
          <w:rFonts w:ascii="Times New Roman" w:eastAsia="Calibri" w:hAnsi="Times New Roman" w:cs="Times New Roman"/>
          <w:b/>
          <w:kern w:val="0"/>
          <w:lang w:val="en-US" w:eastAsia="ru-RU"/>
          <w14:ligatures w14:val="none"/>
        </w:rPr>
        <w:t xml:space="preserve"> </w:t>
      </w:r>
      <w:proofErr w:type="spellStart"/>
      <w:r w:rsidRPr="00171AE8">
        <w:rPr>
          <w:rFonts w:ascii="Times New Roman" w:eastAsia="Calibri" w:hAnsi="Times New Roman" w:cs="Times New Roman"/>
          <w:b/>
          <w:kern w:val="0"/>
          <w:lang w:val="en-US" w:eastAsia="ru-RU"/>
          <w14:ligatures w14:val="none"/>
        </w:rPr>
        <w:t>работ</w:t>
      </w:r>
      <w:proofErr w:type="spellEnd"/>
    </w:p>
    <w:p w14:paraId="1947649C" w14:textId="77777777" w:rsidR="00D90781" w:rsidRPr="00171AE8" w:rsidRDefault="00D90781" w:rsidP="00D90781">
      <w:pPr>
        <w:spacing w:after="200" w:line="240" w:lineRule="auto"/>
        <w:jc w:val="center"/>
        <w:rPr>
          <w:rFonts w:ascii="Calibri" w:eastAsia="Calibri" w:hAnsi="Calibri" w:cs="Times New Roman"/>
          <w:kern w:val="0"/>
          <w:sz w:val="22"/>
          <w:szCs w:val="22"/>
          <w:lang w:val="en-US"/>
          <w14:ligatures w14:val="none"/>
        </w:rPr>
      </w:pPr>
    </w:p>
    <w:tbl>
      <w:tblPr>
        <w:tblpPr w:leftFromText="180" w:rightFromText="180" w:vertAnchor="text" w:horzAnchor="margin" w:tblpXSpec="center"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6"/>
        <w:gridCol w:w="5920"/>
      </w:tblGrid>
      <w:tr w:rsidR="00D90781" w:rsidRPr="00171AE8" w14:paraId="18FAB7AF" w14:textId="77777777" w:rsidTr="00B56B64">
        <w:tc>
          <w:tcPr>
            <w:tcW w:w="709" w:type="dxa"/>
          </w:tcPr>
          <w:p w14:paraId="62EB86F1" w14:textId="77777777" w:rsidR="00D90781" w:rsidRPr="00171AE8" w:rsidRDefault="00D90781" w:rsidP="00B56B64">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w:t>
            </w:r>
          </w:p>
        </w:tc>
        <w:tc>
          <w:tcPr>
            <w:tcW w:w="1276" w:type="dxa"/>
          </w:tcPr>
          <w:p w14:paraId="00A4B654" w14:textId="77777777" w:rsidR="00D90781" w:rsidRPr="00171AE8" w:rsidRDefault="00D90781" w:rsidP="00B56B64">
            <w:pPr>
              <w:spacing w:after="0" w:line="240" w:lineRule="auto"/>
              <w:jc w:val="center"/>
              <w:rPr>
                <w:rFonts w:ascii="Times New Roman" w:eastAsia="Calibri" w:hAnsi="Times New Roman" w:cs="Times New Roman"/>
                <w:kern w:val="0"/>
                <w:sz w:val="22"/>
                <w:szCs w:val="22"/>
                <w14:ligatures w14:val="none"/>
              </w:rPr>
            </w:pPr>
            <w:r w:rsidRPr="00171AE8">
              <w:rPr>
                <w:rFonts w:ascii="Times New Roman" w:eastAsia="Calibri" w:hAnsi="Times New Roman" w:cs="Times New Roman"/>
                <w:kern w:val="0"/>
                <w:sz w:val="22"/>
                <w:szCs w:val="22"/>
                <w14:ligatures w14:val="none"/>
              </w:rPr>
              <w:t>Дата</w:t>
            </w:r>
          </w:p>
        </w:tc>
        <w:tc>
          <w:tcPr>
            <w:tcW w:w="5920" w:type="dxa"/>
          </w:tcPr>
          <w:p w14:paraId="49F361C6" w14:textId="77777777" w:rsidR="00D90781" w:rsidRPr="00171AE8" w:rsidRDefault="00D90781" w:rsidP="00B56B64">
            <w:pPr>
              <w:spacing w:after="0" w:line="240" w:lineRule="auto"/>
              <w:jc w:val="center"/>
              <w:rPr>
                <w:rFonts w:ascii="Times New Roman" w:eastAsia="Calibri" w:hAnsi="Times New Roman" w:cs="Times New Roman"/>
                <w:kern w:val="0"/>
                <w:sz w:val="22"/>
                <w:szCs w:val="22"/>
                <w:lang w:val="en-US"/>
                <w14:ligatures w14:val="none"/>
              </w:rPr>
            </w:pPr>
            <w:proofErr w:type="spellStart"/>
            <w:r w:rsidRPr="00171AE8">
              <w:rPr>
                <w:rFonts w:ascii="Times New Roman" w:eastAsia="Calibri" w:hAnsi="Times New Roman" w:cs="Times New Roman"/>
                <w:kern w:val="0"/>
                <w:sz w:val="22"/>
                <w:szCs w:val="22"/>
                <w:lang w:val="en-US"/>
                <w14:ligatures w14:val="none"/>
              </w:rPr>
              <w:t>Вид</w:t>
            </w:r>
            <w:proofErr w:type="spellEnd"/>
            <w:r w:rsidRPr="00171AE8">
              <w:rPr>
                <w:rFonts w:ascii="Times New Roman" w:eastAsia="Calibri" w:hAnsi="Times New Roman" w:cs="Times New Roman"/>
                <w:kern w:val="0"/>
                <w:sz w:val="22"/>
                <w:szCs w:val="22"/>
                <w:lang w:val="en-US"/>
                <w14:ligatures w14:val="none"/>
              </w:rPr>
              <w:t xml:space="preserve"> </w:t>
            </w:r>
            <w:proofErr w:type="spellStart"/>
            <w:r w:rsidRPr="00171AE8">
              <w:rPr>
                <w:rFonts w:ascii="Times New Roman" w:eastAsia="Calibri" w:hAnsi="Times New Roman" w:cs="Times New Roman"/>
                <w:kern w:val="0"/>
                <w:sz w:val="22"/>
                <w:szCs w:val="22"/>
                <w:lang w:val="en-US"/>
                <w14:ligatures w14:val="none"/>
              </w:rPr>
              <w:t>работы</w:t>
            </w:r>
            <w:proofErr w:type="spellEnd"/>
          </w:p>
        </w:tc>
      </w:tr>
      <w:tr w:rsidR="00826A05" w:rsidRPr="00171AE8" w14:paraId="402A0104" w14:textId="77777777" w:rsidTr="006372C1">
        <w:tc>
          <w:tcPr>
            <w:tcW w:w="709" w:type="dxa"/>
          </w:tcPr>
          <w:p w14:paraId="65656FD7" w14:textId="77777777" w:rsidR="00826A05" w:rsidRPr="00171AE8" w:rsidRDefault="00826A05" w:rsidP="00826A05">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1</w:t>
            </w:r>
          </w:p>
        </w:tc>
        <w:tc>
          <w:tcPr>
            <w:tcW w:w="1276" w:type="dxa"/>
          </w:tcPr>
          <w:p w14:paraId="7F807EF1" w14:textId="0F35231F" w:rsidR="00826A05" w:rsidRPr="00171AE8" w:rsidRDefault="00B05E74" w:rsidP="00826A05">
            <w:pPr>
              <w:spacing w:after="0" w:line="240" w:lineRule="auto"/>
              <w:rPr>
                <w:rFonts w:ascii="Times New Roman" w:eastAsia="Calibri" w:hAnsi="Times New Roman" w:cs="Times New Roman"/>
                <w:kern w:val="0"/>
                <w:sz w:val="22"/>
                <w:szCs w:val="22"/>
                <w14:ligatures w14:val="none"/>
              </w:rPr>
            </w:pPr>
            <w:r>
              <w:rPr>
                <w:rFonts w:ascii="Times New Roman" w:eastAsia="Times New Roman" w:hAnsi="Times New Roman" w:cs="Times New Roman"/>
                <w:color w:val="000000"/>
                <w:kern w:val="0"/>
                <w:sz w:val="20"/>
                <w:szCs w:val="20"/>
                <w:lang w:eastAsia="ru-RU"/>
                <w14:ligatures w14:val="none"/>
              </w:rPr>
              <w:t>14.09</w:t>
            </w:r>
          </w:p>
        </w:tc>
        <w:tc>
          <w:tcPr>
            <w:tcW w:w="5920" w:type="dxa"/>
            <w:tcBorders>
              <w:bottom w:val="single" w:sz="4" w:space="0" w:color="000000"/>
              <w:right w:val="single" w:sz="4" w:space="0" w:color="000000"/>
            </w:tcBorders>
          </w:tcPr>
          <w:p w14:paraId="7F92DCB5" w14:textId="2C550783" w:rsidR="00826A05" w:rsidRPr="00171AE8" w:rsidRDefault="00826A05" w:rsidP="00826A05">
            <w:pPr>
              <w:spacing w:after="0" w:line="240" w:lineRule="auto"/>
              <w:rPr>
                <w:rFonts w:ascii="Times New Roman" w:eastAsia="Calibri" w:hAnsi="Times New Roman" w:cs="Times New Roman"/>
                <w:kern w:val="0"/>
                <w:sz w:val="22"/>
                <w:szCs w:val="22"/>
                <w14:ligatures w14:val="none"/>
              </w:rPr>
            </w:pPr>
            <w:r>
              <w:rPr>
                <w:rFonts w:ascii="Times New Roman" w:eastAsia="Times New Roman" w:hAnsi="Times New Roman" w:cs="Times New Roman"/>
                <w:color w:val="000000"/>
                <w:kern w:val="0"/>
                <w:sz w:val="20"/>
                <w:szCs w:val="20"/>
                <w:lang w:eastAsia="ru-RU"/>
                <w14:ligatures w14:val="none"/>
              </w:rPr>
              <w:t>Контрольный диктант</w:t>
            </w:r>
          </w:p>
        </w:tc>
      </w:tr>
      <w:tr w:rsidR="00826A05" w:rsidRPr="00171AE8" w14:paraId="1A29210D" w14:textId="77777777" w:rsidTr="00B56B64">
        <w:tc>
          <w:tcPr>
            <w:tcW w:w="709" w:type="dxa"/>
          </w:tcPr>
          <w:p w14:paraId="2675DAA2" w14:textId="77777777" w:rsidR="00826A05" w:rsidRPr="00171AE8" w:rsidRDefault="00826A05" w:rsidP="00826A05">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2</w:t>
            </w:r>
          </w:p>
        </w:tc>
        <w:tc>
          <w:tcPr>
            <w:tcW w:w="1276" w:type="dxa"/>
          </w:tcPr>
          <w:p w14:paraId="12514D13" w14:textId="597B24B2" w:rsidR="00826A05" w:rsidRPr="00171AE8" w:rsidRDefault="00152A62" w:rsidP="00826A05">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07.10</w:t>
            </w:r>
          </w:p>
        </w:tc>
        <w:tc>
          <w:tcPr>
            <w:tcW w:w="5920" w:type="dxa"/>
            <w:vAlign w:val="center"/>
          </w:tcPr>
          <w:p w14:paraId="54068BAC" w14:textId="1C781CBF" w:rsidR="00826A05" w:rsidRPr="00171AE8" w:rsidRDefault="00152A62" w:rsidP="00826A05">
            <w:pPr>
              <w:spacing w:after="0" w:line="240" w:lineRule="auto"/>
              <w:rPr>
                <w:rFonts w:ascii="Calibri" w:eastAsia="Calibri" w:hAnsi="Calibri"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Сочинение</w:t>
            </w:r>
          </w:p>
        </w:tc>
      </w:tr>
      <w:tr w:rsidR="00826A05" w:rsidRPr="00171AE8" w14:paraId="7BD49FF1" w14:textId="77777777" w:rsidTr="00B56B64">
        <w:tc>
          <w:tcPr>
            <w:tcW w:w="709" w:type="dxa"/>
          </w:tcPr>
          <w:p w14:paraId="36E5A1DA" w14:textId="77777777" w:rsidR="00826A05" w:rsidRPr="00171AE8" w:rsidRDefault="00826A05" w:rsidP="00826A05">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3</w:t>
            </w:r>
          </w:p>
        </w:tc>
        <w:tc>
          <w:tcPr>
            <w:tcW w:w="1276" w:type="dxa"/>
          </w:tcPr>
          <w:p w14:paraId="227EEF87" w14:textId="62989E47" w:rsidR="00826A05" w:rsidRPr="00171AE8" w:rsidRDefault="007F0960" w:rsidP="00826A05">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21.10</w:t>
            </w:r>
          </w:p>
        </w:tc>
        <w:tc>
          <w:tcPr>
            <w:tcW w:w="5920" w:type="dxa"/>
          </w:tcPr>
          <w:p w14:paraId="7AB7E4E2" w14:textId="37DD889B" w:rsidR="00826A05" w:rsidRPr="00171AE8" w:rsidRDefault="007F0960" w:rsidP="00826A05">
            <w:pPr>
              <w:spacing w:after="0" w:line="240" w:lineRule="auto"/>
              <w:rPr>
                <w:rFonts w:ascii="Times New Roman" w:eastAsia="Calibri" w:hAnsi="Times New Roman"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Изложение сжатое</w:t>
            </w:r>
          </w:p>
        </w:tc>
      </w:tr>
      <w:tr w:rsidR="00632478" w:rsidRPr="00171AE8" w14:paraId="2A682F45" w14:textId="77777777" w:rsidTr="006C347B">
        <w:tc>
          <w:tcPr>
            <w:tcW w:w="709" w:type="dxa"/>
          </w:tcPr>
          <w:p w14:paraId="2708EBD8" w14:textId="77777777" w:rsidR="00632478" w:rsidRPr="00171AE8" w:rsidRDefault="00632478" w:rsidP="00632478">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4</w:t>
            </w:r>
          </w:p>
        </w:tc>
        <w:tc>
          <w:tcPr>
            <w:tcW w:w="1276" w:type="dxa"/>
          </w:tcPr>
          <w:p w14:paraId="1C4C8AB9" w14:textId="23465FA5" w:rsidR="00632478" w:rsidRPr="00171AE8" w:rsidRDefault="00632478" w:rsidP="00632478">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09.12</w:t>
            </w:r>
          </w:p>
        </w:tc>
        <w:tc>
          <w:tcPr>
            <w:tcW w:w="5920" w:type="dxa"/>
            <w:tcBorders>
              <w:bottom w:val="single" w:sz="4" w:space="0" w:color="000000"/>
              <w:right w:val="single" w:sz="4" w:space="0" w:color="000000"/>
            </w:tcBorders>
          </w:tcPr>
          <w:p w14:paraId="3F729919" w14:textId="11F7FFFF" w:rsidR="00632478" w:rsidRPr="00171AE8" w:rsidRDefault="00632478" w:rsidP="00632478">
            <w:pPr>
              <w:spacing w:after="0" w:line="240" w:lineRule="auto"/>
              <w:rPr>
                <w:rFonts w:ascii="Times New Roman" w:eastAsia="Calibri" w:hAnsi="Times New Roman"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Изложение сжатое</w:t>
            </w:r>
          </w:p>
        </w:tc>
      </w:tr>
      <w:tr w:rsidR="00632478" w:rsidRPr="00171AE8" w14:paraId="74ADC4E1" w14:textId="77777777" w:rsidTr="00B56B64">
        <w:tc>
          <w:tcPr>
            <w:tcW w:w="709" w:type="dxa"/>
          </w:tcPr>
          <w:p w14:paraId="79EA4613" w14:textId="77777777" w:rsidR="00632478" w:rsidRPr="00171AE8" w:rsidRDefault="00632478" w:rsidP="00632478">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5</w:t>
            </w:r>
          </w:p>
        </w:tc>
        <w:tc>
          <w:tcPr>
            <w:tcW w:w="1276" w:type="dxa"/>
          </w:tcPr>
          <w:p w14:paraId="2B8F4934" w14:textId="0DD434E5" w:rsidR="00632478" w:rsidRPr="00171AE8" w:rsidRDefault="00D337DD" w:rsidP="00632478">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24.12</w:t>
            </w:r>
          </w:p>
        </w:tc>
        <w:tc>
          <w:tcPr>
            <w:tcW w:w="5920" w:type="dxa"/>
          </w:tcPr>
          <w:p w14:paraId="32F824EF" w14:textId="3562402E" w:rsidR="00632478" w:rsidRPr="00D337DD" w:rsidRDefault="00D337DD" w:rsidP="00D337DD">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Административная контрольная работа</w:t>
            </w:r>
          </w:p>
        </w:tc>
      </w:tr>
      <w:tr w:rsidR="00A74D16" w:rsidRPr="00171AE8" w14:paraId="788F9B00" w14:textId="77777777" w:rsidTr="00B56B64">
        <w:tc>
          <w:tcPr>
            <w:tcW w:w="709" w:type="dxa"/>
          </w:tcPr>
          <w:p w14:paraId="4966E6B2" w14:textId="77777777" w:rsidR="00A74D16" w:rsidRPr="00171AE8" w:rsidRDefault="00A74D16" w:rsidP="00A74D16">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6</w:t>
            </w:r>
          </w:p>
        </w:tc>
        <w:tc>
          <w:tcPr>
            <w:tcW w:w="1276" w:type="dxa"/>
          </w:tcPr>
          <w:p w14:paraId="0BAD175B" w14:textId="0D3025B6" w:rsidR="00A74D16" w:rsidRPr="00171AE8" w:rsidRDefault="00A74D16" w:rsidP="00A74D16">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20.01</w:t>
            </w:r>
          </w:p>
        </w:tc>
        <w:tc>
          <w:tcPr>
            <w:tcW w:w="5920" w:type="dxa"/>
            <w:tcBorders>
              <w:bottom w:val="single" w:sz="4" w:space="0" w:color="000000"/>
              <w:right w:val="single" w:sz="4" w:space="0" w:color="000000"/>
            </w:tcBorders>
          </w:tcPr>
          <w:p w14:paraId="0A65A5A0" w14:textId="18769583" w:rsidR="00A74D16" w:rsidRPr="00171AE8" w:rsidRDefault="00A74D16" w:rsidP="00A74D16">
            <w:pPr>
              <w:spacing w:after="0" w:line="240" w:lineRule="auto"/>
              <w:rPr>
                <w:rFonts w:ascii="Calibri" w:eastAsia="Calibri" w:hAnsi="Calibri"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Контрольная работа по темам "Словосочетание", "Двусоставное предложение", "Второстепенные члены предложения"</w:t>
            </w:r>
          </w:p>
        </w:tc>
      </w:tr>
      <w:tr w:rsidR="00A74D16" w:rsidRPr="00171AE8" w14:paraId="0509327F" w14:textId="77777777" w:rsidTr="00B56B64">
        <w:tc>
          <w:tcPr>
            <w:tcW w:w="709" w:type="dxa"/>
          </w:tcPr>
          <w:p w14:paraId="383A51D3" w14:textId="77777777" w:rsidR="00A74D16" w:rsidRPr="00171AE8" w:rsidRDefault="00A74D16" w:rsidP="00A74D16">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7</w:t>
            </w:r>
          </w:p>
        </w:tc>
        <w:tc>
          <w:tcPr>
            <w:tcW w:w="1276" w:type="dxa"/>
          </w:tcPr>
          <w:p w14:paraId="3061EB30" w14:textId="5AB139E1" w:rsidR="00A74D16" w:rsidRPr="00171AE8" w:rsidRDefault="00D740B5" w:rsidP="00A74D16">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04.02</w:t>
            </w:r>
          </w:p>
        </w:tc>
        <w:tc>
          <w:tcPr>
            <w:tcW w:w="5920" w:type="dxa"/>
          </w:tcPr>
          <w:p w14:paraId="37885A9E" w14:textId="34A9850B" w:rsidR="00A74D16" w:rsidRPr="003344E5" w:rsidRDefault="00D740B5" w:rsidP="00A74D16">
            <w:pPr>
              <w:spacing w:after="0" w:line="240" w:lineRule="auto"/>
              <w:rPr>
                <w:rFonts w:ascii="Times New Roman" w:eastAsia="Calibri" w:hAnsi="Times New Roman"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Сочинение-описание картины</w:t>
            </w:r>
          </w:p>
        </w:tc>
      </w:tr>
      <w:tr w:rsidR="00704DF6" w:rsidRPr="00171AE8" w14:paraId="1C77DD4B" w14:textId="77777777" w:rsidTr="0001458A">
        <w:tc>
          <w:tcPr>
            <w:tcW w:w="709" w:type="dxa"/>
          </w:tcPr>
          <w:p w14:paraId="4CE2F679" w14:textId="77777777" w:rsidR="00704DF6" w:rsidRPr="00171AE8" w:rsidRDefault="00704DF6" w:rsidP="00704DF6">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8</w:t>
            </w:r>
          </w:p>
        </w:tc>
        <w:tc>
          <w:tcPr>
            <w:tcW w:w="1276" w:type="dxa"/>
          </w:tcPr>
          <w:p w14:paraId="3A164C9C" w14:textId="5F09D9C5" w:rsidR="00704DF6" w:rsidRPr="00171AE8" w:rsidRDefault="00704DF6" w:rsidP="00704DF6">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15.03</w:t>
            </w:r>
          </w:p>
        </w:tc>
        <w:tc>
          <w:tcPr>
            <w:tcW w:w="5920" w:type="dxa"/>
            <w:tcBorders>
              <w:bottom w:val="single" w:sz="4" w:space="0" w:color="000000"/>
              <w:right w:val="single" w:sz="4" w:space="0" w:color="000000"/>
            </w:tcBorders>
          </w:tcPr>
          <w:p w14:paraId="0485CF8C" w14:textId="151BCBF7" w:rsidR="00704DF6" w:rsidRPr="00171AE8" w:rsidRDefault="00704DF6" w:rsidP="00704DF6">
            <w:pPr>
              <w:spacing w:after="0" w:line="240" w:lineRule="auto"/>
              <w:rPr>
                <w:rFonts w:ascii="Times New Roman" w:eastAsia="Calibri" w:hAnsi="Times New Roman"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Сочинение-рассуждение на тему</w:t>
            </w:r>
          </w:p>
        </w:tc>
      </w:tr>
      <w:tr w:rsidR="00704DF6" w:rsidRPr="00171AE8" w14:paraId="19AF71FC" w14:textId="77777777" w:rsidTr="00B56B64">
        <w:tc>
          <w:tcPr>
            <w:tcW w:w="709" w:type="dxa"/>
          </w:tcPr>
          <w:p w14:paraId="3D7138E6" w14:textId="77777777" w:rsidR="00704DF6" w:rsidRPr="00171AE8" w:rsidRDefault="00704DF6" w:rsidP="00704DF6">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9</w:t>
            </w:r>
          </w:p>
        </w:tc>
        <w:tc>
          <w:tcPr>
            <w:tcW w:w="1276" w:type="dxa"/>
          </w:tcPr>
          <w:p w14:paraId="3BA0A14D" w14:textId="106054DC" w:rsidR="00704DF6" w:rsidRPr="00171AE8" w:rsidRDefault="007D625E" w:rsidP="00704DF6">
            <w:pPr>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21.04</w:t>
            </w:r>
          </w:p>
        </w:tc>
        <w:tc>
          <w:tcPr>
            <w:tcW w:w="5920" w:type="dxa"/>
          </w:tcPr>
          <w:p w14:paraId="1C58E755" w14:textId="4A3F1CB1" w:rsidR="00704DF6" w:rsidRPr="007D625E" w:rsidRDefault="007D625E" w:rsidP="00704DF6">
            <w:pPr>
              <w:spacing w:after="0" w:line="240" w:lineRule="auto"/>
              <w:rPr>
                <w:rFonts w:ascii="Times New Roman" w:eastAsia="Calibri" w:hAnsi="Times New Roman" w:cs="Times New Roman"/>
                <w:kern w:val="0"/>
                <w:sz w:val="22"/>
                <w:szCs w:val="22"/>
                <w14:ligatures w14:val="none"/>
              </w:rPr>
            </w:pPr>
            <w:r w:rsidRPr="00260716">
              <w:rPr>
                <w:rFonts w:ascii="Times New Roman" w:eastAsia="Times New Roman" w:hAnsi="Times New Roman" w:cs="Times New Roman"/>
                <w:color w:val="000000"/>
                <w:kern w:val="0"/>
                <w:sz w:val="20"/>
                <w:szCs w:val="20"/>
                <w:lang w:eastAsia="ru-RU"/>
                <w14:ligatures w14:val="none"/>
              </w:rPr>
              <w:t>Контрольная работа по темам "Предложения с однородными членами", "Обособленные члены предложения"</w:t>
            </w:r>
          </w:p>
        </w:tc>
      </w:tr>
      <w:tr w:rsidR="00704DF6" w:rsidRPr="00171AE8" w14:paraId="18E07260" w14:textId="77777777" w:rsidTr="00B56B64">
        <w:tc>
          <w:tcPr>
            <w:tcW w:w="709" w:type="dxa"/>
          </w:tcPr>
          <w:p w14:paraId="7AB49CAC" w14:textId="77777777" w:rsidR="00704DF6" w:rsidRPr="00171AE8" w:rsidRDefault="00704DF6" w:rsidP="00704DF6">
            <w:pPr>
              <w:spacing w:after="0" w:line="240" w:lineRule="auto"/>
              <w:rPr>
                <w:rFonts w:ascii="Times New Roman" w:eastAsia="Calibri" w:hAnsi="Times New Roman" w:cs="Times New Roman"/>
                <w:kern w:val="0"/>
                <w:sz w:val="22"/>
                <w:szCs w:val="22"/>
                <w:lang w:val="en-US"/>
                <w14:ligatures w14:val="none"/>
              </w:rPr>
            </w:pPr>
            <w:r w:rsidRPr="00171AE8">
              <w:rPr>
                <w:rFonts w:ascii="Times New Roman" w:eastAsia="Calibri" w:hAnsi="Times New Roman" w:cs="Times New Roman"/>
                <w:kern w:val="0"/>
                <w:sz w:val="22"/>
                <w:szCs w:val="22"/>
                <w:lang w:val="en-US"/>
                <w14:ligatures w14:val="none"/>
              </w:rPr>
              <w:t>10</w:t>
            </w:r>
          </w:p>
        </w:tc>
        <w:tc>
          <w:tcPr>
            <w:tcW w:w="1276" w:type="dxa"/>
          </w:tcPr>
          <w:p w14:paraId="7DEB614D" w14:textId="6E3C847D" w:rsidR="00704DF6" w:rsidRPr="00171AE8" w:rsidRDefault="00A14D7B" w:rsidP="00704DF6">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20.05</w:t>
            </w:r>
          </w:p>
        </w:tc>
        <w:tc>
          <w:tcPr>
            <w:tcW w:w="5920" w:type="dxa"/>
          </w:tcPr>
          <w:p w14:paraId="4A00B9B0" w14:textId="120DDB41" w:rsidR="00704DF6" w:rsidRPr="00171AE8" w:rsidRDefault="00A14D7B" w:rsidP="00704DF6">
            <w:pPr>
              <w:spacing w:after="0" w:line="240" w:lineRule="auto"/>
              <w:rPr>
                <w:rFonts w:ascii="Times New Roman" w:eastAsia="Calibri" w:hAnsi="Times New Roman" w:cs="Times New Roman"/>
                <w:kern w:val="0"/>
                <w:sz w:val="22"/>
                <w:szCs w:val="22"/>
                <w14:ligatures w14:val="none"/>
              </w:rPr>
            </w:pPr>
            <w:r>
              <w:rPr>
                <w:rFonts w:ascii="Times New Roman" w:eastAsia="Times New Roman" w:hAnsi="Times New Roman" w:cs="Times New Roman"/>
                <w:color w:val="000000"/>
                <w:kern w:val="0"/>
                <w:sz w:val="20"/>
                <w:szCs w:val="20"/>
                <w:lang w:eastAsia="ru-RU"/>
                <w14:ligatures w14:val="none"/>
              </w:rPr>
              <w:t>Промежуточная и</w:t>
            </w:r>
            <w:r w:rsidRPr="00260716">
              <w:rPr>
                <w:rFonts w:ascii="Times New Roman" w:eastAsia="Times New Roman" w:hAnsi="Times New Roman" w:cs="Times New Roman"/>
                <w:color w:val="000000"/>
                <w:kern w:val="0"/>
                <w:sz w:val="20"/>
                <w:szCs w:val="20"/>
                <w:lang w:eastAsia="ru-RU"/>
                <w14:ligatures w14:val="none"/>
              </w:rPr>
              <w:t xml:space="preserve">тоговая </w:t>
            </w:r>
            <w:r>
              <w:rPr>
                <w:rFonts w:ascii="Times New Roman" w:eastAsia="Times New Roman" w:hAnsi="Times New Roman" w:cs="Times New Roman"/>
                <w:color w:val="000000"/>
                <w:kern w:val="0"/>
                <w:sz w:val="20"/>
                <w:szCs w:val="20"/>
                <w:lang w:eastAsia="ru-RU"/>
                <w14:ligatures w14:val="none"/>
              </w:rPr>
              <w:t>аттестация</w:t>
            </w:r>
          </w:p>
        </w:tc>
      </w:tr>
      <w:bookmarkEnd w:id="6"/>
    </w:tbl>
    <w:p w14:paraId="61C31D59" w14:textId="77777777" w:rsidR="00EC7242" w:rsidRDefault="00EC7242"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sectPr w:rsidR="00EC7242" w:rsidSect="00F773CF">
          <w:pgSz w:w="11906" w:h="16838"/>
          <w:pgMar w:top="1134" w:right="850" w:bottom="1134" w:left="1701" w:header="708" w:footer="708" w:gutter="0"/>
          <w:cols w:space="708"/>
          <w:docGrid w:linePitch="360"/>
        </w:sectPr>
      </w:pPr>
    </w:p>
    <w:p w14:paraId="28329351"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Контрольные диктанты</w:t>
      </w:r>
    </w:p>
    <w:p w14:paraId="374A4E63"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p>
    <w:p w14:paraId="38ADFC24"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05AEB232"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Он тоже из поморов</w:t>
      </w:r>
    </w:p>
    <w:p w14:paraId="19F6D5B9"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В суровом северном краю в долгие зимние вечера при свете лучины или плошки с топлёным тюленьим жиром умелые поморские мастера резали тончайшее костяное кружево. Порой прискучивал резчику прорезной узор, и тогда оживал в его руках кусочек моржового клыка или мамонтового бивня, превращаясь в фигурку птицы, зверя или человека.</w:t>
      </w:r>
    </w:p>
    <w:p w14:paraId="2D71DE78"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Из поморов, закалённых северным суровым климатом, невзгодами морских странствий, вышел Ломоносов. Там родился Федот Шубин, наделённый талантом скульптора от рождения.</w:t>
      </w:r>
    </w:p>
    <w:p w14:paraId="3C11474C" w14:textId="77777777" w:rsidR="00891BA2"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Не может не поражать виртуозность мастера, подчинившего своей воле капризный мрамор. Работая с этим материалом, Шубин передавал в камне тепло и мягкость человеческой кожи. Не случайно над могилой Шубина можно прочитать: «И под его рукою мрамор дышит...»                                                  </w:t>
      </w:r>
    </w:p>
    <w:p w14:paraId="04706748" w14:textId="5884A721" w:rsidR="00EC7242" w:rsidRPr="00F16705" w:rsidRDefault="00891BA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Pr>
          <w:rFonts w:ascii="Times New Roman" w:eastAsia="Arial" w:hAnsi="Times New Roman" w:cs="Times New Roman"/>
          <w:kern w:val="1"/>
          <w:sz w:val="21"/>
          <w:szCs w:val="21"/>
          <w:lang w:eastAsia="hi-IN" w:bidi="hi-IN"/>
          <w14:ligatures w14:val="none"/>
        </w:rPr>
        <w:t xml:space="preserve">                                                                                                                               </w:t>
      </w:r>
      <w:r w:rsidR="00EC7242" w:rsidRPr="00F16705">
        <w:rPr>
          <w:rFonts w:ascii="Times New Roman" w:eastAsia="Arial" w:hAnsi="Times New Roman" w:cs="Times New Roman"/>
          <w:kern w:val="1"/>
          <w:sz w:val="21"/>
          <w:szCs w:val="21"/>
          <w:lang w:eastAsia="hi-IN" w:bidi="hi-IN"/>
          <w14:ligatures w14:val="none"/>
        </w:rPr>
        <w:t xml:space="preserve"> (106 слов) (По А. Иванову)</w:t>
      </w:r>
    </w:p>
    <w:p w14:paraId="6736E5C8"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p>
    <w:p w14:paraId="401A2570"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461B1639"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Родина чая - Китай. Об этом гласит старинная китайская легенда. Один из китайских мудрецов день и ночь проводил в молитвах. Дарма старался не спать, не давая сомкнуться своим векам. И все же однажды он заснул. Пробудившись ото сна, Дарма в гневе отрезал свои веки и бросил их на землю. Там, где они упадали, через некоторое время выросли зеленые кустики чая, которые помогают человеку преодолевать сон. А обнаружила эти свойства одна из китайских принцесс, отдыхавшая в саду под чайным деревом. В чашу с водой, которая стояла перед ней, упал листочек. Через некоторое время вода приобрела желтоватый оттенок. Нечаянно получившийся настой понравился принцессе, а человечество получило новый напиток. Случилось это более пяти тысяч лет назад.</w:t>
      </w:r>
    </w:p>
    <w:p w14:paraId="18306F10"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Сбор и обработка чайного листа были очень трудоёмкими процессами. </w:t>
      </w:r>
    </w:p>
    <w:p w14:paraId="2B84D683" w14:textId="77777777" w:rsidR="009244B2"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Чайный куст – теплолюбивое и капризное растение. В природе китайский чай – вечнозеленое дерево с высотой до десяти метров и стволом до шестидесяти метров в диаметре. </w:t>
      </w:r>
    </w:p>
    <w:p w14:paraId="152170F0" w14:textId="590E0A6B" w:rsidR="00EC7242" w:rsidRPr="00F16705" w:rsidRDefault="009244B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Pr>
          <w:rFonts w:ascii="Times New Roman" w:eastAsia="Arial" w:hAnsi="Times New Roman" w:cs="Times New Roman"/>
          <w:kern w:val="1"/>
          <w:sz w:val="21"/>
          <w:szCs w:val="21"/>
          <w:lang w:eastAsia="hi-IN" w:bidi="hi-IN"/>
          <w14:ligatures w14:val="none"/>
        </w:rPr>
        <w:t xml:space="preserve">                                                                                                                                                       </w:t>
      </w:r>
      <w:r w:rsidR="00EC7242" w:rsidRPr="00F16705">
        <w:rPr>
          <w:rFonts w:ascii="Times New Roman" w:eastAsia="Arial" w:hAnsi="Times New Roman" w:cs="Times New Roman"/>
          <w:kern w:val="1"/>
          <w:sz w:val="21"/>
          <w:szCs w:val="21"/>
          <w:lang w:eastAsia="hi-IN" w:bidi="hi-IN"/>
          <w14:ligatures w14:val="none"/>
        </w:rPr>
        <w:t>(145 слов)</w:t>
      </w:r>
    </w:p>
    <w:p w14:paraId="3EF65C89"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p>
    <w:p w14:paraId="0C48DA33"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61E7959D"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Каракумы</w:t>
      </w:r>
    </w:p>
    <w:p w14:paraId="0C63A5FE"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Пустыня. Самолет приземлился на ровную, горячую, как сковорода, глиняную площадку. Заглянув в лицо пустыни, я долго не мог прийти в себя.</w:t>
      </w:r>
    </w:p>
    <w:p w14:paraId="65E3C1B6"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Знакомая с детства по картинкам и книжкам пустыня теперь держала меня в своих совсем не ласковых объятиях.</w:t>
      </w:r>
    </w:p>
    <w:p w14:paraId="6D8B450C"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Захватывающая дух жара, взбитая ветром пыль, полинявшее небо, верблюд с равнодушной мордой. На минуту показалось, что нет на земле ни больших городов, ни лесов, ни облаков на небе. Только этот вот горячий ветер и барханы, барханы. Таковы впечатления первого дня.</w:t>
      </w:r>
    </w:p>
    <w:p w14:paraId="12E4C6B6"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Но, пожив в Каракумах неделю, делаешь открытие. Пустыня не так уж безжизненна. Прохладная ночь пустыни полна звуков. Легкий топот – это стадо джейранов, спугнутое волком. А это шакалы не поладили возле павшего верблюда. В песке зашевелились. Это юркие ящерки прячутся. Как сверчок за печкой, стрекочет в ночи какой-то родственник кузнечика, пискнула птица...</w:t>
      </w:r>
    </w:p>
    <w:p w14:paraId="7D243117" w14:textId="77777777" w:rsidR="009244B2"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Есть жизнь в пустыне! Приспособилась она и к песку, и к жаре, и к безводью.</w:t>
      </w:r>
    </w:p>
    <w:p w14:paraId="6DA7F693" w14:textId="03AC0094" w:rsidR="00EC7242" w:rsidRPr="00F16705" w:rsidRDefault="009244B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Pr>
          <w:rFonts w:ascii="Times New Roman" w:eastAsia="Arial" w:hAnsi="Times New Roman" w:cs="Times New Roman"/>
          <w:kern w:val="1"/>
          <w:sz w:val="21"/>
          <w:szCs w:val="21"/>
          <w:lang w:eastAsia="hi-IN" w:bidi="hi-IN"/>
          <w14:ligatures w14:val="none"/>
        </w:rPr>
        <w:t xml:space="preserve">                                                                                                                                                             </w:t>
      </w:r>
      <w:r w:rsidR="00EC7242" w:rsidRPr="00F16705">
        <w:rPr>
          <w:rFonts w:ascii="Times New Roman" w:eastAsia="Arial" w:hAnsi="Times New Roman" w:cs="Times New Roman"/>
          <w:kern w:val="1"/>
          <w:sz w:val="21"/>
          <w:szCs w:val="21"/>
          <w:lang w:eastAsia="hi-IN" w:bidi="hi-IN"/>
          <w14:ligatures w14:val="none"/>
        </w:rPr>
        <w:t xml:space="preserve"> (145 слов.)</w:t>
      </w:r>
    </w:p>
    <w:p w14:paraId="5FAB6A06"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w:t>
      </w:r>
    </w:p>
    <w:p w14:paraId="4E0F5580"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3D4FE9DD"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Грибная пора.</w:t>
      </w:r>
    </w:p>
    <w:p w14:paraId="3DCB9F5F"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В середине осени, в середине сентября устанавливается иногда удивительная погода. Утром выпадает на траву холодная, обжигающая ноги роса или даже белый хрустящий утренник. Каждая травинка, каждый упавший на землю лист, каждая соломинка, каждая паутинка, протянутая там и сям, - все обсыпано сахарной пудрой. Но небо чисто. Оно такого глубокого синего цвета, какого не увидишь в летнюю жаркую пору. Солнце начинает пригревать в синем безветрии, и вскоре там, где хрустел под ногами заморозок, появляются россыпи крупной, как отборные бриллианты, росы. Все в это время в природе дышит свежестью, здоровьем и чистотой.</w:t>
      </w:r>
    </w:p>
    <w:p w14:paraId="47ADE26B"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В эту осеннюю пору появляются самые лучшие, самые крепкие, самые вкусные грибы. Они тоже обрызганы росой, и даже в некоторых из них в середине, в ямочке, собирается немного хрустальной влаги.</w:t>
      </w:r>
    </w:p>
    <w:p w14:paraId="74D3F3B7" w14:textId="2F3445A5"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(129 слов)</w:t>
      </w:r>
    </w:p>
    <w:p w14:paraId="0239B350" w14:textId="77777777" w:rsidR="00EC7242" w:rsidRPr="00F16705" w:rsidRDefault="00EC7242" w:rsidP="00EC7242">
      <w:pPr>
        <w:tabs>
          <w:tab w:val="left" w:pos="567"/>
          <w:tab w:val="left" w:pos="3705"/>
          <w:tab w:val="center" w:pos="4897"/>
        </w:tabs>
        <w:suppressAutoHyphens/>
        <w:spacing w:after="0" w:line="240" w:lineRule="auto"/>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ab/>
      </w:r>
      <w:r w:rsidRPr="00F16705">
        <w:rPr>
          <w:rFonts w:ascii="Times New Roman" w:eastAsia="Arial" w:hAnsi="Times New Roman" w:cs="Times New Roman"/>
          <w:b/>
          <w:kern w:val="1"/>
          <w:sz w:val="21"/>
          <w:szCs w:val="21"/>
          <w:lang w:eastAsia="hi-IN" w:bidi="hi-IN"/>
          <w14:ligatures w14:val="none"/>
        </w:rPr>
        <w:tab/>
      </w:r>
    </w:p>
    <w:p w14:paraId="4FEBB3D0" w14:textId="77777777" w:rsidR="009244B2" w:rsidRDefault="009244B2" w:rsidP="009244B2">
      <w:pPr>
        <w:tabs>
          <w:tab w:val="left" w:pos="567"/>
          <w:tab w:val="left" w:pos="3705"/>
          <w:tab w:val="center" w:pos="4897"/>
        </w:tabs>
        <w:suppressAutoHyphens/>
        <w:spacing w:after="0" w:line="240" w:lineRule="auto"/>
        <w:rPr>
          <w:rFonts w:ascii="Times New Roman" w:eastAsia="Arial" w:hAnsi="Times New Roman" w:cs="Times New Roman"/>
          <w:b/>
          <w:kern w:val="1"/>
          <w:sz w:val="21"/>
          <w:szCs w:val="21"/>
          <w:lang w:eastAsia="hi-IN" w:bidi="hi-IN"/>
          <w14:ligatures w14:val="none"/>
        </w:rPr>
      </w:pPr>
    </w:p>
    <w:p w14:paraId="7F083C45" w14:textId="1FE5DA12" w:rsidR="00EC7242" w:rsidRPr="00F16705" w:rsidRDefault="00EC7242" w:rsidP="009244B2">
      <w:pPr>
        <w:tabs>
          <w:tab w:val="left" w:pos="567"/>
          <w:tab w:val="left" w:pos="3705"/>
          <w:tab w:val="center" w:pos="489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79FD1EFF"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Чудо природы</w:t>
      </w:r>
    </w:p>
    <w:p w14:paraId="7E9B0742" w14:textId="77777777" w:rsidR="00EC7242" w:rsidRPr="00F16705" w:rsidRDefault="00EC7242" w:rsidP="00EC7242">
      <w:pPr>
        <w:tabs>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p>
    <w:p w14:paraId="1C725B1A"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Байкал - это гигантское озеро. Его называют сибирским морем, таинственным и загадочным. Мы, выехав из Иркутска на рассвете, приближаемся к нему и замираем от восторга, увидев его стеклянную голубую даль. Перед нами раскрывается чудесная картина. Громадная голубая чаша, окруженная горами, расстилается у наших ног. Вода очень прозрачна, даже на глубине видишь небольших раков, копошащихся на дне.</w:t>
      </w:r>
    </w:p>
    <w:p w14:paraId="6A1DAC1D"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Многочисленные притоки Байкала, вливаясь в него, наполняют озеро водой, а вытекает из него только река Ангара, порожистая и бурная.</w:t>
      </w:r>
    </w:p>
    <w:p w14:paraId="0F60D32B"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Байкальские рыбы, выловленные на большой глубине, не умирают, а продолжают жить в аквариуме, не обращая внимания на резкое изменение давления. Озеро до сих пор таит много загадок, еще не разгаданных настойчивыми исследователями.</w:t>
      </w:r>
    </w:p>
    <w:p w14:paraId="1091CB0D"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Разгадка этих тайн - задача, поставленная учеными.</w:t>
      </w:r>
    </w:p>
    <w:p w14:paraId="54115173" w14:textId="77777777" w:rsidR="009244B2" w:rsidRDefault="009244B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p>
    <w:p w14:paraId="44276E91" w14:textId="205E1326"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37C97709"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Без проводника</w:t>
      </w:r>
    </w:p>
    <w:p w14:paraId="46E85D40"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Напуганный дурными предзнаменованиями, </w:t>
      </w:r>
      <w:proofErr w:type="spellStart"/>
      <w:r w:rsidRPr="00F16705">
        <w:rPr>
          <w:rFonts w:ascii="Times New Roman" w:eastAsia="Arial" w:hAnsi="Times New Roman" w:cs="Times New Roman"/>
          <w:kern w:val="1"/>
          <w:sz w:val="21"/>
          <w:szCs w:val="21"/>
          <w:lang w:eastAsia="hi-IN" w:bidi="hi-IN"/>
          <w14:ligatures w14:val="none"/>
        </w:rPr>
        <w:t>Вандага</w:t>
      </w:r>
      <w:proofErr w:type="spellEnd"/>
      <w:r w:rsidRPr="00F16705">
        <w:rPr>
          <w:rFonts w:ascii="Times New Roman" w:eastAsia="Arial" w:hAnsi="Times New Roman" w:cs="Times New Roman"/>
          <w:kern w:val="1"/>
          <w:sz w:val="21"/>
          <w:szCs w:val="21"/>
          <w:lang w:eastAsia="hi-IN" w:bidi="hi-IN"/>
          <w14:ligatures w14:val="none"/>
        </w:rPr>
        <w:t xml:space="preserve">, наш проводник, вдруг отказался вести нас. По его словам, идти дальше означало бы подвергаться явной опасности. </w:t>
      </w:r>
    </w:p>
    <w:p w14:paraId="5B4E36F1"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Мы решили продолжать путь без проводника, но, к великой нашей досаде, совсем потеряли тропу. Один из нас сказал: «Эх вы, горе - путешественники! Пойдемте через овраги к морю и выйдем на верный путь». В дороге нас ожидали неприятности: во-первых, мы попали в бурелом, во-вторых, - в глубокие овраги. Надо было искать другой путь. Взвесив все за и против, мы решили идти прямо.</w:t>
      </w:r>
    </w:p>
    <w:p w14:paraId="629E9B75"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Да, путешествовать в горах без проводника, безусловно, трудно и опасно.</w:t>
      </w:r>
    </w:p>
    <w:p w14:paraId="79BEC485" w14:textId="77777777" w:rsidR="00EC7242" w:rsidRPr="00F16705" w:rsidRDefault="00EC7242" w:rsidP="00EC7242">
      <w:pPr>
        <w:tabs>
          <w:tab w:val="left" w:pos="567"/>
        </w:tabs>
        <w:suppressAutoHyphens/>
        <w:spacing w:after="0" w:line="240" w:lineRule="auto"/>
        <w:jc w:val="both"/>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Иногда случается, что горы и лес имеют привлекательный и веселый вид. Так, кажется, и остался бы среди них навсегда. Но иногда, наоборот, горы кажутся угрюмыми, дикими.</w:t>
      </w:r>
    </w:p>
    <w:p w14:paraId="26862D89" w14:textId="77777777" w:rsidR="00EC7242" w:rsidRPr="00F16705" w:rsidRDefault="00EC7242" w:rsidP="00EC7242">
      <w:pPr>
        <w:tabs>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ab/>
      </w:r>
      <w:r w:rsidRPr="00F16705">
        <w:rPr>
          <w:rFonts w:ascii="Times New Roman" w:eastAsia="Arial" w:hAnsi="Times New Roman" w:cs="Times New Roman"/>
          <w:kern w:val="1"/>
          <w:sz w:val="21"/>
          <w:szCs w:val="21"/>
          <w:lang w:eastAsia="hi-IN" w:bidi="hi-IN"/>
          <w14:ligatures w14:val="none"/>
        </w:rPr>
        <w:tab/>
      </w:r>
    </w:p>
    <w:p w14:paraId="048DA722"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p>
    <w:p w14:paraId="495165F8"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Контрольный диктант</w:t>
      </w:r>
    </w:p>
    <w:p w14:paraId="52C1B1C9"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Незнакомая усадьба</w:t>
      </w:r>
    </w:p>
    <w:p w14:paraId="6BCE4BED" w14:textId="77777777" w:rsidR="00EC7242" w:rsidRPr="00F16705" w:rsidRDefault="00EC7242" w:rsidP="00EC7242">
      <w:pPr>
        <w:tabs>
          <w:tab w:val="left" w:pos="567"/>
        </w:tabs>
        <w:suppressAutoHyphens/>
        <w:spacing w:after="0" w:line="240" w:lineRule="auto"/>
        <w:jc w:val="center"/>
        <w:rPr>
          <w:rFonts w:ascii="Times New Roman" w:eastAsia="Arial" w:hAnsi="Times New Roman" w:cs="Times New Roman"/>
          <w:b/>
          <w:kern w:val="1"/>
          <w:sz w:val="21"/>
          <w:szCs w:val="21"/>
          <w:lang w:eastAsia="hi-IN" w:bidi="hi-IN"/>
          <w14:ligatures w14:val="none"/>
        </w:rPr>
      </w:pPr>
    </w:p>
    <w:p w14:paraId="476E948C" w14:textId="77777777" w:rsidR="009244B2" w:rsidRDefault="00EC7242" w:rsidP="00891BA2">
      <w:pPr>
        <w:tabs>
          <w:tab w:val="left" w:pos="567"/>
        </w:tabs>
        <w:suppressAutoHyphens/>
        <w:spacing w:after="0" w:line="240" w:lineRule="auto"/>
        <w:jc w:val="both"/>
        <w:rPr>
          <w:rFonts w:ascii="Times New Roman" w:eastAsia="Arial" w:hAnsi="Times New Roman" w:cs="Times New Roman"/>
          <w:color w:val="000000"/>
          <w:kern w:val="1"/>
          <w:sz w:val="21"/>
          <w:szCs w:val="21"/>
          <w:shd w:val="clear" w:color="auto" w:fill="FFFFFF"/>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       </w:t>
      </w:r>
      <w:r w:rsidRPr="00F16705">
        <w:rPr>
          <w:rFonts w:ascii="Arial" w:eastAsia="Arial" w:hAnsi="Arial" w:cs="Mangal"/>
          <w:kern w:val="1"/>
          <w:sz w:val="21"/>
          <w:szCs w:val="21"/>
          <w:lang w:eastAsia="hi-IN" w:bidi="hi-IN"/>
          <w14:ligatures w14:val="none"/>
        </w:rPr>
        <w:t xml:space="preserve">     </w:t>
      </w:r>
      <w:r w:rsidRPr="00F16705">
        <w:rPr>
          <w:rFonts w:ascii="Times New Roman" w:eastAsia="Arial" w:hAnsi="Times New Roman" w:cs="Times New Roman"/>
          <w:color w:val="000000"/>
          <w:kern w:val="1"/>
          <w:sz w:val="21"/>
          <w:szCs w:val="21"/>
          <w:shd w:val="clear" w:color="auto" w:fill="FFFFFF"/>
          <w:lang w:eastAsia="hi-IN" w:bidi="hi-IN"/>
          <w14:ligatures w14:val="none"/>
        </w:rPr>
        <w:t xml:space="preserve">Однажды, возвращаясь домой, я нечаянно забрел в какую – то незнакомую усадьбу. Солнце уже пряталось, и на цветущей ржи растянулись вечерние тени. Два ряда старых, тесно посаженных елей стояли, образуя красивую аллею. Я перелез через изгородь и пошел по ней, скользя по еловым иглам. Было тихо и томно, и только на вершинах кое – где дрожал яркий золотой свет и переливался радугой в сетях паука. Я повернул на длинную липовую аллею. Здесь тоже запустение и старость. Прошлогодняя листва шелестела под ногами. Направо, в старом фруктовом саду, нехотя, слабым голосом пела иволга, должно быть, тоже старая. Но вот липа кончилась. Я прошел мимо дома с террасой, и передо мной неожиданно открылся чудесный вид: широкий пруд с купальней, деревня на том берегу, высокая узкая колокольня. На ней горел крест, отражая заходившее солнце. На миг на меня повеяло очарованием </w:t>
      </w:r>
    </w:p>
    <w:p w14:paraId="276D23DD" w14:textId="00F80F46" w:rsidR="009244B2" w:rsidRDefault="00EC7242" w:rsidP="00891BA2">
      <w:pPr>
        <w:tabs>
          <w:tab w:val="left" w:pos="567"/>
        </w:tabs>
        <w:suppressAutoHyphens/>
        <w:spacing w:after="0" w:line="240" w:lineRule="auto"/>
        <w:jc w:val="both"/>
        <w:rPr>
          <w:rFonts w:ascii="Times New Roman" w:eastAsia="Arial" w:hAnsi="Times New Roman" w:cs="Times New Roman"/>
          <w:color w:val="000000"/>
          <w:kern w:val="1"/>
          <w:sz w:val="21"/>
          <w:szCs w:val="21"/>
          <w:shd w:val="clear" w:color="auto" w:fill="FFFFFF"/>
          <w:lang w:eastAsia="hi-IN" w:bidi="hi-IN"/>
          <w14:ligatures w14:val="none"/>
        </w:rPr>
      </w:pPr>
      <w:r w:rsidRPr="00F16705">
        <w:rPr>
          <w:rFonts w:ascii="Times New Roman" w:eastAsia="Arial" w:hAnsi="Times New Roman" w:cs="Times New Roman"/>
          <w:color w:val="000000"/>
          <w:kern w:val="1"/>
          <w:sz w:val="21"/>
          <w:szCs w:val="21"/>
          <w:shd w:val="clear" w:color="auto" w:fill="FFFFFF"/>
          <w:lang w:eastAsia="hi-IN" w:bidi="hi-IN"/>
          <w14:ligatures w14:val="none"/>
        </w:rPr>
        <w:t>чего – то родного, очень знакомого.</w:t>
      </w:r>
    </w:p>
    <w:p w14:paraId="6443B01E" w14:textId="072DBEA9" w:rsidR="00EC7242" w:rsidRPr="00F16705" w:rsidRDefault="009244B2" w:rsidP="00EC7242">
      <w:pPr>
        <w:tabs>
          <w:tab w:val="left" w:pos="567"/>
        </w:tabs>
        <w:suppressAutoHyphens/>
        <w:spacing w:after="0" w:line="240" w:lineRule="auto"/>
        <w:jc w:val="both"/>
        <w:rPr>
          <w:rFonts w:ascii="Arial" w:eastAsia="Arial" w:hAnsi="Arial" w:cs="Mangal"/>
          <w:kern w:val="1"/>
          <w:sz w:val="21"/>
          <w:szCs w:val="21"/>
          <w:lang w:eastAsia="hi-IN" w:bidi="hi-IN"/>
          <w14:ligatures w14:val="none"/>
        </w:rPr>
      </w:pPr>
      <w:r>
        <w:rPr>
          <w:rFonts w:ascii="Times New Roman" w:eastAsia="Arial" w:hAnsi="Times New Roman" w:cs="Times New Roman"/>
          <w:color w:val="000000"/>
          <w:kern w:val="1"/>
          <w:sz w:val="21"/>
          <w:szCs w:val="21"/>
          <w:shd w:val="clear" w:color="auto" w:fill="FFFFFF"/>
          <w:lang w:eastAsia="hi-IN" w:bidi="hi-IN"/>
          <w14:ligatures w14:val="none"/>
        </w:rPr>
        <w:t xml:space="preserve">                                                                                                                                                             </w:t>
      </w:r>
      <w:r w:rsidR="00EC7242" w:rsidRPr="00F16705">
        <w:rPr>
          <w:rFonts w:ascii="Times New Roman" w:eastAsia="Arial" w:hAnsi="Times New Roman" w:cs="Times New Roman"/>
          <w:color w:val="000000"/>
          <w:kern w:val="1"/>
          <w:sz w:val="21"/>
          <w:szCs w:val="21"/>
          <w:shd w:val="clear" w:color="auto" w:fill="FFFFFF"/>
          <w:lang w:eastAsia="hi-IN" w:bidi="hi-IN"/>
          <w14:ligatures w14:val="none"/>
        </w:rPr>
        <w:t xml:space="preserve"> (138 слов)</w:t>
      </w:r>
    </w:p>
    <w:p w14:paraId="13C853D4"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0744B932"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72816A15"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69CFAD4C"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5F383E9C"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0BC6C622"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63ABC98F"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50607087"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1EC9D55E"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400B4752"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0BBBFC45"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45C9909F"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60BE0E62"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763AB1A5"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44BE044C"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48B7AD1A"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4978A1F3"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33E9C982"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2AE45F16" w14:textId="77777777" w:rsidR="00EC7242" w:rsidRPr="00F16705" w:rsidRDefault="00EC7242" w:rsidP="00EC7242">
      <w:pPr>
        <w:suppressAutoHyphens/>
        <w:spacing w:after="0" w:line="240" w:lineRule="auto"/>
        <w:rPr>
          <w:rFonts w:ascii="Times New Roman" w:eastAsia="Arial" w:hAnsi="Times New Roman" w:cs="Times New Roman"/>
          <w:b/>
          <w:kern w:val="1"/>
          <w:sz w:val="21"/>
          <w:szCs w:val="21"/>
          <w:lang w:eastAsia="hi-IN" w:bidi="hi-IN"/>
          <w14:ligatures w14:val="none"/>
        </w:rPr>
      </w:pPr>
    </w:p>
    <w:p w14:paraId="2EA3CBBE" w14:textId="77777777" w:rsidR="00EC7242" w:rsidRPr="00F16705" w:rsidRDefault="00EC7242" w:rsidP="00A61492">
      <w:pPr>
        <w:suppressAutoHyphens/>
        <w:spacing w:after="0" w:line="240" w:lineRule="auto"/>
        <w:jc w:val="center"/>
        <w:rPr>
          <w:rFonts w:ascii="Times New Roman" w:eastAsia="Arial" w:hAnsi="Times New Roman" w:cs="Times New Roman"/>
          <w:b/>
          <w:kern w:val="1"/>
          <w:sz w:val="21"/>
          <w:szCs w:val="21"/>
          <w:lang w:eastAsia="hi-IN" w:bidi="hi-IN"/>
          <w14:ligatures w14:val="none"/>
        </w:rPr>
      </w:pPr>
      <w:r w:rsidRPr="00F16705">
        <w:rPr>
          <w:rFonts w:ascii="Times New Roman" w:eastAsia="Arial" w:hAnsi="Times New Roman" w:cs="Times New Roman"/>
          <w:b/>
          <w:kern w:val="1"/>
          <w:sz w:val="21"/>
          <w:szCs w:val="21"/>
          <w:lang w:eastAsia="hi-IN" w:bidi="hi-IN"/>
          <w14:ligatures w14:val="none"/>
        </w:rPr>
        <w:t>Материально-техническое обеспечение образовательного процесса</w:t>
      </w:r>
    </w:p>
    <w:p w14:paraId="5CCC0D24" w14:textId="77777777" w:rsidR="00EC7242" w:rsidRPr="00F16705" w:rsidRDefault="00EC7242" w:rsidP="00EC7242">
      <w:pPr>
        <w:suppressAutoHyphens/>
        <w:spacing w:after="0" w:line="240" w:lineRule="auto"/>
        <w:rPr>
          <w:rFonts w:ascii="Times New Roman" w:eastAsia="Arial" w:hAnsi="Times New Roman" w:cs="Times New Roman"/>
          <w:i/>
          <w:kern w:val="1"/>
          <w:sz w:val="21"/>
          <w:szCs w:val="21"/>
          <w:u w:val="single"/>
          <w:lang w:eastAsia="hi-IN" w:bidi="hi-IN"/>
          <w14:ligatures w14:val="none"/>
        </w:rPr>
      </w:pPr>
    </w:p>
    <w:p w14:paraId="1B21051B" w14:textId="77777777" w:rsidR="00EC7242" w:rsidRPr="00F16705" w:rsidRDefault="00EC7242" w:rsidP="00EC7242">
      <w:pPr>
        <w:suppressAutoHyphens/>
        <w:spacing w:after="0" w:line="240" w:lineRule="auto"/>
        <w:rPr>
          <w:rFonts w:ascii="Times New Roman" w:eastAsia="Arial" w:hAnsi="Times New Roman" w:cs="Times New Roman"/>
          <w:i/>
          <w:kern w:val="1"/>
          <w:sz w:val="21"/>
          <w:szCs w:val="21"/>
          <w:u w:val="single"/>
          <w:lang w:eastAsia="hi-IN" w:bidi="hi-IN"/>
          <w14:ligatures w14:val="none"/>
        </w:rPr>
      </w:pPr>
      <w:r w:rsidRPr="00F16705">
        <w:rPr>
          <w:rFonts w:ascii="Times New Roman" w:eastAsia="Arial" w:hAnsi="Times New Roman" w:cs="Times New Roman"/>
          <w:i/>
          <w:kern w:val="1"/>
          <w:sz w:val="21"/>
          <w:szCs w:val="21"/>
          <w:u w:val="single"/>
          <w:lang w:eastAsia="hi-IN" w:bidi="hi-IN"/>
          <w14:ligatures w14:val="none"/>
        </w:rPr>
        <w:t xml:space="preserve">Печатные пособия: </w:t>
      </w:r>
    </w:p>
    <w:p w14:paraId="270E17CD" w14:textId="19627562" w:rsidR="00DA281B" w:rsidRDefault="002D24B9" w:rsidP="00DA281B">
      <w:pPr>
        <w:rPr>
          <w:rFonts w:ascii="Times New Roman" w:hAnsi="Times New Roman" w:cs="Times New Roman"/>
          <w:sz w:val="22"/>
          <w:szCs w:val="22"/>
        </w:rPr>
      </w:pPr>
      <w:r>
        <w:rPr>
          <w:rFonts w:ascii="Times New Roman" w:hAnsi="Times New Roman" w:cs="Times New Roman"/>
          <w:sz w:val="22"/>
          <w:szCs w:val="22"/>
        </w:rPr>
        <w:t>1.</w:t>
      </w:r>
      <w:r w:rsidR="00DA281B" w:rsidRPr="00084D32">
        <w:rPr>
          <w:rFonts w:ascii="Times New Roman" w:hAnsi="Times New Roman" w:cs="Times New Roman"/>
          <w:sz w:val="22"/>
          <w:szCs w:val="22"/>
        </w:rPr>
        <w:t>Учебник</w:t>
      </w:r>
      <w:r w:rsidR="00084D32" w:rsidRPr="00084D32">
        <w:rPr>
          <w:rFonts w:ascii="Times New Roman" w:hAnsi="Times New Roman" w:cs="Times New Roman"/>
          <w:sz w:val="22"/>
          <w:szCs w:val="22"/>
        </w:rPr>
        <w:t>:</w:t>
      </w:r>
      <w:r w:rsidR="00975166">
        <w:rPr>
          <w:rFonts w:ascii="Times New Roman" w:hAnsi="Times New Roman" w:cs="Times New Roman"/>
          <w:sz w:val="22"/>
          <w:szCs w:val="22"/>
        </w:rPr>
        <w:t xml:space="preserve"> </w:t>
      </w:r>
      <w:r w:rsidR="00DA281B" w:rsidRPr="00084D32">
        <w:rPr>
          <w:rFonts w:ascii="Times New Roman" w:hAnsi="Times New Roman" w:cs="Times New Roman"/>
          <w:sz w:val="22"/>
          <w:szCs w:val="22"/>
        </w:rPr>
        <w:t>Русский язык</w:t>
      </w:r>
      <w:r w:rsidR="00975166">
        <w:rPr>
          <w:rFonts w:ascii="Times New Roman" w:hAnsi="Times New Roman" w:cs="Times New Roman"/>
          <w:sz w:val="22"/>
          <w:szCs w:val="22"/>
        </w:rPr>
        <w:t>.</w:t>
      </w:r>
      <w:r w:rsidR="00DA281B" w:rsidRPr="00084D32">
        <w:rPr>
          <w:rFonts w:ascii="Times New Roman" w:hAnsi="Times New Roman" w:cs="Times New Roman"/>
          <w:sz w:val="22"/>
          <w:szCs w:val="22"/>
        </w:rPr>
        <w:t xml:space="preserve"> </w:t>
      </w:r>
      <w:proofErr w:type="spellStart"/>
      <w:r w:rsidR="00DA281B" w:rsidRPr="00084D32">
        <w:rPr>
          <w:rFonts w:ascii="Times New Roman" w:hAnsi="Times New Roman" w:cs="Times New Roman"/>
          <w:sz w:val="22"/>
          <w:szCs w:val="22"/>
        </w:rPr>
        <w:t>Бархударов</w:t>
      </w:r>
      <w:proofErr w:type="spellEnd"/>
      <w:r w:rsidR="00DA281B" w:rsidRPr="00084D32">
        <w:rPr>
          <w:rFonts w:ascii="Times New Roman" w:hAnsi="Times New Roman" w:cs="Times New Roman"/>
          <w:sz w:val="22"/>
          <w:szCs w:val="22"/>
        </w:rPr>
        <w:t>, Крючков, Максимов и др. Русский язык. 8 класс. М.: АО «И</w:t>
      </w:r>
      <w:r w:rsidR="00084D32">
        <w:rPr>
          <w:rFonts w:ascii="Times New Roman" w:hAnsi="Times New Roman" w:cs="Times New Roman"/>
          <w:sz w:val="22"/>
          <w:szCs w:val="22"/>
        </w:rPr>
        <w:t>зд</w:t>
      </w:r>
      <w:r w:rsidR="00DA281B" w:rsidRPr="00084D32">
        <w:rPr>
          <w:rFonts w:ascii="Times New Roman" w:hAnsi="Times New Roman" w:cs="Times New Roman"/>
          <w:sz w:val="22"/>
          <w:szCs w:val="22"/>
        </w:rPr>
        <w:t>ательство «Просвещение»</w:t>
      </w:r>
      <w:r w:rsidR="00084D32">
        <w:rPr>
          <w:rFonts w:ascii="Times New Roman" w:hAnsi="Times New Roman" w:cs="Times New Roman"/>
          <w:sz w:val="22"/>
          <w:szCs w:val="22"/>
        </w:rPr>
        <w:t>»</w:t>
      </w:r>
      <w:r w:rsidR="00975166">
        <w:rPr>
          <w:rFonts w:ascii="Times New Roman" w:hAnsi="Times New Roman" w:cs="Times New Roman"/>
          <w:sz w:val="22"/>
          <w:szCs w:val="22"/>
        </w:rPr>
        <w:t>,</w:t>
      </w:r>
      <w:r w:rsidR="00DA281B" w:rsidRPr="00084D32">
        <w:rPr>
          <w:rFonts w:ascii="Times New Roman" w:hAnsi="Times New Roman" w:cs="Times New Roman"/>
          <w:sz w:val="22"/>
          <w:szCs w:val="22"/>
        </w:rPr>
        <w:t xml:space="preserve"> 2026.</w:t>
      </w:r>
    </w:p>
    <w:p w14:paraId="681160B5" w14:textId="4DC9169F" w:rsidR="002D24B9" w:rsidRPr="002D24B9" w:rsidRDefault="002D24B9" w:rsidP="002D24B9">
      <w:pPr>
        <w:rPr>
          <w:rFonts w:ascii="Times New Roman" w:hAnsi="Times New Roman" w:cs="Times New Roman"/>
          <w:color w:val="333333"/>
          <w:sz w:val="22"/>
          <w:szCs w:val="22"/>
          <w:shd w:val="clear" w:color="auto" w:fill="FFFFFF"/>
        </w:rPr>
      </w:pPr>
      <w:r>
        <w:rPr>
          <w:rFonts w:ascii="Times New Roman" w:hAnsi="Times New Roman" w:cs="Times New Roman"/>
          <w:sz w:val="22"/>
          <w:szCs w:val="22"/>
        </w:rPr>
        <w:t>2.</w:t>
      </w:r>
      <w:r w:rsidRPr="002D24B9">
        <w:rPr>
          <w:rFonts w:ascii="Arial" w:hAnsi="Arial" w:cs="Arial"/>
          <w:color w:val="333333"/>
          <w:shd w:val="clear" w:color="auto" w:fill="FFFFFF"/>
        </w:rPr>
        <w:t xml:space="preserve"> </w:t>
      </w:r>
      <w:r w:rsidRPr="002D24B9">
        <w:rPr>
          <w:rStyle w:val="ad"/>
          <w:rFonts w:ascii="Times New Roman" w:hAnsi="Times New Roman" w:cs="Times New Roman"/>
          <w:b w:val="0"/>
          <w:bCs w:val="0"/>
          <w:color w:val="333333"/>
          <w:sz w:val="22"/>
          <w:szCs w:val="22"/>
          <w:shd w:val="clear" w:color="auto" w:fill="FFFFFF"/>
        </w:rPr>
        <w:t>М. А. Бондаренко.</w:t>
      </w:r>
      <w:r w:rsidRPr="002D24B9">
        <w:rPr>
          <w:rFonts w:ascii="Times New Roman" w:hAnsi="Times New Roman" w:cs="Times New Roman"/>
          <w:color w:val="333333"/>
          <w:sz w:val="22"/>
          <w:szCs w:val="22"/>
          <w:shd w:val="clear" w:color="auto" w:fill="FFFFFF"/>
        </w:rPr>
        <w:t> Методическое пособие к учебнику С. Г. </w:t>
      </w:r>
      <w:proofErr w:type="spellStart"/>
      <w:r w:rsidRPr="002D24B9">
        <w:rPr>
          <w:rFonts w:ascii="Times New Roman" w:hAnsi="Times New Roman" w:cs="Times New Roman"/>
          <w:color w:val="333333"/>
          <w:sz w:val="22"/>
          <w:szCs w:val="22"/>
          <w:shd w:val="clear" w:color="auto" w:fill="FFFFFF"/>
        </w:rPr>
        <w:t>Бархударова</w:t>
      </w:r>
      <w:proofErr w:type="spellEnd"/>
      <w:r w:rsidRPr="002D24B9">
        <w:rPr>
          <w:rFonts w:ascii="Times New Roman" w:hAnsi="Times New Roman" w:cs="Times New Roman"/>
          <w:color w:val="333333"/>
          <w:sz w:val="22"/>
          <w:szCs w:val="22"/>
          <w:shd w:val="clear" w:color="auto" w:fill="FFFFFF"/>
        </w:rPr>
        <w:t xml:space="preserve"> и др. «Русский язык. 8 класс» (М.: Просвещение, 202</w:t>
      </w:r>
      <w:r w:rsidR="00A61492">
        <w:rPr>
          <w:rFonts w:ascii="Times New Roman" w:hAnsi="Times New Roman" w:cs="Times New Roman"/>
          <w:color w:val="333333"/>
          <w:sz w:val="22"/>
          <w:szCs w:val="22"/>
          <w:shd w:val="clear" w:color="auto" w:fill="FFFFFF"/>
        </w:rPr>
        <w:t>4</w:t>
      </w:r>
      <w:r w:rsidRPr="002D24B9">
        <w:rPr>
          <w:rFonts w:ascii="Times New Roman" w:hAnsi="Times New Roman" w:cs="Times New Roman"/>
          <w:color w:val="333333"/>
          <w:sz w:val="22"/>
          <w:szCs w:val="22"/>
          <w:shd w:val="clear" w:color="auto" w:fill="FFFFFF"/>
        </w:rPr>
        <w:t>). </w:t>
      </w:r>
    </w:p>
    <w:p w14:paraId="6FB9B58C" w14:textId="7E95306E" w:rsidR="002D24B9" w:rsidRPr="00A61492" w:rsidRDefault="002D24B9" w:rsidP="00DA281B">
      <w:pPr>
        <w:rPr>
          <w:rFonts w:ascii="Times New Roman" w:hAnsi="Times New Roman" w:cs="Times New Roman"/>
          <w:color w:val="333333"/>
          <w:sz w:val="22"/>
          <w:szCs w:val="22"/>
          <w:shd w:val="clear" w:color="auto" w:fill="FFFFFF"/>
        </w:rPr>
      </w:pPr>
      <w:r w:rsidRPr="002D24B9">
        <w:rPr>
          <w:rFonts w:ascii="Times New Roman" w:hAnsi="Times New Roman" w:cs="Times New Roman"/>
          <w:color w:val="333333"/>
          <w:sz w:val="22"/>
          <w:szCs w:val="22"/>
          <w:shd w:val="clear" w:color="auto" w:fill="FFFFFF"/>
        </w:rPr>
        <w:t>4.</w:t>
      </w:r>
      <w:r w:rsidRPr="002D24B9">
        <w:rPr>
          <w:rStyle w:val="10"/>
          <w:rFonts w:ascii="Times New Roman" w:hAnsi="Times New Roman" w:cs="Times New Roman"/>
          <w:color w:val="333333"/>
          <w:sz w:val="22"/>
          <w:szCs w:val="22"/>
          <w:shd w:val="clear" w:color="auto" w:fill="FFFFFF"/>
        </w:rPr>
        <w:t xml:space="preserve"> </w:t>
      </w:r>
      <w:r w:rsidRPr="002D24B9">
        <w:rPr>
          <w:rStyle w:val="ad"/>
          <w:rFonts w:ascii="Times New Roman" w:hAnsi="Times New Roman" w:cs="Times New Roman"/>
          <w:b w:val="0"/>
          <w:bCs w:val="0"/>
          <w:color w:val="333333"/>
          <w:sz w:val="22"/>
          <w:szCs w:val="22"/>
          <w:shd w:val="clear" w:color="auto" w:fill="FFFFFF"/>
        </w:rPr>
        <w:t>Н. В. Егорова.</w:t>
      </w:r>
      <w:r w:rsidRPr="002D24B9">
        <w:rPr>
          <w:rFonts w:ascii="Times New Roman" w:hAnsi="Times New Roman" w:cs="Times New Roman"/>
          <w:color w:val="333333"/>
          <w:sz w:val="22"/>
          <w:szCs w:val="22"/>
          <w:shd w:val="clear" w:color="auto" w:fill="FFFFFF"/>
        </w:rPr>
        <w:t> «Поурочные разработки. Русский язык. 8 класс. К УМК Т. А. Ладыженской — С. Г. </w:t>
      </w:r>
      <w:proofErr w:type="spellStart"/>
      <w:r w:rsidRPr="002D24B9">
        <w:rPr>
          <w:rFonts w:ascii="Times New Roman" w:hAnsi="Times New Roman" w:cs="Times New Roman"/>
          <w:color w:val="333333"/>
          <w:sz w:val="22"/>
          <w:szCs w:val="22"/>
          <w:shd w:val="clear" w:color="auto" w:fill="FFFFFF"/>
        </w:rPr>
        <w:t>Бархударова</w:t>
      </w:r>
      <w:proofErr w:type="spellEnd"/>
      <w:r w:rsidRPr="002D24B9">
        <w:rPr>
          <w:rFonts w:ascii="Times New Roman" w:hAnsi="Times New Roman" w:cs="Times New Roman"/>
          <w:color w:val="333333"/>
          <w:sz w:val="22"/>
          <w:szCs w:val="22"/>
          <w:shd w:val="clear" w:color="auto" w:fill="FFFFFF"/>
        </w:rPr>
        <w:t>» (М.: Вако, 2026; серия «В помощь школьному учителю»</w:t>
      </w:r>
      <w:r w:rsidR="00A61492">
        <w:rPr>
          <w:rFonts w:ascii="Times New Roman" w:hAnsi="Times New Roman" w:cs="Times New Roman"/>
          <w:color w:val="333333"/>
          <w:sz w:val="22"/>
          <w:szCs w:val="22"/>
          <w:shd w:val="clear" w:color="auto" w:fill="FFFFFF"/>
        </w:rPr>
        <w:t>)</w:t>
      </w:r>
    </w:p>
    <w:p w14:paraId="13725380"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p>
    <w:p w14:paraId="23FA0D19" w14:textId="77777777" w:rsidR="00EC7242" w:rsidRPr="00F16705" w:rsidRDefault="00EC7242" w:rsidP="00EC7242">
      <w:pPr>
        <w:suppressAutoHyphens/>
        <w:spacing w:after="0" w:line="240" w:lineRule="auto"/>
        <w:rPr>
          <w:rFonts w:ascii="Times New Roman" w:eastAsia="Arial" w:hAnsi="Times New Roman" w:cs="Times New Roman"/>
          <w:i/>
          <w:kern w:val="1"/>
          <w:sz w:val="21"/>
          <w:szCs w:val="21"/>
          <w:u w:val="single"/>
          <w:lang w:eastAsia="hi-IN" w:bidi="hi-IN"/>
          <w14:ligatures w14:val="none"/>
        </w:rPr>
      </w:pPr>
      <w:r w:rsidRPr="00F16705">
        <w:rPr>
          <w:rFonts w:ascii="Times New Roman" w:eastAsia="Arial" w:hAnsi="Times New Roman" w:cs="Times New Roman"/>
          <w:i/>
          <w:kern w:val="1"/>
          <w:sz w:val="21"/>
          <w:szCs w:val="21"/>
          <w:u w:val="single"/>
          <w:lang w:eastAsia="hi-IN" w:bidi="hi-IN"/>
          <w14:ligatures w14:val="none"/>
        </w:rPr>
        <w:t>Экранно-звуковые пособия, цифровые образовательные ресурсы:</w:t>
      </w:r>
    </w:p>
    <w:p w14:paraId="4AD54961"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1.Интерактивные плакаты «Русский язык. Части речи. Морфология современного русского языка и культура речи»</w:t>
      </w:r>
    </w:p>
    <w:p w14:paraId="736CEB26"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2.Учебные фильмы: «Русский язык. Секреты орфографии», «Русский язык. Синтаксис и пунктуация»</w:t>
      </w:r>
    </w:p>
    <w:p w14:paraId="3485F3A3"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3.Орфографический тренажер «Грамотей для дома +»</w:t>
      </w:r>
    </w:p>
    <w:p w14:paraId="11E07E2C"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4.Обучающая программа-тренажер «Фраза»</w:t>
      </w:r>
    </w:p>
    <w:p w14:paraId="6C551C2C"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p>
    <w:p w14:paraId="1826BB0C" w14:textId="77777777" w:rsidR="00EC7242" w:rsidRPr="00F16705" w:rsidRDefault="00EC7242" w:rsidP="00EC7242">
      <w:pPr>
        <w:suppressAutoHyphens/>
        <w:spacing w:after="0" w:line="240" w:lineRule="auto"/>
        <w:rPr>
          <w:rFonts w:ascii="Times New Roman" w:eastAsia="Arial" w:hAnsi="Times New Roman" w:cs="Times New Roman"/>
          <w:i/>
          <w:kern w:val="1"/>
          <w:sz w:val="21"/>
          <w:szCs w:val="21"/>
          <w:u w:val="single"/>
          <w:lang w:eastAsia="hi-IN" w:bidi="hi-IN"/>
          <w14:ligatures w14:val="none"/>
        </w:rPr>
      </w:pPr>
      <w:r w:rsidRPr="00F16705">
        <w:rPr>
          <w:rFonts w:ascii="Times New Roman" w:eastAsia="Arial" w:hAnsi="Times New Roman" w:cs="Times New Roman"/>
          <w:i/>
          <w:kern w:val="1"/>
          <w:sz w:val="21"/>
          <w:szCs w:val="21"/>
          <w:u w:val="single"/>
          <w:lang w:eastAsia="hi-IN" w:bidi="hi-IN"/>
          <w14:ligatures w14:val="none"/>
        </w:rPr>
        <w:t>Технические средства обучения:</w:t>
      </w:r>
    </w:p>
    <w:p w14:paraId="20E286F7" w14:textId="77777777" w:rsidR="00EC7242" w:rsidRPr="00F16705" w:rsidRDefault="00EC7242" w:rsidP="00EC7242">
      <w:pPr>
        <w:numPr>
          <w:ilvl w:val="0"/>
          <w:numId w:val="23"/>
        </w:numPr>
        <w:suppressAutoHyphens/>
        <w:spacing w:after="0" w:line="240" w:lineRule="auto"/>
        <w:rPr>
          <w:rFonts w:ascii="Times New Roman" w:eastAsia="Times New Roman" w:hAnsi="Times New Roman" w:cs="Mangal"/>
          <w:kern w:val="1"/>
          <w:sz w:val="21"/>
          <w:szCs w:val="21"/>
          <w:lang w:eastAsia="hi-IN" w:bidi="hi-IN"/>
          <w14:ligatures w14:val="none"/>
        </w:rPr>
      </w:pPr>
      <w:r w:rsidRPr="00F16705">
        <w:rPr>
          <w:rFonts w:ascii="Times New Roman" w:eastAsia="Times New Roman" w:hAnsi="Times New Roman" w:cs="Mangal"/>
          <w:kern w:val="1"/>
          <w:sz w:val="21"/>
          <w:szCs w:val="21"/>
          <w:lang w:eastAsia="hi-IN" w:bidi="hi-IN"/>
          <w14:ligatures w14:val="none"/>
        </w:rPr>
        <w:t>Компьютер</w:t>
      </w:r>
    </w:p>
    <w:p w14:paraId="2D606FC6" w14:textId="77777777" w:rsidR="00EC7242" w:rsidRPr="00F16705" w:rsidRDefault="00EC7242" w:rsidP="00EC7242">
      <w:pPr>
        <w:numPr>
          <w:ilvl w:val="0"/>
          <w:numId w:val="23"/>
        </w:numPr>
        <w:suppressAutoHyphens/>
        <w:spacing w:after="0" w:line="240" w:lineRule="auto"/>
        <w:rPr>
          <w:rFonts w:ascii="Times New Roman" w:eastAsia="Times New Roman" w:hAnsi="Times New Roman" w:cs="Mangal"/>
          <w:kern w:val="1"/>
          <w:sz w:val="21"/>
          <w:szCs w:val="21"/>
          <w:lang w:eastAsia="hi-IN" w:bidi="hi-IN"/>
          <w14:ligatures w14:val="none"/>
        </w:rPr>
      </w:pPr>
      <w:r w:rsidRPr="00F16705">
        <w:rPr>
          <w:rFonts w:ascii="Times New Roman" w:eastAsia="Times New Roman" w:hAnsi="Times New Roman" w:cs="Mangal"/>
          <w:kern w:val="1"/>
          <w:sz w:val="21"/>
          <w:szCs w:val="21"/>
          <w:lang w:eastAsia="hi-IN" w:bidi="hi-IN"/>
          <w14:ligatures w14:val="none"/>
        </w:rPr>
        <w:t>Ноутбук</w:t>
      </w:r>
    </w:p>
    <w:p w14:paraId="67ACC1B0" w14:textId="77777777" w:rsidR="00EC7242" w:rsidRPr="00F16705" w:rsidRDefault="00EC7242" w:rsidP="00EC7242">
      <w:pPr>
        <w:numPr>
          <w:ilvl w:val="0"/>
          <w:numId w:val="23"/>
        </w:numPr>
        <w:suppressAutoHyphens/>
        <w:spacing w:after="0" w:line="240" w:lineRule="auto"/>
        <w:rPr>
          <w:rFonts w:ascii="Times New Roman" w:eastAsia="Times New Roman" w:hAnsi="Times New Roman" w:cs="Mangal"/>
          <w:kern w:val="1"/>
          <w:sz w:val="21"/>
          <w:szCs w:val="21"/>
          <w:lang w:eastAsia="hi-IN" w:bidi="hi-IN"/>
          <w14:ligatures w14:val="none"/>
        </w:rPr>
      </w:pPr>
      <w:r w:rsidRPr="00F16705">
        <w:rPr>
          <w:rFonts w:ascii="Times New Roman" w:eastAsia="Times New Roman" w:hAnsi="Times New Roman" w:cs="Mangal"/>
          <w:kern w:val="1"/>
          <w:sz w:val="21"/>
          <w:szCs w:val="21"/>
          <w:lang w:eastAsia="hi-IN" w:bidi="hi-IN"/>
          <w14:ligatures w14:val="none"/>
        </w:rPr>
        <w:t>Проектор</w:t>
      </w:r>
    </w:p>
    <w:p w14:paraId="698F7712" w14:textId="77777777" w:rsidR="00EC7242" w:rsidRPr="00F16705" w:rsidRDefault="00EC7242" w:rsidP="00EC7242">
      <w:pPr>
        <w:numPr>
          <w:ilvl w:val="0"/>
          <w:numId w:val="23"/>
        </w:numPr>
        <w:suppressAutoHyphens/>
        <w:spacing w:after="0" w:line="240" w:lineRule="auto"/>
        <w:rPr>
          <w:rFonts w:ascii="Times New Roman" w:eastAsia="Times New Roman" w:hAnsi="Times New Roman" w:cs="Mangal"/>
          <w:kern w:val="1"/>
          <w:sz w:val="21"/>
          <w:szCs w:val="21"/>
          <w:lang w:eastAsia="hi-IN" w:bidi="hi-IN"/>
          <w14:ligatures w14:val="none"/>
        </w:rPr>
      </w:pPr>
      <w:r w:rsidRPr="00F16705">
        <w:rPr>
          <w:rFonts w:ascii="Times New Roman" w:eastAsia="Times New Roman" w:hAnsi="Times New Roman" w:cs="Mangal"/>
          <w:kern w:val="1"/>
          <w:sz w:val="21"/>
          <w:szCs w:val="21"/>
          <w:lang w:eastAsia="hi-IN" w:bidi="hi-IN"/>
          <w14:ligatures w14:val="none"/>
        </w:rPr>
        <w:t>Принтер</w:t>
      </w:r>
    </w:p>
    <w:p w14:paraId="3FD7CA3A"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p>
    <w:p w14:paraId="5475E0FF" w14:textId="77777777" w:rsidR="00EC7242" w:rsidRPr="00F16705" w:rsidRDefault="00EC7242" w:rsidP="00EC7242">
      <w:pPr>
        <w:suppressAutoHyphens/>
        <w:spacing w:after="0" w:line="240" w:lineRule="auto"/>
        <w:rPr>
          <w:rFonts w:ascii="Times New Roman" w:eastAsia="Arial" w:hAnsi="Times New Roman" w:cs="Times New Roman"/>
          <w:i/>
          <w:kern w:val="1"/>
          <w:sz w:val="21"/>
          <w:szCs w:val="21"/>
          <w:u w:val="single"/>
          <w:lang w:eastAsia="hi-IN" w:bidi="hi-IN"/>
          <w14:ligatures w14:val="none"/>
        </w:rPr>
      </w:pPr>
      <w:r w:rsidRPr="00F16705">
        <w:rPr>
          <w:rFonts w:ascii="Times New Roman" w:eastAsia="Arial" w:hAnsi="Times New Roman" w:cs="Times New Roman"/>
          <w:i/>
          <w:kern w:val="1"/>
          <w:sz w:val="21"/>
          <w:szCs w:val="21"/>
          <w:u w:val="single"/>
          <w:lang w:eastAsia="hi-IN" w:bidi="hi-IN"/>
          <w14:ligatures w14:val="none"/>
        </w:rPr>
        <w:t>Интернет-ресурсы.</w:t>
      </w:r>
    </w:p>
    <w:p w14:paraId="49456CE1" w14:textId="77777777" w:rsidR="00EC7242" w:rsidRPr="00F16705" w:rsidRDefault="00EC7242" w:rsidP="00EC7242">
      <w:pPr>
        <w:suppressAutoHyphens/>
        <w:spacing w:after="0" w:line="240" w:lineRule="auto"/>
        <w:rPr>
          <w:rFonts w:ascii="Times New Roman" w:eastAsia="Arial" w:hAnsi="Times New Roman" w:cs="Times New Roman"/>
          <w:b/>
          <w:bCs/>
          <w:kern w:val="1"/>
          <w:sz w:val="21"/>
          <w:szCs w:val="21"/>
          <w:lang w:eastAsia="hi-IN" w:bidi="hi-IN"/>
          <w14:ligatures w14:val="none"/>
        </w:rPr>
      </w:pPr>
    </w:p>
    <w:p w14:paraId="076ED034" w14:textId="77777777" w:rsidR="00EC7242" w:rsidRPr="00F16705" w:rsidRDefault="00EC7242" w:rsidP="00EC7242">
      <w:pPr>
        <w:suppressAutoHyphens/>
        <w:spacing w:after="0" w:line="240" w:lineRule="auto"/>
        <w:rPr>
          <w:rFonts w:ascii="Times New Roman" w:eastAsia="Arial" w:hAnsi="Times New Roman" w:cs="Times New Roman"/>
          <w:b/>
          <w:bCs/>
          <w:kern w:val="1"/>
          <w:sz w:val="21"/>
          <w:szCs w:val="21"/>
          <w:lang w:eastAsia="hi-IN" w:bidi="hi-IN"/>
          <w14:ligatures w14:val="none"/>
        </w:rPr>
      </w:pPr>
      <w:r w:rsidRPr="00F16705">
        <w:rPr>
          <w:rFonts w:ascii="Times New Roman" w:eastAsia="Arial" w:hAnsi="Times New Roman" w:cs="Times New Roman"/>
          <w:b/>
          <w:bCs/>
          <w:kern w:val="1"/>
          <w:sz w:val="21"/>
          <w:szCs w:val="21"/>
          <w:lang w:eastAsia="hi-IN" w:bidi="hi-IN"/>
          <w14:ligatures w14:val="none"/>
        </w:rPr>
        <w:t>Образовательные электронные ресурсы:</w:t>
      </w:r>
    </w:p>
    <w:p w14:paraId="413613E9" w14:textId="77777777" w:rsidR="00EC7242" w:rsidRPr="00F16705" w:rsidRDefault="00EC7242" w:rsidP="00EC7242">
      <w:pPr>
        <w:suppressAutoHyphens/>
        <w:spacing w:after="0" w:line="240" w:lineRule="auto"/>
        <w:rPr>
          <w:rFonts w:ascii="Times New Roman" w:eastAsia="Arial" w:hAnsi="Times New Roman" w:cs="Times New Roman"/>
          <w:kern w:val="1"/>
          <w:sz w:val="21"/>
          <w:szCs w:val="21"/>
          <w:lang w:eastAsia="hi-IN" w:bidi="hi-IN"/>
          <w14:ligatures w14:val="none"/>
        </w:rPr>
      </w:pPr>
    </w:p>
    <w:p w14:paraId="52A6B440"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http://ege.edu.ru</w:t>
      </w:r>
      <w:r w:rsidRPr="00F16705">
        <w:rPr>
          <w:rFonts w:ascii="Times New Roman" w:eastAsia="Arial" w:hAnsi="Times New Roman" w:cs="Times New Roman"/>
          <w:kern w:val="1"/>
          <w:sz w:val="21"/>
          <w:szCs w:val="21"/>
          <w:lang w:eastAsia="hi-IN" w:bidi="hi-IN"/>
          <w14:ligatures w14:val="none"/>
        </w:rPr>
        <w:t> Портал информационной поддержки ЕГЭ</w:t>
      </w:r>
    </w:p>
    <w:p w14:paraId="605DD696"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http://www.9151394.ru/</w:t>
      </w:r>
      <w:r w:rsidRPr="00F16705">
        <w:rPr>
          <w:rFonts w:ascii="Times New Roman" w:eastAsia="Arial" w:hAnsi="Times New Roman" w:cs="Times New Roman"/>
          <w:kern w:val="1"/>
          <w:sz w:val="21"/>
          <w:szCs w:val="21"/>
          <w:lang w:eastAsia="hi-IN" w:bidi="hi-IN"/>
          <w14:ligatures w14:val="none"/>
        </w:rPr>
        <w:t> - Информационные и коммуникационные технологии в обучении</w:t>
      </w:r>
    </w:p>
    <w:p w14:paraId="0AFE2272"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http://repetitor.1c.ru/</w:t>
      </w:r>
      <w:r w:rsidRPr="00F16705">
        <w:rPr>
          <w:rFonts w:ascii="Times New Roman" w:eastAsia="Arial" w:hAnsi="Times New Roman" w:cs="Times New Roman"/>
          <w:b/>
          <w:bCs/>
          <w:kern w:val="1"/>
          <w:sz w:val="21"/>
          <w:szCs w:val="21"/>
          <w:lang w:eastAsia="hi-IN" w:bidi="hi-IN"/>
          <w14:ligatures w14:val="none"/>
        </w:rPr>
        <w:t> - </w:t>
      </w:r>
      <w:r w:rsidRPr="00F16705">
        <w:rPr>
          <w:rFonts w:ascii="Times New Roman" w:eastAsia="Arial" w:hAnsi="Times New Roman" w:cs="Times New Roman"/>
          <w:kern w:val="1"/>
          <w:sz w:val="21"/>
          <w:szCs w:val="21"/>
          <w:lang w:eastAsia="hi-IN" w:bidi="hi-IN"/>
          <w14:ligatures w14:val="none"/>
        </w:rPr>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14:paraId="527C1CBF"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http://som.fio.ru/</w:t>
      </w:r>
      <w:r w:rsidRPr="00F16705">
        <w:rPr>
          <w:rFonts w:ascii="Times New Roman" w:eastAsia="Arial" w:hAnsi="Times New Roman" w:cs="Times New Roman"/>
          <w:kern w:val="1"/>
          <w:sz w:val="21"/>
          <w:szCs w:val="21"/>
          <w:lang w:eastAsia="hi-IN" w:bidi="hi-IN"/>
          <w14:ligatures w14:val="none"/>
        </w:rPr>
        <w:t> - сетевое объединение методистов</w:t>
      </w:r>
    </w:p>
    <w:p w14:paraId="7E67A11A"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http://www.ug.ru/</w:t>
      </w:r>
      <w:r w:rsidRPr="00F16705">
        <w:rPr>
          <w:rFonts w:ascii="Times New Roman" w:eastAsia="Arial" w:hAnsi="Times New Roman" w:cs="Times New Roman"/>
          <w:kern w:val="1"/>
          <w:sz w:val="21"/>
          <w:szCs w:val="21"/>
          <w:lang w:eastAsia="hi-IN" w:bidi="hi-IN"/>
          <w14:ligatures w14:val="none"/>
        </w:rPr>
        <w:t> -«Учительская газета»</w:t>
      </w:r>
    </w:p>
    <w:p w14:paraId="689C5ADA"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http://www.school.edu.ru/</w:t>
      </w:r>
      <w:r w:rsidRPr="00F16705">
        <w:rPr>
          <w:rFonts w:ascii="Times New Roman" w:eastAsia="Arial" w:hAnsi="Times New Roman" w:cs="Times New Roman"/>
          <w:kern w:val="1"/>
          <w:sz w:val="21"/>
          <w:szCs w:val="21"/>
          <w:lang w:eastAsia="hi-IN" w:bidi="hi-IN"/>
          <w14:ligatures w14:val="none"/>
        </w:rPr>
        <w:t> -Российский образовательный портал</w:t>
      </w:r>
    </w:p>
    <w:p w14:paraId="51565980"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http://schools.techno.ru/</w:t>
      </w:r>
      <w:r w:rsidRPr="00F16705">
        <w:rPr>
          <w:rFonts w:ascii="Times New Roman" w:eastAsia="Arial" w:hAnsi="Times New Roman" w:cs="Times New Roman"/>
          <w:kern w:val="1"/>
          <w:sz w:val="21"/>
          <w:szCs w:val="21"/>
          <w:lang w:eastAsia="hi-IN" w:bidi="hi-IN"/>
          <w14:ligatures w14:val="none"/>
        </w:rPr>
        <w:t> - образовательный сервер «Школы в Интернет»</w:t>
      </w:r>
    </w:p>
    <w:p w14:paraId="78B46A73"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http://www.1september.ru/ru/</w:t>
      </w:r>
      <w:r w:rsidRPr="00F16705">
        <w:rPr>
          <w:rFonts w:ascii="Times New Roman" w:eastAsia="Arial" w:hAnsi="Times New Roman" w:cs="Times New Roman"/>
          <w:kern w:val="1"/>
          <w:sz w:val="21"/>
          <w:szCs w:val="21"/>
          <w:lang w:eastAsia="hi-IN" w:bidi="hi-IN"/>
          <w14:ligatures w14:val="none"/>
        </w:rPr>
        <w:t> - газета «Первое сентября»</w:t>
      </w:r>
    </w:p>
    <w:p w14:paraId="3C64ADA5"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http://all.edu.ru/</w:t>
      </w:r>
      <w:r w:rsidRPr="00F16705">
        <w:rPr>
          <w:rFonts w:ascii="Times New Roman" w:eastAsia="Arial" w:hAnsi="Times New Roman" w:cs="Times New Roman"/>
          <w:kern w:val="1"/>
          <w:sz w:val="21"/>
          <w:szCs w:val="21"/>
          <w:lang w:eastAsia="hi-IN" w:bidi="hi-IN"/>
          <w14:ligatures w14:val="none"/>
        </w:rPr>
        <w:t> - Все образование Интернета</w:t>
      </w:r>
    </w:p>
    <w:p w14:paraId="7D66741F"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u w:val="single"/>
          <w:lang w:eastAsia="hi-IN" w:bidi="hi-IN"/>
          <w14:ligatures w14:val="none"/>
        </w:rPr>
        <w:t>http://www.mediaterra.ru/ruslang/</w:t>
      </w:r>
      <w:r w:rsidRPr="00F16705">
        <w:rPr>
          <w:rFonts w:ascii="Times New Roman" w:eastAsia="Arial" w:hAnsi="Times New Roman" w:cs="Times New Roman"/>
          <w:kern w:val="1"/>
          <w:sz w:val="21"/>
          <w:szCs w:val="21"/>
          <w:lang w:eastAsia="hi-IN" w:bidi="hi-IN"/>
          <w14:ligatures w14:val="none"/>
        </w:rPr>
        <w:t> - теория и практика русской орфографии и пунктуации</w:t>
      </w:r>
    </w:p>
    <w:p w14:paraId="5E81B9A7"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Международная ассоциация преподавателей русского языка и литературы</w:t>
      </w:r>
      <w:r w:rsidRPr="00F16705">
        <w:rPr>
          <w:rFonts w:ascii="Times New Roman" w:eastAsia="Arial" w:hAnsi="Times New Roman" w:cs="Times New Roman"/>
          <w:kern w:val="1"/>
          <w:sz w:val="21"/>
          <w:szCs w:val="21"/>
          <w:u w:val="single"/>
          <w:lang w:eastAsia="hi-IN" w:bidi="hi-IN"/>
          <w14:ligatures w14:val="none"/>
        </w:rPr>
        <w:t>http://www.mapryal.org/</w:t>
      </w:r>
    </w:p>
    <w:p w14:paraId="31BC2731"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 xml:space="preserve">Навигатор. </w:t>
      </w:r>
      <w:proofErr w:type="spellStart"/>
      <w:r w:rsidRPr="00F16705">
        <w:rPr>
          <w:rFonts w:ascii="Times New Roman" w:eastAsia="Arial" w:hAnsi="Times New Roman" w:cs="Times New Roman"/>
          <w:kern w:val="1"/>
          <w:sz w:val="21"/>
          <w:szCs w:val="21"/>
          <w:lang w:eastAsia="hi-IN" w:bidi="hi-IN"/>
          <w14:ligatures w14:val="none"/>
        </w:rPr>
        <w:t>Грамота.ру</w:t>
      </w:r>
      <w:proofErr w:type="spellEnd"/>
      <w:r w:rsidRPr="00F16705">
        <w:rPr>
          <w:rFonts w:ascii="Times New Roman" w:eastAsia="Arial" w:hAnsi="Times New Roman" w:cs="Times New Roman"/>
          <w:kern w:val="1"/>
          <w:sz w:val="21"/>
          <w:szCs w:val="21"/>
          <w:lang w:eastAsia="hi-IN" w:bidi="hi-IN"/>
          <w14:ligatures w14:val="none"/>
        </w:rPr>
        <w:t> </w:t>
      </w:r>
      <w:r w:rsidRPr="00F16705">
        <w:rPr>
          <w:rFonts w:ascii="Times New Roman" w:eastAsia="Arial" w:hAnsi="Times New Roman" w:cs="Times New Roman"/>
          <w:kern w:val="1"/>
          <w:sz w:val="21"/>
          <w:szCs w:val="21"/>
          <w:u w:val="single"/>
          <w:lang w:eastAsia="hi-IN" w:bidi="hi-IN"/>
          <w14:ligatures w14:val="none"/>
        </w:rPr>
        <w:t>http://www.navigator.gramota.ru/</w:t>
      </w:r>
    </w:p>
    <w:p w14:paraId="1A384F61"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Новый словарь русского язык </w:t>
      </w:r>
      <w:r w:rsidRPr="00F16705">
        <w:rPr>
          <w:rFonts w:ascii="Times New Roman" w:eastAsia="Arial" w:hAnsi="Times New Roman" w:cs="Times New Roman"/>
          <w:kern w:val="1"/>
          <w:sz w:val="21"/>
          <w:szCs w:val="21"/>
          <w:u w:val="single"/>
          <w:lang w:eastAsia="hi-IN" w:bidi="hi-IN"/>
          <w14:ligatures w14:val="none"/>
        </w:rPr>
        <w:t>http://www.rubricon.ru/nsr_1.asp</w:t>
      </w:r>
    </w:p>
    <w:p w14:paraId="7D4A0823"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Опорный орфографический компакт по русскому языку (пособие по орфографии)</w:t>
      </w:r>
      <w:r w:rsidRPr="00F16705">
        <w:rPr>
          <w:rFonts w:ascii="Times New Roman" w:eastAsia="Arial" w:hAnsi="Times New Roman" w:cs="Times New Roman"/>
          <w:kern w:val="1"/>
          <w:sz w:val="21"/>
          <w:szCs w:val="21"/>
          <w:u w:val="single"/>
          <w:lang w:eastAsia="hi-IN" w:bidi="hi-IN"/>
          <w14:ligatures w14:val="none"/>
        </w:rPr>
        <w:t>http://yamal.org/ook/</w:t>
      </w:r>
    </w:p>
    <w:p w14:paraId="1C2726FF"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Русский филологический портал </w:t>
      </w:r>
      <w:r w:rsidRPr="00F16705">
        <w:rPr>
          <w:rFonts w:ascii="Times New Roman" w:eastAsia="Arial" w:hAnsi="Times New Roman" w:cs="Times New Roman"/>
          <w:kern w:val="1"/>
          <w:sz w:val="21"/>
          <w:szCs w:val="21"/>
          <w:u w:val="single"/>
          <w:lang w:eastAsia="hi-IN" w:bidi="hi-IN"/>
          <w14:ligatures w14:val="none"/>
        </w:rPr>
        <w:t>http://www.philology.ru/default.htm</w:t>
      </w:r>
    </w:p>
    <w:p w14:paraId="250FB6EA"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Русский язык и культура речи</w:t>
      </w:r>
      <w:r w:rsidRPr="00F16705">
        <w:rPr>
          <w:rFonts w:ascii="Times New Roman" w:eastAsia="Arial" w:hAnsi="Times New Roman" w:cs="Times New Roman"/>
          <w:kern w:val="1"/>
          <w:sz w:val="21"/>
          <w:szCs w:val="21"/>
          <w:u w:val="single"/>
          <w:lang w:eastAsia="hi-IN" w:bidi="hi-IN"/>
          <w14:ligatures w14:val="none"/>
        </w:rPr>
        <w:t>http://www.sibupk.nsk.su/Public/Chairs/c_foreign/Russian/kr_rus.htm#4</w:t>
      </w:r>
    </w:p>
    <w:p w14:paraId="66E90446"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Самый полный словарь сокращений русского языка </w:t>
      </w:r>
      <w:r w:rsidRPr="00F16705">
        <w:rPr>
          <w:rFonts w:ascii="Times New Roman" w:eastAsia="Arial" w:hAnsi="Times New Roman" w:cs="Times New Roman"/>
          <w:kern w:val="1"/>
          <w:sz w:val="21"/>
          <w:szCs w:val="21"/>
          <w:u w:val="single"/>
          <w:lang w:eastAsia="hi-IN" w:bidi="hi-IN"/>
          <w14:ligatures w14:val="none"/>
        </w:rPr>
        <w:t>http://www.sokr.ru/</w:t>
      </w:r>
    </w:p>
    <w:p w14:paraId="1455E665"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Санкт-Петербургские Ведомости (Русский язык на рубеже тысячелетий)</w:t>
      </w:r>
      <w:r w:rsidRPr="00F16705">
        <w:rPr>
          <w:rFonts w:ascii="Times New Roman" w:eastAsia="Arial" w:hAnsi="Times New Roman" w:cs="Times New Roman"/>
          <w:kern w:val="1"/>
          <w:sz w:val="21"/>
          <w:szCs w:val="21"/>
          <w:u w:val="single"/>
          <w:lang w:eastAsia="hi-IN" w:bidi="hi-IN"/>
          <w14:ligatures w14:val="none"/>
        </w:rPr>
        <w:t>http://www.vedomosty.spb.ru/2001/arts/spbved-2473-art-17.html</w:t>
      </w:r>
    </w:p>
    <w:p w14:paraId="3E7478EC"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Словарь русских фамилий </w:t>
      </w:r>
      <w:r w:rsidRPr="00F16705">
        <w:rPr>
          <w:rFonts w:ascii="Times New Roman" w:eastAsia="Arial" w:hAnsi="Times New Roman" w:cs="Times New Roman"/>
          <w:kern w:val="1"/>
          <w:sz w:val="21"/>
          <w:szCs w:val="21"/>
          <w:u w:val="single"/>
          <w:lang w:eastAsia="hi-IN" w:bidi="hi-IN"/>
          <w14:ligatures w14:val="none"/>
        </w:rPr>
        <w:t>http://www.rusfam.ru/</w:t>
      </w:r>
    </w:p>
    <w:p w14:paraId="154FD379"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Толковый словарь русского языка </w:t>
      </w:r>
      <w:r w:rsidRPr="00F16705">
        <w:rPr>
          <w:rFonts w:ascii="Times New Roman" w:eastAsia="Arial" w:hAnsi="Times New Roman" w:cs="Times New Roman"/>
          <w:kern w:val="1"/>
          <w:sz w:val="21"/>
          <w:szCs w:val="21"/>
          <w:u w:val="single"/>
          <w:lang w:eastAsia="hi-IN" w:bidi="hi-IN"/>
          <w14:ligatures w14:val="none"/>
        </w:rPr>
        <w:t>http://www.megakm.ru/ojigov/</w:t>
      </w:r>
    </w:p>
    <w:p w14:paraId="3270855A"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Уроки русского языка в школе Бабы-Яги </w:t>
      </w:r>
      <w:r w:rsidRPr="00F16705">
        <w:rPr>
          <w:rFonts w:ascii="Times New Roman" w:eastAsia="Arial" w:hAnsi="Times New Roman" w:cs="Times New Roman"/>
          <w:kern w:val="1"/>
          <w:sz w:val="21"/>
          <w:szCs w:val="21"/>
          <w:u w:val="single"/>
          <w:lang w:eastAsia="hi-IN" w:bidi="hi-IN"/>
          <w14:ligatures w14:val="none"/>
        </w:rPr>
        <w:t>http://sertolovo.narod.ru/1.htm</w:t>
      </w:r>
    </w:p>
    <w:p w14:paraId="21B8909C"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Тесты по русскому языку (на ОС "Шопен") </w:t>
      </w:r>
      <w:r w:rsidRPr="00F16705">
        <w:rPr>
          <w:rFonts w:ascii="Times New Roman" w:eastAsia="Arial" w:hAnsi="Times New Roman" w:cs="Times New Roman"/>
          <w:kern w:val="1"/>
          <w:sz w:val="21"/>
          <w:szCs w:val="21"/>
          <w:u w:val="single"/>
          <w:lang w:eastAsia="hi-IN" w:bidi="hi-IN"/>
          <w14:ligatures w14:val="none"/>
        </w:rPr>
        <w:t>http://altnet.ru/%7Emcsmall/cat_ru.htm</w:t>
      </w:r>
    </w:p>
    <w:p w14:paraId="40906C04"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Основные правила грамматики русского языка </w:t>
      </w:r>
      <w:r w:rsidRPr="00F16705">
        <w:rPr>
          <w:rFonts w:ascii="Times New Roman" w:eastAsia="Arial" w:hAnsi="Times New Roman" w:cs="Times New Roman"/>
          <w:kern w:val="1"/>
          <w:sz w:val="21"/>
          <w:szCs w:val="21"/>
          <w:u w:val="single"/>
          <w:lang w:eastAsia="hi-IN" w:bidi="hi-IN"/>
          <w14:ligatures w14:val="none"/>
        </w:rPr>
        <w:t>http://www.ipmce.su/~lib/osn_prav.html</w:t>
      </w:r>
    </w:p>
    <w:p w14:paraId="7F8CA9E5"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Урок. Русский язык для школьников и преподавателей </w:t>
      </w:r>
      <w:r w:rsidRPr="00F16705">
        <w:rPr>
          <w:rFonts w:ascii="Times New Roman" w:eastAsia="Arial" w:hAnsi="Times New Roman" w:cs="Times New Roman"/>
          <w:kern w:val="1"/>
          <w:sz w:val="21"/>
          <w:szCs w:val="21"/>
          <w:u w:val="single"/>
          <w:lang w:eastAsia="hi-IN" w:bidi="hi-IN"/>
          <w14:ligatures w14:val="none"/>
        </w:rPr>
        <w:t>http://urok.hut.ru/</w:t>
      </w:r>
    </w:p>
    <w:p w14:paraId="525EAB3B"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Толковый словарь В.И. Даля </w:t>
      </w:r>
      <w:r w:rsidRPr="00F16705">
        <w:rPr>
          <w:rFonts w:ascii="Times New Roman" w:eastAsia="Arial" w:hAnsi="Times New Roman" w:cs="Times New Roman"/>
          <w:kern w:val="1"/>
          <w:sz w:val="21"/>
          <w:szCs w:val="21"/>
          <w:u w:val="single"/>
          <w:lang w:eastAsia="hi-IN" w:bidi="hi-IN"/>
          <w14:ligatures w14:val="none"/>
        </w:rPr>
        <w:t>http://www.slova.ru/</w:t>
      </w:r>
    </w:p>
    <w:p w14:paraId="14DBC5C9"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Русские словари. Служба русского языка </w:t>
      </w:r>
      <w:r w:rsidRPr="00F16705">
        <w:rPr>
          <w:rFonts w:ascii="Times New Roman" w:eastAsia="Arial" w:hAnsi="Times New Roman" w:cs="Times New Roman"/>
          <w:kern w:val="1"/>
          <w:sz w:val="21"/>
          <w:szCs w:val="21"/>
          <w:u w:val="single"/>
          <w:lang w:eastAsia="hi-IN" w:bidi="hi-IN"/>
          <w14:ligatures w14:val="none"/>
        </w:rPr>
        <w:t>http://www.slovari.ru/lang/ru/</w:t>
      </w:r>
    </w:p>
    <w:p w14:paraId="4E3F7135"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Словарь-справочник русского языка</w:t>
      </w:r>
      <w:r w:rsidRPr="00F16705">
        <w:rPr>
          <w:rFonts w:ascii="Times New Roman" w:eastAsia="Arial" w:hAnsi="Times New Roman" w:cs="Times New Roman"/>
          <w:kern w:val="1"/>
          <w:sz w:val="21"/>
          <w:szCs w:val="21"/>
          <w:u w:val="single"/>
          <w:lang w:eastAsia="hi-IN" w:bidi="hi-IN"/>
          <w14:ligatures w14:val="none"/>
        </w:rPr>
        <w:t>http://slovar.boom.ru/</w:t>
      </w:r>
    </w:p>
    <w:p w14:paraId="72E6D924"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Репетитор </w:t>
      </w:r>
      <w:r w:rsidRPr="00F16705">
        <w:rPr>
          <w:rFonts w:ascii="Times New Roman" w:eastAsia="Arial" w:hAnsi="Times New Roman" w:cs="Times New Roman"/>
          <w:kern w:val="1"/>
          <w:sz w:val="21"/>
          <w:szCs w:val="21"/>
          <w:u w:val="single"/>
          <w:lang w:eastAsia="hi-IN" w:bidi="hi-IN"/>
          <w14:ligatures w14:val="none"/>
        </w:rPr>
        <w:t>http://www.repetitor.h1.ru/programms.html</w:t>
      </w:r>
    </w:p>
    <w:p w14:paraId="1D252095"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Знаете слово? </w:t>
      </w:r>
      <w:r w:rsidRPr="00F16705">
        <w:rPr>
          <w:rFonts w:ascii="Times New Roman" w:eastAsia="Arial" w:hAnsi="Times New Roman" w:cs="Times New Roman"/>
          <w:kern w:val="1"/>
          <w:sz w:val="21"/>
          <w:szCs w:val="21"/>
          <w:u w:val="single"/>
          <w:lang w:eastAsia="hi-IN" w:bidi="hi-IN"/>
          <w14:ligatures w14:val="none"/>
        </w:rPr>
        <w:t>http://mech.math.msu.su/~apentus/znaete/</w:t>
      </w:r>
    </w:p>
    <w:p w14:paraId="345FBA30"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Тесты по русскому языку </w:t>
      </w:r>
      <w:r w:rsidRPr="00F16705">
        <w:rPr>
          <w:rFonts w:ascii="Times New Roman" w:eastAsia="Arial" w:hAnsi="Times New Roman" w:cs="Times New Roman"/>
          <w:kern w:val="1"/>
          <w:sz w:val="21"/>
          <w:szCs w:val="21"/>
          <w:u w:val="single"/>
          <w:lang w:eastAsia="hi-IN" w:bidi="hi-IN"/>
          <w14:ligatures w14:val="none"/>
        </w:rPr>
        <w:t>http://likbez.spb.ru/tests/</w:t>
      </w:r>
    </w:p>
    <w:p w14:paraId="577696E8"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Дистанционная поддержка учителей-словесников</w:t>
      </w:r>
      <w:r w:rsidRPr="00F16705">
        <w:rPr>
          <w:rFonts w:ascii="Times New Roman" w:eastAsia="Arial" w:hAnsi="Times New Roman" w:cs="Times New Roman"/>
          <w:kern w:val="1"/>
          <w:sz w:val="21"/>
          <w:szCs w:val="21"/>
          <w:u w:val="single"/>
          <w:lang w:eastAsia="hi-IN" w:bidi="hi-IN"/>
          <w14:ligatures w14:val="none"/>
        </w:rPr>
        <w:t>http://www.ipk.edu.yar.ru/resource/distant/russian_language/index3.htm</w:t>
      </w:r>
    </w:p>
    <w:p w14:paraId="7B882974"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Культура письменной речи </w:t>
      </w:r>
      <w:r w:rsidRPr="00F16705">
        <w:rPr>
          <w:rFonts w:ascii="Times New Roman" w:eastAsia="Arial" w:hAnsi="Times New Roman" w:cs="Times New Roman"/>
          <w:kern w:val="1"/>
          <w:sz w:val="21"/>
          <w:szCs w:val="21"/>
          <w:u w:val="single"/>
          <w:lang w:eastAsia="hi-IN" w:bidi="hi-IN"/>
          <w14:ligatures w14:val="none"/>
        </w:rPr>
        <w:t>http://likbez.h1.ru/</w:t>
      </w:r>
    </w:p>
    <w:p w14:paraId="31AB4BEA"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Русское слово </w:t>
      </w:r>
      <w:r w:rsidRPr="00F16705">
        <w:rPr>
          <w:rFonts w:ascii="Times New Roman" w:eastAsia="Arial" w:hAnsi="Times New Roman" w:cs="Times New Roman"/>
          <w:kern w:val="1"/>
          <w:sz w:val="21"/>
          <w:szCs w:val="21"/>
          <w:u w:val="single"/>
          <w:lang w:eastAsia="hi-IN" w:bidi="hi-IN"/>
          <w14:ligatures w14:val="none"/>
        </w:rPr>
        <w:t>http://www.rusword.com.ua</w:t>
      </w:r>
    </w:p>
    <w:p w14:paraId="138C24C1"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Проверь себя! </w:t>
      </w:r>
      <w:r w:rsidRPr="00F16705">
        <w:rPr>
          <w:rFonts w:ascii="Times New Roman" w:eastAsia="Arial" w:hAnsi="Times New Roman" w:cs="Times New Roman"/>
          <w:kern w:val="1"/>
          <w:sz w:val="21"/>
          <w:szCs w:val="21"/>
          <w:u w:val="single"/>
          <w:lang w:eastAsia="hi-IN" w:bidi="hi-IN"/>
          <w14:ligatures w14:val="none"/>
        </w:rPr>
        <w:t>http://www.cde.spbstu.ru/test_Rus_St/register_rus.htm</w:t>
      </w:r>
    </w:p>
    <w:p w14:paraId="026AC44D" w14:textId="77777777" w:rsidR="00EC7242" w:rsidRPr="00F16705" w:rsidRDefault="00EC7242" w:rsidP="00EC7242">
      <w:pPr>
        <w:numPr>
          <w:ilvl w:val="0"/>
          <w:numId w:val="24"/>
        </w:numPr>
        <w:tabs>
          <w:tab w:val="num" w:pos="0"/>
          <w:tab w:val="left" w:pos="567"/>
        </w:tabs>
        <w:suppressAutoHyphens/>
        <w:spacing w:after="0" w:line="240" w:lineRule="auto"/>
        <w:rPr>
          <w:rFonts w:ascii="Times New Roman" w:eastAsia="Arial" w:hAnsi="Times New Roman" w:cs="Times New Roman"/>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Правила русской орфографии и пунктуации </w:t>
      </w:r>
      <w:r w:rsidRPr="00F16705">
        <w:rPr>
          <w:rFonts w:ascii="Times New Roman" w:eastAsia="Arial" w:hAnsi="Times New Roman" w:cs="Times New Roman"/>
          <w:kern w:val="1"/>
          <w:sz w:val="21"/>
          <w:szCs w:val="21"/>
          <w:u w:val="single"/>
          <w:lang w:eastAsia="hi-IN" w:bidi="hi-IN"/>
          <w14:ligatures w14:val="none"/>
        </w:rPr>
        <w:t>http://www.anriintern.com/rus/orfpun/main.htm</w:t>
      </w:r>
    </w:p>
    <w:p w14:paraId="54F97CB0" w14:textId="77777777" w:rsidR="00EC7242" w:rsidRPr="00F16705" w:rsidRDefault="00EC7242" w:rsidP="00EC7242">
      <w:pPr>
        <w:numPr>
          <w:ilvl w:val="0"/>
          <w:numId w:val="24"/>
        </w:numPr>
        <w:tabs>
          <w:tab w:val="num" w:pos="0"/>
          <w:tab w:val="left" w:pos="567"/>
        </w:tabs>
        <w:suppressAutoHyphens/>
        <w:spacing w:after="0" w:line="240" w:lineRule="auto"/>
        <w:rPr>
          <w:rFonts w:ascii="Arial" w:eastAsia="Arial" w:hAnsi="Arial" w:cs="Mangal"/>
          <w:kern w:val="1"/>
          <w:sz w:val="21"/>
          <w:szCs w:val="21"/>
          <w:lang w:eastAsia="hi-IN" w:bidi="hi-IN"/>
          <w14:ligatures w14:val="none"/>
        </w:rPr>
      </w:pPr>
      <w:r w:rsidRPr="00F16705">
        <w:rPr>
          <w:rFonts w:ascii="Times New Roman" w:eastAsia="Arial" w:hAnsi="Times New Roman" w:cs="Times New Roman"/>
          <w:kern w:val="1"/>
          <w:sz w:val="21"/>
          <w:szCs w:val="21"/>
          <w:lang w:eastAsia="hi-IN" w:bidi="hi-IN"/>
          <w14:ligatures w14:val="none"/>
        </w:rPr>
        <w:t>Тесты по пунктуации </w:t>
      </w:r>
      <w:hyperlink r:id="rId121" w:history="1">
        <w:r w:rsidRPr="00F16705">
          <w:rPr>
            <w:rFonts w:ascii="Times New Roman" w:eastAsia="Arial" w:hAnsi="Times New Roman" w:cs="Times New Roman"/>
            <w:color w:val="0000FF"/>
            <w:kern w:val="1"/>
            <w:sz w:val="21"/>
            <w:szCs w:val="21"/>
            <w:u w:val="single"/>
            <w:lang w:eastAsia="hi-IN" w:bidi="hi-IN"/>
            <w14:ligatures w14:val="none"/>
          </w:rPr>
          <w:t>http://repetitor.1c.ru/online/disp.asp?2</w:t>
        </w:r>
      </w:hyperlink>
    </w:p>
    <w:p w14:paraId="0231470F" w14:textId="77777777" w:rsidR="00EC7242" w:rsidRPr="00F16705" w:rsidRDefault="00EC7242" w:rsidP="00EC7242">
      <w:pPr>
        <w:tabs>
          <w:tab w:val="left" w:pos="567"/>
        </w:tabs>
        <w:suppressAutoHyphens/>
        <w:spacing w:after="0" w:line="240" w:lineRule="auto"/>
        <w:rPr>
          <w:rFonts w:ascii="Arial" w:eastAsia="Arial" w:hAnsi="Arial" w:cs="Mangal"/>
          <w:kern w:val="1"/>
          <w:sz w:val="21"/>
          <w:szCs w:val="21"/>
          <w:lang w:eastAsia="hi-IN" w:bidi="hi-IN"/>
          <w14:ligatures w14:val="none"/>
        </w:rPr>
      </w:pPr>
    </w:p>
    <w:p w14:paraId="5C747596" w14:textId="1B3DC48E" w:rsidR="00D90781" w:rsidRPr="00092E2F" w:rsidRDefault="00D90781" w:rsidP="00092E2F">
      <w:pPr>
        <w:spacing w:after="0" w:line="344" w:lineRule="atLeast"/>
        <w:outlineLvl w:val="2"/>
        <w:rPr>
          <w:rFonts w:ascii="Times New Roman" w:eastAsia="Times New Roman" w:hAnsi="Times New Roman" w:cs="Times New Roman"/>
          <w:b/>
          <w:bCs/>
          <w:color w:val="333333"/>
          <w:kern w:val="0"/>
          <w:sz w:val="28"/>
          <w:szCs w:val="28"/>
          <w:lang w:eastAsia="ru-RU"/>
          <w14:ligatures w14:val="none"/>
        </w:rPr>
        <w:sectPr w:rsidR="00D90781" w:rsidRPr="00092E2F" w:rsidSect="00F773CF">
          <w:pgSz w:w="11906" w:h="16838"/>
          <w:pgMar w:top="1134" w:right="850" w:bottom="1134" w:left="1701" w:header="708" w:footer="708" w:gutter="0"/>
          <w:cols w:space="708"/>
          <w:docGrid w:linePitch="360"/>
        </w:sectPr>
      </w:pPr>
    </w:p>
    <w:p w14:paraId="653B95FD" w14:textId="7057F4FD" w:rsidR="00CA7978" w:rsidRPr="00AB3E05" w:rsidRDefault="00CA7978" w:rsidP="00C1501D">
      <w:pPr>
        <w:spacing w:after="0" w:line="344" w:lineRule="atLeast"/>
        <w:jc w:val="center"/>
        <w:outlineLvl w:val="2"/>
        <w:rPr>
          <w:rFonts w:ascii="Times New Roman" w:hAnsi="Times New Roman" w:cs="Times New Roman"/>
          <w:sz w:val="18"/>
          <w:szCs w:val="18"/>
        </w:rPr>
      </w:pPr>
    </w:p>
    <w:sectPr w:rsidR="00CA7978" w:rsidRPr="00AB3E05" w:rsidSect="00F5396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2E6"/>
    <w:multiLevelType w:val="hybridMultilevel"/>
    <w:tmpl w:val="2EC0E9B4"/>
    <w:lvl w:ilvl="0" w:tplc="2F4CEA6E">
      <w:start w:val="1"/>
      <w:numFmt w:val="decimal"/>
      <w:lvlText w:val="%1."/>
      <w:lvlJc w:val="left"/>
      <w:pPr>
        <w:ind w:left="1986"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25B03C42">
      <w:numFmt w:val="bullet"/>
      <w:lvlText w:val="•"/>
      <w:lvlJc w:val="left"/>
      <w:pPr>
        <w:ind w:left="2963" w:hanging="286"/>
      </w:pPr>
      <w:rPr>
        <w:rFonts w:hint="default"/>
        <w:lang w:val="ru-RU" w:eastAsia="en-US" w:bidi="ar-SA"/>
      </w:rPr>
    </w:lvl>
    <w:lvl w:ilvl="2" w:tplc="3F7A911C">
      <w:numFmt w:val="bullet"/>
      <w:lvlText w:val="•"/>
      <w:lvlJc w:val="left"/>
      <w:pPr>
        <w:ind w:left="3941" w:hanging="286"/>
      </w:pPr>
      <w:rPr>
        <w:rFonts w:hint="default"/>
        <w:lang w:val="ru-RU" w:eastAsia="en-US" w:bidi="ar-SA"/>
      </w:rPr>
    </w:lvl>
    <w:lvl w:ilvl="3" w:tplc="69B6C6A6">
      <w:numFmt w:val="bullet"/>
      <w:lvlText w:val="•"/>
      <w:lvlJc w:val="left"/>
      <w:pPr>
        <w:ind w:left="4919" w:hanging="286"/>
      </w:pPr>
      <w:rPr>
        <w:rFonts w:hint="default"/>
        <w:lang w:val="ru-RU" w:eastAsia="en-US" w:bidi="ar-SA"/>
      </w:rPr>
    </w:lvl>
    <w:lvl w:ilvl="4" w:tplc="57E8BB0A">
      <w:numFmt w:val="bullet"/>
      <w:lvlText w:val="•"/>
      <w:lvlJc w:val="left"/>
      <w:pPr>
        <w:ind w:left="5897" w:hanging="286"/>
      </w:pPr>
      <w:rPr>
        <w:rFonts w:hint="default"/>
        <w:lang w:val="ru-RU" w:eastAsia="en-US" w:bidi="ar-SA"/>
      </w:rPr>
    </w:lvl>
    <w:lvl w:ilvl="5" w:tplc="EDD2346C">
      <w:numFmt w:val="bullet"/>
      <w:lvlText w:val="•"/>
      <w:lvlJc w:val="left"/>
      <w:pPr>
        <w:ind w:left="6875" w:hanging="286"/>
      </w:pPr>
      <w:rPr>
        <w:rFonts w:hint="default"/>
        <w:lang w:val="ru-RU" w:eastAsia="en-US" w:bidi="ar-SA"/>
      </w:rPr>
    </w:lvl>
    <w:lvl w:ilvl="6" w:tplc="8A763968">
      <w:numFmt w:val="bullet"/>
      <w:lvlText w:val="•"/>
      <w:lvlJc w:val="left"/>
      <w:pPr>
        <w:ind w:left="7853" w:hanging="286"/>
      </w:pPr>
      <w:rPr>
        <w:rFonts w:hint="default"/>
        <w:lang w:val="ru-RU" w:eastAsia="en-US" w:bidi="ar-SA"/>
      </w:rPr>
    </w:lvl>
    <w:lvl w:ilvl="7" w:tplc="AD786772">
      <w:numFmt w:val="bullet"/>
      <w:lvlText w:val="•"/>
      <w:lvlJc w:val="left"/>
      <w:pPr>
        <w:ind w:left="8831" w:hanging="286"/>
      </w:pPr>
      <w:rPr>
        <w:rFonts w:hint="default"/>
        <w:lang w:val="ru-RU" w:eastAsia="en-US" w:bidi="ar-SA"/>
      </w:rPr>
    </w:lvl>
    <w:lvl w:ilvl="8" w:tplc="04DA6558">
      <w:numFmt w:val="bullet"/>
      <w:lvlText w:val="•"/>
      <w:lvlJc w:val="left"/>
      <w:pPr>
        <w:ind w:left="9810" w:hanging="286"/>
      </w:pPr>
      <w:rPr>
        <w:rFonts w:hint="default"/>
        <w:lang w:val="ru-RU" w:eastAsia="en-US" w:bidi="ar-SA"/>
      </w:rPr>
    </w:lvl>
  </w:abstractNum>
  <w:abstractNum w:abstractNumId="1" w15:restartNumberingAfterBreak="0">
    <w:nsid w:val="09DE43A6"/>
    <w:multiLevelType w:val="hybridMultilevel"/>
    <w:tmpl w:val="E9EA5ECE"/>
    <w:lvl w:ilvl="0" w:tplc="9DFC6634">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583A2A82">
      <w:numFmt w:val="bullet"/>
      <w:lvlText w:val="•"/>
      <w:lvlJc w:val="left"/>
      <w:pPr>
        <w:ind w:left="978" w:hanging="286"/>
      </w:pPr>
      <w:rPr>
        <w:rFonts w:hint="default"/>
        <w:lang w:val="ru-RU" w:eastAsia="en-US" w:bidi="ar-SA"/>
      </w:rPr>
    </w:lvl>
    <w:lvl w:ilvl="2" w:tplc="3B4AD68A">
      <w:numFmt w:val="bullet"/>
      <w:lvlText w:val="•"/>
      <w:lvlJc w:val="left"/>
      <w:pPr>
        <w:ind w:left="1956" w:hanging="286"/>
      </w:pPr>
      <w:rPr>
        <w:rFonts w:hint="default"/>
        <w:lang w:val="ru-RU" w:eastAsia="en-US" w:bidi="ar-SA"/>
      </w:rPr>
    </w:lvl>
    <w:lvl w:ilvl="3" w:tplc="F8580F44">
      <w:numFmt w:val="bullet"/>
      <w:lvlText w:val="•"/>
      <w:lvlJc w:val="left"/>
      <w:pPr>
        <w:ind w:left="2934" w:hanging="286"/>
      </w:pPr>
      <w:rPr>
        <w:rFonts w:hint="default"/>
        <w:lang w:val="ru-RU" w:eastAsia="en-US" w:bidi="ar-SA"/>
      </w:rPr>
    </w:lvl>
    <w:lvl w:ilvl="4" w:tplc="FA8456A2">
      <w:numFmt w:val="bullet"/>
      <w:lvlText w:val="•"/>
      <w:lvlJc w:val="left"/>
      <w:pPr>
        <w:ind w:left="3912" w:hanging="286"/>
      </w:pPr>
      <w:rPr>
        <w:rFonts w:hint="default"/>
        <w:lang w:val="ru-RU" w:eastAsia="en-US" w:bidi="ar-SA"/>
      </w:rPr>
    </w:lvl>
    <w:lvl w:ilvl="5" w:tplc="FB9E9BB2">
      <w:numFmt w:val="bullet"/>
      <w:lvlText w:val="•"/>
      <w:lvlJc w:val="left"/>
      <w:pPr>
        <w:ind w:left="4890" w:hanging="286"/>
      </w:pPr>
      <w:rPr>
        <w:rFonts w:hint="default"/>
        <w:lang w:val="ru-RU" w:eastAsia="en-US" w:bidi="ar-SA"/>
      </w:rPr>
    </w:lvl>
    <w:lvl w:ilvl="6" w:tplc="7BAAA1C6">
      <w:numFmt w:val="bullet"/>
      <w:lvlText w:val="•"/>
      <w:lvlJc w:val="left"/>
      <w:pPr>
        <w:ind w:left="5868" w:hanging="286"/>
      </w:pPr>
      <w:rPr>
        <w:rFonts w:hint="default"/>
        <w:lang w:val="ru-RU" w:eastAsia="en-US" w:bidi="ar-SA"/>
      </w:rPr>
    </w:lvl>
    <w:lvl w:ilvl="7" w:tplc="A570632C">
      <w:numFmt w:val="bullet"/>
      <w:lvlText w:val="•"/>
      <w:lvlJc w:val="left"/>
      <w:pPr>
        <w:ind w:left="6846" w:hanging="286"/>
      </w:pPr>
      <w:rPr>
        <w:rFonts w:hint="default"/>
        <w:lang w:val="ru-RU" w:eastAsia="en-US" w:bidi="ar-SA"/>
      </w:rPr>
    </w:lvl>
    <w:lvl w:ilvl="8" w:tplc="19460B36">
      <w:numFmt w:val="bullet"/>
      <w:lvlText w:val="•"/>
      <w:lvlJc w:val="left"/>
      <w:pPr>
        <w:ind w:left="7825" w:hanging="286"/>
      </w:pPr>
      <w:rPr>
        <w:rFonts w:hint="default"/>
        <w:lang w:val="ru-RU" w:eastAsia="en-US" w:bidi="ar-SA"/>
      </w:rPr>
    </w:lvl>
  </w:abstractNum>
  <w:abstractNum w:abstractNumId="2" w15:restartNumberingAfterBreak="0">
    <w:nsid w:val="0CBB1D6C"/>
    <w:multiLevelType w:val="hybridMultilevel"/>
    <w:tmpl w:val="D7D009D2"/>
    <w:lvl w:ilvl="0" w:tplc="FC201E32">
      <w:start w:val="2"/>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E326E49A">
      <w:start w:val="1"/>
      <w:numFmt w:val="decimal"/>
      <w:lvlText w:val="%2)"/>
      <w:lvlJc w:val="left"/>
      <w:pPr>
        <w:ind w:left="10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A7BEB4E0">
      <w:numFmt w:val="bullet"/>
      <w:lvlText w:val="•"/>
      <w:lvlJc w:val="left"/>
      <w:pPr>
        <w:ind w:left="1370" w:hanging="269"/>
      </w:pPr>
      <w:rPr>
        <w:rFonts w:hint="default"/>
        <w:lang w:val="ru-RU" w:eastAsia="en-US" w:bidi="ar-SA"/>
      </w:rPr>
    </w:lvl>
    <w:lvl w:ilvl="3" w:tplc="9732DE20">
      <w:numFmt w:val="bullet"/>
      <w:lvlText w:val="•"/>
      <w:lvlJc w:val="left"/>
      <w:pPr>
        <w:ind w:left="2401" w:hanging="269"/>
      </w:pPr>
      <w:rPr>
        <w:rFonts w:hint="default"/>
        <w:lang w:val="ru-RU" w:eastAsia="en-US" w:bidi="ar-SA"/>
      </w:rPr>
    </w:lvl>
    <w:lvl w:ilvl="4" w:tplc="163A195E">
      <w:numFmt w:val="bullet"/>
      <w:lvlText w:val="•"/>
      <w:lvlJc w:val="left"/>
      <w:pPr>
        <w:ind w:left="3432" w:hanging="269"/>
      </w:pPr>
      <w:rPr>
        <w:rFonts w:hint="default"/>
        <w:lang w:val="ru-RU" w:eastAsia="en-US" w:bidi="ar-SA"/>
      </w:rPr>
    </w:lvl>
    <w:lvl w:ilvl="5" w:tplc="7B04D76C">
      <w:numFmt w:val="bullet"/>
      <w:lvlText w:val="•"/>
      <w:lvlJc w:val="left"/>
      <w:pPr>
        <w:ind w:left="4463" w:hanging="269"/>
      </w:pPr>
      <w:rPr>
        <w:rFonts w:hint="default"/>
        <w:lang w:val="ru-RU" w:eastAsia="en-US" w:bidi="ar-SA"/>
      </w:rPr>
    </w:lvl>
    <w:lvl w:ilvl="6" w:tplc="EC341C16">
      <w:numFmt w:val="bullet"/>
      <w:lvlText w:val="•"/>
      <w:lvlJc w:val="left"/>
      <w:pPr>
        <w:ind w:left="5494" w:hanging="269"/>
      </w:pPr>
      <w:rPr>
        <w:rFonts w:hint="default"/>
        <w:lang w:val="ru-RU" w:eastAsia="en-US" w:bidi="ar-SA"/>
      </w:rPr>
    </w:lvl>
    <w:lvl w:ilvl="7" w:tplc="D6DAE2E6">
      <w:numFmt w:val="bullet"/>
      <w:lvlText w:val="•"/>
      <w:lvlJc w:val="left"/>
      <w:pPr>
        <w:ind w:left="6525" w:hanging="269"/>
      </w:pPr>
      <w:rPr>
        <w:rFonts w:hint="default"/>
        <w:lang w:val="ru-RU" w:eastAsia="en-US" w:bidi="ar-SA"/>
      </w:rPr>
    </w:lvl>
    <w:lvl w:ilvl="8" w:tplc="1A16350A">
      <w:numFmt w:val="bullet"/>
      <w:lvlText w:val="•"/>
      <w:lvlJc w:val="left"/>
      <w:pPr>
        <w:ind w:left="7556" w:hanging="269"/>
      </w:pPr>
      <w:rPr>
        <w:rFonts w:hint="default"/>
        <w:lang w:val="ru-RU" w:eastAsia="en-US" w:bidi="ar-SA"/>
      </w:rPr>
    </w:lvl>
  </w:abstractNum>
  <w:abstractNum w:abstractNumId="3" w15:restartNumberingAfterBreak="0">
    <w:nsid w:val="0FCC27F6"/>
    <w:multiLevelType w:val="hybridMultilevel"/>
    <w:tmpl w:val="6B4C9D88"/>
    <w:lvl w:ilvl="0" w:tplc="D564E488">
      <w:start w:val="1"/>
      <w:numFmt w:val="decimal"/>
      <w:lvlText w:val="%1."/>
      <w:lvlJc w:val="left"/>
      <w:pPr>
        <w:ind w:left="391"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D6FC3548">
      <w:numFmt w:val="bullet"/>
      <w:lvlText w:val="•"/>
      <w:lvlJc w:val="left"/>
      <w:pPr>
        <w:ind w:left="1147" w:hanging="286"/>
      </w:pPr>
      <w:rPr>
        <w:rFonts w:hint="default"/>
        <w:lang w:val="ru-RU" w:eastAsia="en-US" w:bidi="ar-SA"/>
      </w:rPr>
    </w:lvl>
    <w:lvl w:ilvl="2" w:tplc="85E4F240">
      <w:numFmt w:val="bullet"/>
      <w:lvlText w:val="•"/>
      <w:lvlJc w:val="left"/>
      <w:pPr>
        <w:ind w:left="1894" w:hanging="286"/>
      </w:pPr>
      <w:rPr>
        <w:rFonts w:hint="default"/>
        <w:lang w:val="ru-RU" w:eastAsia="en-US" w:bidi="ar-SA"/>
      </w:rPr>
    </w:lvl>
    <w:lvl w:ilvl="3" w:tplc="1ADA96CE">
      <w:numFmt w:val="bullet"/>
      <w:lvlText w:val="•"/>
      <w:lvlJc w:val="left"/>
      <w:pPr>
        <w:ind w:left="2641" w:hanging="286"/>
      </w:pPr>
      <w:rPr>
        <w:rFonts w:hint="default"/>
        <w:lang w:val="ru-RU" w:eastAsia="en-US" w:bidi="ar-SA"/>
      </w:rPr>
    </w:lvl>
    <w:lvl w:ilvl="4" w:tplc="0B3C72A8">
      <w:numFmt w:val="bullet"/>
      <w:lvlText w:val="•"/>
      <w:lvlJc w:val="left"/>
      <w:pPr>
        <w:ind w:left="3388" w:hanging="286"/>
      </w:pPr>
      <w:rPr>
        <w:rFonts w:hint="default"/>
        <w:lang w:val="ru-RU" w:eastAsia="en-US" w:bidi="ar-SA"/>
      </w:rPr>
    </w:lvl>
    <w:lvl w:ilvl="5" w:tplc="277AE1A0">
      <w:numFmt w:val="bullet"/>
      <w:lvlText w:val="•"/>
      <w:lvlJc w:val="left"/>
      <w:pPr>
        <w:ind w:left="4135" w:hanging="286"/>
      </w:pPr>
      <w:rPr>
        <w:rFonts w:hint="default"/>
        <w:lang w:val="ru-RU" w:eastAsia="en-US" w:bidi="ar-SA"/>
      </w:rPr>
    </w:lvl>
    <w:lvl w:ilvl="6" w:tplc="652E0D56">
      <w:numFmt w:val="bullet"/>
      <w:lvlText w:val="•"/>
      <w:lvlJc w:val="left"/>
      <w:pPr>
        <w:ind w:left="4882" w:hanging="286"/>
      </w:pPr>
      <w:rPr>
        <w:rFonts w:hint="default"/>
        <w:lang w:val="ru-RU" w:eastAsia="en-US" w:bidi="ar-SA"/>
      </w:rPr>
    </w:lvl>
    <w:lvl w:ilvl="7" w:tplc="FEF80132">
      <w:numFmt w:val="bullet"/>
      <w:lvlText w:val="•"/>
      <w:lvlJc w:val="left"/>
      <w:pPr>
        <w:ind w:left="5629" w:hanging="286"/>
      </w:pPr>
      <w:rPr>
        <w:rFonts w:hint="default"/>
        <w:lang w:val="ru-RU" w:eastAsia="en-US" w:bidi="ar-SA"/>
      </w:rPr>
    </w:lvl>
    <w:lvl w:ilvl="8" w:tplc="4F0E5504">
      <w:numFmt w:val="bullet"/>
      <w:lvlText w:val="•"/>
      <w:lvlJc w:val="left"/>
      <w:pPr>
        <w:ind w:left="6376" w:hanging="286"/>
      </w:pPr>
      <w:rPr>
        <w:rFonts w:hint="default"/>
        <w:lang w:val="ru-RU" w:eastAsia="en-US" w:bidi="ar-SA"/>
      </w:rPr>
    </w:lvl>
  </w:abstractNum>
  <w:abstractNum w:abstractNumId="4" w15:restartNumberingAfterBreak="0">
    <w:nsid w:val="110E71B0"/>
    <w:multiLevelType w:val="hybridMultilevel"/>
    <w:tmpl w:val="7C8C9384"/>
    <w:lvl w:ilvl="0" w:tplc="BC14C2CE">
      <w:start w:val="1"/>
      <w:numFmt w:val="decimal"/>
      <w:lvlText w:val="%1."/>
      <w:lvlJc w:val="left"/>
      <w:pPr>
        <w:ind w:left="107"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FAA2C248">
      <w:start w:val="1"/>
      <w:numFmt w:val="decimal"/>
      <w:lvlText w:val="%2)"/>
      <w:lvlJc w:val="left"/>
      <w:pPr>
        <w:ind w:left="10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CAA6F7E2">
      <w:numFmt w:val="bullet"/>
      <w:lvlText w:val="•"/>
      <w:lvlJc w:val="left"/>
      <w:pPr>
        <w:ind w:left="2003" w:hanging="269"/>
      </w:pPr>
      <w:rPr>
        <w:rFonts w:hint="default"/>
        <w:lang w:val="ru-RU" w:eastAsia="en-US" w:bidi="ar-SA"/>
      </w:rPr>
    </w:lvl>
    <w:lvl w:ilvl="3" w:tplc="55B68ECE">
      <w:numFmt w:val="bullet"/>
      <w:lvlText w:val="•"/>
      <w:lvlJc w:val="left"/>
      <w:pPr>
        <w:ind w:left="2955" w:hanging="269"/>
      </w:pPr>
      <w:rPr>
        <w:rFonts w:hint="default"/>
        <w:lang w:val="ru-RU" w:eastAsia="en-US" w:bidi="ar-SA"/>
      </w:rPr>
    </w:lvl>
    <w:lvl w:ilvl="4" w:tplc="0D9EAFBA">
      <w:numFmt w:val="bullet"/>
      <w:lvlText w:val="•"/>
      <w:lvlJc w:val="left"/>
      <w:pPr>
        <w:ind w:left="3907" w:hanging="269"/>
      </w:pPr>
      <w:rPr>
        <w:rFonts w:hint="default"/>
        <w:lang w:val="ru-RU" w:eastAsia="en-US" w:bidi="ar-SA"/>
      </w:rPr>
    </w:lvl>
    <w:lvl w:ilvl="5" w:tplc="1C649E80">
      <w:numFmt w:val="bullet"/>
      <w:lvlText w:val="•"/>
      <w:lvlJc w:val="left"/>
      <w:pPr>
        <w:ind w:left="4859" w:hanging="269"/>
      </w:pPr>
      <w:rPr>
        <w:rFonts w:hint="default"/>
        <w:lang w:val="ru-RU" w:eastAsia="en-US" w:bidi="ar-SA"/>
      </w:rPr>
    </w:lvl>
    <w:lvl w:ilvl="6" w:tplc="0C1CEAC0">
      <w:numFmt w:val="bullet"/>
      <w:lvlText w:val="•"/>
      <w:lvlJc w:val="left"/>
      <w:pPr>
        <w:ind w:left="5810" w:hanging="269"/>
      </w:pPr>
      <w:rPr>
        <w:rFonts w:hint="default"/>
        <w:lang w:val="ru-RU" w:eastAsia="en-US" w:bidi="ar-SA"/>
      </w:rPr>
    </w:lvl>
    <w:lvl w:ilvl="7" w:tplc="5630F9D2">
      <w:numFmt w:val="bullet"/>
      <w:lvlText w:val="•"/>
      <w:lvlJc w:val="left"/>
      <w:pPr>
        <w:ind w:left="6762" w:hanging="269"/>
      </w:pPr>
      <w:rPr>
        <w:rFonts w:hint="default"/>
        <w:lang w:val="ru-RU" w:eastAsia="en-US" w:bidi="ar-SA"/>
      </w:rPr>
    </w:lvl>
    <w:lvl w:ilvl="8" w:tplc="977C1670">
      <w:numFmt w:val="bullet"/>
      <w:lvlText w:val="•"/>
      <w:lvlJc w:val="left"/>
      <w:pPr>
        <w:ind w:left="7714" w:hanging="269"/>
      </w:pPr>
      <w:rPr>
        <w:rFonts w:hint="default"/>
        <w:lang w:val="ru-RU" w:eastAsia="en-US" w:bidi="ar-SA"/>
      </w:rPr>
    </w:lvl>
  </w:abstractNum>
  <w:abstractNum w:abstractNumId="5" w15:restartNumberingAfterBreak="0">
    <w:nsid w:val="17751755"/>
    <w:multiLevelType w:val="hybridMultilevel"/>
    <w:tmpl w:val="813EA166"/>
    <w:lvl w:ilvl="0" w:tplc="6D48CDB2">
      <w:numFmt w:val="bullet"/>
      <w:lvlText w:val=""/>
      <w:lvlJc w:val="left"/>
      <w:pPr>
        <w:ind w:left="1" w:hanging="286"/>
      </w:pPr>
      <w:rPr>
        <w:rFonts w:ascii="Symbol" w:eastAsia="Symbol" w:hAnsi="Symbol" w:cs="Symbol" w:hint="default"/>
        <w:b w:val="0"/>
        <w:bCs w:val="0"/>
        <w:i w:val="0"/>
        <w:iCs w:val="0"/>
        <w:spacing w:val="0"/>
        <w:w w:val="100"/>
        <w:sz w:val="28"/>
        <w:szCs w:val="28"/>
        <w:lang w:val="ru-RU" w:eastAsia="en-US" w:bidi="ar-SA"/>
      </w:rPr>
    </w:lvl>
    <w:lvl w:ilvl="1" w:tplc="E3A0F7DA">
      <w:numFmt w:val="bullet"/>
      <w:lvlText w:val="•"/>
      <w:lvlJc w:val="left"/>
      <w:pPr>
        <w:ind w:left="978" w:hanging="286"/>
      </w:pPr>
      <w:rPr>
        <w:rFonts w:hint="default"/>
        <w:lang w:val="ru-RU" w:eastAsia="en-US" w:bidi="ar-SA"/>
      </w:rPr>
    </w:lvl>
    <w:lvl w:ilvl="2" w:tplc="FB7679B0">
      <w:numFmt w:val="bullet"/>
      <w:lvlText w:val="•"/>
      <w:lvlJc w:val="left"/>
      <w:pPr>
        <w:ind w:left="1956" w:hanging="286"/>
      </w:pPr>
      <w:rPr>
        <w:rFonts w:hint="default"/>
        <w:lang w:val="ru-RU" w:eastAsia="en-US" w:bidi="ar-SA"/>
      </w:rPr>
    </w:lvl>
    <w:lvl w:ilvl="3" w:tplc="D5E8A5CA">
      <w:numFmt w:val="bullet"/>
      <w:lvlText w:val="•"/>
      <w:lvlJc w:val="left"/>
      <w:pPr>
        <w:ind w:left="2934" w:hanging="286"/>
      </w:pPr>
      <w:rPr>
        <w:rFonts w:hint="default"/>
        <w:lang w:val="ru-RU" w:eastAsia="en-US" w:bidi="ar-SA"/>
      </w:rPr>
    </w:lvl>
    <w:lvl w:ilvl="4" w:tplc="A42A9098">
      <w:numFmt w:val="bullet"/>
      <w:lvlText w:val="•"/>
      <w:lvlJc w:val="left"/>
      <w:pPr>
        <w:ind w:left="3912" w:hanging="286"/>
      </w:pPr>
      <w:rPr>
        <w:rFonts w:hint="default"/>
        <w:lang w:val="ru-RU" w:eastAsia="en-US" w:bidi="ar-SA"/>
      </w:rPr>
    </w:lvl>
    <w:lvl w:ilvl="5" w:tplc="A73AD48A">
      <w:numFmt w:val="bullet"/>
      <w:lvlText w:val="•"/>
      <w:lvlJc w:val="left"/>
      <w:pPr>
        <w:ind w:left="4890" w:hanging="286"/>
      </w:pPr>
      <w:rPr>
        <w:rFonts w:hint="default"/>
        <w:lang w:val="ru-RU" w:eastAsia="en-US" w:bidi="ar-SA"/>
      </w:rPr>
    </w:lvl>
    <w:lvl w:ilvl="6" w:tplc="642ED7DC">
      <w:numFmt w:val="bullet"/>
      <w:lvlText w:val="•"/>
      <w:lvlJc w:val="left"/>
      <w:pPr>
        <w:ind w:left="5868" w:hanging="286"/>
      </w:pPr>
      <w:rPr>
        <w:rFonts w:hint="default"/>
        <w:lang w:val="ru-RU" w:eastAsia="en-US" w:bidi="ar-SA"/>
      </w:rPr>
    </w:lvl>
    <w:lvl w:ilvl="7" w:tplc="AF5CEEC8">
      <w:numFmt w:val="bullet"/>
      <w:lvlText w:val="•"/>
      <w:lvlJc w:val="left"/>
      <w:pPr>
        <w:ind w:left="6846" w:hanging="286"/>
      </w:pPr>
      <w:rPr>
        <w:rFonts w:hint="default"/>
        <w:lang w:val="ru-RU" w:eastAsia="en-US" w:bidi="ar-SA"/>
      </w:rPr>
    </w:lvl>
    <w:lvl w:ilvl="8" w:tplc="15EA37CA">
      <w:numFmt w:val="bullet"/>
      <w:lvlText w:val="•"/>
      <w:lvlJc w:val="left"/>
      <w:pPr>
        <w:ind w:left="7825" w:hanging="286"/>
      </w:pPr>
      <w:rPr>
        <w:rFonts w:hint="default"/>
        <w:lang w:val="ru-RU" w:eastAsia="en-US" w:bidi="ar-SA"/>
      </w:rPr>
    </w:lvl>
  </w:abstractNum>
  <w:abstractNum w:abstractNumId="6" w15:restartNumberingAfterBreak="0">
    <w:nsid w:val="1D48078C"/>
    <w:multiLevelType w:val="hybridMultilevel"/>
    <w:tmpl w:val="EE98C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522F9A"/>
    <w:multiLevelType w:val="hybridMultilevel"/>
    <w:tmpl w:val="B734B4C4"/>
    <w:lvl w:ilvl="0" w:tplc="378C715C">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66EFF44">
      <w:numFmt w:val="bullet"/>
      <w:lvlText w:val="•"/>
      <w:lvlJc w:val="left"/>
      <w:pPr>
        <w:ind w:left="1896" w:hanging="305"/>
      </w:pPr>
      <w:rPr>
        <w:rFonts w:hint="default"/>
        <w:lang w:val="ru-RU" w:eastAsia="en-US" w:bidi="ar-SA"/>
      </w:rPr>
    </w:lvl>
    <w:lvl w:ilvl="2" w:tplc="6E7291D0">
      <w:numFmt w:val="bullet"/>
      <w:lvlText w:val="•"/>
      <w:lvlJc w:val="left"/>
      <w:pPr>
        <w:ind w:left="2772" w:hanging="305"/>
      </w:pPr>
      <w:rPr>
        <w:rFonts w:hint="default"/>
        <w:lang w:val="ru-RU" w:eastAsia="en-US" w:bidi="ar-SA"/>
      </w:rPr>
    </w:lvl>
    <w:lvl w:ilvl="3" w:tplc="67AE1A62">
      <w:numFmt w:val="bullet"/>
      <w:lvlText w:val="•"/>
      <w:lvlJc w:val="left"/>
      <w:pPr>
        <w:ind w:left="3648" w:hanging="305"/>
      </w:pPr>
      <w:rPr>
        <w:rFonts w:hint="default"/>
        <w:lang w:val="ru-RU" w:eastAsia="en-US" w:bidi="ar-SA"/>
      </w:rPr>
    </w:lvl>
    <w:lvl w:ilvl="4" w:tplc="7A4E81BE">
      <w:numFmt w:val="bullet"/>
      <w:lvlText w:val="•"/>
      <w:lvlJc w:val="left"/>
      <w:pPr>
        <w:ind w:left="4524" w:hanging="305"/>
      </w:pPr>
      <w:rPr>
        <w:rFonts w:hint="default"/>
        <w:lang w:val="ru-RU" w:eastAsia="en-US" w:bidi="ar-SA"/>
      </w:rPr>
    </w:lvl>
    <w:lvl w:ilvl="5" w:tplc="F7F28F06">
      <w:numFmt w:val="bullet"/>
      <w:lvlText w:val="•"/>
      <w:lvlJc w:val="left"/>
      <w:pPr>
        <w:ind w:left="5400" w:hanging="305"/>
      </w:pPr>
      <w:rPr>
        <w:rFonts w:hint="default"/>
        <w:lang w:val="ru-RU" w:eastAsia="en-US" w:bidi="ar-SA"/>
      </w:rPr>
    </w:lvl>
    <w:lvl w:ilvl="6" w:tplc="48F2E50C">
      <w:numFmt w:val="bullet"/>
      <w:lvlText w:val="•"/>
      <w:lvlJc w:val="left"/>
      <w:pPr>
        <w:ind w:left="6276" w:hanging="305"/>
      </w:pPr>
      <w:rPr>
        <w:rFonts w:hint="default"/>
        <w:lang w:val="ru-RU" w:eastAsia="en-US" w:bidi="ar-SA"/>
      </w:rPr>
    </w:lvl>
    <w:lvl w:ilvl="7" w:tplc="BC4668A8">
      <w:numFmt w:val="bullet"/>
      <w:lvlText w:val="•"/>
      <w:lvlJc w:val="left"/>
      <w:pPr>
        <w:ind w:left="7152" w:hanging="305"/>
      </w:pPr>
      <w:rPr>
        <w:rFonts w:hint="default"/>
        <w:lang w:val="ru-RU" w:eastAsia="en-US" w:bidi="ar-SA"/>
      </w:rPr>
    </w:lvl>
    <w:lvl w:ilvl="8" w:tplc="5A90CD2E">
      <w:numFmt w:val="bullet"/>
      <w:lvlText w:val="•"/>
      <w:lvlJc w:val="left"/>
      <w:pPr>
        <w:ind w:left="8029" w:hanging="305"/>
      </w:pPr>
      <w:rPr>
        <w:rFonts w:hint="default"/>
        <w:lang w:val="ru-RU" w:eastAsia="en-US" w:bidi="ar-SA"/>
      </w:rPr>
    </w:lvl>
  </w:abstractNum>
  <w:abstractNum w:abstractNumId="8" w15:restartNumberingAfterBreak="0">
    <w:nsid w:val="30B83DA5"/>
    <w:multiLevelType w:val="multilevel"/>
    <w:tmpl w:val="9D64A1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C72902"/>
    <w:multiLevelType w:val="hybridMultilevel"/>
    <w:tmpl w:val="CE284B8A"/>
    <w:lvl w:ilvl="0" w:tplc="5EC8A78C">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12C0900C">
      <w:numFmt w:val="bullet"/>
      <w:lvlText w:val="•"/>
      <w:lvlJc w:val="left"/>
      <w:pPr>
        <w:ind w:left="978" w:hanging="286"/>
      </w:pPr>
      <w:rPr>
        <w:rFonts w:hint="default"/>
        <w:lang w:val="ru-RU" w:eastAsia="en-US" w:bidi="ar-SA"/>
      </w:rPr>
    </w:lvl>
    <w:lvl w:ilvl="2" w:tplc="B0B0CE78">
      <w:numFmt w:val="bullet"/>
      <w:lvlText w:val="•"/>
      <w:lvlJc w:val="left"/>
      <w:pPr>
        <w:ind w:left="1956" w:hanging="286"/>
      </w:pPr>
      <w:rPr>
        <w:rFonts w:hint="default"/>
        <w:lang w:val="ru-RU" w:eastAsia="en-US" w:bidi="ar-SA"/>
      </w:rPr>
    </w:lvl>
    <w:lvl w:ilvl="3" w:tplc="8E3E8A5A">
      <w:numFmt w:val="bullet"/>
      <w:lvlText w:val="•"/>
      <w:lvlJc w:val="left"/>
      <w:pPr>
        <w:ind w:left="2934" w:hanging="286"/>
      </w:pPr>
      <w:rPr>
        <w:rFonts w:hint="default"/>
        <w:lang w:val="ru-RU" w:eastAsia="en-US" w:bidi="ar-SA"/>
      </w:rPr>
    </w:lvl>
    <w:lvl w:ilvl="4" w:tplc="080E6A4A">
      <w:numFmt w:val="bullet"/>
      <w:lvlText w:val="•"/>
      <w:lvlJc w:val="left"/>
      <w:pPr>
        <w:ind w:left="3912" w:hanging="286"/>
      </w:pPr>
      <w:rPr>
        <w:rFonts w:hint="default"/>
        <w:lang w:val="ru-RU" w:eastAsia="en-US" w:bidi="ar-SA"/>
      </w:rPr>
    </w:lvl>
    <w:lvl w:ilvl="5" w:tplc="054CA698">
      <w:numFmt w:val="bullet"/>
      <w:lvlText w:val="•"/>
      <w:lvlJc w:val="left"/>
      <w:pPr>
        <w:ind w:left="4890" w:hanging="286"/>
      </w:pPr>
      <w:rPr>
        <w:rFonts w:hint="default"/>
        <w:lang w:val="ru-RU" w:eastAsia="en-US" w:bidi="ar-SA"/>
      </w:rPr>
    </w:lvl>
    <w:lvl w:ilvl="6" w:tplc="B66E35A6">
      <w:numFmt w:val="bullet"/>
      <w:lvlText w:val="•"/>
      <w:lvlJc w:val="left"/>
      <w:pPr>
        <w:ind w:left="5868" w:hanging="286"/>
      </w:pPr>
      <w:rPr>
        <w:rFonts w:hint="default"/>
        <w:lang w:val="ru-RU" w:eastAsia="en-US" w:bidi="ar-SA"/>
      </w:rPr>
    </w:lvl>
    <w:lvl w:ilvl="7" w:tplc="A5C86B24">
      <w:numFmt w:val="bullet"/>
      <w:lvlText w:val="•"/>
      <w:lvlJc w:val="left"/>
      <w:pPr>
        <w:ind w:left="6846" w:hanging="286"/>
      </w:pPr>
      <w:rPr>
        <w:rFonts w:hint="default"/>
        <w:lang w:val="ru-RU" w:eastAsia="en-US" w:bidi="ar-SA"/>
      </w:rPr>
    </w:lvl>
    <w:lvl w:ilvl="8" w:tplc="A8BE2554">
      <w:numFmt w:val="bullet"/>
      <w:lvlText w:val="•"/>
      <w:lvlJc w:val="left"/>
      <w:pPr>
        <w:ind w:left="7825" w:hanging="286"/>
      </w:pPr>
      <w:rPr>
        <w:rFonts w:hint="default"/>
        <w:lang w:val="ru-RU" w:eastAsia="en-US" w:bidi="ar-SA"/>
      </w:rPr>
    </w:lvl>
  </w:abstractNum>
  <w:abstractNum w:abstractNumId="10" w15:restartNumberingAfterBreak="0">
    <w:nsid w:val="37CB2959"/>
    <w:multiLevelType w:val="hybridMultilevel"/>
    <w:tmpl w:val="40DA7436"/>
    <w:lvl w:ilvl="0" w:tplc="B7606EB2">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18"/>
        <w:szCs w:val="18"/>
        <w:lang w:val="ru-RU" w:eastAsia="en-US" w:bidi="ar-SA"/>
      </w:rPr>
    </w:lvl>
    <w:lvl w:ilvl="1" w:tplc="A9768066">
      <w:numFmt w:val="bullet"/>
      <w:lvlText w:val="•"/>
      <w:lvlJc w:val="left"/>
      <w:pPr>
        <w:ind w:left="978" w:hanging="286"/>
      </w:pPr>
      <w:rPr>
        <w:rFonts w:hint="default"/>
        <w:lang w:val="ru-RU" w:eastAsia="en-US" w:bidi="ar-SA"/>
      </w:rPr>
    </w:lvl>
    <w:lvl w:ilvl="2" w:tplc="2AF8B4D2">
      <w:numFmt w:val="bullet"/>
      <w:lvlText w:val="•"/>
      <w:lvlJc w:val="left"/>
      <w:pPr>
        <w:ind w:left="1956" w:hanging="286"/>
      </w:pPr>
      <w:rPr>
        <w:rFonts w:hint="default"/>
        <w:lang w:val="ru-RU" w:eastAsia="en-US" w:bidi="ar-SA"/>
      </w:rPr>
    </w:lvl>
    <w:lvl w:ilvl="3" w:tplc="8A383100">
      <w:numFmt w:val="bullet"/>
      <w:lvlText w:val="•"/>
      <w:lvlJc w:val="left"/>
      <w:pPr>
        <w:ind w:left="2934" w:hanging="286"/>
      </w:pPr>
      <w:rPr>
        <w:rFonts w:hint="default"/>
        <w:lang w:val="ru-RU" w:eastAsia="en-US" w:bidi="ar-SA"/>
      </w:rPr>
    </w:lvl>
    <w:lvl w:ilvl="4" w:tplc="5D38906E">
      <w:numFmt w:val="bullet"/>
      <w:lvlText w:val="•"/>
      <w:lvlJc w:val="left"/>
      <w:pPr>
        <w:ind w:left="3912" w:hanging="286"/>
      </w:pPr>
      <w:rPr>
        <w:rFonts w:hint="default"/>
        <w:lang w:val="ru-RU" w:eastAsia="en-US" w:bidi="ar-SA"/>
      </w:rPr>
    </w:lvl>
    <w:lvl w:ilvl="5" w:tplc="74BE033A">
      <w:numFmt w:val="bullet"/>
      <w:lvlText w:val="•"/>
      <w:lvlJc w:val="left"/>
      <w:pPr>
        <w:ind w:left="4890" w:hanging="286"/>
      </w:pPr>
      <w:rPr>
        <w:rFonts w:hint="default"/>
        <w:lang w:val="ru-RU" w:eastAsia="en-US" w:bidi="ar-SA"/>
      </w:rPr>
    </w:lvl>
    <w:lvl w:ilvl="6" w:tplc="2FB002DA">
      <w:numFmt w:val="bullet"/>
      <w:lvlText w:val="•"/>
      <w:lvlJc w:val="left"/>
      <w:pPr>
        <w:ind w:left="5868" w:hanging="286"/>
      </w:pPr>
      <w:rPr>
        <w:rFonts w:hint="default"/>
        <w:lang w:val="ru-RU" w:eastAsia="en-US" w:bidi="ar-SA"/>
      </w:rPr>
    </w:lvl>
    <w:lvl w:ilvl="7" w:tplc="E6CA6CA0">
      <w:numFmt w:val="bullet"/>
      <w:lvlText w:val="•"/>
      <w:lvlJc w:val="left"/>
      <w:pPr>
        <w:ind w:left="6846" w:hanging="286"/>
      </w:pPr>
      <w:rPr>
        <w:rFonts w:hint="default"/>
        <w:lang w:val="ru-RU" w:eastAsia="en-US" w:bidi="ar-SA"/>
      </w:rPr>
    </w:lvl>
    <w:lvl w:ilvl="8" w:tplc="B1720486">
      <w:numFmt w:val="bullet"/>
      <w:lvlText w:val="•"/>
      <w:lvlJc w:val="left"/>
      <w:pPr>
        <w:ind w:left="7825" w:hanging="286"/>
      </w:pPr>
      <w:rPr>
        <w:rFonts w:hint="default"/>
        <w:lang w:val="ru-RU" w:eastAsia="en-US" w:bidi="ar-SA"/>
      </w:rPr>
    </w:lvl>
  </w:abstractNum>
  <w:abstractNum w:abstractNumId="11" w15:restartNumberingAfterBreak="0">
    <w:nsid w:val="3DFE0288"/>
    <w:multiLevelType w:val="hybridMultilevel"/>
    <w:tmpl w:val="96A83774"/>
    <w:lvl w:ilvl="0" w:tplc="BDAAB6E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F44DB82">
      <w:numFmt w:val="bullet"/>
      <w:lvlText w:val="•"/>
      <w:lvlJc w:val="left"/>
      <w:pPr>
        <w:ind w:left="978" w:hanging="286"/>
      </w:pPr>
      <w:rPr>
        <w:rFonts w:hint="default"/>
        <w:lang w:val="ru-RU" w:eastAsia="en-US" w:bidi="ar-SA"/>
      </w:rPr>
    </w:lvl>
    <w:lvl w:ilvl="2" w:tplc="AB22A326">
      <w:numFmt w:val="bullet"/>
      <w:lvlText w:val="•"/>
      <w:lvlJc w:val="left"/>
      <w:pPr>
        <w:ind w:left="1956" w:hanging="286"/>
      </w:pPr>
      <w:rPr>
        <w:rFonts w:hint="default"/>
        <w:lang w:val="ru-RU" w:eastAsia="en-US" w:bidi="ar-SA"/>
      </w:rPr>
    </w:lvl>
    <w:lvl w:ilvl="3" w:tplc="5E10E29C">
      <w:numFmt w:val="bullet"/>
      <w:lvlText w:val="•"/>
      <w:lvlJc w:val="left"/>
      <w:pPr>
        <w:ind w:left="2934" w:hanging="286"/>
      </w:pPr>
      <w:rPr>
        <w:rFonts w:hint="default"/>
        <w:lang w:val="ru-RU" w:eastAsia="en-US" w:bidi="ar-SA"/>
      </w:rPr>
    </w:lvl>
    <w:lvl w:ilvl="4" w:tplc="2828DA4E">
      <w:numFmt w:val="bullet"/>
      <w:lvlText w:val="•"/>
      <w:lvlJc w:val="left"/>
      <w:pPr>
        <w:ind w:left="3912" w:hanging="286"/>
      </w:pPr>
      <w:rPr>
        <w:rFonts w:hint="default"/>
        <w:lang w:val="ru-RU" w:eastAsia="en-US" w:bidi="ar-SA"/>
      </w:rPr>
    </w:lvl>
    <w:lvl w:ilvl="5" w:tplc="82C0A090">
      <w:numFmt w:val="bullet"/>
      <w:lvlText w:val="•"/>
      <w:lvlJc w:val="left"/>
      <w:pPr>
        <w:ind w:left="4890" w:hanging="286"/>
      </w:pPr>
      <w:rPr>
        <w:rFonts w:hint="default"/>
        <w:lang w:val="ru-RU" w:eastAsia="en-US" w:bidi="ar-SA"/>
      </w:rPr>
    </w:lvl>
    <w:lvl w:ilvl="6" w:tplc="36A49030">
      <w:numFmt w:val="bullet"/>
      <w:lvlText w:val="•"/>
      <w:lvlJc w:val="left"/>
      <w:pPr>
        <w:ind w:left="5868" w:hanging="286"/>
      </w:pPr>
      <w:rPr>
        <w:rFonts w:hint="default"/>
        <w:lang w:val="ru-RU" w:eastAsia="en-US" w:bidi="ar-SA"/>
      </w:rPr>
    </w:lvl>
    <w:lvl w:ilvl="7" w:tplc="F4285C14">
      <w:numFmt w:val="bullet"/>
      <w:lvlText w:val="•"/>
      <w:lvlJc w:val="left"/>
      <w:pPr>
        <w:ind w:left="6846" w:hanging="286"/>
      </w:pPr>
      <w:rPr>
        <w:rFonts w:hint="default"/>
        <w:lang w:val="ru-RU" w:eastAsia="en-US" w:bidi="ar-SA"/>
      </w:rPr>
    </w:lvl>
    <w:lvl w:ilvl="8" w:tplc="F0A0D026">
      <w:numFmt w:val="bullet"/>
      <w:lvlText w:val="•"/>
      <w:lvlJc w:val="left"/>
      <w:pPr>
        <w:ind w:left="7825" w:hanging="286"/>
      </w:pPr>
      <w:rPr>
        <w:rFonts w:hint="default"/>
        <w:lang w:val="ru-RU" w:eastAsia="en-US" w:bidi="ar-SA"/>
      </w:rPr>
    </w:lvl>
  </w:abstractNum>
  <w:abstractNum w:abstractNumId="12" w15:restartNumberingAfterBreak="0">
    <w:nsid w:val="4B315057"/>
    <w:multiLevelType w:val="hybridMultilevel"/>
    <w:tmpl w:val="CF5EEC74"/>
    <w:lvl w:ilvl="0" w:tplc="CF5209B4">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8432F4F2">
      <w:numFmt w:val="bullet"/>
      <w:lvlText w:val="•"/>
      <w:lvlJc w:val="left"/>
      <w:pPr>
        <w:ind w:left="1878" w:hanging="286"/>
      </w:pPr>
      <w:rPr>
        <w:rFonts w:hint="default"/>
        <w:lang w:val="ru-RU" w:eastAsia="en-US" w:bidi="ar-SA"/>
      </w:rPr>
    </w:lvl>
    <w:lvl w:ilvl="2" w:tplc="7EDAD0C0">
      <w:numFmt w:val="bullet"/>
      <w:lvlText w:val="•"/>
      <w:lvlJc w:val="left"/>
      <w:pPr>
        <w:ind w:left="2756" w:hanging="286"/>
      </w:pPr>
      <w:rPr>
        <w:rFonts w:hint="default"/>
        <w:lang w:val="ru-RU" w:eastAsia="en-US" w:bidi="ar-SA"/>
      </w:rPr>
    </w:lvl>
    <w:lvl w:ilvl="3" w:tplc="F2E61746">
      <w:numFmt w:val="bullet"/>
      <w:lvlText w:val="•"/>
      <w:lvlJc w:val="left"/>
      <w:pPr>
        <w:ind w:left="3634" w:hanging="286"/>
      </w:pPr>
      <w:rPr>
        <w:rFonts w:hint="default"/>
        <w:lang w:val="ru-RU" w:eastAsia="en-US" w:bidi="ar-SA"/>
      </w:rPr>
    </w:lvl>
    <w:lvl w:ilvl="4" w:tplc="5A62E634">
      <w:numFmt w:val="bullet"/>
      <w:lvlText w:val="•"/>
      <w:lvlJc w:val="left"/>
      <w:pPr>
        <w:ind w:left="4512" w:hanging="286"/>
      </w:pPr>
      <w:rPr>
        <w:rFonts w:hint="default"/>
        <w:lang w:val="ru-RU" w:eastAsia="en-US" w:bidi="ar-SA"/>
      </w:rPr>
    </w:lvl>
    <w:lvl w:ilvl="5" w:tplc="D4AC7CD0">
      <w:numFmt w:val="bullet"/>
      <w:lvlText w:val="•"/>
      <w:lvlJc w:val="left"/>
      <w:pPr>
        <w:ind w:left="5390" w:hanging="286"/>
      </w:pPr>
      <w:rPr>
        <w:rFonts w:hint="default"/>
        <w:lang w:val="ru-RU" w:eastAsia="en-US" w:bidi="ar-SA"/>
      </w:rPr>
    </w:lvl>
    <w:lvl w:ilvl="6" w:tplc="C7221042">
      <w:numFmt w:val="bullet"/>
      <w:lvlText w:val="•"/>
      <w:lvlJc w:val="left"/>
      <w:pPr>
        <w:ind w:left="6268" w:hanging="286"/>
      </w:pPr>
      <w:rPr>
        <w:rFonts w:hint="default"/>
        <w:lang w:val="ru-RU" w:eastAsia="en-US" w:bidi="ar-SA"/>
      </w:rPr>
    </w:lvl>
    <w:lvl w:ilvl="7" w:tplc="0DE68138">
      <w:numFmt w:val="bullet"/>
      <w:lvlText w:val="•"/>
      <w:lvlJc w:val="left"/>
      <w:pPr>
        <w:ind w:left="7146" w:hanging="286"/>
      </w:pPr>
      <w:rPr>
        <w:rFonts w:hint="default"/>
        <w:lang w:val="ru-RU" w:eastAsia="en-US" w:bidi="ar-SA"/>
      </w:rPr>
    </w:lvl>
    <w:lvl w:ilvl="8" w:tplc="AD4600FA">
      <w:numFmt w:val="bullet"/>
      <w:lvlText w:val="•"/>
      <w:lvlJc w:val="left"/>
      <w:pPr>
        <w:ind w:left="8025" w:hanging="286"/>
      </w:pPr>
      <w:rPr>
        <w:rFonts w:hint="default"/>
        <w:lang w:val="ru-RU" w:eastAsia="en-US" w:bidi="ar-SA"/>
      </w:rPr>
    </w:lvl>
  </w:abstractNum>
  <w:abstractNum w:abstractNumId="13" w15:restartNumberingAfterBreak="0">
    <w:nsid w:val="4CEF319A"/>
    <w:multiLevelType w:val="hybridMultilevel"/>
    <w:tmpl w:val="1CC4F746"/>
    <w:lvl w:ilvl="0" w:tplc="F5D6A08E">
      <w:start w:val="1"/>
      <w:numFmt w:val="decimal"/>
      <w:lvlText w:val="%1."/>
      <w:lvlJc w:val="left"/>
      <w:pPr>
        <w:ind w:left="425"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10E6B8E0">
      <w:numFmt w:val="bullet"/>
      <w:lvlText w:val="•"/>
      <w:lvlJc w:val="left"/>
      <w:pPr>
        <w:ind w:left="1165" w:hanging="320"/>
      </w:pPr>
      <w:rPr>
        <w:rFonts w:hint="default"/>
        <w:lang w:val="ru-RU" w:eastAsia="en-US" w:bidi="ar-SA"/>
      </w:rPr>
    </w:lvl>
    <w:lvl w:ilvl="2" w:tplc="EE501616">
      <w:numFmt w:val="bullet"/>
      <w:lvlText w:val="•"/>
      <w:lvlJc w:val="left"/>
      <w:pPr>
        <w:ind w:left="1910" w:hanging="320"/>
      </w:pPr>
      <w:rPr>
        <w:rFonts w:hint="default"/>
        <w:lang w:val="ru-RU" w:eastAsia="en-US" w:bidi="ar-SA"/>
      </w:rPr>
    </w:lvl>
    <w:lvl w:ilvl="3" w:tplc="C4A81350">
      <w:numFmt w:val="bullet"/>
      <w:lvlText w:val="•"/>
      <w:lvlJc w:val="left"/>
      <w:pPr>
        <w:ind w:left="2655" w:hanging="320"/>
      </w:pPr>
      <w:rPr>
        <w:rFonts w:hint="default"/>
        <w:lang w:val="ru-RU" w:eastAsia="en-US" w:bidi="ar-SA"/>
      </w:rPr>
    </w:lvl>
    <w:lvl w:ilvl="4" w:tplc="65AE6160">
      <w:numFmt w:val="bullet"/>
      <w:lvlText w:val="•"/>
      <w:lvlJc w:val="left"/>
      <w:pPr>
        <w:ind w:left="3400" w:hanging="320"/>
      </w:pPr>
      <w:rPr>
        <w:rFonts w:hint="default"/>
        <w:lang w:val="ru-RU" w:eastAsia="en-US" w:bidi="ar-SA"/>
      </w:rPr>
    </w:lvl>
    <w:lvl w:ilvl="5" w:tplc="28580572">
      <w:numFmt w:val="bullet"/>
      <w:lvlText w:val="•"/>
      <w:lvlJc w:val="left"/>
      <w:pPr>
        <w:ind w:left="4145" w:hanging="320"/>
      </w:pPr>
      <w:rPr>
        <w:rFonts w:hint="default"/>
        <w:lang w:val="ru-RU" w:eastAsia="en-US" w:bidi="ar-SA"/>
      </w:rPr>
    </w:lvl>
    <w:lvl w:ilvl="6" w:tplc="62F81EA2">
      <w:numFmt w:val="bullet"/>
      <w:lvlText w:val="•"/>
      <w:lvlJc w:val="left"/>
      <w:pPr>
        <w:ind w:left="4890" w:hanging="320"/>
      </w:pPr>
      <w:rPr>
        <w:rFonts w:hint="default"/>
        <w:lang w:val="ru-RU" w:eastAsia="en-US" w:bidi="ar-SA"/>
      </w:rPr>
    </w:lvl>
    <w:lvl w:ilvl="7" w:tplc="8AA44358">
      <w:numFmt w:val="bullet"/>
      <w:lvlText w:val="•"/>
      <w:lvlJc w:val="left"/>
      <w:pPr>
        <w:ind w:left="5635" w:hanging="320"/>
      </w:pPr>
      <w:rPr>
        <w:rFonts w:hint="default"/>
        <w:lang w:val="ru-RU" w:eastAsia="en-US" w:bidi="ar-SA"/>
      </w:rPr>
    </w:lvl>
    <w:lvl w:ilvl="8" w:tplc="F3800B1C">
      <w:numFmt w:val="bullet"/>
      <w:lvlText w:val="•"/>
      <w:lvlJc w:val="left"/>
      <w:pPr>
        <w:ind w:left="6380" w:hanging="320"/>
      </w:pPr>
      <w:rPr>
        <w:rFonts w:hint="default"/>
        <w:lang w:val="ru-RU" w:eastAsia="en-US" w:bidi="ar-SA"/>
      </w:rPr>
    </w:lvl>
  </w:abstractNum>
  <w:abstractNum w:abstractNumId="14" w15:restartNumberingAfterBreak="0">
    <w:nsid w:val="4DFC7F8A"/>
    <w:multiLevelType w:val="hybridMultilevel"/>
    <w:tmpl w:val="45C057A8"/>
    <w:lvl w:ilvl="0" w:tplc="2604EEE8">
      <w:start w:val="1"/>
      <w:numFmt w:val="decimal"/>
      <w:lvlText w:val="%1."/>
      <w:lvlJc w:val="left"/>
      <w:pPr>
        <w:ind w:left="401" w:hanging="296"/>
      </w:pPr>
      <w:rPr>
        <w:rFonts w:ascii="Times New Roman" w:eastAsia="Times New Roman" w:hAnsi="Times New Roman" w:cs="Times New Roman" w:hint="default"/>
        <w:b w:val="0"/>
        <w:bCs w:val="0"/>
        <w:i w:val="0"/>
        <w:iCs w:val="0"/>
        <w:spacing w:val="0"/>
        <w:w w:val="100"/>
        <w:sz w:val="24"/>
        <w:szCs w:val="24"/>
        <w:lang w:val="ru-RU" w:eastAsia="en-US" w:bidi="ar-SA"/>
      </w:rPr>
    </w:lvl>
    <w:lvl w:ilvl="1" w:tplc="B9629BB0">
      <w:numFmt w:val="bullet"/>
      <w:lvlText w:val="•"/>
      <w:lvlJc w:val="left"/>
      <w:pPr>
        <w:ind w:left="1147" w:hanging="296"/>
      </w:pPr>
      <w:rPr>
        <w:rFonts w:hint="default"/>
        <w:lang w:val="ru-RU" w:eastAsia="en-US" w:bidi="ar-SA"/>
      </w:rPr>
    </w:lvl>
    <w:lvl w:ilvl="2" w:tplc="3C3C23DA">
      <w:numFmt w:val="bullet"/>
      <w:lvlText w:val="•"/>
      <w:lvlJc w:val="left"/>
      <w:pPr>
        <w:ind w:left="1894" w:hanging="296"/>
      </w:pPr>
      <w:rPr>
        <w:rFonts w:hint="default"/>
        <w:lang w:val="ru-RU" w:eastAsia="en-US" w:bidi="ar-SA"/>
      </w:rPr>
    </w:lvl>
    <w:lvl w:ilvl="3" w:tplc="C5F60898">
      <w:numFmt w:val="bullet"/>
      <w:lvlText w:val="•"/>
      <w:lvlJc w:val="left"/>
      <w:pPr>
        <w:ind w:left="2641" w:hanging="296"/>
      </w:pPr>
      <w:rPr>
        <w:rFonts w:hint="default"/>
        <w:lang w:val="ru-RU" w:eastAsia="en-US" w:bidi="ar-SA"/>
      </w:rPr>
    </w:lvl>
    <w:lvl w:ilvl="4" w:tplc="FBC8BDC4">
      <w:numFmt w:val="bullet"/>
      <w:lvlText w:val="•"/>
      <w:lvlJc w:val="left"/>
      <w:pPr>
        <w:ind w:left="3388" w:hanging="296"/>
      </w:pPr>
      <w:rPr>
        <w:rFonts w:hint="default"/>
        <w:lang w:val="ru-RU" w:eastAsia="en-US" w:bidi="ar-SA"/>
      </w:rPr>
    </w:lvl>
    <w:lvl w:ilvl="5" w:tplc="A538C82A">
      <w:numFmt w:val="bullet"/>
      <w:lvlText w:val="•"/>
      <w:lvlJc w:val="left"/>
      <w:pPr>
        <w:ind w:left="4135" w:hanging="296"/>
      </w:pPr>
      <w:rPr>
        <w:rFonts w:hint="default"/>
        <w:lang w:val="ru-RU" w:eastAsia="en-US" w:bidi="ar-SA"/>
      </w:rPr>
    </w:lvl>
    <w:lvl w:ilvl="6" w:tplc="9968B006">
      <w:numFmt w:val="bullet"/>
      <w:lvlText w:val="•"/>
      <w:lvlJc w:val="left"/>
      <w:pPr>
        <w:ind w:left="4882" w:hanging="296"/>
      </w:pPr>
      <w:rPr>
        <w:rFonts w:hint="default"/>
        <w:lang w:val="ru-RU" w:eastAsia="en-US" w:bidi="ar-SA"/>
      </w:rPr>
    </w:lvl>
    <w:lvl w:ilvl="7" w:tplc="61427CF2">
      <w:numFmt w:val="bullet"/>
      <w:lvlText w:val="•"/>
      <w:lvlJc w:val="left"/>
      <w:pPr>
        <w:ind w:left="5629" w:hanging="296"/>
      </w:pPr>
      <w:rPr>
        <w:rFonts w:hint="default"/>
        <w:lang w:val="ru-RU" w:eastAsia="en-US" w:bidi="ar-SA"/>
      </w:rPr>
    </w:lvl>
    <w:lvl w:ilvl="8" w:tplc="EE56EE9A">
      <w:numFmt w:val="bullet"/>
      <w:lvlText w:val="•"/>
      <w:lvlJc w:val="left"/>
      <w:pPr>
        <w:ind w:left="6376" w:hanging="296"/>
      </w:pPr>
      <w:rPr>
        <w:rFonts w:hint="default"/>
        <w:lang w:val="ru-RU" w:eastAsia="en-US" w:bidi="ar-SA"/>
      </w:rPr>
    </w:lvl>
  </w:abstractNum>
  <w:abstractNum w:abstractNumId="15" w15:restartNumberingAfterBreak="0">
    <w:nsid w:val="58340CFF"/>
    <w:multiLevelType w:val="hybridMultilevel"/>
    <w:tmpl w:val="846A6A96"/>
    <w:lvl w:ilvl="0" w:tplc="73724E74">
      <w:start w:val="1"/>
      <w:numFmt w:val="decimal"/>
      <w:lvlText w:val="%1)"/>
      <w:lvlJc w:val="left"/>
      <w:pPr>
        <w:ind w:left="106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16B44006">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970E921E">
      <w:numFmt w:val="bullet"/>
      <w:lvlText w:val="•"/>
      <w:lvlJc w:val="left"/>
      <w:pPr>
        <w:ind w:left="2029" w:hanging="286"/>
      </w:pPr>
      <w:rPr>
        <w:rFonts w:hint="default"/>
        <w:lang w:val="ru-RU" w:eastAsia="en-US" w:bidi="ar-SA"/>
      </w:rPr>
    </w:lvl>
    <w:lvl w:ilvl="3" w:tplc="0124FEA4">
      <w:numFmt w:val="bullet"/>
      <w:lvlText w:val="•"/>
      <w:lvlJc w:val="left"/>
      <w:pPr>
        <w:ind w:left="2998" w:hanging="286"/>
      </w:pPr>
      <w:rPr>
        <w:rFonts w:hint="default"/>
        <w:lang w:val="ru-RU" w:eastAsia="en-US" w:bidi="ar-SA"/>
      </w:rPr>
    </w:lvl>
    <w:lvl w:ilvl="4" w:tplc="6B0E6A58">
      <w:numFmt w:val="bullet"/>
      <w:lvlText w:val="•"/>
      <w:lvlJc w:val="left"/>
      <w:pPr>
        <w:ind w:left="3967" w:hanging="286"/>
      </w:pPr>
      <w:rPr>
        <w:rFonts w:hint="default"/>
        <w:lang w:val="ru-RU" w:eastAsia="en-US" w:bidi="ar-SA"/>
      </w:rPr>
    </w:lvl>
    <w:lvl w:ilvl="5" w:tplc="267E3604">
      <w:numFmt w:val="bullet"/>
      <w:lvlText w:val="•"/>
      <w:lvlJc w:val="left"/>
      <w:pPr>
        <w:ind w:left="4936" w:hanging="286"/>
      </w:pPr>
      <w:rPr>
        <w:rFonts w:hint="default"/>
        <w:lang w:val="ru-RU" w:eastAsia="en-US" w:bidi="ar-SA"/>
      </w:rPr>
    </w:lvl>
    <w:lvl w:ilvl="6" w:tplc="A5BEE07A">
      <w:numFmt w:val="bullet"/>
      <w:lvlText w:val="•"/>
      <w:lvlJc w:val="left"/>
      <w:pPr>
        <w:ind w:left="5905" w:hanging="286"/>
      </w:pPr>
      <w:rPr>
        <w:rFonts w:hint="default"/>
        <w:lang w:val="ru-RU" w:eastAsia="en-US" w:bidi="ar-SA"/>
      </w:rPr>
    </w:lvl>
    <w:lvl w:ilvl="7" w:tplc="391687A2">
      <w:numFmt w:val="bullet"/>
      <w:lvlText w:val="•"/>
      <w:lvlJc w:val="left"/>
      <w:pPr>
        <w:ind w:left="6874" w:hanging="286"/>
      </w:pPr>
      <w:rPr>
        <w:rFonts w:hint="default"/>
        <w:lang w:val="ru-RU" w:eastAsia="en-US" w:bidi="ar-SA"/>
      </w:rPr>
    </w:lvl>
    <w:lvl w:ilvl="8" w:tplc="C1903684">
      <w:numFmt w:val="bullet"/>
      <w:lvlText w:val="•"/>
      <w:lvlJc w:val="left"/>
      <w:pPr>
        <w:ind w:left="7843" w:hanging="286"/>
      </w:pPr>
      <w:rPr>
        <w:rFonts w:hint="default"/>
        <w:lang w:val="ru-RU" w:eastAsia="en-US" w:bidi="ar-SA"/>
      </w:rPr>
    </w:lvl>
  </w:abstractNum>
  <w:abstractNum w:abstractNumId="16" w15:restartNumberingAfterBreak="0">
    <w:nsid w:val="5AE1426C"/>
    <w:multiLevelType w:val="hybridMultilevel"/>
    <w:tmpl w:val="B9487960"/>
    <w:lvl w:ilvl="0" w:tplc="C77C7558">
      <w:start w:val="3"/>
      <w:numFmt w:val="decimal"/>
      <w:lvlText w:val="%1."/>
      <w:lvlJc w:val="left"/>
      <w:pPr>
        <w:ind w:left="34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53FE9664">
      <w:start w:val="1"/>
      <w:numFmt w:val="decimal"/>
      <w:lvlText w:val="%2)"/>
      <w:lvlJc w:val="left"/>
      <w:pPr>
        <w:ind w:left="1970"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DF7C3DAE">
      <w:numFmt w:val="bullet"/>
      <w:lvlText w:val="•"/>
      <w:lvlJc w:val="left"/>
      <w:pPr>
        <w:ind w:left="1370" w:hanging="269"/>
      </w:pPr>
      <w:rPr>
        <w:rFonts w:hint="default"/>
        <w:lang w:val="ru-RU" w:eastAsia="en-US" w:bidi="ar-SA"/>
      </w:rPr>
    </w:lvl>
    <w:lvl w:ilvl="3" w:tplc="B9F8D3E4">
      <w:numFmt w:val="bullet"/>
      <w:lvlText w:val="•"/>
      <w:lvlJc w:val="left"/>
      <w:pPr>
        <w:ind w:left="2401" w:hanging="269"/>
      </w:pPr>
      <w:rPr>
        <w:rFonts w:hint="default"/>
        <w:lang w:val="ru-RU" w:eastAsia="en-US" w:bidi="ar-SA"/>
      </w:rPr>
    </w:lvl>
    <w:lvl w:ilvl="4" w:tplc="714A93EC">
      <w:numFmt w:val="bullet"/>
      <w:lvlText w:val="•"/>
      <w:lvlJc w:val="left"/>
      <w:pPr>
        <w:ind w:left="3432" w:hanging="269"/>
      </w:pPr>
      <w:rPr>
        <w:rFonts w:hint="default"/>
        <w:lang w:val="ru-RU" w:eastAsia="en-US" w:bidi="ar-SA"/>
      </w:rPr>
    </w:lvl>
    <w:lvl w:ilvl="5" w:tplc="5D8AE98A">
      <w:numFmt w:val="bullet"/>
      <w:lvlText w:val="•"/>
      <w:lvlJc w:val="left"/>
      <w:pPr>
        <w:ind w:left="4463" w:hanging="269"/>
      </w:pPr>
      <w:rPr>
        <w:rFonts w:hint="default"/>
        <w:lang w:val="ru-RU" w:eastAsia="en-US" w:bidi="ar-SA"/>
      </w:rPr>
    </w:lvl>
    <w:lvl w:ilvl="6" w:tplc="FEB61978">
      <w:numFmt w:val="bullet"/>
      <w:lvlText w:val="•"/>
      <w:lvlJc w:val="left"/>
      <w:pPr>
        <w:ind w:left="5494" w:hanging="269"/>
      </w:pPr>
      <w:rPr>
        <w:rFonts w:hint="default"/>
        <w:lang w:val="ru-RU" w:eastAsia="en-US" w:bidi="ar-SA"/>
      </w:rPr>
    </w:lvl>
    <w:lvl w:ilvl="7" w:tplc="4F0AC95E">
      <w:numFmt w:val="bullet"/>
      <w:lvlText w:val="•"/>
      <w:lvlJc w:val="left"/>
      <w:pPr>
        <w:ind w:left="6525" w:hanging="269"/>
      </w:pPr>
      <w:rPr>
        <w:rFonts w:hint="default"/>
        <w:lang w:val="ru-RU" w:eastAsia="en-US" w:bidi="ar-SA"/>
      </w:rPr>
    </w:lvl>
    <w:lvl w:ilvl="8" w:tplc="B6F8E6CA">
      <w:numFmt w:val="bullet"/>
      <w:lvlText w:val="•"/>
      <w:lvlJc w:val="left"/>
      <w:pPr>
        <w:ind w:left="7556" w:hanging="269"/>
      </w:pPr>
      <w:rPr>
        <w:rFonts w:hint="default"/>
        <w:lang w:val="ru-RU" w:eastAsia="en-US" w:bidi="ar-SA"/>
      </w:rPr>
    </w:lvl>
  </w:abstractNum>
  <w:abstractNum w:abstractNumId="17" w15:restartNumberingAfterBreak="0">
    <w:nsid w:val="5ECD2D97"/>
    <w:multiLevelType w:val="hybridMultilevel"/>
    <w:tmpl w:val="4FD28528"/>
    <w:lvl w:ilvl="0" w:tplc="CFBC0F52">
      <w:start w:val="1"/>
      <w:numFmt w:val="decimal"/>
      <w:lvlText w:val="%1."/>
      <w:lvlJc w:val="left"/>
      <w:pPr>
        <w:ind w:left="106"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27067206">
      <w:numFmt w:val="bullet"/>
      <w:lvlText w:val="•"/>
      <w:lvlJc w:val="left"/>
      <w:pPr>
        <w:ind w:left="877" w:hanging="320"/>
      </w:pPr>
      <w:rPr>
        <w:rFonts w:hint="default"/>
        <w:lang w:val="ru-RU" w:eastAsia="en-US" w:bidi="ar-SA"/>
      </w:rPr>
    </w:lvl>
    <w:lvl w:ilvl="2" w:tplc="BCB625A8">
      <w:numFmt w:val="bullet"/>
      <w:lvlText w:val="•"/>
      <w:lvlJc w:val="left"/>
      <w:pPr>
        <w:ind w:left="1654" w:hanging="320"/>
      </w:pPr>
      <w:rPr>
        <w:rFonts w:hint="default"/>
        <w:lang w:val="ru-RU" w:eastAsia="en-US" w:bidi="ar-SA"/>
      </w:rPr>
    </w:lvl>
    <w:lvl w:ilvl="3" w:tplc="17602962">
      <w:numFmt w:val="bullet"/>
      <w:lvlText w:val="•"/>
      <w:lvlJc w:val="left"/>
      <w:pPr>
        <w:ind w:left="2431" w:hanging="320"/>
      </w:pPr>
      <w:rPr>
        <w:rFonts w:hint="default"/>
        <w:lang w:val="ru-RU" w:eastAsia="en-US" w:bidi="ar-SA"/>
      </w:rPr>
    </w:lvl>
    <w:lvl w:ilvl="4" w:tplc="0F58F8E2">
      <w:numFmt w:val="bullet"/>
      <w:lvlText w:val="•"/>
      <w:lvlJc w:val="left"/>
      <w:pPr>
        <w:ind w:left="3208" w:hanging="320"/>
      </w:pPr>
      <w:rPr>
        <w:rFonts w:hint="default"/>
        <w:lang w:val="ru-RU" w:eastAsia="en-US" w:bidi="ar-SA"/>
      </w:rPr>
    </w:lvl>
    <w:lvl w:ilvl="5" w:tplc="868411F4">
      <w:numFmt w:val="bullet"/>
      <w:lvlText w:val="•"/>
      <w:lvlJc w:val="left"/>
      <w:pPr>
        <w:ind w:left="3985" w:hanging="320"/>
      </w:pPr>
      <w:rPr>
        <w:rFonts w:hint="default"/>
        <w:lang w:val="ru-RU" w:eastAsia="en-US" w:bidi="ar-SA"/>
      </w:rPr>
    </w:lvl>
    <w:lvl w:ilvl="6" w:tplc="1586FAD0">
      <w:numFmt w:val="bullet"/>
      <w:lvlText w:val="•"/>
      <w:lvlJc w:val="left"/>
      <w:pPr>
        <w:ind w:left="4762" w:hanging="320"/>
      </w:pPr>
      <w:rPr>
        <w:rFonts w:hint="default"/>
        <w:lang w:val="ru-RU" w:eastAsia="en-US" w:bidi="ar-SA"/>
      </w:rPr>
    </w:lvl>
    <w:lvl w:ilvl="7" w:tplc="8F680A60">
      <w:numFmt w:val="bullet"/>
      <w:lvlText w:val="•"/>
      <w:lvlJc w:val="left"/>
      <w:pPr>
        <w:ind w:left="5539" w:hanging="320"/>
      </w:pPr>
      <w:rPr>
        <w:rFonts w:hint="default"/>
        <w:lang w:val="ru-RU" w:eastAsia="en-US" w:bidi="ar-SA"/>
      </w:rPr>
    </w:lvl>
    <w:lvl w:ilvl="8" w:tplc="5BB46B48">
      <w:numFmt w:val="bullet"/>
      <w:lvlText w:val="•"/>
      <w:lvlJc w:val="left"/>
      <w:pPr>
        <w:ind w:left="6316" w:hanging="320"/>
      </w:pPr>
      <w:rPr>
        <w:rFonts w:hint="default"/>
        <w:lang w:val="ru-RU" w:eastAsia="en-US" w:bidi="ar-SA"/>
      </w:rPr>
    </w:lvl>
  </w:abstractNum>
  <w:abstractNum w:abstractNumId="18" w15:restartNumberingAfterBreak="0">
    <w:nsid w:val="6362746D"/>
    <w:multiLevelType w:val="hybridMultilevel"/>
    <w:tmpl w:val="8D242140"/>
    <w:lvl w:ilvl="0" w:tplc="101A2CC0">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37E6D02C">
      <w:numFmt w:val="bullet"/>
      <w:lvlText w:val="•"/>
      <w:lvlJc w:val="left"/>
      <w:pPr>
        <w:ind w:left="1878" w:hanging="286"/>
      </w:pPr>
      <w:rPr>
        <w:rFonts w:hint="default"/>
        <w:lang w:val="ru-RU" w:eastAsia="en-US" w:bidi="ar-SA"/>
      </w:rPr>
    </w:lvl>
    <w:lvl w:ilvl="2" w:tplc="B57CCA78">
      <w:numFmt w:val="bullet"/>
      <w:lvlText w:val="•"/>
      <w:lvlJc w:val="left"/>
      <w:pPr>
        <w:ind w:left="2756" w:hanging="286"/>
      </w:pPr>
      <w:rPr>
        <w:rFonts w:hint="default"/>
        <w:lang w:val="ru-RU" w:eastAsia="en-US" w:bidi="ar-SA"/>
      </w:rPr>
    </w:lvl>
    <w:lvl w:ilvl="3" w:tplc="FD44E72E">
      <w:numFmt w:val="bullet"/>
      <w:lvlText w:val="•"/>
      <w:lvlJc w:val="left"/>
      <w:pPr>
        <w:ind w:left="3634" w:hanging="286"/>
      </w:pPr>
      <w:rPr>
        <w:rFonts w:hint="default"/>
        <w:lang w:val="ru-RU" w:eastAsia="en-US" w:bidi="ar-SA"/>
      </w:rPr>
    </w:lvl>
    <w:lvl w:ilvl="4" w:tplc="75A6E134">
      <w:numFmt w:val="bullet"/>
      <w:lvlText w:val="•"/>
      <w:lvlJc w:val="left"/>
      <w:pPr>
        <w:ind w:left="4512" w:hanging="286"/>
      </w:pPr>
      <w:rPr>
        <w:rFonts w:hint="default"/>
        <w:lang w:val="ru-RU" w:eastAsia="en-US" w:bidi="ar-SA"/>
      </w:rPr>
    </w:lvl>
    <w:lvl w:ilvl="5" w:tplc="37343FD6">
      <w:numFmt w:val="bullet"/>
      <w:lvlText w:val="•"/>
      <w:lvlJc w:val="left"/>
      <w:pPr>
        <w:ind w:left="5390" w:hanging="286"/>
      </w:pPr>
      <w:rPr>
        <w:rFonts w:hint="default"/>
        <w:lang w:val="ru-RU" w:eastAsia="en-US" w:bidi="ar-SA"/>
      </w:rPr>
    </w:lvl>
    <w:lvl w:ilvl="6" w:tplc="5C4642A2">
      <w:numFmt w:val="bullet"/>
      <w:lvlText w:val="•"/>
      <w:lvlJc w:val="left"/>
      <w:pPr>
        <w:ind w:left="6268" w:hanging="286"/>
      </w:pPr>
      <w:rPr>
        <w:rFonts w:hint="default"/>
        <w:lang w:val="ru-RU" w:eastAsia="en-US" w:bidi="ar-SA"/>
      </w:rPr>
    </w:lvl>
    <w:lvl w:ilvl="7" w:tplc="A320834E">
      <w:numFmt w:val="bullet"/>
      <w:lvlText w:val="•"/>
      <w:lvlJc w:val="left"/>
      <w:pPr>
        <w:ind w:left="7146" w:hanging="286"/>
      </w:pPr>
      <w:rPr>
        <w:rFonts w:hint="default"/>
        <w:lang w:val="ru-RU" w:eastAsia="en-US" w:bidi="ar-SA"/>
      </w:rPr>
    </w:lvl>
    <w:lvl w:ilvl="8" w:tplc="CCA6A3EA">
      <w:numFmt w:val="bullet"/>
      <w:lvlText w:val="•"/>
      <w:lvlJc w:val="left"/>
      <w:pPr>
        <w:ind w:left="8025" w:hanging="286"/>
      </w:pPr>
      <w:rPr>
        <w:rFonts w:hint="default"/>
        <w:lang w:val="ru-RU" w:eastAsia="en-US" w:bidi="ar-SA"/>
      </w:rPr>
    </w:lvl>
  </w:abstractNum>
  <w:abstractNum w:abstractNumId="19" w15:restartNumberingAfterBreak="0">
    <w:nsid w:val="70E96712"/>
    <w:multiLevelType w:val="hybridMultilevel"/>
    <w:tmpl w:val="CCEAB708"/>
    <w:lvl w:ilvl="0" w:tplc="377863D2">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A42C36C">
      <w:numFmt w:val="bullet"/>
      <w:lvlText w:val="•"/>
      <w:lvlJc w:val="left"/>
      <w:pPr>
        <w:ind w:left="1878" w:hanging="286"/>
      </w:pPr>
      <w:rPr>
        <w:rFonts w:hint="default"/>
        <w:lang w:val="ru-RU" w:eastAsia="en-US" w:bidi="ar-SA"/>
      </w:rPr>
    </w:lvl>
    <w:lvl w:ilvl="2" w:tplc="B8C4E09C">
      <w:numFmt w:val="bullet"/>
      <w:lvlText w:val="•"/>
      <w:lvlJc w:val="left"/>
      <w:pPr>
        <w:ind w:left="2756" w:hanging="286"/>
      </w:pPr>
      <w:rPr>
        <w:rFonts w:hint="default"/>
        <w:lang w:val="ru-RU" w:eastAsia="en-US" w:bidi="ar-SA"/>
      </w:rPr>
    </w:lvl>
    <w:lvl w:ilvl="3" w:tplc="5DB0BBB2">
      <w:numFmt w:val="bullet"/>
      <w:lvlText w:val="•"/>
      <w:lvlJc w:val="left"/>
      <w:pPr>
        <w:ind w:left="3634" w:hanging="286"/>
      </w:pPr>
      <w:rPr>
        <w:rFonts w:hint="default"/>
        <w:lang w:val="ru-RU" w:eastAsia="en-US" w:bidi="ar-SA"/>
      </w:rPr>
    </w:lvl>
    <w:lvl w:ilvl="4" w:tplc="1DE68AB6">
      <w:numFmt w:val="bullet"/>
      <w:lvlText w:val="•"/>
      <w:lvlJc w:val="left"/>
      <w:pPr>
        <w:ind w:left="4512" w:hanging="286"/>
      </w:pPr>
      <w:rPr>
        <w:rFonts w:hint="default"/>
        <w:lang w:val="ru-RU" w:eastAsia="en-US" w:bidi="ar-SA"/>
      </w:rPr>
    </w:lvl>
    <w:lvl w:ilvl="5" w:tplc="ECAAC15C">
      <w:numFmt w:val="bullet"/>
      <w:lvlText w:val="•"/>
      <w:lvlJc w:val="left"/>
      <w:pPr>
        <w:ind w:left="5390" w:hanging="286"/>
      </w:pPr>
      <w:rPr>
        <w:rFonts w:hint="default"/>
        <w:lang w:val="ru-RU" w:eastAsia="en-US" w:bidi="ar-SA"/>
      </w:rPr>
    </w:lvl>
    <w:lvl w:ilvl="6" w:tplc="5D62F0C6">
      <w:numFmt w:val="bullet"/>
      <w:lvlText w:val="•"/>
      <w:lvlJc w:val="left"/>
      <w:pPr>
        <w:ind w:left="6268" w:hanging="286"/>
      </w:pPr>
      <w:rPr>
        <w:rFonts w:hint="default"/>
        <w:lang w:val="ru-RU" w:eastAsia="en-US" w:bidi="ar-SA"/>
      </w:rPr>
    </w:lvl>
    <w:lvl w:ilvl="7" w:tplc="7E76D5A2">
      <w:numFmt w:val="bullet"/>
      <w:lvlText w:val="•"/>
      <w:lvlJc w:val="left"/>
      <w:pPr>
        <w:ind w:left="7146" w:hanging="286"/>
      </w:pPr>
      <w:rPr>
        <w:rFonts w:hint="default"/>
        <w:lang w:val="ru-RU" w:eastAsia="en-US" w:bidi="ar-SA"/>
      </w:rPr>
    </w:lvl>
    <w:lvl w:ilvl="8" w:tplc="6924EC00">
      <w:numFmt w:val="bullet"/>
      <w:lvlText w:val="•"/>
      <w:lvlJc w:val="left"/>
      <w:pPr>
        <w:ind w:left="8025" w:hanging="286"/>
      </w:pPr>
      <w:rPr>
        <w:rFonts w:hint="default"/>
        <w:lang w:val="ru-RU" w:eastAsia="en-US" w:bidi="ar-SA"/>
      </w:rPr>
    </w:lvl>
  </w:abstractNum>
  <w:abstractNum w:abstractNumId="20" w15:restartNumberingAfterBreak="0">
    <w:nsid w:val="71121277"/>
    <w:multiLevelType w:val="hybridMultilevel"/>
    <w:tmpl w:val="443882EE"/>
    <w:lvl w:ilvl="0" w:tplc="7562B036">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8B7A64E2">
      <w:numFmt w:val="bullet"/>
      <w:lvlText w:val="•"/>
      <w:lvlJc w:val="left"/>
      <w:pPr>
        <w:ind w:left="1896" w:hanging="305"/>
      </w:pPr>
      <w:rPr>
        <w:rFonts w:hint="default"/>
        <w:lang w:val="ru-RU" w:eastAsia="en-US" w:bidi="ar-SA"/>
      </w:rPr>
    </w:lvl>
    <w:lvl w:ilvl="2" w:tplc="B164B7D8">
      <w:numFmt w:val="bullet"/>
      <w:lvlText w:val="•"/>
      <w:lvlJc w:val="left"/>
      <w:pPr>
        <w:ind w:left="2772" w:hanging="305"/>
      </w:pPr>
      <w:rPr>
        <w:rFonts w:hint="default"/>
        <w:lang w:val="ru-RU" w:eastAsia="en-US" w:bidi="ar-SA"/>
      </w:rPr>
    </w:lvl>
    <w:lvl w:ilvl="3" w:tplc="8050DC8A">
      <w:numFmt w:val="bullet"/>
      <w:lvlText w:val="•"/>
      <w:lvlJc w:val="left"/>
      <w:pPr>
        <w:ind w:left="3648" w:hanging="305"/>
      </w:pPr>
      <w:rPr>
        <w:rFonts w:hint="default"/>
        <w:lang w:val="ru-RU" w:eastAsia="en-US" w:bidi="ar-SA"/>
      </w:rPr>
    </w:lvl>
    <w:lvl w:ilvl="4" w:tplc="5DAAD3C4">
      <w:numFmt w:val="bullet"/>
      <w:lvlText w:val="•"/>
      <w:lvlJc w:val="left"/>
      <w:pPr>
        <w:ind w:left="4524" w:hanging="305"/>
      </w:pPr>
      <w:rPr>
        <w:rFonts w:hint="default"/>
        <w:lang w:val="ru-RU" w:eastAsia="en-US" w:bidi="ar-SA"/>
      </w:rPr>
    </w:lvl>
    <w:lvl w:ilvl="5" w:tplc="B8F40866">
      <w:numFmt w:val="bullet"/>
      <w:lvlText w:val="•"/>
      <w:lvlJc w:val="left"/>
      <w:pPr>
        <w:ind w:left="5400" w:hanging="305"/>
      </w:pPr>
      <w:rPr>
        <w:rFonts w:hint="default"/>
        <w:lang w:val="ru-RU" w:eastAsia="en-US" w:bidi="ar-SA"/>
      </w:rPr>
    </w:lvl>
    <w:lvl w:ilvl="6" w:tplc="A8CE586C">
      <w:numFmt w:val="bullet"/>
      <w:lvlText w:val="•"/>
      <w:lvlJc w:val="left"/>
      <w:pPr>
        <w:ind w:left="6276" w:hanging="305"/>
      </w:pPr>
      <w:rPr>
        <w:rFonts w:hint="default"/>
        <w:lang w:val="ru-RU" w:eastAsia="en-US" w:bidi="ar-SA"/>
      </w:rPr>
    </w:lvl>
    <w:lvl w:ilvl="7" w:tplc="7908AB98">
      <w:numFmt w:val="bullet"/>
      <w:lvlText w:val="•"/>
      <w:lvlJc w:val="left"/>
      <w:pPr>
        <w:ind w:left="7152" w:hanging="305"/>
      </w:pPr>
      <w:rPr>
        <w:rFonts w:hint="default"/>
        <w:lang w:val="ru-RU" w:eastAsia="en-US" w:bidi="ar-SA"/>
      </w:rPr>
    </w:lvl>
    <w:lvl w:ilvl="8" w:tplc="96388C5E">
      <w:numFmt w:val="bullet"/>
      <w:lvlText w:val="•"/>
      <w:lvlJc w:val="left"/>
      <w:pPr>
        <w:ind w:left="8029" w:hanging="305"/>
      </w:pPr>
      <w:rPr>
        <w:rFonts w:hint="default"/>
        <w:lang w:val="ru-RU" w:eastAsia="en-US" w:bidi="ar-SA"/>
      </w:rPr>
    </w:lvl>
  </w:abstractNum>
  <w:abstractNum w:abstractNumId="21" w15:restartNumberingAfterBreak="0">
    <w:nsid w:val="72993084"/>
    <w:multiLevelType w:val="hybridMultilevel"/>
    <w:tmpl w:val="DDC8CF42"/>
    <w:lvl w:ilvl="0" w:tplc="AE080B2A">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CB089D2">
      <w:numFmt w:val="bullet"/>
      <w:lvlText w:val="•"/>
      <w:lvlJc w:val="left"/>
      <w:pPr>
        <w:ind w:left="1878" w:hanging="286"/>
      </w:pPr>
      <w:rPr>
        <w:rFonts w:hint="default"/>
        <w:lang w:val="ru-RU" w:eastAsia="en-US" w:bidi="ar-SA"/>
      </w:rPr>
    </w:lvl>
    <w:lvl w:ilvl="2" w:tplc="DC8C9C76">
      <w:numFmt w:val="bullet"/>
      <w:lvlText w:val="•"/>
      <w:lvlJc w:val="left"/>
      <w:pPr>
        <w:ind w:left="2756" w:hanging="286"/>
      </w:pPr>
      <w:rPr>
        <w:rFonts w:hint="default"/>
        <w:lang w:val="ru-RU" w:eastAsia="en-US" w:bidi="ar-SA"/>
      </w:rPr>
    </w:lvl>
    <w:lvl w:ilvl="3" w:tplc="F85A247E">
      <w:numFmt w:val="bullet"/>
      <w:lvlText w:val="•"/>
      <w:lvlJc w:val="left"/>
      <w:pPr>
        <w:ind w:left="3634" w:hanging="286"/>
      </w:pPr>
      <w:rPr>
        <w:rFonts w:hint="default"/>
        <w:lang w:val="ru-RU" w:eastAsia="en-US" w:bidi="ar-SA"/>
      </w:rPr>
    </w:lvl>
    <w:lvl w:ilvl="4" w:tplc="52285C9C">
      <w:numFmt w:val="bullet"/>
      <w:lvlText w:val="•"/>
      <w:lvlJc w:val="left"/>
      <w:pPr>
        <w:ind w:left="4512" w:hanging="286"/>
      </w:pPr>
      <w:rPr>
        <w:rFonts w:hint="default"/>
        <w:lang w:val="ru-RU" w:eastAsia="en-US" w:bidi="ar-SA"/>
      </w:rPr>
    </w:lvl>
    <w:lvl w:ilvl="5" w:tplc="32788EE0">
      <w:numFmt w:val="bullet"/>
      <w:lvlText w:val="•"/>
      <w:lvlJc w:val="left"/>
      <w:pPr>
        <w:ind w:left="5390" w:hanging="286"/>
      </w:pPr>
      <w:rPr>
        <w:rFonts w:hint="default"/>
        <w:lang w:val="ru-RU" w:eastAsia="en-US" w:bidi="ar-SA"/>
      </w:rPr>
    </w:lvl>
    <w:lvl w:ilvl="6" w:tplc="D152B0E6">
      <w:numFmt w:val="bullet"/>
      <w:lvlText w:val="•"/>
      <w:lvlJc w:val="left"/>
      <w:pPr>
        <w:ind w:left="6268" w:hanging="286"/>
      </w:pPr>
      <w:rPr>
        <w:rFonts w:hint="default"/>
        <w:lang w:val="ru-RU" w:eastAsia="en-US" w:bidi="ar-SA"/>
      </w:rPr>
    </w:lvl>
    <w:lvl w:ilvl="7" w:tplc="EC3C70D8">
      <w:numFmt w:val="bullet"/>
      <w:lvlText w:val="•"/>
      <w:lvlJc w:val="left"/>
      <w:pPr>
        <w:ind w:left="7146" w:hanging="286"/>
      </w:pPr>
      <w:rPr>
        <w:rFonts w:hint="default"/>
        <w:lang w:val="ru-RU" w:eastAsia="en-US" w:bidi="ar-SA"/>
      </w:rPr>
    </w:lvl>
    <w:lvl w:ilvl="8" w:tplc="B010D9EE">
      <w:numFmt w:val="bullet"/>
      <w:lvlText w:val="•"/>
      <w:lvlJc w:val="left"/>
      <w:pPr>
        <w:ind w:left="8025" w:hanging="286"/>
      </w:pPr>
      <w:rPr>
        <w:rFonts w:hint="default"/>
        <w:lang w:val="ru-RU" w:eastAsia="en-US" w:bidi="ar-SA"/>
      </w:rPr>
    </w:lvl>
  </w:abstractNum>
  <w:abstractNum w:abstractNumId="22" w15:restartNumberingAfterBreak="0">
    <w:nsid w:val="72B565AD"/>
    <w:multiLevelType w:val="hybridMultilevel"/>
    <w:tmpl w:val="F78EABC0"/>
    <w:lvl w:ilvl="0" w:tplc="7B68A978">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8E8E6DE">
      <w:numFmt w:val="bullet"/>
      <w:lvlText w:val="•"/>
      <w:lvlJc w:val="left"/>
      <w:pPr>
        <w:ind w:left="1878" w:hanging="286"/>
      </w:pPr>
      <w:rPr>
        <w:rFonts w:hint="default"/>
        <w:lang w:val="ru-RU" w:eastAsia="en-US" w:bidi="ar-SA"/>
      </w:rPr>
    </w:lvl>
    <w:lvl w:ilvl="2" w:tplc="76F06E14">
      <w:numFmt w:val="bullet"/>
      <w:lvlText w:val="•"/>
      <w:lvlJc w:val="left"/>
      <w:pPr>
        <w:ind w:left="2756" w:hanging="286"/>
      </w:pPr>
      <w:rPr>
        <w:rFonts w:hint="default"/>
        <w:lang w:val="ru-RU" w:eastAsia="en-US" w:bidi="ar-SA"/>
      </w:rPr>
    </w:lvl>
    <w:lvl w:ilvl="3" w:tplc="74766974">
      <w:numFmt w:val="bullet"/>
      <w:lvlText w:val="•"/>
      <w:lvlJc w:val="left"/>
      <w:pPr>
        <w:ind w:left="3634" w:hanging="286"/>
      </w:pPr>
      <w:rPr>
        <w:rFonts w:hint="default"/>
        <w:lang w:val="ru-RU" w:eastAsia="en-US" w:bidi="ar-SA"/>
      </w:rPr>
    </w:lvl>
    <w:lvl w:ilvl="4" w:tplc="15DC0E7C">
      <w:numFmt w:val="bullet"/>
      <w:lvlText w:val="•"/>
      <w:lvlJc w:val="left"/>
      <w:pPr>
        <w:ind w:left="4512" w:hanging="286"/>
      </w:pPr>
      <w:rPr>
        <w:rFonts w:hint="default"/>
        <w:lang w:val="ru-RU" w:eastAsia="en-US" w:bidi="ar-SA"/>
      </w:rPr>
    </w:lvl>
    <w:lvl w:ilvl="5" w:tplc="E8768822">
      <w:numFmt w:val="bullet"/>
      <w:lvlText w:val="•"/>
      <w:lvlJc w:val="left"/>
      <w:pPr>
        <w:ind w:left="5390" w:hanging="286"/>
      </w:pPr>
      <w:rPr>
        <w:rFonts w:hint="default"/>
        <w:lang w:val="ru-RU" w:eastAsia="en-US" w:bidi="ar-SA"/>
      </w:rPr>
    </w:lvl>
    <w:lvl w:ilvl="6" w:tplc="E8BAD7DC">
      <w:numFmt w:val="bullet"/>
      <w:lvlText w:val="•"/>
      <w:lvlJc w:val="left"/>
      <w:pPr>
        <w:ind w:left="6268" w:hanging="286"/>
      </w:pPr>
      <w:rPr>
        <w:rFonts w:hint="default"/>
        <w:lang w:val="ru-RU" w:eastAsia="en-US" w:bidi="ar-SA"/>
      </w:rPr>
    </w:lvl>
    <w:lvl w:ilvl="7" w:tplc="AF60A824">
      <w:numFmt w:val="bullet"/>
      <w:lvlText w:val="•"/>
      <w:lvlJc w:val="left"/>
      <w:pPr>
        <w:ind w:left="7146" w:hanging="286"/>
      </w:pPr>
      <w:rPr>
        <w:rFonts w:hint="default"/>
        <w:lang w:val="ru-RU" w:eastAsia="en-US" w:bidi="ar-SA"/>
      </w:rPr>
    </w:lvl>
    <w:lvl w:ilvl="8" w:tplc="1A80E4CC">
      <w:numFmt w:val="bullet"/>
      <w:lvlText w:val="•"/>
      <w:lvlJc w:val="left"/>
      <w:pPr>
        <w:ind w:left="8025" w:hanging="286"/>
      </w:pPr>
      <w:rPr>
        <w:rFonts w:hint="default"/>
        <w:lang w:val="ru-RU" w:eastAsia="en-US" w:bidi="ar-SA"/>
      </w:rPr>
    </w:lvl>
  </w:abstractNum>
  <w:abstractNum w:abstractNumId="23" w15:restartNumberingAfterBreak="0">
    <w:nsid w:val="7FF22EB9"/>
    <w:multiLevelType w:val="hybridMultilevel"/>
    <w:tmpl w:val="66A89C2A"/>
    <w:lvl w:ilvl="0" w:tplc="8F8EBD24">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C581FC8">
      <w:numFmt w:val="bullet"/>
      <w:lvlText w:val="•"/>
      <w:lvlJc w:val="left"/>
      <w:pPr>
        <w:ind w:left="978" w:hanging="286"/>
      </w:pPr>
      <w:rPr>
        <w:rFonts w:hint="default"/>
        <w:lang w:val="ru-RU" w:eastAsia="en-US" w:bidi="ar-SA"/>
      </w:rPr>
    </w:lvl>
    <w:lvl w:ilvl="2" w:tplc="AD844AA0">
      <w:numFmt w:val="bullet"/>
      <w:lvlText w:val="•"/>
      <w:lvlJc w:val="left"/>
      <w:pPr>
        <w:ind w:left="1956" w:hanging="286"/>
      </w:pPr>
      <w:rPr>
        <w:rFonts w:hint="default"/>
        <w:lang w:val="ru-RU" w:eastAsia="en-US" w:bidi="ar-SA"/>
      </w:rPr>
    </w:lvl>
    <w:lvl w:ilvl="3" w:tplc="55564D26">
      <w:numFmt w:val="bullet"/>
      <w:lvlText w:val="•"/>
      <w:lvlJc w:val="left"/>
      <w:pPr>
        <w:ind w:left="2934" w:hanging="286"/>
      </w:pPr>
      <w:rPr>
        <w:rFonts w:hint="default"/>
        <w:lang w:val="ru-RU" w:eastAsia="en-US" w:bidi="ar-SA"/>
      </w:rPr>
    </w:lvl>
    <w:lvl w:ilvl="4" w:tplc="3CFC196E">
      <w:numFmt w:val="bullet"/>
      <w:lvlText w:val="•"/>
      <w:lvlJc w:val="left"/>
      <w:pPr>
        <w:ind w:left="3912" w:hanging="286"/>
      </w:pPr>
      <w:rPr>
        <w:rFonts w:hint="default"/>
        <w:lang w:val="ru-RU" w:eastAsia="en-US" w:bidi="ar-SA"/>
      </w:rPr>
    </w:lvl>
    <w:lvl w:ilvl="5" w:tplc="F8B83144">
      <w:numFmt w:val="bullet"/>
      <w:lvlText w:val="•"/>
      <w:lvlJc w:val="left"/>
      <w:pPr>
        <w:ind w:left="4890" w:hanging="286"/>
      </w:pPr>
      <w:rPr>
        <w:rFonts w:hint="default"/>
        <w:lang w:val="ru-RU" w:eastAsia="en-US" w:bidi="ar-SA"/>
      </w:rPr>
    </w:lvl>
    <w:lvl w:ilvl="6" w:tplc="641E2B00">
      <w:numFmt w:val="bullet"/>
      <w:lvlText w:val="•"/>
      <w:lvlJc w:val="left"/>
      <w:pPr>
        <w:ind w:left="5868" w:hanging="286"/>
      </w:pPr>
      <w:rPr>
        <w:rFonts w:hint="default"/>
        <w:lang w:val="ru-RU" w:eastAsia="en-US" w:bidi="ar-SA"/>
      </w:rPr>
    </w:lvl>
    <w:lvl w:ilvl="7" w:tplc="EB92D240">
      <w:numFmt w:val="bullet"/>
      <w:lvlText w:val="•"/>
      <w:lvlJc w:val="left"/>
      <w:pPr>
        <w:ind w:left="6846" w:hanging="286"/>
      </w:pPr>
      <w:rPr>
        <w:rFonts w:hint="default"/>
        <w:lang w:val="ru-RU" w:eastAsia="en-US" w:bidi="ar-SA"/>
      </w:rPr>
    </w:lvl>
    <w:lvl w:ilvl="8" w:tplc="7D3E4686">
      <w:numFmt w:val="bullet"/>
      <w:lvlText w:val="•"/>
      <w:lvlJc w:val="left"/>
      <w:pPr>
        <w:ind w:left="7825" w:hanging="286"/>
      </w:pPr>
      <w:rPr>
        <w:rFonts w:hint="default"/>
        <w:lang w:val="ru-RU" w:eastAsia="en-US" w:bidi="ar-SA"/>
      </w:rPr>
    </w:lvl>
  </w:abstractNum>
  <w:num w:numId="1" w16cid:durableId="1327630171">
    <w:abstractNumId w:val="21"/>
  </w:num>
  <w:num w:numId="2" w16cid:durableId="667172315">
    <w:abstractNumId w:val="22"/>
  </w:num>
  <w:num w:numId="3" w16cid:durableId="685058400">
    <w:abstractNumId w:val="19"/>
  </w:num>
  <w:num w:numId="4" w16cid:durableId="1223296541">
    <w:abstractNumId w:val="7"/>
  </w:num>
  <w:num w:numId="5" w16cid:durableId="1399984318">
    <w:abstractNumId w:val="16"/>
  </w:num>
  <w:num w:numId="6" w16cid:durableId="2109501650">
    <w:abstractNumId w:val="2"/>
  </w:num>
  <w:num w:numId="7" w16cid:durableId="972490041">
    <w:abstractNumId w:val="4"/>
  </w:num>
  <w:num w:numId="8" w16cid:durableId="421070587">
    <w:abstractNumId w:val="3"/>
  </w:num>
  <w:num w:numId="9" w16cid:durableId="663242028">
    <w:abstractNumId w:val="14"/>
  </w:num>
  <w:num w:numId="10" w16cid:durableId="1907181206">
    <w:abstractNumId w:val="17"/>
  </w:num>
  <w:num w:numId="11" w16cid:durableId="441270681">
    <w:abstractNumId w:val="13"/>
  </w:num>
  <w:num w:numId="12" w16cid:durableId="21251425">
    <w:abstractNumId w:val="15"/>
  </w:num>
  <w:num w:numId="13" w16cid:durableId="1531718709">
    <w:abstractNumId w:val="9"/>
  </w:num>
  <w:num w:numId="14" w16cid:durableId="901064022">
    <w:abstractNumId w:val="10"/>
  </w:num>
  <w:num w:numId="15" w16cid:durableId="1138954553">
    <w:abstractNumId w:val="20"/>
  </w:num>
  <w:num w:numId="16" w16cid:durableId="205263055">
    <w:abstractNumId w:val="12"/>
  </w:num>
  <w:num w:numId="17" w16cid:durableId="7802474">
    <w:abstractNumId w:val="18"/>
  </w:num>
  <w:num w:numId="18" w16cid:durableId="1676416445">
    <w:abstractNumId w:val="11"/>
  </w:num>
  <w:num w:numId="19" w16cid:durableId="815074141">
    <w:abstractNumId w:val="5"/>
  </w:num>
  <w:num w:numId="20" w16cid:durableId="81265714">
    <w:abstractNumId w:val="1"/>
  </w:num>
  <w:num w:numId="21" w16cid:durableId="2126610269">
    <w:abstractNumId w:val="0"/>
  </w:num>
  <w:num w:numId="22" w16cid:durableId="2076082023">
    <w:abstractNumId w:val="23"/>
  </w:num>
  <w:num w:numId="23" w16cid:durableId="125316847">
    <w:abstractNumId w:val="6"/>
  </w:num>
  <w:num w:numId="24" w16cid:durableId="1107805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C4"/>
    <w:rsid w:val="000349BE"/>
    <w:rsid w:val="00084D32"/>
    <w:rsid w:val="00084F8A"/>
    <w:rsid w:val="000864BC"/>
    <w:rsid w:val="00092E2F"/>
    <w:rsid w:val="000A5AAD"/>
    <w:rsid w:val="00132C92"/>
    <w:rsid w:val="00134D9D"/>
    <w:rsid w:val="00152A62"/>
    <w:rsid w:val="001626AE"/>
    <w:rsid w:val="001A0586"/>
    <w:rsid w:val="001A3F30"/>
    <w:rsid w:val="001E00F3"/>
    <w:rsid w:val="00201415"/>
    <w:rsid w:val="002235FB"/>
    <w:rsid w:val="00241E5C"/>
    <w:rsid w:val="00275116"/>
    <w:rsid w:val="00295B3D"/>
    <w:rsid w:val="002D24B9"/>
    <w:rsid w:val="00354298"/>
    <w:rsid w:val="00360A47"/>
    <w:rsid w:val="00362AD8"/>
    <w:rsid w:val="003C4988"/>
    <w:rsid w:val="003D260E"/>
    <w:rsid w:val="00433E2B"/>
    <w:rsid w:val="00506248"/>
    <w:rsid w:val="00595539"/>
    <w:rsid w:val="005A1A63"/>
    <w:rsid w:val="00606FB9"/>
    <w:rsid w:val="006102D6"/>
    <w:rsid w:val="00624A58"/>
    <w:rsid w:val="00632478"/>
    <w:rsid w:val="00644220"/>
    <w:rsid w:val="00651BD2"/>
    <w:rsid w:val="00670235"/>
    <w:rsid w:val="00673CB5"/>
    <w:rsid w:val="00686490"/>
    <w:rsid w:val="006A0C89"/>
    <w:rsid w:val="006A51D2"/>
    <w:rsid w:val="006B787B"/>
    <w:rsid w:val="00704DF6"/>
    <w:rsid w:val="00713572"/>
    <w:rsid w:val="0072718E"/>
    <w:rsid w:val="00767B49"/>
    <w:rsid w:val="00776346"/>
    <w:rsid w:val="007D625E"/>
    <w:rsid w:val="007F0960"/>
    <w:rsid w:val="008224F2"/>
    <w:rsid w:val="00826A05"/>
    <w:rsid w:val="00841964"/>
    <w:rsid w:val="008555DE"/>
    <w:rsid w:val="00891BA2"/>
    <w:rsid w:val="008B14DC"/>
    <w:rsid w:val="009244B2"/>
    <w:rsid w:val="00960ADC"/>
    <w:rsid w:val="00964741"/>
    <w:rsid w:val="00975166"/>
    <w:rsid w:val="00A10D1D"/>
    <w:rsid w:val="00A14D7B"/>
    <w:rsid w:val="00A61492"/>
    <w:rsid w:val="00A74D16"/>
    <w:rsid w:val="00AB3E05"/>
    <w:rsid w:val="00B05E74"/>
    <w:rsid w:val="00B229C4"/>
    <w:rsid w:val="00B4158A"/>
    <w:rsid w:val="00B82B64"/>
    <w:rsid w:val="00B95B59"/>
    <w:rsid w:val="00C1126E"/>
    <w:rsid w:val="00C1501D"/>
    <w:rsid w:val="00CA7978"/>
    <w:rsid w:val="00CD6C30"/>
    <w:rsid w:val="00CD78BF"/>
    <w:rsid w:val="00CE6806"/>
    <w:rsid w:val="00D12649"/>
    <w:rsid w:val="00D337DD"/>
    <w:rsid w:val="00D55F23"/>
    <w:rsid w:val="00D740B5"/>
    <w:rsid w:val="00D90781"/>
    <w:rsid w:val="00DA281B"/>
    <w:rsid w:val="00DB71C7"/>
    <w:rsid w:val="00DD328F"/>
    <w:rsid w:val="00E77A90"/>
    <w:rsid w:val="00E86658"/>
    <w:rsid w:val="00E97399"/>
    <w:rsid w:val="00EB134A"/>
    <w:rsid w:val="00EC7242"/>
    <w:rsid w:val="00EE0CE2"/>
    <w:rsid w:val="00F1561B"/>
    <w:rsid w:val="00F16705"/>
    <w:rsid w:val="00F53964"/>
    <w:rsid w:val="00F77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62357"/>
  <w15:chartTrackingRefBased/>
  <w15:docId w15:val="{B3D258C0-81A2-40E4-9EC6-68DB9C10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586"/>
  </w:style>
  <w:style w:type="paragraph" w:styleId="1">
    <w:name w:val="heading 1"/>
    <w:basedOn w:val="a"/>
    <w:next w:val="a"/>
    <w:link w:val="10"/>
    <w:uiPriority w:val="9"/>
    <w:qFormat/>
    <w:rsid w:val="00B22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22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B229C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229C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229C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229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29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29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29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29C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229C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B229C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229C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229C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229C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29C4"/>
    <w:rPr>
      <w:rFonts w:eastAsiaTheme="majorEastAsia" w:cstheme="majorBidi"/>
      <w:color w:val="595959" w:themeColor="text1" w:themeTint="A6"/>
    </w:rPr>
  </w:style>
  <w:style w:type="character" w:customStyle="1" w:styleId="80">
    <w:name w:val="Заголовок 8 Знак"/>
    <w:basedOn w:val="a0"/>
    <w:link w:val="8"/>
    <w:uiPriority w:val="9"/>
    <w:semiHidden/>
    <w:rsid w:val="00B229C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29C4"/>
    <w:rPr>
      <w:rFonts w:eastAsiaTheme="majorEastAsia" w:cstheme="majorBidi"/>
      <w:color w:val="272727" w:themeColor="text1" w:themeTint="D8"/>
    </w:rPr>
  </w:style>
  <w:style w:type="paragraph" w:styleId="a3">
    <w:name w:val="Title"/>
    <w:basedOn w:val="a"/>
    <w:next w:val="a"/>
    <w:link w:val="a4"/>
    <w:uiPriority w:val="10"/>
    <w:qFormat/>
    <w:rsid w:val="00B22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29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29C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22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29C4"/>
    <w:pPr>
      <w:spacing w:before="160"/>
      <w:jc w:val="center"/>
    </w:pPr>
    <w:rPr>
      <w:i/>
      <w:iCs/>
      <w:color w:val="404040" w:themeColor="text1" w:themeTint="BF"/>
    </w:rPr>
  </w:style>
  <w:style w:type="character" w:customStyle="1" w:styleId="22">
    <w:name w:val="Цитата 2 Знак"/>
    <w:basedOn w:val="a0"/>
    <w:link w:val="21"/>
    <w:uiPriority w:val="29"/>
    <w:rsid w:val="00B229C4"/>
    <w:rPr>
      <w:i/>
      <w:iCs/>
      <w:color w:val="404040" w:themeColor="text1" w:themeTint="BF"/>
    </w:rPr>
  </w:style>
  <w:style w:type="paragraph" w:styleId="a7">
    <w:name w:val="List Paragraph"/>
    <w:basedOn w:val="a"/>
    <w:uiPriority w:val="34"/>
    <w:qFormat/>
    <w:rsid w:val="00B229C4"/>
    <w:pPr>
      <w:ind w:left="720"/>
      <w:contextualSpacing/>
    </w:pPr>
  </w:style>
  <w:style w:type="character" w:styleId="a8">
    <w:name w:val="Intense Emphasis"/>
    <w:basedOn w:val="a0"/>
    <w:uiPriority w:val="21"/>
    <w:qFormat/>
    <w:rsid w:val="00B229C4"/>
    <w:rPr>
      <w:i/>
      <w:iCs/>
      <w:color w:val="0F4761" w:themeColor="accent1" w:themeShade="BF"/>
    </w:rPr>
  </w:style>
  <w:style w:type="paragraph" w:styleId="a9">
    <w:name w:val="Intense Quote"/>
    <w:basedOn w:val="a"/>
    <w:next w:val="a"/>
    <w:link w:val="aa"/>
    <w:uiPriority w:val="30"/>
    <w:qFormat/>
    <w:rsid w:val="00B22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229C4"/>
    <w:rPr>
      <w:i/>
      <w:iCs/>
      <w:color w:val="0F4761" w:themeColor="accent1" w:themeShade="BF"/>
    </w:rPr>
  </w:style>
  <w:style w:type="character" w:styleId="ab">
    <w:name w:val="Intense Reference"/>
    <w:basedOn w:val="a0"/>
    <w:uiPriority w:val="32"/>
    <w:qFormat/>
    <w:rsid w:val="00B229C4"/>
    <w:rPr>
      <w:b/>
      <w:bCs/>
      <w:smallCaps/>
      <w:color w:val="0F4761" w:themeColor="accent1" w:themeShade="BF"/>
      <w:spacing w:val="5"/>
    </w:rPr>
  </w:style>
  <w:style w:type="paragraph" w:styleId="ac">
    <w:name w:val="Normal (Web)"/>
    <w:basedOn w:val="a"/>
    <w:uiPriority w:val="99"/>
    <w:unhideWhenUsed/>
    <w:rsid w:val="00295B3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295B3D"/>
    <w:rPr>
      <w:b/>
      <w:bCs/>
    </w:rPr>
  </w:style>
  <w:style w:type="numbering" w:customStyle="1" w:styleId="11">
    <w:name w:val="Нет списка1"/>
    <w:next w:val="a2"/>
    <w:uiPriority w:val="99"/>
    <w:semiHidden/>
    <w:unhideWhenUsed/>
    <w:rsid w:val="00713572"/>
  </w:style>
  <w:style w:type="paragraph" w:customStyle="1" w:styleId="msonormal0">
    <w:name w:val="msonormal"/>
    <w:basedOn w:val="a"/>
    <w:rsid w:val="0071357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713572"/>
    <w:rPr>
      <w:color w:val="0000FF"/>
      <w:u w:val="single"/>
    </w:rPr>
  </w:style>
  <w:style w:type="character" w:styleId="af">
    <w:name w:val="FollowedHyperlink"/>
    <w:basedOn w:val="a0"/>
    <w:uiPriority w:val="99"/>
    <w:semiHidden/>
    <w:unhideWhenUsed/>
    <w:rsid w:val="00713572"/>
    <w:rPr>
      <w:color w:val="800080"/>
      <w:u w:val="single"/>
    </w:rPr>
  </w:style>
  <w:style w:type="numbering" w:customStyle="1" w:styleId="23">
    <w:name w:val="Нет списка2"/>
    <w:next w:val="a2"/>
    <w:uiPriority w:val="99"/>
    <w:semiHidden/>
    <w:unhideWhenUsed/>
    <w:rsid w:val="00713572"/>
  </w:style>
  <w:style w:type="numbering" w:customStyle="1" w:styleId="31">
    <w:name w:val="Нет списка3"/>
    <w:next w:val="a2"/>
    <w:uiPriority w:val="99"/>
    <w:semiHidden/>
    <w:unhideWhenUsed/>
    <w:rsid w:val="00713572"/>
  </w:style>
  <w:style w:type="character" w:styleId="af0">
    <w:name w:val="Emphasis"/>
    <w:basedOn w:val="a0"/>
    <w:uiPriority w:val="20"/>
    <w:qFormat/>
    <w:rsid w:val="00713572"/>
    <w:rPr>
      <w:i/>
      <w:iCs/>
    </w:rPr>
  </w:style>
  <w:style w:type="character" w:customStyle="1" w:styleId="placeholder-mask">
    <w:name w:val="placeholder-mask"/>
    <w:basedOn w:val="a0"/>
    <w:rsid w:val="00713572"/>
  </w:style>
  <w:style w:type="character" w:customStyle="1" w:styleId="placeholder">
    <w:name w:val="placeholder"/>
    <w:basedOn w:val="a0"/>
    <w:rsid w:val="00713572"/>
  </w:style>
  <w:style w:type="paragraph" w:styleId="af1">
    <w:name w:val="header"/>
    <w:basedOn w:val="a"/>
    <w:link w:val="af2"/>
    <w:uiPriority w:val="99"/>
    <w:unhideWhenUsed/>
    <w:rsid w:val="00713572"/>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713572"/>
  </w:style>
  <w:style w:type="paragraph" w:styleId="af3">
    <w:name w:val="footer"/>
    <w:basedOn w:val="a"/>
    <w:link w:val="af4"/>
    <w:uiPriority w:val="99"/>
    <w:unhideWhenUsed/>
    <w:rsid w:val="00713572"/>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713572"/>
  </w:style>
  <w:style w:type="table" w:customStyle="1" w:styleId="TableNormal">
    <w:name w:val="Table Normal"/>
    <w:uiPriority w:val="2"/>
    <w:semiHidden/>
    <w:unhideWhenUsed/>
    <w:qFormat/>
    <w:rsid w:val="0071357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5">
    <w:name w:val="Body Text"/>
    <w:basedOn w:val="a"/>
    <w:link w:val="af6"/>
    <w:uiPriority w:val="1"/>
    <w:qFormat/>
    <w:rsid w:val="00713572"/>
    <w:pPr>
      <w:widowControl w:val="0"/>
      <w:autoSpaceDE w:val="0"/>
      <w:autoSpaceDN w:val="0"/>
      <w:spacing w:after="0" w:line="240" w:lineRule="auto"/>
      <w:ind w:left="1" w:firstLine="707"/>
      <w:jc w:val="both"/>
    </w:pPr>
    <w:rPr>
      <w:rFonts w:ascii="Times New Roman" w:eastAsia="Times New Roman" w:hAnsi="Times New Roman" w:cs="Times New Roman"/>
      <w:kern w:val="0"/>
      <w:sz w:val="28"/>
      <w:szCs w:val="28"/>
      <w14:ligatures w14:val="none"/>
    </w:rPr>
  </w:style>
  <w:style w:type="character" w:customStyle="1" w:styleId="af6">
    <w:name w:val="Основной текст Знак"/>
    <w:basedOn w:val="a0"/>
    <w:link w:val="af5"/>
    <w:uiPriority w:val="1"/>
    <w:rsid w:val="00713572"/>
    <w:rPr>
      <w:rFonts w:ascii="Times New Roman" w:eastAsia="Times New Roman" w:hAnsi="Times New Roman" w:cs="Times New Roman"/>
      <w:kern w:val="0"/>
      <w:sz w:val="28"/>
      <w:szCs w:val="28"/>
      <w14:ligatures w14:val="none"/>
    </w:rPr>
  </w:style>
  <w:style w:type="paragraph" w:customStyle="1" w:styleId="TableParagraph">
    <w:name w:val="Table Paragraph"/>
    <w:basedOn w:val="a"/>
    <w:uiPriority w:val="1"/>
    <w:qFormat/>
    <w:rsid w:val="00713572"/>
    <w:pPr>
      <w:widowControl w:val="0"/>
      <w:autoSpaceDE w:val="0"/>
      <w:autoSpaceDN w:val="0"/>
      <w:spacing w:before="56" w:after="0" w:line="240" w:lineRule="auto"/>
      <w:ind w:left="107"/>
    </w:pPr>
    <w:rPr>
      <w:rFonts w:ascii="Times New Roman" w:eastAsia="Times New Roman" w:hAnsi="Times New Roman" w:cs="Times New Roman"/>
      <w:kern w:val="0"/>
      <w:sz w:val="22"/>
      <w:szCs w:val="22"/>
      <w14:ligatures w14:val="none"/>
    </w:rPr>
  </w:style>
  <w:style w:type="character" w:styleId="af7">
    <w:name w:val="annotation reference"/>
    <w:basedOn w:val="a0"/>
    <w:uiPriority w:val="99"/>
    <w:semiHidden/>
    <w:unhideWhenUsed/>
    <w:rsid w:val="00713572"/>
    <w:rPr>
      <w:sz w:val="16"/>
      <w:szCs w:val="16"/>
    </w:rPr>
  </w:style>
  <w:style w:type="paragraph" w:styleId="af8">
    <w:name w:val="annotation text"/>
    <w:basedOn w:val="a"/>
    <w:link w:val="af9"/>
    <w:uiPriority w:val="99"/>
    <w:semiHidden/>
    <w:unhideWhenUsed/>
    <w:rsid w:val="00713572"/>
    <w:pPr>
      <w:spacing w:line="240" w:lineRule="auto"/>
    </w:pPr>
    <w:rPr>
      <w:sz w:val="20"/>
      <w:szCs w:val="20"/>
    </w:rPr>
  </w:style>
  <w:style w:type="character" w:customStyle="1" w:styleId="af9">
    <w:name w:val="Текст примечания Знак"/>
    <w:basedOn w:val="a0"/>
    <w:link w:val="af8"/>
    <w:uiPriority w:val="99"/>
    <w:semiHidden/>
    <w:rsid w:val="00713572"/>
    <w:rPr>
      <w:sz w:val="20"/>
      <w:szCs w:val="20"/>
    </w:rPr>
  </w:style>
  <w:style w:type="paragraph" w:styleId="afa">
    <w:name w:val="annotation subject"/>
    <w:basedOn w:val="af8"/>
    <w:next w:val="af8"/>
    <w:link w:val="afb"/>
    <w:uiPriority w:val="99"/>
    <w:semiHidden/>
    <w:unhideWhenUsed/>
    <w:rsid w:val="00713572"/>
    <w:rPr>
      <w:b/>
      <w:bCs/>
    </w:rPr>
  </w:style>
  <w:style w:type="character" w:customStyle="1" w:styleId="afb">
    <w:name w:val="Тема примечания Знак"/>
    <w:basedOn w:val="af9"/>
    <w:link w:val="afa"/>
    <w:uiPriority w:val="99"/>
    <w:semiHidden/>
    <w:rsid w:val="00713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WR6XU4VRW" TargetMode="External"/><Relationship Id="rId117" Type="http://schemas.openxmlformats.org/officeDocument/2006/relationships/hyperlink" Target="https://m.edsoo.ru/HDVDFJMND" TargetMode="External"/><Relationship Id="rId21" Type="http://schemas.openxmlformats.org/officeDocument/2006/relationships/hyperlink" Target="https://m.edsoo.ru/XPD6M4TXB" TargetMode="External"/><Relationship Id="rId42" Type="http://schemas.openxmlformats.org/officeDocument/2006/relationships/hyperlink" Target="https://m.edsoo.ru/KVN3OI1FJ" TargetMode="External"/><Relationship Id="rId47" Type="http://schemas.openxmlformats.org/officeDocument/2006/relationships/hyperlink" Target="https://m.edsoo.ru/CFXQ9OHEB" TargetMode="External"/><Relationship Id="rId63" Type="http://schemas.openxmlformats.org/officeDocument/2006/relationships/hyperlink" Target="https://m.edsoo.ru/MD6T6W9OD" TargetMode="External"/><Relationship Id="rId68" Type="http://schemas.openxmlformats.org/officeDocument/2006/relationships/hyperlink" Target="https://m.edsoo.ru/ZL6NC1OWJ" TargetMode="External"/><Relationship Id="rId84" Type="http://schemas.openxmlformats.org/officeDocument/2006/relationships/hyperlink" Target="https://m.edsoo.ru/T7HMOPYD6" TargetMode="External"/><Relationship Id="rId89" Type="http://schemas.openxmlformats.org/officeDocument/2006/relationships/hyperlink" Target="https://m.edsoo.ru/B3OQ0Q20U" TargetMode="External"/><Relationship Id="rId112" Type="http://schemas.openxmlformats.org/officeDocument/2006/relationships/hyperlink" Target="https://m.edsoo.ru/PPRANTXH2" TargetMode="External"/><Relationship Id="rId16" Type="http://schemas.openxmlformats.org/officeDocument/2006/relationships/hyperlink" Target="https://m.edsoo.ru/I53D710BO" TargetMode="External"/><Relationship Id="rId107" Type="http://schemas.openxmlformats.org/officeDocument/2006/relationships/hyperlink" Target="https://m.edsoo.ru/RFA05AYKY" TargetMode="External"/><Relationship Id="rId11" Type="http://schemas.openxmlformats.org/officeDocument/2006/relationships/hyperlink" Target="https://m.edsoo.ru/IWOHWKFAM" TargetMode="External"/><Relationship Id="rId32" Type="http://schemas.openxmlformats.org/officeDocument/2006/relationships/hyperlink" Target="https://m.edsoo.ru/IXH74KG57" TargetMode="External"/><Relationship Id="rId37" Type="http://schemas.openxmlformats.org/officeDocument/2006/relationships/hyperlink" Target="https://m.edsoo.ru/AESJUQ75I" TargetMode="External"/><Relationship Id="rId53" Type="http://schemas.openxmlformats.org/officeDocument/2006/relationships/hyperlink" Target="https://m.edsoo.ru/Y9LTN3M9Q" TargetMode="External"/><Relationship Id="rId58" Type="http://schemas.openxmlformats.org/officeDocument/2006/relationships/hyperlink" Target="https://m.edsoo.ru/9CH4HA28M" TargetMode="External"/><Relationship Id="rId74" Type="http://schemas.openxmlformats.org/officeDocument/2006/relationships/hyperlink" Target="https://m.edsoo.ru/Z23U0JCC3" TargetMode="External"/><Relationship Id="rId79" Type="http://schemas.openxmlformats.org/officeDocument/2006/relationships/hyperlink" Target="https://m.edsoo.ru/NFCEUWXT9" TargetMode="External"/><Relationship Id="rId102" Type="http://schemas.openxmlformats.org/officeDocument/2006/relationships/hyperlink" Target="https://m.edsoo.ru/QTQLJTMGK" TargetMode="External"/><Relationship Id="rId123" Type="http://schemas.openxmlformats.org/officeDocument/2006/relationships/theme" Target="theme/theme1.xml"/><Relationship Id="rId5" Type="http://schemas.openxmlformats.org/officeDocument/2006/relationships/hyperlink" Target="https://m.edsoo.ru/EPJ83NU2N" TargetMode="External"/><Relationship Id="rId90" Type="http://schemas.openxmlformats.org/officeDocument/2006/relationships/hyperlink" Target="https://m.edsoo.ru/XJ135MM5V" TargetMode="External"/><Relationship Id="rId95" Type="http://schemas.openxmlformats.org/officeDocument/2006/relationships/hyperlink" Target="https://m.edsoo.ru/0AQ021WJK" TargetMode="External"/><Relationship Id="rId22" Type="http://schemas.openxmlformats.org/officeDocument/2006/relationships/hyperlink" Target="https://m.edsoo.ru/KD7UNHV2L" TargetMode="External"/><Relationship Id="rId27" Type="http://schemas.openxmlformats.org/officeDocument/2006/relationships/hyperlink" Target="https://m.edsoo.ru/TBM5H8I0P" TargetMode="External"/><Relationship Id="rId43" Type="http://schemas.openxmlformats.org/officeDocument/2006/relationships/hyperlink" Target="https://m.edsoo.ru/0HPNU0AHI" TargetMode="External"/><Relationship Id="rId48" Type="http://schemas.openxmlformats.org/officeDocument/2006/relationships/hyperlink" Target="https://m.edsoo.ru/04RQ2IB1G" TargetMode="External"/><Relationship Id="rId64" Type="http://schemas.openxmlformats.org/officeDocument/2006/relationships/hyperlink" Target="https://m.edsoo.ru/2Z3INZ2ZD" TargetMode="External"/><Relationship Id="rId69" Type="http://schemas.openxmlformats.org/officeDocument/2006/relationships/hyperlink" Target="https://m.edsoo.ru/D2ZTH6IY9" TargetMode="External"/><Relationship Id="rId113" Type="http://schemas.openxmlformats.org/officeDocument/2006/relationships/hyperlink" Target="https://m.edsoo.ru/N9OTOVVAC" TargetMode="External"/><Relationship Id="rId118" Type="http://schemas.openxmlformats.org/officeDocument/2006/relationships/hyperlink" Target="https://m.edsoo.ru/1O5L0ZZ1X" TargetMode="External"/><Relationship Id="rId80" Type="http://schemas.openxmlformats.org/officeDocument/2006/relationships/hyperlink" Target="https://m.edsoo.ru/JU42BZJI5" TargetMode="External"/><Relationship Id="rId85" Type="http://schemas.openxmlformats.org/officeDocument/2006/relationships/hyperlink" Target="https://m.edsoo.ru/WK7A24HTX" TargetMode="External"/><Relationship Id="rId12" Type="http://schemas.openxmlformats.org/officeDocument/2006/relationships/hyperlink" Target="https://m.edsoo.ru/D1TMKONB7" TargetMode="External"/><Relationship Id="rId17" Type="http://schemas.openxmlformats.org/officeDocument/2006/relationships/hyperlink" Target="https://m.edsoo.ru/FB3NO4661" TargetMode="External"/><Relationship Id="rId33" Type="http://schemas.openxmlformats.org/officeDocument/2006/relationships/hyperlink" Target="https://m.edsoo.ru/8AT8FB4J9" TargetMode="External"/><Relationship Id="rId38" Type="http://schemas.openxmlformats.org/officeDocument/2006/relationships/hyperlink" Target="https://m.edsoo.ru/5DUKSVEWZ" TargetMode="External"/><Relationship Id="rId59" Type="http://schemas.openxmlformats.org/officeDocument/2006/relationships/hyperlink" Target="https://m.edsoo.ru/FW5E54E94" TargetMode="External"/><Relationship Id="rId103" Type="http://schemas.openxmlformats.org/officeDocument/2006/relationships/hyperlink" Target="https://m.edsoo.ru/4L49NFPO7" TargetMode="External"/><Relationship Id="rId108" Type="http://schemas.openxmlformats.org/officeDocument/2006/relationships/hyperlink" Target="https://m.edsoo.ru/32K5XY2JB" TargetMode="External"/><Relationship Id="rId54" Type="http://schemas.openxmlformats.org/officeDocument/2006/relationships/hyperlink" Target="https://m.edsoo.ru/PMZYIDEZY" TargetMode="External"/><Relationship Id="rId70" Type="http://schemas.openxmlformats.org/officeDocument/2006/relationships/hyperlink" Target="https://m.edsoo.ru/CW6ENPZMC" TargetMode="External"/><Relationship Id="rId75" Type="http://schemas.openxmlformats.org/officeDocument/2006/relationships/hyperlink" Target="https://m.edsoo.ru/YE36VLT5M" TargetMode="External"/><Relationship Id="rId91" Type="http://schemas.openxmlformats.org/officeDocument/2006/relationships/hyperlink" Target="https://m.edsoo.ru/RZ0BS9GCW" TargetMode="External"/><Relationship Id="rId96" Type="http://schemas.openxmlformats.org/officeDocument/2006/relationships/hyperlink" Target="https://m.edsoo.ru/B64ZJ793Y" TargetMode="External"/><Relationship Id="rId1" Type="http://schemas.openxmlformats.org/officeDocument/2006/relationships/numbering" Target="numbering.xml"/><Relationship Id="rId6" Type="http://schemas.openxmlformats.org/officeDocument/2006/relationships/hyperlink" Target="https://m.edsoo.ru/YUCU8MBDN" TargetMode="External"/><Relationship Id="rId23" Type="http://schemas.openxmlformats.org/officeDocument/2006/relationships/hyperlink" Target="https://m.edsoo.ru/3TMK0GS2P" TargetMode="External"/><Relationship Id="rId28" Type="http://schemas.openxmlformats.org/officeDocument/2006/relationships/hyperlink" Target="https://m.edsoo.ru/YCK4I3B88" TargetMode="External"/><Relationship Id="rId49" Type="http://schemas.openxmlformats.org/officeDocument/2006/relationships/hyperlink" Target="https://m.edsoo.ru/82PDQTVX9" TargetMode="External"/><Relationship Id="rId114" Type="http://schemas.openxmlformats.org/officeDocument/2006/relationships/hyperlink" Target="https://m.edsoo.ru/WQJEJNPKD" TargetMode="External"/><Relationship Id="rId119" Type="http://schemas.openxmlformats.org/officeDocument/2006/relationships/hyperlink" Target="https://m.edsoo.ru/IZS9QISK8" TargetMode="External"/><Relationship Id="rId44" Type="http://schemas.openxmlformats.org/officeDocument/2006/relationships/hyperlink" Target="https://m.edsoo.ru/FNVCK3AZ1" TargetMode="External"/><Relationship Id="rId60" Type="http://schemas.openxmlformats.org/officeDocument/2006/relationships/hyperlink" Target="https://m.edsoo.ru/Y8FLQKRMO" TargetMode="External"/><Relationship Id="rId65" Type="http://schemas.openxmlformats.org/officeDocument/2006/relationships/hyperlink" Target="https://m.edsoo.ru/4JOZ4XIL4" TargetMode="External"/><Relationship Id="rId81" Type="http://schemas.openxmlformats.org/officeDocument/2006/relationships/hyperlink" Target="https://m.edsoo.ru/YHD6M223A" TargetMode="External"/><Relationship Id="rId86" Type="http://schemas.openxmlformats.org/officeDocument/2006/relationships/hyperlink" Target="https://m.edsoo.ru/SHLFHQ3HT" TargetMode="External"/><Relationship Id="rId4" Type="http://schemas.openxmlformats.org/officeDocument/2006/relationships/webSettings" Target="webSettings.xml"/><Relationship Id="rId9" Type="http://schemas.openxmlformats.org/officeDocument/2006/relationships/hyperlink" Target="https://m.edsoo.ru/WEH0S61S6" TargetMode="External"/><Relationship Id="rId13" Type="http://schemas.openxmlformats.org/officeDocument/2006/relationships/hyperlink" Target="https://m.edsoo.ru/ERPTRNI7J" TargetMode="External"/><Relationship Id="rId18" Type="http://schemas.openxmlformats.org/officeDocument/2006/relationships/hyperlink" Target="https://m.edsoo.ru/8MA7FTOE3" TargetMode="External"/><Relationship Id="rId39" Type="http://schemas.openxmlformats.org/officeDocument/2006/relationships/hyperlink" Target="https://m.edsoo.ru/WFLGVNMLY" TargetMode="External"/><Relationship Id="rId109" Type="http://schemas.openxmlformats.org/officeDocument/2006/relationships/hyperlink" Target="https://m.edsoo.ru/K8ESJH58K" TargetMode="External"/><Relationship Id="rId34" Type="http://schemas.openxmlformats.org/officeDocument/2006/relationships/hyperlink" Target="https://m.edsoo.ru/E2H5V5TIP" TargetMode="External"/><Relationship Id="rId50" Type="http://schemas.openxmlformats.org/officeDocument/2006/relationships/hyperlink" Target="https://m.edsoo.ru/LJHKWXPYY" TargetMode="External"/><Relationship Id="rId55" Type="http://schemas.openxmlformats.org/officeDocument/2006/relationships/hyperlink" Target="https://m.edsoo.ru/0PN9M0OGH" TargetMode="External"/><Relationship Id="rId76" Type="http://schemas.openxmlformats.org/officeDocument/2006/relationships/hyperlink" Target="https://m.edsoo.ru/3UFB8FTXA" TargetMode="External"/><Relationship Id="rId97" Type="http://schemas.openxmlformats.org/officeDocument/2006/relationships/hyperlink" Target="https://m.edsoo.ru/STPL2813B" TargetMode="External"/><Relationship Id="rId104" Type="http://schemas.openxmlformats.org/officeDocument/2006/relationships/hyperlink" Target="https://m.edsoo.ru/T1DIYRW33" TargetMode="External"/><Relationship Id="rId120" Type="http://schemas.openxmlformats.org/officeDocument/2006/relationships/hyperlink" Target="https://m.edsoo.ru/ZR5WDK9EN" TargetMode="External"/><Relationship Id="rId7" Type="http://schemas.openxmlformats.org/officeDocument/2006/relationships/hyperlink" Target="https://m.edsoo.ru/TFMGD87Z6" TargetMode="External"/><Relationship Id="rId71" Type="http://schemas.openxmlformats.org/officeDocument/2006/relationships/hyperlink" Target="https://m.edsoo.ru/DJECJNHY9" TargetMode="External"/><Relationship Id="rId92" Type="http://schemas.openxmlformats.org/officeDocument/2006/relationships/hyperlink" Target="https://m.edsoo.ru/6560HCGUF" TargetMode="External"/><Relationship Id="rId2" Type="http://schemas.openxmlformats.org/officeDocument/2006/relationships/styles" Target="styles.xml"/><Relationship Id="rId29" Type="http://schemas.openxmlformats.org/officeDocument/2006/relationships/hyperlink" Target="https://m.edsoo.ru/6T2VXUI9X" TargetMode="External"/><Relationship Id="rId24" Type="http://schemas.openxmlformats.org/officeDocument/2006/relationships/hyperlink" Target="https://m.edsoo.ru/UZZBAOVZO" TargetMode="External"/><Relationship Id="rId40" Type="http://schemas.openxmlformats.org/officeDocument/2006/relationships/hyperlink" Target="https://m.edsoo.ru/GIJLU2VQG" TargetMode="External"/><Relationship Id="rId45" Type="http://schemas.openxmlformats.org/officeDocument/2006/relationships/hyperlink" Target="https://m.edsoo.ru/Q310VBJ7H" TargetMode="External"/><Relationship Id="rId66" Type="http://schemas.openxmlformats.org/officeDocument/2006/relationships/hyperlink" Target="https://m.edsoo.ru/L1KZHY81K" TargetMode="External"/><Relationship Id="rId87" Type="http://schemas.openxmlformats.org/officeDocument/2006/relationships/hyperlink" Target="https://m.edsoo.ru/PXV4CB633" TargetMode="External"/><Relationship Id="rId110" Type="http://schemas.openxmlformats.org/officeDocument/2006/relationships/hyperlink" Target="https://m.edsoo.ru/R756GRPYX" TargetMode="External"/><Relationship Id="rId115" Type="http://schemas.openxmlformats.org/officeDocument/2006/relationships/hyperlink" Target="https://m.edsoo.ru/RJ9B0ANKF" TargetMode="External"/><Relationship Id="rId61" Type="http://schemas.openxmlformats.org/officeDocument/2006/relationships/hyperlink" Target="https://m.edsoo.ru/YPCTE2F28" TargetMode="External"/><Relationship Id="rId82" Type="http://schemas.openxmlformats.org/officeDocument/2006/relationships/hyperlink" Target="https://m.edsoo.ru/1FD70ZK7E" TargetMode="External"/><Relationship Id="rId19" Type="http://schemas.openxmlformats.org/officeDocument/2006/relationships/hyperlink" Target="https://m.edsoo.ru/HNJ9HKD6R" TargetMode="External"/><Relationship Id="rId14" Type="http://schemas.openxmlformats.org/officeDocument/2006/relationships/hyperlink" Target="https://m.edsoo.ru/NMOIAF5KP" TargetMode="External"/><Relationship Id="rId30" Type="http://schemas.openxmlformats.org/officeDocument/2006/relationships/hyperlink" Target="https://m.edsoo.ru/Z0AR12I0O" TargetMode="External"/><Relationship Id="rId35" Type="http://schemas.openxmlformats.org/officeDocument/2006/relationships/hyperlink" Target="https://m.edsoo.ru/EXO3R53ON" TargetMode="External"/><Relationship Id="rId56" Type="http://schemas.openxmlformats.org/officeDocument/2006/relationships/hyperlink" Target="https://m.edsoo.ru/W835IMJ7G" TargetMode="External"/><Relationship Id="rId77" Type="http://schemas.openxmlformats.org/officeDocument/2006/relationships/hyperlink" Target="https://m.edsoo.ru/E5A8UMNV4" TargetMode="External"/><Relationship Id="rId100" Type="http://schemas.openxmlformats.org/officeDocument/2006/relationships/hyperlink" Target="https://m.edsoo.ru/39DKRFLV7" TargetMode="External"/><Relationship Id="rId105" Type="http://schemas.openxmlformats.org/officeDocument/2006/relationships/hyperlink" Target="https://m.edsoo.ru/95500RVH6" TargetMode="External"/><Relationship Id="rId8" Type="http://schemas.openxmlformats.org/officeDocument/2006/relationships/hyperlink" Target="https://m.edsoo.ru/KJIX4Z3T1" TargetMode="External"/><Relationship Id="rId51" Type="http://schemas.openxmlformats.org/officeDocument/2006/relationships/hyperlink" Target="https://m.edsoo.ru/B6A7GP4Q0" TargetMode="External"/><Relationship Id="rId72" Type="http://schemas.openxmlformats.org/officeDocument/2006/relationships/hyperlink" Target="https://m.edsoo.ru/MTAAMFW9C" TargetMode="External"/><Relationship Id="rId93" Type="http://schemas.openxmlformats.org/officeDocument/2006/relationships/hyperlink" Target="https://m.edsoo.ru/5JSTTEZD3" TargetMode="External"/><Relationship Id="rId98" Type="http://schemas.openxmlformats.org/officeDocument/2006/relationships/hyperlink" Target="https://m.edsoo.ru/06QP717J3" TargetMode="External"/><Relationship Id="rId121" Type="http://schemas.openxmlformats.org/officeDocument/2006/relationships/hyperlink" Target="http://repetitor.1c.ru/online/disp.asp?2" TargetMode="External"/><Relationship Id="rId3" Type="http://schemas.openxmlformats.org/officeDocument/2006/relationships/settings" Target="settings.xml"/><Relationship Id="rId25" Type="http://schemas.openxmlformats.org/officeDocument/2006/relationships/hyperlink" Target="https://m.edsoo.ru/DIQT86BQQ" TargetMode="External"/><Relationship Id="rId46" Type="http://schemas.openxmlformats.org/officeDocument/2006/relationships/hyperlink" Target="https://m.edsoo.ru/ON3ELUYSP" TargetMode="External"/><Relationship Id="rId67" Type="http://schemas.openxmlformats.org/officeDocument/2006/relationships/hyperlink" Target="https://m.edsoo.ru/8XJUYABAP" TargetMode="External"/><Relationship Id="rId116" Type="http://schemas.openxmlformats.org/officeDocument/2006/relationships/hyperlink" Target="https://m.edsoo.ru/VLDIZNCG0" TargetMode="External"/><Relationship Id="rId20" Type="http://schemas.openxmlformats.org/officeDocument/2006/relationships/hyperlink" Target="https://m.edsoo.ru/382I5G9F6" TargetMode="External"/><Relationship Id="rId41" Type="http://schemas.openxmlformats.org/officeDocument/2006/relationships/hyperlink" Target="https://m.edsoo.ru/JE0LVHWX6" TargetMode="External"/><Relationship Id="rId62" Type="http://schemas.openxmlformats.org/officeDocument/2006/relationships/hyperlink" Target="https://m.edsoo.ru/ST22RRVVS" TargetMode="External"/><Relationship Id="rId83" Type="http://schemas.openxmlformats.org/officeDocument/2006/relationships/hyperlink" Target="https://m.edsoo.ru/CJFQRPVTC" TargetMode="External"/><Relationship Id="rId88" Type="http://schemas.openxmlformats.org/officeDocument/2006/relationships/hyperlink" Target="https://m.edsoo.ru/PMX6OB35N" TargetMode="External"/><Relationship Id="rId111" Type="http://schemas.openxmlformats.org/officeDocument/2006/relationships/hyperlink" Target="https://m.edsoo.ru/GI745K1XY" TargetMode="External"/><Relationship Id="rId15" Type="http://schemas.openxmlformats.org/officeDocument/2006/relationships/hyperlink" Target="https://m.edsoo.ru/E3Z68OBF3" TargetMode="External"/><Relationship Id="rId36" Type="http://schemas.openxmlformats.org/officeDocument/2006/relationships/hyperlink" Target="https://m.edsoo.ru/1PBSXIUOZ" TargetMode="External"/><Relationship Id="rId57" Type="http://schemas.openxmlformats.org/officeDocument/2006/relationships/hyperlink" Target="https://m.edsoo.ru/HH1W816AW" TargetMode="External"/><Relationship Id="rId106" Type="http://schemas.openxmlformats.org/officeDocument/2006/relationships/hyperlink" Target="https://m.edsoo.ru/B25ON7K4G" TargetMode="External"/><Relationship Id="rId10" Type="http://schemas.openxmlformats.org/officeDocument/2006/relationships/hyperlink" Target="https://m.edsoo.ru/J3RYD0A1K" TargetMode="External"/><Relationship Id="rId31" Type="http://schemas.openxmlformats.org/officeDocument/2006/relationships/hyperlink" Target="https://m.edsoo.ru/AJLLXQXZK" TargetMode="External"/><Relationship Id="rId52" Type="http://schemas.openxmlformats.org/officeDocument/2006/relationships/hyperlink" Target="https://m.edsoo.ru/JADQO01Q6" TargetMode="External"/><Relationship Id="rId73" Type="http://schemas.openxmlformats.org/officeDocument/2006/relationships/hyperlink" Target="https://m.edsoo.ru/YGKFE308P" TargetMode="External"/><Relationship Id="rId78" Type="http://schemas.openxmlformats.org/officeDocument/2006/relationships/hyperlink" Target="https://m.edsoo.ru/5YQ3CDRB0" TargetMode="External"/><Relationship Id="rId94" Type="http://schemas.openxmlformats.org/officeDocument/2006/relationships/hyperlink" Target="https://m.edsoo.ru/XL7NTM9AS" TargetMode="External"/><Relationship Id="rId99" Type="http://schemas.openxmlformats.org/officeDocument/2006/relationships/hyperlink" Target="https://m.edsoo.ru/E8AKQMCUM" TargetMode="External"/><Relationship Id="rId101" Type="http://schemas.openxmlformats.org/officeDocument/2006/relationships/hyperlink" Target="https://m.edsoo.ru/ZZR2F1TK4"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23</Pages>
  <Words>16484</Words>
  <Characters>93962</Characters>
  <Application>Microsoft Office Word</Application>
  <DocSecurity>0</DocSecurity>
  <Lines>783</Lines>
  <Paragraphs>220</Paragraphs>
  <ScaleCrop>false</ScaleCrop>
  <Company/>
  <LinksUpToDate>false</LinksUpToDate>
  <CharactersWithSpaces>110226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Кумченко</dc:creator>
  <cp:keywords/>
  <dc:description/>
  <cp:lastModifiedBy>Ирина Кумченко</cp:lastModifiedBy>
  <cp:revision>89</cp:revision>
  <dcterms:created xsi:type="dcterms:W3CDTF">2026-09-18T16:34:00Z</dcterms:created>
  <dcterms:modified xsi:type="dcterms:W3CDTF">2026-10-13T15:54:00Z</dcterms:modified>
</cp:coreProperties>
</file>