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CAB" w:rsidRPr="00401953" w:rsidRDefault="00541816" w:rsidP="006F4CAB">
      <w:pPr>
        <w:spacing w:after="0" w:line="360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6F4CAB" w:rsidRPr="0040195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МИНИСТЕРСТВО ПРОСВЕЩЕНИЯ РОССИЙСКОЙ ФЕДЕРАЦИИ</w:t>
      </w:r>
    </w:p>
    <w:p w:rsidR="006F4CAB" w:rsidRPr="00401953" w:rsidRDefault="006F4CAB" w:rsidP="006F4CAB">
      <w:pPr>
        <w:spacing w:after="0" w:line="360" w:lineRule="auto"/>
        <w:ind w:left="120"/>
        <w:jc w:val="center"/>
        <w:rPr>
          <w:rFonts w:ascii="Times New Roman" w:eastAsia="Times New Roman" w:hAnsi="Times New Roman" w:cs="Times New Roman"/>
          <w:lang w:eastAsia="ru-RU"/>
        </w:rPr>
      </w:pPr>
      <w:r w:rsidRPr="0040195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‌</w:t>
      </w:r>
      <w:bookmarkStart w:id="0" w:name="ca8d2e90-56c6-4227-b989-cf591d15a380"/>
      <w:r w:rsidRPr="0040195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Министерство общего и профессионального образования Ростовской области</w:t>
      </w:r>
      <w:bookmarkEnd w:id="0"/>
      <w:r w:rsidRPr="0040195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‌‌ </w:t>
      </w:r>
    </w:p>
    <w:p w:rsidR="006F4CAB" w:rsidRPr="00401953" w:rsidRDefault="006F4CAB" w:rsidP="006F4CAB">
      <w:pPr>
        <w:spacing w:after="0" w:line="360" w:lineRule="auto"/>
        <w:ind w:left="120"/>
        <w:jc w:val="center"/>
        <w:rPr>
          <w:rFonts w:ascii="Times New Roman" w:eastAsia="Times New Roman" w:hAnsi="Times New Roman" w:cs="Times New Roman"/>
          <w:lang w:eastAsia="ru-RU"/>
        </w:rPr>
      </w:pPr>
      <w:r w:rsidRPr="0040195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‌</w:t>
      </w:r>
      <w:bookmarkStart w:id="1" w:name="e2678aaf-ecf3-4703-966c-c57be95f5541"/>
      <w:r w:rsidRPr="0040195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Управление образования администрации г. Ростова-на-Дону </w:t>
      </w:r>
      <w:bookmarkEnd w:id="1"/>
      <w:r w:rsidRPr="0040195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‌​</w:t>
      </w:r>
    </w:p>
    <w:p w:rsidR="006F4CAB" w:rsidRPr="00401953" w:rsidRDefault="006F4CAB" w:rsidP="006F4CAB">
      <w:pPr>
        <w:spacing w:after="0" w:line="360" w:lineRule="auto"/>
        <w:ind w:left="120"/>
        <w:jc w:val="center"/>
        <w:rPr>
          <w:rFonts w:ascii="Times New Roman" w:eastAsia="Times New Roman" w:hAnsi="Times New Roman" w:cs="Times New Roman"/>
          <w:lang w:eastAsia="ru-RU"/>
        </w:rPr>
      </w:pPr>
      <w:r w:rsidRPr="0040195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«Школа №91 имени Шолохова Михаила Александровича»</w:t>
      </w:r>
    </w:p>
    <w:p w:rsidR="006F4CAB" w:rsidRPr="00401953" w:rsidRDefault="006F4CAB" w:rsidP="006F4CAB">
      <w:pPr>
        <w:spacing w:after="0" w:line="360" w:lineRule="auto"/>
        <w:ind w:left="120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pPr w:leftFromText="180" w:rightFromText="180" w:bottomFromText="200" w:vertAnchor="text" w:horzAnchor="margin" w:tblpXSpec="center" w:tblpY="497"/>
        <w:tblW w:w="10884" w:type="dxa"/>
        <w:tblLayout w:type="fixed"/>
        <w:tblLook w:val="04A0" w:firstRow="1" w:lastRow="0" w:firstColumn="1" w:lastColumn="0" w:noHBand="0" w:noVBand="1"/>
      </w:tblPr>
      <w:tblGrid>
        <w:gridCol w:w="3370"/>
        <w:gridCol w:w="3686"/>
        <w:gridCol w:w="3828"/>
      </w:tblGrid>
      <w:tr w:rsidR="006F4CAB" w:rsidRPr="00401953" w:rsidTr="006F4CAB">
        <w:tc>
          <w:tcPr>
            <w:tcW w:w="3369" w:type="dxa"/>
            <w:shd w:val="clear" w:color="auto" w:fill="FFFFFF" w:themeFill="background1"/>
          </w:tcPr>
          <w:p w:rsidR="006F4CAB" w:rsidRPr="00401953" w:rsidRDefault="006F4CAB" w:rsidP="006F4CAB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19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РАССМОТРЕНО</w:t>
            </w:r>
          </w:p>
          <w:p w:rsidR="006F4CAB" w:rsidRPr="00401953" w:rsidRDefault="006F4CAB" w:rsidP="006F4CAB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19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педагогическом совете</w:t>
            </w:r>
          </w:p>
          <w:p w:rsidR="006F4CAB" w:rsidRPr="00401953" w:rsidRDefault="006F4CAB" w:rsidP="006F4CAB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1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________________________ </w:t>
            </w:r>
          </w:p>
          <w:p w:rsidR="006F4CAB" w:rsidRPr="00401953" w:rsidRDefault="006F4CAB" w:rsidP="006F4C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4CAB" w:rsidRPr="00401953" w:rsidRDefault="0045509D" w:rsidP="006F4CA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Протокол№ </w:t>
            </w:r>
          </w:p>
          <w:p w:rsidR="006F4CAB" w:rsidRPr="00401953" w:rsidRDefault="006F4CAB" w:rsidP="006F4CAB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shd w:val="clear" w:color="auto" w:fill="FFFFFF" w:themeFill="background1"/>
          </w:tcPr>
          <w:p w:rsidR="006F4CAB" w:rsidRPr="00401953" w:rsidRDefault="006F4CAB" w:rsidP="006F4CAB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19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СОГЛАСОВАНО</w:t>
            </w:r>
          </w:p>
          <w:p w:rsidR="006F4CAB" w:rsidRPr="00401953" w:rsidRDefault="006F4CAB" w:rsidP="006F4CAB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19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 МО начальных классов</w:t>
            </w:r>
          </w:p>
          <w:p w:rsidR="006F4CAB" w:rsidRPr="00401953" w:rsidRDefault="006F4CAB" w:rsidP="006F4CAB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1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_______________Ионина С.Ю.</w:t>
            </w:r>
          </w:p>
          <w:p w:rsidR="006F4CAB" w:rsidRPr="00401953" w:rsidRDefault="006F4CAB" w:rsidP="006F4CA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1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Протокол №7 от «31».08.2026 г.</w:t>
            </w:r>
          </w:p>
          <w:p w:rsidR="006F4CAB" w:rsidRPr="00401953" w:rsidRDefault="006F4CAB" w:rsidP="006F4CAB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</w:tcPr>
          <w:p w:rsidR="006F4CAB" w:rsidRPr="00401953" w:rsidRDefault="006F4CAB" w:rsidP="006F4CAB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19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УТВЕРЖДЕНО</w:t>
            </w:r>
          </w:p>
          <w:p w:rsidR="006F4CAB" w:rsidRPr="00401953" w:rsidRDefault="006F4CAB" w:rsidP="006F4CAB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19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Директор школы</w:t>
            </w:r>
          </w:p>
          <w:p w:rsidR="006F4CAB" w:rsidRPr="00401953" w:rsidRDefault="006F4CAB" w:rsidP="006F4CAB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1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</w:t>
            </w:r>
            <w:proofErr w:type="spellStart"/>
            <w:r w:rsidRPr="00401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Глебездина</w:t>
            </w:r>
            <w:proofErr w:type="spellEnd"/>
            <w:r w:rsidRPr="00401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М.П.</w:t>
            </w:r>
          </w:p>
          <w:p w:rsidR="006F4CAB" w:rsidRPr="00401953" w:rsidRDefault="006F4CAB" w:rsidP="006F4CA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4CAB" w:rsidRPr="00401953" w:rsidRDefault="006F4CAB" w:rsidP="006F4CA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1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Приказ №375 от «31».08.2026 г.</w:t>
            </w:r>
          </w:p>
          <w:p w:rsidR="006F4CAB" w:rsidRPr="00401953" w:rsidRDefault="006F4CAB" w:rsidP="006F4CAB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905684" w:rsidRPr="00905684" w:rsidRDefault="00905684" w:rsidP="00905684">
      <w:pPr>
        <w:spacing w:after="0"/>
        <w:ind w:left="120"/>
        <w:rPr>
          <w:rFonts w:ascii="Calibri" w:eastAsia="Calibri" w:hAnsi="Calibri" w:cs="Times New Roman"/>
        </w:rPr>
      </w:pPr>
    </w:p>
    <w:p w:rsidR="00905684" w:rsidRPr="00905684" w:rsidRDefault="00905684" w:rsidP="00905684">
      <w:pPr>
        <w:spacing w:after="0"/>
        <w:ind w:left="120"/>
        <w:rPr>
          <w:rFonts w:ascii="Calibri" w:eastAsia="Calibri" w:hAnsi="Calibri" w:cs="Times New Roman"/>
        </w:rPr>
      </w:pPr>
    </w:p>
    <w:p w:rsidR="00905684" w:rsidRPr="00905684" w:rsidRDefault="00905684" w:rsidP="00905684">
      <w:pPr>
        <w:spacing w:after="0"/>
        <w:ind w:left="120"/>
        <w:rPr>
          <w:rFonts w:ascii="Calibri" w:eastAsia="Calibri" w:hAnsi="Calibri" w:cs="Times New Roman"/>
        </w:rPr>
      </w:pPr>
    </w:p>
    <w:p w:rsidR="00905684" w:rsidRPr="00905684" w:rsidRDefault="00905684" w:rsidP="00905684">
      <w:pPr>
        <w:spacing w:after="0"/>
        <w:ind w:left="120"/>
        <w:rPr>
          <w:rFonts w:ascii="Calibri" w:eastAsia="Calibri" w:hAnsi="Calibri" w:cs="Times New Roman"/>
        </w:rPr>
      </w:pPr>
    </w:p>
    <w:p w:rsidR="00905684" w:rsidRPr="00905684" w:rsidRDefault="00905684" w:rsidP="00905684">
      <w:pPr>
        <w:spacing w:after="0"/>
        <w:ind w:left="120"/>
        <w:rPr>
          <w:rFonts w:ascii="Calibri" w:eastAsia="Calibri" w:hAnsi="Calibri" w:cs="Times New Roman"/>
        </w:rPr>
      </w:pPr>
    </w:p>
    <w:p w:rsidR="00905684" w:rsidRPr="00905684" w:rsidRDefault="00905684" w:rsidP="00905684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b/>
          <w:color w:val="000000"/>
          <w:sz w:val="28"/>
        </w:rPr>
        <w:t>РАБОЧАЯ ПРОГРАММА</w:t>
      </w:r>
    </w:p>
    <w:p w:rsidR="00905684" w:rsidRPr="00905684" w:rsidRDefault="00905684" w:rsidP="00905684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(</w:t>
      </w:r>
      <w:r w:rsidRPr="00905684">
        <w:rPr>
          <w:rFonts w:ascii="Times New Roman" w:eastAsia="Calibri" w:hAnsi="Times New Roman" w:cs="Times New Roman"/>
          <w:color w:val="000000"/>
          <w:sz w:val="28"/>
          <w:lang w:val="en-US"/>
        </w:rPr>
        <w:t>ID</w:t>
      </w: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 9985696)</w:t>
      </w:r>
    </w:p>
    <w:p w:rsidR="00905684" w:rsidRPr="00905684" w:rsidRDefault="00905684" w:rsidP="00905684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905684" w:rsidRPr="006F4CAB" w:rsidRDefault="00905684" w:rsidP="00905684">
      <w:pPr>
        <w:spacing w:after="0" w:line="408" w:lineRule="auto"/>
        <w:ind w:left="120"/>
        <w:jc w:val="center"/>
        <w:rPr>
          <w:rFonts w:ascii="Calibri" w:eastAsia="Calibri" w:hAnsi="Calibri" w:cs="Times New Roman"/>
          <w:sz w:val="28"/>
          <w:szCs w:val="28"/>
        </w:rPr>
      </w:pPr>
      <w:r w:rsidRPr="006F4CAB">
        <w:rPr>
          <w:rFonts w:ascii="Times New Roman" w:eastAsia="Calibri" w:hAnsi="Times New Roman" w:cs="Times New Roman"/>
          <w:color w:val="000000"/>
          <w:sz w:val="28"/>
          <w:szCs w:val="28"/>
        </w:rPr>
        <w:t>учебного предмета «Музыка»</w:t>
      </w:r>
    </w:p>
    <w:p w:rsidR="00905684" w:rsidRPr="006F4CAB" w:rsidRDefault="006F4CAB" w:rsidP="00905684">
      <w:pPr>
        <w:spacing w:after="0" w:line="408" w:lineRule="auto"/>
        <w:ind w:left="120"/>
        <w:jc w:val="center"/>
        <w:rPr>
          <w:rFonts w:ascii="Calibri" w:eastAsia="Calibri" w:hAnsi="Calibri" w:cs="Times New Roman"/>
          <w:sz w:val="28"/>
          <w:szCs w:val="28"/>
        </w:rPr>
      </w:pPr>
      <w:r w:rsidRPr="006F4CAB">
        <w:rPr>
          <w:rFonts w:ascii="Times New Roman" w:eastAsia="Calibri" w:hAnsi="Times New Roman" w:cs="Times New Roman"/>
          <w:color w:val="000000"/>
          <w:sz w:val="28"/>
          <w:szCs w:val="28"/>
        </w:rPr>
        <w:t>для обучающихся 3 «А» класса</w:t>
      </w:r>
    </w:p>
    <w:p w:rsidR="00905684" w:rsidRPr="006F4CAB" w:rsidRDefault="00905684" w:rsidP="00905684">
      <w:pPr>
        <w:spacing w:after="0"/>
        <w:ind w:left="120"/>
        <w:jc w:val="center"/>
        <w:rPr>
          <w:rFonts w:ascii="Calibri" w:eastAsia="Calibri" w:hAnsi="Calibri" w:cs="Times New Roman"/>
          <w:sz w:val="28"/>
          <w:szCs w:val="28"/>
        </w:rPr>
      </w:pPr>
    </w:p>
    <w:p w:rsidR="00905684" w:rsidRPr="006F4CAB" w:rsidRDefault="00905684" w:rsidP="00905684">
      <w:pPr>
        <w:spacing w:after="0"/>
        <w:ind w:left="120"/>
        <w:jc w:val="center"/>
        <w:rPr>
          <w:rFonts w:ascii="Calibri" w:eastAsia="Calibri" w:hAnsi="Calibri" w:cs="Times New Roman"/>
          <w:sz w:val="28"/>
          <w:szCs w:val="28"/>
        </w:rPr>
      </w:pPr>
    </w:p>
    <w:p w:rsidR="00905684" w:rsidRPr="006F4CAB" w:rsidRDefault="00905684" w:rsidP="00905684">
      <w:pPr>
        <w:spacing w:after="0"/>
        <w:ind w:left="120"/>
        <w:jc w:val="center"/>
        <w:rPr>
          <w:rFonts w:ascii="Calibri" w:eastAsia="Calibri" w:hAnsi="Calibri" w:cs="Times New Roman"/>
          <w:sz w:val="28"/>
          <w:szCs w:val="28"/>
        </w:rPr>
      </w:pPr>
    </w:p>
    <w:p w:rsidR="00905684" w:rsidRPr="006F4CAB" w:rsidRDefault="00905684" w:rsidP="00905684">
      <w:pPr>
        <w:spacing w:after="0"/>
        <w:ind w:left="120"/>
        <w:jc w:val="center"/>
        <w:rPr>
          <w:rFonts w:ascii="Calibri" w:eastAsia="Calibri" w:hAnsi="Calibri" w:cs="Times New Roman"/>
          <w:sz w:val="28"/>
          <w:szCs w:val="28"/>
        </w:rPr>
      </w:pPr>
    </w:p>
    <w:p w:rsidR="00905684" w:rsidRPr="006F4CAB" w:rsidRDefault="00905684" w:rsidP="00905684">
      <w:pPr>
        <w:spacing w:after="0"/>
        <w:ind w:left="120"/>
        <w:jc w:val="center"/>
        <w:rPr>
          <w:rFonts w:ascii="Calibri" w:eastAsia="Calibri" w:hAnsi="Calibri" w:cs="Times New Roman"/>
          <w:sz w:val="28"/>
          <w:szCs w:val="28"/>
        </w:rPr>
      </w:pPr>
    </w:p>
    <w:p w:rsidR="00905684" w:rsidRPr="006F4CAB" w:rsidRDefault="00905684" w:rsidP="00831F03">
      <w:pPr>
        <w:spacing w:after="0"/>
        <w:rPr>
          <w:rFonts w:ascii="Calibri" w:eastAsia="Calibri" w:hAnsi="Calibri" w:cs="Times New Roman"/>
          <w:sz w:val="28"/>
          <w:szCs w:val="28"/>
        </w:rPr>
      </w:pPr>
    </w:p>
    <w:p w:rsidR="00905684" w:rsidRPr="006F4CAB" w:rsidRDefault="00905684" w:rsidP="00905684">
      <w:pPr>
        <w:spacing w:after="0"/>
        <w:ind w:left="120"/>
        <w:jc w:val="center"/>
        <w:rPr>
          <w:rFonts w:ascii="Calibri" w:eastAsia="Calibri" w:hAnsi="Calibri" w:cs="Times New Roman"/>
          <w:sz w:val="28"/>
          <w:szCs w:val="28"/>
        </w:rPr>
      </w:pPr>
    </w:p>
    <w:p w:rsidR="00905684" w:rsidRPr="006F4CAB" w:rsidRDefault="00905684" w:rsidP="00905684">
      <w:pPr>
        <w:spacing w:after="0"/>
        <w:ind w:left="120"/>
        <w:jc w:val="center"/>
        <w:rPr>
          <w:rFonts w:ascii="Calibri" w:eastAsia="Calibri" w:hAnsi="Calibri" w:cs="Times New Roman"/>
          <w:sz w:val="28"/>
          <w:szCs w:val="28"/>
        </w:rPr>
      </w:pPr>
    </w:p>
    <w:p w:rsidR="00905684" w:rsidRPr="006F4CAB" w:rsidRDefault="00905684" w:rsidP="00905684">
      <w:pPr>
        <w:spacing w:after="0"/>
        <w:rPr>
          <w:rFonts w:ascii="Calibri" w:eastAsia="Calibri" w:hAnsi="Calibri" w:cs="Times New Roman"/>
          <w:sz w:val="28"/>
          <w:szCs w:val="28"/>
        </w:rPr>
      </w:pPr>
    </w:p>
    <w:p w:rsidR="006F4CAB" w:rsidRPr="006F4CAB" w:rsidRDefault="00831F03" w:rsidP="00905684">
      <w:pPr>
        <w:rPr>
          <w:rFonts w:ascii="Calibri" w:eastAsia="Calibri" w:hAnsi="Calibri" w:cs="Times New Roman"/>
          <w:sz w:val="28"/>
          <w:szCs w:val="28"/>
        </w:rPr>
      </w:pPr>
      <w:bookmarkStart w:id="2" w:name="block-81593266"/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       Ростов - </w:t>
      </w:r>
      <w:r w:rsidR="006F4CAB" w:rsidRPr="006F4CA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на </w:t>
      </w:r>
      <w:proofErr w:type="gramStart"/>
      <w:r w:rsidR="006F4CAB" w:rsidRPr="006F4CAB">
        <w:rPr>
          <w:rFonts w:ascii="Times New Roman" w:eastAsia="Calibri" w:hAnsi="Times New Roman" w:cs="Times New Roman"/>
          <w:color w:val="000000"/>
          <w:sz w:val="28"/>
          <w:szCs w:val="28"/>
        </w:rPr>
        <w:t>-Д</w:t>
      </w:r>
      <w:proofErr w:type="gramEnd"/>
      <w:r w:rsidR="006F4CAB" w:rsidRPr="006F4CAB">
        <w:rPr>
          <w:rFonts w:ascii="Times New Roman" w:eastAsia="Calibri" w:hAnsi="Times New Roman" w:cs="Times New Roman"/>
          <w:color w:val="000000"/>
          <w:sz w:val="28"/>
          <w:szCs w:val="28"/>
        </w:rPr>
        <w:t>ону</w:t>
      </w:r>
    </w:p>
    <w:p w:rsidR="006F4CAB" w:rsidRPr="006F4CAB" w:rsidRDefault="00831F03" w:rsidP="006F4CAB">
      <w:pPr>
        <w:ind w:firstLine="708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 xml:space="preserve">                                            </w:t>
      </w:r>
      <w:r w:rsidR="006F4CAB" w:rsidRPr="006F4CAB">
        <w:rPr>
          <w:rFonts w:ascii="Calibri" w:eastAsia="Calibri" w:hAnsi="Calibri" w:cs="Times New Roman"/>
          <w:sz w:val="28"/>
          <w:szCs w:val="28"/>
        </w:rPr>
        <w:t>2026</w:t>
      </w:r>
    </w:p>
    <w:p w:rsidR="006F4CAB" w:rsidRDefault="006F4CAB" w:rsidP="006F4CAB">
      <w:pPr>
        <w:rPr>
          <w:rFonts w:ascii="Calibri" w:eastAsia="Calibri" w:hAnsi="Calibri" w:cs="Times New Roman"/>
        </w:rPr>
      </w:pPr>
    </w:p>
    <w:p w:rsidR="00905684" w:rsidRPr="006F4CAB" w:rsidRDefault="00905684" w:rsidP="006F4CAB">
      <w:pPr>
        <w:rPr>
          <w:rFonts w:ascii="Calibri" w:eastAsia="Calibri" w:hAnsi="Calibri" w:cs="Times New Roman"/>
        </w:rPr>
        <w:sectPr w:rsidR="00905684" w:rsidRPr="006F4CAB">
          <w:pgSz w:w="11906" w:h="16383"/>
          <w:pgMar w:top="1134" w:right="850" w:bottom="1134" w:left="1701" w:header="720" w:footer="720" w:gutter="0"/>
          <w:cols w:space="720"/>
        </w:sectPr>
      </w:pP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bookmarkStart w:id="3" w:name="block-81593272"/>
      <w:bookmarkEnd w:id="2"/>
      <w:r w:rsidRPr="00905684">
        <w:rPr>
          <w:rFonts w:ascii="Times New Roman" w:eastAsia="Calibri" w:hAnsi="Times New Roman" w:cs="Times New Roman"/>
          <w:color w:val="000000"/>
          <w:sz w:val="28"/>
        </w:rPr>
        <w:lastRenderedPageBreak/>
        <w:t>Федеральная рабочая программа по учебному предмету «Музыка» (далее соответственно – программа по музыке, музыка) включает пояснительную записку, содержание обучения, планируемые результаты освоения программы по музыке.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Пояснительная записка отражает общие цели и задачи изучения музыки, место в структуре учебного плана, а также подходы к отбору содержания и планируемым результатам.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Содержание обучения раскрывает содержательные линии, которые предлагаются для изучения на уровне начального общего образования. Содержание обучения завершается перечнем универсальных учебных действий (познавательных, коммуникативных и регулятивных), которые возможно формировать средствами музыки с учётом возрастных особенностей обучающихся на уровне начального общего образования.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Планируемые результаты освоения программы по музыке включают личностные, </w:t>
      </w:r>
      <w:proofErr w:type="spellStart"/>
      <w:r w:rsidRPr="00905684">
        <w:rPr>
          <w:rFonts w:ascii="Times New Roman" w:eastAsia="Calibri" w:hAnsi="Times New Roman" w:cs="Times New Roman"/>
          <w:color w:val="000000"/>
          <w:sz w:val="28"/>
        </w:rPr>
        <w:t>метапредметные</w:t>
      </w:r>
      <w:proofErr w:type="spellEnd"/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 и предметные результаты за весь период обучения на уровне начального общего образования. Предметные результаты, формируемые в ходе изучения музыки, сгруппированы по учебным модулям.</w:t>
      </w:r>
    </w:p>
    <w:p w:rsidR="00905684" w:rsidRPr="00905684" w:rsidRDefault="00905684" w:rsidP="00905684">
      <w:pPr>
        <w:spacing w:after="0"/>
        <w:ind w:left="120"/>
        <w:rPr>
          <w:rFonts w:ascii="Calibri" w:eastAsia="Calibri" w:hAnsi="Calibri" w:cs="Times New Roman"/>
        </w:rPr>
      </w:pPr>
      <w:bookmarkStart w:id="4" w:name="_Toc144448634"/>
      <w:bookmarkEnd w:id="4"/>
    </w:p>
    <w:p w:rsidR="00905684" w:rsidRPr="00905684" w:rsidRDefault="00905684" w:rsidP="00905684">
      <w:pPr>
        <w:spacing w:after="0"/>
        <w:ind w:left="120"/>
        <w:rPr>
          <w:rFonts w:ascii="Calibri" w:eastAsia="Calibri" w:hAnsi="Calibri" w:cs="Times New Roman"/>
        </w:rPr>
      </w:pPr>
    </w:p>
    <w:p w:rsidR="00905684" w:rsidRPr="00905684" w:rsidRDefault="00905684" w:rsidP="00905684">
      <w:pPr>
        <w:spacing w:after="0"/>
        <w:ind w:left="120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b/>
          <w:color w:val="000000"/>
          <w:sz w:val="28"/>
        </w:rPr>
        <w:t>ПОЯСНИТЕЛЬНАЯ ЗАПИСКА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Программа по музыке позволит учителю: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proofErr w:type="gramStart"/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реализовать в процессе преподавания музыки современные подходы к формированию личностных, </w:t>
      </w:r>
      <w:proofErr w:type="spellStart"/>
      <w:r w:rsidRPr="00905684">
        <w:rPr>
          <w:rFonts w:ascii="Times New Roman" w:eastAsia="Calibri" w:hAnsi="Times New Roman" w:cs="Times New Roman"/>
          <w:color w:val="000000"/>
          <w:sz w:val="28"/>
        </w:rPr>
        <w:t>метапредметных</w:t>
      </w:r>
      <w:proofErr w:type="spellEnd"/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  <w:proofErr w:type="gramEnd"/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разработать календарно-тематическое планирование с учётом особенностей конкретного региона, образовательной организации, класса.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В течение периода начального общего образования необходимо заложить основы будущей музыкальной культуры личности, сформировать </w:t>
      </w:r>
      <w:r w:rsidRPr="00905684">
        <w:rPr>
          <w:rFonts w:ascii="Times New Roman" w:eastAsia="Calibri" w:hAnsi="Times New Roman" w:cs="Times New Roman"/>
          <w:color w:val="000000"/>
          <w:sz w:val="28"/>
        </w:rPr>
        <w:lastRenderedPageBreak/>
        <w:t xml:space="preserve">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</w:t>
      </w:r>
      <w:proofErr w:type="spellStart"/>
      <w:r w:rsidRPr="00905684">
        <w:rPr>
          <w:rFonts w:ascii="Times New Roman" w:eastAsia="Calibri" w:hAnsi="Times New Roman" w:cs="Times New Roman"/>
          <w:color w:val="000000"/>
          <w:sz w:val="28"/>
        </w:rPr>
        <w:t>музицирование</w:t>
      </w:r>
      <w:proofErr w:type="spellEnd"/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</w:t>
      </w:r>
      <w:proofErr w:type="spellStart"/>
      <w:r w:rsidRPr="00905684">
        <w:rPr>
          <w:rFonts w:ascii="Times New Roman" w:eastAsia="Calibri" w:hAnsi="Times New Roman" w:cs="Times New Roman"/>
          <w:color w:val="000000"/>
          <w:sz w:val="28"/>
        </w:rPr>
        <w:t>недирективным</w:t>
      </w:r>
      <w:proofErr w:type="spellEnd"/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Основная цель программы по музыке – воспитание музыкальной культуры как части общей духовной культуры </w:t>
      </w:r>
      <w:proofErr w:type="gramStart"/>
      <w:r w:rsidRPr="00905684">
        <w:rPr>
          <w:rFonts w:ascii="Times New Roman" w:eastAsia="Calibri" w:hAnsi="Times New Roman" w:cs="Times New Roman"/>
          <w:color w:val="000000"/>
          <w:sz w:val="28"/>
        </w:rPr>
        <w:t>обучающихся</w:t>
      </w:r>
      <w:proofErr w:type="gramEnd"/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. Основным содержанием музыкального обучения и воспитания является личный и коллективный опыт проживания и осознания специфического комплекса </w:t>
      </w:r>
      <w:r w:rsidRPr="00905684">
        <w:rPr>
          <w:rFonts w:ascii="Times New Roman" w:eastAsia="Calibri" w:hAnsi="Times New Roman" w:cs="Times New Roman"/>
          <w:color w:val="000000"/>
          <w:sz w:val="28"/>
        </w:rPr>
        <w:lastRenderedPageBreak/>
        <w:t xml:space="preserve">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В процессе конкретизации учебных целей их реализация осуществляется по следующим направлениям: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становление системы ценностей, обучающихся в единстве эмоциональной и познавательной сферы;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формирование творческих способностей ребёнка, развитие внутренней мотивации к </w:t>
      </w:r>
      <w:proofErr w:type="spellStart"/>
      <w:r w:rsidRPr="00905684">
        <w:rPr>
          <w:rFonts w:ascii="Times New Roman" w:eastAsia="Calibri" w:hAnsi="Times New Roman" w:cs="Times New Roman"/>
          <w:color w:val="000000"/>
          <w:sz w:val="28"/>
        </w:rPr>
        <w:t>музицированию</w:t>
      </w:r>
      <w:proofErr w:type="spellEnd"/>
      <w:r w:rsidRPr="00905684">
        <w:rPr>
          <w:rFonts w:ascii="Times New Roman" w:eastAsia="Calibri" w:hAnsi="Times New Roman" w:cs="Times New Roman"/>
          <w:color w:val="000000"/>
          <w:sz w:val="28"/>
        </w:rPr>
        <w:t>.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pacing w:val="-4"/>
          <w:sz w:val="28"/>
        </w:rPr>
        <w:t>Важнейшие задачи обучения музыке на уровне начального общего образования: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формирование эмоционально-ценностной отзывчивости </w:t>
      </w:r>
      <w:proofErr w:type="gramStart"/>
      <w:r w:rsidRPr="00905684">
        <w:rPr>
          <w:rFonts w:ascii="Times New Roman" w:eastAsia="Calibri" w:hAnsi="Times New Roman" w:cs="Times New Roman"/>
          <w:color w:val="000000"/>
          <w:sz w:val="28"/>
        </w:rPr>
        <w:t>на</w:t>
      </w:r>
      <w:proofErr w:type="gramEnd"/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 прекрасное в жизни и в искусстве;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формирование позитивного взгляда на окружающий мир, гармонизация взаимодействия с природой, обществом, самим собой через доступные формы </w:t>
      </w:r>
      <w:proofErr w:type="spellStart"/>
      <w:r w:rsidRPr="00905684">
        <w:rPr>
          <w:rFonts w:ascii="Times New Roman" w:eastAsia="Calibri" w:hAnsi="Times New Roman" w:cs="Times New Roman"/>
          <w:color w:val="000000"/>
          <w:sz w:val="28"/>
        </w:rPr>
        <w:t>музицирования</w:t>
      </w:r>
      <w:proofErr w:type="spellEnd"/>
      <w:r w:rsidRPr="00905684">
        <w:rPr>
          <w:rFonts w:ascii="Times New Roman" w:eastAsia="Calibri" w:hAnsi="Times New Roman" w:cs="Times New Roman"/>
          <w:color w:val="000000"/>
          <w:sz w:val="28"/>
        </w:rPr>
        <w:t>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овладение предметными умениями и навыками в различных видах практического </w:t>
      </w:r>
      <w:proofErr w:type="spellStart"/>
      <w:r w:rsidRPr="00905684">
        <w:rPr>
          <w:rFonts w:ascii="Times New Roman" w:eastAsia="Calibri" w:hAnsi="Times New Roman" w:cs="Times New Roman"/>
          <w:color w:val="000000"/>
          <w:sz w:val="28"/>
        </w:rPr>
        <w:t>музицирования</w:t>
      </w:r>
      <w:proofErr w:type="spellEnd"/>
      <w:r w:rsidRPr="00905684">
        <w:rPr>
          <w:rFonts w:ascii="Times New Roman" w:eastAsia="Calibri" w:hAnsi="Times New Roman" w:cs="Times New Roman"/>
          <w:color w:val="000000"/>
          <w:sz w:val="28"/>
        </w:rPr>
        <w:t>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lastRenderedPageBreak/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Содержание учебного предмета структурно представлено восемью модулями (тематическими линиями):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b/>
          <w:color w:val="000000"/>
          <w:sz w:val="28"/>
        </w:rPr>
        <w:t>инвариантные: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модуль № 1 «Народная музыка России»; 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модуль № 2 «Классическая музыка»; 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модуль № 3 «Музыка в жизни человека»;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b/>
          <w:color w:val="000000"/>
          <w:sz w:val="28"/>
        </w:rPr>
        <w:t>вариативные: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модуль № 4 «Музыка народов мира»; 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модуль № 5 «Духовная музыка»; 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модуль № 6 «Музыка театра и кино»; 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модуль № 7 «Современная музыкальная культура»; 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модуль № 8 «Музыкальная грамота».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Общее число часов, рекомендованных для изучения музыки </w:t>
      </w:r>
      <w:r w:rsidRPr="00905684">
        <w:rPr>
          <w:rFonts w:ascii="MS Mincho" w:eastAsia="MS Mincho" w:hAnsi="MS Mincho" w:cs="MS Mincho" w:hint="eastAsia"/>
          <w:color w:val="000000"/>
          <w:sz w:val="28"/>
        </w:rPr>
        <w:t>‑</w:t>
      </w: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 135 часов: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в 1 классе – 33 часа (1 час в неделю), </w:t>
      </w:r>
    </w:p>
    <w:p w:rsidR="00905684" w:rsidRPr="00905684" w:rsidRDefault="00905684" w:rsidP="00905684">
      <w:pPr>
        <w:spacing w:after="0" w:line="257" w:lineRule="auto"/>
        <w:ind w:firstLine="600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во 2 классе – 34 часа (1 час в неделю), 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в 3 классе – 34 часа (1 час в неделю), 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в 4 классе – 34 часа (1 час в неделю).</w:t>
      </w:r>
    </w:p>
    <w:p w:rsidR="00FE49ED" w:rsidRPr="00B82D42" w:rsidRDefault="00FE49ED" w:rsidP="00FE49ED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2D42">
        <w:rPr>
          <w:rFonts w:ascii="Times New Roman" w:eastAsia="Calibri" w:hAnsi="Times New Roman" w:cs="Times New Roman"/>
          <w:sz w:val="28"/>
          <w:szCs w:val="28"/>
        </w:rPr>
        <w:t>Действующие в МБОУ «Школа №91» Учебный план и Календарный учебн</w:t>
      </w:r>
      <w:r>
        <w:rPr>
          <w:rFonts w:ascii="Times New Roman" w:eastAsia="Calibri" w:hAnsi="Times New Roman" w:cs="Times New Roman"/>
          <w:sz w:val="28"/>
          <w:szCs w:val="28"/>
        </w:rPr>
        <w:t>ый график предусматривают в 2026-2027</w:t>
      </w:r>
      <w:r w:rsidRPr="00B82D42">
        <w:rPr>
          <w:rFonts w:ascii="Times New Roman" w:eastAsia="Calibri" w:hAnsi="Times New Roman" w:cs="Times New Roman"/>
          <w:sz w:val="28"/>
          <w:szCs w:val="28"/>
        </w:rPr>
        <w:t xml:space="preserve"> учебном году организацию процесса обучения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 3 классе</w:t>
      </w:r>
      <w:r w:rsidRPr="00B82D42">
        <w:rPr>
          <w:rFonts w:ascii="Times New Roman" w:eastAsia="Calibri" w:hAnsi="Times New Roman" w:cs="Times New Roman"/>
          <w:sz w:val="28"/>
          <w:szCs w:val="28"/>
        </w:rPr>
        <w:t xml:space="preserve"> в объеме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34 часа.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bookmarkStart w:id="5" w:name="_GoBack"/>
      <w:bookmarkEnd w:id="5"/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При разработке рабочей программы по музыке образовательная организация вправе использовать возможности сетевого взаимодействия, в </w:t>
      </w:r>
      <w:r w:rsidRPr="00905684">
        <w:rPr>
          <w:rFonts w:ascii="Times New Roman" w:eastAsia="Calibri" w:hAnsi="Times New Roman" w:cs="Times New Roman"/>
          <w:color w:val="000000"/>
          <w:sz w:val="28"/>
        </w:rPr>
        <w:lastRenderedPageBreak/>
        <w:t>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</w:t>
      </w:r>
      <w:proofErr w:type="spellStart"/>
      <w:r w:rsidRPr="00905684">
        <w:rPr>
          <w:rFonts w:ascii="Times New Roman" w:eastAsia="Calibri" w:hAnsi="Times New Roman" w:cs="Times New Roman"/>
          <w:color w:val="000000"/>
          <w:sz w:val="28"/>
        </w:rPr>
        <w:t>межпредметных</w:t>
      </w:r>
      <w:proofErr w:type="spellEnd"/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:rsidR="00905684" w:rsidRPr="00905684" w:rsidRDefault="00905684" w:rsidP="00905684">
      <w:pPr>
        <w:rPr>
          <w:rFonts w:ascii="Calibri" w:eastAsia="Calibri" w:hAnsi="Calibri" w:cs="Times New Roman"/>
        </w:rPr>
        <w:sectPr w:rsidR="00905684" w:rsidRPr="00905684">
          <w:pgSz w:w="11906" w:h="16383"/>
          <w:pgMar w:top="1134" w:right="850" w:bottom="1134" w:left="1701" w:header="720" w:footer="720" w:gutter="0"/>
          <w:cols w:space="720"/>
        </w:sectPr>
      </w:pPr>
    </w:p>
    <w:bookmarkEnd w:id="3"/>
    <w:p w:rsidR="00905684" w:rsidRPr="00905684" w:rsidRDefault="00905684" w:rsidP="00905684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</w:p>
    <w:p w:rsidR="00905684" w:rsidRPr="00905684" w:rsidRDefault="00905684" w:rsidP="00905684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b/>
          <w:color w:val="000000"/>
          <w:sz w:val="28"/>
        </w:rPr>
        <w:t>СОДЕРЖАНИЕ ОБУЧЕНИЯ</w:t>
      </w:r>
    </w:p>
    <w:p w:rsidR="00905684" w:rsidRPr="00905684" w:rsidRDefault="00905684" w:rsidP="00905684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</w:p>
    <w:p w:rsidR="00905684" w:rsidRPr="00905684" w:rsidRDefault="00905684" w:rsidP="00905684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b/>
          <w:color w:val="000000"/>
          <w:sz w:val="28"/>
        </w:rPr>
        <w:t>ИНВАРИАНТНЫЕ МОДУЛИ</w:t>
      </w:r>
    </w:p>
    <w:p w:rsidR="00905684" w:rsidRPr="00905684" w:rsidRDefault="00905684" w:rsidP="00905684">
      <w:pPr>
        <w:spacing w:after="0"/>
        <w:ind w:left="120"/>
        <w:rPr>
          <w:rFonts w:ascii="Calibri" w:eastAsia="Calibri" w:hAnsi="Calibri" w:cs="Times New Roman"/>
        </w:rPr>
      </w:pPr>
      <w:bookmarkStart w:id="6" w:name="_Toc144448636"/>
      <w:bookmarkEnd w:id="6"/>
    </w:p>
    <w:p w:rsidR="00905684" w:rsidRPr="00905684" w:rsidRDefault="00905684" w:rsidP="00905684">
      <w:pPr>
        <w:spacing w:after="0"/>
        <w:ind w:left="120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b/>
          <w:color w:val="000000"/>
          <w:sz w:val="28"/>
        </w:rPr>
        <w:t>Модуль № 1 «Народная музыка России».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Данный модуль является одним из наиболее </w:t>
      </w:r>
      <w:proofErr w:type="gramStart"/>
      <w:r w:rsidRPr="00905684">
        <w:rPr>
          <w:rFonts w:ascii="Times New Roman" w:eastAsia="Calibri" w:hAnsi="Times New Roman" w:cs="Times New Roman"/>
          <w:color w:val="000000"/>
          <w:sz w:val="28"/>
        </w:rPr>
        <w:t>значимых</w:t>
      </w:r>
      <w:proofErr w:type="gramEnd"/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:rsidR="00905684" w:rsidRPr="00905684" w:rsidRDefault="00905684" w:rsidP="00905684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b/>
          <w:color w:val="000000"/>
          <w:sz w:val="28"/>
        </w:rPr>
        <w:t>Край, в котором ты живёшь.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 музыкальные традиции малой Родины. Песни, обряды, музыкальные инструменты.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диалог с учителем о музыкальных традициях своего родного края; 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:rsidR="00905684" w:rsidRPr="00905684" w:rsidRDefault="00905684" w:rsidP="00905684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b/>
          <w:color w:val="000000"/>
          <w:sz w:val="28"/>
        </w:rPr>
        <w:t>Русский фольклор.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 русские народные песни (трудовые, хороводные). Детский фольклор (игровые, </w:t>
      </w:r>
      <w:proofErr w:type="spellStart"/>
      <w:r w:rsidRPr="00905684">
        <w:rPr>
          <w:rFonts w:ascii="Times New Roman" w:eastAsia="Calibri" w:hAnsi="Times New Roman" w:cs="Times New Roman"/>
          <w:color w:val="000000"/>
          <w:sz w:val="28"/>
        </w:rPr>
        <w:t>заклички</w:t>
      </w:r>
      <w:proofErr w:type="spellEnd"/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, </w:t>
      </w:r>
      <w:proofErr w:type="spellStart"/>
      <w:r w:rsidRPr="00905684">
        <w:rPr>
          <w:rFonts w:ascii="Times New Roman" w:eastAsia="Calibri" w:hAnsi="Times New Roman" w:cs="Times New Roman"/>
          <w:color w:val="000000"/>
          <w:sz w:val="28"/>
        </w:rPr>
        <w:t>потешки</w:t>
      </w:r>
      <w:proofErr w:type="spellEnd"/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, считалки, прибаутки). 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разучивание, исполнение русских народных песен разных жанров;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участие в коллективной традиционной музыкальной игре (по выбору учителя могут быть освоены игры «Бояре», «Плетень», «Бабка-</w:t>
      </w:r>
      <w:proofErr w:type="spellStart"/>
      <w:r w:rsidRPr="00905684">
        <w:rPr>
          <w:rFonts w:ascii="Times New Roman" w:eastAsia="Calibri" w:hAnsi="Times New Roman" w:cs="Times New Roman"/>
          <w:color w:val="000000"/>
          <w:sz w:val="28"/>
        </w:rPr>
        <w:t>ёжка</w:t>
      </w:r>
      <w:proofErr w:type="spellEnd"/>
      <w:r w:rsidRPr="00905684">
        <w:rPr>
          <w:rFonts w:ascii="Times New Roman" w:eastAsia="Calibri" w:hAnsi="Times New Roman" w:cs="Times New Roman"/>
          <w:color w:val="000000"/>
          <w:sz w:val="28"/>
        </w:rPr>
        <w:t>», «Заинька» и другие);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сочинение мелодий, вокальная импровизация на основе текстов игрового детского фольклора;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lastRenderedPageBreak/>
        <w:t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песням.</w:t>
      </w:r>
    </w:p>
    <w:p w:rsidR="00905684" w:rsidRPr="00905684" w:rsidRDefault="00905684" w:rsidP="00905684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b/>
          <w:color w:val="000000"/>
          <w:sz w:val="28"/>
        </w:rPr>
        <w:t>Русские народные музыкальные инструменты.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знакомство с внешним видом, особенностями исполнения и звучания русских народных инструментов;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определение на слух тембров инструментов;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классификация на группы </w:t>
      </w:r>
      <w:proofErr w:type="gramStart"/>
      <w:r w:rsidRPr="00905684">
        <w:rPr>
          <w:rFonts w:ascii="Times New Roman" w:eastAsia="Calibri" w:hAnsi="Times New Roman" w:cs="Times New Roman"/>
          <w:color w:val="000000"/>
          <w:sz w:val="28"/>
        </w:rPr>
        <w:t>духовых</w:t>
      </w:r>
      <w:proofErr w:type="gramEnd"/>
      <w:r w:rsidRPr="00905684">
        <w:rPr>
          <w:rFonts w:ascii="Times New Roman" w:eastAsia="Calibri" w:hAnsi="Times New Roman" w:cs="Times New Roman"/>
          <w:color w:val="000000"/>
          <w:sz w:val="28"/>
        </w:rPr>
        <w:t>, ударных, струнных;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музыкальная викторина на знание тембров народных инструментов;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двигательная игра – импровизация-подражание игре на музыкальных инструментах;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слушание фортепианных пьес композиторов, исполнение песен, в которых присутствуют </w:t>
      </w:r>
      <w:proofErr w:type="spellStart"/>
      <w:r w:rsidRPr="00905684">
        <w:rPr>
          <w:rFonts w:ascii="Times New Roman" w:eastAsia="Calibri" w:hAnsi="Times New Roman" w:cs="Times New Roman"/>
          <w:color w:val="000000"/>
          <w:sz w:val="28"/>
        </w:rPr>
        <w:t>звукоизобразительные</w:t>
      </w:r>
      <w:proofErr w:type="spellEnd"/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 элементы, подражание голосам народных инструментов;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:rsidR="00905684" w:rsidRPr="00905684" w:rsidRDefault="00905684" w:rsidP="00905684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b/>
          <w:color w:val="000000"/>
          <w:sz w:val="28"/>
        </w:rPr>
        <w:t>Сказки, мифы и легенды.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 народные сказители. Русские народные сказания, былины. Сказки и легенды о музыке и музыкантах.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знакомство с манерой </w:t>
      </w:r>
      <w:proofErr w:type="spellStart"/>
      <w:r w:rsidRPr="00905684">
        <w:rPr>
          <w:rFonts w:ascii="Times New Roman" w:eastAsia="Calibri" w:hAnsi="Times New Roman" w:cs="Times New Roman"/>
          <w:color w:val="000000"/>
          <w:sz w:val="28"/>
        </w:rPr>
        <w:t>сказывания</w:t>
      </w:r>
      <w:proofErr w:type="spellEnd"/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 нараспев;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слушание сказок, былин, эпических сказаний, рассказываемых нараспев;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в инструментальной музыке определение на слух музыкальных интонаций речитативного характера;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создание иллюстраций к прослушанным музыкальным и литературным произведениям;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вариативно: знакомство с эпосом народов России (по выбору учителя: отдельные сказания или примеры из эпоса народов России, например, якутского </w:t>
      </w:r>
      <w:proofErr w:type="spellStart"/>
      <w:r w:rsidRPr="00905684">
        <w:rPr>
          <w:rFonts w:ascii="Times New Roman" w:eastAsia="Calibri" w:hAnsi="Times New Roman" w:cs="Times New Roman"/>
          <w:color w:val="000000"/>
          <w:sz w:val="28"/>
        </w:rPr>
        <w:t>Олонхо</w:t>
      </w:r>
      <w:proofErr w:type="spellEnd"/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, карело-финской Калевалы, калмыцкого </w:t>
      </w:r>
      <w:proofErr w:type="spellStart"/>
      <w:r w:rsidRPr="00905684">
        <w:rPr>
          <w:rFonts w:ascii="Times New Roman" w:eastAsia="Calibri" w:hAnsi="Times New Roman" w:cs="Times New Roman"/>
          <w:color w:val="000000"/>
          <w:sz w:val="28"/>
        </w:rPr>
        <w:t>Джангара</w:t>
      </w:r>
      <w:proofErr w:type="spellEnd"/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, </w:t>
      </w:r>
      <w:proofErr w:type="spellStart"/>
      <w:r w:rsidRPr="00905684">
        <w:rPr>
          <w:rFonts w:ascii="Times New Roman" w:eastAsia="Calibri" w:hAnsi="Times New Roman" w:cs="Times New Roman"/>
          <w:color w:val="000000"/>
          <w:sz w:val="28"/>
        </w:rPr>
        <w:t>Нартского</w:t>
      </w:r>
      <w:proofErr w:type="spellEnd"/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905684" w:rsidRPr="00905684" w:rsidRDefault="00905684" w:rsidP="00905684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b/>
          <w:color w:val="000000"/>
          <w:sz w:val="28"/>
        </w:rPr>
        <w:t>Жанры музыкального фольклора.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i/>
          <w:color w:val="000000"/>
          <w:sz w:val="28"/>
        </w:rPr>
        <w:lastRenderedPageBreak/>
        <w:t xml:space="preserve">Виды деятельности </w:t>
      </w:r>
      <w:proofErr w:type="gramStart"/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различение на слух контрастных по характеру фольклорных жанров: колыбельная, трудовая, лирическая, плясовая;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определение тембра музыкальных инструментов, отнесение к одной из групп (</w:t>
      </w:r>
      <w:proofErr w:type="gramStart"/>
      <w:r w:rsidRPr="00905684">
        <w:rPr>
          <w:rFonts w:ascii="Times New Roman" w:eastAsia="Calibri" w:hAnsi="Times New Roman" w:cs="Times New Roman"/>
          <w:color w:val="000000"/>
          <w:sz w:val="28"/>
        </w:rPr>
        <w:t>духовые</w:t>
      </w:r>
      <w:proofErr w:type="gramEnd"/>
      <w:r w:rsidRPr="00905684">
        <w:rPr>
          <w:rFonts w:ascii="Times New Roman" w:eastAsia="Calibri" w:hAnsi="Times New Roman" w:cs="Times New Roman"/>
          <w:color w:val="000000"/>
          <w:sz w:val="28"/>
        </w:rPr>
        <w:t>, ударные, струнные);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разучивание, исполнение песен разных жанров, относящихся к фольклору разных народов Российской Федерации;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импровизации, сочинение к ним ритмических аккомпанементов (звучащими жестами, на ударных инструментах);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:rsidR="00905684" w:rsidRPr="00905684" w:rsidRDefault="00905684" w:rsidP="00905684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b/>
          <w:color w:val="000000"/>
          <w:sz w:val="28"/>
        </w:rPr>
        <w:t>Народные праздники.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proofErr w:type="gramStart"/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</w:t>
      </w:r>
      <w:proofErr w:type="spellStart"/>
      <w:r w:rsidRPr="00905684">
        <w:rPr>
          <w:rFonts w:ascii="Times New Roman" w:eastAsia="Calibri" w:hAnsi="Times New Roman" w:cs="Times New Roman"/>
          <w:color w:val="000000"/>
          <w:sz w:val="28"/>
        </w:rPr>
        <w:t>Осенины</w:t>
      </w:r>
      <w:proofErr w:type="spellEnd"/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, Масленица, Троица) и (или) праздниках других народов России (Сабантуй, Байрам, </w:t>
      </w:r>
      <w:proofErr w:type="spellStart"/>
      <w:r w:rsidRPr="00905684">
        <w:rPr>
          <w:rFonts w:ascii="Times New Roman" w:eastAsia="Calibri" w:hAnsi="Times New Roman" w:cs="Times New Roman"/>
          <w:color w:val="000000"/>
          <w:sz w:val="28"/>
        </w:rPr>
        <w:t>Навруз</w:t>
      </w:r>
      <w:proofErr w:type="spellEnd"/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, </w:t>
      </w:r>
      <w:proofErr w:type="spellStart"/>
      <w:r w:rsidRPr="00905684">
        <w:rPr>
          <w:rFonts w:ascii="Times New Roman" w:eastAsia="Calibri" w:hAnsi="Times New Roman" w:cs="Times New Roman"/>
          <w:color w:val="000000"/>
          <w:sz w:val="28"/>
        </w:rPr>
        <w:t>Ысыах</w:t>
      </w:r>
      <w:proofErr w:type="spellEnd"/>
      <w:r w:rsidRPr="00905684">
        <w:rPr>
          <w:rFonts w:ascii="Times New Roman" w:eastAsia="Calibri" w:hAnsi="Times New Roman" w:cs="Times New Roman"/>
          <w:color w:val="000000"/>
          <w:sz w:val="28"/>
        </w:rPr>
        <w:t>).</w:t>
      </w:r>
      <w:proofErr w:type="gramEnd"/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вариативно: просмотр фильма (мультфильма), рассказывающего о символике фольклорного праздника;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посещение театра, театрализованного представления;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участие в народных гуляньях на улицах родного города, посёлка.</w:t>
      </w:r>
    </w:p>
    <w:p w:rsidR="00905684" w:rsidRPr="00905684" w:rsidRDefault="00905684" w:rsidP="00905684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b/>
          <w:color w:val="000000"/>
          <w:sz w:val="28"/>
        </w:rPr>
        <w:t>Первые артисты, народный театр.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 скоморохи. Ярмарочный балаган. Вертеп.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чтение учебных, справочных текстов по теме;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lastRenderedPageBreak/>
        <w:t>диалог с учителем;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разучивание, исполнение </w:t>
      </w:r>
      <w:proofErr w:type="spellStart"/>
      <w:r w:rsidRPr="00905684">
        <w:rPr>
          <w:rFonts w:ascii="Times New Roman" w:eastAsia="Calibri" w:hAnsi="Times New Roman" w:cs="Times New Roman"/>
          <w:color w:val="000000"/>
          <w:sz w:val="28"/>
        </w:rPr>
        <w:t>скоморошин</w:t>
      </w:r>
      <w:proofErr w:type="spellEnd"/>
      <w:r w:rsidRPr="00905684">
        <w:rPr>
          <w:rFonts w:ascii="Times New Roman" w:eastAsia="Calibri" w:hAnsi="Times New Roman" w:cs="Times New Roman"/>
          <w:color w:val="000000"/>
          <w:sz w:val="28"/>
        </w:rPr>
        <w:t>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:rsidR="00905684" w:rsidRPr="00905684" w:rsidRDefault="00905684" w:rsidP="00905684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b/>
          <w:color w:val="000000"/>
          <w:sz w:val="28"/>
        </w:rPr>
        <w:t>Фольклор народов России.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proofErr w:type="gramStart"/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</w:t>
      </w:r>
      <w:proofErr w:type="gramEnd"/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 </w:t>
      </w:r>
      <w:proofErr w:type="gramStart"/>
      <w:r w:rsidRPr="00905684">
        <w:rPr>
          <w:rFonts w:ascii="Times New Roman" w:eastAsia="Calibri" w:hAnsi="Times New Roman" w:cs="Times New Roman"/>
          <w:color w:val="000000"/>
          <w:sz w:val="28"/>
        </w:rPr>
        <w:t>Особое 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</w:t>
      </w:r>
      <w:proofErr w:type="gramEnd"/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 Жанры, интонации, музыкальные инструменты, музыканты-исполнители.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знакомство с особенностями музыкального фольклора различных народностей Российской Федерации;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определение характерных черт, характеристика типичных элементов музыкального языка (ритм, лад, интонации);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разучивание песен, танцев, импровизация ритмических аккомпанементов на ударных инструментах;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:rsidR="00905684" w:rsidRPr="00905684" w:rsidRDefault="00905684" w:rsidP="00905684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b/>
          <w:color w:val="000000"/>
          <w:sz w:val="28"/>
        </w:rPr>
        <w:t>Фольклор в творчестве профессиональных музыкантов.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диалог с учителем о значении фольклористики; 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чтение учебных, популярных текстов о собирателях фольклора;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слушание музыки, созданной композиторами на основе народных жанров и интонаций;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определение приёмов обработки, развития народных мелодий;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разучивание, исполнение народных песен в композиторской обработке;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сравнение звучания одних и тех же мелодий в народном и композиторском варианте;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обсуждение аргументированных оценочных суждений на основе сравнения;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lastRenderedPageBreak/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905684" w:rsidRPr="00905684" w:rsidRDefault="00905684" w:rsidP="00905684">
      <w:pPr>
        <w:spacing w:after="0"/>
        <w:ind w:left="120"/>
        <w:rPr>
          <w:rFonts w:ascii="Calibri" w:eastAsia="Calibri" w:hAnsi="Calibri" w:cs="Times New Roman"/>
        </w:rPr>
      </w:pPr>
      <w:bookmarkStart w:id="7" w:name="_Toc144448637"/>
      <w:bookmarkEnd w:id="7"/>
    </w:p>
    <w:p w:rsidR="00905684" w:rsidRPr="00905684" w:rsidRDefault="00905684" w:rsidP="00905684">
      <w:pPr>
        <w:spacing w:after="0"/>
        <w:ind w:left="120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b/>
          <w:color w:val="000000"/>
          <w:sz w:val="28"/>
        </w:rPr>
        <w:t>Модуль № 2 «Классическая музыка».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Проверенные временем образцы камерных и симфонических сочинений позволяют раскрыть перед </w:t>
      </w:r>
      <w:proofErr w:type="gramStart"/>
      <w:r w:rsidRPr="00905684">
        <w:rPr>
          <w:rFonts w:ascii="Times New Roman" w:eastAsia="Calibri" w:hAnsi="Times New Roman" w:cs="Times New Roman"/>
          <w:color w:val="000000"/>
          <w:sz w:val="28"/>
        </w:rPr>
        <w:t>обучающимися</w:t>
      </w:r>
      <w:proofErr w:type="gramEnd"/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:rsidR="00905684" w:rsidRPr="00905684" w:rsidRDefault="00905684" w:rsidP="00905684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b/>
          <w:color w:val="000000"/>
          <w:sz w:val="28"/>
        </w:rPr>
        <w:t>Композитор – исполнитель – слушатель.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 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просмотр видеозаписи концерта;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слушание музыки, рассматривание иллюстраций;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диалог с учителем по теме занятия; 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«Я – исполнитель» (игра – имитация исполнительских движений);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игра «Я – композитор» (сочинение небольших </w:t>
      </w:r>
      <w:proofErr w:type="spellStart"/>
      <w:r w:rsidRPr="00905684">
        <w:rPr>
          <w:rFonts w:ascii="Times New Roman" w:eastAsia="Calibri" w:hAnsi="Times New Roman" w:cs="Times New Roman"/>
          <w:color w:val="000000"/>
          <w:sz w:val="28"/>
        </w:rPr>
        <w:t>попевок</w:t>
      </w:r>
      <w:proofErr w:type="spellEnd"/>
      <w:r w:rsidRPr="00905684">
        <w:rPr>
          <w:rFonts w:ascii="Times New Roman" w:eastAsia="Calibri" w:hAnsi="Times New Roman" w:cs="Times New Roman"/>
          <w:color w:val="000000"/>
          <w:sz w:val="28"/>
        </w:rPr>
        <w:t>, мелодических фраз);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освоение правил поведения на концерте;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:rsidR="00905684" w:rsidRPr="00905684" w:rsidRDefault="00905684" w:rsidP="00905684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b/>
          <w:color w:val="000000"/>
          <w:sz w:val="28"/>
        </w:rPr>
        <w:t>Композиторы – детям.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 детская музыка П.И. Чайковского, С.С. Прокофьева, Д.Б. </w:t>
      </w:r>
      <w:proofErr w:type="spellStart"/>
      <w:r w:rsidRPr="00905684">
        <w:rPr>
          <w:rFonts w:ascii="Times New Roman" w:eastAsia="Calibri" w:hAnsi="Times New Roman" w:cs="Times New Roman"/>
          <w:color w:val="000000"/>
          <w:sz w:val="28"/>
        </w:rPr>
        <w:t>Кабалевского</w:t>
      </w:r>
      <w:proofErr w:type="spellEnd"/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 и других композиторов. Понятие жанра. Песня, танец, марш.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подбор эпитетов, иллюстраций к музыке;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определение жанра;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музыкальная викторина;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lastRenderedPageBreak/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:rsidR="00905684" w:rsidRPr="00905684" w:rsidRDefault="00905684" w:rsidP="00905684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b/>
          <w:color w:val="000000"/>
          <w:sz w:val="28"/>
        </w:rPr>
        <w:t>Оркестр.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слушание музыки в исполнении оркестра;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просмотр видеозаписи;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диалог с учителем о роли дирижёра; 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«Я – дирижёр» – игра-имитация дирижёрских жестов во время звучания музыки;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разучивание и исполнение песен соответствующей тематики;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:rsidR="00905684" w:rsidRPr="00905684" w:rsidRDefault="00905684" w:rsidP="00905684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b/>
          <w:color w:val="000000"/>
          <w:sz w:val="28"/>
        </w:rPr>
        <w:t>Музыкальные инструменты. Фортепиано.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знакомство с многообразием красок фортепиано;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слушание фортепианных пьес в исполнении известных пианистов;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«Я – пианист» – игра-имитация исполнительских движений во время звучания музыки;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слушание детских пьес на фортепиано в исполнении учителя;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proofErr w:type="gramStart"/>
      <w:r w:rsidRPr="00905684">
        <w:rPr>
          <w:rFonts w:ascii="Times New Roman" w:eastAsia="Calibri" w:hAnsi="Times New Roman" w:cs="Times New Roman"/>
          <w:color w:val="000000"/>
          <w:sz w:val="28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  <w:proofErr w:type="gramEnd"/>
    </w:p>
    <w:p w:rsidR="00905684" w:rsidRPr="00905684" w:rsidRDefault="00905684" w:rsidP="00905684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b/>
          <w:color w:val="000000"/>
          <w:sz w:val="28"/>
        </w:rPr>
        <w:t>Музыкальные инструменты. Флейта.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i/>
          <w:color w:val="000000"/>
          <w:sz w:val="28"/>
        </w:rPr>
        <w:lastRenderedPageBreak/>
        <w:t>Содержание:</w:t>
      </w: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 предки современной флейты, легенда о нимфе </w:t>
      </w:r>
      <w:proofErr w:type="spellStart"/>
      <w:r w:rsidRPr="00905684">
        <w:rPr>
          <w:rFonts w:ascii="Times New Roman" w:eastAsia="Calibri" w:hAnsi="Times New Roman" w:cs="Times New Roman"/>
          <w:color w:val="000000"/>
          <w:sz w:val="28"/>
        </w:rPr>
        <w:t>Сиринкс</w:t>
      </w:r>
      <w:proofErr w:type="spellEnd"/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, музыка для флейты соло, флейты в сопровождении фортепиано, оркестра (например, «Шутка» И.С. Баха, «Мелодия» из оперы «Орфей и </w:t>
      </w:r>
      <w:proofErr w:type="spellStart"/>
      <w:r w:rsidRPr="00905684">
        <w:rPr>
          <w:rFonts w:ascii="Times New Roman" w:eastAsia="Calibri" w:hAnsi="Times New Roman" w:cs="Times New Roman"/>
          <w:color w:val="000000"/>
          <w:sz w:val="28"/>
        </w:rPr>
        <w:t>Эвридика</w:t>
      </w:r>
      <w:proofErr w:type="spellEnd"/>
      <w:r w:rsidRPr="00905684">
        <w:rPr>
          <w:rFonts w:ascii="Times New Roman" w:eastAsia="Calibri" w:hAnsi="Times New Roman" w:cs="Times New Roman"/>
          <w:color w:val="000000"/>
          <w:sz w:val="28"/>
        </w:rPr>
        <w:t>» К.В. Глюка, «</w:t>
      </w:r>
      <w:proofErr w:type="spellStart"/>
      <w:r w:rsidRPr="00905684">
        <w:rPr>
          <w:rFonts w:ascii="Times New Roman" w:eastAsia="Calibri" w:hAnsi="Times New Roman" w:cs="Times New Roman"/>
          <w:color w:val="000000"/>
          <w:sz w:val="28"/>
        </w:rPr>
        <w:t>Сиринкс</w:t>
      </w:r>
      <w:proofErr w:type="spellEnd"/>
      <w:r w:rsidRPr="00905684">
        <w:rPr>
          <w:rFonts w:ascii="Times New Roman" w:eastAsia="Calibri" w:hAnsi="Times New Roman" w:cs="Times New Roman"/>
          <w:color w:val="000000"/>
          <w:sz w:val="28"/>
        </w:rPr>
        <w:t>» К. Дебюсси).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знакомство с внешним видом, устройством и тембрами классических музыкальных инструментов;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слушание музыкальных фрагментов в исполнении известных музыкантов-инструменталистов;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чтение учебных текстов, сказок и легенд, рассказывающих о музыкальных инструментах, истории их появления.</w:t>
      </w:r>
    </w:p>
    <w:p w:rsidR="00905684" w:rsidRPr="00905684" w:rsidRDefault="00905684" w:rsidP="00905684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b/>
          <w:color w:val="000000"/>
          <w:sz w:val="28"/>
        </w:rPr>
        <w:t>Музыкальные инструменты. Скрипка, виолончель.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игра-имитация исполнительских движений во время звучания музыки;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разучивание, исполнение песен, посвящённых музыкальным инструментам;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:rsidR="00905684" w:rsidRPr="00905684" w:rsidRDefault="00905684" w:rsidP="00905684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b/>
          <w:color w:val="000000"/>
          <w:sz w:val="28"/>
        </w:rPr>
        <w:t>Вокальная музыка.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proofErr w:type="gramStart"/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 человеческий голос – самый совершенный инструмент, бережное отношение к своему голосу, известные певцы, жанры вокальной музыки: песни, вокализы, романсы, арии из опер.</w:t>
      </w:r>
      <w:proofErr w:type="gramEnd"/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 Кантата. Песня, романс, вокализ, кант.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знакомство с жанрами вокальной музыки;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слушание вокальных произведений композиторов-классиков;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освоение комплекса дыхательных, артикуляционных упражнений;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вокальные упражнения на развитие гибкости голоса, расширения его диапазона;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lastRenderedPageBreak/>
        <w:t>проблемная ситуация: что значит красивое пение;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музыкальная викторина на знание вокальных музыкальных произведений и их авторов;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разучивание, исполнение вокальных произведений композиторов-классиков;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вариативно: посещение концерта вокальной музыки; школьный конкурс юных вокалистов.</w:t>
      </w:r>
    </w:p>
    <w:p w:rsidR="00905684" w:rsidRPr="00905684" w:rsidRDefault="00905684" w:rsidP="00905684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b/>
          <w:color w:val="000000"/>
          <w:sz w:val="28"/>
        </w:rPr>
        <w:t>Инструментальная музыка.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 жанры камерной инструментальной музыки: этюд, пьеса. Альбом. Цикл. Сюита. Соната. Квартет.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знакомство с жанрами камерной инструментальной музыки;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слушание произведений композиторов-классиков;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определение комплекса выразительных средств;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описание своего впечатления от восприятия;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музыкальная викторина;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вариативно: посещение концерта инструментальной музыки; составление словаря музыкальных жанров.</w:t>
      </w:r>
    </w:p>
    <w:p w:rsidR="00905684" w:rsidRPr="00905684" w:rsidRDefault="00905684" w:rsidP="00905684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b/>
          <w:color w:val="000000"/>
          <w:sz w:val="28"/>
        </w:rPr>
        <w:t>Программная музыка.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 программное название, известный сюжет, литературный эпиграф.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слушание произведений программной музыки;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обсуждение музыкального образа, музыкальных средств, использованных композитором;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:rsidR="00905684" w:rsidRPr="00905684" w:rsidRDefault="00905684" w:rsidP="00905684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b/>
          <w:color w:val="000000"/>
          <w:sz w:val="28"/>
        </w:rPr>
        <w:t>Симфоническая музыка.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 симфонический оркестр, тембры, группы инструментов, симфония, симфоническая картина.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знакомство с составом симфонического оркестра, группами инструментов;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определение на слух тембров инструментов симфонического оркестра;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слушание фрагментов симфонической музыки;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«</w:t>
      </w:r>
      <w:proofErr w:type="spellStart"/>
      <w:r w:rsidRPr="00905684">
        <w:rPr>
          <w:rFonts w:ascii="Times New Roman" w:eastAsia="Calibri" w:hAnsi="Times New Roman" w:cs="Times New Roman"/>
          <w:color w:val="000000"/>
          <w:sz w:val="28"/>
        </w:rPr>
        <w:t>дирижирование</w:t>
      </w:r>
      <w:proofErr w:type="spellEnd"/>
      <w:r w:rsidRPr="00905684">
        <w:rPr>
          <w:rFonts w:ascii="Times New Roman" w:eastAsia="Calibri" w:hAnsi="Times New Roman" w:cs="Times New Roman"/>
          <w:color w:val="000000"/>
          <w:sz w:val="28"/>
        </w:rPr>
        <w:t>» оркестром;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музыкальная викторина;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вариативно: посещение концерта симфонической музыки; просмотр фильма об устройстве оркестра.</w:t>
      </w:r>
    </w:p>
    <w:p w:rsidR="00905684" w:rsidRPr="00905684" w:rsidRDefault="00905684" w:rsidP="00905684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b/>
          <w:color w:val="000000"/>
          <w:sz w:val="28"/>
        </w:rPr>
        <w:t>Русские композиторы-классики.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i/>
          <w:color w:val="000000"/>
          <w:sz w:val="28"/>
        </w:rPr>
        <w:lastRenderedPageBreak/>
        <w:t>Содержание:</w:t>
      </w: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 творчество выдающихся отечественных композиторов.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знакомство с творчеством выдающихся композиторов, отдельными фактами из их биографии;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слушание музыки;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фрагменты вокальных, инструментальных, симфонических сочинений;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круг характерных образов (картины природы, народной жизни, истории);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характеристика музыкальных образов, музыкально-выразительных средств;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наблюдение за развитием музыки;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определение жанра, формы;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чтение учебных текстов и художественной литературы биографического характера;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вокализация тем инструментальных сочинений;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разучивание, исполнение доступных вокальных сочинений;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вариативно: посещение концерта; просмотр биографического фильма.</w:t>
      </w:r>
    </w:p>
    <w:p w:rsidR="00905684" w:rsidRPr="00905684" w:rsidRDefault="00905684" w:rsidP="00905684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b/>
          <w:color w:val="000000"/>
          <w:sz w:val="28"/>
        </w:rPr>
        <w:t>Европейские композиторы-классики.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 творчество выдающихся зарубежных композиторов.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знакомство с творчеством выдающихся композиторов, отдельными фактами из их биографии;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слушание музыки;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фрагменты вокальных, инструментальных, симфонических сочинений;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круг характерных образов (картины природы, народной жизни, истории);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характеристика музыкальных образов, музыкально-выразительных средств;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наблюдение за развитием музыки;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определение жанра, формы;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чтение учебных текстов и художественной литературы биографического характера;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вокализация тем инструментальных сочинений;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разучивание, исполнение доступных вокальных сочинений;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вариативно: посещение концерта; просмотр биографического фильма.</w:t>
      </w:r>
    </w:p>
    <w:p w:rsidR="00905684" w:rsidRPr="00905684" w:rsidRDefault="00905684" w:rsidP="00905684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b/>
          <w:color w:val="000000"/>
          <w:sz w:val="28"/>
        </w:rPr>
        <w:t>Мастерство исполнителя.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i/>
          <w:color w:val="000000"/>
          <w:spacing w:val="-6"/>
          <w:sz w:val="28"/>
        </w:rPr>
        <w:t>Содержание:</w:t>
      </w:r>
      <w:r w:rsidRPr="00905684">
        <w:rPr>
          <w:rFonts w:ascii="Times New Roman" w:eastAsia="Calibri" w:hAnsi="Times New Roman" w:cs="Times New Roman"/>
          <w:color w:val="000000"/>
          <w:spacing w:val="-6"/>
          <w:sz w:val="28"/>
        </w:rPr>
        <w:t xml:space="preserve"> творчество выдающихся исполнителей-певцов, инструменталистов,</w:t>
      </w: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 дирижёров. Консерватория, филармония, Конкурс имени П.И. Чайковского.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i/>
          <w:color w:val="000000"/>
          <w:sz w:val="28"/>
        </w:rPr>
        <w:lastRenderedPageBreak/>
        <w:t xml:space="preserve">Виды деятельности </w:t>
      </w:r>
      <w:proofErr w:type="gramStart"/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знакомство с творчеством выдающихся исполнителей классической музыки;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изучение программ, афиш консерватории, филармонии;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сравнение нескольких интерпретаций одного и того же произведения в исполнении разных музыкантов;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беседа на тему «Композитор – исполнитель – слушатель»; 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вариативно: посещение концерта классической музыки;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создание коллекции записей любимого исполнителя.</w:t>
      </w:r>
    </w:p>
    <w:p w:rsidR="00905684" w:rsidRPr="00905684" w:rsidRDefault="00905684" w:rsidP="00905684">
      <w:pPr>
        <w:spacing w:after="0"/>
        <w:ind w:left="120"/>
        <w:rPr>
          <w:rFonts w:ascii="Calibri" w:eastAsia="Calibri" w:hAnsi="Calibri" w:cs="Times New Roman"/>
        </w:rPr>
      </w:pPr>
      <w:bookmarkStart w:id="8" w:name="_Toc144448638"/>
      <w:bookmarkEnd w:id="8"/>
    </w:p>
    <w:p w:rsidR="00905684" w:rsidRPr="00905684" w:rsidRDefault="00905684" w:rsidP="00905684">
      <w:pPr>
        <w:spacing w:after="0"/>
        <w:ind w:left="120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b/>
          <w:color w:val="000000"/>
          <w:sz w:val="28"/>
        </w:rPr>
        <w:t>Модуль № 3 «Музыка в жизни человека».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Главное содержание данного модуля сосредоточено вокруг рефлексивного исследования </w:t>
      </w:r>
      <w:proofErr w:type="gramStart"/>
      <w:r w:rsidRPr="00905684">
        <w:rPr>
          <w:rFonts w:ascii="Times New Roman" w:eastAsia="Calibri" w:hAnsi="Times New Roman" w:cs="Times New Roman"/>
          <w:color w:val="000000"/>
          <w:sz w:val="28"/>
        </w:rPr>
        <w:t>обучающимися</w:t>
      </w:r>
      <w:proofErr w:type="gramEnd"/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</w:t>
      </w:r>
      <w:proofErr w:type="gramStart"/>
      <w:r w:rsidRPr="00905684">
        <w:rPr>
          <w:rFonts w:ascii="Times New Roman" w:eastAsia="Calibri" w:hAnsi="Times New Roman" w:cs="Times New Roman"/>
          <w:color w:val="000000"/>
          <w:sz w:val="28"/>
        </w:rPr>
        <w:t>сопереживанию</w:t>
      </w:r>
      <w:proofErr w:type="gramEnd"/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 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905684" w:rsidRPr="00905684" w:rsidRDefault="00905684" w:rsidP="00905684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b/>
          <w:color w:val="000000"/>
          <w:sz w:val="28"/>
        </w:rPr>
        <w:t>Красота и вдохновение.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диалог с учителем о значении красоты и вдохновения в жизни человека;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слушание музыки, концентрация на её восприятии, своём внутреннем состоянии;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двигательная импровизация под музыку лирического характера «Цветы распускаются под музыку»;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выстраивание хорового унисона – вокального и психологического;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одновременное взятие и снятие звука, навыки певческого дыхания по руке дирижёра;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разучивание, исполнение красивой песни;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вариативно: разучивание хоровода.</w:t>
      </w:r>
    </w:p>
    <w:p w:rsidR="00905684" w:rsidRPr="00905684" w:rsidRDefault="00905684" w:rsidP="00905684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b/>
          <w:color w:val="000000"/>
          <w:sz w:val="28"/>
        </w:rPr>
        <w:t>Музыкальные пейзажи.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i/>
          <w:color w:val="000000"/>
          <w:sz w:val="28"/>
        </w:rPr>
        <w:lastRenderedPageBreak/>
        <w:t>Содержание:</w:t>
      </w: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слушание произведений программной музыки, посвящённой образам природы;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подбор эпитетов для описания настроения, характера музыки;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сопоставление музыки с произведениями изобразительного искусства;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двигательная импровизация, пластическое интонирование;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разучивание, одухотворенное исполнение песен о природе, её красоте;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proofErr w:type="gramStart"/>
      <w:r w:rsidRPr="00905684">
        <w:rPr>
          <w:rFonts w:ascii="Times New Roman" w:eastAsia="Calibri" w:hAnsi="Times New Roman" w:cs="Times New Roman"/>
          <w:color w:val="000000"/>
          <w:sz w:val="28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  <w:proofErr w:type="gramEnd"/>
    </w:p>
    <w:p w:rsidR="00905684" w:rsidRPr="00905684" w:rsidRDefault="00905684" w:rsidP="00905684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b/>
          <w:color w:val="000000"/>
          <w:sz w:val="28"/>
        </w:rPr>
        <w:t>Музыкальные портреты.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proofErr w:type="gramStart"/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 музыка, передающая образ человека, его походку, движения, характер, манеру речи.</w:t>
      </w:r>
      <w:proofErr w:type="gramEnd"/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 «Портреты», выраженные в музыкальных интонациях.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подбор эпитетов для описания настроения, характера музыки;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сопоставление музыки с произведениями изобразительного искусства;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двигательная импровизация в образе героя музыкального произведения;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разучивание, </w:t>
      </w:r>
      <w:proofErr w:type="spellStart"/>
      <w:r w:rsidRPr="00905684">
        <w:rPr>
          <w:rFonts w:ascii="Times New Roman" w:eastAsia="Calibri" w:hAnsi="Times New Roman" w:cs="Times New Roman"/>
          <w:color w:val="000000"/>
          <w:sz w:val="28"/>
        </w:rPr>
        <w:t>харáктерное</w:t>
      </w:r>
      <w:proofErr w:type="spellEnd"/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 исполнение песни – портретной зарисовки;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proofErr w:type="gramStart"/>
      <w:r w:rsidRPr="00905684">
        <w:rPr>
          <w:rFonts w:ascii="Times New Roman" w:eastAsia="Calibri" w:hAnsi="Times New Roman" w:cs="Times New Roman"/>
          <w:color w:val="000000"/>
          <w:sz w:val="28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  <w:proofErr w:type="gramEnd"/>
    </w:p>
    <w:p w:rsidR="00905684" w:rsidRPr="00905684" w:rsidRDefault="00905684" w:rsidP="00905684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b/>
          <w:color w:val="000000"/>
          <w:sz w:val="28"/>
        </w:rPr>
        <w:t>Какой же праздник без музыки?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 музыка, создающая настроение праздника. Музыка в цирке, на уличном шествии, спортивном празднике.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диалог с учителем о значении музыки на празднике;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слушание произведений торжественного, праздничного характера;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«</w:t>
      </w:r>
      <w:proofErr w:type="spellStart"/>
      <w:r w:rsidRPr="00905684">
        <w:rPr>
          <w:rFonts w:ascii="Times New Roman" w:eastAsia="Calibri" w:hAnsi="Times New Roman" w:cs="Times New Roman"/>
          <w:color w:val="000000"/>
          <w:sz w:val="28"/>
        </w:rPr>
        <w:t>дирижирование</w:t>
      </w:r>
      <w:proofErr w:type="spellEnd"/>
      <w:r w:rsidRPr="00905684">
        <w:rPr>
          <w:rFonts w:ascii="Times New Roman" w:eastAsia="Calibri" w:hAnsi="Times New Roman" w:cs="Times New Roman"/>
          <w:color w:val="000000"/>
          <w:sz w:val="28"/>
        </w:rPr>
        <w:t>» фрагментами произведений;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lastRenderedPageBreak/>
        <w:t xml:space="preserve">конкурс на лучшего «дирижёра»; 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разучивание и исполнение тематических песен к ближайшему празднику;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проблемная ситуация: почему на праздниках обязательно звучит музыка;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вариативно: запись </w:t>
      </w:r>
      <w:proofErr w:type="spellStart"/>
      <w:r w:rsidRPr="00905684">
        <w:rPr>
          <w:rFonts w:ascii="Times New Roman" w:eastAsia="Calibri" w:hAnsi="Times New Roman" w:cs="Times New Roman"/>
          <w:color w:val="000000"/>
          <w:sz w:val="28"/>
        </w:rPr>
        <w:t>видеооткрытки</w:t>
      </w:r>
      <w:proofErr w:type="spellEnd"/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 с музыкальным поздравлением; групповые творческие шутливые двигательные импровизации «Цирковая труппа».</w:t>
      </w:r>
    </w:p>
    <w:p w:rsidR="00905684" w:rsidRPr="00905684" w:rsidRDefault="00905684" w:rsidP="00905684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b/>
          <w:color w:val="000000"/>
          <w:sz w:val="28"/>
        </w:rPr>
        <w:t>Танцы, игры и веселье.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 музыка – игра звуками. Танец – искусство и радость движения. Примеры популярных танцев.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слушание, исполнение музыки скерцозного характера;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разучивание, исполнение танцевальных движений;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танец-игра;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рефлексия собственного эмоционального состояния после участия в танцевальных композициях и импровизациях;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проблемная ситуация: зачем люди танцуют;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ритмическая импровизация в стиле определённого танцевального жанра.</w:t>
      </w:r>
    </w:p>
    <w:p w:rsidR="00905684" w:rsidRPr="00905684" w:rsidRDefault="00905684" w:rsidP="00905684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b/>
          <w:color w:val="000000"/>
          <w:sz w:val="28"/>
        </w:rPr>
        <w:t>Музыка на войне, музыка о войне.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 военная тема в музыкальном искусстве. </w:t>
      </w:r>
      <w:proofErr w:type="gramStart"/>
      <w:r w:rsidRPr="00905684">
        <w:rPr>
          <w:rFonts w:ascii="Times New Roman" w:eastAsia="Calibri" w:hAnsi="Times New Roman" w:cs="Times New Roman"/>
          <w:color w:val="000000"/>
          <w:sz w:val="28"/>
        </w:rPr>
        <w:t>Военные песни, марши, интонации, ритмы, тембры (призывная кварта, пунктирный ритм, тембры малого барабана, трубы).</w:t>
      </w:r>
      <w:proofErr w:type="gramEnd"/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 Песни Великой Отечественной войны – песни Великой Победы.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чтение учебных и художественных текстов, посвящённых песням Великой Отечественной войны;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слушание, исполнение песен Великой Отечественной войны, знакомство с историей их сочинения и исполнения;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:rsidR="00905684" w:rsidRPr="00905684" w:rsidRDefault="00905684" w:rsidP="00905684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b/>
          <w:color w:val="000000"/>
          <w:sz w:val="28"/>
        </w:rPr>
        <w:t>Главный музыкальный символ.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 гимн России – главный музыкальный символ нашей страны. Традиции исполнения Гимна России. Другие гимны.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разучивание, исполнение Гимна Российской Федерации;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lastRenderedPageBreak/>
        <w:t>знакомство с историей создания, правилами исполнения;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просмотр видеозаписей парада, церемонии награждения спортсменов;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чувство гордости, понятия достоинства и чести;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обсуждение этических вопросов, связанных с государственными символами страны;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разучивание, исполнение Гимна своей республики, города, школы.</w:t>
      </w:r>
    </w:p>
    <w:p w:rsidR="00905684" w:rsidRPr="00905684" w:rsidRDefault="00905684" w:rsidP="00905684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b/>
          <w:color w:val="000000"/>
          <w:sz w:val="28"/>
        </w:rPr>
        <w:t>Искусство времени.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905684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слушание, исполнение музыкальных произведений, передающих образ непрерывного движения;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наблюдение за своими телесными реакциями (дыхание, пульс, мышечный тонус) при восприятии музыки;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проблемная ситуация: как музыка воздействует на человека;</w:t>
      </w:r>
    </w:p>
    <w:p w:rsidR="00905684" w:rsidRPr="00905684" w:rsidRDefault="00905684" w:rsidP="00905684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вариативно: программная ритмическая или инструментальная импровизация «Поезд», «Космический корабль».</w:t>
      </w:r>
    </w:p>
    <w:p w:rsidR="00905684" w:rsidRPr="00905684" w:rsidRDefault="00905684" w:rsidP="00905684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</w:p>
    <w:p w:rsidR="00905684" w:rsidRPr="00905684" w:rsidRDefault="00905684" w:rsidP="00905684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b/>
          <w:color w:val="000000"/>
          <w:sz w:val="28"/>
        </w:rPr>
        <w:t xml:space="preserve">ПЛАНИРУЕМЫЕ РЕЗУЛЬТАТЫ ОСВОЕНИЯ ПРОГРАММЫ ПО МУЗЫКЕ НА УРОВНЕ НАЧАЛЬНОГО ОБЩЕГО ОБРАЗОВАНИЯ </w:t>
      </w:r>
    </w:p>
    <w:p w:rsidR="00905684" w:rsidRPr="00905684" w:rsidRDefault="00905684" w:rsidP="00905684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</w:p>
    <w:p w:rsidR="00905684" w:rsidRPr="00905684" w:rsidRDefault="00905684" w:rsidP="00905684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b/>
          <w:color w:val="000000"/>
          <w:sz w:val="28"/>
        </w:rPr>
        <w:t>ЛИЧНОСТНЫЕ РЕЗУЛЬТАТЫ</w:t>
      </w:r>
    </w:p>
    <w:p w:rsidR="00905684" w:rsidRPr="00905684" w:rsidRDefault="00905684" w:rsidP="00905684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</w:p>
    <w:p w:rsidR="00905684" w:rsidRPr="00905684" w:rsidRDefault="00905684" w:rsidP="00905684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В результате изучения музыки на уровне начального общего образования </w:t>
      </w:r>
      <w:proofErr w:type="gramStart"/>
      <w:r w:rsidRPr="00905684">
        <w:rPr>
          <w:rFonts w:ascii="Times New Roman" w:eastAsia="Calibri" w:hAnsi="Times New Roman" w:cs="Times New Roman"/>
          <w:color w:val="000000"/>
          <w:sz w:val="28"/>
        </w:rPr>
        <w:t>у</w:t>
      </w:r>
      <w:proofErr w:type="gramEnd"/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 обучающегося будут сформированы следующие личностные результаты:</w:t>
      </w:r>
    </w:p>
    <w:p w:rsidR="00905684" w:rsidRPr="00905684" w:rsidRDefault="00905684" w:rsidP="00905684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b/>
          <w:color w:val="000000"/>
          <w:sz w:val="28"/>
        </w:rPr>
        <w:t xml:space="preserve">1) в области гражданско-патриотического воспитания: </w:t>
      </w:r>
    </w:p>
    <w:p w:rsidR="00905684" w:rsidRPr="00905684" w:rsidRDefault="00905684" w:rsidP="00905684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осознание российской гражданской идентичности;</w:t>
      </w:r>
    </w:p>
    <w:p w:rsidR="00905684" w:rsidRPr="00905684" w:rsidRDefault="00905684" w:rsidP="00905684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:rsidR="00905684" w:rsidRPr="00905684" w:rsidRDefault="00905684" w:rsidP="00905684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проявление интереса к освоению музыкальных традиций своего края, музыкальной культуры народов России;</w:t>
      </w:r>
    </w:p>
    <w:p w:rsidR="00905684" w:rsidRPr="00905684" w:rsidRDefault="00905684" w:rsidP="00905684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уважение к достижениям отечественных мастеров культуры;</w:t>
      </w:r>
    </w:p>
    <w:p w:rsidR="00905684" w:rsidRPr="00905684" w:rsidRDefault="00905684" w:rsidP="00905684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стремление участвовать в творческой жизни своей школы, города, республики;</w:t>
      </w:r>
    </w:p>
    <w:p w:rsidR="00905684" w:rsidRPr="00905684" w:rsidRDefault="00905684" w:rsidP="00905684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b/>
          <w:color w:val="000000"/>
          <w:sz w:val="28"/>
        </w:rPr>
        <w:t>2) в области духовно-нравственного воспитания:</w:t>
      </w:r>
    </w:p>
    <w:p w:rsidR="00905684" w:rsidRPr="00905684" w:rsidRDefault="00905684" w:rsidP="00905684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признание индивидуальности каждого человека;</w:t>
      </w:r>
    </w:p>
    <w:p w:rsidR="00905684" w:rsidRPr="00905684" w:rsidRDefault="00905684" w:rsidP="00905684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проявление сопереживания, уважения и доброжелательности;</w:t>
      </w:r>
    </w:p>
    <w:p w:rsidR="00905684" w:rsidRPr="00905684" w:rsidRDefault="00905684" w:rsidP="00905684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lastRenderedPageBreak/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деятельности;</w:t>
      </w:r>
    </w:p>
    <w:p w:rsidR="00905684" w:rsidRPr="00905684" w:rsidRDefault="00905684" w:rsidP="00905684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b/>
          <w:color w:val="000000"/>
          <w:sz w:val="28"/>
        </w:rPr>
        <w:t>3) в области эстетического воспитания:</w:t>
      </w:r>
    </w:p>
    <w:p w:rsidR="00905684" w:rsidRPr="00905684" w:rsidRDefault="00905684" w:rsidP="00905684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восприимчивость к различным видам искусства, музыкальным традициям и творчеству своего и других народов;</w:t>
      </w:r>
    </w:p>
    <w:p w:rsidR="00905684" w:rsidRPr="00905684" w:rsidRDefault="00905684" w:rsidP="00905684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умение видеть прекрасное в жизни, наслаждаться красотой;</w:t>
      </w:r>
    </w:p>
    <w:p w:rsidR="00905684" w:rsidRPr="00905684" w:rsidRDefault="00905684" w:rsidP="00905684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стремление к самовыражению в разных видах искусства;</w:t>
      </w:r>
    </w:p>
    <w:p w:rsidR="00905684" w:rsidRPr="00905684" w:rsidRDefault="00905684" w:rsidP="00905684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b/>
          <w:color w:val="000000"/>
          <w:sz w:val="28"/>
        </w:rPr>
        <w:t xml:space="preserve">4) в области научного познания: </w:t>
      </w:r>
    </w:p>
    <w:p w:rsidR="00905684" w:rsidRPr="00905684" w:rsidRDefault="00905684" w:rsidP="00905684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первоначальные представления о единстве и особенностях художественной и научной картины мира;</w:t>
      </w:r>
    </w:p>
    <w:p w:rsidR="00905684" w:rsidRPr="00905684" w:rsidRDefault="00905684" w:rsidP="00905684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познавательные интересы, активность, инициативность, любознательность и самостоятельность в познании;</w:t>
      </w:r>
    </w:p>
    <w:p w:rsidR="00905684" w:rsidRPr="00905684" w:rsidRDefault="00905684" w:rsidP="00905684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b/>
          <w:color w:val="000000"/>
          <w:sz w:val="28"/>
        </w:rPr>
        <w:t>5) в области физического воспитания, формирования культуры здоровья и эмоционального благополучия:</w:t>
      </w:r>
    </w:p>
    <w:p w:rsidR="00905684" w:rsidRPr="00905684" w:rsidRDefault="00905684" w:rsidP="00905684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905684" w:rsidRPr="00905684" w:rsidRDefault="00905684" w:rsidP="00905684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905684" w:rsidRPr="00905684" w:rsidRDefault="00905684" w:rsidP="00905684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профилактика умственного и физического утомления с использованием возможностей музыкотерапии;</w:t>
      </w:r>
    </w:p>
    <w:p w:rsidR="00905684" w:rsidRPr="00905684" w:rsidRDefault="00905684" w:rsidP="00905684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b/>
          <w:color w:val="000000"/>
          <w:sz w:val="28"/>
        </w:rPr>
        <w:t>6) в области трудового воспитания:</w:t>
      </w:r>
    </w:p>
    <w:p w:rsidR="00905684" w:rsidRPr="00905684" w:rsidRDefault="00905684" w:rsidP="00905684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установка на посильное активное участие в практической деятельности;</w:t>
      </w:r>
    </w:p>
    <w:p w:rsidR="00905684" w:rsidRPr="00905684" w:rsidRDefault="00905684" w:rsidP="00905684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трудолюбие в учёбе, настойчивость в достижении поставленных целей;</w:t>
      </w:r>
    </w:p>
    <w:p w:rsidR="00905684" w:rsidRPr="00905684" w:rsidRDefault="00905684" w:rsidP="00905684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интерес к практическому изучению профессий в сфере культуры и искусства;</w:t>
      </w:r>
    </w:p>
    <w:p w:rsidR="00905684" w:rsidRPr="00905684" w:rsidRDefault="00905684" w:rsidP="00905684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уважение к труду и результатам трудовой деятельности;</w:t>
      </w:r>
    </w:p>
    <w:p w:rsidR="00905684" w:rsidRPr="00905684" w:rsidRDefault="00905684" w:rsidP="00905684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b/>
          <w:color w:val="000000"/>
          <w:sz w:val="28"/>
        </w:rPr>
        <w:t>7) в области экологического воспитания:</w:t>
      </w:r>
    </w:p>
    <w:p w:rsidR="00905684" w:rsidRPr="00905684" w:rsidRDefault="00905684" w:rsidP="00905684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бережное отношение к природе; неприятие действий, приносящих ей вред.</w:t>
      </w:r>
    </w:p>
    <w:p w:rsidR="00905684" w:rsidRPr="00905684" w:rsidRDefault="00905684" w:rsidP="00905684">
      <w:pPr>
        <w:spacing w:after="0"/>
        <w:ind w:left="120"/>
        <w:rPr>
          <w:rFonts w:ascii="Calibri" w:eastAsia="Calibri" w:hAnsi="Calibri" w:cs="Times New Roman"/>
        </w:rPr>
      </w:pPr>
      <w:bookmarkStart w:id="9" w:name="_Toc144448646"/>
      <w:bookmarkEnd w:id="9"/>
    </w:p>
    <w:p w:rsidR="00905684" w:rsidRPr="00905684" w:rsidRDefault="00905684" w:rsidP="00905684">
      <w:pPr>
        <w:spacing w:after="0"/>
        <w:ind w:left="120"/>
        <w:jc w:val="both"/>
        <w:rPr>
          <w:rFonts w:ascii="Calibri" w:eastAsia="Calibri" w:hAnsi="Calibri" w:cs="Times New Roman"/>
        </w:rPr>
      </w:pPr>
    </w:p>
    <w:p w:rsidR="00905684" w:rsidRPr="00905684" w:rsidRDefault="00905684" w:rsidP="00905684">
      <w:pPr>
        <w:spacing w:after="0"/>
        <w:ind w:left="12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b/>
          <w:color w:val="000000"/>
          <w:sz w:val="28"/>
        </w:rPr>
        <w:t>МЕТАПРЕДМЕТНЫЕ РЕЗУЛЬТАТЫ</w:t>
      </w:r>
    </w:p>
    <w:p w:rsidR="00905684" w:rsidRPr="00905684" w:rsidRDefault="00905684" w:rsidP="00905684">
      <w:pPr>
        <w:spacing w:after="0"/>
        <w:ind w:left="120"/>
        <w:jc w:val="both"/>
        <w:rPr>
          <w:rFonts w:ascii="Calibri" w:eastAsia="Calibri" w:hAnsi="Calibri" w:cs="Times New Roman"/>
        </w:rPr>
      </w:pPr>
    </w:p>
    <w:p w:rsidR="00905684" w:rsidRPr="00905684" w:rsidRDefault="00905684" w:rsidP="00905684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:rsidR="00905684" w:rsidRPr="00905684" w:rsidRDefault="00905684" w:rsidP="00905684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</w:p>
    <w:p w:rsidR="00905684" w:rsidRPr="00905684" w:rsidRDefault="00905684" w:rsidP="00905684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>Познавательные универсальные учебные действия</w:t>
      </w:r>
    </w:p>
    <w:p w:rsidR="00905684" w:rsidRPr="00905684" w:rsidRDefault="00905684" w:rsidP="00905684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b/>
          <w:color w:val="000000"/>
          <w:sz w:val="28"/>
        </w:rPr>
        <w:t>Базовые логические действия:</w:t>
      </w:r>
    </w:p>
    <w:p w:rsidR="00905684" w:rsidRPr="00905684" w:rsidRDefault="00905684" w:rsidP="00905684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905684" w:rsidRPr="00905684" w:rsidRDefault="00905684" w:rsidP="00905684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:rsidR="00905684" w:rsidRPr="00905684" w:rsidRDefault="00905684" w:rsidP="00905684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:rsidR="00905684" w:rsidRPr="00905684" w:rsidRDefault="00905684" w:rsidP="00905684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:rsidR="00905684" w:rsidRPr="00905684" w:rsidRDefault="00905684" w:rsidP="00905684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устанавливать причинно-следственные связи в ситуациях музыкального восприятия и исполнения, делать выводы.</w:t>
      </w:r>
    </w:p>
    <w:p w:rsidR="00905684" w:rsidRPr="00905684" w:rsidRDefault="00905684" w:rsidP="00905684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b/>
          <w:color w:val="000000"/>
          <w:sz w:val="28"/>
        </w:rPr>
        <w:t>Базовые исследовательские действия:</w:t>
      </w:r>
    </w:p>
    <w:p w:rsidR="00905684" w:rsidRPr="00905684" w:rsidRDefault="00905684" w:rsidP="00905684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на основе предложенных учителем вопросов определять разрыв между реальным и желательным состоянием музыкальных явлений, в том </w:t>
      </w:r>
      <w:proofErr w:type="spellStart"/>
      <w:r w:rsidRPr="00905684">
        <w:rPr>
          <w:rFonts w:ascii="Times New Roman" w:eastAsia="Calibri" w:hAnsi="Times New Roman" w:cs="Times New Roman"/>
          <w:color w:val="000000"/>
          <w:sz w:val="28"/>
        </w:rPr>
        <w:t>числев</w:t>
      </w:r>
      <w:proofErr w:type="spellEnd"/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 отношении собственных музыкально-исполнительских навыков;</w:t>
      </w:r>
    </w:p>
    <w:p w:rsidR="00905684" w:rsidRPr="00905684" w:rsidRDefault="00905684" w:rsidP="00905684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</w:t>
      </w:r>
      <w:proofErr w:type="spellStart"/>
      <w:r w:rsidRPr="00905684">
        <w:rPr>
          <w:rFonts w:ascii="Times New Roman" w:eastAsia="Calibri" w:hAnsi="Times New Roman" w:cs="Times New Roman"/>
          <w:color w:val="000000"/>
          <w:sz w:val="28"/>
        </w:rPr>
        <w:t>музицирования</w:t>
      </w:r>
      <w:proofErr w:type="spellEnd"/>
      <w:r w:rsidRPr="00905684">
        <w:rPr>
          <w:rFonts w:ascii="Times New Roman" w:eastAsia="Calibri" w:hAnsi="Times New Roman" w:cs="Times New Roman"/>
          <w:color w:val="000000"/>
          <w:sz w:val="28"/>
        </w:rPr>
        <w:t>;</w:t>
      </w:r>
    </w:p>
    <w:p w:rsidR="00905684" w:rsidRPr="00905684" w:rsidRDefault="00905684" w:rsidP="00905684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сравнивать несколько вариантов решения творческой, исполнительской задачи, выбирать наиболее </w:t>
      </w:r>
      <w:proofErr w:type="gramStart"/>
      <w:r w:rsidRPr="00905684">
        <w:rPr>
          <w:rFonts w:ascii="Times New Roman" w:eastAsia="Calibri" w:hAnsi="Times New Roman" w:cs="Times New Roman"/>
          <w:color w:val="000000"/>
          <w:sz w:val="28"/>
        </w:rPr>
        <w:t>подходящий</w:t>
      </w:r>
      <w:proofErr w:type="gramEnd"/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 (на основе предложенных критериев);</w:t>
      </w:r>
    </w:p>
    <w:p w:rsidR="00905684" w:rsidRPr="00905684" w:rsidRDefault="00905684" w:rsidP="00905684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905684" w:rsidRPr="00905684" w:rsidRDefault="00905684" w:rsidP="00905684">
      <w:pPr>
        <w:spacing w:after="0" w:line="256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905684" w:rsidRPr="00905684" w:rsidRDefault="00905684" w:rsidP="00905684">
      <w:pPr>
        <w:spacing w:after="0" w:line="256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прогнозировать возможное развитие музыкального процесса, эволюции культурных явлений в различных условиях.</w:t>
      </w:r>
    </w:p>
    <w:p w:rsidR="00905684" w:rsidRPr="00905684" w:rsidRDefault="00905684" w:rsidP="00905684">
      <w:pPr>
        <w:spacing w:after="0" w:line="256" w:lineRule="auto"/>
        <w:ind w:left="12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b/>
          <w:color w:val="000000"/>
          <w:sz w:val="28"/>
        </w:rPr>
        <w:t>Работа с информацией:</w:t>
      </w:r>
    </w:p>
    <w:p w:rsidR="00905684" w:rsidRPr="00905684" w:rsidRDefault="00905684" w:rsidP="00905684">
      <w:pPr>
        <w:spacing w:after="0" w:line="256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выбирать источник получения информации;</w:t>
      </w:r>
    </w:p>
    <w:p w:rsidR="00905684" w:rsidRPr="00905684" w:rsidRDefault="00905684" w:rsidP="00905684">
      <w:pPr>
        <w:spacing w:after="0" w:line="256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согласно заданному алгоритму находить в предложенном источнике информацию, представленную в явном виде;</w:t>
      </w:r>
    </w:p>
    <w:p w:rsidR="00905684" w:rsidRPr="00905684" w:rsidRDefault="00905684" w:rsidP="00905684">
      <w:pPr>
        <w:spacing w:after="0" w:line="256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lastRenderedPageBreak/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905684" w:rsidRPr="00905684" w:rsidRDefault="00905684" w:rsidP="00905684">
      <w:pPr>
        <w:spacing w:after="0" w:line="256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соблюдать с помощью взрослых (учителей, родителей (законных </w:t>
      </w:r>
      <w:r w:rsidRPr="00905684">
        <w:rPr>
          <w:rFonts w:ascii="Times New Roman" w:eastAsia="Calibri" w:hAnsi="Times New Roman" w:cs="Times New Roman"/>
          <w:color w:val="000000"/>
          <w:spacing w:val="-4"/>
          <w:sz w:val="28"/>
        </w:rPr>
        <w:t>представителей) обучающихся) правила информационной безопасности при поиске</w:t>
      </w: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 информации в Интернете;</w:t>
      </w:r>
    </w:p>
    <w:p w:rsidR="00905684" w:rsidRPr="00905684" w:rsidRDefault="00905684" w:rsidP="00905684">
      <w:pPr>
        <w:spacing w:after="0" w:line="256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анализировать текстовую, виде</w:t>
      </w:r>
      <w:proofErr w:type="gramStart"/>
      <w:r w:rsidRPr="00905684">
        <w:rPr>
          <w:rFonts w:ascii="Times New Roman" w:eastAsia="Calibri" w:hAnsi="Times New Roman" w:cs="Times New Roman"/>
          <w:color w:val="000000"/>
          <w:sz w:val="28"/>
        </w:rPr>
        <w:t>о-</w:t>
      </w:r>
      <w:proofErr w:type="gramEnd"/>
      <w:r w:rsidRPr="00905684">
        <w:rPr>
          <w:rFonts w:ascii="Times New Roman" w:eastAsia="Calibri" w:hAnsi="Times New Roman" w:cs="Times New Roman"/>
          <w:color w:val="000000"/>
          <w:sz w:val="28"/>
        </w:rPr>
        <w:t>, графическую, звуковую, информацию в соответствии с учебной задачей;</w:t>
      </w:r>
    </w:p>
    <w:p w:rsidR="00905684" w:rsidRPr="00905684" w:rsidRDefault="00905684" w:rsidP="00905684">
      <w:pPr>
        <w:spacing w:after="0" w:line="256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pacing w:val="-4"/>
          <w:sz w:val="28"/>
        </w:rPr>
        <w:t>анализировать музыкальные тексты (акустические и нотные) по предложенному</w:t>
      </w: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 учителем алгоритму;</w:t>
      </w:r>
    </w:p>
    <w:p w:rsidR="00905684" w:rsidRPr="00905684" w:rsidRDefault="00905684" w:rsidP="00905684">
      <w:pPr>
        <w:spacing w:after="0" w:line="256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самостоятельно создавать схемы, таблицы для представления информации.</w:t>
      </w:r>
    </w:p>
    <w:p w:rsidR="00905684" w:rsidRPr="00905684" w:rsidRDefault="00905684" w:rsidP="00905684">
      <w:pPr>
        <w:spacing w:after="0" w:line="256" w:lineRule="auto"/>
        <w:ind w:left="120"/>
        <w:jc w:val="both"/>
        <w:rPr>
          <w:rFonts w:ascii="Calibri" w:eastAsia="Calibri" w:hAnsi="Calibri" w:cs="Times New Roman"/>
        </w:rPr>
      </w:pPr>
    </w:p>
    <w:p w:rsidR="00905684" w:rsidRPr="00905684" w:rsidRDefault="00905684" w:rsidP="00905684">
      <w:pPr>
        <w:spacing w:after="0" w:line="256" w:lineRule="auto"/>
        <w:ind w:left="12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b/>
          <w:color w:val="000000"/>
          <w:sz w:val="28"/>
        </w:rPr>
        <w:t>Коммуникативные универсальные учебные действия</w:t>
      </w:r>
    </w:p>
    <w:p w:rsidR="00905684" w:rsidRPr="00905684" w:rsidRDefault="00905684" w:rsidP="00905684">
      <w:pPr>
        <w:spacing w:after="0" w:line="256" w:lineRule="auto"/>
        <w:ind w:left="12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b/>
          <w:color w:val="000000"/>
          <w:sz w:val="28"/>
        </w:rPr>
        <w:t>Невербальная коммуникация:</w:t>
      </w:r>
    </w:p>
    <w:p w:rsidR="00905684" w:rsidRPr="00905684" w:rsidRDefault="00905684" w:rsidP="00905684">
      <w:pPr>
        <w:spacing w:after="0" w:line="256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905684" w:rsidRPr="00905684" w:rsidRDefault="00905684" w:rsidP="00905684">
      <w:pPr>
        <w:spacing w:after="0" w:line="256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выступать перед публикой в качестве исполнителя музыки (соло или в коллективе);</w:t>
      </w:r>
    </w:p>
    <w:p w:rsidR="00905684" w:rsidRPr="00905684" w:rsidRDefault="00905684" w:rsidP="00905684">
      <w:pPr>
        <w:spacing w:after="0" w:line="256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905684" w:rsidRPr="00905684" w:rsidRDefault="00905684" w:rsidP="00905684">
      <w:pPr>
        <w:spacing w:after="0" w:line="256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:rsidR="00905684" w:rsidRPr="00905684" w:rsidRDefault="00905684" w:rsidP="00905684">
      <w:pPr>
        <w:spacing w:after="0" w:line="256" w:lineRule="auto"/>
        <w:ind w:left="12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b/>
          <w:color w:val="000000"/>
          <w:sz w:val="28"/>
        </w:rPr>
        <w:t>Вербальная коммуникация:</w:t>
      </w:r>
    </w:p>
    <w:p w:rsidR="00905684" w:rsidRPr="00905684" w:rsidRDefault="00905684" w:rsidP="00905684">
      <w:pPr>
        <w:spacing w:after="0" w:line="256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905684" w:rsidRPr="00905684" w:rsidRDefault="00905684" w:rsidP="00905684">
      <w:pPr>
        <w:spacing w:after="0" w:line="256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проявлять уважительное отношение к собеседнику, соблюдать правила ведения диалога и дискуссии;</w:t>
      </w:r>
    </w:p>
    <w:p w:rsidR="00905684" w:rsidRPr="00905684" w:rsidRDefault="00905684" w:rsidP="00905684">
      <w:pPr>
        <w:spacing w:after="0" w:line="256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признавать возможность существования разных точек зрения;</w:t>
      </w:r>
    </w:p>
    <w:p w:rsidR="00905684" w:rsidRPr="00905684" w:rsidRDefault="00905684" w:rsidP="00905684">
      <w:pPr>
        <w:spacing w:after="0" w:line="256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корректно и аргументированно высказывать своё мнение;</w:t>
      </w:r>
    </w:p>
    <w:p w:rsidR="00905684" w:rsidRPr="00905684" w:rsidRDefault="00905684" w:rsidP="00905684">
      <w:pPr>
        <w:spacing w:after="0" w:line="256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строить речевое высказывание в соответствии с поставленной задачей;</w:t>
      </w:r>
    </w:p>
    <w:p w:rsidR="00905684" w:rsidRPr="00905684" w:rsidRDefault="00905684" w:rsidP="00905684">
      <w:pPr>
        <w:spacing w:after="0" w:line="256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создавать устные и письменные тексты (описание, рассуждение, повествование);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подготавливать небольшие публичные выступления;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подбирать иллюстративный материал (рисунки, фото, плакаты) к тексту выступления.</w:t>
      </w:r>
    </w:p>
    <w:p w:rsidR="00905684" w:rsidRPr="00905684" w:rsidRDefault="00905684" w:rsidP="00905684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</w:p>
    <w:p w:rsidR="00905684" w:rsidRPr="00905684" w:rsidRDefault="00905684" w:rsidP="00905684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b/>
          <w:color w:val="000000"/>
          <w:sz w:val="28"/>
        </w:rPr>
        <w:t>Совместная деятельность (сотрудничество):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стремиться к объединению усилий, эмоциональной </w:t>
      </w:r>
      <w:proofErr w:type="spellStart"/>
      <w:r w:rsidRPr="00905684">
        <w:rPr>
          <w:rFonts w:ascii="Times New Roman" w:eastAsia="Calibri" w:hAnsi="Times New Roman" w:cs="Times New Roman"/>
          <w:color w:val="000000"/>
          <w:sz w:val="28"/>
        </w:rPr>
        <w:t>эмпатии</w:t>
      </w:r>
      <w:proofErr w:type="spellEnd"/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 в ситуациях совместного восприятия, исполнения музыки;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lastRenderedPageBreak/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ответственно выполнять свою часть работы; оценивать свой вклад в общий результат;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выполнять совместные проектные, творческие задания с использованием предложенных образцов.</w:t>
      </w:r>
    </w:p>
    <w:p w:rsidR="00905684" w:rsidRPr="00905684" w:rsidRDefault="00905684" w:rsidP="00905684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</w:p>
    <w:p w:rsidR="00905684" w:rsidRPr="00905684" w:rsidRDefault="00905684" w:rsidP="00905684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b/>
          <w:color w:val="000000"/>
          <w:sz w:val="28"/>
        </w:rPr>
        <w:t>Регулятивные универсальные учебные действия</w:t>
      </w:r>
    </w:p>
    <w:p w:rsidR="00905684" w:rsidRPr="00905684" w:rsidRDefault="00905684" w:rsidP="00905684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b/>
          <w:color w:val="000000"/>
          <w:sz w:val="28"/>
        </w:rPr>
        <w:t>Самоорганизация: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планировать действия по решению учебной задачи для получения результата;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выстраивать последовательность выбранных действий.</w:t>
      </w:r>
    </w:p>
    <w:p w:rsidR="00905684" w:rsidRPr="00905684" w:rsidRDefault="00905684" w:rsidP="00905684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b/>
          <w:color w:val="000000"/>
          <w:sz w:val="28"/>
        </w:rPr>
        <w:t xml:space="preserve">Самоконтроль: 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устанавливать причины успеха (неудач) учебной деятельности;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корректировать свои учебные действия для преодоления ошибок.</w:t>
      </w: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:rsidR="00905684" w:rsidRPr="00905684" w:rsidRDefault="00905684" w:rsidP="00905684">
      <w:pPr>
        <w:spacing w:after="0"/>
        <w:ind w:left="120"/>
        <w:rPr>
          <w:rFonts w:ascii="Calibri" w:eastAsia="Calibri" w:hAnsi="Calibri" w:cs="Times New Roman"/>
        </w:rPr>
      </w:pPr>
      <w:bookmarkStart w:id="10" w:name="_Toc144448647"/>
      <w:bookmarkEnd w:id="10"/>
    </w:p>
    <w:p w:rsidR="00905684" w:rsidRPr="00905684" w:rsidRDefault="00905684" w:rsidP="00905684">
      <w:pPr>
        <w:spacing w:after="0"/>
        <w:ind w:left="120"/>
        <w:jc w:val="both"/>
        <w:rPr>
          <w:rFonts w:ascii="Calibri" w:eastAsia="Calibri" w:hAnsi="Calibri" w:cs="Times New Roman"/>
        </w:rPr>
      </w:pPr>
    </w:p>
    <w:p w:rsidR="00905684" w:rsidRPr="00905684" w:rsidRDefault="00905684" w:rsidP="00905684">
      <w:pPr>
        <w:spacing w:after="0"/>
        <w:ind w:left="12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b/>
          <w:color w:val="000000"/>
          <w:sz w:val="28"/>
        </w:rPr>
        <w:t>ПРЕДМЕТНЫЕ РЕЗУЛЬТАТЫ</w:t>
      </w:r>
    </w:p>
    <w:p w:rsidR="00905684" w:rsidRPr="00905684" w:rsidRDefault="00905684" w:rsidP="00905684">
      <w:pPr>
        <w:spacing w:after="0"/>
        <w:ind w:left="120"/>
        <w:jc w:val="both"/>
        <w:rPr>
          <w:rFonts w:ascii="Calibri" w:eastAsia="Calibri" w:hAnsi="Calibri" w:cs="Times New Roman"/>
        </w:rPr>
      </w:pPr>
    </w:p>
    <w:p w:rsidR="00905684" w:rsidRPr="00905684" w:rsidRDefault="00905684" w:rsidP="00905684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:rsidR="00905684" w:rsidRPr="00905684" w:rsidRDefault="00905684" w:rsidP="00905684">
      <w:pPr>
        <w:spacing w:after="0" w:line="256" w:lineRule="auto"/>
        <w:ind w:firstLine="600"/>
        <w:jc w:val="both"/>
        <w:rPr>
          <w:rFonts w:ascii="Calibri" w:eastAsia="Calibri" w:hAnsi="Calibri" w:cs="Times New Roman"/>
        </w:rPr>
      </w:pPr>
      <w:proofErr w:type="gramStart"/>
      <w:r w:rsidRPr="00905684">
        <w:rPr>
          <w:rFonts w:ascii="Times New Roman" w:eastAsia="Calibri" w:hAnsi="Times New Roman" w:cs="Times New Roman"/>
          <w:b/>
          <w:color w:val="000000"/>
          <w:sz w:val="28"/>
        </w:rPr>
        <w:t>Обучающиеся</w:t>
      </w:r>
      <w:proofErr w:type="gramEnd"/>
      <w:r w:rsidRPr="00905684">
        <w:rPr>
          <w:rFonts w:ascii="Times New Roman" w:eastAsia="Calibri" w:hAnsi="Times New Roman" w:cs="Times New Roman"/>
          <w:b/>
          <w:color w:val="000000"/>
          <w:sz w:val="28"/>
        </w:rPr>
        <w:t>, освоившие основную образовательную программу по музыке:</w:t>
      </w:r>
    </w:p>
    <w:p w:rsidR="00905684" w:rsidRPr="00905684" w:rsidRDefault="00905684" w:rsidP="00905684">
      <w:pPr>
        <w:spacing w:after="0" w:line="256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lastRenderedPageBreak/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:rsidR="00905684" w:rsidRPr="00905684" w:rsidRDefault="00905684" w:rsidP="00905684">
      <w:pPr>
        <w:spacing w:after="0" w:line="256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сознательно стремятся к развитию своих музыкальных способностей;</w:t>
      </w:r>
    </w:p>
    <w:p w:rsidR="00905684" w:rsidRPr="00905684" w:rsidRDefault="00905684" w:rsidP="00905684">
      <w:pPr>
        <w:spacing w:after="0" w:line="256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:rsidR="00905684" w:rsidRPr="00905684" w:rsidRDefault="00905684" w:rsidP="00905684">
      <w:pPr>
        <w:spacing w:after="0" w:line="256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имеют опыт восприятия, творческой и исполнительской деятельности; </w:t>
      </w:r>
    </w:p>
    <w:p w:rsidR="00905684" w:rsidRPr="00905684" w:rsidRDefault="00905684" w:rsidP="00905684">
      <w:pPr>
        <w:spacing w:after="0" w:line="256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с уважением относятся к достижениям отечественной музыкальной культуры; </w:t>
      </w:r>
    </w:p>
    <w:p w:rsidR="00905684" w:rsidRPr="00905684" w:rsidRDefault="00905684" w:rsidP="00905684">
      <w:pPr>
        <w:spacing w:after="0" w:line="256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стремятся к расширению своего музыкального кругозора.</w:t>
      </w:r>
    </w:p>
    <w:p w:rsidR="00905684" w:rsidRPr="00905684" w:rsidRDefault="00905684" w:rsidP="00905684">
      <w:pPr>
        <w:spacing w:after="0" w:line="256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К концу изучения </w:t>
      </w:r>
      <w:r w:rsidRPr="00905684">
        <w:rPr>
          <w:rFonts w:ascii="Times New Roman" w:eastAsia="Calibri" w:hAnsi="Times New Roman" w:cs="Times New Roman"/>
          <w:b/>
          <w:color w:val="000000"/>
          <w:sz w:val="28"/>
        </w:rPr>
        <w:t>модуля № 1</w:t>
      </w: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 «Народная музыка России» </w:t>
      </w:r>
      <w:proofErr w:type="gramStart"/>
      <w:r w:rsidRPr="00905684">
        <w:rPr>
          <w:rFonts w:ascii="Times New Roman" w:eastAsia="Calibri" w:hAnsi="Times New Roman" w:cs="Times New Roman"/>
          <w:color w:val="000000"/>
          <w:sz w:val="28"/>
        </w:rPr>
        <w:t>обучающийся</w:t>
      </w:r>
      <w:proofErr w:type="gramEnd"/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 научится:</w:t>
      </w:r>
    </w:p>
    <w:p w:rsidR="00905684" w:rsidRPr="00905684" w:rsidRDefault="00905684" w:rsidP="00905684">
      <w:pPr>
        <w:spacing w:after="0" w:line="256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905684" w:rsidRPr="00905684" w:rsidRDefault="00905684" w:rsidP="00905684">
      <w:pPr>
        <w:spacing w:after="0" w:line="256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определять на слух и называть знакомые народные музыкальные инструменты;</w:t>
      </w:r>
    </w:p>
    <w:p w:rsidR="00905684" w:rsidRPr="00905684" w:rsidRDefault="00905684" w:rsidP="00905684">
      <w:pPr>
        <w:spacing w:after="0" w:line="256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группировать народные музыкальные инструменты по принципу </w:t>
      </w:r>
      <w:proofErr w:type="spellStart"/>
      <w:r w:rsidRPr="00905684">
        <w:rPr>
          <w:rFonts w:ascii="Times New Roman" w:eastAsia="Calibri" w:hAnsi="Times New Roman" w:cs="Times New Roman"/>
          <w:color w:val="000000"/>
          <w:sz w:val="28"/>
        </w:rPr>
        <w:t>звукоизвлечения</w:t>
      </w:r>
      <w:proofErr w:type="spellEnd"/>
      <w:r w:rsidRPr="00905684">
        <w:rPr>
          <w:rFonts w:ascii="Times New Roman" w:eastAsia="Calibri" w:hAnsi="Times New Roman" w:cs="Times New Roman"/>
          <w:color w:val="000000"/>
          <w:sz w:val="28"/>
        </w:rPr>
        <w:t>: духовые, ударные, струнные;</w:t>
      </w:r>
    </w:p>
    <w:p w:rsidR="00905684" w:rsidRPr="00905684" w:rsidRDefault="00905684" w:rsidP="00905684">
      <w:pPr>
        <w:spacing w:after="0" w:line="256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:rsidR="00905684" w:rsidRPr="00905684" w:rsidRDefault="00905684" w:rsidP="00905684">
      <w:pPr>
        <w:spacing w:after="0" w:line="256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различать манеру пения, инструментального исполнения, типы солистов и коллективов – народных и академических;</w:t>
      </w:r>
    </w:p>
    <w:p w:rsidR="00905684" w:rsidRPr="00905684" w:rsidRDefault="00905684" w:rsidP="00905684">
      <w:pPr>
        <w:spacing w:after="0" w:line="256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создавать ритмический аккомпанемент на ударных инструментах при исполнении народной песни;</w:t>
      </w:r>
    </w:p>
    <w:p w:rsidR="00905684" w:rsidRPr="00905684" w:rsidRDefault="00905684" w:rsidP="00905684">
      <w:pPr>
        <w:spacing w:after="0" w:line="256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исполнять народные произведения различных жанров с сопровождением и без сопровождения;</w:t>
      </w:r>
    </w:p>
    <w:p w:rsidR="00905684" w:rsidRPr="00905684" w:rsidRDefault="00905684" w:rsidP="00905684">
      <w:pPr>
        <w:spacing w:after="0" w:line="256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:rsidR="00905684" w:rsidRPr="00905684" w:rsidRDefault="00905684" w:rsidP="00905684">
      <w:pPr>
        <w:spacing w:after="0" w:line="256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К концу изучения </w:t>
      </w:r>
      <w:r w:rsidRPr="00905684">
        <w:rPr>
          <w:rFonts w:ascii="Times New Roman" w:eastAsia="Calibri" w:hAnsi="Times New Roman" w:cs="Times New Roman"/>
          <w:b/>
          <w:color w:val="000000"/>
          <w:sz w:val="28"/>
        </w:rPr>
        <w:t>модуля № 2</w:t>
      </w: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 «Классическая музыка» </w:t>
      </w:r>
      <w:proofErr w:type="gramStart"/>
      <w:r w:rsidRPr="00905684">
        <w:rPr>
          <w:rFonts w:ascii="Times New Roman" w:eastAsia="Calibri" w:hAnsi="Times New Roman" w:cs="Times New Roman"/>
          <w:color w:val="000000"/>
          <w:sz w:val="28"/>
        </w:rPr>
        <w:t>обучающийся</w:t>
      </w:r>
      <w:proofErr w:type="gramEnd"/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 научится:</w:t>
      </w:r>
    </w:p>
    <w:p w:rsidR="00905684" w:rsidRPr="00905684" w:rsidRDefault="00905684" w:rsidP="00905684">
      <w:pPr>
        <w:spacing w:after="0" w:line="256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различать на слух произведения классической музыки, называть автора и произведение, исполнительский состав;</w:t>
      </w:r>
    </w:p>
    <w:p w:rsidR="00905684" w:rsidRPr="00905684" w:rsidRDefault="00905684" w:rsidP="00905684">
      <w:pPr>
        <w:spacing w:after="0" w:line="256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сочинениях композиторов-классиков;</w:t>
      </w:r>
    </w:p>
    <w:p w:rsidR="00905684" w:rsidRPr="00905684" w:rsidRDefault="00905684" w:rsidP="00905684">
      <w:pPr>
        <w:spacing w:after="0" w:line="256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:rsidR="00905684" w:rsidRPr="00905684" w:rsidRDefault="00905684" w:rsidP="00905684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исполнять (в том числе фрагментарно, отдельными темами) сочинения композиторов-классиков;</w:t>
      </w:r>
    </w:p>
    <w:p w:rsidR="00905684" w:rsidRPr="00905684" w:rsidRDefault="00905684" w:rsidP="00905684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lastRenderedPageBreak/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:rsidR="00905684" w:rsidRPr="00905684" w:rsidRDefault="00905684" w:rsidP="00905684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характеризовать выразительные средства, использованные композитором для создания музыкального образа;</w:t>
      </w:r>
    </w:p>
    <w:p w:rsidR="00905684" w:rsidRPr="00905684" w:rsidRDefault="00905684" w:rsidP="00905684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905684" w:rsidRPr="00905684" w:rsidRDefault="00905684" w:rsidP="00905684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К концу изучения </w:t>
      </w:r>
      <w:r w:rsidRPr="00905684">
        <w:rPr>
          <w:rFonts w:ascii="Times New Roman" w:eastAsia="Calibri" w:hAnsi="Times New Roman" w:cs="Times New Roman"/>
          <w:b/>
          <w:color w:val="000000"/>
          <w:sz w:val="28"/>
        </w:rPr>
        <w:t>модуля № 3</w:t>
      </w: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 «Музыка в жизни человека» </w:t>
      </w:r>
      <w:proofErr w:type="gramStart"/>
      <w:r w:rsidRPr="00905684">
        <w:rPr>
          <w:rFonts w:ascii="Times New Roman" w:eastAsia="Calibri" w:hAnsi="Times New Roman" w:cs="Times New Roman"/>
          <w:color w:val="000000"/>
          <w:sz w:val="28"/>
        </w:rPr>
        <w:t>обучающийся</w:t>
      </w:r>
      <w:proofErr w:type="gramEnd"/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 научится:</w:t>
      </w:r>
    </w:p>
    <w:p w:rsidR="00905684" w:rsidRPr="00905684" w:rsidRDefault="00905684" w:rsidP="00905684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905684" w:rsidRPr="00905684" w:rsidRDefault="00905684" w:rsidP="00905684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воспринимать музыкальное искусство как отражение многообразия жизни, различать обобщённые жанровые сферы: напевность (лирика), </w:t>
      </w:r>
      <w:proofErr w:type="spellStart"/>
      <w:r w:rsidRPr="00905684">
        <w:rPr>
          <w:rFonts w:ascii="Times New Roman" w:eastAsia="Calibri" w:hAnsi="Times New Roman" w:cs="Times New Roman"/>
          <w:color w:val="000000"/>
          <w:sz w:val="28"/>
        </w:rPr>
        <w:t>танцевальность</w:t>
      </w:r>
      <w:proofErr w:type="spellEnd"/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 и </w:t>
      </w:r>
      <w:proofErr w:type="spellStart"/>
      <w:r w:rsidRPr="00905684">
        <w:rPr>
          <w:rFonts w:ascii="Times New Roman" w:eastAsia="Calibri" w:hAnsi="Times New Roman" w:cs="Times New Roman"/>
          <w:color w:val="000000"/>
          <w:sz w:val="28"/>
        </w:rPr>
        <w:t>маршевость</w:t>
      </w:r>
      <w:proofErr w:type="spellEnd"/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 (связь с движением), </w:t>
      </w:r>
      <w:proofErr w:type="spellStart"/>
      <w:r w:rsidRPr="00905684">
        <w:rPr>
          <w:rFonts w:ascii="Times New Roman" w:eastAsia="Calibri" w:hAnsi="Times New Roman" w:cs="Times New Roman"/>
          <w:color w:val="000000"/>
          <w:sz w:val="28"/>
        </w:rPr>
        <w:t>декламационность</w:t>
      </w:r>
      <w:proofErr w:type="spellEnd"/>
      <w:r w:rsidRPr="00905684">
        <w:rPr>
          <w:rFonts w:ascii="Times New Roman" w:eastAsia="Calibri" w:hAnsi="Times New Roman" w:cs="Times New Roman"/>
          <w:color w:val="000000"/>
          <w:sz w:val="28"/>
        </w:rPr>
        <w:t>, эпос (связь со словом);</w:t>
      </w:r>
    </w:p>
    <w:p w:rsidR="00905684" w:rsidRPr="00905684" w:rsidRDefault="00905684" w:rsidP="00905684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осознавать собственные чувства и мысли, эстетические переживания, находить </w:t>
      </w:r>
      <w:proofErr w:type="gramStart"/>
      <w:r w:rsidRPr="00905684">
        <w:rPr>
          <w:rFonts w:ascii="Times New Roman" w:eastAsia="Calibri" w:hAnsi="Times New Roman" w:cs="Times New Roman"/>
          <w:color w:val="000000"/>
          <w:sz w:val="28"/>
        </w:rPr>
        <w:t>прекрасное</w:t>
      </w:r>
      <w:proofErr w:type="gramEnd"/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 в окружающем мире и в человеке, стремиться к развитию и удовлетворению эстетических потребностей</w:t>
      </w:r>
    </w:p>
    <w:p w:rsidR="00905684" w:rsidRPr="00905684" w:rsidRDefault="00905684" w:rsidP="00905684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pacing w:val="-4"/>
          <w:sz w:val="28"/>
        </w:rPr>
        <w:t xml:space="preserve">К концу изучения </w:t>
      </w:r>
      <w:r w:rsidRPr="00905684">
        <w:rPr>
          <w:rFonts w:ascii="Times New Roman" w:eastAsia="Calibri" w:hAnsi="Times New Roman" w:cs="Times New Roman"/>
          <w:b/>
          <w:color w:val="000000"/>
          <w:spacing w:val="-4"/>
          <w:sz w:val="28"/>
        </w:rPr>
        <w:t>модуля № 4</w:t>
      </w:r>
      <w:r w:rsidRPr="00905684">
        <w:rPr>
          <w:rFonts w:ascii="Times New Roman" w:eastAsia="Calibri" w:hAnsi="Times New Roman" w:cs="Times New Roman"/>
          <w:color w:val="000000"/>
          <w:spacing w:val="-4"/>
          <w:sz w:val="28"/>
        </w:rPr>
        <w:t xml:space="preserve"> «Музыка народов мира» </w:t>
      </w:r>
      <w:proofErr w:type="gramStart"/>
      <w:r w:rsidRPr="00905684">
        <w:rPr>
          <w:rFonts w:ascii="Times New Roman" w:eastAsia="Calibri" w:hAnsi="Times New Roman" w:cs="Times New Roman"/>
          <w:color w:val="000000"/>
          <w:spacing w:val="-4"/>
          <w:sz w:val="28"/>
        </w:rPr>
        <w:t>обучающийся</w:t>
      </w:r>
      <w:proofErr w:type="gramEnd"/>
      <w:r w:rsidRPr="00905684">
        <w:rPr>
          <w:rFonts w:ascii="Times New Roman" w:eastAsia="Calibri" w:hAnsi="Times New Roman" w:cs="Times New Roman"/>
          <w:color w:val="000000"/>
          <w:spacing w:val="-4"/>
          <w:sz w:val="28"/>
        </w:rPr>
        <w:t xml:space="preserve"> научится:</w:t>
      </w:r>
    </w:p>
    <w:p w:rsidR="00905684" w:rsidRPr="00905684" w:rsidRDefault="00905684" w:rsidP="00905684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различать на слух и исполнять произведения народной и композиторской музыки других стран;</w:t>
      </w:r>
    </w:p>
    <w:p w:rsidR="00905684" w:rsidRPr="00905684" w:rsidRDefault="00905684" w:rsidP="00905684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905684" w:rsidRPr="00905684" w:rsidRDefault="00905684" w:rsidP="00905684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:rsidR="00905684" w:rsidRPr="00905684" w:rsidRDefault="00905684" w:rsidP="00905684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 w:rsidR="00905684" w:rsidRPr="00905684" w:rsidRDefault="00905684" w:rsidP="00905684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К концу изучения </w:t>
      </w:r>
      <w:r w:rsidRPr="00905684">
        <w:rPr>
          <w:rFonts w:ascii="Times New Roman" w:eastAsia="Calibri" w:hAnsi="Times New Roman" w:cs="Times New Roman"/>
          <w:b/>
          <w:color w:val="000000"/>
          <w:sz w:val="28"/>
        </w:rPr>
        <w:t>модуля № 5</w:t>
      </w: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 «Духовная музыка» </w:t>
      </w:r>
      <w:proofErr w:type="gramStart"/>
      <w:r w:rsidRPr="00905684">
        <w:rPr>
          <w:rFonts w:ascii="Times New Roman" w:eastAsia="Calibri" w:hAnsi="Times New Roman" w:cs="Times New Roman"/>
          <w:color w:val="000000"/>
          <w:sz w:val="28"/>
        </w:rPr>
        <w:t>обучающийся</w:t>
      </w:r>
      <w:proofErr w:type="gramEnd"/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 научится:</w:t>
      </w:r>
    </w:p>
    <w:p w:rsidR="00905684" w:rsidRPr="00905684" w:rsidRDefault="00905684" w:rsidP="00905684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905684" w:rsidRPr="00905684" w:rsidRDefault="00905684" w:rsidP="00905684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исполнять доступные образцы духовной музыки;</w:t>
      </w:r>
    </w:p>
    <w:p w:rsidR="00905684" w:rsidRPr="00905684" w:rsidRDefault="00905684" w:rsidP="00905684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:rsidR="00905684" w:rsidRPr="00905684" w:rsidRDefault="00905684" w:rsidP="00905684">
      <w:pPr>
        <w:spacing w:after="0" w:line="256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К концу изучения </w:t>
      </w:r>
      <w:r w:rsidRPr="00905684">
        <w:rPr>
          <w:rFonts w:ascii="Times New Roman" w:eastAsia="Calibri" w:hAnsi="Times New Roman" w:cs="Times New Roman"/>
          <w:b/>
          <w:color w:val="000000"/>
          <w:sz w:val="28"/>
        </w:rPr>
        <w:t>модуля № 6</w:t>
      </w: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 «Музыка театра и кино» </w:t>
      </w:r>
      <w:proofErr w:type="gramStart"/>
      <w:r w:rsidRPr="00905684">
        <w:rPr>
          <w:rFonts w:ascii="Times New Roman" w:eastAsia="Calibri" w:hAnsi="Times New Roman" w:cs="Times New Roman"/>
          <w:color w:val="000000"/>
          <w:sz w:val="28"/>
        </w:rPr>
        <w:t>обучающийся</w:t>
      </w:r>
      <w:proofErr w:type="gramEnd"/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 научится:</w:t>
      </w:r>
    </w:p>
    <w:p w:rsidR="00905684" w:rsidRPr="00905684" w:rsidRDefault="00905684" w:rsidP="00905684">
      <w:pPr>
        <w:spacing w:after="0" w:line="256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определять и называть особенности музыкально-сценических жанров (опера, балет, оперетта, мюзикл);</w:t>
      </w:r>
    </w:p>
    <w:p w:rsidR="00905684" w:rsidRPr="00905684" w:rsidRDefault="00905684" w:rsidP="00905684">
      <w:pPr>
        <w:spacing w:after="0" w:line="256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lastRenderedPageBreak/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:rsidR="00905684" w:rsidRPr="00905684" w:rsidRDefault="00905684" w:rsidP="00905684">
      <w:pPr>
        <w:spacing w:after="0" w:line="256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различать виды музыкальных коллективов (ансамблей, оркестров, хоров), </w:t>
      </w:r>
      <w:r w:rsidRPr="00905684">
        <w:rPr>
          <w:rFonts w:ascii="Times New Roman" w:eastAsia="Calibri" w:hAnsi="Times New Roman" w:cs="Times New Roman"/>
          <w:color w:val="000000"/>
          <w:spacing w:val="-4"/>
          <w:sz w:val="28"/>
        </w:rPr>
        <w:t>тембры человеческих голосов и музыкальных инструментов, определять их на слух;</w:t>
      </w:r>
    </w:p>
    <w:p w:rsidR="00905684" w:rsidRPr="00905684" w:rsidRDefault="00905684" w:rsidP="00905684">
      <w:pPr>
        <w:spacing w:after="0" w:line="256" w:lineRule="auto"/>
        <w:ind w:firstLine="600"/>
        <w:jc w:val="both"/>
        <w:rPr>
          <w:rFonts w:ascii="Calibri" w:eastAsia="Calibri" w:hAnsi="Calibri" w:cs="Times New Roman"/>
        </w:rPr>
      </w:pPr>
      <w:proofErr w:type="gramStart"/>
      <w:r w:rsidRPr="00905684">
        <w:rPr>
          <w:rFonts w:ascii="Times New Roman" w:eastAsia="Calibri" w:hAnsi="Times New Roman" w:cs="Times New Roman"/>
          <w:color w:val="000000"/>
          <w:sz w:val="28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  <w:proofErr w:type="gramEnd"/>
    </w:p>
    <w:p w:rsidR="00905684" w:rsidRPr="00905684" w:rsidRDefault="00905684" w:rsidP="00905684">
      <w:pPr>
        <w:spacing w:after="0" w:line="256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К концу изучения </w:t>
      </w:r>
      <w:r w:rsidRPr="00905684">
        <w:rPr>
          <w:rFonts w:ascii="Times New Roman" w:eastAsia="Calibri" w:hAnsi="Times New Roman" w:cs="Times New Roman"/>
          <w:b/>
          <w:color w:val="000000"/>
          <w:sz w:val="28"/>
        </w:rPr>
        <w:t>модуля № 7</w:t>
      </w: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 «Современная музыкальная культура» </w:t>
      </w:r>
      <w:proofErr w:type="gramStart"/>
      <w:r w:rsidRPr="00905684">
        <w:rPr>
          <w:rFonts w:ascii="Times New Roman" w:eastAsia="Calibri" w:hAnsi="Times New Roman" w:cs="Times New Roman"/>
          <w:color w:val="000000"/>
          <w:sz w:val="28"/>
        </w:rPr>
        <w:t>обучающийся</w:t>
      </w:r>
      <w:proofErr w:type="gramEnd"/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 научится:</w:t>
      </w:r>
    </w:p>
    <w:p w:rsidR="00905684" w:rsidRPr="00905684" w:rsidRDefault="00905684" w:rsidP="00905684">
      <w:pPr>
        <w:spacing w:after="0" w:line="256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905684" w:rsidRPr="00905684" w:rsidRDefault="00905684" w:rsidP="00905684">
      <w:pPr>
        <w:spacing w:after="0" w:line="256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905684" w:rsidRPr="00905684" w:rsidRDefault="00905684" w:rsidP="00905684">
      <w:pPr>
        <w:spacing w:after="0" w:line="256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:rsidR="00905684" w:rsidRPr="00905684" w:rsidRDefault="00905684" w:rsidP="00905684">
      <w:pPr>
        <w:spacing w:after="0" w:line="256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исполнять современные музыкальные произведения, соблюдая певческую культуру звука.</w:t>
      </w:r>
    </w:p>
    <w:p w:rsidR="00905684" w:rsidRPr="00905684" w:rsidRDefault="00905684" w:rsidP="00905684">
      <w:pPr>
        <w:spacing w:after="0" w:line="256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К концу изучения </w:t>
      </w:r>
      <w:r w:rsidRPr="00905684">
        <w:rPr>
          <w:rFonts w:ascii="Times New Roman" w:eastAsia="Calibri" w:hAnsi="Times New Roman" w:cs="Times New Roman"/>
          <w:b/>
          <w:color w:val="000000"/>
          <w:sz w:val="28"/>
        </w:rPr>
        <w:t>модуля № 8</w:t>
      </w:r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 «Музыкальная грамота» </w:t>
      </w:r>
      <w:proofErr w:type="gramStart"/>
      <w:r w:rsidRPr="00905684">
        <w:rPr>
          <w:rFonts w:ascii="Times New Roman" w:eastAsia="Calibri" w:hAnsi="Times New Roman" w:cs="Times New Roman"/>
          <w:color w:val="000000"/>
          <w:sz w:val="28"/>
        </w:rPr>
        <w:t>обучающийся</w:t>
      </w:r>
      <w:proofErr w:type="gramEnd"/>
      <w:r w:rsidRPr="00905684">
        <w:rPr>
          <w:rFonts w:ascii="Times New Roman" w:eastAsia="Calibri" w:hAnsi="Times New Roman" w:cs="Times New Roman"/>
          <w:color w:val="000000"/>
          <w:sz w:val="28"/>
        </w:rPr>
        <w:t xml:space="preserve"> научится:</w:t>
      </w:r>
    </w:p>
    <w:p w:rsidR="00905684" w:rsidRPr="00905684" w:rsidRDefault="00905684" w:rsidP="00905684">
      <w:pPr>
        <w:spacing w:after="0" w:line="256" w:lineRule="auto"/>
        <w:ind w:firstLine="600"/>
        <w:jc w:val="both"/>
        <w:rPr>
          <w:rFonts w:ascii="Calibri" w:eastAsia="Calibri" w:hAnsi="Calibri" w:cs="Times New Roman"/>
        </w:rPr>
      </w:pPr>
      <w:proofErr w:type="gramStart"/>
      <w:r w:rsidRPr="00905684">
        <w:rPr>
          <w:rFonts w:ascii="Times New Roman" w:eastAsia="Calibri" w:hAnsi="Times New Roman" w:cs="Times New Roman"/>
          <w:color w:val="000000"/>
          <w:sz w:val="28"/>
        </w:rPr>
        <w:t>классифицировать звуки: шумовые и музыкальные, длинные, короткие, тихие, громкие, низкие, высокие;</w:t>
      </w:r>
      <w:proofErr w:type="gramEnd"/>
    </w:p>
    <w:p w:rsidR="00905684" w:rsidRPr="00905684" w:rsidRDefault="00905684" w:rsidP="00905684">
      <w:pPr>
        <w:spacing w:after="0" w:line="256" w:lineRule="auto"/>
        <w:ind w:firstLine="600"/>
        <w:jc w:val="both"/>
        <w:rPr>
          <w:rFonts w:ascii="Calibri" w:eastAsia="Calibri" w:hAnsi="Calibri" w:cs="Times New Roman"/>
        </w:rPr>
      </w:pPr>
      <w:proofErr w:type="gramStart"/>
      <w:r w:rsidRPr="00905684">
        <w:rPr>
          <w:rFonts w:ascii="Times New Roman" w:eastAsia="Calibri" w:hAnsi="Times New Roman" w:cs="Times New Roman"/>
          <w:color w:val="000000"/>
          <w:sz w:val="28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терминов;</w:t>
      </w:r>
      <w:proofErr w:type="gramEnd"/>
    </w:p>
    <w:p w:rsidR="00905684" w:rsidRPr="00905684" w:rsidRDefault="00905684" w:rsidP="00905684">
      <w:pPr>
        <w:spacing w:after="0" w:line="256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905684" w:rsidRPr="00905684" w:rsidRDefault="00905684" w:rsidP="00905684">
      <w:pPr>
        <w:spacing w:after="0" w:line="256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различать на слух принципы развития: повтор, контраст, варьирование;</w:t>
      </w:r>
    </w:p>
    <w:p w:rsidR="00905684" w:rsidRPr="00905684" w:rsidRDefault="00905684" w:rsidP="00905684">
      <w:pPr>
        <w:spacing w:after="0" w:line="256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:rsidR="00905684" w:rsidRPr="00905684" w:rsidRDefault="00905684" w:rsidP="00905684">
      <w:pPr>
        <w:spacing w:after="0" w:line="256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ориентироваться в нотной записи в пределах певческого диапазона;</w:t>
      </w:r>
    </w:p>
    <w:p w:rsidR="00905684" w:rsidRPr="00905684" w:rsidRDefault="00905684" w:rsidP="00905684">
      <w:pPr>
        <w:spacing w:after="0" w:line="256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исполнять и создавать различные ритмические рисунки;</w:t>
      </w:r>
    </w:p>
    <w:p w:rsidR="00905684" w:rsidRPr="00905684" w:rsidRDefault="00905684" w:rsidP="00905684">
      <w:pPr>
        <w:spacing w:after="0" w:line="256" w:lineRule="auto"/>
        <w:ind w:firstLine="600"/>
        <w:jc w:val="both"/>
        <w:rPr>
          <w:rFonts w:ascii="Calibri" w:eastAsia="Calibri" w:hAnsi="Calibri" w:cs="Times New Roman"/>
        </w:rPr>
      </w:pPr>
      <w:r w:rsidRPr="00905684">
        <w:rPr>
          <w:rFonts w:ascii="Times New Roman" w:eastAsia="Calibri" w:hAnsi="Times New Roman" w:cs="Times New Roman"/>
          <w:color w:val="000000"/>
          <w:sz w:val="28"/>
        </w:rPr>
        <w:t>исполнять песни с простым мелодическим рисунком.</w:t>
      </w:r>
      <w:bookmarkStart w:id="11" w:name="block-81593271"/>
      <w:bookmarkEnd w:id="11"/>
    </w:p>
    <w:p w:rsidR="00485DA4" w:rsidRDefault="00485DA4" w:rsidP="00905684">
      <w:pPr>
        <w:spacing w:after="0"/>
        <w:rPr>
          <w:rFonts w:ascii="Calibri" w:eastAsia="Calibri" w:hAnsi="Calibri" w:cs="Times New Roman"/>
        </w:rPr>
      </w:pPr>
    </w:p>
    <w:p w:rsidR="00485DA4" w:rsidRPr="00485DA4" w:rsidRDefault="00485DA4" w:rsidP="00485DA4">
      <w:pPr>
        <w:rPr>
          <w:rFonts w:ascii="Calibri" w:eastAsia="Calibri" w:hAnsi="Calibri" w:cs="Times New Roman"/>
        </w:rPr>
      </w:pPr>
    </w:p>
    <w:p w:rsidR="004D3346" w:rsidRDefault="004D3346" w:rsidP="00485DA4">
      <w:pPr>
        <w:widowControl w:val="0"/>
        <w:autoSpaceDE w:val="0"/>
        <w:autoSpaceDN w:val="0"/>
        <w:spacing w:after="53" w:line="240" w:lineRule="auto"/>
        <w:ind w:left="332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D3346" w:rsidRDefault="004D3346" w:rsidP="00485DA4">
      <w:pPr>
        <w:widowControl w:val="0"/>
        <w:autoSpaceDE w:val="0"/>
        <w:autoSpaceDN w:val="0"/>
        <w:spacing w:after="53" w:line="240" w:lineRule="auto"/>
        <w:ind w:left="332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85DA4" w:rsidRPr="004D3346" w:rsidRDefault="00485DA4" w:rsidP="00485DA4">
      <w:pPr>
        <w:widowControl w:val="0"/>
        <w:autoSpaceDE w:val="0"/>
        <w:autoSpaceDN w:val="0"/>
        <w:spacing w:after="53" w:line="240" w:lineRule="auto"/>
        <w:ind w:left="33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85DA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3</w:t>
      </w:r>
      <w:r w:rsidRPr="00485DA4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485DA4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КЛАСС</w:t>
      </w:r>
      <w:r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 </w:t>
      </w:r>
      <w:r w:rsidRPr="004D3346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Тематическое   планирование</w:t>
      </w:r>
    </w:p>
    <w:tbl>
      <w:tblPr>
        <w:tblStyle w:val="TableNormal"/>
        <w:tblW w:w="15312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36"/>
        <w:gridCol w:w="709"/>
        <w:gridCol w:w="709"/>
        <w:gridCol w:w="709"/>
        <w:gridCol w:w="1842"/>
        <w:gridCol w:w="3262"/>
        <w:gridCol w:w="4678"/>
      </w:tblGrid>
      <w:tr w:rsidR="00485DA4" w:rsidRPr="00485DA4" w:rsidTr="00485DA4">
        <w:trPr>
          <w:trHeight w:val="362"/>
        </w:trPr>
        <w:tc>
          <w:tcPr>
            <w:tcW w:w="56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485DA4" w:rsidRPr="00485DA4" w:rsidRDefault="00485DA4" w:rsidP="00485DA4">
            <w:pPr>
              <w:ind w:left="233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b/>
                <w:sz w:val="24"/>
                <w:szCs w:val="24"/>
              </w:rPr>
              <w:t>№</w:t>
            </w:r>
            <w:r w:rsidRPr="00485DA4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b/>
                <w:spacing w:val="-5"/>
                <w:sz w:val="24"/>
                <w:szCs w:val="24"/>
              </w:rPr>
              <w:t>п/п</w:t>
            </w:r>
          </w:p>
        </w:tc>
        <w:tc>
          <w:tcPr>
            <w:tcW w:w="283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ind w:left="235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Наименование</w:t>
            </w:r>
            <w:r w:rsidRPr="00485DA4">
              <w:rPr>
                <w:rFonts w:ascii="Times New Roman" w:eastAsia="Times New Roman" w:hAnsi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разделов</w:t>
            </w:r>
            <w:r w:rsidRPr="00485DA4">
              <w:rPr>
                <w:rFonts w:ascii="Times New Roman" w:eastAsia="Times New Roman" w:hAnsi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и</w:t>
            </w:r>
            <w:r w:rsidRPr="00485DA4">
              <w:rPr>
                <w:rFonts w:ascii="Times New Roman" w:eastAsia="Times New Roman" w:hAnsi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 xml:space="preserve">тем </w:t>
            </w:r>
            <w:r w:rsidRPr="00485DA4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ru-RU"/>
              </w:rPr>
              <w:t>программы</w:t>
            </w:r>
          </w:p>
        </w:tc>
        <w:tc>
          <w:tcPr>
            <w:tcW w:w="21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ind w:left="98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 w:rsidRPr="00485DA4">
              <w:rPr>
                <w:rFonts w:ascii="Times New Roman" w:eastAsia="Times New Roman" w:hAnsi="Times New Roman"/>
                <w:b/>
                <w:sz w:val="24"/>
                <w:szCs w:val="24"/>
              </w:rPr>
              <w:t>Количество</w:t>
            </w:r>
            <w:proofErr w:type="spellEnd"/>
            <w:r w:rsidRPr="00485DA4">
              <w:rPr>
                <w:rFonts w:ascii="Times New Roman" w:eastAsia="Times New Roman" w:hAnsi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b/>
                <w:spacing w:val="-4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84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ind w:left="23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 w:rsidRPr="00485DA4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>Электронные</w:t>
            </w:r>
            <w:proofErr w:type="spellEnd"/>
            <w:r w:rsidRPr="00485DA4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 xml:space="preserve"> (</w:t>
            </w:r>
            <w:proofErr w:type="spellStart"/>
            <w:r w:rsidRPr="00485DA4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>цифровые</w:t>
            </w:r>
            <w:proofErr w:type="spellEnd"/>
            <w:r w:rsidRPr="00485DA4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 xml:space="preserve">) </w:t>
            </w:r>
            <w:proofErr w:type="spellStart"/>
            <w:r w:rsidRPr="00485DA4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>образовательные</w:t>
            </w:r>
            <w:proofErr w:type="spellEnd"/>
            <w:r w:rsidRPr="00485DA4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>ресурсы</w:t>
            </w:r>
            <w:proofErr w:type="spellEnd"/>
          </w:p>
        </w:tc>
        <w:tc>
          <w:tcPr>
            <w:tcW w:w="326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ind w:left="232"/>
              <w:jc w:val="center"/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</w:pPr>
            <w:proofErr w:type="spellStart"/>
            <w:r w:rsidRPr="00485DA4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>Программное</w:t>
            </w:r>
            <w:proofErr w:type="spellEnd"/>
            <w:r w:rsidRPr="00485DA4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>содержание</w:t>
            </w:r>
            <w:proofErr w:type="spellEnd"/>
          </w:p>
        </w:tc>
        <w:tc>
          <w:tcPr>
            <w:tcW w:w="46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ind w:left="232"/>
              <w:jc w:val="center"/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</w:pPr>
            <w:proofErr w:type="spellStart"/>
            <w:r w:rsidRPr="00485DA4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>Основные</w:t>
            </w:r>
            <w:proofErr w:type="spellEnd"/>
            <w:r w:rsidRPr="00485DA4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>виды</w:t>
            </w:r>
            <w:proofErr w:type="spellEnd"/>
            <w:r w:rsidRPr="00485DA4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>деятельности</w:t>
            </w:r>
            <w:proofErr w:type="spellEnd"/>
            <w:r w:rsidRPr="00485DA4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>обучающихся</w:t>
            </w:r>
            <w:proofErr w:type="spellEnd"/>
          </w:p>
        </w:tc>
      </w:tr>
      <w:tr w:rsidR="00485DA4" w:rsidRPr="00485DA4" w:rsidTr="00485DA4">
        <w:trPr>
          <w:trHeight w:val="1255"/>
        </w:trPr>
        <w:tc>
          <w:tcPr>
            <w:tcW w:w="30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485DA4" w:rsidRPr="00485DA4" w:rsidRDefault="00485DA4" w:rsidP="00485DA4">
            <w:pPr>
              <w:ind w:left="23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 w:rsidRPr="00485DA4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ind w:left="235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 w:rsidRPr="00485DA4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>Контрольные</w:t>
            </w:r>
            <w:proofErr w:type="spellEnd"/>
            <w:r w:rsidRPr="00485DA4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ind w:left="233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 w:rsidRPr="00485DA4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>Практические</w:t>
            </w:r>
            <w:proofErr w:type="spellEnd"/>
            <w:r w:rsidRPr="00485DA4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184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46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</w:pPr>
          </w:p>
        </w:tc>
      </w:tr>
      <w:tr w:rsidR="00485DA4" w:rsidRPr="00485DA4" w:rsidTr="00485DA4">
        <w:trPr>
          <w:trHeight w:val="362"/>
        </w:trPr>
        <w:tc>
          <w:tcPr>
            <w:tcW w:w="7371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ind w:left="233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b/>
                <w:sz w:val="24"/>
                <w:szCs w:val="24"/>
              </w:rPr>
              <w:t>ИНВАРИАНТНАЯ</w:t>
            </w:r>
            <w:r w:rsidRPr="00485DA4">
              <w:rPr>
                <w:rFonts w:ascii="Times New Roman" w:eastAsia="Times New Roman" w:hAnsi="Times New Roman"/>
                <w:b/>
                <w:spacing w:val="-9"/>
                <w:sz w:val="24"/>
                <w:szCs w:val="24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b/>
                <w:spacing w:val="-4"/>
                <w:sz w:val="24"/>
                <w:szCs w:val="24"/>
              </w:rPr>
              <w:t>ЧАСТЬ</w:t>
            </w: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ind w:left="233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ind w:left="233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485DA4" w:rsidRPr="00485DA4" w:rsidTr="00485DA4">
        <w:trPr>
          <w:trHeight w:val="362"/>
        </w:trPr>
        <w:tc>
          <w:tcPr>
            <w:tcW w:w="7371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ind w:left="233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 w:rsidRPr="00485DA4">
              <w:rPr>
                <w:rFonts w:ascii="Times New Roman" w:eastAsia="Times New Roman" w:hAnsi="Times New Roman"/>
                <w:b/>
                <w:sz w:val="24"/>
                <w:szCs w:val="24"/>
              </w:rPr>
              <w:t>Раздел</w:t>
            </w:r>
            <w:proofErr w:type="spellEnd"/>
            <w:r w:rsidRPr="00485DA4">
              <w:rPr>
                <w:rFonts w:ascii="Times New Roman" w:eastAsia="Times New Roman" w:hAnsi="Times New Roman"/>
                <w:b/>
                <w:spacing w:val="-3"/>
                <w:sz w:val="24"/>
                <w:szCs w:val="24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b/>
                <w:sz w:val="24"/>
                <w:szCs w:val="24"/>
              </w:rPr>
              <w:t>1.</w:t>
            </w:r>
            <w:r w:rsidRPr="00485DA4">
              <w:rPr>
                <w:rFonts w:ascii="Times New Roman" w:eastAsia="Times New Roman" w:hAnsi="Times New Roman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b/>
                <w:sz w:val="24"/>
                <w:szCs w:val="24"/>
              </w:rPr>
              <w:t>Народная</w:t>
            </w:r>
            <w:proofErr w:type="spellEnd"/>
            <w:r w:rsidRPr="00485DA4">
              <w:rPr>
                <w:rFonts w:ascii="Times New Roman" w:eastAsia="Times New Roman" w:hAnsi="Times New Roman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b/>
                <w:sz w:val="24"/>
                <w:szCs w:val="24"/>
              </w:rPr>
              <w:t>музыка</w:t>
            </w:r>
            <w:proofErr w:type="spellEnd"/>
            <w:r w:rsidRPr="00485DA4">
              <w:rPr>
                <w:rFonts w:ascii="Times New Roman" w:eastAsia="Times New Roman" w:hAnsi="Times New Roman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ind w:left="233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ind w:left="233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485DA4" w:rsidRPr="00485DA4" w:rsidTr="00485DA4">
        <w:trPr>
          <w:trHeight w:val="1315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485DA4" w:rsidRPr="00485DA4" w:rsidRDefault="00485DA4" w:rsidP="00485DA4">
            <w:pPr>
              <w:ind w:left="9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1.1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ind w:left="235" w:right="177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Край,</w:t>
            </w:r>
            <w:r w:rsidRPr="00485DA4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</w:t>
            </w:r>
            <w:r w:rsidRPr="00485DA4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котором</w:t>
            </w:r>
            <w:r w:rsidRPr="00485DA4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ты</w:t>
            </w:r>
            <w:r w:rsidRPr="00485DA4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живёшь:</w:t>
            </w:r>
            <w:r w:rsidRPr="00485DA4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русская народная песня «Степь, да степь кругом»; «Рондо на русские темы»;</w:t>
            </w:r>
          </w:p>
          <w:p w:rsidR="00485DA4" w:rsidRPr="00485DA4" w:rsidRDefault="00485DA4" w:rsidP="00485DA4">
            <w:pPr>
              <w:ind w:left="23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proofErr w:type="spellStart"/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Е.П.Крылатов</w:t>
            </w:r>
            <w:proofErr w:type="spellEnd"/>
            <w:r w:rsidRPr="00485DA4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«Крылатые</w:t>
            </w:r>
            <w:r w:rsidRPr="00485DA4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качели»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ind w:right="60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ind w:left="23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Библиотека</w:t>
            </w:r>
            <w:r w:rsidRPr="00485DA4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:rsidR="00485DA4" w:rsidRPr="00485DA4" w:rsidRDefault="00541816" w:rsidP="00485DA4">
            <w:pPr>
              <w:ind w:left="23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hyperlink r:id="rId6" w:history="1"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https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://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m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edsoo</w:t>
              </w:r>
              <w:proofErr w:type="spellEnd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ru</w:t>
              </w:r>
              <w:proofErr w:type="spellEnd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/7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f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411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bf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Музыкальные традиции малой Родины. Песни, обряды, музыкальные инструменты</w:t>
            </w:r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Разучивание, исполнение образцов традиционного фольклора своей местности, песен, посвящённых своей малой родине, песен композиторов-земляков; диалог с учителем о музыкальных традициях своего родного края; вариативно: просмотр видеофильма о культуре родного края; посещение краеведческого музея, концерта этнографического спектакля</w:t>
            </w:r>
          </w:p>
        </w:tc>
      </w:tr>
      <w:tr w:rsidR="00485DA4" w:rsidRPr="00485DA4" w:rsidTr="00485DA4">
        <w:trPr>
          <w:trHeight w:val="1632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ind w:left="9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1.2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ind w:left="235" w:right="177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Русский фольклор: «Среди долины </w:t>
            </w:r>
            <w:proofErr w:type="spellStart"/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ровныя</w:t>
            </w:r>
            <w:proofErr w:type="spellEnd"/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»,</w:t>
            </w:r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«Пойду</w:t>
            </w:r>
            <w:r w:rsidRPr="00485DA4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ль</w:t>
            </w:r>
            <w:r w:rsidRPr="00485DA4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я,</w:t>
            </w:r>
            <w:r w:rsidRPr="00485DA4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выйду</w:t>
            </w:r>
            <w:r w:rsidRPr="00485DA4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ль</w:t>
            </w:r>
            <w:r w:rsidRPr="00485DA4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я»;</w:t>
            </w:r>
            <w:r w:rsidRPr="00485DA4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кант</w:t>
            </w:r>
          </w:p>
          <w:p w:rsidR="00485DA4" w:rsidRPr="00485DA4" w:rsidRDefault="00485DA4" w:rsidP="00485DA4">
            <w:pPr>
              <w:ind w:left="235" w:right="177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«Радуйся,</w:t>
            </w:r>
            <w:r w:rsidRPr="00485DA4">
              <w:rPr>
                <w:rFonts w:ascii="Times New Roman" w:eastAsia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Роско</w:t>
            </w:r>
            <w:r w:rsidRPr="00485DA4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земле»;</w:t>
            </w:r>
            <w:r w:rsidRPr="00485DA4">
              <w:rPr>
                <w:rFonts w:ascii="Times New Roman" w:eastAsia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марш</w:t>
            </w:r>
            <w:r w:rsidRPr="00485DA4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«Славны были</w:t>
            </w:r>
            <w:r w:rsidRPr="00485DA4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наши</w:t>
            </w:r>
            <w:r w:rsidRPr="00485DA4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деды»,</w:t>
            </w:r>
            <w:r w:rsidRPr="00485DA4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«Вспомним,</w:t>
            </w:r>
            <w:r w:rsidRPr="00485DA4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братцы,</w:t>
            </w:r>
          </w:p>
          <w:p w:rsidR="00485DA4" w:rsidRPr="00485DA4" w:rsidRDefault="00485DA4" w:rsidP="00485DA4">
            <w:pPr>
              <w:spacing w:line="275" w:lineRule="exact"/>
              <w:ind w:left="235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85DA4">
              <w:rPr>
                <w:rFonts w:ascii="Times New Roman" w:eastAsia="Times New Roman" w:hAnsi="Times New Roman"/>
                <w:sz w:val="24"/>
                <w:szCs w:val="24"/>
              </w:rPr>
              <w:t>Русь</w:t>
            </w:r>
            <w:proofErr w:type="spellEnd"/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</w:rPr>
              <w:t>и</w:t>
            </w:r>
            <w:r w:rsidRPr="00485DA4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славу</w:t>
            </w:r>
            <w:proofErr w:type="spellEnd"/>
            <w:proofErr w:type="gramStart"/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!»</w:t>
            </w:r>
            <w:proofErr w:type="gramEnd"/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485DA4" w:rsidRPr="00485DA4" w:rsidRDefault="00485DA4" w:rsidP="00485DA4">
            <w:pPr>
              <w:ind w:right="60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ind w:left="23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Библиотека</w:t>
            </w:r>
            <w:r w:rsidRPr="00485DA4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:rsidR="00485DA4" w:rsidRPr="00485DA4" w:rsidRDefault="00541816" w:rsidP="00485DA4">
            <w:pPr>
              <w:ind w:left="23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hyperlink r:id="rId7" w:history="1"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https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://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m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edsoo</w:t>
              </w:r>
              <w:proofErr w:type="spellEnd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ru</w:t>
              </w:r>
              <w:proofErr w:type="spellEnd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/7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f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411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bf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Русские народные песни (трудовые, хороводные). Детский фольклор (игровые, 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заклички</w:t>
            </w:r>
            <w:proofErr w:type="spell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потешки</w:t>
            </w:r>
            <w:proofErr w:type="spell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, считалки, прибаутки)</w:t>
            </w:r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proofErr w:type="gram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Разучивание, исполнение русских народных песен разных жанров; участие в коллективной традиционной музыкальной игре; сочинение мелодий, вокальная импровизация на основе текстов игрового детского фольклора; 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</w:t>
            </w:r>
            <w:proofErr w:type="gramEnd"/>
          </w:p>
        </w:tc>
      </w:tr>
      <w:tr w:rsidR="00485DA4" w:rsidRPr="00485DA4" w:rsidTr="00485DA4">
        <w:trPr>
          <w:trHeight w:val="1632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ind w:left="9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1.3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ind w:left="23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Русские народные музыкальные инструменты и народные песни: «</w:t>
            </w:r>
            <w:proofErr w:type="gramStart"/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Пошла</w:t>
            </w:r>
            <w:proofErr w:type="gramEnd"/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млада за водой», «Ах, улица, улица широкая».</w:t>
            </w:r>
            <w:r w:rsidRPr="00485DA4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Инструментальные</w:t>
            </w:r>
            <w:proofErr w:type="spellEnd"/>
            <w:r w:rsidRPr="00485DA4">
              <w:rPr>
                <w:rFonts w:ascii="Times New Roman" w:eastAsia="Times New Roman" w:hAnsi="Times New Roman"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sz w:val="24"/>
                <w:szCs w:val="24"/>
              </w:rPr>
              <w:t>наигрыши</w:t>
            </w:r>
            <w:proofErr w:type="spellEnd"/>
            <w:r w:rsidRPr="00485DA4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485DA4" w:rsidRPr="00485DA4" w:rsidRDefault="00485DA4" w:rsidP="00485DA4">
            <w:pPr>
              <w:ind w:left="235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85DA4">
              <w:rPr>
                <w:rFonts w:ascii="Times New Roman" w:eastAsia="Times New Roman" w:hAnsi="Times New Roman"/>
                <w:sz w:val="24"/>
                <w:szCs w:val="24"/>
              </w:rPr>
              <w:t>Плясовые</w:t>
            </w:r>
            <w:proofErr w:type="spellEnd"/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мелодии</w:t>
            </w:r>
            <w:proofErr w:type="spellEnd"/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485DA4" w:rsidRPr="00485DA4" w:rsidRDefault="00485DA4" w:rsidP="00485DA4">
            <w:pPr>
              <w:ind w:right="60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ind w:left="23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Библиотека</w:t>
            </w:r>
            <w:r w:rsidRPr="00485DA4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:rsidR="00485DA4" w:rsidRPr="00485DA4" w:rsidRDefault="00541816" w:rsidP="00485DA4">
            <w:pPr>
              <w:ind w:left="23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hyperlink r:id="rId8" w:history="1"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https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://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m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edsoo</w:t>
              </w:r>
              <w:proofErr w:type="spellEnd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ru</w:t>
              </w:r>
              <w:proofErr w:type="spellEnd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/7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f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411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bf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Народные музыкальные инструменты (балалайка, рожок, свирель, гусли, гармонь, ложки). 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>Инструментальные</w:t>
            </w:r>
            <w:proofErr w:type="spell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>наигрыши</w:t>
            </w:r>
            <w:proofErr w:type="spell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>Плясовые</w:t>
            </w:r>
            <w:proofErr w:type="spell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>мелодии</w:t>
            </w:r>
            <w:proofErr w:type="spellEnd"/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proofErr w:type="gram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Знакомство с внешним видом, особенностями исполнения и звучания русских народных инструментов; определение на слух тембров инструментов; классификация на группы духовых, ударных, струнных; музыкальная викторина на знание тембров народных инструментов; </w:t>
            </w:r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lastRenderedPageBreak/>
              <w:t xml:space="preserve">двигательная игра – импровизация-подражание игре на музыкальных инструментах; слушание фортепианных пьес композиторов, исполнение песен, в которых присутствуют 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звукоизобразительные</w:t>
            </w:r>
            <w:proofErr w:type="spell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 элементы, подражание голосам народных инструментов;</w:t>
            </w:r>
            <w:proofErr w:type="gram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 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</w:t>
            </w:r>
          </w:p>
        </w:tc>
      </w:tr>
      <w:tr w:rsidR="00485DA4" w:rsidRPr="00485DA4" w:rsidTr="00485DA4">
        <w:trPr>
          <w:trHeight w:val="137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ind w:left="9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1.4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ind w:left="235" w:right="177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Жанры музыкального фольклора: русские</w:t>
            </w:r>
            <w:r w:rsidRPr="00485DA4">
              <w:rPr>
                <w:rFonts w:ascii="Times New Roman" w:eastAsia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народные</w:t>
            </w:r>
            <w:r w:rsidRPr="00485DA4">
              <w:rPr>
                <w:rFonts w:ascii="Times New Roman" w:eastAsia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песни</w:t>
            </w:r>
            <w:r w:rsidRPr="00485DA4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«Ах</w:t>
            </w:r>
            <w:r w:rsidRPr="00485DA4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ты,</w:t>
            </w:r>
            <w:r w:rsidRPr="00485DA4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степь»,</w:t>
            </w:r>
          </w:p>
          <w:p w:rsidR="00485DA4" w:rsidRPr="00485DA4" w:rsidRDefault="00485DA4" w:rsidP="00485DA4">
            <w:pPr>
              <w:ind w:left="23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</w:rPr>
              <w:t>«Я</w:t>
            </w:r>
            <w:r w:rsidRPr="00485DA4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sz w:val="24"/>
                <w:szCs w:val="24"/>
              </w:rPr>
              <w:t>на</w:t>
            </w:r>
            <w:proofErr w:type="spellEnd"/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sz w:val="24"/>
                <w:szCs w:val="24"/>
              </w:rPr>
              <w:t>горку</w:t>
            </w:r>
            <w:proofErr w:type="spellEnd"/>
            <w:r w:rsidRPr="00485DA4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шла</w:t>
            </w:r>
            <w:proofErr w:type="spellEnd"/>
            <w:r w:rsidRPr="00485DA4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»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485DA4" w:rsidRPr="00485DA4" w:rsidRDefault="00485DA4" w:rsidP="00485DA4">
            <w:pPr>
              <w:ind w:right="60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ind w:left="23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Библиотека</w:t>
            </w:r>
            <w:r w:rsidRPr="00485DA4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:rsidR="00485DA4" w:rsidRPr="00485DA4" w:rsidRDefault="00541816" w:rsidP="00485DA4">
            <w:pPr>
              <w:ind w:left="23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hyperlink r:id="rId9" w:history="1"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https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://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m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edsoo</w:t>
              </w:r>
              <w:proofErr w:type="spellEnd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ru</w:t>
              </w:r>
              <w:proofErr w:type="spellEnd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/7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f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411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bf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Фольклорные жанры, общие для всех народов: лирические, трудовые, колыбельные песни, танцы и пляски. 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>Традиционные</w:t>
            </w:r>
            <w:proofErr w:type="spell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>музыкальные</w:t>
            </w:r>
            <w:proofErr w:type="spell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>инструменты</w:t>
            </w:r>
            <w:proofErr w:type="spellEnd"/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proofErr w:type="gram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Различение на слух контрастных по характеру фольклорных жанров: колыбельная, трудовая, лирическая, плясовая; определение, характеристика типичных элементов музыкального языка (темп, ритм, мелодия, динамика), состава исполнителей; определение тембра музыкальных инструментов, отнесение к одной из групп (духовые, ударные, струнные); разучивание, исполнение песен разных жанров, относящихся к фольклору разных народов Российской Федерации; импровизации, сочинение к ним ритмических аккомпанементов (звучащими жестами, на ударных инструментах);</w:t>
            </w:r>
            <w:proofErr w:type="gram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 вариативно: исполнение на клавишных или духовых инструментах (свирель) мелодий народных песен, прослеживание мелодии по нотной записи</w:t>
            </w:r>
          </w:p>
        </w:tc>
      </w:tr>
      <w:tr w:rsidR="00485DA4" w:rsidRPr="00485DA4" w:rsidTr="00485DA4">
        <w:trPr>
          <w:trHeight w:val="99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ind w:left="9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1.5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spacing w:line="318" w:lineRule="exact"/>
              <w:ind w:left="235" w:right="177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Фольклор народов России: «</w:t>
            </w:r>
            <w:proofErr w:type="spellStart"/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Апипа</w:t>
            </w:r>
            <w:proofErr w:type="spellEnd"/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», татарская</w:t>
            </w:r>
            <w:r w:rsidRPr="00485DA4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народная</w:t>
            </w:r>
            <w:r w:rsidRPr="00485DA4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песня;</w:t>
            </w:r>
            <w:r w:rsidRPr="00485DA4">
              <w:rPr>
                <w:rFonts w:ascii="Times New Roman" w:eastAsia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«Сказочка», марийская народная песня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ind w:right="60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ind w:left="23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Библиотека</w:t>
            </w:r>
            <w:r w:rsidRPr="00485DA4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:rsidR="00485DA4" w:rsidRPr="00485DA4" w:rsidRDefault="00541816" w:rsidP="00485DA4">
            <w:pPr>
              <w:ind w:left="23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hyperlink r:id="rId10" w:history="1"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https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://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m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edsoo</w:t>
              </w:r>
              <w:proofErr w:type="spellEnd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ru</w:t>
              </w:r>
              <w:proofErr w:type="spellEnd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/7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f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411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bf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proofErr w:type="gram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</w:t>
            </w:r>
            <w:proofErr w:type="gram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Особое внимание следует </w:t>
            </w:r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lastRenderedPageBreak/>
              <w:t>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</w:t>
            </w:r>
            <w:proofErr w:type="gram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>Жанры</w:t>
            </w:r>
            <w:proofErr w:type="spell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>интонации</w:t>
            </w:r>
            <w:proofErr w:type="spell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>музыкальные</w:t>
            </w:r>
            <w:proofErr w:type="spell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>инструменты</w:t>
            </w:r>
            <w:proofErr w:type="spell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>музыканты-исполнители</w:t>
            </w:r>
            <w:proofErr w:type="spellEnd"/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proofErr w:type="gram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lastRenderedPageBreak/>
              <w:t xml:space="preserve">Знакомство с особенностями музыкального фольклора различных народностей Российской Федерации; определение характерных черт, характеристика типичных элементов музыкального языка (ритм, лад, интонации); разучивание песен, танцев, импровизация ритмических аккомпанементов на ударных инструментах; </w:t>
            </w:r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lastRenderedPageBreak/>
      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 творческие, исследовательские проекты, школьные фестивали, посвящённые музыкальному творчеству народов России</w:t>
            </w:r>
            <w:proofErr w:type="gramEnd"/>
          </w:p>
        </w:tc>
      </w:tr>
      <w:tr w:rsidR="00485DA4" w:rsidRPr="00485DA4" w:rsidTr="00485DA4">
        <w:trPr>
          <w:trHeight w:val="99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1.6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ind w:left="234" w:right="177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Фольклор в творчестве профессиональных музыкантов: </w:t>
            </w:r>
            <w:proofErr w:type="spellStart"/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А.Эшпай</w:t>
            </w:r>
            <w:proofErr w:type="spellEnd"/>
            <w:r w:rsidRPr="00485DA4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«Песни</w:t>
            </w:r>
            <w:r w:rsidRPr="00485DA4"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горных</w:t>
            </w:r>
            <w:proofErr w:type="gramEnd"/>
            <w:r w:rsidRPr="00485DA4">
              <w:rPr>
                <w:rFonts w:ascii="Times New Roman" w:eastAsia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485DA4">
              <w:rPr>
                <w:rFonts w:ascii="Times New Roman" w:eastAsia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луговых</w:t>
            </w:r>
          </w:p>
          <w:p w:rsidR="00485DA4" w:rsidRPr="00485DA4" w:rsidRDefault="00485DA4" w:rsidP="00485DA4">
            <w:pPr>
              <w:spacing w:line="318" w:lineRule="exact"/>
              <w:ind w:left="235" w:right="177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мари</w:t>
            </w:r>
            <w:proofErr w:type="spellEnd"/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»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ind w:left="23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Библиотека</w:t>
            </w:r>
            <w:r w:rsidRPr="00485DA4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:rsidR="00485DA4" w:rsidRPr="00485DA4" w:rsidRDefault="00541816" w:rsidP="00485DA4">
            <w:pPr>
              <w:ind w:left="23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hyperlink r:id="rId11" w:history="1"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https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://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m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edsoo</w:t>
              </w:r>
              <w:proofErr w:type="spellEnd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ru</w:t>
              </w:r>
              <w:proofErr w:type="spellEnd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/7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f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411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bf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Собиратели фольклора. Народные мелодии в обработке композиторов. 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>Народные</w:t>
            </w:r>
            <w:proofErr w:type="spell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>жанры</w:t>
            </w:r>
            <w:proofErr w:type="spell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>интонации</w:t>
            </w:r>
            <w:proofErr w:type="spell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>как</w:t>
            </w:r>
            <w:proofErr w:type="spell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>основа</w:t>
            </w:r>
            <w:proofErr w:type="spell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>для</w:t>
            </w:r>
            <w:proofErr w:type="spell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>композиторского</w:t>
            </w:r>
            <w:proofErr w:type="spell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>творчества</w:t>
            </w:r>
            <w:proofErr w:type="spellEnd"/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proofErr w:type="gram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Диалог с учителем о значении фольклористики; чтение учебных, популярных текстов о собирателях фольклора; слушание музыки, созданной композиторами на основе народных жанров и интонаций; определение приёмов обработки, развития народных мелодий; разучивание, исполнение народных песен в композиторской обработке; сравнение звучания одних и тех же мелодий в народном и композиторском варианте; обсуждение аргументированных оценочных суждений на основе сравнения;</w:t>
            </w:r>
            <w:proofErr w:type="gram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 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</w:t>
            </w:r>
          </w:p>
        </w:tc>
      </w:tr>
      <w:tr w:rsidR="00485DA4" w:rsidRPr="00485DA4" w:rsidTr="00485DA4">
        <w:trPr>
          <w:trHeight w:val="311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ind w:left="234" w:right="177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85DA4">
              <w:rPr>
                <w:rFonts w:ascii="Times New Roman" w:eastAsia="Times New Roman" w:hAnsi="Times New Roman"/>
                <w:sz w:val="24"/>
                <w:szCs w:val="24"/>
              </w:rPr>
              <w:t>Итого</w:t>
            </w:r>
            <w:proofErr w:type="spellEnd"/>
            <w:r w:rsidRPr="00485DA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sz w:val="24"/>
                <w:szCs w:val="24"/>
              </w:rPr>
              <w:t>по</w:t>
            </w:r>
            <w:proofErr w:type="spellEnd"/>
            <w:r w:rsidRPr="00485DA4">
              <w:rPr>
                <w:rFonts w:ascii="Times New Roman" w:eastAsia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1119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485DA4" w:rsidRPr="00485DA4" w:rsidTr="00485DA4">
        <w:trPr>
          <w:trHeight w:val="502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4742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proofErr w:type="spellStart"/>
            <w:r w:rsidRPr="00485DA4">
              <w:rPr>
                <w:rFonts w:ascii="Times New Roman" w:eastAsia="Times New Roman" w:hAnsi="Times New Roman"/>
                <w:b/>
                <w:sz w:val="24"/>
                <w:szCs w:val="24"/>
              </w:rPr>
              <w:t>Раздел</w:t>
            </w:r>
            <w:proofErr w:type="spellEnd"/>
            <w:r w:rsidRPr="00485DA4">
              <w:rPr>
                <w:rFonts w:ascii="Times New Roman" w:eastAsia="Times New Roman" w:hAnsi="Times New Roman"/>
                <w:b/>
                <w:spacing w:val="-3"/>
                <w:sz w:val="24"/>
                <w:szCs w:val="24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b/>
                <w:sz w:val="24"/>
                <w:szCs w:val="24"/>
              </w:rPr>
              <w:t>2.</w:t>
            </w:r>
            <w:r w:rsidRPr="00485DA4">
              <w:rPr>
                <w:rFonts w:ascii="Times New Roman" w:eastAsia="Times New Roman" w:hAnsi="Times New Roman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b/>
                <w:sz w:val="24"/>
                <w:szCs w:val="24"/>
              </w:rPr>
              <w:t>Классическая</w:t>
            </w:r>
            <w:proofErr w:type="spellEnd"/>
            <w:r w:rsidRPr="00485DA4">
              <w:rPr>
                <w:rFonts w:ascii="Times New Roman" w:eastAsia="Times New Roman" w:hAnsi="Times New Roman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>музыка</w:t>
            </w:r>
            <w:proofErr w:type="spellEnd"/>
          </w:p>
        </w:tc>
      </w:tr>
      <w:tr w:rsidR="00485DA4" w:rsidRPr="00485DA4" w:rsidTr="00485DA4">
        <w:trPr>
          <w:trHeight w:val="502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2.1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ind w:left="234" w:right="11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Композитор – исполнитель – слушатель: концерт</w:t>
            </w:r>
            <w:r w:rsidRPr="00485DA4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№</w:t>
            </w:r>
            <w:r w:rsidRPr="00485DA4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</w:t>
            </w:r>
            <w:r w:rsidRPr="00485DA4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для</w:t>
            </w:r>
            <w:r w:rsidRPr="00485DA4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фортепиано</w:t>
            </w:r>
            <w:r w:rsidRPr="00485DA4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</w:t>
            </w:r>
            <w:r w:rsidRPr="00485DA4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lastRenderedPageBreak/>
              <w:t xml:space="preserve">оркестром П.И. Чайковского (фрагменты), песня Леля «Туча </w:t>
            </w:r>
            <w:proofErr w:type="gramStart"/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</w:t>
            </w:r>
            <w:proofErr w:type="gramEnd"/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громом сговаривалась» из оперы «Снегурочка» Н.А. Римского-</w:t>
            </w:r>
          </w:p>
          <w:p w:rsidR="00485DA4" w:rsidRPr="00485DA4" w:rsidRDefault="00485DA4" w:rsidP="00485DA4">
            <w:pPr>
              <w:ind w:left="234" w:right="177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Корсакова</w:t>
            </w:r>
            <w:proofErr w:type="spellEnd"/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ind w:left="23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Библиотека</w:t>
            </w:r>
            <w:r w:rsidRPr="00485DA4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:rsidR="00485DA4" w:rsidRPr="00485DA4" w:rsidRDefault="00541816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hyperlink r:id="rId12" w:history="1"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https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://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m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edsoo</w:t>
              </w:r>
              <w:proofErr w:type="spellEnd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ru</w:t>
              </w:r>
              <w:proofErr w:type="spellEnd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/7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f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411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bf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lastRenderedPageBreak/>
              <w:t xml:space="preserve">Композитор. Исполнитель. Особенности их деятельности, творчества. Умение слушать музыку. Концерт, концертный </w:t>
            </w:r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lastRenderedPageBreak/>
              <w:t>зал. Правила поведения в концертном зале</w:t>
            </w:r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proofErr w:type="gram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lastRenderedPageBreak/>
              <w:t xml:space="preserve">Просмотр видеозаписи концерта; слушание музыки, рассматривание иллюстраций; диалог с учителем по теме занятия; «Я – исполнитель» (игра – имитация </w:t>
            </w:r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lastRenderedPageBreak/>
              <w:t xml:space="preserve">исполнительских движений); игра «Я – композитор» (сочинение небольших 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попевок</w:t>
            </w:r>
            <w:proofErr w:type="spell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, мелодических фраз); освоение правил поведения на концерте; вариативно:</w:t>
            </w:r>
            <w:proofErr w:type="gram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</w:t>
            </w:r>
          </w:p>
        </w:tc>
      </w:tr>
      <w:tr w:rsidR="00485DA4" w:rsidRPr="00485DA4" w:rsidTr="00485DA4">
        <w:trPr>
          <w:trHeight w:val="502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2.2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ind w:left="23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Композиторы</w:t>
            </w:r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–</w:t>
            </w:r>
            <w:r w:rsidRPr="00485DA4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детям:</w:t>
            </w:r>
            <w:r w:rsidRPr="00485DA4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Ю.М.Чичков</w:t>
            </w:r>
            <w:proofErr w:type="spellEnd"/>
          </w:p>
          <w:p w:rsidR="00485DA4" w:rsidRPr="00485DA4" w:rsidRDefault="00485DA4" w:rsidP="00485DA4">
            <w:pPr>
              <w:ind w:left="234" w:right="177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«Детство — это я и ты»; А.П. Бородин, А.К. </w:t>
            </w:r>
            <w:proofErr w:type="spellStart"/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Лядов</w:t>
            </w:r>
            <w:proofErr w:type="spellEnd"/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, Ц.А. Кюи, Н.А. Римски</w:t>
            </w:r>
            <w:proofErr w:type="gramStart"/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й-</w:t>
            </w:r>
            <w:proofErr w:type="gramEnd"/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Корсаков</w:t>
            </w:r>
            <w:r w:rsidRPr="00485DA4">
              <w:rPr>
                <w:rFonts w:ascii="Times New Roman" w:eastAsia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«Парафразы»;</w:t>
            </w:r>
            <w:r w:rsidRPr="00485DA4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пьеса</w:t>
            </w:r>
            <w:r w:rsidRPr="00485DA4">
              <w:rPr>
                <w:rFonts w:ascii="Times New Roman" w:eastAsia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«Детского альбома», П.И. Чайковский «Игра в</w:t>
            </w:r>
          </w:p>
          <w:p w:rsidR="00485DA4" w:rsidRPr="00485DA4" w:rsidRDefault="00485DA4" w:rsidP="00485DA4">
            <w:pPr>
              <w:ind w:left="234" w:right="177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лошадки</w:t>
            </w:r>
            <w:proofErr w:type="spellEnd"/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»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6F4CAB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6F4CAB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ind w:left="23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Библиотека</w:t>
            </w:r>
            <w:r w:rsidRPr="00485DA4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:rsidR="00485DA4" w:rsidRPr="00485DA4" w:rsidRDefault="00541816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hyperlink r:id="rId13" w:history="1"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https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://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m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edsoo</w:t>
              </w:r>
              <w:proofErr w:type="spellEnd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ru</w:t>
              </w:r>
              <w:proofErr w:type="spellEnd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/7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f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411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bf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Детская музыка П.И. Чайковского, С.С. Прокофьева, Д.Б. 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Кабалевского</w:t>
            </w:r>
            <w:proofErr w:type="spell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 и других композиторов. 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>Понятие</w:t>
            </w:r>
            <w:proofErr w:type="spell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>жанра</w:t>
            </w:r>
            <w:proofErr w:type="spell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>Песня</w:t>
            </w:r>
            <w:proofErr w:type="spell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>танец</w:t>
            </w:r>
            <w:proofErr w:type="spell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>марш</w:t>
            </w:r>
            <w:proofErr w:type="spellEnd"/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proofErr w:type="gram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Слушание музыки, определение основного характера, музыкально-выразительных средств, использованных композитором; подбор эпитетов, иллюстраций к музыке; определение жанра; музыкальная викторина; 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</w:t>
            </w:r>
            <w:proofErr w:type="gramEnd"/>
          </w:p>
        </w:tc>
      </w:tr>
    </w:tbl>
    <w:p w:rsidR="00485DA4" w:rsidRPr="00485DA4" w:rsidRDefault="00485DA4" w:rsidP="00485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485DA4" w:rsidRPr="00485DA4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485DA4" w:rsidRPr="00485DA4" w:rsidRDefault="00485DA4" w:rsidP="00485D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15312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695"/>
        <w:gridCol w:w="708"/>
        <w:gridCol w:w="709"/>
        <w:gridCol w:w="709"/>
        <w:gridCol w:w="2126"/>
        <w:gridCol w:w="3120"/>
        <w:gridCol w:w="4678"/>
      </w:tblGrid>
      <w:tr w:rsidR="00485DA4" w:rsidRPr="00485DA4" w:rsidTr="00485DA4">
        <w:trPr>
          <w:trHeight w:val="1949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ind w:left="9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2.3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ind w:left="23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Музыкальные</w:t>
            </w:r>
            <w:r w:rsidRPr="00485DA4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инструменты.</w:t>
            </w:r>
            <w:r w:rsidRPr="00485DA4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Фортепиано:</w:t>
            </w:r>
          </w:p>
          <w:p w:rsidR="00485DA4" w:rsidRPr="00485DA4" w:rsidRDefault="00485DA4" w:rsidP="00485DA4">
            <w:pPr>
              <w:ind w:left="234" w:right="177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«Гном», «Старый замок» из фортепианного</w:t>
            </w:r>
            <w:r w:rsidRPr="00485DA4">
              <w:rPr>
                <w:rFonts w:ascii="Times New Roman" w:eastAsia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цикла</w:t>
            </w:r>
            <w:r w:rsidRPr="00485DA4"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«Картинки</w:t>
            </w:r>
            <w:r w:rsidRPr="00485DA4">
              <w:rPr>
                <w:rFonts w:ascii="Times New Roman" w:eastAsia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 выставки» М.П. Мусоргского;</w:t>
            </w:r>
          </w:p>
          <w:p w:rsidR="00485DA4" w:rsidRPr="00485DA4" w:rsidRDefault="00485DA4" w:rsidP="00485DA4">
            <w:pPr>
              <w:ind w:left="23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«Школьные</w:t>
            </w:r>
            <w:r w:rsidRPr="00485DA4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годы»</w:t>
            </w:r>
            <w:r w:rsidRPr="00485DA4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муз.</w:t>
            </w:r>
            <w:r w:rsidRPr="00485DA4">
              <w:rPr>
                <w:rFonts w:ascii="Times New Roman" w:eastAsia="Times New Roman" w:hAnsi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Д.</w:t>
            </w:r>
            <w:r w:rsidRPr="00485DA4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Кабалевского</w:t>
            </w:r>
            <w:proofErr w:type="spellEnd"/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,</w:t>
            </w:r>
          </w:p>
          <w:p w:rsidR="00485DA4" w:rsidRPr="00485DA4" w:rsidRDefault="00485DA4" w:rsidP="00485DA4">
            <w:pPr>
              <w:ind w:left="234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сл.Е.Долматовского</w:t>
            </w:r>
            <w:proofErr w:type="spellEnd"/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485DA4" w:rsidRPr="00485DA4" w:rsidRDefault="00485DA4" w:rsidP="00485DA4">
            <w:pPr>
              <w:ind w:right="608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ind w:left="23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Библиотека</w:t>
            </w:r>
            <w:r w:rsidRPr="00485DA4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:rsidR="00485DA4" w:rsidRPr="00485DA4" w:rsidRDefault="00541816" w:rsidP="00485DA4">
            <w:pPr>
              <w:ind w:left="23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hyperlink r:id="rId14" w:history="1"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https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://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m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edsoo</w:t>
              </w:r>
              <w:proofErr w:type="spellEnd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ru</w:t>
              </w:r>
              <w:proofErr w:type="spellEnd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/7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f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411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bf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Рояль и пианино. История изобретения фортепиано, «секрет» названия инструмента (форте + пиано). </w:t>
            </w:r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>«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>Предки</w:t>
            </w:r>
            <w:proofErr w:type="spell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>» и «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>наследники</w:t>
            </w:r>
            <w:proofErr w:type="spell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» 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>фортепиано</w:t>
            </w:r>
            <w:proofErr w:type="spell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>клавесин</w:t>
            </w:r>
            <w:proofErr w:type="spell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>синтезатор</w:t>
            </w:r>
            <w:proofErr w:type="spell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Знакомство с многообразием красок фортепиано; слушание фортепианных пьес в исполнении известных пианистов; «Я – пианист» – игра-имитация исполнительских движений во время звучания музыки;</w:t>
            </w: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слушание детских пьес на фортепиано в исполнении учителя; демонстрация возможностей инструмента (исполнение одной и той же пьесы тихо и громко, в разных регистрах, разными штрихами); 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</w:t>
            </w:r>
          </w:p>
        </w:tc>
      </w:tr>
      <w:tr w:rsidR="00485DA4" w:rsidRPr="00485DA4" w:rsidTr="00485DA4">
        <w:trPr>
          <w:trHeight w:val="1312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ind w:left="9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2.4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ind w:left="234" w:right="177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Вокальная музыка: «Детская» — вокальный</w:t>
            </w:r>
            <w:r w:rsidRPr="00485DA4">
              <w:rPr>
                <w:rFonts w:ascii="Times New Roman" w:eastAsia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цикл</w:t>
            </w:r>
            <w:r w:rsidRPr="00485DA4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М.П.</w:t>
            </w:r>
            <w:r w:rsidRPr="00485DA4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Мусоргского;</w:t>
            </w:r>
            <w:r w:rsidRPr="00485DA4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С.С. Прокофьев «Вставайте, люди русские!»</w:t>
            </w:r>
          </w:p>
          <w:p w:rsidR="00485DA4" w:rsidRPr="00485DA4" w:rsidRDefault="00485DA4" w:rsidP="00485DA4">
            <w:pPr>
              <w:ind w:left="234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85DA4">
              <w:rPr>
                <w:rFonts w:ascii="Times New Roman" w:eastAsia="Times New Roman" w:hAnsi="Times New Roman"/>
                <w:sz w:val="24"/>
                <w:szCs w:val="24"/>
              </w:rPr>
              <w:t>из</w:t>
            </w:r>
            <w:proofErr w:type="spellEnd"/>
            <w:r w:rsidRPr="00485DA4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sz w:val="24"/>
                <w:szCs w:val="24"/>
              </w:rPr>
              <w:t>кантаты</w:t>
            </w:r>
            <w:proofErr w:type="spellEnd"/>
            <w:r w:rsidRPr="00485DA4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proofErr w:type="spellStart"/>
            <w:r w:rsidRPr="00485DA4">
              <w:rPr>
                <w:rFonts w:ascii="Times New Roman" w:eastAsia="Times New Roman" w:hAnsi="Times New Roman"/>
                <w:sz w:val="24"/>
                <w:szCs w:val="24"/>
              </w:rPr>
              <w:t>Александр</w:t>
            </w:r>
            <w:proofErr w:type="spellEnd"/>
            <w:r w:rsidRPr="00485DA4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Невский</w:t>
            </w:r>
            <w:proofErr w:type="spellEnd"/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485DA4" w:rsidRPr="00485DA4" w:rsidRDefault="00485DA4" w:rsidP="00485DA4">
            <w:pPr>
              <w:ind w:right="608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ind w:left="23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Библиотека</w:t>
            </w:r>
            <w:r w:rsidRPr="00485DA4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:rsidR="00485DA4" w:rsidRPr="00485DA4" w:rsidRDefault="00541816" w:rsidP="00485DA4">
            <w:pPr>
              <w:ind w:left="23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hyperlink r:id="rId15" w:history="1"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https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://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m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edsoo</w:t>
              </w:r>
              <w:proofErr w:type="spellEnd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ru</w:t>
              </w:r>
              <w:proofErr w:type="spellEnd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/7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f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411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bf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Человеческий голос – самый совершенный инструмент. Бережное отношение к своему голосу. Известные певцы. Жанры вокальной музыки: песни, вокализы, романсы, арии из опер. 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>Кантата</w:t>
            </w:r>
            <w:proofErr w:type="spell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., 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>песня</w:t>
            </w:r>
            <w:proofErr w:type="spell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>романс</w:t>
            </w:r>
            <w:proofErr w:type="spell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>вокализ</w:t>
            </w:r>
            <w:proofErr w:type="spell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>кант</w:t>
            </w:r>
            <w:proofErr w:type="spellEnd"/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proofErr w:type="gram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Определение на слух типов человеческих голосов (детские, мужские, женские), тембров голосов профессиональных вокалистов; знакомство с жанрами вокальной музыки; слушание вокальных произведений композиторов-классиков; освоение комплекса дыхательных, артикуляционных упражнений; вокальные упражнения на развитие гибкости голоса, расширения его диапазона;</w:t>
            </w:r>
            <w:proofErr w:type="gramEnd"/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проблемная ситуация: что значит красивое пение; музыкальная викторина на знание вокальных музыкальных произведений и их авторов; разучивание, исполнение вокальных произведений 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композиторов-классиков</w:t>
            </w:r>
            <w:proofErr w:type="gram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;в</w:t>
            </w:r>
            <w:proofErr w:type="gram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ариативно</w:t>
            </w:r>
            <w:proofErr w:type="spell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: посещение концерта вокальной музыки; школьный конкурс юных вокалистов</w:t>
            </w:r>
          </w:p>
        </w:tc>
      </w:tr>
    </w:tbl>
    <w:p w:rsidR="00485DA4" w:rsidRPr="00485DA4" w:rsidRDefault="00485DA4" w:rsidP="00485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485DA4" w:rsidRPr="00485DA4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485DA4" w:rsidRPr="00485DA4" w:rsidRDefault="00485DA4" w:rsidP="00485D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15456" w:type="dxa"/>
        <w:tblInd w:w="-127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978"/>
        <w:gridCol w:w="426"/>
        <w:gridCol w:w="708"/>
        <w:gridCol w:w="709"/>
        <w:gridCol w:w="2269"/>
        <w:gridCol w:w="3120"/>
        <w:gridCol w:w="4679"/>
      </w:tblGrid>
      <w:tr w:rsidR="00485DA4" w:rsidRPr="00485DA4" w:rsidTr="00485DA4">
        <w:trPr>
          <w:trHeight w:val="131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ind w:left="9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2.5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ind w:left="23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Инструментальная</w:t>
            </w:r>
            <w:r w:rsidRPr="00485DA4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музыка:</w:t>
            </w:r>
          </w:p>
          <w:p w:rsidR="00485DA4" w:rsidRPr="00485DA4" w:rsidRDefault="00485DA4" w:rsidP="00485DA4">
            <w:pPr>
              <w:spacing w:line="310" w:lineRule="atLeast"/>
              <w:ind w:left="234" w:right="177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«</w:t>
            </w:r>
            <w:proofErr w:type="spellStart"/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Тюильрийский</w:t>
            </w:r>
            <w:proofErr w:type="spellEnd"/>
            <w:r w:rsidRPr="00485DA4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сад»,</w:t>
            </w:r>
            <w:r w:rsidRPr="00485DA4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фортепианный цикл «Картинки с выставки» М.П. </w:t>
            </w:r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Мусоргского</w:t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ind w:right="608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ind w:left="23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Библиотека</w:t>
            </w:r>
            <w:r w:rsidRPr="00485DA4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:rsidR="00485DA4" w:rsidRPr="00485DA4" w:rsidRDefault="00541816" w:rsidP="00485DA4">
            <w:pPr>
              <w:ind w:left="23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hyperlink r:id="rId16" w:history="1"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https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://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m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edsoo</w:t>
              </w:r>
              <w:proofErr w:type="spellEnd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ru</w:t>
              </w:r>
              <w:proofErr w:type="spellEnd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/7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f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411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bf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Жанры камерной инструментальной музыки: этюд, пьеса. Альбом. Цикл. Сюита. Соната. Квартет</w:t>
            </w:r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Знакомство с жанрами камерной инструментальной музыки; слушание произведений композиторов-классиков; определение комплекса выразительных средств; описание своего впечатления от восприятия; музыкальная викторина; вариативно: посещение концерта инструментальной музыки; составление словаря музыкальных жанров</w:t>
            </w:r>
          </w:p>
        </w:tc>
      </w:tr>
      <w:tr w:rsidR="00485DA4" w:rsidRPr="00485DA4" w:rsidTr="00485DA4">
        <w:trPr>
          <w:trHeight w:val="1632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ind w:left="9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2.6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ind w:left="234" w:right="17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Русские композиторы-классики: М.И. Глинка увертюра к опере «Руслан и Людмила»: П.И. Чайковский «Спящая красавица»;</w:t>
            </w:r>
            <w:r w:rsidRPr="00485DA4">
              <w:rPr>
                <w:rFonts w:ascii="Times New Roman" w:eastAsia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А.П.</w:t>
            </w:r>
            <w:r w:rsidRPr="00485DA4">
              <w:rPr>
                <w:rFonts w:ascii="Times New Roman" w:eastAsia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Бородин.</w:t>
            </w:r>
            <w:r w:rsidRPr="00485DA4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sz w:val="24"/>
                <w:szCs w:val="24"/>
              </w:rPr>
              <w:t>Опера</w:t>
            </w:r>
            <w:proofErr w:type="spellEnd"/>
            <w:r w:rsidRPr="00485DA4">
              <w:rPr>
                <w:rFonts w:ascii="Times New Roman" w:eastAsia="Times New Roman" w:hAnsi="Times New Roman"/>
                <w:spacing w:val="-9"/>
                <w:sz w:val="24"/>
                <w:szCs w:val="24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proofErr w:type="spellStart"/>
            <w:r w:rsidRPr="00485DA4">
              <w:rPr>
                <w:rFonts w:ascii="Times New Roman" w:eastAsia="Times New Roman" w:hAnsi="Times New Roman"/>
                <w:sz w:val="24"/>
                <w:szCs w:val="24"/>
              </w:rPr>
              <w:t>Князь</w:t>
            </w:r>
            <w:proofErr w:type="spellEnd"/>
          </w:p>
          <w:p w:rsidR="00485DA4" w:rsidRPr="00485DA4" w:rsidRDefault="00485DA4" w:rsidP="00485DA4">
            <w:pPr>
              <w:ind w:left="234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85DA4">
              <w:rPr>
                <w:rFonts w:ascii="Times New Roman" w:eastAsia="Times New Roman" w:hAnsi="Times New Roman"/>
                <w:sz w:val="24"/>
                <w:szCs w:val="24"/>
              </w:rPr>
              <w:t>Игорь</w:t>
            </w:r>
            <w:proofErr w:type="spellEnd"/>
            <w:r w:rsidRPr="00485DA4"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  <w:r w:rsidRPr="00485DA4">
              <w:rPr>
                <w:rFonts w:ascii="Times New Roman" w:eastAsia="Times New Roman" w:hAnsi="Times New Roman"/>
                <w:spacing w:val="-7"/>
                <w:sz w:val="24"/>
                <w:szCs w:val="24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(</w:t>
            </w:r>
            <w:proofErr w:type="spellStart"/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фрагменты</w:t>
            </w:r>
            <w:proofErr w:type="spellEnd"/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)</w:t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485DA4" w:rsidRPr="00485DA4" w:rsidRDefault="00485DA4" w:rsidP="00485DA4">
            <w:pPr>
              <w:ind w:right="608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ind w:left="23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Библиотека</w:t>
            </w:r>
            <w:r w:rsidRPr="00485DA4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:rsidR="00485DA4" w:rsidRPr="00485DA4" w:rsidRDefault="00541816" w:rsidP="00485DA4">
            <w:pPr>
              <w:ind w:left="23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hyperlink r:id="rId17" w:history="1"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https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://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m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edsoo</w:t>
              </w:r>
              <w:proofErr w:type="spellEnd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ru</w:t>
              </w:r>
              <w:proofErr w:type="spellEnd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/7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f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411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bf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>Творчество</w:t>
            </w:r>
            <w:proofErr w:type="spell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>выдающихся</w:t>
            </w:r>
            <w:proofErr w:type="spell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>отечественных</w:t>
            </w:r>
            <w:proofErr w:type="spell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>композиторов</w:t>
            </w:r>
            <w:proofErr w:type="spellEnd"/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proofErr w:type="gram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Знакомство с творчеством выдающихся композиторов, отдельными фактами из их биографии; слушание музыки; фрагменты вокальных, инструментальных, симфонических сочинений; круг характерных образов (картины природы, народной жизни, истории); характеристика музыкальных образов, музыкально-выразительных средств; наблюдение за развитием музыки; определение жанра, формы; чтение учебных текстов и художественной литературы биографического характера; вокализация тем инструментальных сочинений; разучивание, исполнение доступных вокальных сочинений;</w:t>
            </w:r>
            <w:proofErr w:type="gram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 вариативно: посещение концерта; просмотр биографического фильма</w:t>
            </w:r>
          </w:p>
        </w:tc>
      </w:tr>
      <w:tr w:rsidR="00485DA4" w:rsidRPr="00485DA4" w:rsidTr="00485DA4">
        <w:trPr>
          <w:trHeight w:val="2585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ind w:left="9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2.7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ind w:left="234" w:right="177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Европейские</w:t>
            </w:r>
            <w:r w:rsidRPr="00485DA4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композиторы-классики:</w:t>
            </w:r>
            <w:r w:rsidRPr="00485DA4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В. Моцарт. Симфония № 40 (2 и 3 части); К.В. Глюк опера «Орфей и </w:t>
            </w:r>
            <w:proofErr w:type="spellStart"/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Эвридика</w:t>
            </w:r>
            <w:proofErr w:type="spellEnd"/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»; Эдвард Григ музыка к драме Генрика Ибсена «Пер </w:t>
            </w:r>
            <w:proofErr w:type="spellStart"/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Гюнт</w:t>
            </w:r>
            <w:proofErr w:type="spellEnd"/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». Л. </w:t>
            </w:r>
            <w:proofErr w:type="spellStart"/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ван</w:t>
            </w:r>
            <w:proofErr w:type="spellEnd"/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Бетховен</w:t>
            </w:r>
          </w:p>
          <w:p w:rsidR="00485DA4" w:rsidRPr="00485DA4" w:rsidRDefault="00485DA4" w:rsidP="00485DA4">
            <w:pPr>
              <w:ind w:left="23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«Лунная</w:t>
            </w:r>
            <w:r w:rsidRPr="00485DA4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соната»,</w:t>
            </w:r>
            <w:r w:rsidRPr="00485DA4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«К</w:t>
            </w:r>
            <w:r w:rsidRPr="00485DA4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lastRenderedPageBreak/>
              <w:t>Элизе</w:t>
            </w:r>
            <w:proofErr w:type="spellEnd"/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»,</w:t>
            </w:r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«Сурок»;</w:t>
            </w:r>
          </w:p>
          <w:p w:rsidR="00485DA4" w:rsidRPr="00485DA4" w:rsidRDefault="00485DA4" w:rsidP="00485DA4">
            <w:pPr>
              <w:spacing w:line="310" w:lineRule="atLeast"/>
              <w:ind w:left="234" w:right="228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канон</w:t>
            </w:r>
            <w:r w:rsidRPr="00485DA4">
              <w:rPr>
                <w:rFonts w:ascii="Times New Roman" w:eastAsia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В.А.</w:t>
            </w:r>
            <w:r w:rsidRPr="00485DA4">
              <w:rPr>
                <w:rFonts w:ascii="Times New Roman" w:eastAsia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Моцарта</w:t>
            </w:r>
            <w:r w:rsidRPr="00485DA4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«Слава</w:t>
            </w:r>
            <w:r w:rsidRPr="00485DA4">
              <w:rPr>
                <w:rFonts w:ascii="Times New Roman" w:eastAsia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солнцу, слава миру»</w:t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ind w:right="608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ind w:left="23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Библиотека</w:t>
            </w:r>
            <w:r w:rsidRPr="00485DA4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:rsidR="00485DA4" w:rsidRPr="00485DA4" w:rsidRDefault="00541816" w:rsidP="00485DA4">
            <w:pPr>
              <w:ind w:left="23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hyperlink r:id="rId18" w:history="1"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https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://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m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edsoo</w:t>
              </w:r>
              <w:proofErr w:type="spellEnd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ru</w:t>
              </w:r>
              <w:proofErr w:type="spellEnd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/7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f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411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bf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>Творчество</w:t>
            </w:r>
            <w:proofErr w:type="spell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>выдающихся</w:t>
            </w:r>
            <w:proofErr w:type="spell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>зарубежных</w:t>
            </w:r>
            <w:proofErr w:type="spell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>композиторов</w:t>
            </w:r>
            <w:proofErr w:type="spellEnd"/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Знакомство с творчеством выдающихся композиторов, отдельными фактами из их биографии; слушание музыки;</w:t>
            </w: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фрагменты вокальных, инструментальных, симфонических сочинений;</w:t>
            </w: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круг характерных образов (картины природы, народной жизни, истории);</w:t>
            </w: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характеристика музыкальных образов, музыкально-выразительных средств;</w:t>
            </w: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наблюдение за развитием музыки; </w:t>
            </w:r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lastRenderedPageBreak/>
              <w:t>определение жанра, формы; чтение учебных текстов и художественной литературы биографического характера;</w:t>
            </w: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вокализация тем инструментальных сочинений; разучивание, исполнение доступных вокальных сочинений; вариативно: посещение концерта; просмотр биографического фильма</w:t>
            </w:r>
          </w:p>
        </w:tc>
      </w:tr>
      <w:tr w:rsidR="00485DA4" w:rsidRPr="00485DA4" w:rsidTr="00485DA4">
        <w:trPr>
          <w:trHeight w:val="1632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ind w:left="9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2.8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ind w:left="234" w:right="17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Мастерство</w:t>
            </w:r>
            <w:r w:rsidRPr="00485DA4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исполнителя:</w:t>
            </w:r>
            <w:r w:rsidRPr="00485DA4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песня</w:t>
            </w:r>
            <w:r w:rsidRPr="00485DA4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Баяна</w:t>
            </w:r>
            <w:r w:rsidRPr="00485DA4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из оперы М.И. Глинки «Руслан и Людмила»,</w:t>
            </w:r>
            <w:r w:rsidRPr="00485DA4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песни</w:t>
            </w:r>
            <w:r w:rsidRPr="00485DA4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гусляра</w:t>
            </w:r>
            <w:r w:rsidRPr="00485DA4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Садко</w:t>
            </w:r>
            <w:r w:rsidRPr="00485DA4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</w:t>
            </w:r>
            <w:r w:rsidRPr="00485DA4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опер</w:t>
            </w:r>
            <w:proofErr w:type="gramStart"/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е-</w:t>
            </w:r>
            <w:proofErr w:type="gramEnd"/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былине «Садко» Н.А. Римского-</w:t>
            </w:r>
          </w:p>
          <w:p w:rsidR="00485DA4" w:rsidRPr="00485DA4" w:rsidRDefault="00485DA4" w:rsidP="00485DA4">
            <w:pPr>
              <w:ind w:left="234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Корсакова</w:t>
            </w:r>
            <w:proofErr w:type="spellEnd"/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485DA4" w:rsidRPr="00485DA4" w:rsidRDefault="00485DA4" w:rsidP="00485DA4">
            <w:pPr>
              <w:ind w:right="608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6F4CAB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ind w:left="23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Библиотека</w:t>
            </w:r>
            <w:r w:rsidRPr="00485DA4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:rsidR="00485DA4" w:rsidRPr="00485DA4" w:rsidRDefault="00541816" w:rsidP="00485DA4">
            <w:pPr>
              <w:ind w:left="23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hyperlink r:id="rId19" w:history="1"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https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://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m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edsoo</w:t>
              </w:r>
              <w:proofErr w:type="spellEnd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ru</w:t>
              </w:r>
              <w:proofErr w:type="spellEnd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/7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f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411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bf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Творчество выдающихся исполнителей-певцов, инструменталистов, дирижёров. 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>Консерватория</w:t>
            </w:r>
            <w:proofErr w:type="spell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>филармония</w:t>
            </w:r>
            <w:proofErr w:type="spell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>Конкурс</w:t>
            </w:r>
            <w:proofErr w:type="spell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>имени</w:t>
            </w:r>
            <w:proofErr w:type="spell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П.И. 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>Чайковского</w:t>
            </w:r>
            <w:proofErr w:type="spellEnd"/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Знакомство с творчеством выдающихся исполнителей классической музыки; изучение программ, афиш консерватории, филармонии; сравнение нескольких интерпретаций одного и того же произведения в исполнении разных музыкантов; беседа на тему «Композитор – исполнитель – слушатель»; вариативно: посещение концерта классической музыки; создание коллекции записей любимого исполнителя</w:t>
            </w:r>
          </w:p>
        </w:tc>
      </w:tr>
      <w:tr w:rsidR="00485DA4" w:rsidRPr="00485DA4" w:rsidTr="00485DA4">
        <w:trPr>
          <w:trHeight w:val="554"/>
        </w:trPr>
        <w:tc>
          <w:tcPr>
            <w:tcW w:w="354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ind w:left="232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85DA4">
              <w:rPr>
                <w:rFonts w:ascii="Times New Roman" w:eastAsia="Times New Roman" w:hAnsi="Times New Roman"/>
                <w:sz w:val="24"/>
                <w:szCs w:val="24"/>
              </w:rPr>
              <w:t>Итого</w:t>
            </w:r>
            <w:proofErr w:type="spellEnd"/>
            <w:r w:rsidRPr="00485DA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sz w:val="24"/>
                <w:szCs w:val="24"/>
              </w:rPr>
              <w:t>по</w:t>
            </w:r>
            <w:proofErr w:type="spellEnd"/>
            <w:r w:rsidRPr="00485DA4">
              <w:rPr>
                <w:rFonts w:ascii="Times New Roman" w:eastAsia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ind w:right="608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8</w:t>
            </w:r>
          </w:p>
        </w:tc>
        <w:tc>
          <w:tcPr>
            <w:tcW w:w="36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485DA4" w:rsidRPr="00485DA4" w:rsidTr="00485DA4">
        <w:trPr>
          <w:trHeight w:val="362"/>
        </w:trPr>
        <w:tc>
          <w:tcPr>
            <w:tcW w:w="765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ind w:left="232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Раздел</w:t>
            </w:r>
            <w:r w:rsidRPr="00485DA4">
              <w:rPr>
                <w:rFonts w:ascii="Times New Roman" w:eastAsia="Times New Roman" w:hAnsi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3. Музыка</w:t>
            </w:r>
            <w:r w:rsidRPr="00485DA4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 xml:space="preserve">в жизни </w:t>
            </w:r>
            <w:r w:rsidRPr="00485DA4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ru-RU"/>
              </w:rPr>
              <w:t>человека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ind w:left="232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ind w:left="232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</w:tr>
      <w:tr w:rsidR="00485DA4" w:rsidRPr="00485DA4" w:rsidTr="00485DA4">
        <w:trPr>
          <w:trHeight w:val="82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ind w:left="9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3.1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ind w:left="234" w:right="177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Музыкальные</w:t>
            </w:r>
            <w:r w:rsidRPr="00485DA4">
              <w:rPr>
                <w:rFonts w:ascii="Times New Roman" w:eastAsia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пейзажи:</w:t>
            </w:r>
            <w:r w:rsidRPr="00485DA4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«Утро»</w:t>
            </w:r>
            <w:r w:rsidRPr="00485DA4">
              <w:rPr>
                <w:rFonts w:ascii="Times New Roman" w:eastAsia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Э.</w:t>
            </w:r>
            <w:r w:rsidRPr="00485DA4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Грига, Вечерняя песня М.П. Мусоргского,</w:t>
            </w:r>
          </w:p>
          <w:p w:rsidR="00485DA4" w:rsidRPr="00485DA4" w:rsidRDefault="00485DA4" w:rsidP="00485DA4">
            <w:pPr>
              <w:spacing w:line="275" w:lineRule="exact"/>
              <w:ind w:left="23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«Запевки»</w:t>
            </w:r>
            <w:r w:rsidRPr="00485DA4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Г.</w:t>
            </w:r>
            <w:r w:rsidRPr="00485DA4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Свиридова</w:t>
            </w:r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симфоническая</w:t>
            </w:r>
          </w:p>
          <w:p w:rsidR="00485DA4" w:rsidRPr="00485DA4" w:rsidRDefault="00485DA4" w:rsidP="00485DA4">
            <w:pPr>
              <w:ind w:left="23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музыкальная</w:t>
            </w:r>
            <w:r w:rsidRPr="00485DA4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картина</w:t>
            </w:r>
            <w:r w:rsidRPr="00485DA4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С.С.</w:t>
            </w:r>
            <w:r w:rsidRPr="00485DA4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Прокофьева «Шествие солнца». «В пещере горного короля» из сюиты «Пер </w:t>
            </w:r>
            <w:proofErr w:type="spellStart"/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Гюнт</w:t>
            </w:r>
            <w:proofErr w:type="spellEnd"/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»</w:t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ind w:right="608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ind w:left="23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Библиотека</w:t>
            </w:r>
            <w:r w:rsidRPr="00485DA4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:rsidR="00485DA4" w:rsidRPr="00485DA4" w:rsidRDefault="00541816" w:rsidP="00485DA4">
            <w:pPr>
              <w:ind w:left="23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hyperlink r:id="rId20" w:history="1"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https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://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m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edsoo</w:t>
              </w:r>
              <w:proofErr w:type="spellEnd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ru</w:t>
              </w:r>
              <w:proofErr w:type="spellEnd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/7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f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411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bf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Образы природы в музыке. Настроение музыкальных пейзажей. Чувства человека, любующегося природой. Музыка – выражение глубоких чувств, тонких оттенков настроения, которые трудно передать словами</w:t>
            </w:r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proofErr w:type="gram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Слушание произведений программной музыки, посвящённой образам природы; подбор эпитетов для описания настроения, характера музыки; сопоставление музыки с произведениями изобразительного искусства; двигательная импровизация, пластическое интонирование; разучивание, одухотворенное исполнение песен о природе, её красоте; 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</w:t>
            </w:r>
            <w:proofErr w:type="gramEnd"/>
          </w:p>
        </w:tc>
      </w:tr>
    </w:tbl>
    <w:p w:rsidR="00485DA4" w:rsidRPr="00485DA4" w:rsidRDefault="00485DA4" w:rsidP="00485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485DA4" w:rsidRPr="00485DA4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485DA4" w:rsidRPr="00485DA4" w:rsidRDefault="00485DA4" w:rsidP="00485D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15456" w:type="dxa"/>
        <w:tblInd w:w="-127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37"/>
        <w:gridCol w:w="567"/>
        <w:gridCol w:w="567"/>
        <w:gridCol w:w="567"/>
        <w:gridCol w:w="2552"/>
        <w:gridCol w:w="3120"/>
        <w:gridCol w:w="4679"/>
      </w:tblGrid>
      <w:tr w:rsidR="00485DA4" w:rsidRPr="00485DA4" w:rsidTr="00485DA4">
        <w:trPr>
          <w:trHeight w:val="2585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ind w:left="9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3.2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ind w:left="234" w:right="177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Танцы,</w:t>
            </w:r>
            <w:r w:rsidRPr="00485DA4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игры</w:t>
            </w:r>
            <w:r w:rsidRPr="00485DA4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485DA4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веселье:</w:t>
            </w:r>
            <w:r w:rsidRPr="00485DA4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Муз.</w:t>
            </w:r>
            <w:r w:rsidRPr="00485DA4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Ю.Чичкова</w:t>
            </w:r>
            <w:proofErr w:type="spellEnd"/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сл.Ю.Энтина</w:t>
            </w:r>
            <w:proofErr w:type="spellEnd"/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«Песенка про жирафа»; </w:t>
            </w:r>
            <w:proofErr w:type="spellStart"/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М.И.Глинка</w:t>
            </w:r>
            <w:proofErr w:type="spellEnd"/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«Вальс-фантазия,</w:t>
            </w:r>
          </w:p>
          <w:p w:rsidR="00485DA4" w:rsidRPr="00485DA4" w:rsidRDefault="00485DA4" w:rsidP="00485DA4">
            <w:pPr>
              <w:ind w:left="234" w:right="17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«Камаринская»</w:t>
            </w:r>
            <w:r w:rsidRPr="00485DA4">
              <w:rPr>
                <w:rFonts w:ascii="Times New Roman" w:eastAsia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для</w:t>
            </w:r>
            <w:r w:rsidRPr="00485DA4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симфонического оркестра. Мелодии масленичного гулянья из оперы Н.А. Римског</w:t>
            </w:r>
            <w:proofErr w:type="gramStart"/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о-</w:t>
            </w:r>
            <w:proofErr w:type="gramEnd"/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Корсакова</w:t>
            </w:r>
            <w:r w:rsidRPr="00485DA4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«Снегурочка».</w:t>
            </w:r>
            <w:r w:rsidRPr="00485DA4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sz w:val="24"/>
                <w:szCs w:val="24"/>
              </w:rPr>
              <w:t>Контрданс</w:t>
            </w:r>
            <w:proofErr w:type="spellEnd"/>
          </w:p>
          <w:p w:rsidR="00485DA4" w:rsidRPr="00485DA4" w:rsidRDefault="00485DA4" w:rsidP="00485DA4">
            <w:pPr>
              <w:ind w:left="234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85DA4">
              <w:rPr>
                <w:rFonts w:ascii="Times New Roman" w:eastAsia="Times New Roman" w:hAnsi="Times New Roman"/>
                <w:sz w:val="24"/>
                <w:szCs w:val="24"/>
              </w:rPr>
              <w:t>сельский</w:t>
            </w:r>
            <w:proofErr w:type="spellEnd"/>
            <w:r w:rsidRPr="00485DA4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sz w:val="24"/>
                <w:szCs w:val="24"/>
              </w:rPr>
              <w:t>танец</w:t>
            </w:r>
            <w:proofErr w:type="spellEnd"/>
            <w:r w:rsidRPr="00485DA4">
              <w:rPr>
                <w:rFonts w:ascii="Times New Roman" w:eastAsia="Times New Roman" w:hAnsi="Times New Roman"/>
                <w:sz w:val="24"/>
                <w:szCs w:val="24"/>
              </w:rPr>
              <w:t xml:space="preserve"> -</w:t>
            </w:r>
            <w:r w:rsidRPr="00485DA4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sz w:val="24"/>
                <w:szCs w:val="24"/>
              </w:rPr>
              <w:t>пьеса</w:t>
            </w:r>
            <w:proofErr w:type="spellEnd"/>
            <w:r w:rsidRPr="00485DA4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sz w:val="24"/>
                <w:szCs w:val="24"/>
              </w:rPr>
              <w:t>Л.ван</w:t>
            </w:r>
            <w:proofErr w:type="spellEnd"/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Бетховена</w:t>
            </w:r>
            <w:proofErr w:type="spell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485DA4" w:rsidRPr="00485DA4" w:rsidRDefault="00485DA4" w:rsidP="00485DA4">
            <w:pPr>
              <w:ind w:right="608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ind w:left="23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Библиотека</w:t>
            </w:r>
            <w:r w:rsidRPr="00485DA4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:rsidR="00485DA4" w:rsidRPr="00485DA4" w:rsidRDefault="00541816" w:rsidP="00485DA4">
            <w:pPr>
              <w:ind w:left="23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hyperlink r:id="rId21" w:history="1"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https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://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m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edsoo</w:t>
              </w:r>
              <w:proofErr w:type="spellEnd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ru</w:t>
              </w:r>
              <w:proofErr w:type="spellEnd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/7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f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411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bf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Музыка – игра звуками. Танец – искусство и радость движения. 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>Примеры</w:t>
            </w:r>
            <w:proofErr w:type="spell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>популярных</w:t>
            </w:r>
            <w:proofErr w:type="spell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>танцев</w:t>
            </w:r>
            <w:proofErr w:type="spellEnd"/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Слушание, исполнение музыки скерцозного характера;</w:t>
            </w: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разучивание, исполнение танцевальных движений; танец-игра; рефлексия собственного эмоционального состояния после участия в танцевальных композициях и импровизациях;</w:t>
            </w: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проблемная ситуация: зачем люди танцуют; ритмическая импровизация в стиле определённого танцевального жанра</w:t>
            </w:r>
          </w:p>
        </w:tc>
      </w:tr>
      <w:tr w:rsidR="00485DA4" w:rsidRPr="00485DA4" w:rsidTr="00485DA4">
        <w:trPr>
          <w:trHeight w:val="995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ind w:left="9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3.3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ind w:left="23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Музыка</w:t>
            </w:r>
            <w:r w:rsidRPr="00485DA4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</w:t>
            </w:r>
            <w:r w:rsidRPr="00485DA4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войне,</w:t>
            </w:r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музыка</w:t>
            </w:r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</w:t>
            </w:r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войне:</w:t>
            </w:r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>песни</w:t>
            </w:r>
          </w:p>
          <w:p w:rsidR="00485DA4" w:rsidRPr="00485DA4" w:rsidRDefault="00485DA4" w:rsidP="00485DA4">
            <w:pPr>
              <w:spacing w:line="310" w:lineRule="atLeast"/>
              <w:ind w:left="234" w:right="177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Великой</w:t>
            </w:r>
            <w:r w:rsidRPr="00485DA4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Отечественной</w:t>
            </w:r>
            <w:r w:rsidRPr="00485DA4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войны</w:t>
            </w:r>
            <w:r w:rsidRPr="00485DA4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–</w:t>
            </w:r>
            <w:r w:rsidRPr="00485DA4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песни Великой Победы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ind w:right="608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ind w:left="23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Библиотека</w:t>
            </w:r>
            <w:r w:rsidRPr="00485DA4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:rsidR="00485DA4" w:rsidRPr="00485DA4" w:rsidRDefault="00541816" w:rsidP="00485DA4">
            <w:pPr>
              <w:ind w:left="23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hyperlink r:id="rId22" w:history="1"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https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://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m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edsoo</w:t>
              </w:r>
              <w:proofErr w:type="spellEnd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ru</w:t>
              </w:r>
              <w:proofErr w:type="spellEnd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/7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f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411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bf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Военная тема в музыкальном искусстве. </w:t>
            </w:r>
            <w:proofErr w:type="gram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Военные песни, марши, интонации, ритмы, тембры (призывная кварта, пунктирный ритм, тембры малого барабана, трубы).</w:t>
            </w:r>
            <w:proofErr w:type="gram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>Песни</w:t>
            </w:r>
            <w:proofErr w:type="spell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>Великой</w:t>
            </w:r>
            <w:proofErr w:type="spell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>Отечественной</w:t>
            </w:r>
            <w:proofErr w:type="spell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>войны</w:t>
            </w:r>
            <w:proofErr w:type="spell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– 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>песни</w:t>
            </w:r>
            <w:proofErr w:type="spell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>Великой</w:t>
            </w:r>
            <w:proofErr w:type="spell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>Победы</w:t>
            </w:r>
            <w:proofErr w:type="spellEnd"/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Чтение учебных и художественных текстов, посвящённых песням Великой Отечественной войны; слушание, исполнение песен Великой Отечественной войны, знакомство с историей их сочинения и исполнения; 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      </w:r>
          </w:p>
        </w:tc>
      </w:tr>
      <w:tr w:rsidR="00485DA4" w:rsidRPr="00485DA4" w:rsidTr="00485DA4">
        <w:trPr>
          <w:trHeight w:val="554"/>
        </w:trPr>
        <w:tc>
          <w:tcPr>
            <w:tcW w:w="340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ind w:left="232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85DA4">
              <w:rPr>
                <w:rFonts w:ascii="Times New Roman" w:eastAsia="Times New Roman" w:hAnsi="Times New Roman"/>
                <w:sz w:val="24"/>
                <w:szCs w:val="24"/>
              </w:rPr>
              <w:t>Итого</w:t>
            </w:r>
            <w:proofErr w:type="spellEnd"/>
            <w:r w:rsidRPr="00485DA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sz w:val="24"/>
                <w:szCs w:val="24"/>
              </w:rPr>
              <w:t>по</w:t>
            </w:r>
            <w:proofErr w:type="spellEnd"/>
            <w:r w:rsidRPr="00485DA4">
              <w:rPr>
                <w:rFonts w:ascii="Times New Roman" w:eastAsia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ind w:right="608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1148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485DA4" w:rsidRPr="00485DA4" w:rsidTr="00485DA4">
        <w:trPr>
          <w:trHeight w:val="362"/>
        </w:trPr>
        <w:tc>
          <w:tcPr>
            <w:tcW w:w="15451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ind w:left="23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b/>
                <w:sz w:val="24"/>
                <w:szCs w:val="24"/>
              </w:rPr>
              <w:t>ВАРИАТИВНАЯ</w:t>
            </w:r>
            <w:r w:rsidRPr="00485DA4">
              <w:rPr>
                <w:rFonts w:ascii="Times New Roman" w:eastAsia="Times New Roman" w:hAnsi="Times New Roman"/>
                <w:b/>
                <w:spacing w:val="-9"/>
                <w:sz w:val="24"/>
                <w:szCs w:val="24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>ЧАСТЬ</w:t>
            </w:r>
          </w:p>
        </w:tc>
      </w:tr>
      <w:tr w:rsidR="00485DA4" w:rsidRPr="00485DA4" w:rsidTr="00485DA4">
        <w:trPr>
          <w:trHeight w:val="362"/>
        </w:trPr>
        <w:tc>
          <w:tcPr>
            <w:tcW w:w="15451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ind w:left="23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 w:rsidRPr="00485DA4">
              <w:rPr>
                <w:rFonts w:ascii="Times New Roman" w:eastAsia="Times New Roman" w:hAnsi="Times New Roman"/>
                <w:b/>
                <w:sz w:val="24"/>
                <w:szCs w:val="24"/>
              </w:rPr>
              <w:t>Раздел</w:t>
            </w:r>
            <w:proofErr w:type="spellEnd"/>
            <w:r w:rsidRPr="00485DA4">
              <w:rPr>
                <w:rFonts w:ascii="Times New Roman" w:eastAsia="Times New Roman" w:hAnsi="Times New Roman"/>
                <w:b/>
                <w:spacing w:val="-3"/>
                <w:sz w:val="24"/>
                <w:szCs w:val="24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1. </w:t>
            </w:r>
            <w:proofErr w:type="spellStart"/>
            <w:r w:rsidRPr="00485DA4">
              <w:rPr>
                <w:rFonts w:ascii="Times New Roman" w:eastAsia="Times New Roman" w:hAnsi="Times New Roman"/>
                <w:b/>
                <w:sz w:val="24"/>
                <w:szCs w:val="24"/>
              </w:rPr>
              <w:t>Музыка</w:t>
            </w:r>
            <w:proofErr w:type="spellEnd"/>
            <w:r w:rsidRPr="00485DA4">
              <w:rPr>
                <w:rFonts w:ascii="Times New Roman" w:eastAsia="Times New Roman" w:hAnsi="Times New Roman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b/>
                <w:sz w:val="24"/>
                <w:szCs w:val="24"/>
              </w:rPr>
              <w:t>народов</w:t>
            </w:r>
            <w:proofErr w:type="spellEnd"/>
            <w:r w:rsidRPr="00485DA4">
              <w:rPr>
                <w:rFonts w:ascii="Times New Roman" w:eastAsia="Times New Roman" w:hAnsi="Times New Roman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b/>
                <w:spacing w:val="-4"/>
                <w:sz w:val="24"/>
                <w:szCs w:val="24"/>
              </w:rPr>
              <w:t>мира</w:t>
            </w:r>
            <w:proofErr w:type="spellEnd"/>
          </w:p>
        </w:tc>
      </w:tr>
      <w:tr w:rsidR="00485DA4" w:rsidRPr="00485DA4" w:rsidTr="00485DA4">
        <w:trPr>
          <w:trHeight w:val="2585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485DA4" w:rsidRPr="00485DA4" w:rsidRDefault="00485DA4" w:rsidP="00485DA4">
            <w:pPr>
              <w:ind w:left="9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1.1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ind w:left="234" w:right="11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Фольклор других народов и стран в музыке отечественных и зарубежных композиторов: «Мама» русского композитора В. Гаврилина и итальянского — </w:t>
            </w:r>
            <w:proofErr w:type="spellStart"/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Ч.Биксио</w:t>
            </w:r>
            <w:proofErr w:type="spellEnd"/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;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</w:rPr>
              <w:t>C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.В. Рахманинов</w:t>
            </w:r>
            <w:r w:rsidRPr="00485DA4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«Не</w:t>
            </w:r>
            <w:r w:rsidRPr="00485DA4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пой,</w:t>
            </w:r>
            <w:r w:rsidRPr="00485DA4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красавица</w:t>
            </w:r>
            <w:r w:rsidRPr="00485DA4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при</w:t>
            </w:r>
            <w:r w:rsidRPr="00485DA4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мне» и </w:t>
            </w:r>
            <w:proofErr w:type="spellStart"/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Ж.Бизе</w:t>
            </w:r>
            <w:proofErr w:type="spellEnd"/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Фарандола из 2-й сюиты</w:t>
            </w:r>
          </w:p>
          <w:p w:rsidR="00485DA4" w:rsidRPr="00485DA4" w:rsidRDefault="00485DA4" w:rsidP="00485DA4">
            <w:pPr>
              <w:ind w:left="23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«</w:t>
            </w:r>
            <w:proofErr w:type="spellStart"/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Арлезианка</w:t>
            </w:r>
            <w:proofErr w:type="spellEnd"/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»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485DA4" w:rsidRPr="00485DA4" w:rsidRDefault="00485DA4" w:rsidP="00485DA4">
            <w:pPr>
              <w:ind w:right="608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ind w:left="23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Библиотека</w:t>
            </w:r>
            <w:r w:rsidRPr="00485DA4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:rsidR="00485DA4" w:rsidRPr="00485DA4" w:rsidRDefault="00541816" w:rsidP="00485DA4">
            <w:pPr>
              <w:ind w:left="23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hyperlink r:id="rId23" w:history="1"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https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://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m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edsoo</w:t>
              </w:r>
              <w:proofErr w:type="spellEnd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ru</w:t>
              </w:r>
              <w:proofErr w:type="spellEnd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/7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f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411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bf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  <w:tc>
          <w:tcPr>
            <w:tcW w:w="31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Образы, интонации фольклора других народов и стран в музыке отечественных и зарубежных композиторов (в том числе образы других культур в музыке русских композиторов и русские музыкальные цитаты в творчестве зарубежных композиторов)</w:t>
            </w:r>
          </w:p>
        </w:tc>
        <w:tc>
          <w:tcPr>
            <w:tcW w:w="46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Знакомство с творчеством композиторов; сравнение их сочинений с народной музыкой;</w:t>
            </w: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определение формы, принципа развития фольклорного музыкального материала;</w:t>
            </w: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вокализация наиболее ярких тем инструментальных сочинений;</w:t>
            </w: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разучивание, исполнение доступных вокальных сочинений;</w:t>
            </w: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вариативно: исполнение на клавишных или духовых инструментах композиторских мелодий, прослеживание их по нотной записи; творческие, исследовательские проекты, посвящённые выдающимся композиторам</w:t>
            </w:r>
          </w:p>
        </w:tc>
      </w:tr>
      <w:tr w:rsidR="00485DA4" w:rsidRPr="00485DA4" w:rsidTr="00485DA4">
        <w:trPr>
          <w:trHeight w:val="99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ind w:left="9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1.2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ind w:left="23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Образы</w:t>
            </w:r>
            <w:r w:rsidRPr="00485DA4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других</w:t>
            </w:r>
            <w:r w:rsidRPr="00485DA4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культур</w:t>
            </w:r>
            <w:r w:rsidRPr="00485DA4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</w:t>
            </w:r>
            <w:r w:rsidRPr="00485DA4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музыке</w:t>
            </w:r>
            <w:r w:rsidRPr="00485DA4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русских композиторов: М. Мусоргский Танец</w:t>
            </w:r>
          </w:p>
          <w:p w:rsidR="00485DA4" w:rsidRPr="00485DA4" w:rsidRDefault="00485DA4" w:rsidP="00485DA4">
            <w:pPr>
              <w:spacing w:line="275" w:lineRule="exact"/>
              <w:ind w:left="23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proofErr w:type="spellStart"/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персидок</w:t>
            </w:r>
            <w:proofErr w:type="spellEnd"/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из</w:t>
            </w:r>
            <w:r w:rsidRPr="00485DA4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оперы</w:t>
            </w:r>
            <w:r w:rsidRPr="00485DA4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«</w:t>
            </w:r>
            <w:proofErr w:type="spellStart"/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Хованщина</w:t>
            </w:r>
            <w:proofErr w:type="spellEnd"/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».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А.Хачатурян</w:t>
            </w:r>
            <w:proofErr w:type="spellEnd"/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«Танец с саблями» из балета «</w:t>
            </w:r>
            <w:proofErr w:type="spellStart"/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Гаянэ</w:t>
            </w:r>
            <w:proofErr w:type="spellEnd"/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»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ind w:right="608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ind w:left="23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Библиотека</w:t>
            </w:r>
            <w:r w:rsidRPr="00485DA4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:rsidR="00485DA4" w:rsidRPr="00485DA4" w:rsidRDefault="00541816" w:rsidP="00485DA4">
            <w:pPr>
              <w:ind w:left="23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hyperlink r:id="rId24" w:history="1"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https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://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m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edsoo</w:t>
              </w:r>
              <w:proofErr w:type="spellEnd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ru</w:t>
              </w:r>
              <w:proofErr w:type="spellEnd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/7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f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411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bf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  <w:tc>
          <w:tcPr>
            <w:tcW w:w="31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46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</w:tr>
      <w:tr w:rsidR="00485DA4" w:rsidRPr="00485DA4" w:rsidTr="00485DA4">
        <w:trPr>
          <w:trHeight w:val="99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1.3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ind w:left="234" w:right="112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Русские музыкальные цитаты в творчестве</w:t>
            </w:r>
            <w:r w:rsidRPr="00485DA4">
              <w:rPr>
                <w:rFonts w:ascii="Times New Roman" w:eastAsia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зарубежных</w:t>
            </w:r>
            <w:r w:rsidRPr="00485DA4"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композиторов:</w:t>
            </w:r>
            <w:r w:rsidRPr="00485DA4"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П. Сарасате «Москвичка». </w:t>
            </w:r>
            <w:proofErr w:type="spellStart"/>
            <w:r w:rsidRPr="00485DA4">
              <w:rPr>
                <w:rFonts w:ascii="Times New Roman" w:eastAsia="Times New Roman" w:hAnsi="Times New Roman"/>
                <w:sz w:val="24"/>
                <w:szCs w:val="24"/>
              </w:rPr>
              <w:t>И.Штраус</w:t>
            </w:r>
            <w:proofErr w:type="spellEnd"/>
          </w:p>
          <w:p w:rsidR="00485DA4" w:rsidRPr="00485DA4" w:rsidRDefault="00485DA4" w:rsidP="00485DA4">
            <w:pPr>
              <w:ind w:left="23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proofErr w:type="spellStart"/>
            <w:r w:rsidRPr="00485DA4">
              <w:rPr>
                <w:rFonts w:ascii="Times New Roman" w:eastAsia="Times New Roman" w:hAnsi="Times New Roman"/>
                <w:sz w:val="24"/>
                <w:szCs w:val="24"/>
              </w:rPr>
              <w:t>Русский</w:t>
            </w:r>
            <w:proofErr w:type="spellEnd"/>
            <w:r w:rsidRPr="00485DA4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марш</w:t>
            </w:r>
            <w:proofErr w:type="spellEnd"/>
            <w:r w:rsidRPr="00485DA4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»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ind w:left="23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Библиотека</w:t>
            </w:r>
            <w:r w:rsidRPr="00485DA4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:rsidR="00485DA4" w:rsidRPr="00485DA4" w:rsidRDefault="00541816" w:rsidP="00485DA4">
            <w:pPr>
              <w:ind w:left="23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hyperlink r:id="rId25" w:history="1"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https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://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m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edsoo</w:t>
              </w:r>
              <w:proofErr w:type="spellEnd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ru</w:t>
              </w:r>
              <w:proofErr w:type="spellEnd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/7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f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411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bf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  <w:tc>
          <w:tcPr>
            <w:tcW w:w="31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46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</w:tr>
    </w:tbl>
    <w:p w:rsidR="00485DA4" w:rsidRPr="00485DA4" w:rsidRDefault="00485DA4" w:rsidP="00485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485DA4" w:rsidRPr="00485DA4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485DA4" w:rsidRPr="00485DA4" w:rsidRDefault="00485DA4" w:rsidP="00485D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15456" w:type="dxa"/>
        <w:tblInd w:w="-127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695"/>
        <w:gridCol w:w="567"/>
        <w:gridCol w:w="567"/>
        <w:gridCol w:w="567"/>
        <w:gridCol w:w="2694"/>
        <w:gridCol w:w="3120"/>
        <w:gridCol w:w="4679"/>
      </w:tblGrid>
      <w:tr w:rsidR="00485DA4" w:rsidRPr="00485DA4" w:rsidTr="00485DA4">
        <w:trPr>
          <w:trHeight w:val="552"/>
        </w:trPr>
        <w:tc>
          <w:tcPr>
            <w:tcW w:w="32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ind w:left="232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85DA4">
              <w:rPr>
                <w:rFonts w:ascii="Times New Roman" w:eastAsia="Times New Roman" w:hAnsi="Times New Roman"/>
                <w:sz w:val="24"/>
                <w:szCs w:val="24"/>
              </w:rPr>
              <w:t>Итого</w:t>
            </w:r>
            <w:proofErr w:type="spellEnd"/>
            <w:r w:rsidRPr="00485DA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sz w:val="24"/>
                <w:szCs w:val="24"/>
              </w:rPr>
              <w:t>по</w:t>
            </w:r>
            <w:proofErr w:type="spellEnd"/>
            <w:r w:rsidRPr="00485DA4">
              <w:rPr>
                <w:rFonts w:ascii="Times New Roman" w:eastAsia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ind w:right="608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1162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85DA4" w:rsidRPr="00485DA4" w:rsidTr="00485DA4">
        <w:trPr>
          <w:trHeight w:val="364"/>
        </w:trPr>
        <w:tc>
          <w:tcPr>
            <w:tcW w:w="15451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ind w:left="23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 w:rsidRPr="00485DA4">
              <w:rPr>
                <w:rFonts w:ascii="Times New Roman" w:eastAsia="Times New Roman" w:hAnsi="Times New Roman"/>
                <w:b/>
                <w:sz w:val="24"/>
                <w:szCs w:val="24"/>
              </w:rPr>
              <w:t>Раздел</w:t>
            </w:r>
            <w:proofErr w:type="spellEnd"/>
            <w:r w:rsidRPr="00485DA4">
              <w:rPr>
                <w:rFonts w:ascii="Times New Roman" w:eastAsia="Times New Roman" w:hAnsi="Times New Roman"/>
                <w:b/>
                <w:spacing w:val="-4"/>
                <w:sz w:val="24"/>
                <w:szCs w:val="24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b/>
                <w:sz w:val="24"/>
                <w:szCs w:val="24"/>
              </w:rPr>
              <w:t>2.</w:t>
            </w:r>
            <w:r w:rsidRPr="00485DA4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b/>
                <w:sz w:val="24"/>
                <w:szCs w:val="24"/>
              </w:rPr>
              <w:t>Духовная</w:t>
            </w:r>
            <w:proofErr w:type="spellEnd"/>
            <w:r w:rsidRPr="00485DA4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>музыка</w:t>
            </w:r>
            <w:proofErr w:type="spellEnd"/>
          </w:p>
        </w:tc>
      </w:tr>
      <w:tr w:rsidR="00485DA4" w:rsidRPr="00485DA4" w:rsidTr="00485DA4">
        <w:trPr>
          <w:trHeight w:val="1312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485DA4" w:rsidRPr="00485DA4" w:rsidRDefault="00485DA4" w:rsidP="00485DA4">
            <w:pPr>
              <w:ind w:left="9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2.1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ind w:left="234" w:right="17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Религиозные праздники: вербное воскресенье:</w:t>
            </w:r>
            <w:r w:rsidRPr="00485DA4">
              <w:rPr>
                <w:rFonts w:ascii="Times New Roman" w:eastAsia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«</w:t>
            </w:r>
            <w:proofErr w:type="spellStart"/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Вербочки</w:t>
            </w:r>
            <w:proofErr w:type="spellEnd"/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»</w:t>
            </w:r>
            <w:r w:rsidRPr="00485DA4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русского</w:t>
            </w:r>
            <w:r w:rsidRPr="00485DA4"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поэта А. Блока. </w:t>
            </w:r>
            <w:proofErr w:type="spellStart"/>
            <w:r w:rsidRPr="00485DA4">
              <w:rPr>
                <w:rFonts w:ascii="Times New Roman" w:eastAsia="Times New Roman" w:hAnsi="Times New Roman"/>
                <w:sz w:val="24"/>
                <w:szCs w:val="24"/>
              </w:rPr>
              <w:t>Выучи</w:t>
            </w:r>
            <w:proofErr w:type="spellEnd"/>
            <w:r w:rsidRPr="00485DA4">
              <w:rPr>
                <w:rFonts w:ascii="Times New Roman" w:eastAsia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485DA4">
              <w:rPr>
                <w:rFonts w:ascii="Times New Roman" w:eastAsia="Times New Roman" w:hAnsi="Times New Roman"/>
                <w:sz w:val="24"/>
                <w:szCs w:val="24"/>
              </w:rPr>
              <w:t>спой</w:t>
            </w:r>
            <w:proofErr w:type="spellEnd"/>
            <w:r w:rsidRPr="00485DA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sz w:val="24"/>
                <w:szCs w:val="24"/>
              </w:rPr>
              <w:t>песни</w:t>
            </w:r>
            <w:proofErr w:type="spellEnd"/>
            <w:r w:rsidRPr="00485DA4">
              <w:rPr>
                <w:rFonts w:ascii="Times New Roman" w:eastAsia="Times New Roman" w:hAnsi="Times New Roman"/>
                <w:sz w:val="24"/>
                <w:szCs w:val="24"/>
              </w:rPr>
              <w:t xml:space="preserve"> А.</w:t>
            </w:r>
          </w:p>
          <w:p w:rsidR="00485DA4" w:rsidRPr="00485DA4" w:rsidRDefault="00485DA4" w:rsidP="00485DA4">
            <w:pPr>
              <w:ind w:left="234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85DA4">
              <w:rPr>
                <w:rFonts w:ascii="Times New Roman" w:eastAsia="Times New Roman" w:hAnsi="Times New Roman"/>
                <w:sz w:val="24"/>
                <w:szCs w:val="24"/>
              </w:rPr>
              <w:t>Гречанинова</w:t>
            </w:r>
            <w:proofErr w:type="spellEnd"/>
            <w:r w:rsidRPr="00485DA4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</w:rPr>
              <w:t>и</w:t>
            </w:r>
            <w:r w:rsidRPr="00485DA4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</w:rPr>
              <w:t>Р.</w:t>
            </w:r>
            <w:r w:rsidRPr="00485DA4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Глиэра</w:t>
            </w:r>
            <w:proofErr w:type="spell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485DA4" w:rsidRPr="00485DA4" w:rsidRDefault="00485DA4" w:rsidP="00485DA4">
            <w:pPr>
              <w:ind w:right="608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ind w:left="23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Библиотека</w:t>
            </w:r>
            <w:r w:rsidRPr="00485DA4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:rsidR="00485DA4" w:rsidRPr="00485DA4" w:rsidRDefault="00541816" w:rsidP="00485DA4">
            <w:pPr>
              <w:ind w:left="23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hyperlink r:id="rId26" w:history="1"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https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://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m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edsoo</w:t>
              </w:r>
              <w:proofErr w:type="spellEnd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ru</w:t>
              </w:r>
              <w:proofErr w:type="spellEnd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/7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f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411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bf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  <w:tc>
          <w:tcPr>
            <w:tcW w:w="31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proofErr w:type="gram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</w:t>
            </w:r>
            <w:proofErr w:type="gram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</w:t>
            </w:r>
            <w:proofErr w:type="gram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Рождество,). Рекомендуется знакомство с фрагментами литургической музыки русских композиторов-классиков (С.В. Рахманинова, П.И. Чайковского и других композиторов) </w:t>
            </w:r>
            <w:proofErr w:type="gramEnd"/>
          </w:p>
        </w:tc>
        <w:tc>
          <w:tcPr>
            <w:tcW w:w="46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Слушание музыкальных фрагментов праздничных богослужений, определение характера музыки, её религиозного содержания; разучивание (с опорой на нотный текст), исполнение доступных вокальных произведений духовной музыки; 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</w:t>
            </w:r>
          </w:p>
        </w:tc>
      </w:tr>
      <w:tr w:rsidR="00485DA4" w:rsidRPr="00485DA4" w:rsidTr="00485DA4">
        <w:trPr>
          <w:trHeight w:val="998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ind w:left="9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2.2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ind w:left="234" w:right="177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Троица:</w:t>
            </w:r>
            <w:r w:rsidRPr="00485DA4">
              <w:rPr>
                <w:rFonts w:ascii="Times New Roman" w:eastAsia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летние</w:t>
            </w:r>
            <w:r w:rsidRPr="00485DA4">
              <w:rPr>
                <w:rFonts w:ascii="Times New Roman" w:eastAsia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народные</w:t>
            </w:r>
            <w:r w:rsidRPr="00485DA4">
              <w:rPr>
                <w:rFonts w:ascii="Times New Roman" w:eastAsia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обрядовые песни, детские песни о березках</w:t>
            </w:r>
          </w:p>
          <w:p w:rsidR="00485DA4" w:rsidRPr="00485DA4" w:rsidRDefault="00485DA4" w:rsidP="00485DA4">
            <w:pPr>
              <w:ind w:left="23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</w:rPr>
              <w:t>(«</w:t>
            </w:r>
            <w:proofErr w:type="spellStart"/>
            <w:r w:rsidRPr="00485DA4">
              <w:rPr>
                <w:rFonts w:ascii="Times New Roman" w:eastAsia="Times New Roman" w:hAnsi="Times New Roman"/>
                <w:sz w:val="24"/>
                <w:szCs w:val="24"/>
              </w:rPr>
              <w:t>Березонька</w:t>
            </w:r>
            <w:proofErr w:type="spellEnd"/>
            <w:r w:rsidRPr="00485DA4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sz w:val="24"/>
                <w:szCs w:val="24"/>
              </w:rPr>
              <w:t>кудрявая</w:t>
            </w:r>
            <w:proofErr w:type="spellEnd"/>
            <w:r w:rsidRPr="00485DA4"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  <w:r w:rsidRPr="00485DA4">
              <w:rPr>
                <w:rFonts w:ascii="Times New Roman" w:eastAsia="Times New Roman" w:hAnsi="Times New Roman"/>
                <w:spacing w:val="-6"/>
                <w:sz w:val="24"/>
                <w:szCs w:val="24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</w:rPr>
              <w:t>и</w:t>
            </w:r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др</w:t>
            </w:r>
            <w:proofErr w:type="spellEnd"/>
            <w:r w:rsidRPr="00485DA4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.)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485DA4" w:rsidRPr="00485DA4" w:rsidRDefault="00485DA4" w:rsidP="00485DA4">
            <w:pPr>
              <w:ind w:right="608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ind w:left="23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Библиотека</w:t>
            </w:r>
            <w:r w:rsidRPr="00485DA4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:rsidR="00485DA4" w:rsidRPr="00485DA4" w:rsidRDefault="00541816" w:rsidP="00485DA4">
            <w:pPr>
              <w:ind w:left="23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hyperlink r:id="rId27" w:history="1"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https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://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m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edsoo</w:t>
              </w:r>
              <w:proofErr w:type="spellEnd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ru</w:t>
              </w:r>
              <w:proofErr w:type="spellEnd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/7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f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411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bf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  <w:tc>
          <w:tcPr>
            <w:tcW w:w="31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46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</w:tr>
      <w:tr w:rsidR="00485DA4" w:rsidRPr="00485DA4" w:rsidTr="00485DA4">
        <w:trPr>
          <w:trHeight w:val="554"/>
        </w:trPr>
        <w:tc>
          <w:tcPr>
            <w:tcW w:w="32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ind w:left="232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85DA4">
              <w:rPr>
                <w:rFonts w:ascii="Times New Roman" w:eastAsia="Times New Roman" w:hAnsi="Times New Roman"/>
                <w:sz w:val="24"/>
                <w:szCs w:val="24"/>
              </w:rPr>
              <w:t>Итого</w:t>
            </w:r>
            <w:proofErr w:type="spellEnd"/>
            <w:r w:rsidRPr="00485DA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sz w:val="24"/>
                <w:szCs w:val="24"/>
              </w:rPr>
              <w:t>по</w:t>
            </w:r>
            <w:proofErr w:type="spellEnd"/>
            <w:r w:rsidRPr="00485DA4">
              <w:rPr>
                <w:rFonts w:ascii="Times New Roman" w:eastAsia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ind w:right="608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38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485DA4" w:rsidRPr="00485DA4" w:rsidTr="00485DA4">
        <w:trPr>
          <w:trHeight w:val="362"/>
        </w:trPr>
        <w:tc>
          <w:tcPr>
            <w:tcW w:w="765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ind w:left="232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Раздел</w:t>
            </w:r>
            <w:r w:rsidRPr="00485DA4">
              <w:rPr>
                <w:rFonts w:ascii="Times New Roman" w:eastAsia="Times New Roman" w:hAnsi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3.</w:t>
            </w:r>
            <w:r w:rsidRPr="00485DA4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Музыка</w:t>
            </w:r>
            <w:r w:rsidRPr="00485DA4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театра</w:t>
            </w:r>
            <w:r w:rsidRPr="00485DA4">
              <w:rPr>
                <w:rFonts w:ascii="Times New Roman" w:eastAsia="Times New Roman" w:hAnsi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и</w:t>
            </w:r>
            <w:r w:rsidRPr="00485DA4">
              <w:rPr>
                <w:rFonts w:ascii="Times New Roman" w:eastAsia="Times New Roman" w:hAnsi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b/>
                <w:spacing w:val="-4"/>
                <w:sz w:val="24"/>
                <w:szCs w:val="24"/>
                <w:lang w:val="ru-RU"/>
              </w:rPr>
              <w:t>кино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ind w:left="232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ind w:left="232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</w:tr>
      <w:tr w:rsidR="00485DA4" w:rsidRPr="00485DA4" w:rsidTr="00485DA4">
        <w:trPr>
          <w:trHeight w:val="1949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ind w:left="9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3.1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ind w:left="234" w:right="11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Патриотическая</w:t>
            </w:r>
            <w:r w:rsidRPr="00485DA4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485DA4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народная</w:t>
            </w:r>
            <w:r w:rsidRPr="00485DA4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тема</w:t>
            </w:r>
            <w:r w:rsidRPr="00485DA4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</w:t>
            </w:r>
            <w:r w:rsidRPr="00485DA4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театре и кино: Симфония № 3 «Героическая» Людвига </w:t>
            </w:r>
            <w:proofErr w:type="spellStart"/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ван</w:t>
            </w:r>
            <w:proofErr w:type="spellEnd"/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Бетховена</w:t>
            </w:r>
            <w:proofErr w:type="gramStart"/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  <w:proofErr w:type="gramEnd"/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</w:t>
            </w:r>
            <w:proofErr w:type="gramEnd"/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пера «Война и мир»;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lastRenderedPageBreak/>
              <w:t>музыка к кинофильму «Александр Невский» С.С. Прокофьева, оперы</w:t>
            </w:r>
          </w:p>
          <w:p w:rsidR="00485DA4" w:rsidRPr="00485DA4" w:rsidRDefault="00485DA4" w:rsidP="00485DA4">
            <w:pPr>
              <w:ind w:left="23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«Борис</w:t>
            </w:r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Годунов»</w:t>
            </w:r>
            <w:r w:rsidRPr="00485DA4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485DA4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другие</w:t>
            </w:r>
            <w:r w:rsidRPr="00485DA4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произведения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ind w:right="608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ind w:left="23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Библиотека</w:t>
            </w:r>
            <w:r w:rsidRPr="00485DA4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:rsidR="00485DA4" w:rsidRPr="00485DA4" w:rsidRDefault="00541816" w:rsidP="00485DA4">
            <w:pPr>
              <w:ind w:left="23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hyperlink r:id="rId28" w:history="1"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https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://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m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edsoo</w:t>
              </w:r>
              <w:proofErr w:type="spellEnd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ru</w:t>
              </w:r>
              <w:proofErr w:type="spellEnd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/7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f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411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bf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История создания, значение музыкально-сценических и экранных произведений, посвящённых нашему народу, его истории, теме служения Отечеству. </w:t>
            </w:r>
            <w:proofErr w:type="gram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Фрагменты, отдельные номера из опер, </w:t>
            </w:r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lastRenderedPageBreak/>
              <w:t xml:space="preserve">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 </w:t>
            </w:r>
            <w:proofErr w:type="gramEnd"/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proofErr w:type="gram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lastRenderedPageBreak/>
              <w:t xml:space="preserve">Чтение учебных и популярных текстов об истории создания патриотических опер, фильмов, о творческих поисках композиторов, создававших к ним музыку; диалог с учителем; просмотр фрагментов крупных сценических произведений, фильмов; обсуждение характера героев и </w:t>
            </w:r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lastRenderedPageBreak/>
              <w:t>событий; проблемная ситуация: зачем нужна серьёзная музыка; разучивание, исполнение песен о Родине, нашей стране, исторических событиях и подвигах героев;</w:t>
            </w:r>
            <w:proofErr w:type="gram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вариативно: посещение театра (кинотеатра) – просмотр спектакля (фильма) патриотического содержания; участие в концерте, фестивале патриотической тематики</w:t>
            </w:r>
            <w:proofErr w:type="gramEnd"/>
          </w:p>
        </w:tc>
      </w:tr>
      <w:tr w:rsidR="00485DA4" w:rsidRPr="00485DA4" w:rsidTr="00485DA4">
        <w:trPr>
          <w:trHeight w:val="131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ind w:left="9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3.2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ind w:left="234" w:right="177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Сюжет музыкального спектакля: мюзиклы</w:t>
            </w:r>
            <w:r w:rsidRPr="00485DA4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«Семеро</w:t>
            </w:r>
            <w:r w:rsidRPr="00485DA4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козлят</w:t>
            </w:r>
            <w:r w:rsidRPr="00485DA4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</w:t>
            </w:r>
            <w:r w:rsidRPr="00485DA4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новый</w:t>
            </w:r>
            <w:r w:rsidRPr="00485DA4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лад» А. Рыбникова, «Звуки музыки» Р.</w:t>
            </w:r>
          </w:p>
          <w:p w:rsidR="00485DA4" w:rsidRPr="00485DA4" w:rsidRDefault="00485DA4" w:rsidP="00485DA4">
            <w:pPr>
              <w:ind w:left="234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Роджерса</w:t>
            </w:r>
            <w:proofErr w:type="spell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485DA4" w:rsidRPr="00485DA4" w:rsidRDefault="00485DA4" w:rsidP="00485DA4">
            <w:pPr>
              <w:ind w:right="608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ind w:left="23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Библиотека</w:t>
            </w:r>
            <w:r w:rsidRPr="00485DA4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:rsidR="00485DA4" w:rsidRPr="00485DA4" w:rsidRDefault="00541816" w:rsidP="00485DA4">
            <w:pPr>
              <w:ind w:left="23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hyperlink r:id="rId29" w:history="1"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https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://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m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edsoo</w:t>
              </w:r>
              <w:proofErr w:type="spellEnd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ru</w:t>
              </w:r>
              <w:proofErr w:type="spellEnd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/7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f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411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bf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Профессии музыкального театра: дирижёр, режиссёр, оперные певцы, балерины и танцовщики, художники и другие</w:t>
            </w:r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Диалог с учителем по поводу синкретичного характера музыкального спектакля;</w:t>
            </w: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знакомство с миром театральных профессий, творчеством театральных режиссёров, художников; просмотр фрагментов одного и того же спектакля в разных постановках; обсуждение различий в оформлении, режиссуре; создание эскизов костюмов и декораций к одному из изученных музыкальных спектаклей; вариативно: виртуальный 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квест</w:t>
            </w:r>
            <w:proofErr w:type="spell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 по музыкальному театру</w:t>
            </w:r>
          </w:p>
        </w:tc>
      </w:tr>
      <w:tr w:rsidR="00485DA4" w:rsidRPr="00485DA4" w:rsidTr="00485DA4">
        <w:trPr>
          <w:trHeight w:val="131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3.3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ind w:left="23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Кто</w:t>
            </w:r>
            <w:r w:rsidRPr="00485DA4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создаёт</w:t>
            </w:r>
            <w:r w:rsidRPr="00485DA4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музыкальный</w:t>
            </w:r>
            <w:r w:rsidRPr="00485DA4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спектакль:</w:t>
            </w:r>
            <w:r w:rsidRPr="00485DA4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>В.</w:t>
            </w:r>
          </w:p>
          <w:p w:rsidR="00485DA4" w:rsidRPr="00485DA4" w:rsidRDefault="00485DA4" w:rsidP="00485DA4">
            <w:pPr>
              <w:ind w:left="234" w:right="177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Моцарт</w:t>
            </w:r>
            <w:r w:rsidRPr="00485DA4"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опера</w:t>
            </w:r>
            <w:r w:rsidRPr="00485DA4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«Волшебная</w:t>
            </w:r>
            <w:r w:rsidRPr="00485DA4"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флейта» </w:t>
            </w:r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(фрагменты)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ind w:left="23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Библиотека</w:t>
            </w:r>
            <w:r w:rsidRPr="00485DA4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:rsidR="00485DA4" w:rsidRPr="00485DA4" w:rsidRDefault="00541816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hyperlink r:id="rId30" w:history="1"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https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://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m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edsoo</w:t>
              </w:r>
              <w:proofErr w:type="spellEnd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ru</w:t>
              </w:r>
              <w:proofErr w:type="spellEnd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/7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f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411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bf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Профессии музыкального театра: дирижёр, режиссёр, оперные певцы, балерины и танцовщики, художники и другие</w:t>
            </w:r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Диалог с учителем по поводу синкретичного характера музыкального спектакля;</w:t>
            </w: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знакомство с миром театральных профессий, творчеством театральных режиссёров, художников; просмотр фрагментов одного и того же спектакля в разных постановках; обсуждение различий в оформлении, режиссуре; создание эскизов костюмов и декораций к одному из изученных музыкальных спектаклей; вариативно: виртуальный 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квест</w:t>
            </w:r>
            <w:proofErr w:type="spell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 по музыкальному театру</w:t>
            </w:r>
          </w:p>
        </w:tc>
      </w:tr>
      <w:tr w:rsidR="00485DA4" w:rsidRPr="00485DA4" w:rsidTr="00485DA4">
        <w:trPr>
          <w:trHeight w:val="393"/>
        </w:trPr>
        <w:tc>
          <w:tcPr>
            <w:tcW w:w="32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ind w:left="234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85DA4">
              <w:rPr>
                <w:rFonts w:ascii="Times New Roman" w:eastAsia="Times New Roman" w:hAnsi="Times New Roman"/>
                <w:sz w:val="24"/>
                <w:szCs w:val="24"/>
              </w:rPr>
              <w:t>Итого</w:t>
            </w:r>
            <w:proofErr w:type="spellEnd"/>
            <w:r w:rsidRPr="00485DA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sz w:val="24"/>
                <w:szCs w:val="24"/>
              </w:rPr>
              <w:t>по</w:t>
            </w:r>
            <w:proofErr w:type="spellEnd"/>
            <w:r w:rsidRPr="00485DA4">
              <w:rPr>
                <w:rFonts w:ascii="Times New Roman" w:eastAsia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5</w:t>
            </w:r>
          </w:p>
        </w:tc>
        <w:tc>
          <w:tcPr>
            <w:tcW w:w="1162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485DA4" w:rsidRPr="00485DA4" w:rsidTr="00485DA4">
        <w:trPr>
          <w:trHeight w:val="393"/>
        </w:trPr>
        <w:tc>
          <w:tcPr>
            <w:tcW w:w="15451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proofErr w:type="spellStart"/>
            <w:r w:rsidRPr="00485DA4">
              <w:rPr>
                <w:rFonts w:ascii="Times New Roman" w:eastAsia="Times New Roman" w:hAnsi="Times New Roman"/>
                <w:b/>
                <w:sz w:val="24"/>
                <w:szCs w:val="24"/>
              </w:rPr>
              <w:t>Раздел</w:t>
            </w:r>
            <w:proofErr w:type="spellEnd"/>
            <w:r w:rsidRPr="00485DA4">
              <w:rPr>
                <w:rFonts w:ascii="Times New Roman" w:eastAsia="Times New Roman" w:hAnsi="Times New Roman"/>
                <w:b/>
                <w:spacing w:val="-5"/>
                <w:sz w:val="24"/>
                <w:szCs w:val="24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b/>
                <w:sz w:val="24"/>
                <w:szCs w:val="24"/>
              </w:rPr>
              <w:t>4.</w:t>
            </w:r>
            <w:r w:rsidRPr="00485DA4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b/>
                <w:sz w:val="24"/>
                <w:szCs w:val="24"/>
              </w:rPr>
              <w:t>Современная</w:t>
            </w:r>
            <w:proofErr w:type="spellEnd"/>
            <w:r w:rsidRPr="00485DA4">
              <w:rPr>
                <w:rFonts w:ascii="Times New Roman" w:eastAsia="Times New Roman" w:hAnsi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b/>
                <w:sz w:val="24"/>
                <w:szCs w:val="24"/>
              </w:rPr>
              <w:t>музыкальная</w:t>
            </w:r>
            <w:proofErr w:type="spellEnd"/>
            <w:r w:rsidRPr="00485DA4">
              <w:rPr>
                <w:rFonts w:ascii="Times New Roman" w:eastAsia="Times New Roman" w:hAnsi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>культура</w:t>
            </w:r>
            <w:proofErr w:type="spellEnd"/>
          </w:p>
        </w:tc>
      </w:tr>
    </w:tbl>
    <w:p w:rsidR="00485DA4" w:rsidRPr="00485DA4" w:rsidRDefault="00485DA4" w:rsidP="00485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485DA4" w:rsidRPr="00485DA4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485DA4" w:rsidRPr="00485DA4" w:rsidRDefault="00485DA4" w:rsidP="00485D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15456" w:type="dxa"/>
        <w:tblInd w:w="-127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695"/>
        <w:gridCol w:w="567"/>
        <w:gridCol w:w="567"/>
        <w:gridCol w:w="567"/>
        <w:gridCol w:w="2694"/>
        <w:gridCol w:w="3120"/>
        <w:gridCol w:w="4679"/>
      </w:tblGrid>
      <w:tr w:rsidR="00485DA4" w:rsidRPr="00485DA4" w:rsidTr="00485DA4">
        <w:trPr>
          <w:trHeight w:val="2265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485DA4" w:rsidRPr="00485DA4" w:rsidRDefault="00485DA4" w:rsidP="00485DA4">
            <w:pPr>
              <w:ind w:left="9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4.1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ind w:left="234" w:right="177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Исполнители современной музыки: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</w:rPr>
              <w:t>SHAMAN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исполняет песню «Конь», музыка И. Матвиенко, стихи А. </w:t>
            </w:r>
            <w:proofErr w:type="spellStart"/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Шаганова</w:t>
            </w:r>
            <w:proofErr w:type="spellEnd"/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;</w:t>
            </w:r>
            <w:r w:rsidRPr="00485DA4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пьесы</w:t>
            </w:r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В.</w:t>
            </w:r>
            <w:r w:rsidRPr="00485DA4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Малярова</w:t>
            </w:r>
            <w:proofErr w:type="spellEnd"/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из</w:t>
            </w:r>
            <w:r w:rsidRPr="00485DA4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сюиты</w:t>
            </w:r>
          </w:p>
          <w:p w:rsidR="00485DA4" w:rsidRPr="00485DA4" w:rsidRDefault="00485DA4" w:rsidP="00485DA4">
            <w:pPr>
              <w:ind w:left="23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«В</w:t>
            </w:r>
            <w:r w:rsidRPr="00485DA4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монастыре»</w:t>
            </w:r>
            <w:r w:rsidRPr="00485DA4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«У</w:t>
            </w:r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иконы</w:t>
            </w:r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Богородицы»,</w:t>
            </w:r>
          </w:p>
          <w:p w:rsidR="00485DA4" w:rsidRPr="00485DA4" w:rsidRDefault="00485DA4" w:rsidP="00485DA4">
            <w:pPr>
              <w:spacing w:line="310" w:lineRule="atLeast"/>
              <w:ind w:left="234" w:right="177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«</w:t>
            </w:r>
            <w:proofErr w:type="spellStart"/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Величит</w:t>
            </w:r>
            <w:proofErr w:type="spellEnd"/>
            <w:r w:rsidRPr="00485DA4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душа</w:t>
            </w:r>
            <w:r w:rsidRPr="00485DA4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моя</w:t>
            </w:r>
            <w:r w:rsidRPr="00485DA4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Господа»</w:t>
            </w:r>
            <w:r w:rsidRPr="00485DA4">
              <w:rPr>
                <w:rFonts w:ascii="Times New Roman" w:eastAsia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</w:t>
            </w:r>
            <w:r w:rsidRPr="00485DA4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рамках фестиваля современной музыки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ind w:right="608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ind w:left="23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Библиотека</w:t>
            </w:r>
            <w:r w:rsidRPr="00485DA4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:rsidR="00485DA4" w:rsidRPr="00485DA4" w:rsidRDefault="00541816" w:rsidP="00485DA4">
            <w:pPr>
              <w:ind w:left="23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hyperlink r:id="rId31" w:history="1"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https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://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m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edsoo</w:t>
              </w:r>
              <w:proofErr w:type="spellEnd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ru</w:t>
              </w:r>
              <w:proofErr w:type="spellEnd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/7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f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411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bf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Творчество одного или нескольких исполнителей современной музыки, популярных у молодёжи</w:t>
            </w:r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Просмотр видеоклипов современных исполнителей;</w:t>
            </w: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сравнение их композиций с другими направлениями и стилями (классикой, духовной, народной музыкой);</w:t>
            </w: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вариативно: составление 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плейлиста</w:t>
            </w:r>
            <w:proofErr w:type="spell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, коллекции записей современной музыки для </w:t>
            </w:r>
            <w:proofErr w:type="gram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друзей-других</w:t>
            </w:r>
            <w:proofErr w:type="gram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 обучающихся (для проведения совместного досуга); съёмка собственного видеоклипа на музыку одной из современных популярных композиций</w:t>
            </w:r>
          </w:p>
        </w:tc>
      </w:tr>
      <w:tr w:rsidR="00485DA4" w:rsidRPr="00485DA4" w:rsidTr="00485DA4">
        <w:trPr>
          <w:trHeight w:val="681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ind w:left="9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4.2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spacing w:line="320" w:lineRule="exact"/>
              <w:ind w:left="234" w:right="17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Особенности</w:t>
            </w:r>
            <w:r w:rsidRPr="00485DA4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джаза:</w:t>
            </w:r>
            <w:r w:rsidRPr="00485DA4">
              <w:rPr>
                <w:rFonts w:ascii="Times New Roman" w:eastAsia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«Колыбельная»</w:t>
            </w:r>
            <w:r w:rsidRPr="00485DA4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из оперы Дж. </w:t>
            </w:r>
            <w:proofErr w:type="spellStart"/>
            <w:r w:rsidRPr="00485DA4">
              <w:rPr>
                <w:rFonts w:ascii="Times New Roman" w:eastAsia="Times New Roman" w:hAnsi="Times New Roman"/>
                <w:sz w:val="24"/>
                <w:szCs w:val="24"/>
              </w:rPr>
              <w:t>Гершвина</w:t>
            </w:r>
            <w:proofErr w:type="spellEnd"/>
            <w:r w:rsidRPr="00485DA4">
              <w:rPr>
                <w:rFonts w:ascii="Times New Roman" w:eastAsia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485DA4">
              <w:rPr>
                <w:rFonts w:ascii="Times New Roman" w:eastAsia="Times New Roman" w:hAnsi="Times New Roman"/>
                <w:sz w:val="24"/>
                <w:szCs w:val="24"/>
              </w:rPr>
              <w:t>Порги</w:t>
            </w:r>
            <w:proofErr w:type="spellEnd"/>
            <w:r w:rsidRPr="00485DA4">
              <w:rPr>
                <w:rFonts w:ascii="Times New Roman" w:eastAsia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485DA4">
              <w:rPr>
                <w:rFonts w:ascii="Times New Roman" w:eastAsia="Times New Roman" w:hAnsi="Times New Roman"/>
                <w:sz w:val="24"/>
                <w:szCs w:val="24"/>
              </w:rPr>
              <w:t>Бесс</w:t>
            </w:r>
            <w:proofErr w:type="spellEnd"/>
            <w:r w:rsidRPr="00485DA4"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ind w:right="608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ind w:left="23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Библиотека</w:t>
            </w:r>
            <w:r w:rsidRPr="00485DA4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:rsidR="00485DA4" w:rsidRPr="00485DA4" w:rsidRDefault="00541816" w:rsidP="00485DA4">
            <w:pPr>
              <w:ind w:left="23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hyperlink r:id="rId32" w:history="1"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https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://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m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edsoo</w:t>
              </w:r>
              <w:proofErr w:type="spellEnd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ru</w:t>
              </w:r>
              <w:proofErr w:type="spellEnd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/7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f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411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bf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Особенности джаза: 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импровизационность</w:t>
            </w:r>
            <w:proofErr w:type="spell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</w:t>
            </w:r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Знакомство с творчеством джазовых музыкантов; узнавание, различение на слух джазовых композиций в отличие от других музыкальных стилей и направлений;</w:t>
            </w:r>
          </w:p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определение на слух тембров музыкальных инструментов, исполняющих джазовую композицию; 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плейлиста</w:t>
            </w:r>
            <w:proofErr w:type="spell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 записей джазовых музыкантов</w:t>
            </w:r>
          </w:p>
        </w:tc>
      </w:tr>
      <w:tr w:rsidR="00485DA4" w:rsidRPr="00485DA4" w:rsidTr="00485DA4">
        <w:trPr>
          <w:trHeight w:val="412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ind w:left="9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4.3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ind w:left="23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Электронные</w:t>
            </w:r>
            <w:r w:rsidRPr="00485DA4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музыкальные</w:t>
            </w:r>
            <w:r w:rsidRPr="00485DA4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инструменты: </w:t>
            </w:r>
            <w:proofErr w:type="spellStart"/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Э.Артемьев</w:t>
            </w:r>
            <w:proofErr w:type="spellEnd"/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«Поход» </w:t>
            </w:r>
            <w:proofErr w:type="gramStart"/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из</w:t>
            </w:r>
            <w:proofErr w:type="gramEnd"/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к/ф</w:t>
            </w:r>
          </w:p>
          <w:p w:rsidR="00485DA4" w:rsidRPr="00485DA4" w:rsidRDefault="00485DA4" w:rsidP="00485DA4">
            <w:pPr>
              <w:spacing w:line="275" w:lineRule="exact"/>
              <w:ind w:left="23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«</w:t>
            </w:r>
            <w:proofErr w:type="spellStart"/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Сибириада</w:t>
            </w:r>
            <w:proofErr w:type="spellEnd"/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»,</w:t>
            </w:r>
            <w:r w:rsidRPr="00485DA4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«Слушая</w:t>
            </w:r>
            <w:r w:rsidRPr="00485DA4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Баха»</w:t>
            </w:r>
            <w:r w:rsidRPr="00485DA4"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из</w:t>
            </w:r>
            <w:proofErr w:type="gramEnd"/>
            <w:r w:rsidRPr="00485DA4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>к/ф</w:t>
            </w:r>
          </w:p>
          <w:p w:rsidR="00485DA4" w:rsidRPr="00485DA4" w:rsidRDefault="00485DA4" w:rsidP="00485DA4">
            <w:pPr>
              <w:ind w:left="23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«</w:t>
            </w:r>
            <w:proofErr w:type="spellStart"/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Солярис</w:t>
            </w:r>
            <w:proofErr w:type="spellEnd"/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»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485DA4" w:rsidRPr="00485DA4" w:rsidRDefault="00485DA4" w:rsidP="00485DA4">
            <w:pPr>
              <w:ind w:right="608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ind w:left="23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Библиотека</w:t>
            </w:r>
            <w:r w:rsidRPr="00485DA4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:rsidR="00485DA4" w:rsidRPr="00485DA4" w:rsidRDefault="00541816" w:rsidP="00485DA4">
            <w:pPr>
              <w:ind w:left="23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hyperlink r:id="rId33" w:history="1"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https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://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m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edsoo</w:t>
              </w:r>
              <w:proofErr w:type="spellEnd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ru</w:t>
              </w:r>
              <w:proofErr w:type="spellEnd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/7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f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411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bf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Современные «двойники» классических музыкальных инструментов: синтезатор, электронная скрипка, гитара, барабаны. 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>Виртуальные</w:t>
            </w:r>
            <w:proofErr w:type="spell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>музыкальные</w:t>
            </w:r>
            <w:proofErr w:type="spell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>инструменты</w:t>
            </w:r>
            <w:proofErr w:type="spell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в 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>компьютерных</w:t>
            </w:r>
            <w:proofErr w:type="spell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>программах</w:t>
            </w:r>
            <w:proofErr w:type="spellEnd"/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proofErr w:type="gram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слушание музыкальных композиций в исполнении на электронных музыкальных инструментах; сравнение их звучания с акустическими инструментами, обсуждение результатов сравнения; подбор электронных тембров для создания музыки к фантастическому фильму; вариативно: просмотр фильма об электронных музыкальных инструментах; создание электронной композиции в компьютерных </w:t>
            </w:r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lastRenderedPageBreak/>
              <w:t xml:space="preserve">программах с готовыми семплами (например, </w:t>
            </w:r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>Garage</w:t>
            </w:r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>Band</w:t>
            </w:r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)</w:t>
            </w:r>
            <w:proofErr w:type="gramEnd"/>
          </w:p>
        </w:tc>
      </w:tr>
      <w:tr w:rsidR="00485DA4" w:rsidRPr="00485DA4" w:rsidTr="00485DA4">
        <w:trPr>
          <w:trHeight w:val="552"/>
        </w:trPr>
        <w:tc>
          <w:tcPr>
            <w:tcW w:w="32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ind w:left="232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85DA4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Итого</w:t>
            </w:r>
            <w:proofErr w:type="spellEnd"/>
            <w:r w:rsidRPr="00485DA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sz w:val="24"/>
                <w:szCs w:val="24"/>
              </w:rPr>
              <w:t>по</w:t>
            </w:r>
            <w:proofErr w:type="spellEnd"/>
            <w:r w:rsidRPr="00485DA4">
              <w:rPr>
                <w:rFonts w:ascii="Times New Roman" w:eastAsia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ind w:right="608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38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485DA4" w:rsidRPr="00485DA4" w:rsidTr="00485DA4">
        <w:trPr>
          <w:trHeight w:val="364"/>
        </w:trPr>
        <w:tc>
          <w:tcPr>
            <w:tcW w:w="765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ind w:left="23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 w:rsidRPr="00485DA4">
              <w:rPr>
                <w:rFonts w:ascii="Times New Roman" w:eastAsia="Times New Roman" w:hAnsi="Times New Roman"/>
                <w:b/>
                <w:sz w:val="24"/>
                <w:szCs w:val="24"/>
              </w:rPr>
              <w:t>Раздел</w:t>
            </w:r>
            <w:proofErr w:type="spellEnd"/>
            <w:r w:rsidRPr="00485DA4">
              <w:rPr>
                <w:rFonts w:ascii="Times New Roman" w:eastAsia="Times New Roman" w:hAnsi="Times New Roman"/>
                <w:b/>
                <w:spacing w:val="-4"/>
                <w:sz w:val="24"/>
                <w:szCs w:val="24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b/>
                <w:sz w:val="24"/>
                <w:szCs w:val="24"/>
              </w:rPr>
              <w:t>5.</w:t>
            </w:r>
            <w:r w:rsidRPr="00485DA4">
              <w:rPr>
                <w:rFonts w:ascii="Times New Roman" w:eastAsia="Times New Roman" w:hAnsi="Times New Roman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b/>
                <w:sz w:val="24"/>
                <w:szCs w:val="24"/>
              </w:rPr>
              <w:t>Музыкальная</w:t>
            </w:r>
            <w:proofErr w:type="spellEnd"/>
            <w:r w:rsidRPr="00485DA4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>грамота</w:t>
            </w:r>
            <w:proofErr w:type="spellEnd"/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ind w:left="232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ind w:left="232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485DA4" w:rsidRPr="00485DA4" w:rsidTr="00485DA4">
        <w:trPr>
          <w:trHeight w:val="995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485DA4" w:rsidRPr="00485DA4" w:rsidRDefault="00485DA4" w:rsidP="00485DA4">
            <w:pPr>
              <w:ind w:left="9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5.1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ind w:left="23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Интонация:</w:t>
            </w:r>
            <w:r w:rsidRPr="00485DA4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К.</w:t>
            </w:r>
            <w:r w:rsidRPr="00485DA4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Сен-Санс</w:t>
            </w:r>
            <w:r w:rsidRPr="00485DA4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пьесы</w:t>
            </w:r>
            <w:r w:rsidRPr="00485DA4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из</w:t>
            </w:r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сюиты</w:t>
            </w:r>
          </w:p>
          <w:p w:rsidR="00485DA4" w:rsidRPr="00485DA4" w:rsidRDefault="00485DA4" w:rsidP="00485DA4">
            <w:pPr>
              <w:spacing w:line="310" w:lineRule="atLeast"/>
              <w:ind w:left="234" w:right="177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«Карнавал животных»: «Королевский марш</w:t>
            </w:r>
            <w:r w:rsidRPr="00485DA4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льва»,</w:t>
            </w:r>
            <w:r w:rsidRPr="00485DA4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«Аквариум»,</w:t>
            </w:r>
            <w:r w:rsidRPr="00485DA4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«Лебедь»</w:t>
            </w:r>
            <w:r w:rsidRPr="00485DA4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485DA4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др.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ind w:right="608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ind w:left="23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Библиотека</w:t>
            </w:r>
            <w:r w:rsidRPr="00485DA4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:rsidR="00485DA4" w:rsidRPr="00485DA4" w:rsidRDefault="00541816" w:rsidP="00485DA4">
            <w:pPr>
              <w:ind w:left="23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hyperlink r:id="rId34" w:history="1"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https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://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m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edsoo</w:t>
              </w:r>
              <w:proofErr w:type="spellEnd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ru</w:t>
              </w:r>
              <w:proofErr w:type="spellEnd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/7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f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411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bf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>Выразительные</w:t>
            </w:r>
            <w:proofErr w:type="spell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>изобразительные</w:t>
            </w:r>
            <w:proofErr w:type="spell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</w:rPr>
              <w:t>интонации</w:t>
            </w:r>
            <w:proofErr w:type="spellEnd"/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 разучивание, исполнение 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попевок</w:t>
            </w:r>
            <w:proofErr w:type="spell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, вокальных упражнений, песен, вокальные и инструментальные импровизации на основе данных интонаций; слушание фрагментов музыкальных произведений, включающих примеры изобразительных интонаций</w:t>
            </w:r>
          </w:p>
        </w:tc>
      </w:tr>
      <w:tr w:rsidR="00485DA4" w:rsidRPr="00485DA4" w:rsidTr="00485DA4">
        <w:trPr>
          <w:trHeight w:val="131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ind w:left="9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5.2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ind w:left="234" w:right="228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Ритм:</w:t>
            </w:r>
            <w:r w:rsidRPr="00485DA4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И.</w:t>
            </w:r>
            <w:r w:rsidRPr="00485DA4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Штраус-отец</w:t>
            </w:r>
            <w:r w:rsidRPr="00485DA4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Радецки</w:t>
            </w:r>
            <w:proofErr w:type="spellEnd"/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-марш,</w:t>
            </w:r>
            <w:r w:rsidRPr="00485DA4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И. Штраус-сын Полька-пиццикато, вальс</w:t>
            </w:r>
          </w:p>
          <w:p w:rsidR="00485DA4" w:rsidRPr="00485DA4" w:rsidRDefault="00485DA4" w:rsidP="00485DA4">
            <w:pPr>
              <w:spacing w:line="275" w:lineRule="exact"/>
              <w:ind w:left="23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«На</w:t>
            </w:r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прекрасном</w:t>
            </w:r>
            <w:r w:rsidRPr="00485DA4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голубом</w:t>
            </w:r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Дунае»</w:t>
            </w:r>
          </w:p>
          <w:p w:rsidR="00485DA4" w:rsidRPr="00485DA4" w:rsidRDefault="00485DA4" w:rsidP="00485DA4">
            <w:pPr>
              <w:ind w:left="23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(фрагменты)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ind w:right="608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485DA4" w:rsidRPr="00485DA4" w:rsidRDefault="00485DA4" w:rsidP="00485DA4">
            <w:pPr>
              <w:ind w:left="23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Библиотека</w:t>
            </w:r>
            <w:r w:rsidRPr="00485DA4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:rsidR="00485DA4" w:rsidRPr="00485DA4" w:rsidRDefault="00541816" w:rsidP="00485DA4">
            <w:pPr>
              <w:ind w:left="23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hyperlink r:id="rId35" w:history="1"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https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://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m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edsoo</w:t>
              </w:r>
              <w:proofErr w:type="spellEnd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ru</w:t>
              </w:r>
              <w:proofErr w:type="spellEnd"/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/7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f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411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</w:rPr>
                <w:t>bf</w:t>
              </w:r>
              <w:r w:rsidR="00485DA4" w:rsidRPr="00485DA4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Звуки длинные и короткие (восьмые и четвертные длительности), такт, тактовая черта</w:t>
            </w:r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определение на слух, прослеживание по нотной записи ритмических рисунков, состоящих из различных длительностей и пауз; исполнение, импровизация с помощью звучащих жестов (хлопки, шлепки, притопы) и (или) ударных инструментов простых ритмов; игра «Ритмическое эхо», 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прохлопывание</w:t>
            </w:r>
            <w:proofErr w:type="spell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 ритма по ритмическим карточкам, проговаривание с использованием </w:t>
            </w:r>
            <w:proofErr w:type="spellStart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ритмослогов</w:t>
            </w:r>
            <w:proofErr w:type="spellEnd"/>
            <w:r w:rsidRPr="00485DA4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; разучивание, исполнение на ударных инструментах ритмической партитуры; слушание музыкальных произведений с ярко выраженным ритмическим рисунком, воспроизведение ритма по памяти (хлопками)</w:t>
            </w:r>
          </w:p>
        </w:tc>
      </w:tr>
    </w:tbl>
    <w:p w:rsidR="00485DA4" w:rsidRPr="00485DA4" w:rsidRDefault="00485DA4" w:rsidP="00485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485DA4" w:rsidRPr="00485DA4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485DA4" w:rsidRPr="00485DA4" w:rsidRDefault="00485DA4" w:rsidP="00485D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15168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567"/>
        <w:gridCol w:w="567"/>
        <w:gridCol w:w="567"/>
        <w:gridCol w:w="10490"/>
      </w:tblGrid>
      <w:tr w:rsidR="00485DA4" w:rsidRPr="00485DA4" w:rsidTr="0034224D">
        <w:trPr>
          <w:trHeight w:val="554"/>
        </w:trPr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ind w:left="232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85DA4">
              <w:rPr>
                <w:rFonts w:ascii="Times New Roman" w:eastAsia="Times New Roman" w:hAnsi="Times New Roman"/>
                <w:sz w:val="24"/>
                <w:szCs w:val="24"/>
              </w:rPr>
              <w:t>Итого</w:t>
            </w:r>
            <w:proofErr w:type="spellEnd"/>
            <w:r w:rsidRPr="00485DA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sz w:val="24"/>
                <w:szCs w:val="24"/>
              </w:rPr>
              <w:t>по</w:t>
            </w:r>
            <w:proofErr w:type="spellEnd"/>
            <w:r w:rsidRPr="00485DA4">
              <w:rPr>
                <w:rFonts w:ascii="Times New Roman" w:eastAsia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ind w:left="188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162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85DA4" w:rsidRPr="00485DA4" w:rsidTr="0034224D">
        <w:trPr>
          <w:trHeight w:val="551"/>
        </w:trPr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ind w:left="23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ОБЩЕЕ</w:t>
            </w:r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КОЛИЧЕСТВО</w:t>
            </w:r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ЧАСОВ</w:t>
            </w:r>
            <w:r w:rsidRPr="00485DA4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85D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</w:t>
            </w:r>
            <w:r w:rsidRPr="00485DA4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ПРОГРАММЕ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ind w:left="188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34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ind w:left="18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85DA4" w:rsidRPr="00485DA4" w:rsidRDefault="00485DA4" w:rsidP="00485DA4">
            <w:pPr>
              <w:ind w:left="18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5DA4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0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5DA4" w:rsidRPr="00485DA4" w:rsidRDefault="00485DA4" w:rsidP="00485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6D507C" w:rsidRDefault="006D507C" w:rsidP="0034224D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6D507C" w:rsidRDefault="006D507C" w:rsidP="0034224D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6D507C" w:rsidRDefault="006D507C" w:rsidP="0034224D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34224D" w:rsidRPr="006D507C" w:rsidRDefault="0034224D" w:rsidP="0034224D">
      <w:pPr>
        <w:spacing w:after="0"/>
        <w:ind w:left="120"/>
        <w:rPr>
          <w:rFonts w:ascii="Calibri" w:eastAsia="Calibri" w:hAnsi="Calibri" w:cs="Times New Roman"/>
        </w:rPr>
      </w:pPr>
      <w:r w:rsidRPr="0034224D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 xml:space="preserve">3 </w:t>
      </w:r>
      <w:proofErr w:type="gramStart"/>
      <w:r w:rsidRPr="0034224D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 xml:space="preserve">КЛАСС </w:t>
      </w:r>
      <w:r w:rsidR="006D507C">
        <w:rPr>
          <w:rFonts w:ascii="Times New Roman" w:eastAsia="Calibri" w:hAnsi="Times New Roman" w:cs="Times New Roman"/>
          <w:b/>
          <w:color w:val="000000"/>
          <w:sz w:val="28"/>
        </w:rPr>
        <w:t xml:space="preserve"> Тематическое</w:t>
      </w:r>
      <w:proofErr w:type="gramEnd"/>
      <w:r w:rsidR="006D507C">
        <w:rPr>
          <w:rFonts w:ascii="Times New Roman" w:eastAsia="Calibri" w:hAnsi="Times New Roman" w:cs="Times New Roman"/>
          <w:b/>
          <w:color w:val="000000"/>
          <w:sz w:val="28"/>
        </w:rPr>
        <w:t xml:space="preserve"> планирование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800"/>
      </w:tblGrid>
      <w:tr w:rsidR="0034224D" w:rsidRPr="0034224D" w:rsidTr="00454514">
        <w:trPr>
          <w:trHeight w:val="144"/>
        </w:trPr>
        <w:tc>
          <w:tcPr>
            <w:tcW w:w="106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№ п/п </w:t>
            </w:r>
          </w:p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4645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34224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Наименование</w:t>
            </w:r>
            <w:proofErr w:type="spellEnd"/>
            <w:r w:rsidRPr="0034224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4224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разделов</w:t>
            </w:r>
            <w:proofErr w:type="spellEnd"/>
            <w:r w:rsidRPr="0034224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34224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тем</w:t>
            </w:r>
            <w:proofErr w:type="spellEnd"/>
            <w:r w:rsidRPr="0034224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4224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программы</w:t>
            </w:r>
            <w:proofErr w:type="spellEnd"/>
            <w:r w:rsidRPr="0034224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34224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Количество</w:t>
            </w:r>
            <w:proofErr w:type="spellEnd"/>
            <w:r w:rsidRPr="0034224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4224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часов</w:t>
            </w:r>
            <w:proofErr w:type="spellEnd"/>
          </w:p>
        </w:tc>
        <w:tc>
          <w:tcPr>
            <w:tcW w:w="280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34224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Электронные</w:t>
            </w:r>
            <w:proofErr w:type="spellEnd"/>
            <w:r w:rsidRPr="0034224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(</w:t>
            </w:r>
            <w:proofErr w:type="spellStart"/>
            <w:r w:rsidRPr="0034224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цифровые</w:t>
            </w:r>
            <w:proofErr w:type="spellEnd"/>
            <w:r w:rsidRPr="0034224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) </w:t>
            </w:r>
            <w:proofErr w:type="spellStart"/>
            <w:r w:rsidRPr="0034224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образовательные</w:t>
            </w:r>
            <w:proofErr w:type="spellEnd"/>
            <w:r w:rsidRPr="0034224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4224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ресурсы</w:t>
            </w:r>
            <w:proofErr w:type="spellEnd"/>
            <w:r w:rsidRPr="0034224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34224D" w:rsidRPr="0034224D" w:rsidTr="00454514">
        <w:trPr>
          <w:trHeight w:val="144"/>
        </w:trPr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34224D" w:rsidRPr="0034224D" w:rsidRDefault="0034224D" w:rsidP="0034224D">
            <w:pPr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34224D" w:rsidRPr="0034224D" w:rsidRDefault="0034224D" w:rsidP="0034224D">
            <w:pPr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34224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Всего</w:t>
            </w:r>
            <w:proofErr w:type="spellEnd"/>
            <w:r w:rsidRPr="0034224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34224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Контрольные</w:t>
            </w:r>
            <w:proofErr w:type="spellEnd"/>
            <w:r w:rsidRPr="0034224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4224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  <w:r w:rsidRPr="0034224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34224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Практические</w:t>
            </w:r>
            <w:proofErr w:type="spellEnd"/>
            <w:r w:rsidRPr="0034224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4224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  <w:r w:rsidRPr="0034224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34224D" w:rsidRPr="0034224D" w:rsidRDefault="0034224D" w:rsidP="0034224D">
            <w:pPr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34224D" w:rsidRPr="0034224D" w:rsidTr="0034224D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ИНВАРИАНТНАЯ ЧАСТЬ</w:t>
            </w:r>
          </w:p>
        </w:tc>
      </w:tr>
      <w:tr w:rsidR="0034224D" w:rsidRPr="0034224D" w:rsidTr="0034224D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34224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Раздел</w:t>
            </w:r>
            <w:proofErr w:type="spellEnd"/>
            <w:r w:rsidRPr="0034224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1.</w:t>
            </w: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4224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Народная</w:t>
            </w:r>
            <w:proofErr w:type="spellEnd"/>
            <w:r w:rsidRPr="0034224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4224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музыка</w:t>
            </w:r>
            <w:proofErr w:type="spellEnd"/>
            <w:r w:rsidRPr="0034224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4224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России</w:t>
            </w:r>
            <w:proofErr w:type="spellEnd"/>
          </w:p>
        </w:tc>
      </w:tr>
      <w:tr w:rsidR="0034224D" w:rsidRPr="0034224D" w:rsidTr="00454514">
        <w:trPr>
          <w:trHeight w:val="144"/>
        </w:trPr>
        <w:tc>
          <w:tcPr>
            <w:tcW w:w="10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1.1</w:t>
            </w:r>
          </w:p>
        </w:tc>
        <w:tc>
          <w:tcPr>
            <w:tcW w:w="46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Край, в котором ты живёшь: русская народная песня «Степь, да степь кругом»; «Рондо на русские темы»; 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>Е.П.Крылатов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«Крылатые качели»</w:t>
            </w:r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8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36" w:history="1"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/7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411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bf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8</w:t>
              </w:r>
            </w:hyperlink>
          </w:p>
        </w:tc>
      </w:tr>
      <w:tr w:rsidR="0034224D" w:rsidRPr="0034224D" w:rsidTr="00454514">
        <w:trPr>
          <w:trHeight w:val="144"/>
        </w:trPr>
        <w:tc>
          <w:tcPr>
            <w:tcW w:w="10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1.2</w:t>
            </w:r>
          </w:p>
        </w:tc>
        <w:tc>
          <w:tcPr>
            <w:tcW w:w="46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Русский фольклор: </w:t>
            </w:r>
            <w:proofErr w:type="gram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«Среди долины 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>ровныя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>», «Пойду ль я, выйду ль я»; кант «Радуйся, Роско земле»; марш «Славны были наши деды», «Вспомним, братцы, Русь и славу!»</w:t>
            </w:r>
            <w:proofErr w:type="gramEnd"/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8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37" w:history="1"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/7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411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bf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8</w:t>
              </w:r>
            </w:hyperlink>
          </w:p>
        </w:tc>
      </w:tr>
      <w:tr w:rsidR="0034224D" w:rsidRPr="0034224D" w:rsidTr="00454514">
        <w:trPr>
          <w:trHeight w:val="144"/>
        </w:trPr>
        <w:tc>
          <w:tcPr>
            <w:tcW w:w="10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1.3</w:t>
            </w:r>
          </w:p>
        </w:tc>
        <w:tc>
          <w:tcPr>
            <w:tcW w:w="46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>Русские народные музыкальные инструменты и народные песни: «</w:t>
            </w:r>
            <w:proofErr w:type="gram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>Пошла</w:t>
            </w:r>
            <w:proofErr w:type="gram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млада за водой», «Ах, улица, улица </w:t>
            </w: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широкая». 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Инструментальные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наигрыши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Плясовые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мелодии</w:t>
            </w:r>
            <w:proofErr w:type="spellEnd"/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8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38" w:history="1"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/7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411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bf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8</w:t>
              </w:r>
            </w:hyperlink>
          </w:p>
        </w:tc>
      </w:tr>
      <w:tr w:rsidR="0034224D" w:rsidRPr="0034224D" w:rsidTr="00454514">
        <w:trPr>
          <w:trHeight w:val="144"/>
        </w:trPr>
        <w:tc>
          <w:tcPr>
            <w:tcW w:w="10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1.4</w:t>
            </w:r>
          </w:p>
        </w:tc>
        <w:tc>
          <w:tcPr>
            <w:tcW w:w="46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>Жанры музыкального фольклора: русские народные песни «Ах ты, степь», «Я на горку шла»</w:t>
            </w:r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8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39" w:history="1"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/7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411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bf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8</w:t>
              </w:r>
            </w:hyperlink>
          </w:p>
        </w:tc>
      </w:tr>
      <w:tr w:rsidR="0034224D" w:rsidRPr="0034224D" w:rsidTr="00454514">
        <w:trPr>
          <w:trHeight w:val="144"/>
        </w:trPr>
        <w:tc>
          <w:tcPr>
            <w:tcW w:w="10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1.5</w:t>
            </w:r>
          </w:p>
        </w:tc>
        <w:tc>
          <w:tcPr>
            <w:tcW w:w="46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>Фольклор народов России: «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>Апипа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>», татарская народная песня; «Сказочка», марийская народная песня</w:t>
            </w:r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8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40" w:history="1"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/7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411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bf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8</w:t>
              </w:r>
            </w:hyperlink>
          </w:p>
        </w:tc>
      </w:tr>
      <w:tr w:rsidR="0034224D" w:rsidRPr="0034224D" w:rsidTr="00454514">
        <w:trPr>
          <w:trHeight w:val="144"/>
        </w:trPr>
        <w:tc>
          <w:tcPr>
            <w:tcW w:w="10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1.6</w:t>
            </w:r>
          </w:p>
        </w:tc>
        <w:tc>
          <w:tcPr>
            <w:tcW w:w="46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Фольклор в творчестве профессиональных музыкантов: 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>А.Эшпай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«Песни горных и луговых мари»</w:t>
            </w:r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8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41" w:history="1"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/7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411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bf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8</w:t>
              </w:r>
            </w:hyperlink>
          </w:p>
        </w:tc>
      </w:tr>
      <w:tr w:rsidR="0034224D" w:rsidRPr="0034224D" w:rsidTr="0034224D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Итого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6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4224D" w:rsidRPr="0034224D" w:rsidRDefault="0034224D" w:rsidP="0034224D">
            <w:pPr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34224D" w:rsidRPr="0034224D" w:rsidTr="0034224D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34224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Раздел</w:t>
            </w:r>
            <w:proofErr w:type="spellEnd"/>
            <w:r w:rsidRPr="0034224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2.</w:t>
            </w: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4224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Классическая</w:t>
            </w:r>
            <w:proofErr w:type="spellEnd"/>
            <w:r w:rsidRPr="0034224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4224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музыка</w:t>
            </w:r>
            <w:proofErr w:type="spellEnd"/>
          </w:p>
        </w:tc>
      </w:tr>
      <w:tr w:rsidR="0034224D" w:rsidRPr="0034224D" w:rsidTr="00454514">
        <w:trPr>
          <w:trHeight w:val="144"/>
        </w:trPr>
        <w:tc>
          <w:tcPr>
            <w:tcW w:w="10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2.1</w:t>
            </w:r>
          </w:p>
        </w:tc>
        <w:tc>
          <w:tcPr>
            <w:tcW w:w="46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>Композитор – исполнитель – слушатель: концерт № 1 для фортепиано с оркестром П.И. Чайковского (фрагменты), песня Леля «Туча со громом сговаривалась» из оперы «Снегурочка» Н.А. Римског</w:t>
            </w:r>
            <w:proofErr w:type="gram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>о-</w:t>
            </w:r>
            <w:proofErr w:type="gram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Корсакова</w:t>
            </w:r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8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42" w:history="1"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/7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411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bf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8</w:t>
              </w:r>
            </w:hyperlink>
          </w:p>
        </w:tc>
      </w:tr>
      <w:tr w:rsidR="0034224D" w:rsidRPr="0034224D" w:rsidTr="00454514">
        <w:trPr>
          <w:trHeight w:val="144"/>
        </w:trPr>
        <w:tc>
          <w:tcPr>
            <w:tcW w:w="10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2.2</w:t>
            </w:r>
          </w:p>
        </w:tc>
        <w:tc>
          <w:tcPr>
            <w:tcW w:w="46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Композиторы – детям: 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>Ю.М.Чичков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«Детство — это я и ты»; А.П. Бородин, А.К. 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>Лядов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>, Ц.А. Кюи, Н.А. Римский-Корсаков «Парафразы»; пьеса «Детского альбома», П.И. Чайковский «Игра в лошадки»</w:t>
            </w:r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8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43" w:history="1"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/7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411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bf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8</w:t>
              </w:r>
            </w:hyperlink>
          </w:p>
        </w:tc>
      </w:tr>
      <w:tr w:rsidR="0034224D" w:rsidRPr="0034224D" w:rsidTr="00454514">
        <w:trPr>
          <w:trHeight w:val="144"/>
        </w:trPr>
        <w:tc>
          <w:tcPr>
            <w:tcW w:w="10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2.3</w:t>
            </w:r>
          </w:p>
        </w:tc>
        <w:tc>
          <w:tcPr>
            <w:tcW w:w="46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Музыкальные инструменты. Фортепиано: «Гном», «Старый замок» из </w:t>
            </w: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фортепианного цикла «Картинки с выставки» М.П. Мусоргского; «Школьные годы» муз. </w:t>
            </w: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Д. 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Кабалевского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, 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сл.Е.Долматовского</w:t>
            </w:r>
            <w:proofErr w:type="spellEnd"/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8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44" w:history="1"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/7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411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bf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8</w:t>
              </w:r>
            </w:hyperlink>
          </w:p>
        </w:tc>
      </w:tr>
      <w:tr w:rsidR="0034224D" w:rsidRPr="0034224D" w:rsidTr="00454514">
        <w:trPr>
          <w:trHeight w:val="144"/>
        </w:trPr>
        <w:tc>
          <w:tcPr>
            <w:tcW w:w="10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2.4</w:t>
            </w:r>
          </w:p>
        </w:tc>
        <w:tc>
          <w:tcPr>
            <w:tcW w:w="46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>Вокальная музыка: «Детская» — вокальный цикл М.П. Мусоргского; С.С. Прокофьев «Вставайте, люди русские!» из кантаты «Александр Невский»</w:t>
            </w:r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8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45" w:history="1"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/7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411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bf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8</w:t>
              </w:r>
            </w:hyperlink>
          </w:p>
        </w:tc>
      </w:tr>
      <w:tr w:rsidR="0034224D" w:rsidRPr="0034224D" w:rsidTr="00454514">
        <w:trPr>
          <w:trHeight w:val="144"/>
        </w:trPr>
        <w:tc>
          <w:tcPr>
            <w:tcW w:w="10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2.5</w:t>
            </w:r>
          </w:p>
        </w:tc>
        <w:tc>
          <w:tcPr>
            <w:tcW w:w="46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>Инструментальная музыка: «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>Тюильрийский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сад», фортепианный цикл «Картинки с выставки» М.П. Мусоргского</w:t>
            </w:r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8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46" w:history="1"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/7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411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bf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8</w:t>
              </w:r>
            </w:hyperlink>
          </w:p>
        </w:tc>
      </w:tr>
      <w:tr w:rsidR="0034224D" w:rsidRPr="0034224D" w:rsidTr="00454514">
        <w:trPr>
          <w:trHeight w:val="144"/>
        </w:trPr>
        <w:tc>
          <w:tcPr>
            <w:tcW w:w="10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2.6</w:t>
            </w:r>
          </w:p>
        </w:tc>
        <w:tc>
          <w:tcPr>
            <w:tcW w:w="46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Русские композиторы-классики: М.И. Глинка увертюра к опере «Руслан и Людмила»: П.И. Чайковский «Спящая красавица»; А.П. Бородин. 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Опера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«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Князь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Игорь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» (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фрагменты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)</w:t>
            </w:r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8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47" w:history="1"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/7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411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bf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8</w:t>
              </w:r>
            </w:hyperlink>
          </w:p>
        </w:tc>
      </w:tr>
      <w:tr w:rsidR="0034224D" w:rsidRPr="0034224D" w:rsidTr="00454514">
        <w:trPr>
          <w:trHeight w:val="144"/>
        </w:trPr>
        <w:tc>
          <w:tcPr>
            <w:tcW w:w="10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2.7</w:t>
            </w:r>
          </w:p>
        </w:tc>
        <w:tc>
          <w:tcPr>
            <w:tcW w:w="46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Европейские композиторы-классики: В. Моцарт. Симфония № 40 (2 и 3 части); К.В. Глюк опера «Орфей и 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>Эвридика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»; Эдвард Григ музыка к драме Генрика Ибсена «Пер 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>Гюнт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». Л. 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>ван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Бетховен «Лунная соната», «К 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>Элизе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>», «Сурок»; канон В.А. Моцарта «Слава солнцу, слава миру»</w:t>
            </w:r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8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48" w:history="1"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/7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411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bf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8</w:t>
              </w:r>
            </w:hyperlink>
          </w:p>
        </w:tc>
      </w:tr>
      <w:tr w:rsidR="0034224D" w:rsidRPr="0034224D" w:rsidTr="00454514">
        <w:trPr>
          <w:trHeight w:val="144"/>
        </w:trPr>
        <w:tc>
          <w:tcPr>
            <w:tcW w:w="10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2.8</w:t>
            </w:r>
          </w:p>
        </w:tc>
        <w:tc>
          <w:tcPr>
            <w:tcW w:w="46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>Мастерство исполнителя: песня Баяна из оперы М.И. Глинки «Руслан и Людмила», песни гусляра Садко в опере-былине «Садко» Н.А. Римского-</w:t>
            </w: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Корсакова</w:t>
            </w:r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 </w:t>
            </w: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8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49" w:history="1"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/7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411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bf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8</w:t>
              </w:r>
            </w:hyperlink>
          </w:p>
        </w:tc>
      </w:tr>
      <w:tr w:rsidR="0034224D" w:rsidRPr="0034224D" w:rsidTr="0034224D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Итого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8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4224D" w:rsidRPr="0034224D" w:rsidRDefault="0034224D" w:rsidP="0034224D">
            <w:pPr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34224D" w:rsidRPr="0034224D" w:rsidTr="0034224D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4224D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Раздел 3.</w:t>
            </w: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34224D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Музыка в жизни человека</w:t>
            </w:r>
          </w:p>
        </w:tc>
      </w:tr>
      <w:tr w:rsidR="0034224D" w:rsidRPr="0034224D" w:rsidTr="00454514">
        <w:trPr>
          <w:trHeight w:val="144"/>
        </w:trPr>
        <w:tc>
          <w:tcPr>
            <w:tcW w:w="10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3.1</w:t>
            </w:r>
          </w:p>
        </w:tc>
        <w:tc>
          <w:tcPr>
            <w:tcW w:w="46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Музыкальные пейзажи: «Утро» Э. Грига, Вечерняя песня М.П. Мусоргского, «Запевки» Г. Свиридова симфоническая музыкальная картина С.С. Прокофьева «Шествие солнца». </w:t>
            </w: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«В 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пещере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горного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короля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» 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из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сюиты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«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Пер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Гюнт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»</w:t>
            </w:r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8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50" w:history="1"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/7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411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bf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8</w:t>
              </w:r>
            </w:hyperlink>
          </w:p>
        </w:tc>
      </w:tr>
      <w:tr w:rsidR="0034224D" w:rsidRPr="0034224D" w:rsidTr="00454514">
        <w:trPr>
          <w:trHeight w:val="144"/>
        </w:trPr>
        <w:tc>
          <w:tcPr>
            <w:tcW w:w="10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3.2</w:t>
            </w:r>
          </w:p>
        </w:tc>
        <w:tc>
          <w:tcPr>
            <w:tcW w:w="46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Танцы, игры и веселье: Муз. 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>Ю.Чичкова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>сл.Ю.Энтина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«Песенка про жирафа»; 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>М.И.Глинка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«Вальс-фантазия, «Камаринская» для симфонического оркестра. Мелодии масленичного гулянья из оперы Н.А. Римского-Корсакова «Снегурочка». 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Контрданс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сельский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танец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- 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пьеса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Л.ван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Бетховена</w:t>
            </w:r>
            <w:proofErr w:type="spellEnd"/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8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51" w:history="1"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/7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411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bf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8</w:t>
              </w:r>
            </w:hyperlink>
          </w:p>
        </w:tc>
      </w:tr>
      <w:tr w:rsidR="0034224D" w:rsidRPr="0034224D" w:rsidTr="00454514">
        <w:trPr>
          <w:trHeight w:val="144"/>
        </w:trPr>
        <w:tc>
          <w:tcPr>
            <w:tcW w:w="10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3.3</w:t>
            </w:r>
          </w:p>
        </w:tc>
        <w:tc>
          <w:tcPr>
            <w:tcW w:w="46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>Музыка на войне, музыка о войне: песни Великой Отечественной войны – песни Великой Победы</w:t>
            </w:r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8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52" w:history="1"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/7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411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bf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8</w:t>
              </w:r>
            </w:hyperlink>
          </w:p>
        </w:tc>
      </w:tr>
      <w:tr w:rsidR="0034224D" w:rsidRPr="0034224D" w:rsidTr="0034224D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Итого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3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4224D" w:rsidRPr="0034224D" w:rsidRDefault="0034224D" w:rsidP="0034224D">
            <w:pPr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34224D" w:rsidRPr="0034224D" w:rsidTr="0034224D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ВАРИАТИВНАЯ ЧАСТЬ</w:t>
            </w:r>
          </w:p>
        </w:tc>
      </w:tr>
      <w:tr w:rsidR="0034224D" w:rsidRPr="0034224D" w:rsidTr="0034224D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34224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Раздел</w:t>
            </w:r>
            <w:proofErr w:type="spellEnd"/>
            <w:r w:rsidRPr="0034224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1.</w:t>
            </w: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4224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Музыка</w:t>
            </w:r>
            <w:proofErr w:type="spellEnd"/>
            <w:r w:rsidRPr="0034224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4224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народов</w:t>
            </w:r>
            <w:proofErr w:type="spellEnd"/>
            <w:r w:rsidRPr="0034224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4224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мира</w:t>
            </w:r>
            <w:proofErr w:type="spellEnd"/>
          </w:p>
        </w:tc>
      </w:tr>
      <w:tr w:rsidR="0034224D" w:rsidRPr="0034224D" w:rsidTr="00454514">
        <w:trPr>
          <w:trHeight w:val="144"/>
        </w:trPr>
        <w:tc>
          <w:tcPr>
            <w:tcW w:w="10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1.1</w:t>
            </w:r>
          </w:p>
        </w:tc>
        <w:tc>
          <w:tcPr>
            <w:tcW w:w="46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Фольклор других народов и стран в музыке отечественных и зарубежных композиторов: «Мама» русского композитора В. Гаврилина и </w:t>
            </w: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итальянского — 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>Ч.Биксио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; </w:t>
            </w: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C</w:t>
            </w: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.В. Рахманинов «Не пой, красавица при мне» и 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>Ж.Бизе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Фарандола из 2-й сюиты «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>Арлезианка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>»</w:t>
            </w:r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 </w:t>
            </w: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2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8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53" w:history="1"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/7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411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bf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8</w:t>
              </w:r>
            </w:hyperlink>
          </w:p>
        </w:tc>
      </w:tr>
      <w:tr w:rsidR="0034224D" w:rsidRPr="0034224D" w:rsidTr="00454514">
        <w:trPr>
          <w:trHeight w:val="144"/>
        </w:trPr>
        <w:tc>
          <w:tcPr>
            <w:tcW w:w="10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1.2</w:t>
            </w:r>
          </w:p>
        </w:tc>
        <w:tc>
          <w:tcPr>
            <w:tcW w:w="46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Образы других культур в музыке русских композиторов: М. Мусоргский Танец 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>персидок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из оперы «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>Хованщина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». 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А.Хачатурян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«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Танец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с 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саблями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» 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из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балета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«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Гаянэ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»</w:t>
            </w:r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8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54" w:history="1"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/7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411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bf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8</w:t>
              </w:r>
            </w:hyperlink>
          </w:p>
        </w:tc>
      </w:tr>
      <w:tr w:rsidR="0034224D" w:rsidRPr="0034224D" w:rsidTr="00454514">
        <w:trPr>
          <w:trHeight w:val="144"/>
        </w:trPr>
        <w:tc>
          <w:tcPr>
            <w:tcW w:w="10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1.3</w:t>
            </w:r>
          </w:p>
        </w:tc>
        <w:tc>
          <w:tcPr>
            <w:tcW w:w="46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Русские музыкальные цитаты в творчестве зарубежных композиторов: П. Сарасате «Москвичка». 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И.Штраус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«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Русский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марш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»</w:t>
            </w:r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8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55" w:history="1"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/7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411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bf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8</w:t>
              </w:r>
            </w:hyperlink>
          </w:p>
        </w:tc>
      </w:tr>
      <w:tr w:rsidR="0034224D" w:rsidRPr="0034224D" w:rsidTr="0034224D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Итого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4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4224D" w:rsidRPr="0034224D" w:rsidRDefault="0034224D" w:rsidP="0034224D">
            <w:pPr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34224D" w:rsidRPr="0034224D" w:rsidTr="0034224D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34224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Раздел</w:t>
            </w:r>
            <w:proofErr w:type="spellEnd"/>
            <w:r w:rsidRPr="0034224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2.</w:t>
            </w: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4224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Духовная</w:t>
            </w:r>
            <w:proofErr w:type="spellEnd"/>
            <w:r w:rsidRPr="0034224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4224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музыка</w:t>
            </w:r>
            <w:proofErr w:type="spellEnd"/>
          </w:p>
        </w:tc>
      </w:tr>
      <w:tr w:rsidR="0034224D" w:rsidRPr="0034224D" w:rsidTr="00454514">
        <w:trPr>
          <w:trHeight w:val="144"/>
        </w:trPr>
        <w:tc>
          <w:tcPr>
            <w:tcW w:w="10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2.1</w:t>
            </w:r>
          </w:p>
        </w:tc>
        <w:tc>
          <w:tcPr>
            <w:tcW w:w="46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>Религиозные праздники: вербное воскресенье: «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>Вербочки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» русского поэта А. Блока. 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Выучи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спой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песни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А. 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Гречанинова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и Р. 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Глиэра</w:t>
            </w:r>
            <w:proofErr w:type="spellEnd"/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8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56" w:history="1"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/7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411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bf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8</w:t>
              </w:r>
            </w:hyperlink>
          </w:p>
        </w:tc>
      </w:tr>
      <w:tr w:rsidR="0034224D" w:rsidRPr="0034224D" w:rsidTr="00454514">
        <w:trPr>
          <w:trHeight w:val="144"/>
        </w:trPr>
        <w:tc>
          <w:tcPr>
            <w:tcW w:w="10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2.2</w:t>
            </w:r>
          </w:p>
        </w:tc>
        <w:tc>
          <w:tcPr>
            <w:tcW w:w="46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>Троица: летние народные обрядовые песни, детские песни о березках («Березонька кудрявая» и др.)</w:t>
            </w:r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8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57" w:history="1"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/7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411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bf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8</w:t>
              </w:r>
            </w:hyperlink>
          </w:p>
        </w:tc>
      </w:tr>
      <w:tr w:rsidR="0034224D" w:rsidRPr="0034224D" w:rsidTr="0034224D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Итого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2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4224D" w:rsidRPr="0034224D" w:rsidRDefault="0034224D" w:rsidP="0034224D">
            <w:pPr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34224D" w:rsidRPr="0034224D" w:rsidTr="0034224D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4224D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Раздел 3.</w:t>
            </w: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34224D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Музыка театра и кино</w:t>
            </w:r>
          </w:p>
        </w:tc>
      </w:tr>
      <w:tr w:rsidR="0034224D" w:rsidRPr="0034224D" w:rsidTr="00454514">
        <w:trPr>
          <w:trHeight w:val="144"/>
        </w:trPr>
        <w:tc>
          <w:tcPr>
            <w:tcW w:w="10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3.1</w:t>
            </w:r>
          </w:p>
        </w:tc>
        <w:tc>
          <w:tcPr>
            <w:tcW w:w="46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Патриотическая и народная тема в театре и кино: Симфония № 3 «Героическая» Людвига 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>ван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Бетховена</w:t>
            </w:r>
            <w:proofErr w:type="gram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>.</w:t>
            </w:r>
            <w:proofErr w:type="gram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gram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>о</w:t>
            </w:r>
            <w:proofErr w:type="gram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пера «Война и </w:t>
            </w: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мир»; музыка к кинофильму «Александр Невский» С.С. Прокофьева, оперы «Борис Годунов» и другие произведения</w:t>
            </w:r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 </w:t>
            </w: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2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8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58" w:history="1"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/7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411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bf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8</w:t>
              </w:r>
            </w:hyperlink>
          </w:p>
        </w:tc>
      </w:tr>
      <w:tr w:rsidR="0034224D" w:rsidRPr="0034224D" w:rsidTr="00454514">
        <w:trPr>
          <w:trHeight w:val="144"/>
        </w:trPr>
        <w:tc>
          <w:tcPr>
            <w:tcW w:w="10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3.2</w:t>
            </w:r>
          </w:p>
        </w:tc>
        <w:tc>
          <w:tcPr>
            <w:tcW w:w="46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Сюжет музыкального спектакля: мюзиклы «Семеро козлят на новый лад» А. Рыбникова, «Звуки музыки» Р. 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>Роджерса</w:t>
            </w:r>
            <w:proofErr w:type="spellEnd"/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2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8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59" w:history="1"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/7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411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bf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8</w:t>
              </w:r>
            </w:hyperlink>
          </w:p>
        </w:tc>
      </w:tr>
      <w:tr w:rsidR="0034224D" w:rsidRPr="0034224D" w:rsidTr="00454514">
        <w:trPr>
          <w:trHeight w:val="144"/>
        </w:trPr>
        <w:tc>
          <w:tcPr>
            <w:tcW w:w="10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3.3</w:t>
            </w:r>
          </w:p>
        </w:tc>
        <w:tc>
          <w:tcPr>
            <w:tcW w:w="46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>Кто создаёт музыкальный спектакль: В. Моцарт опера «Волшебная флейта» (фрагменты)</w:t>
            </w:r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8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60" w:history="1"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/7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411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bf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8</w:t>
              </w:r>
            </w:hyperlink>
          </w:p>
        </w:tc>
      </w:tr>
      <w:tr w:rsidR="0034224D" w:rsidRPr="0034224D" w:rsidTr="0034224D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Итого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5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4224D" w:rsidRPr="0034224D" w:rsidRDefault="0034224D" w:rsidP="0034224D">
            <w:pPr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34224D" w:rsidRPr="0034224D" w:rsidTr="0034224D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34224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Раздел</w:t>
            </w:r>
            <w:proofErr w:type="spellEnd"/>
            <w:r w:rsidRPr="0034224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4.</w:t>
            </w: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4224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Современная</w:t>
            </w:r>
            <w:proofErr w:type="spellEnd"/>
            <w:r w:rsidRPr="0034224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4224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музыкальная</w:t>
            </w:r>
            <w:proofErr w:type="spellEnd"/>
            <w:r w:rsidRPr="0034224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4224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культура</w:t>
            </w:r>
            <w:proofErr w:type="spellEnd"/>
          </w:p>
        </w:tc>
      </w:tr>
      <w:tr w:rsidR="0034224D" w:rsidRPr="0034224D" w:rsidTr="00454514">
        <w:trPr>
          <w:trHeight w:val="144"/>
        </w:trPr>
        <w:tc>
          <w:tcPr>
            <w:tcW w:w="10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4.1</w:t>
            </w:r>
          </w:p>
        </w:tc>
        <w:tc>
          <w:tcPr>
            <w:tcW w:w="46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Исполнители современной музыки: </w:t>
            </w: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SHAMAN</w:t>
            </w: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исполняет песню «Конь», музыка И. Матвиенко, стихи А. 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>Шаганова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; пьесы В. 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>Малярова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из сюиты «В монастыре» «У иконы Богородицы», «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>Величит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душа моя Господа» в рамках фестиваля современной музыки</w:t>
            </w:r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2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8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61" w:history="1"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/7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411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bf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8</w:t>
              </w:r>
            </w:hyperlink>
          </w:p>
        </w:tc>
      </w:tr>
      <w:tr w:rsidR="0034224D" w:rsidRPr="0034224D" w:rsidTr="00454514">
        <w:trPr>
          <w:trHeight w:val="144"/>
        </w:trPr>
        <w:tc>
          <w:tcPr>
            <w:tcW w:w="10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4.2</w:t>
            </w:r>
          </w:p>
        </w:tc>
        <w:tc>
          <w:tcPr>
            <w:tcW w:w="46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Особенности джаза: «Колыбельная» из оперы Дж. 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Гершвина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«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Порги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Бесс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»</w:t>
            </w:r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8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62" w:history="1"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/7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411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bf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8</w:t>
              </w:r>
            </w:hyperlink>
          </w:p>
        </w:tc>
      </w:tr>
      <w:tr w:rsidR="0034224D" w:rsidRPr="0034224D" w:rsidTr="00454514">
        <w:trPr>
          <w:trHeight w:val="144"/>
        </w:trPr>
        <w:tc>
          <w:tcPr>
            <w:tcW w:w="10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4.3</w:t>
            </w:r>
          </w:p>
        </w:tc>
        <w:tc>
          <w:tcPr>
            <w:tcW w:w="46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Электронные музыкальные инструменты: 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>Э.Артемьев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«Поход» из к/ф «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>Сибириада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>», «Слушая Баха» из к/ф «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>Солярис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>»</w:t>
            </w:r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8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63" w:history="1"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/7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411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bf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8</w:t>
              </w:r>
            </w:hyperlink>
          </w:p>
        </w:tc>
      </w:tr>
      <w:tr w:rsidR="0034224D" w:rsidRPr="0034224D" w:rsidTr="0034224D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Итого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4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4224D" w:rsidRPr="0034224D" w:rsidRDefault="0034224D" w:rsidP="0034224D">
            <w:pPr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34224D" w:rsidRPr="0034224D" w:rsidTr="0034224D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34224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Раздел</w:t>
            </w:r>
            <w:proofErr w:type="spellEnd"/>
            <w:r w:rsidRPr="0034224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5.</w:t>
            </w: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4224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Музыкальная</w:t>
            </w:r>
            <w:proofErr w:type="spellEnd"/>
            <w:r w:rsidRPr="0034224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4224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грамота</w:t>
            </w:r>
            <w:proofErr w:type="spellEnd"/>
          </w:p>
        </w:tc>
      </w:tr>
      <w:tr w:rsidR="0034224D" w:rsidRPr="0034224D" w:rsidTr="00454514">
        <w:trPr>
          <w:trHeight w:val="144"/>
        </w:trPr>
        <w:tc>
          <w:tcPr>
            <w:tcW w:w="10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5.1</w:t>
            </w:r>
          </w:p>
        </w:tc>
        <w:tc>
          <w:tcPr>
            <w:tcW w:w="46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>Интонация: К. Сен-Санс пьесы из сюиты «Карнавал животных»: «Королевский марш льва», «Аквариум», «Лебедь» и др.</w:t>
            </w:r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8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64" w:history="1"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/7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411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bf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8</w:t>
              </w:r>
            </w:hyperlink>
          </w:p>
        </w:tc>
      </w:tr>
      <w:tr w:rsidR="0034224D" w:rsidRPr="0034224D" w:rsidTr="00454514">
        <w:trPr>
          <w:trHeight w:val="144"/>
        </w:trPr>
        <w:tc>
          <w:tcPr>
            <w:tcW w:w="10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5.2</w:t>
            </w:r>
          </w:p>
        </w:tc>
        <w:tc>
          <w:tcPr>
            <w:tcW w:w="46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Ритм: И. Штраус-отец 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>Радецки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>-марш, И. Штраус-сын Полька-пиццикато, вальс «На прекрасном голубом Дунае» (фрагменты)</w:t>
            </w:r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8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65" w:history="1"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/7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411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bf</w:t>
              </w:r>
              <w:r w:rsidRPr="0034224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8</w:t>
              </w:r>
            </w:hyperlink>
          </w:p>
        </w:tc>
      </w:tr>
      <w:tr w:rsidR="0034224D" w:rsidRPr="0034224D" w:rsidTr="0034224D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Итого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2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4224D" w:rsidRPr="0034224D" w:rsidRDefault="0034224D" w:rsidP="0034224D">
            <w:pPr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34224D" w:rsidRPr="0034224D" w:rsidTr="00454514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34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4224D" w:rsidRPr="0034224D" w:rsidRDefault="0034224D" w:rsidP="0034224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4224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28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4224D" w:rsidRPr="0034224D" w:rsidRDefault="0034224D" w:rsidP="0034224D">
            <w:pPr>
              <w:rPr>
                <w:rFonts w:ascii="Calibri" w:eastAsia="Calibri" w:hAnsi="Calibri" w:cs="Times New Roman"/>
                <w:lang w:val="en-US"/>
              </w:rPr>
            </w:pPr>
          </w:p>
        </w:tc>
      </w:tr>
    </w:tbl>
    <w:p w:rsidR="00454514" w:rsidRDefault="00454514" w:rsidP="00454514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454514" w:rsidRDefault="00454514" w:rsidP="00454514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454514" w:rsidRDefault="00454514" w:rsidP="00454514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454514" w:rsidRPr="00454514" w:rsidRDefault="00454514" w:rsidP="00454514">
      <w:pPr>
        <w:spacing w:after="0"/>
        <w:ind w:left="120"/>
        <w:rPr>
          <w:rFonts w:ascii="Calibri" w:eastAsia="Calibri" w:hAnsi="Calibri" w:cs="Times New Roman"/>
        </w:rPr>
      </w:pPr>
      <w:r w:rsidRPr="00454514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 xml:space="preserve">3 </w:t>
      </w:r>
      <w:proofErr w:type="gramStart"/>
      <w:r w:rsidRPr="00454514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 xml:space="preserve">КЛАСС </w:t>
      </w:r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 Поурочное</w:t>
      </w:r>
      <w:proofErr w:type="gramEnd"/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 планирование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991"/>
        <w:gridCol w:w="3942"/>
        <w:gridCol w:w="1136"/>
        <w:gridCol w:w="1841"/>
        <w:gridCol w:w="1910"/>
        <w:gridCol w:w="1347"/>
        <w:gridCol w:w="2873"/>
      </w:tblGrid>
      <w:tr w:rsidR="00454514" w:rsidRPr="00454514" w:rsidTr="00D5581F">
        <w:trPr>
          <w:trHeight w:val="144"/>
        </w:trPr>
        <w:tc>
          <w:tcPr>
            <w:tcW w:w="94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454514" w:rsidRDefault="00454514" w:rsidP="0045451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45451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№ п/п </w:t>
            </w:r>
          </w:p>
          <w:p w:rsidR="00454514" w:rsidRPr="00454514" w:rsidRDefault="00454514" w:rsidP="0045451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391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454514" w:rsidRDefault="00454514" w:rsidP="0045451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45451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Тема</w:t>
            </w:r>
            <w:proofErr w:type="spellEnd"/>
            <w:r w:rsidRPr="0045451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5451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урока</w:t>
            </w:r>
            <w:proofErr w:type="spellEnd"/>
            <w:r w:rsidRPr="0045451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454514" w:rsidRPr="00454514" w:rsidRDefault="00454514" w:rsidP="0045451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45451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Количество</w:t>
            </w:r>
            <w:proofErr w:type="spellEnd"/>
            <w:r w:rsidRPr="0045451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5451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454514" w:rsidRDefault="00454514" w:rsidP="0045451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45451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Дата</w:t>
            </w:r>
            <w:proofErr w:type="spellEnd"/>
            <w:r w:rsidRPr="0045451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5451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изучения</w:t>
            </w:r>
            <w:proofErr w:type="spellEnd"/>
            <w:r w:rsidRPr="0045451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454514" w:rsidRPr="00454514" w:rsidRDefault="00454514" w:rsidP="0045451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87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454514" w:rsidRDefault="00454514" w:rsidP="0045451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45451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Электронные</w:t>
            </w:r>
            <w:proofErr w:type="spellEnd"/>
            <w:r w:rsidRPr="0045451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5451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цифровые</w:t>
            </w:r>
            <w:proofErr w:type="spellEnd"/>
            <w:r w:rsidRPr="0045451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5451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образовательные</w:t>
            </w:r>
            <w:proofErr w:type="spellEnd"/>
            <w:r w:rsidRPr="0045451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5451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ресурсы</w:t>
            </w:r>
            <w:proofErr w:type="spellEnd"/>
            <w:r w:rsidRPr="0045451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454514" w:rsidRPr="00454514" w:rsidRDefault="00454514" w:rsidP="0045451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454514" w:rsidRPr="00454514" w:rsidTr="00D5581F">
        <w:trPr>
          <w:trHeight w:val="144"/>
        </w:trPr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54514" w:rsidRPr="00454514" w:rsidRDefault="00454514" w:rsidP="00454514">
            <w:pPr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54514" w:rsidRPr="00454514" w:rsidRDefault="00454514" w:rsidP="00454514">
            <w:pPr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2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454514" w:rsidRDefault="00454514" w:rsidP="0045451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45451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Всего</w:t>
            </w:r>
            <w:proofErr w:type="spellEnd"/>
            <w:r w:rsidRPr="0045451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454514" w:rsidRPr="00454514" w:rsidRDefault="00454514" w:rsidP="0045451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454514" w:rsidRDefault="00454514" w:rsidP="0045451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45451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Контрольные</w:t>
            </w:r>
            <w:proofErr w:type="spellEnd"/>
            <w:r w:rsidRPr="0045451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5451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  <w:r w:rsidRPr="0045451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454514" w:rsidRPr="00454514" w:rsidRDefault="00454514" w:rsidP="0045451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454514" w:rsidRDefault="00454514" w:rsidP="0045451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45451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Практические</w:t>
            </w:r>
            <w:proofErr w:type="spellEnd"/>
            <w:r w:rsidRPr="0045451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5451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  <w:r w:rsidRPr="0045451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454514" w:rsidRPr="00454514" w:rsidRDefault="00454514" w:rsidP="0045451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54514" w:rsidRPr="00454514" w:rsidRDefault="00454514" w:rsidP="00454514">
            <w:pPr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54514" w:rsidRPr="00454514" w:rsidRDefault="00454514" w:rsidP="00454514">
            <w:pPr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454514" w:rsidRPr="006F4CAB" w:rsidTr="00D5581F">
        <w:trPr>
          <w:trHeight w:val="144"/>
        </w:trPr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3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</w:rPr>
              <w:t>Край, в котором ты живёшь</w:t>
            </w:r>
          </w:p>
        </w:tc>
        <w:tc>
          <w:tcPr>
            <w:tcW w:w="12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9D5900" w:rsidRDefault="009D5900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9D5900" w:rsidRDefault="009D5900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CD6AA2" w:rsidRDefault="00756EDC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02</w:t>
            </w:r>
            <w:r w:rsidR="00CD6AA2">
              <w:rPr>
                <w:rFonts w:ascii="Calibri" w:eastAsia="Calibri" w:hAnsi="Calibri" w:cs="Times New Roman"/>
              </w:rPr>
              <w:t>.09</w:t>
            </w:r>
          </w:p>
        </w:tc>
        <w:tc>
          <w:tcPr>
            <w:tcW w:w="28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756EDC" w:rsidRDefault="00057138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66" w:history="1"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dea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67894</w:t>
              </w:r>
            </w:hyperlink>
          </w:p>
        </w:tc>
      </w:tr>
      <w:tr w:rsidR="00454514" w:rsidRPr="006F4CAB" w:rsidTr="00D5581F">
        <w:trPr>
          <w:trHeight w:val="144"/>
        </w:trPr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</w:t>
            </w:r>
          </w:p>
        </w:tc>
        <w:tc>
          <w:tcPr>
            <w:tcW w:w="3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Русский</w:t>
            </w:r>
            <w:proofErr w:type="spellEnd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фольклор</w:t>
            </w:r>
            <w:proofErr w:type="spellEnd"/>
          </w:p>
        </w:tc>
        <w:tc>
          <w:tcPr>
            <w:tcW w:w="12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9D5900" w:rsidRDefault="009D5900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9D5900" w:rsidRDefault="009D5900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CD6AA2" w:rsidRDefault="00756EDC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09</w:t>
            </w:r>
            <w:r w:rsidR="00CD6AA2">
              <w:rPr>
                <w:rFonts w:ascii="Calibri" w:eastAsia="Calibri" w:hAnsi="Calibri" w:cs="Times New Roman"/>
              </w:rPr>
              <w:t>.09</w:t>
            </w:r>
          </w:p>
        </w:tc>
        <w:tc>
          <w:tcPr>
            <w:tcW w:w="28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756EDC" w:rsidRDefault="00057138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67" w:history="1"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/1353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592</w:t>
              </w:r>
            </w:hyperlink>
          </w:p>
        </w:tc>
      </w:tr>
      <w:tr w:rsidR="00454514" w:rsidRPr="006F4CAB" w:rsidTr="00D5581F">
        <w:trPr>
          <w:trHeight w:val="144"/>
        </w:trPr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</w:t>
            </w:r>
          </w:p>
        </w:tc>
        <w:tc>
          <w:tcPr>
            <w:tcW w:w="3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</w:rPr>
              <w:t>Русские народные музыкальные инструменты и народные песни</w:t>
            </w:r>
          </w:p>
        </w:tc>
        <w:tc>
          <w:tcPr>
            <w:tcW w:w="12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9D5900" w:rsidRDefault="009D5900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9D5900" w:rsidRDefault="009D5900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CD6AA2" w:rsidRDefault="00756EDC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16</w:t>
            </w:r>
            <w:r w:rsidR="00CD6AA2">
              <w:rPr>
                <w:rFonts w:ascii="Calibri" w:eastAsia="Calibri" w:hAnsi="Calibri" w:cs="Times New Roman"/>
              </w:rPr>
              <w:t>.09</w:t>
            </w:r>
          </w:p>
        </w:tc>
        <w:tc>
          <w:tcPr>
            <w:tcW w:w="28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756EDC" w:rsidRDefault="00057138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68" w:history="1"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/6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ee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24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cdf</w:t>
              </w:r>
              <w:proofErr w:type="spellEnd"/>
            </w:hyperlink>
          </w:p>
        </w:tc>
      </w:tr>
      <w:tr w:rsidR="00454514" w:rsidRPr="006F4CAB" w:rsidTr="00D5581F">
        <w:trPr>
          <w:trHeight w:val="144"/>
        </w:trPr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</w:t>
            </w:r>
          </w:p>
        </w:tc>
        <w:tc>
          <w:tcPr>
            <w:tcW w:w="3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Жанры</w:t>
            </w:r>
            <w:proofErr w:type="spellEnd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музыкального</w:t>
            </w:r>
            <w:proofErr w:type="spellEnd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фольклора</w:t>
            </w:r>
            <w:proofErr w:type="spellEnd"/>
          </w:p>
        </w:tc>
        <w:tc>
          <w:tcPr>
            <w:tcW w:w="12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9D5900" w:rsidRDefault="009D5900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9D5900" w:rsidRDefault="009D5900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CD6AA2" w:rsidRDefault="00756EDC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23</w:t>
            </w:r>
            <w:r w:rsidR="00CD6AA2">
              <w:rPr>
                <w:rFonts w:ascii="Calibri" w:eastAsia="Calibri" w:hAnsi="Calibri" w:cs="Times New Roman"/>
              </w:rPr>
              <w:t>.09</w:t>
            </w:r>
          </w:p>
        </w:tc>
        <w:tc>
          <w:tcPr>
            <w:tcW w:w="28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756EDC" w:rsidRDefault="00057138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69" w:history="1"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/6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6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fdb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7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c</w:t>
              </w:r>
            </w:hyperlink>
          </w:p>
        </w:tc>
      </w:tr>
      <w:tr w:rsidR="00454514" w:rsidRPr="006F4CAB" w:rsidTr="00D5581F">
        <w:trPr>
          <w:trHeight w:val="144"/>
        </w:trPr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</w:t>
            </w:r>
          </w:p>
        </w:tc>
        <w:tc>
          <w:tcPr>
            <w:tcW w:w="3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Фольклор</w:t>
            </w:r>
            <w:proofErr w:type="spellEnd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народов</w:t>
            </w:r>
            <w:proofErr w:type="spellEnd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России</w:t>
            </w:r>
            <w:proofErr w:type="spellEnd"/>
          </w:p>
        </w:tc>
        <w:tc>
          <w:tcPr>
            <w:tcW w:w="12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9D5900" w:rsidRDefault="009D5900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9D5900" w:rsidRDefault="009D5900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CD6AA2" w:rsidRDefault="00756EDC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30.09</w:t>
            </w:r>
          </w:p>
        </w:tc>
        <w:tc>
          <w:tcPr>
            <w:tcW w:w="28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756EDC" w:rsidRDefault="00057138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70" w:history="1"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/54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9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112</w:t>
              </w:r>
            </w:hyperlink>
          </w:p>
        </w:tc>
      </w:tr>
      <w:tr w:rsidR="00454514" w:rsidRPr="006F4CAB" w:rsidTr="00D5581F">
        <w:trPr>
          <w:trHeight w:val="144"/>
        </w:trPr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6</w:t>
            </w:r>
          </w:p>
        </w:tc>
        <w:tc>
          <w:tcPr>
            <w:tcW w:w="3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</w:rPr>
              <w:t>Фольклор в творчестве профессиональных музыкантов</w:t>
            </w:r>
          </w:p>
        </w:tc>
        <w:tc>
          <w:tcPr>
            <w:tcW w:w="12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9D5900" w:rsidRDefault="009D5900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463960" w:rsidRDefault="00463960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CD6AA2" w:rsidRDefault="00756EDC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07</w:t>
            </w:r>
            <w:r w:rsidR="00CD6AA2">
              <w:rPr>
                <w:rFonts w:ascii="Calibri" w:eastAsia="Calibri" w:hAnsi="Calibri" w:cs="Times New Roman"/>
              </w:rPr>
              <w:t>.10</w:t>
            </w:r>
          </w:p>
        </w:tc>
        <w:tc>
          <w:tcPr>
            <w:tcW w:w="28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756EDC" w:rsidRDefault="00057138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71" w:history="1"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d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6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8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3</w:t>
              </w:r>
            </w:hyperlink>
          </w:p>
        </w:tc>
      </w:tr>
      <w:tr w:rsidR="00454514" w:rsidRPr="006F4CAB" w:rsidTr="00D5581F">
        <w:trPr>
          <w:trHeight w:val="144"/>
        </w:trPr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7</w:t>
            </w:r>
          </w:p>
        </w:tc>
        <w:tc>
          <w:tcPr>
            <w:tcW w:w="3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Композитор</w:t>
            </w:r>
            <w:proofErr w:type="spellEnd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– </w:t>
            </w:r>
            <w:proofErr w:type="spellStart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исполнитель</w:t>
            </w:r>
            <w:proofErr w:type="spellEnd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– </w:t>
            </w:r>
            <w:proofErr w:type="spellStart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слушатель</w:t>
            </w:r>
            <w:proofErr w:type="spellEnd"/>
          </w:p>
        </w:tc>
        <w:tc>
          <w:tcPr>
            <w:tcW w:w="12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463960" w:rsidRDefault="00463960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463960" w:rsidRDefault="00463960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CD6AA2" w:rsidRDefault="00756EDC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14</w:t>
            </w:r>
            <w:r w:rsidR="00CD6AA2">
              <w:rPr>
                <w:rFonts w:ascii="Calibri" w:eastAsia="Calibri" w:hAnsi="Calibri" w:cs="Times New Roman"/>
              </w:rPr>
              <w:t>.10</w:t>
            </w:r>
          </w:p>
        </w:tc>
        <w:tc>
          <w:tcPr>
            <w:tcW w:w="28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756EDC" w:rsidRDefault="00057138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72" w:history="1"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c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3544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79</w:t>
              </w:r>
            </w:hyperlink>
          </w:p>
        </w:tc>
      </w:tr>
      <w:tr w:rsidR="00454514" w:rsidRPr="006F4CAB" w:rsidTr="00D5581F">
        <w:trPr>
          <w:trHeight w:val="144"/>
        </w:trPr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8</w:t>
            </w:r>
          </w:p>
        </w:tc>
        <w:tc>
          <w:tcPr>
            <w:tcW w:w="3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Композиторы</w:t>
            </w:r>
            <w:proofErr w:type="spellEnd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– </w:t>
            </w:r>
            <w:proofErr w:type="spellStart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детям</w:t>
            </w:r>
            <w:proofErr w:type="spellEnd"/>
          </w:p>
        </w:tc>
        <w:tc>
          <w:tcPr>
            <w:tcW w:w="12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463960" w:rsidRDefault="00463960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463960" w:rsidRDefault="00463960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CD6AA2" w:rsidRDefault="00756EDC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21</w:t>
            </w:r>
            <w:r w:rsidR="00EA1363">
              <w:rPr>
                <w:rFonts w:ascii="Calibri" w:eastAsia="Calibri" w:hAnsi="Calibri" w:cs="Times New Roman"/>
              </w:rPr>
              <w:t>.</w:t>
            </w:r>
            <w:r w:rsidR="00CD6AA2">
              <w:rPr>
                <w:rFonts w:ascii="Calibri" w:eastAsia="Calibri" w:hAnsi="Calibri" w:cs="Times New Roman"/>
              </w:rPr>
              <w:t>10</w:t>
            </w:r>
          </w:p>
        </w:tc>
        <w:tc>
          <w:tcPr>
            <w:tcW w:w="28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756EDC" w:rsidRDefault="00057138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73" w:history="1"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/6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c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2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757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</w:t>
              </w:r>
            </w:hyperlink>
          </w:p>
        </w:tc>
      </w:tr>
      <w:tr w:rsidR="00454514" w:rsidRPr="006F4CAB" w:rsidTr="00D5581F">
        <w:trPr>
          <w:trHeight w:val="144"/>
        </w:trPr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9</w:t>
            </w:r>
          </w:p>
        </w:tc>
        <w:tc>
          <w:tcPr>
            <w:tcW w:w="3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Музыкальные</w:t>
            </w:r>
            <w:proofErr w:type="spellEnd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инструменты</w:t>
            </w:r>
            <w:proofErr w:type="spellEnd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Фортепиано</w:t>
            </w:r>
            <w:proofErr w:type="spellEnd"/>
          </w:p>
        </w:tc>
        <w:tc>
          <w:tcPr>
            <w:tcW w:w="12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463960" w:rsidRDefault="00463960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463960" w:rsidRDefault="00463960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EA1363" w:rsidRDefault="009C14D9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11</w:t>
            </w:r>
            <w:r w:rsidR="00EA1363">
              <w:rPr>
                <w:rFonts w:ascii="Calibri" w:eastAsia="Calibri" w:hAnsi="Calibri" w:cs="Times New Roman"/>
              </w:rPr>
              <w:t>.11</w:t>
            </w:r>
          </w:p>
        </w:tc>
        <w:tc>
          <w:tcPr>
            <w:tcW w:w="28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756EDC" w:rsidRDefault="00057138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74" w:history="1"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/72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fb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1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c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59</w:t>
              </w:r>
            </w:hyperlink>
          </w:p>
        </w:tc>
      </w:tr>
      <w:tr w:rsidR="00454514" w:rsidRPr="006F4CAB" w:rsidTr="00D5581F">
        <w:trPr>
          <w:trHeight w:val="144"/>
        </w:trPr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10</w:t>
            </w:r>
          </w:p>
        </w:tc>
        <w:tc>
          <w:tcPr>
            <w:tcW w:w="3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Вокальная</w:t>
            </w:r>
            <w:proofErr w:type="spellEnd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музыка</w:t>
            </w:r>
            <w:proofErr w:type="spellEnd"/>
          </w:p>
        </w:tc>
        <w:tc>
          <w:tcPr>
            <w:tcW w:w="12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463960" w:rsidRDefault="00463960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463960" w:rsidRDefault="00463960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EA1363" w:rsidRDefault="009C14D9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18</w:t>
            </w:r>
            <w:r w:rsidR="00EA1363">
              <w:rPr>
                <w:rFonts w:ascii="Calibri" w:eastAsia="Calibri" w:hAnsi="Calibri" w:cs="Times New Roman"/>
              </w:rPr>
              <w:t>.11</w:t>
            </w:r>
          </w:p>
        </w:tc>
        <w:tc>
          <w:tcPr>
            <w:tcW w:w="28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756EDC" w:rsidRDefault="00057138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75" w:history="1"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ae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5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7757</w:t>
              </w:r>
            </w:hyperlink>
          </w:p>
        </w:tc>
      </w:tr>
      <w:tr w:rsidR="00454514" w:rsidRPr="006F4CAB" w:rsidTr="00D5581F">
        <w:trPr>
          <w:trHeight w:val="144"/>
        </w:trPr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11</w:t>
            </w:r>
          </w:p>
        </w:tc>
        <w:tc>
          <w:tcPr>
            <w:tcW w:w="3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Инструментальная</w:t>
            </w:r>
            <w:proofErr w:type="spellEnd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музыка</w:t>
            </w:r>
            <w:proofErr w:type="spellEnd"/>
          </w:p>
        </w:tc>
        <w:tc>
          <w:tcPr>
            <w:tcW w:w="12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463960" w:rsidRDefault="00463960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463960" w:rsidRDefault="00463960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EA1363" w:rsidRDefault="009C14D9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25</w:t>
            </w:r>
            <w:r w:rsidR="00EA1363">
              <w:rPr>
                <w:rFonts w:ascii="Calibri" w:eastAsia="Calibri" w:hAnsi="Calibri" w:cs="Times New Roman"/>
              </w:rPr>
              <w:t>.11</w:t>
            </w:r>
          </w:p>
        </w:tc>
        <w:tc>
          <w:tcPr>
            <w:tcW w:w="28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756EDC" w:rsidRDefault="00057138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76" w:history="1"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d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1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2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8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6</w:t>
              </w:r>
            </w:hyperlink>
          </w:p>
        </w:tc>
      </w:tr>
      <w:tr w:rsidR="00454514" w:rsidRPr="006F4CAB" w:rsidTr="00D5581F">
        <w:trPr>
          <w:trHeight w:val="144"/>
        </w:trPr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12</w:t>
            </w:r>
          </w:p>
        </w:tc>
        <w:tc>
          <w:tcPr>
            <w:tcW w:w="3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Русские</w:t>
            </w:r>
            <w:proofErr w:type="spellEnd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композиторы-классики</w:t>
            </w:r>
            <w:proofErr w:type="spellEnd"/>
          </w:p>
        </w:tc>
        <w:tc>
          <w:tcPr>
            <w:tcW w:w="12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463960" w:rsidRDefault="00463960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463960" w:rsidRDefault="00463960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EA1363" w:rsidRDefault="009C14D9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02.12</w:t>
            </w:r>
          </w:p>
        </w:tc>
        <w:tc>
          <w:tcPr>
            <w:tcW w:w="28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756EDC" w:rsidRDefault="00057138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77" w:history="1"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/6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c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6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efb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7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</w:t>
              </w:r>
            </w:hyperlink>
          </w:p>
        </w:tc>
      </w:tr>
      <w:tr w:rsidR="00454514" w:rsidRPr="006F4CAB" w:rsidTr="00D5581F">
        <w:trPr>
          <w:trHeight w:val="144"/>
        </w:trPr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13</w:t>
            </w:r>
          </w:p>
        </w:tc>
        <w:tc>
          <w:tcPr>
            <w:tcW w:w="3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Европейские</w:t>
            </w:r>
            <w:proofErr w:type="spellEnd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композиторы-классики</w:t>
            </w:r>
            <w:proofErr w:type="spellEnd"/>
          </w:p>
        </w:tc>
        <w:tc>
          <w:tcPr>
            <w:tcW w:w="12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463960" w:rsidRDefault="00463960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463960" w:rsidRDefault="00463960" w:rsidP="00463960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EA1363" w:rsidRDefault="009C14D9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09</w:t>
            </w:r>
            <w:r w:rsidR="00EA1363">
              <w:rPr>
                <w:rFonts w:ascii="Calibri" w:eastAsia="Calibri" w:hAnsi="Calibri" w:cs="Times New Roman"/>
              </w:rPr>
              <w:t>.12</w:t>
            </w:r>
          </w:p>
        </w:tc>
        <w:tc>
          <w:tcPr>
            <w:tcW w:w="28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756EDC" w:rsidRDefault="00057138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78" w:history="1"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/28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bdb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832</w:t>
              </w:r>
            </w:hyperlink>
          </w:p>
        </w:tc>
      </w:tr>
      <w:tr w:rsidR="00454514" w:rsidRPr="006F4CAB" w:rsidTr="00D5581F">
        <w:trPr>
          <w:trHeight w:val="144"/>
        </w:trPr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14</w:t>
            </w:r>
          </w:p>
        </w:tc>
        <w:tc>
          <w:tcPr>
            <w:tcW w:w="3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Мастерство</w:t>
            </w:r>
            <w:proofErr w:type="spellEnd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исполнителя</w:t>
            </w:r>
            <w:proofErr w:type="spellEnd"/>
          </w:p>
        </w:tc>
        <w:tc>
          <w:tcPr>
            <w:tcW w:w="12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463960" w:rsidRDefault="00463960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463960" w:rsidRDefault="00463960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EA1363" w:rsidRDefault="009C14D9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16</w:t>
            </w:r>
            <w:r w:rsidR="00EA1363">
              <w:rPr>
                <w:rFonts w:ascii="Calibri" w:eastAsia="Calibri" w:hAnsi="Calibri" w:cs="Times New Roman"/>
              </w:rPr>
              <w:t>.12</w:t>
            </w:r>
          </w:p>
        </w:tc>
        <w:tc>
          <w:tcPr>
            <w:tcW w:w="28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756EDC" w:rsidRDefault="00057138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79" w:history="1"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/985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5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cfc</w:t>
              </w:r>
            </w:hyperlink>
          </w:p>
        </w:tc>
      </w:tr>
      <w:tr w:rsidR="00454514" w:rsidRPr="006F4CAB" w:rsidTr="00D5581F">
        <w:trPr>
          <w:trHeight w:val="144"/>
        </w:trPr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15</w:t>
            </w:r>
          </w:p>
        </w:tc>
        <w:tc>
          <w:tcPr>
            <w:tcW w:w="3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Музыкальные</w:t>
            </w:r>
            <w:proofErr w:type="spellEnd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пейзажи</w:t>
            </w:r>
            <w:proofErr w:type="spellEnd"/>
          </w:p>
        </w:tc>
        <w:tc>
          <w:tcPr>
            <w:tcW w:w="12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463960" w:rsidRDefault="00463960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463960" w:rsidRDefault="00463960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EA1363" w:rsidRDefault="0045100A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23</w:t>
            </w:r>
            <w:r w:rsidR="00EA1363">
              <w:rPr>
                <w:rFonts w:ascii="Calibri" w:eastAsia="Calibri" w:hAnsi="Calibri" w:cs="Times New Roman"/>
              </w:rPr>
              <w:t>.12</w:t>
            </w:r>
          </w:p>
        </w:tc>
        <w:tc>
          <w:tcPr>
            <w:tcW w:w="28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756EDC" w:rsidRDefault="00057138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80" w:history="1"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3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25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d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38</w:t>
              </w:r>
            </w:hyperlink>
          </w:p>
        </w:tc>
      </w:tr>
      <w:tr w:rsidR="00454514" w:rsidRPr="006F4CAB" w:rsidTr="00D5581F">
        <w:trPr>
          <w:trHeight w:val="144"/>
        </w:trPr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16</w:t>
            </w:r>
          </w:p>
        </w:tc>
        <w:tc>
          <w:tcPr>
            <w:tcW w:w="3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Танцы</w:t>
            </w:r>
            <w:proofErr w:type="spellEnd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, </w:t>
            </w:r>
            <w:proofErr w:type="spellStart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игры</w:t>
            </w:r>
            <w:proofErr w:type="spellEnd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веселье</w:t>
            </w:r>
            <w:proofErr w:type="spellEnd"/>
          </w:p>
        </w:tc>
        <w:tc>
          <w:tcPr>
            <w:tcW w:w="12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463960" w:rsidRDefault="00463960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463960" w:rsidRDefault="00463960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EA1363" w:rsidRDefault="0045100A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30</w:t>
            </w:r>
            <w:r w:rsidR="00EA1363">
              <w:rPr>
                <w:rFonts w:ascii="Calibri" w:eastAsia="Calibri" w:hAnsi="Calibri" w:cs="Times New Roman"/>
              </w:rPr>
              <w:t>.12</w:t>
            </w:r>
          </w:p>
        </w:tc>
        <w:tc>
          <w:tcPr>
            <w:tcW w:w="28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756EDC" w:rsidRDefault="00057138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81" w:history="1"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c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81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fcd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5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</w:hyperlink>
          </w:p>
        </w:tc>
      </w:tr>
      <w:tr w:rsidR="00454514" w:rsidRPr="006F4CAB" w:rsidTr="00D5581F">
        <w:trPr>
          <w:trHeight w:val="144"/>
        </w:trPr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17</w:t>
            </w:r>
          </w:p>
        </w:tc>
        <w:tc>
          <w:tcPr>
            <w:tcW w:w="3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gramStart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</w:rPr>
              <w:t>[Музыка на войне, музыка о войне</w:t>
            </w:r>
            <w:proofErr w:type="gramEnd"/>
          </w:p>
        </w:tc>
        <w:tc>
          <w:tcPr>
            <w:tcW w:w="12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463960" w:rsidRDefault="00463960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463960" w:rsidRDefault="00463960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7A7EAD" w:rsidRDefault="0045100A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13</w:t>
            </w:r>
            <w:r w:rsidR="007A7EAD">
              <w:rPr>
                <w:rFonts w:ascii="Calibri" w:eastAsia="Calibri" w:hAnsi="Calibri" w:cs="Times New Roman"/>
              </w:rPr>
              <w:t>.01</w:t>
            </w:r>
          </w:p>
        </w:tc>
        <w:tc>
          <w:tcPr>
            <w:tcW w:w="28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756EDC" w:rsidRDefault="00057138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82" w:history="1"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379337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d</w:t>
              </w:r>
            </w:hyperlink>
          </w:p>
        </w:tc>
      </w:tr>
      <w:tr w:rsidR="00454514" w:rsidRPr="006F4CAB" w:rsidTr="00D5581F">
        <w:trPr>
          <w:trHeight w:val="144"/>
        </w:trPr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18</w:t>
            </w:r>
          </w:p>
        </w:tc>
        <w:tc>
          <w:tcPr>
            <w:tcW w:w="3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12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463960" w:rsidRDefault="00463960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463960" w:rsidRDefault="00463960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7A7EAD" w:rsidRDefault="0045100A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20</w:t>
            </w:r>
            <w:r w:rsidR="007A7EAD">
              <w:rPr>
                <w:rFonts w:ascii="Calibri" w:eastAsia="Calibri" w:hAnsi="Calibri" w:cs="Times New Roman"/>
              </w:rPr>
              <w:t>.01</w:t>
            </w:r>
          </w:p>
        </w:tc>
        <w:tc>
          <w:tcPr>
            <w:tcW w:w="28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756EDC" w:rsidRDefault="00057138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83" w:history="1"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/43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bbf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48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</w:hyperlink>
          </w:p>
        </w:tc>
      </w:tr>
      <w:tr w:rsidR="00454514" w:rsidRPr="006F4CAB" w:rsidTr="00D5581F">
        <w:trPr>
          <w:trHeight w:val="144"/>
        </w:trPr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19</w:t>
            </w:r>
          </w:p>
        </w:tc>
        <w:tc>
          <w:tcPr>
            <w:tcW w:w="3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12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463960" w:rsidRDefault="00463960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463960" w:rsidRDefault="00463960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7A7EAD" w:rsidRDefault="0045100A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27</w:t>
            </w:r>
            <w:r w:rsidR="007A7EAD">
              <w:rPr>
                <w:rFonts w:ascii="Calibri" w:eastAsia="Calibri" w:hAnsi="Calibri" w:cs="Times New Roman"/>
              </w:rPr>
              <w:t>.01</w:t>
            </w:r>
          </w:p>
        </w:tc>
        <w:tc>
          <w:tcPr>
            <w:tcW w:w="28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756EDC" w:rsidRDefault="00057138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84" w:history="1"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/97679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ee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2</w:t>
              </w:r>
            </w:hyperlink>
          </w:p>
        </w:tc>
      </w:tr>
      <w:tr w:rsidR="00454514" w:rsidRPr="006F4CAB" w:rsidTr="00D5581F">
        <w:trPr>
          <w:trHeight w:val="144"/>
        </w:trPr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20</w:t>
            </w:r>
          </w:p>
        </w:tc>
        <w:tc>
          <w:tcPr>
            <w:tcW w:w="3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</w:rPr>
              <w:t>Образы других культур в музыке русских композиторов</w:t>
            </w:r>
          </w:p>
        </w:tc>
        <w:tc>
          <w:tcPr>
            <w:tcW w:w="12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463960" w:rsidRDefault="00463960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463960" w:rsidRDefault="00463960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7A7EAD" w:rsidRDefault="0045100A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03</w:t>
            </w:r>
            <w:r w:rsidR="007A7EAD">
              <w:rPr>
                <w:rFonts w:ascii="Calibri" w:eastAsia="Calibri" w:hAnsi="Calibri" w:cs="Times New Roman"/>
              </w:rPr>
              <w:t>.02</w:t>
            </w:r>
          </w:p>
        </w:tc>
        <w:tc>
          <w:tcPr>
            <w:tcW w:w="28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756EDC" w:rsidRDefault="00057138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85" w:history="1"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3191266</w:t>
              </w:r>
            </w:hyperlink>
          </w:p>
        </w:tc>
      </w:tr>
      <w:tr w:rsidR="00454514" w:rsidRPr="006F4CAB" w:rsidTr="00D5581F">
        <w:trPr>
          <w:trHeight w:val="144"/>
        </w:trPr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21</w:t>
            </w:r>
          </w:p>
        </w:tc>
        <w:tc>
          <w:tcPr>
            <w:tcW w:w="3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</w:rPr>
              <w:t>Русские музыкальные цитаты в творчестве зарубежных композиторов</w:t>
            </w:r>
          </w:p>
        </w:tc>
        <w:tc>
          <w:tcPr>
            <w:tcW w:w="12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463960" w:rsidRDefault="00463960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463960" w:rsidRDefault="00463960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7A7EAD" w:rsidRDefault="0045100A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10</w:t>
            </w:r>
            <w:r w:rsidR="007A7EAD">
              <w:rPr>
                <w:rFonts w:ascii="Calibri" w:eastAsia="Calibri" w:hAnsi="Calibri" w:cs="Times New Roman"/>
              </w:rPr>
              <w:t>.02</w:t>
            </w:r>
          </w:p>
        </w:tc>
        <w:tc>
          <w:tcPr>
            <w:tcW w:w="28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756EDC" w:rsidRDefault="00057138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86" w:history="1"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/8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dcdcc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6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d</w:t>
              </w:r>
            </w:hyperlink>
          </w:p>
        </w:tc>
      </w:tr>
      <w:tr w:rsidR="00454514" w:rsidRPr="006F4CAB" w:rsidTr="00D5581F">
        <w:trPr>
          <w:trHeight w:val="144"/>
        </w:trPr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22</w:t>
            </w:r>
          </w:p>
        </w:tc>
        <w:tc>
          <w:tcPr>
            <w:tcW w:w="3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[</w:t>
            </w:r>
            <w:proofErr w:type="spellStart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Религиозные</w:t>
            </w:r>
            <w:proofErr w:type="spellEnd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праздники</w:t>
            </w:r>
            <w:proofErr w:type="spellEnd"/>
          </w:p>
        </w:tc>
        <w:tc>
          <w:tcPr>
            <w:tcW w:w="12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463960" w:rsidRDefault="00463960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463960" w:rsidRDefault="00463960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7A7EAD" w:rsidRDefault="0045100A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17</w:t>
            </w:r>
            <w:r w:rsidR="007A7EAD">
              <w:rPr>
                <w:rFonts w:ascii="Calibri" w:eastAsia="Calibri" w:hAnsi="Calibri" w:cs="Times New Roman"/>
              </w:rPr>
              <w:t>.02</w:t>
            </w:r>
          </w:p>
        </w:tc>
        <w:tc>
          <w:tcPr>
            <w:tcW w:w="28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756EDC" w:rsidRDefault="00057138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87" w:history="1"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/4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552374</w:t>
              </w:r>
            </w:hyperlink>
          </w:p>
        </w:tc>
      </w:tr>
      <w:tr w:rsidR="00454514" w:rsidRPr="006F4CAB" w:rsidTr="00D5581F">
        <w:trPr>
          <w:trHeight w:val="144"/>
        </w:trPr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23</w:t>
            </w:r>
          </w:p>
        </w:tc>
        <w:tc>
          <w:tcPr>
            <w:tcW w:w="3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Троица</w:t>
            </w:r>
            <w:proofErr w:type="spellEnd"/>
          </w:p>
        </w:tc>
        <w:tc>
          <w:tcPr>
            <w:tcW w:w="12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463960" w:rsidRDefault="00463960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463960" w:rsidRDefault="00463960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7A7EAD" w:rsidRDefault="0045100A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24</w:t>
            </w:r>
            <w:r w:rsidR="007A7EAD">
              <w:rPr>
                <w:rFonts w:ascii="Calibri" w:eastAsia="Calibri" w:hAnsi="Calibri" w:cs="Times New Roman"/>
              </w:rPr>
              <w:t>.02</w:t>
            </w:r>
          </w:p>
        </w:tc>
        <w:tc>
          <w:tcPr>
            <w:tcW w:w="28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756EDC" w:rsidRDefault="00057138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88" w:history="1"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/96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c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2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371</w:t>
              </w:r>
            </w:hyperlink>
          </w:p>
        </w:tc>
      </w:tr>
      <w:tr w:rsidR="00454514" w:rsidRPr="006F4CAB" w:rsidTr="00D5581F">
        <w:trPr>
          <w:trHeight w:val="144"/>
        </w:trPr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24</w:t>
            </w:r>
          </w:p>
        </w:tc>
        <w:tc>
          <w:tcPr>
            <w:tcW w:w="3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</w:rPr>
              <w:t>Патриотическая и народная тема в театре и кино</w:t>
            </w:r>
          </w:p>
        </w:tc>
        <w:tc>
          <w:tcPr>
            <w:tcW w:w="12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6215CB" w:rsidRDefault="006215CB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6215CB" w:rsidRDefault="006215CB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7A7EAD" w:rsidRDefault="0045100A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03</w:t>
            </w:r>
            <w:r w:rsidR="007A7EAD">
              <w:rPr>
                <w:rFonts w:ascii="Calibri" w:eastAsia="Calibri" w:hAnsi="Calibri" w:cs="Times New Roman"/>
              </w:rPr>
              <w:t>.03</w:t>
            </w:r>
          </w:p>
        </w:tc>
        <w:tc>
          <w:tcPr>
            <w:tcW w:w="28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756EDC" w:rsidRDefault="00057138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89" w:history="1"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/29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916</w:t>
              </w:r>
            </w:hyperlink>
          </w:p>
        </w:tc>
      </w:tr>
      <w:tr w:rsidR="00454514" w:rsidRPr="006F4CAB" w:rsidTr="00D5581F">
        <w:trPr>
          <w:trHeight w:val="144"/>
        </w:trPr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25</w:t>
            </w:r>
          </w:p>
        </w:tc>
        <w:tc>
          <w:tcPr>
            <w:tcW w:w="3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</w:rPr>
              <w:t>Патриотическая и народная тема в театре и кино</w:t>
            </w:r>
          </w:p>
        </w:tc>
        <w:tc>
          <w:tcPr>
            <w:tcW w:w="12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6215CB" w:rsidRDefault="006215CB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6215CB" w:rsidRDefault="006215CB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7A7EAD" w:rsidRDefault="0045100A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10</w:t>
            </w:r>
            <w:r w:rsidR="007A7EAD">
              <w:rPr>
                <w:rFonts w:ascii="Calibri" w:eastAsia="Calibri" w:hAnsi="Calibri" w:cs="Times New Roman"/>
              </w:rPr>
              <w:t>.03</w:t>
            </w:r>
          </w:p>
        </w:tc>
        <w:tc>
          <w:tcPr>
            <w:tcW w:w="28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756EDC" w:rsidRDefault="00057138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90" w:history="1"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dd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5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66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3</w:t>
              </w:r>
            </w:hyperlink>
          </w:p>
        </w:tc>
      </w:tr>
      <w:tr w:rsidR="00454514" w:rsidRPr="006F4CAB" w:rsidTr="00D5581F">
        <w:trPr>
          <w:trHeight w:val="144"/>
        </w:trPr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26</w:t>
            </w:r>
          </w:p>
        </w:tc>
        <w:tc>
          <w:tcPr>
            <w:tcW w:w="3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Сюжет</w:t>
            </w:r>
            <w:proofErr w:type="spellEnd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музыкального</w:t>
            </w:r>
            <w:proofErr w:type="spellEnd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спектакля</w:t>
            </w:r>
            <w:proofErr w:type="spellEnd"/>
          </w:p>
        </w:tc>
        <w:tc>
          <w:tcPr>
            <w:tcW w:w="12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6215CB" w:rsidRDefault="006215CB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6215CB" w:rsidRDefault="006215CB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7A7EAD" w:rsidRDefault="00D041D9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17</w:t>
            </w:r>
            <w:r w:rsidR="007A7EAD">
              <w:rPr>
                <w:rFonts w:ascii="Calibri" w:eastAsia="Calibri" w:hAnsi="Calibri" w:cs="Times New Roman"/>
              </w:rPr>
              <w:t>.03</w:t>
            </w:r>
          </w:p>
        </w:tc>
        <w:tc>
          <w:tcPr>
            <w:tcW w:w="28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756EDC" w:rsidRDefault="00057138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91" w:history="1"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/5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adfef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95</w:t>
              </w:r>
            </w:hyperlink>
          </w:p>
        </w:tc>
      </w:tr>
      <w:tr w:rsidR="00454514" w:rsidRPr="006F4CAB" w:rsidTr="00D5581F">
        <w:trPr>
          <w:trHeight w:val="144"/>
        </w:trPr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27</w:t>
            </w:r>
          </w:p>
        </w:tc>
        <w:tc>
          <w:tcPr>
            <w:tcW w:w="3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Сюжет</w:t>
            </w:r>
            <w:proofErr w:type="spellEnd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музыкального</w:t>
            </w:r>
            <w:proofErr w:type="spellEnd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спектакля</w:t>
            </w:r>
            <w:proofErr w:type="spellEnd"/>
          </w:p>
        </w:tc>
        <w:tc>
          <w:tcPr>
            <w:tcW w:w="12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6215CB" w:rsidRDefault="006215CB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6215CB" w:rsidRDefault="006215CB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7A7EAD" w:rsidRDefault="00D041D9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24</w:t>
            </w:r>
            <w:r w:rsidR="007A7EAD">
              <w:rPr>
                <w:rFonts w:ascii="Calibri" w:eastAsia="Calibri" w:hAnsi="Calibri" w:cs="Times New Roman"/>
              </w:rPr>
              <w:t>.03</w:t>
            </w:r>
          </w:p>
        </w:tc>
        <w:tc>
          <w:tcPr>
            <w:tcW w:w="28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756EDC" w:rsidRDefault="00057138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92" w:history="1"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6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bd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d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95</w:t>
              </w:r>
            </w:hyperlink>
          </w:p>
        </w:tc>
      </w:tr>
      <w:tr w:rsidR="00454514" w:rsidRPr="006F4CAB" w:rsidTr="00D5581F">
        <w:trPr>
          <w:trHeight w:val="144"/>
        </w:trPr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28</w:t>
            </w:r>
          </w:p>
        </w:tc>
        <w:tc>
          <w:tcPr>
            <w:tcW w:w="3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Кто</w:t>
            </w:r>
            <w:proofErr w:type="spellEnd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создаёт</w:t>
            </w:r>
            <w:proofErr w:type="spellEnd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музыкальный</w:t>
            </w:r>
            <w:proofErr w:type="spellEnd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спектакль</w:t>
            </w:r>
            <w:proofErr w:type="spellEnd"/>
          </w:p>
        </w:tc>
        <w:tc>
          <w:tcPr>
            <w:tcW w:w="12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6215CB" w:rsidRDefault="006215CB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6215CB" w:rsidRDefault="006215CB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B422EC" w:rsidRDefault="00D041D9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07</w:t>
            </w:r>
            <w:r w:rsidR="00B422EC">
              <w:rPr>
                <w:rFonts w:ascii="Calibri" w:eastAsia="Calibri" w:hAnsi="Calibri" w:cs="Times New Roman"/>
              </w:rPr>
              <w:t>.04</w:t>
            </w:r>
          </w:p>
        </w:tc>
        <w:tc>
          <w:tcPr>
            <w:tcW w:w="28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756EDC" w:rsidRDefault="00057138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93" w:history="1"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/83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d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3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fb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26</w:t>
              </w:r>
            </w:hyperlink>
          </w:p>
        </w:tc>
      </w:tr>
      <w:tr w:rsidR="00454514" w:rsidRPr="006F4CAB" w:rsidTr="00D5581F">
        <w:trPr>
          <w:trHeight w:val="144"/>
        </w:trPr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29</w:t>
            </w:r>
          </w:p>
        </w:tc>
        <w:tc>
          <w:tcPr>
            <w:tcW w:w="3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Исполнители</w:t>
            </w:r>
            <w:proofErr w:type="spellEnd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современной</w:t>
            </w:r>
            <w:proofErr w:type="spellEnd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музыки</w:t>
            </w:r>
            <w:proofErr w:type="spellEnd"/>
          </w:p>
        </w:tc>
        <w:tc>
          <w:tcPr>
            <w:tcW w:w="12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6215CB" w:rsidRDefault="006215CB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6215CB" w:rsidRDefault="006215CB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B422EC" w:rsidRDefault="00D041D9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14</w:t>
            </w:r>
            <w:r w:rsidR="00B422EC">
              <w:rPr>
                <w:rFonts w:ascii="Calibri" w:eastAsia="Calibri" w:hAnsi="Calibri" w:cs="Times New Roman"/>
              </w:rPr>
              <w:t>.04</w:t>
            </w:r>
          </w:p>
        </w:tc>
        <w:tc>
          <w:tcPr>
            <w:tcW w:w="28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756EDC" w:rsidRDefault="00057138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94" w:history="1"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/1196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d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216</w:t>
              </w:r>
            </w:hyperlink>
          </w:p>
        </w:tc>
      </w:tr>
      <w:tr w:rsidR="00454514" w:rsidRPr="006F4CAB" w:rsidTr="00D5581F">
        <w:trPr>
          <w:trHeight w:val="144"/>
        </w:trPr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30</w:t>
            </w:r>
          </w:p>
        </w:tc>
        <w:tc>
          <w:tcPr>
            <w:tcW w:w="3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Исполнители</w:t>
            </w:r>
            <w:proofErr w:type="spellEnd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современной</w:t>
            </w:r>
            <w:proofErr w:type="spellEnd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музыки</w:t>
            </w:r>
            <w:proofErr w:type="spellEnd"/>
          </w:p>
        </w:tc>
        <w:tc>
          <w:tcPr>
            <w:tcW w:w="12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6215CB" w:rsidRDefault="006215CB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6215CB" w:rsidRDefault="006215CB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B422EC" w:rsidRDefault="00D041D9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21</w:t>
            </w:r>
            <w:r w:rsidR="00B422EC">
              <w:rPr>
                <w:rFonts w:ascii="Calibri" w:eastAsia="Calibri" w:hAnsi="Calibri" w:cs="Times New Roman"/>
              </w:rPr>
              <w:t>.04</w:t>
            </w:r>
          </w:p>
        </w:tc>
        <w:tc>
          <w:tcPr>
            <w:tcW w:w="28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756EDC" w:rsidRDefault="00057138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95" w:history="1"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/9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322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bdf</w:t>
              </w:r>
              <w:proofErr w:type="spellEnd"/>
            </w:hyperlink>
          </w:p>
        </w:tc>
      </w:tr>
      <w:tr w:rsidR="00454514" w:rsidRPr="006F4CAB" w:rsidTr="00D5581F">
        <w:trPr>
          <w:trHeight w:val="144"/>
        </w:trPr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31</w:t>
            </w:r>
          </w:p>
        </w:tc>
        <w:tc>
          <w:tcPr>
            <w:tcW w:w="3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Особенности</w:t>
            </w:r>
            <w:proofErr w:type="spellEnd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джаза</w:t>
            </w:r>
            <w:proofErr w:type="spellEnd"/>
          </w:p>
        </w:tc>
        <w:tc>
          <w:tcPr>
            <w:tcW w:w="12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6215CB" w:rsidRDefault="006215CB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6215CB" w:rsidRDefault="006215CB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B422EC" w:rsidRDefault="00D041D9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28</w:t>
            </w:r>
            <w:r w:rsidR="00B422EC">
              <w:rPr>
                <w:rFonts w:ascii="Calibri" w:eastAsia="Calibri" w:hAnsi="Calibri" w:cs="Times New Roman"/>
              </w:rPr>
              <w:t>.04</w:t>
            </w:r>
          </w:p>
        </w:tc>
        <w:tc>
          <w:tcPr>
            <w:tcW w:w="28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756EDC" w:rsidRDefault="00057138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96" w:history="1"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cdafeb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38</w:t>
              </w:r>
            </w:hyperlink>
          </w:p>
        </w:tc>
      </w:tr>
      <w:tr w:rsidR="00454514" w:rsidRPr="006F4CAB" w:rsidTr="00D5581F">
        <w:trPr>
          <w:trHeight w:val="144"/>
        </w:trPr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32</w:t>
            </w:r>
          </w:p>
        </w:tc>
        <w:tc>
          <w:tcPr>
            <w:tcW w:w="3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Электронные</w:t>
            </w:r>
            <w:proofErr w:type="spellEnd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музыкальные</w:t>
            </w:r>
            <w:proofErr w:type="spellEnd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инструменты</w:t>
            </w:r>
            <w:proofErr w:type="spellEnd"/>
          </w:p>
        </w:tc>
        <w:tc>
          <w:tcPr>
            <w:tcW w:w="12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36749F" w:rsidRDefault="0036749F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36749F" w:rsidRDefault="0036749F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B422EC" w:rsidRDefault="00D041D9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05</w:t>
            </w:r>
            <w:r w:rsidR="00B422EC">
              <w:rPr>
                <w:rFonts w:ascii="Calibri" w:eastAsia="Calibri" w:hAnsi="Calibri" w:cs="Times New Roman"/>
              </w:rPr>
              <w:t>.05</w:t>
            </w:r>
          </w:p>
        </w:tc>
        <w:tc>
          <w:tcPr>
            <w:tcW w:w="28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756EDC" w:rsidRDefault="00057138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97" w:history="1"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/3382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1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dc</w:t>
              </w:r>
            </w:hyperlink>
          </w:p>
        </w:tc>
      </w:tr>
      <w:tr w:rsidR="00454514" w:rsidRPr="006F4CAB" w:rsidTr="00D5581F">
        <w:trPr>
          <w:trHeight w:val="144"/>
        </w:trPr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33</w:t>
            </w:r>
          </w:p>
        </w:tc>
        <w:tc>
          <w:tcPr>
            <w:tcW w:w="3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Интонация</w:t>
            </w:r>
            <w:proofErr w:type="spellEnd"/>
          </w:p>
        </w:tc>
        <w:tc>
          <w:tcPr>
            <w:tcW w:w="12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36749F" w:rsidRDefault="0036749F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36749F" w:rsidRDefault="0036749F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B422EC" w:rsidRDefault="00D041D9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12</w:t>
            </w:r>
            <w:r w:rsidR="00B422EC">
              <w:rPr>
                <w:rFonts w:ascii="Calibri" w:eastAsia="Calibri" w:hAnsi="Calibri" w:cs="Times New Roman"/>
              </w:rPr>
              <w:t>.05</w:t>
            </w:r>
          </w:p>
        </w:tc>
        <w:tc>
          <w:tcPr>
            <w:tcW w:w="28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756EDC" w:rsidRDefault="00057138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98" w:history="1"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faf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95659</w:t>
              </w:r>
            </w:hyperlink>
          </w:p>
        </w:tc>
      </w:tr>
      <w:tr w:rsidR="00454514" w:rsidRPr="006F4CAB" w:rsidTr="00D5581F">
        <w:trPr>
          <w:trHeight w:val="144"/>
        </w:trPr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34</w:t>
            </w:r>
          </w:p>
        </w:tc>
        <w:tc>
          <w:tcPr>
            <w:tcW w:w="3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536D17" w:rsidRDefault="00536D17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>Контрольная работа.</w:t>
            </w:r>
          </w:p>
        </w:tc>
        <w:tc>
          <w:tcPr>
            <w:tcW w:w="12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36749F" w:rsidRDefault="0036749F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36749F" w:rsidRDefault="0036749F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Default="00D041D9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19</w:t>
            </w:r>
            <w:r w:rsidR="00B422EC">
              <w:rPr>
                <w:rFonts w:ascii="Calibri" w:eastAsia="Calibri" w:hAnsi="Calibri" w:cs="Times New Roman"/>
              </w:rPr>
              <w:t>.05</w:t>
            </w:r>
          </w:p>
          <w:p w:rsidR="00D041D9" w:rsidRPr="00B422EC" w:rsidRDefault="00D041D9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26.05</w:t>
            </w:r>
          </w:p>
        </w:tc>
        <w:tc>
          <w:tcPr>
            <w:tcW w:w="28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756EDC" w:rsidRDefault="00057138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99" w:history="1"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/4</w:t>
              </w:r>
              <w:proofErr w:type="spellStart"/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afced</w:t>
              </w:r>
              <w:proofErr w:type="spellEnd"/>
              <w:r w:rsidR="00454514" w:rsidRPr="00756ED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3</w:t>
              </w:r>
              <w:r w:rsidR="00454514" w:rsidRPr="00454514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d</w:t>
              </w:r>
            </w:hyperlink>
          </w:p>
        </w:tc>
      </w:tr>
      <w:tr w:rsidR="00454514" w:rsidRPr="00454514" w:rsidTr="00D5581F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34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54514" w:rsidRPr="00454514" w:rsidRDefault="00454514" w:rsidP="0045451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45451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54514" w:rsidRPr="00454514" w:rsidRDefault="00454514" w:rsidP="00454514">
            <w:pPr>
              <w:rPr>
                <w:rFonts w:ascii="Calibri" w:eastAsia="Calibri" w:hAnsi="Calibri" w:cs="Times New Roman"/>
                <w:lang w:val="en-US"/>
              </w:rPr>
            </w:pPr>
          </w:p>
        </w:tc>
      </w:tr>
    </w:tbl>
    <w:p w:rsidR="00D5581F" w:rsidRPr="00D5581F" w:rsidRDefault="00D5581F" w:rsidP="00D5581F">
      <w:pPr>
        <w:rPr>
          <w:rFonts w:ascii="Times New Roman" w:eastAsia="Calibri" w:hAnsi="Times New Roman" w:cs="Times New Roman"/>
          <w:sz w:val="28"/>
          <w:szCs w:val="28"/>
        </w:rPr>
      </w:pPr>
      <w:r w:rsidRPr="00D5581F">
        <w:rPr>
          <w:rFonts w:ascii="Times New Roman" w:eastAsia="Calibri" w:hAnsi="Times New Roman" w:cs="Times New Roman"/>
          <w:sz w:val="28"/>
          <w:szCs w:val="28"/>
        </w:rPr>
        <w:t xml:space="preserve">График контрольных работ </w:t>
      </w:r>
    </w:p>
    <w:p w:rsidR="00D5581F" w:rsidRPr="00D5581F" w:rsidRDefault="00D5581F" w:rsidP="00D5581F">
      <w:pPr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22"/>
        <w:tblW w:w="0" w:type="auto"/>
        <w:tblLook w:val="04A0" w:firstRow="1" w:lastRow="0" w:firstColumn="1" w:lastColumn="0" w:noHBand="0" w:noVBand="1"/>
      </w:tblPr>
      <w:tblGrid>
        <w:gridCol w:w="951"/>
        <w:gridCol w:w="1668"/>
        <w:gridCol w:w="11429"/>
      </w:tblGrid>
      <w:tr w:rsidR="00D5581F" w:rsidRPr="00D5581F" w:rsidTr="00D5581F">
        <w:tc>
          <w:tcPr>
            <w:tcW w:w="959" w:type="dxa"/>
          </w:tcPr>
          <w:p w:rsidR="00D5581F" w:rsidRPr="00D5581F" w:rsidRDefault="00D5581F" w:rsidP="00D5581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5581F">
              <w:rPr>
                <w:rFonts w:ascii="Times New Roman" w:hAnsi="Times New Roman"/>
                <w:sz w:val="24"/>
                <w:szCs w:val="24"/>
                <w:lang w:val="ru-RU"/>
              </w:rPr>
              <w:t>№ урока</w:t>
            </w:r>
          </w:p>
        </w:tc>
        <w:tc>
          <w:tcPr>
            <w:tcW w:w="1701" w:type="dxa"/>
          </w:tcPr>
          <w:p w:rsidR="00D5581F" w:rsidRPr="00D5581F" w:rsidRDefault="00D5581F" w:rsidP="00D5581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5581F">
              <w:rPr>
                <w:rFonts w:ascii="Times New Roman" w:hAnsi="Times New Roman"/>
                <w:sz w:val="24"/>
                <w:szCs w:val="24"/>
                <w:lang w:val="ru-RU"/>
              </w:rPr>
              <w:t>дата</w:t>
            </w:r>
          </w:p>
        </w:tc>
        <w:tc>
          <w:tcPr>
            <w:tcW w:w="11954" w:type="dxa"/>
          </w:tcPr>
          <w:p w:rsidR="00D5581F" w:rsidRPr="00D5581F" w:rsidRDefault="00D5581F" w:rsidP="00D5581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5581F">
              <w:rPr>
                <w:rFonts w:ascii="Times New Roman" w:hAnsi="Times New Roman"/>
                <w:sz w:val="24"/>
                <w:szCs w:val="24"/>
                <w:lang w:val="ru-RU"/>
              </w:rPr>
              <w:t>Вид работы</w:t>
            </w:r>
          </w:p>
        </w:tc>
      </w:tr>
      <w:tr w:rsidR="00D5581F" w:rsidRPr="00D5581F" w:rsidTr="00D5581F">
        <w:tc>
          <w:tcPr>
            <w:tcW w:w="959" w:type="dxa"/>
          </w:tcPr>
          <w:p w:rsidR="00D5581F" w:rsidRPr="00D5581F" w:rsidRDefault="00D016EE" w:rsidP="00D5581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701" w:type="dxa"/>
          </w:tcPr>
          <w:p w:rsidR="00D5581F" w:rsidRPr="00D5581F" w:rsidRDefault="00D016EE" w:rsidP="00D5581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19.05.27</w:t>
            </w:r>
          </w:p>
        </w:tc>
        <w:tc>
          <w:tcPr>
            <w:tcW w:w="11954" w:type="dxa"/>
          </w:tcPr>
          <w:p w:rsidR="00D5581F" w:rsidRPr="00D5581F" w:rsidRDefault="00D5581F" w:rsidP="00D5581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5581F">
              <w:rPr>
                <w:rFonts w:ascii="Times New Roman" w:hAnsi="Times New Roman"/>
                <w:sz w:val="24"/>
                <w:szCs w:val="24"/>
                <w:lang w:val="ru-RU"/>
              </w:rPr>
              <w:t>Контрольная работа</w:t>
            </w:r>
          </w:p>
        </w:tc>
      </w:tr>
    </w:tbl>
    <w:p w:rsidR="00D5581F" w:rsidRPr="00D5581F" w:rsidRDefault="00D5581F" w:rsidP="00D5581F">
      <w:pPr>
        <w:rPr>
          <w:rFonts w:ascii="Calibri" w:eastAsia="Times New Roman" w:hAnsi="Calibri" w:cs="Calibri"/>
          <w:lang w:eastAsia="ar-SA"/>
        </w:rPr>
      </w:pPr>
    </w:p>
    <w:p w:rsidR="00D5581F" w:rsidRPr="00D5581F" w:rsidRDefault="00D5581F" w:rsidP="00D5581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8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Контрольная работа по музыке</w:t>
      </w:r>
    </w:p>
    <w:p w:rsidR="00D5581F" w:rsidRPr="00D5581F" w:rsidRDefault="00D5581F" w:rsidP="00D5581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8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 класс</w:t>
      </w: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1. Что такое мелодия?</w:t>
      </w: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песня без слов</w:t>
      </w: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душа музыки</w:t>
      </w: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напев, мурлыканье</w:t>
      </w: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Романс – это (дать определение)</w:t>
      </w: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Что такое кант?</w:t>
      </w: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солдатская песня</w:t>
      </w: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бытовая песня</w:t>
      </w: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плясовая песня</w:t>
      </w: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Выбери наиболее точное определение: кантата – это…</w:t>
      </w: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большое произведение, состоящее из нескольких частей</w:t>
      </w: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большое произведение, состоящее из нескольких частей для хора и оркестра</w:t>
      </w: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произведение для хора и оркестра</w:t>
      </w: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Назовите композитора, сочинившего оперу «Иван Сусанин»:</w:t>
      </w: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П. И. Чайковский</w:t>
      </w: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С. С. Прокофьев</w:t>
      </w: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М. И. Глинка</w:t>
      </w: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6. Найди лишнее: произведения, которые воспевают образ матери:</w:t>
      </w: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«</w:t>
      </w:r>
      <w:proofErr w:type="spellStart"/>
      <w:proofErr w:type="gramStart"/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gramEnd"/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ve</w:t>
      </w:r>
      <w:proofErr w:type="spellEnd"/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Maria</w:t>
      </w:r>
      <w:proofErr w:type="spellEnd"/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”</w:t>
      </w: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«Богородице </w:t>
      </w:r>
      <w:proofErr w:type="spellStart"/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Дево</w:t>
      </w:r>
      <w:proofErr w:type="spellEnd"/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радуйся!»</w:t>
      </w: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«Александр Невский»</w:t>
      </w: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икона «Богоматерь Владимирская»</w:t>
      </w: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7. Один из самых древних жанров русского песенного фольклора, повествующий о важных событиях на Руси:</w:t>
      </w: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а) песня</w:t>
      </w: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б) былина</w:t>
      </w: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в) романс</w:t>
      </w: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Главной особенностью былин является:</w:t>
      </w: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а) четкий ритм</w:t>
      </w: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б) распев</w:t>
      </w: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вокализ</w:t>
      </w: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В какой опере русского композитора звучит сцена «Прощание с Масленицей»?</w:t>
      </w: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а) «Руслан и Людмила»</w:t>
      </w: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б) «Снегурочка»</w:t>
      </w: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в) «Орфей и </w:t>
      </w:r>
      <w:proofErr w:type="spellStart"/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Эвридика</w:t>
      </w:r>
      <w:proofErr w:type="spellEnd"/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Увертюра – это</w:t>
      </w: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спектакль, в котором актеры поют</w:t>
      </w: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вступление к спектаклю</w:t>
      </w: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окончание спектакля</w:t>
      </w: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11. Автор оперы «Орфей и </w:t>
      </w:r>
      <w:proofErr w:type="spellStart"/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Эвридика</w:t>
      </w:r>
      <w:proofErr w:type="spellEnd"/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»:</w:t>
      </w: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Н. Римский - Корсаков</w:t>
      </w: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М. И. Глинка</w:t>
      </w: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К. В. Глюк</w:t>
      </w: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 Персонажи балета П. Чайковского «Спящая красавица»:</w:t>
      </w: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фея </w:t>
      </w:r>
      <w:proofErr w:type="spellStart"/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Карабос</w:t>
      </w:r>
      <w:proofErr w:type="spellEnd"/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Петя</w:t>
      </w: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фея Сирени</w:t>
      </w: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г) Принц</w:t>
      </w: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 Приведите в соответствие: (стрелочкой)</w:t>
      </w: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Опера «Снегурочка» П. И. Чайковский</w:t>
      </w: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Балет «Спящая красавица» К. В. Глюк</w:t>
      </w: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Опера «Руслан и Людмила» Н. А. Римский-Корсаков</w:t>
      </w: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Опера «Орфей и </w:t>
      </w:r>
      <w:proofErr w:type="spellStart"/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Эвридика</w:t>
      </w:r>
      <w:proofErr w:type="spellEnd"/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М. И. Глинка</w:t>
      </w: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 Развлекательное представление, в котором соединились Музыка, танец, пение, сценическое действие – это:</w:t>
      </w: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балет</w:t>
      </w: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опера</w:t>
      </w: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мюзикл</w:t>
      </w: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15. Назовите инструмент, на котором исполнял </w:t>
      </w:r>
      <w:proofErr w:type="spellStart"/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Николо</w:t>
      </w:r>
      <w:proofErr w:type="spellEnd"/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Паганини:</w:t>
      </w: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скрипка</w:t>
      </w: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флейта</w:t>
      </w: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фортепиано</w:t>
      </w: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558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Ключи:</w:t>
      </w: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1.б</w:t>
      </w: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Романс – это сольная песня с инструментальным сопровождением</w:t>
      </w: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3.б</w:t>
      </w: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4.б</w:t>
      </w: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5.в</w:t>
      </w: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6.в</w:t>
      </w: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7.б</w:t>
      </w: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8.б</w:t>
      </w: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9.б</w:t>
      </w: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10.б</w:t>
      </w: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11.в</w:t>
      </w: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12.а, в, </w:t>
      </w:r>
      <w:proofErr w:type="gramStart"/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End"/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 Опера «Снегурочка»: Н. Римский – Корсаков</w:t>
      </w: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Балет «Спящая красавица»: П. Чайковский</w:t>
      </w: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Опера «Руслан и Людмила»: М. Глинка</w:t>
      </w: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Опера «Орфей и </w:t>
      </w:r>
      <w:proofErr w:type="spellStart"/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Эвридика</w:t>
      </w:r>
      <w:proofErr w:type="spellEnd"/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»: К. Глюк</w:t>
      </w: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14.в</w:t>
      </w: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15.а</w:t>
      </w: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5581F" w:rsidRPr="00D5581F" w:rsidRDefault="00D5581F" w:rsidP="00D5581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54514" w:rsidRPr="00FE49ED" w:rsidRDefault="00454514" w:rsidP="00454514">
      <w:pPr>
        <w:spacing w:after="0"/>
        <w:rPr>
          <w:rFonts w:ascii="Calibri" w:eastAsia="Calibri" w:hAnsi="Calibri" w:cs="Times New Roman"/>
        </w:rPr>
        <w:sectPr w:rsidR="00454514" w:rsidRPr="00FE49E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B278C" w:rsidRPr="00EB278C" w:rsidRDefault="00EB278C" w:rsidP="00EB278C">
      <w:pPr>
        <w:spacing w:after="0"/>
        <w:ind w:left="120"/>
        <w:jc w:val="center"/>
        <w:rPr>
          <w:rFonts w:ascii="Calibri" w:eastAsia="Calibri" w:hAnsi="Calibri" w:cs="Times New Roman"/>
        </w:rPr>
      </w:pPr>
      <w:r w:rsidRPr="00EB278C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EB278C" w:rsidRPr="00EB278C" w:rsidRDefault="00EB278C" w:rsidP="00EB278C">
      <w:pPr>
        <w:spacing w:after="0" w:line="480" w:lineRule="auto"/>
        <w:ind w:left="120"/>
        <w:jc w:val="center"/>
        <w:rPr>
          <w:rFonts w:ascii="Calibri" w:eastAsia="Calibri" w:hAnsi="Calibri" w:cs="Times New Roman"/>
        </w:rPr>
      </w:pPr>
      <w:r w:rsidRPr="00EB278C">
        <w:rPr>
          <w:rFonts w:ascii="Times New Roman" w:eastAsia="Calibri" w:hAnsi="Times New Roman" w:cs="Times New Roman"/>
          <w:b/>
          <w:color w:val="000000"/>
          <w:sz w:val="28"/>
        </w:rPr>
        <w:t>ОБЯЗАТЕЛЬНЫЕ УЧЕБНЫЕ МАТЕРИАЛЫ ДЛЯ УЧЕНИКА</w:t>
      </w:r>
    </w:p>
    <w:p w:rsidR="00EB278C" w:rsidRPr="00EB278C" w:rsidRDefault="00EB278C" w:rsidP="00EB278C">
      <w:pPr>
        <w:spacing w:after="0" w:line="240" w:lineRule="auto"/>
        <w:ind w:left="120"/>
        <w:rPr>
          <w:rFonts w:ascii="Calibri" w:eastAsia="Calibri" w:hAnsi="Calibri" w:cs="Times New Roman"/>
        </w:rPr>
      </w:pPr>
      <w:r w:rsidRPr="00EB278C">
        <w:rPr>
          <w:rFonts w:ascii="Times New Roman" w:eastAsia="Calibri" w:hAnsi="Times New Roman" w:cs="Times New Roman"/>
          <w:color w:val="000000"/>
          <w:sz w:val="28"/>
        </w:rPr>
        <w:t xml:space="preserve">• • Музыка: 3-й класс: учебник; 15-е издание, переработанное Критская Е.Д., Сергеева Г.П., </w:t>
      </w:r>
      <w:proofErr w:type="spellStart"/>
      <w:r w:rsidRPr="00EB278C">
        <w:rPr>
          <w:rFonts w:ascii="Times New Roman" w:eastAsia="Calibri" w:hAnsi="Times New Roman" w:cs="Times New Roman"/>
          <w:color w:val="000000"/>
          <w:sz w:val="28"/>
        </w:rPr>
        <w:t>Шмагина</w:t>
      </w:r>
      <w:proofErr w:type="spellEnd"/>
      <w:r w:rsidRPr="00EB278C">
        <w:rPr>
          <w:rFonts w:ascii="Times New Roman" w:eastAsia="Calibri" w:hAnsi="Times New Roman" w:cs="Times New Roman"/>
          <w:color w:val="000000"/>
          <w:sz w:val="28"/>
        </w:rPr>
        <w:t xml:space="preserve"> Т.С. Акционерное общество «Издательство «Просвещение»</w:t>
      </w:r>
      <w:r w:rsidRPr="00EB278C">
        <w:rPr>
          <w:rFonts w:ascii="Calibri" w:eastAsia="Calibri" w:hAnsi="Calibri" w:cs="Times New Roman"/>
          <w:sz w:val="28"/>
        </w:rPr>
        <w:br/>
      </w:r>
    </w:p>
    <w:p w:rsidR="00EB278C" w:rsidRPr="00EB278C" w:rsidRDefault="00EB278C" w:rsidP="00EB278C">
      <w:pPr>
        <w:spacing w:after="0"/>
        <w:ind w:left="120"/>
        <w:rPr>
          <w:rFonts w:ascii="Calibri" w:eastAsia="Calibri" w:hAnsi="Calibri" w:cs="Times New Roman"/>
        </w:rPr>
      </w:pPr>
    </w:p>
    <w:p w:rsidR="00EB278C" w:rsidRPr="00EB278C" w:rsidRDefault="00EB278C" w:rsidP="00EB278C">
      <w:pPr>
        <w:spacing w:after="0" w:line="480" w:lineRule="auto"/>
        <w:ind w:left="120"/>
        <w:jc w:val="center"/>
        <w:rPr>
          <w:rFonts w:ascii="Calibri" w:eastAsia="Calibri" w:hAnsi="Calibri" w:cs="Times New Roman"/>
        </w:rPr>
      </w:pPr>
      <w:r w:rsidRPr="00EB278C">
        <w:rPr>
          <w:rFonts w:ascii="Times New Roman" w:eastAsia="Calibri" w:hAnsi="Times New Roman" w:cs="Times New Roman"/>
          <w:b/>
          <w:color w:val="000000"/>
          <w:sz w:val="28"/>
        </w:rPr>
        <w:t>МЕТОДИЧЕСКИЕ МАТЕРИАЛЫ ДЛЯ УЧИТЕЛЯ</w:t>
      </w:r>
    </w:p>
    <w:p w:rsidR="00EB278C" w:rsidRPr="00EB278C" w:rsidRDefault="00EB278C" w:rsidP="00EB278C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B27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9F9F9"/>
        </w:rPr>
        <w:t xml:space="preserve">Информационно-методическое письмо об особенностях преподавания учебного предмета «Музыка» в 2024/2025 учебном году </w:t>
      </w:r>
      <w:hyperlink r:id="rId100" w:history="1">
        <w:r w:rsidRPr="00EB278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13_</w:t>
        </w:r>
        <w:proofErr w:type="spellStart"/>
        <w:r w:rsidRPr="00EB278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inf</w:t>
        </w:r>
        <w:proofErr w:type="spellEnd"/>
        <w:r w:rsidRPr="00EB278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_</w:t>
        </w:r>
        <w:proofErr w:type="spellStart"/>
        <w:r w:rsidRPr="00EB278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metod</w:t>
        </w:r>
        <w:proofErr w:type="spellEnd"/>
        <w:r w:rsidRPr="00EB278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-</w:t>
        </w:r>
        <w:proofErr w:type="spellStart"/>
        <w:r w:rsidRPr="00EB278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pismo</w:t>
        </w:r>
        <w:proofErr w:type="spellEnd"/>
        <w:r w:rsidRPr="00EB278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-</w:t>
        </w:r>
        <w:proofErr w:type="spellStart"/>
        <w:r w:rsidRPr="00EB278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muzyka</w:t>
        </w:r>
        <w:proofErr w:type="spellEnd"/>
        <w:r w:rsidRPr="00EB278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.</w:t>
        </w:r>
        <w:proofErr w:type="spellStart"/>
        <w:r w:rsidRPr="00EB278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pdf</w:t>
        </w:r>
        <w:proofErr w:type="spellEnd"/>
      </w:hyperlink>
    </w:p>
    <w:p w:rsidR="00EB278C" w:rsidRPr="00EB278C" w:rsidRDefault="00EB278C" w:rsidP="00EB278C">
      <w:pPr>
        <w:spacing w:after="0"/>
        <w:ind w:left="120"/>
        <w:rPr>
          <w:rFonts w:ascii="Calibri" w:eastAsia="Calibri" w:hAnsi="Calibri" w:cs="Times New Roman"/>
        </w:rPr>
      </w:pPr>
    </w:p>
    <w:p w:rsidR="00EB278C" w:rsidRPr="00EB278C" w:rsidRDefault="00EB278C" w:rsidP="00EB278C">
      <w:pPr>
        <w:spacing w:after="0" w:line="240" w:lineRule="auto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  <w:r w:rsidRPr="00EB278C">
        <w:rPr>
          <w:rFonts w:ascii="Times New Roman" w:eastAsia="Calibri" w:hAnsi="Times New Roman" w:cs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EB278C" w:rsidRPr="00EB278C" w:rsidRDefault="00EB278C" w:rsidP="00EB278C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27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МЭО </w:t>
      </w:r>
      <w:hyperlink r:id="rId101" w:history="1">
        <w:r w:rsidRPr="00EB278C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</w:rPr>
          <w:t>https://mob-edu.ru/?ysclid=mqcmrgibxk936318351</w:t>
        </w:r>
      </w:hyperlink>
      <w:bookmarkStart w:id="12" w:name="e2d6e2bf-4893-4145-be02-d49817b4b26f"/>
      <w:bookmarkEnd w:id="12"/>
      <w:r w:rsidRPr="00EB27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</w:t>
      </w:r>
    </w:p>
    <w:p w:rsidR="00EB278C" w:rsidRPr="00EB278C" w:rsidRDefault="00EB278C" w:rsidP="00EB278C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27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Библиотека ЦОК </w:t>
      </w:r>
      <w:hyperlink r:id="rId102" w:history="1">
        <w:r w:rsidRPr="00EB278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https://m.edsoo.ru/7f411bf8</w:t>
        </w:r>
      </w:hyperlink>
    </w:p>
    <w:p w:rsidR="00EB278C" w:rsidRPr="00EB278C" w:rsidRDefault="00EB278C" w:rsidP="00EB278C">
      <w:pPr>
        <w:rPr>
          <w:rFonts w:ascii="Times New Roman" w:eastAsia="Calibri" w:hAnsi="Times New Roman" w:cs="Times New Roman"/>
          <w:sz w:val="28"/>
          <w:szCs w:val="28"/>
        </w:rPr>
      </w:pPr>
      <w:bookmarkStart w:id="13" w:name="block-81593269"/>
      <w:bookmarkEnd w:id="13"/>
    </w:p>
    <w:p w:rsidR="0034224D" w:rsidRPr="00EB278C" w:rsidRDefault="0034224D" w:rsidP="0034224D">
      <w:pPr>
        <w:spacing w:after="0"/>
        <w:rPr>
          <w:rFonts w:ascii="Calibri" w:eastAsia="Calibri" w:hAnsi="Calibri" w:cs="Times New Roman"/>
        </w:rPr>
        <w:sectPr w:rsidR="0034224D" w:rsidRPr="00EB278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85DA4" w:rsidRPr="00485DA4" w:rsidRDefault="00485DA4" w:rsidP="00485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485DA4" w:rsidRPr="00485DA4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485DA4" w:rsidRDefault="00485DA4" w:rsidP="00485DA4">
      <w:pPr>
        <w:rPr>
          <w:rFonts w:ascii="Calibri" w:eastAsia="Calibri" w:hAnsi="Calibri" w:cs="Times New Roman"/>
        </w:rPr>
      </w:pPr>
    </w:p>
    <w:p w:rsidR="00485DA4" w:rsidRDefault="00485DA4" w:rsidP="00485DA4">
      <w:pPr>
        <w:rPr>
          <w:rFonts w:ascii="Calibri" w:eastAsia="Calibri" w:hAnsi="Calibri" w:cs="Times New Roman"/>
        </w:rPr>
      </w:pPr>
    </w:p>
    <w:p w:rsidR="00905684" w:rsidRPr="00485DA4" w:rsidRDefault="00905684" w:rsidP="00485DA4">
      <w:pPr>
        <w:rPr>
          <w:rFonts w:ascii="Calibri" w:eastAsia="Calibri" w:hAnsi="Calibri" w:cs="Times New Roman"/>
        </w:rPr>
        <w:sectPr w:rsidR="00905684" w:rsidRPr="00485DA4">
          <w:pgSz w:w="11906" w:h="16383"/>
          <w:pgMar w:top="1134" w:right="850" w:bottom="1134" w:left="1701" w:header="720" w:footer="720" w:gutter="0"/>
          <w:cols w:space="720"/>
        </w:sectPr>
      </w:pPr>
    </w:p>
    <w:p w:rsidR="008A1B38" w:rsidRDefault="008A1B38"/>
    <w:sectPr w:rsidR="008A1B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E06CD"/>
    <w:multiLevelType w:val="hybridMultilevel"/>
    <w:tmpl w:val="1B8084F8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>
    <w:nsid w:val="63306AC2"/>
    <w:multiLevelType w:val="hybridMultilevel"/>
    <w:tmpl w:val="B414DDF6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4F5"/>
    <w:rsid w:val="00057138"/>
    <w:rsid w:val="00102254"/>
    <w:rsid w:val="00285339"/>
    <w:rsid w:val="0034224D"/>
    <w:rsid w:val="0036749F"/>
    <w:rsid w:val="0045100A"/>
    <w:rsid w:val="00454514"/>
    <w:rsid w:val="0045509D"/>
    <w:rsid w:val="00463960"/>
    <w:rsid w:val="00485DA4"/>
    <w:rsid w:val="004D3346"/>
    <w:rsid w:val="00536D17"/>
    <w:rsid w:val="00541816"/>
    <w:rsid w:val="005D760B"/>
    <w:rsid w:val="006215CB"/>
    <w:rsid w:val="006D507C"/>
    <w:rsid w:val="006F4CAB"/>
    <w:rsid w:val="00756EDC"/>
    <w:rsid w:val="007A7EAD"/>
    <w:rsid w:val="00831F03"/>
    <w:rsid w:val="008A1B38"/>
    <w:rsid w:val="00905684"/>
    <w:rsid w:val="009C14D9"/>
    <w:rsid w:val="009D5900"/>
    <w:rsid w:val="00B422EC"/>
    <w:rsid w:val="00CD24F5"/>
    <w:rsid w:val="00CD6AA2"/>
    <w:rsid w:val="00D016EE"/>
    <w:rsid w:val="00D041D9"/>
    <w:rsid w:val="00D5581F"/>
    <w:rsid w:val="00EA1363"/>
    <w:rsid w:val="00EB278C"/>
    <w:rsid w:val="00FE4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85DA4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b/>
      <w:bCs/>
      <w:color w:val="2F5496"/>
      <w:sz w:val="28"/>
      <w:szCs w:val="28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5DA4"/>
    <w:pPr>
      <w:keepNext/>
      <w:keepLines/>
      <w:spacing w:before="200" w:after="0"/>
      <w:outlineLvl w:val="1"/>
    </w:pPr>
    <w:rPr>
      <w:rFonts w:ascii="Calibri Light" w:eastAsia="Times New Roman" w:hAnsi="Calibri Light" w:cs="Times New Roman"/>
      <w:b/>
      <w:bCs/>
      <w:color w:val="4472C4"/>
      <w:sz w:val="26"/>
      <w:szCs w:val="26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5DA4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4472C4"/>
      <w:lang w:val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5DA4"/>
    <w:pPr>
      <w:keepNext/>
      <w:keepLines/>
      <w:spacing w:before="200" w:after="0"/>
      <w:outlineLvl w:val="3"/>
    </w:pPr>
    <w:rPr>
      <w:rFonts w:ascii="Calibri Light" w:eastAsia="Times New Roman" w:hAnsi="Calibri Light" w:cs="Times New Roman"/>
      <w:b/>
      <w:bCs/>
      <w:i/>
      <w:iCs/>
      <w:color w:val="4472C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485DA4"/>
    <w:pPr>
      <w:keepNext/>
      <w:keepLines/>
      <w:spacing w:before="480"/>
      <w:outlineLvl w:val="0"/>
    </w:pPr>
    <w:rPr>
      <w:rFonts w:ascii="Calibri Light" w:eastAsia="Times New Roman" w:hAnsi="Calibri Light" w:cs="Times New Roman"/>
      <w:b/>
      <w:bCs/>
      <w:color w:val="2F5496"/>
      <w:sz w:val="28"/>
      <w:szCs w:val="28"/>
      <w:lang w:val="en-US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485DA4"/>
    <w:pPr>
      <w:keepNext/>
      <w:keepLines/>
      <w:spacing w:before="200"/>
      <w:outlineLvl w:val="1"/>
    </w:pPr>
    <w:rPr>
      <w:rFonts w:ascii="Calibri Light" w:eastAsia="Times New Roman" w:hAnsi="Calibri Light" w:cs="Times New Roman"/>
      <w:b/>
      <w:bCs/>
      <w:color w:val="4472C4"/>
      <w:sz w:val="26"/>
      <w:szCs w:val="26"/>
      <w:lang w:val="en-US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485DA4"/>
    <w:pPr>
      <w:keepNext/>
      <w:keepLines/>
      <w:spacing w:before="200"/>
      <w:outlineLvl w:val="2"/>
    </w:pPr>
    <w:rPr>
      <w:rFonts w:ascii="Calibri Light" w:eastAsia="Times New Roman" w:hAnsi="Calibri Light" w:cs="Times New Roman"/>
      <w:b/>
      <w:bCs/>
      <w:color w:val="4472C4"/>
      <w:lang w:val="en-US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485DA4"/>
    <w:pPr>
      <w:keepNext/>
      <w:keepLines/>
      <w:spacing w:before="200"/>
      <w:outlineLvl w:val="3"/>
    </w:pPr>
    <w:rPr>
      <w:rFonts w:ascii="Calibri Light" w:eastAsia="Times New Roman" w:hAnsi="Calibri Light" w:cs="Times New Roman"/>
      <w:b/>
      <w:bCs/>
      <w:i/>
      <w:iCs/>
      <w:color w:val="4472C4"/>
      <w:lang w:val="en-US"/>
    </w:rPr>
  </w:style>
  <w:style w:type="numbering" w:customStyle="1" w:styleId="12">
    <w:name w:val="Нет списка1"/>
    <w:next w:val="a2"/>
    <w:uiPriority w:val="99"/>
    <w:semiHidden/>
    <w:unhideWhenUsed/>
    <w:rsid w:val="00485DA4"/>
  </w:style>
  <w:style w:type="character" w:customStyle="1" w:styleId="10">
    <w:name w:val="Заголовок 1 Знак"/>
    <w:basedOn w:val="a0"/>
    <w:link w:val="1"/>
    <w:uiPriority w:val="9"/>
    <w:rsid w:val="00485DA4"/>
    <w:rPr>
      <w:rFonts w:ascii="Calibri Light" w:eastAsia="Times New Roman" w:hAnsi="Calibri Light" w:cs="Times New Roman"/>
      <w:b/>
      <w:bCs/>
      <w:color w:val="2F5496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485DA4"/>
    <w:rPr>
      <w:rFonts w:ascii="Calibri Light" w:eastAsia="Times New Roman" w:hAnsi="Calibri Light" w:cs="Times New Roman"/>
      <w:b/>
      <w:bCs/>
      <w:color w:val="4472C4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485DA4"/>
    <w:rPr>
      <w:rFonts w:ascii="Calibri Light" w:eastAsia="Times New Roman" w:hAnsi="Calibri Light" w:cs="Times New Roman"/>
      <w:b/>
      <w:bCs/>
      <w:color w:val="4472C4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sid w:val="00485DA4"/>
    <w:rPr>
      <w:rFonts w:ascii="Calibri Light" w:eastAsia="Times New Roman" w:hAnsi="Calibri Light" w:cs="Times New Roman"/>
      <w:b/>
      <w:bCs/>
      <w:i/>
      <w:iCs/>
      <w:color w:val="4472C4"/>
      <w:lang w:val="en-US"/>
    </w:rPr>
  </w:style>
  <w:style w:type="character" w:customStyle="1" w:styleId="13">
    <w:name w:val="Гиперссылка1"/>
    <w:basedOn w:val="a0"/>
    <w:uiPriority w:val="99"/>
    <w:semiHidden/>
    <w:unhideWhenUsed/>
    <w:rsid w:val="00485DA4"/>
    <w:rPr>
      <w:color w:val="0563C1"/>
      <w:u w:val="single"/>
    </w:rPr>
  </w:style>
  <w:style w:type="character" w:customStyle="1" w:styleId="14">
    <w:name w:val="Просмотренная гиперссылка1"/>
    <w:basedOn w:val="a0"/>
    <w:uiPriority w:val="99"/>
    <w:semiHidden/>
    <w:unhideWhenUsed/>
    <w:rsid w:val="00485DA4"/>
    <w:rPr>
      <w:color w:val="954F72"/>
      <w:u w:val="single"/>
    </w:rPr>
  </w:style>
  <w:style w:type="paragraph" w:styleId="a3">
    <w:name w:val="Normal (Web)"/>
    <w:basedOn w:val="a"/>
    <w:uiPriority w:val="99"/>
    <w:semiHidden/>
    <w:unhideWhenUsed/>
    <w:rsid w:val="00485D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Indent"/>
    <w:basedOn w:val="a"/>
    <w:uiPriority w:val="99"/>
    <w:semiHidden/>
    <w:unhideWhenUsed/>
    <w:rsid w:val="00485DA4"/>
    <w:pPr>
      <w:ind w:left="720"/>
    </w:pPr>
    <w:rPr>
      <w:rFonts w:ascii="Calibri" w:eastAsia="Calibri" w:hAnsi="Calibri" w:cs="Times New Roman"/>
      <w:lang w:val="en-US"/>
    </w:rPr>
  </w:style>
  <w:style w:type="paragraph" w:styleId="a5">
    <w:name w:val="header"/>
    <w:basedOn w:val="a"/>
    <w:link w:val="a6"/>
    <w:uiPriority w:val="99"/>
    <w:semiHidden/>
    <w:unhideWhenUsed/>
    <w:rsid w:val="00485DA4"/>
    <w:pPr>
      <w:tabs>
        <w:tab w:val="center" w:pos="4680"/>
        <w:tab w:val="right" w:pos="9360"/>
      </w:tabs>
    </w:pPr>
    <w:rPr>
      <w:rFonts w:ascii="Calibri" w:eastAsia="Calibri" w:hAnsi="Calibri" w:cs="Times New Roman"/>
      <w:lang w:val="en-US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485DA4"/>
    <w:rPr>
      <w:rFonts w:ascii="Calibri" w:eastAsia="Calibri" w:hAnsi="Calibri" w:cs="Times New Roman"/>
      <w:lang w:val="en-US"/>
    </w:rPr>
  </w:style>
  <w:style w:type="paragraph" w:customStyle="1" w:styleId="15">
    <w:name w:val="Название объекта1"/>
    <w:basedOn w:val="a"/>
    <w:next w:val="a"/>
    <w:uiPriority w:val="35"/>
    <w:semiHidden/>
    <w:unhideWhenUsed/>
    <w:qFormat/>
    <w:rsid w:val="00485DA4"/>
    <w:pPr>
      <w:spacing w:line="240" w:lineRule="auto"/>
    </w:pPr>
    <w:rPr>
      <w:rFonts w:ascii="Calibri" w:eastAsia="Calibri" w:hAnsi="Calibri" w:cs="Times New Roman"/>
      <w:b/>
      <w:bCs/>
      <w:color w:val="4472C4"/>
      <w:sz w:val="18"/>
      <w:szCs w:val="18"/>
      <w:lang w:val="en-US"/>
    </w:rPr>
  </w:style>
  <w:style w:type="paragraph" w:customStyle="1" w:styleId="16">
    <w:name w:val="Название1"/>
    <w:basedOn w:val="a"/>
    <w:next w:val="a"/>
    <w:uiPriority w:val="10"/>
    <w:qFormat/>
    <w:rsid w:val="00485DA4"/>
    <w:pPr>
      <w:pBdr>
        <w:bottom w:val="single" w:sz="8" w:space="4" w:color="4472C4"/>
      </w:pBdr>
      <w:spacing w:after="300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val="en-US"/>
    </w:rPr>
  </w:style>
  <w:style w:type="character" w:customStyle="1" w:styleId="a7">
    <w:name w:val="Название Знак"/>
    <w:basedOn w:val="a0"/>
    <w:link w:val="a8"/>
    <w:uiPriority w:val="10"/>
    <w:rsid w:val="00485DA4"/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val="en-US"/>
    </w:rPr>
  </w:style>
  <w:style w:type="paragraph" w:styleId="a9">
    <w:name w:val="Body Text"/>
    <w:basedOn w:val="a"/>
    <w:link w:val="aa"/>
    <w:uiPriority w:val="1"/>
    <w:semiHidden/>
    <w:unhideWhenUsed/>
    <w:qFormat/>
    <w:rsid w:val="00485DA4"/>
    <w:pPr>
      <w:widowControl w:val="0"/>
      <w:autoSpaceDE w:val="0"/>
      <w:autoSpaceDN w:val="0"/>
      <w:spacing w:after="0" w:line="240" w:lineRule="auto"/>
      <w:ind w:left="2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Основной текст Знак"/>
    <w:basedOn w:val="a0"/>
    <w:link w:val="a9"/>
    <w:uiPriority w:val="1"/>
    <w:semiHidden/>
    <w:rsid w:val="00485DA4"/>
    <w:rPr>
      <w:rFonts w:ascii="Times New Roman" w:eastAsia="Times New Roman" w:hAnsi="Times New Roman" w:cs="Times New Roman"/>
      <w:sz w:val="28"/>
      <w:szCs w:val="28"/>
    </w:rPr>
  </w:style>
  <w:style w:type="paragraph" w:customStyle="1" w:styleId="17">
    <w:name w:val="Подзаголовок1"/>
    <w:basedOn w:val="a"/>
    <w:next w:val="a"/>
    <w:uiPriority w:val="11"/>
    <w:qFormat/>
    <w:rsid w:val="00485DA4"/>
    <w:pPr>
      <w:ind w:left="86"/>
    </w:pPr>
    <w:rPr>
      <w:rFonts w:ascii="Calibri Light" w:eastAsia="Times New Roman" w:hAnsi="Calibri Light" w:cs="Times New Roman"/>
      <w:i/>
      <w:iCs/>
      <w:color w:val="4472C4"/>
      <w:spacing w:val="15"/>
      <w:sz w:val="24"/>
      <w:szCs w:val="24"/>
      <w:lang w:val="en-US"/>
    </w:rPr>
  </w:style>
  <w:style w:type="character" w:customStyle="1" w:styleId="ab">
    <w:name w:val="Подзаголовок Знак"/>
    <w:basedOn w:val="a0"/>
    <w:link w:val="ac"/>
    <w:uiPriority w:val="11"/>
    <w:rsid w:val="00485DA4"/>
    <w:rPr>
      <w:rFonts w:ascii="Calibri Light" w:eastAsia="Times New Roman" w:hAnsi="Calibri Light" w:cs="Times New Roman"/>
      <w:i/>
      <w:iCs/>
      <w:color w:val="4472C4"/>
      <w:spacing w:val="15"/>
      <w:sz w:val="24"/>
      <w:szCs w:val="24"/>
      <w:lang w:val="en-US"/>
    </w:rPr>
  </w:style>
  <w:style w:type="paragraph" w:styleId="ad">
    <w:name w:val="List Paragraph"/>
    <w:basedOn w:val="a"/>
    <w:uiPriority w:val="1"/>
    <w:qFormat/>
    <w:rsid w:val="00485DA4"/>
    <w:pPr>
      <w:widowControl w:val="0"/>
      <w:autoSpaceDE w:val="0"/>
      <w:autoSpaceDN w:val="0"/>
      <w:spacing w:after="0" w:line="240" w:lineRule="auto"/>
      <w:ind w:left="928" w:hanging="360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semiHidden/>
    <w:qFormat/>
    <w:rsid w:val="00485DA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uiPriority w:val="99"/>
    <w:semiHidden/>
    <w:rsid w:val="00485DA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placeholder">
    <w:name w:val="placeholder"/>
    <w:basedOn w:val="a0"/>
    <w:rsid w:val="00485DA4"/>
  </w:style>
  <w:style w:type="table" w:customStyle="1" w:styleId="18">
    <w:name w:val="Сетка таблицы1"/>
    <w:basedOn w:val="a1"/>
    <w:next w:val="ae"/>
    <w:uiPriority w:val="59"/>
    <w:rsid w:val="00485DA4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qFormat/>
    <w:rsid w:val="00485DA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10">
    <w:name w:val="Заголовок 1 Знак1"/>
    <w:basedOn w:val="a0"/>
    <w:uiPriority w:val="9"/>
    <w:rsid w:val="00485D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0">
    <w:name w:val="Заголовок 2 Знак1"/>
    <w:basedOn w:val="a0"/>
    <w:uiPriority w:val="9"/>
    <w:semiHidden/>
    <w:rsid w:val="00485DA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485DA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10">
    <w:name w:val="Заголовок 4 Знак1"/>
    <w:basedOn w:val="a0"/>
    <w:uiPriority w:val="9"/>
    <w:semiHidden/>
    <w:rsid w:val="00485DA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f">
    <w:name w:val="Hyperlink"/>
    <w:basedOn w:val="a0"/>
    <w:uiPriority w:val="99"/>
    <w:semiHidden/>
    <w:unhideWhenUsed/>
    <w:rsid w:val="00485DA4"/>
    <w:rPr>
      <w:color w:val="0000FF" w:themeColor="hyperlink"/>
      <w:u w:val="single"/>
    </w:rPr>
  </w:style>
  <w:style w:type="character" w:styleId="af0">
    <w:name w:val="FollowedHyperlink"/>
    <w:basedOn w:val="a0"/>
    <w:uiPriority w:val="99"/>
    <w:semiHidden/>
    <w:unhideWhenUsed/>
    <w:rsid w:val="00485DA4"/>
    <w:rPr>
      <w:color w:val="800080" w:themeColor="followedHyperlink"/>
      <w:u w:val="single"/>
    </w:rPr>
  </w:style>
  <w:style w:type="paragraph" w:styleId="a8">
    <w:name w:val="Title"/>
    <w:basedOn w:val="a"/>
    <w:next w:val="a"/>
    <w:link w:val="a7"/>
    <w:uiPriority w:val="10"/>
    <w:qFormat/>
    <w:rsid w:val="00485DA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val="en-US"/>
    </w:rPr>
  </w:style>
  <w:style w:type="character" w:customStyle="1" w:styleId="19">
    <w:name w:val="Название Знак1"/>
    <w:basedOn w:val="a0"/>
    <w:uiPriority w:val="10"/>
    <w:rsid w:val="00485DA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"/>
    <w:next w:val="a"/>
    <w:link w:val="ab"/>
    <w:uiPriority w:val="11"/>
    <w:qFormat/>
    <w:rsid w:val="00485DA4"/>
    <w:pPr>
      <w:numPr>
        <w:ilvl w:val="1"/>
      </w:numPr>
    </w:pPr>
    <w:rPr>
      <w:rFonts w:ascii="Calibri Light" w:eastAsia="Times New Roman" w:hAnsi="Calibri Light" w:cs="Times New Roman"/>
      <w:i/>
      <w:iCs/>
      <w:color w:val="4472C4"/>
      <w:spacing w:val="15"/>
      <w:sz w:val="24"/>
      <w:szCs w:val="24"/>
      <w:lang w:val="en-US"/>
    </w:rPr>
  </w:style>
  <w:style w:type="character" w:customStyle="1" w:styleId="1a">
    <w:name w:val="Подзаголовок Знак1"/>
    <w:basedOn w:val="a0"/>
    <w:uiPriority w:val="11"/>
    <w:rsid w:val="00485DA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e">
    <w:name w:val="Table Grid"/>
    <w:basedOn w:val="a1"/>
    <w:uiPriority w:val="59"/>
    <w:rsid w:val="00485D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"/>
    <w:basedOn w:val="a1"/>
    <w:next w:val="ae"/>
    <w:uiPriority w:val="59"/>
    <w:rsid w:val="00D5581F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85DA4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b/>
      <w:bCs/>
      <w:color w:val="2F5496"/>
      <w:sz w:val="28"/>
      <w:szCs w:val="28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5DA4"/>
    <w:pPr>
      <w:keepNext/>
      <w:keepLines/>
      <w:spacing w:before="200" w:after="0"/>
      <w:outlineLvl w:val="1"/>
    </w:pPr>
    <w:rPr>
      <w:rFonts w:ascii="Calibri Light" w:eastAsia="Times New Roman" w:hAnsi="Calibri Light" w:cs="Times New Roman"/>
      <w:b/>
      <w:bCs/>
      <w:color w:val="4472C4"/>
      <w:sz w:val="26"/>
      <w:szCs w:val="26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5DA4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4472C4"/>
      <w:lang w:val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5DA4"/>
    <w:pPr>
      <w:keepNext/>
      <w:keepLines/>
      <w:spacing w:before="200" w:after="0"/>
      <w:outlineLvl w:val="3"/>
    </w:pPr>
    <w:rPr>
      <w:rFonts w:ascii="Calibri Light" w:eastAsia="Times New Roman" w:hAnsi="Calibri Light" w:cs="Times New Roman"/>
      <w:b/>
      <w:bCs/>
      <w:i/>
      <w:iCs/>
      <w:color w:val="4472C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485DA4"/>
    <w:pPr>
      <w:keepNext/>
      <w:keepLines/>
      <w:spacing w:before="480"/>
      <w:outlineLvl w:val="0"/>
    </w:pPr>
    <w:rPr>
      <w:rFonts w:ascii="Calibri Light" w:eastAsia="Times New Roman" w:hAnsi="Calibri Light" w:cs="Times New Roman"/>
      <w:b/>
      <w:bCs/>
      <w:color w:val="2F5496"/>
      <w:sz w:val="28"/>
      <w:szCs w:val="28"/>
      <w:lang w:val="en-US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485DA4"/>
    <w:pPr>
      <w:keepNext/>
      <w:keepLines/>
      <w:spacing w:before="200"/>
      <w:outlineLvl w:val="1"/>
    </w:pPr>
    <w:rPr>
      <w:rFonts w:ascii="Calibri Light" w:eastAsia="Times New Roman" w:hAnsi="Calibri Light" w:cs="Times New Roman"/>
      <w:b/>
      <w:bCs/>
      <w:color w:val="4472C4"/>
      <w:sz w:val="26"/>
      <w:szCs w:val="26"/>
      <w:lang w:val="en-US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485DA4"/>
    <w:pPr>
      <w:keepNext/>
      <w:keepLines/>
      <w:spacing w:before="200"/>
      <w:outlineLvl w:val="2"/>
    </w:pPr>
    <w:rPr>
      <w:rFonts w:ascii="Calibri Light" w:eastAsia="Times New Roman" w:hAnsi="Calibri Light" w:cs="Times New Roman"/>
      <w:b/>
      <w:bCs/>
      <w:color w:val="4472C4"/>
      <w:lang w:val="en-US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485DA4"/>
    <w:pPr>
      <w:keepNext/>
      <w:keepLines/>
      <w:spacing w:before="200"/>
      <w:outlineLvl w:val="3"/>
    </w:pPr>
    <w:rPr>
      <w:rFonts w:ascii="Calibri Light" w:eastAsia="Times New Roman" w:hAnsi="Calibri Light" w:cs="Times New Roman"/>
      <w:b/>
      <w:bCs/>
      <w:i/>
      <w:iCs/>
      <w:color w:val="4472C4"/>
      <w:lang w:val="en-US"/>
    </w:rPr>
  </w:style>
  <w:style w:type="numbering" w:customStyle="1" w:styleId="12">
    <w:name w:val="Нет списка1"/>
    <w:next w:val="a2"/>
    <w:uiPriority w:val="99"/>
    <w:semiHidden/>
    <w:unhideWhenUsed/>
    <w:rsid w:val="00485DA4"/>
  </w:style>
  <w:style w:type="character" w:customStyle="1" w:styleId="10">
    <w:name w:val="Заголовок 1 Знак"/>
    <w:basedOn w:val="a0"/>
    <w:link w:val="1"/>
    <w:uiPriority w:val="9"/>
    <w:rsid w:val="00485DA4"/>
    <w:rPr>
      <w:rFonts w:ascii="Calibri Light" w:eastAsia="Times New Roman" w:hAnsi="Calibri Light" w:cs="Times New Roman"/>
      <w:b/>
      <w:bCs/>
      <w:color w:val="2F5496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485DA4"/>
    <w:rPr>
      <w:rFonts w:ascii="Calibri Light" w:eastAsia="Times New Roman" w:hAnsi="Calibri Light" w:cs="Times New Roman"/>
      <w:b/>
      <w:bCs/>
      <w:color w:val="4472C4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485DA4"/>
    <w:rPr>
      <w:rFonts w:ascii="Calibri Light" w:eastAsia="Times New Roman" w:hAnsi="Calibri Light" w:cs="Times New Roman"/>
      <w:b/>
      <w:bCs/>
      <w:color w:val="4472C4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sid w:val="00485DA4"/>
    <w:rPr>
      <w:rFonts w:ascii="Calibri Light" w:eastAsia="Times New Roman" w:hAnsi="Calibri Light" w:cs="Times New Roman"/>
      <w:b/>
      <w:bCs/>
      <w:i/>
      <w:iCs/>
      <w:color w:val="4472C4"/>
      <w:lang w:val="en-US"/>
    </w:rPr>
  </w:style>
  <w:style w:type="character" w:customStyle="1" w:styleId="13">
    <w:name w:val="Гиперссылка1"/>
    <w:basedOn w:val="a0"/>
    <w:uiPriority w:val="99"/>
    <w:semiHidden/>
    <w:unhideWhenUsed/>
    <w:rsid w:val="00485DA4"/>
    <w:rPr>
      <w:color w:val="0563C1"/>
      <w:u w:val="single"/>
    </w:rPr>
  </w:style>
  <w:style w:type="character" w:customStyle="1" w:styleId="14">
    <w:name w:val="Просмотренная гиперссылка1"/>
    <w:basedOn w:val="a0"/>
    <w:uiPriority w:val="99"/>
    <w:semiHidden/>
    <w:unhideWhenUsed/>
    <w:rsid w:val="00485DA4"/>
    <w:rPr>
      <w:color w:val="954F72"/>
      <w:u w:val="single"/>
    </w:rPr>
  </w:style>
  <w:style w:type="paragraph" w:styleId="a3">
    <w:name w:val="Normal (Web)"/>
    <w:basedOn w:val="a"/>
    <w:uiPriority w:val="99"/>
    <w:semiHidden/>
    <w:unhideWhenUsed/>
    <w:rsid w:val="00485D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Indent"/>
    <w:basedOn w:val="a"/>
    <w:uiPriority w:val="99"/>
    <w:semiHidden/>
    <w:unhideWhenUsed/>
    <w:rsid w:val="00485DA4"/>
    <w:pPr>
      <w:ind w:left="720"/>
    </w:pPr>
    <w:rPr>
      <w:rFonts w:ascii="Calibri" w:eastAsia="Calibri" w:hAnsi="Calibri" w:cs="Times New Roman"/>
      <w:lang w:val="en-US"/>
    </w:rPr>
  </w:style>
  <w:style w:type="paragraph" w:styleId="a5">
    <w:name w:val="header"/>
    <w:basedOn w:val="a"/>
    <w:link w:val="a6"/>
    <w:uiPriority w:val="99"/>
    <w:semiHidden/>
    <w:unhideWhenUsed/>
    <w:rsid w:val="00485DA4"/>
    <w:pPr>
      <w:tabs>
        <w:tab w:val="center" w:pos="4680"/>
        <w:tab w:val="right" w:pos="9360"/>
      </w:tabs>
    </w:pPr>
    <w:rPr>
      <w:rFonts w:ascii="Calibri" w:eastAsia="Calibri" w:hAnsi="Calibri" w:cs="Times New Roman"/>
      <w:lang w:val="en-US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485DA4"/>
    <w:rPr>
      <w:rFonts w:ascii="Calibri" w:eastAsia="Calibri" w:hAnsi="Calibri" w:cs="Times New Roman"/>
      <w:lang w:val="en-US"/>
    </w:rPr>
  </w:style>
  <w:style w:type="paragraph" w:customStyle="1" w:styleId="15">
    <w:name w:val="Название объекта1"/>
    <w:basedOn w:val="a"/>
    <w:next w:val="a"/>
    <w:uiPriority w:val="35"/>
    <w:semiHidden/>
    <w:unhideWhenUsed/>
    <w:qFormat/>
    <w:rsid w:val="00485DA4"/>
    <w:pPr>
      <w:spacing w:line="240" w:lineRule="auto"/>
    </w:pPr>
    <w:rPr>
      <w:rFonts w:ascii="Calibri" w:eastAsia="Calibri" w:hAnsi="Calibri" w:cs="Times New Roman"/>
      <w:b/>
      <w:bCs/>
      <w:color w:val="4472C4"/>
      <w:sz w:val="18"/>
      <w:szCs w:val="18"/>
      <w:lang w:val="en-US"/>
    </w:rPr>
  </w:style>
  <w:style w:type="paragraph" w:customStyle="1" w:styleId="16">
    <w:name w:val="Название1"/>
    <w:basedOn w:val="a"/>
    <w:next w:val="a"/>
    <w:uiPriority w:val="10"/>
    <w:qFormat/>
    <w:rsid w:val="00485DA4"/>
    <w:pPr>
      <w:pBdr>
        <w:bottom w:val="single" w:sz="8" w:space="4" w:color="4472C4"/>
      </w:pBdr>
      <w:spacing w:after="300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val="en-US"/>
    </w:rPr>
  </w:style>
  <w:style w:type="character" w:customStyle="1" w:styleId="a7">
    <w:name w:val="Название Знак"/>
    <w:basedOn w:val="a0"/>
    <w:link w:val="a8"/>
    <w:uiPriority w:val="10"/>
    <w:rsid w:val="00485DA4"/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val="en-US"/>
    </w:rPr>
  </w:style>
  <w:style w:type="paragraph" w:styleId="a9">
    <w:name w:val="Body Text"/>
    <w:basedOn w:val="a"/>
    <w:link w:val="aa"/>
    <w:uiPriority w:val="1"/>
    <w:semiHidden/>
    <w:unhideWhenUsed/>
    <w:qFormat/>
    <w:rsid w:val="00485DA4"/>
    <w:pPr>
      <w:widowControl w:val="0"/>
      <w:autoSpaceDE w:val="0"/>
      <w:autoSpaceDN w:val="0"/>
      <w:spacing w:after="0" w:line="240" w:lineRule="auto"/>
      <w:ind w:left="2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Основной текст Знак"/>
    <w:basedOn w:val="a0"/>
    <w:link w:val="a9"/>
    <w:uiPriority w:val="1"/>
    <w:semiHidden/>
    <w:rsid w:val="00485DA4"/>
    <w:rPr>
      <w:rFonts w:ascii="Times New Roman" w:eastAsia="Times New Roman" w:hAnsi="Times New Roman" w:cs="Times New Roman"/>
      <w:sz w:val="28"/>
      <w:szCs w:val="28"/>
    </w:rPr>
  </w:style>
  <w:style w:type="paragraph" w:customStyle="1" w:styleId="17">
    <w:name w:val="Подзаголовок1"/>
    <w:basedOn w:val="a"/>
    <w:next w:val="a"/>
    <w:uiPriority w:val="11"/>
    <w:qFormat/>
    <w:rsid w:val="00485DA4"/>
    <w:pPr>
      <w:ind w:left="86"/>
    </w:pPr>
    <w:rPr>
      <w:rFonts w:ascii="Calibri Light" w:eastAsia="Times New Roman" w:hAnsi="Calibri Light" w:cs="Times New Roman"/>
      <w:i/>
      <w:iCs/>
      <w:color w:val="4472C4"/>
      <w:spacing w:val="15"/>
      <w:sz w:val="24"/>
      <w:szCs w:val="24"/>
      <w:lang w:val="en-US"/>
    </w:rPr>
  </w:style>
  <w:style w:type="character" w:customStyle="1" w:styleId="ab">
    <w:name w:val="Подзаголовок Знак"/>
    <w:basedOn w:val="a0"/>
    <w:link w:val="ac"/>
    <w:uiPriority w:val="11"/>
    <w:rsid w:val="00485DA4"/>
    <w:rPr>
      <w:rFonts w:ascii="Calibri Light" w:eastAsia="Times New Roman" w:hAnsi="Calibri Light" w:cs="Times New Roman"/>
      <w:i/>
      <w:iCs/>
      <w:color w:val="4472C4"/>
      <w:spacing w:val="15"/>
      <w:sz w:val="24"/>
      <w:szCs w:val="24"/>
      <w:lang w:val="en-US"/>
    </w:rPr>
  </w:style>
  <w:style w:type="paragraph" w:styleId="ad">
    <w:name w:val="List Paragraph"/>
    <w:basedOn w:val="a"/>
    <w:uiPriority w:val="1"/>
    <w:qFormat/>
    <w:rsid w:val="00485DA4"/>
    <w:pPr>
      <w:widowControl w:val="0"/>
      <w:autoSpaceDE w:val="0"/>
      <w:autoSpaceDN w:val="0"/>
      <w:spacing w:after="0" w:line="240" w:lineRule="auto"/>
      <w:ind w:left="928" w:hanging="360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semiHidden/>
    <w:qFormat/>
    <w:rsid w:val="00485DA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uiPriority w:val="99"/>
    <w:semiHidden/>
    <w:rsid w:val="00485DA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placeholder">
    <w:name w:val="placeholder"/>
    <w:basedOn w:val="a0"/>
    <w:rsid w:val="00485DA4"/>
  </w:style>
  <w:style w:type="table" w:customStyle="1" w:styleId="18">
    <w:name w:val="Сетка таблицы1"/>
    <w:basedOn w:val="a1"/>
    <w:next w:val="ae"/>
    <w:uiPriority w:val="59"/>
    <w:rsid w:val="00485DA4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qFormat/>
    <w:rsid w:val="00485DA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10">
    <w:name w:val="Заголовок 1 Знак1"/>
    <w:basedOn w:val="a0"/>
    <w:uiPriority w:val="9"/>
    <w:rsid w:val="00485D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0">
    <w:name w:val="Заголовок 2 Знак1"/>
    <w:basedOn w:val="a0"/>
    <w:uiPriority w:val="9"/>
    <w:semiHidden/>
    <w:rsid w:val="00485DA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485DA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10">
    <w:name w:val="Заголовок 4 Знак1"/>
    <w:basedOn w:val="a0"/>
    <w:uiPriority w:val="9"/>
    <w:semiHidden/>
    <w:rsid w:val="00485DA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f">
    <w:name w:val="Hyperlink"/>
    <w:basedOn w:val="a0"/>
    <w:uiPriority w:val="99"/>
    <w:semiHidden/>
    <w:unhideWhenUsed/>
    <w:rsid w:val="00485DA4"/>
    <w:rPr>
      <w:color w:val="0000FF" w:themeColor="hyperlink"/>
      <w:u w:val="single"/>
    </w:rPr>
  </w:style>
  <w:style w:type="character" w:styleId="af0">
    <w:name w:val="FollowedHyperlink"/>
    <w:basedOn w:val="a0"/>
    <w:uiPriority w:val="99"/>
    <w:semiHidden/>
    <w:unhideWhenUsed/>
    <w:rsid w:val="00485DA4"/>
    <w:rPr>
      <w:color w:val="800080" w:themeColor="followedHyperlink"/>
      <w:u w:val="single"/>
    </w:rPr>
  </w:style>
  <w:style w:type="paragraph" w:styleId="a8">
    <w:name w:val="Title"/>
    <w:basedOn w:val="a"/>
    <w:next w:val="a"/>
    <w:link w:val="a7"/>
    <w:uiPriority w:val="10"/>
    <w:qFormat/>
    <w:rsid w:val="00485DA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val="en-US"/>
    </w:rPr>
  </w:style>
  <w:style w:type="character" w:customStyle="1" w:styleId="19">
    <w:name w:val="Название Знак1"/>
    <w:basedOn w:val="a0"/>
    <w:uiPriority w:val="10"/>
    <w:rsid w:val="00485DA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"/>
    <w:next w:val="a"/>
    <w:link w:val="ab"/>
    <w:uiPriority w:val="11"/>
    <w:qFormat/>
    <w:rsid w:val="00485DA4"/>
    <w:pPr>
      <w:numPr>
        <w:ilvl w:val="1"/>
      </w:numPr>
    </w:pPr>
    <w:rPr>
      <w:rFonts w:ascii="Calibri Light" w:eastAsia="Times New Roman" w:hAnsi="Calibri Light" w:cs="Times New Roman"/>
      <w:i/>
      <w:iCs/>
      <w:color w:val="4472C4"/>
      <w:spacing w:val="15"/>
      <w:sz w:val="24"/>
      <w:szCs w:val="24"/>
      <w:lang w:val="en-US"/>
    </w:rPr>
  </w:style>
  <w:style w:type="character" w:customStyle="1" w:styleId="1a">
    <w:name w:val="Подзаголовок Знак1"/>
    <w:basedOn w:val="a0"/>
    <w:uiPriority w:val="11"/>
    <w:rsid w:val="00485DA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e">
    <w:name w:val="Table Grid"/>
    <w:basedOn w:val="a1"/>
    <w:uiPriority w:val="59"/>
    <w:rsid w:val="00485D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"/>
    <w:basedOn w:val="a1"/>
    <w:next w:val="ae"/>
    <w:uiPriority w:val="59"/>
    <w:rsid w:val="00D5581F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64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5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1bf8" TargetMode="External"/><Relationship Id="rId21" Type="http://schemas.openxmlformats.org/officeDocument/2006/relationships/hyperlink" Target="https://m.edsoo.ru/7f411bf8" TargetMode="External"/><Relationship Id="rId42" Type="http://schemas.openxmlformats.org/officeDocument/2006/relationships/hyperlink" Target="https://m.edsoo.ru/7f411bf8" TargetMode="External"/><Relationship Id="rId47" Type="http://schemas.openxmlformats.org/officeDocument/2006/relationships/hyperlink" Target="https://m.edsoo.ru/7f411bf8" TargetMode="External"/><Relationship Id="rId63" Type="http://schemas.openxmlformats.org/officeDocument/2006/relationships/hyperlink" Target="https://m.edsoo.ru/7f411bf8" TargetMode="External"/><Relationship Id="rId68" Type="http://schemas.openxmlformats.org/officeDocument/2006/relationships/hyperlink" Target="https://m.edsoo.ru/6ee24cdf" TargetMode="External"/><Relationship Id="rId84" Type="http://schemas.openxmlformats.org/officeDocument/2006/relationships/hyperlink" Target="https://m.edsoo.ru/97679ee2" TargetMode="External"/><Relationship Id="rId89" Type="http://schemas.openxmlformats.org/officeDocument/2006/relationships/hyperlink" Target="https://m.edsoo.ru/29a4e916" TargetMode="External"/><Relationship Id="rId7" Type="http://schemas.openxmlformats.org/officeDocument/2006/relationships/hyperlink" Target="https://m.edsoo.ru/7f411bf8" TargetMode="External"/><Relationship Id="rId71" Type="http://schemas.openxmlformats.org/officeDocument/2006/relationships/hyperlink" Target="https://m.edsoo.ru/a4d6e8f3" TargetMode="External"/><Relationship Id="rId92" Type="http://schemas.openxmlformats.org/officeDocument/2006/relationships/hyperlink" Target="https://m.edsoo.ru/a6bd4d95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1bf8" TargetMode="External"/><Relationship Id="rId29" Type="http://schemas.openxmlformats.org/officeDocument/2006/relationships/hyperlink" Target="https://m.edsoo.ru/7f411bf8" TargetMode="External"/><Relationship Id="rId11" Type="http://schemas.openxmlformats.org/officeDocument/2006/relationships/hyperlink" Target="https://m.edsoo.ru/7f411bf8" TargetMode="External"/><Relationship Id="rId24" Type="http://schemas.openxmlformats.org/officeDocument/2006/relationships/hyperlink" Target="https://m.edsoo.ru/7f411bf8" TargetMode="External"/><Relationship Id="rId32" Type="http://schemas.openxmlformats.org/officeDocument/2006/relationships/hyperlink" Target="https://m.edsoo.ru/7f411bf8" TargetMode="External"/><Relationship Id="rId37" Type="http://schemas.openxmlformats.org/officeDocument/2006/relationships/hyperlink" Target="https://m.edsoo.ru/7f411bf8" TargetMode="External"/><Relationship Id="rId40" Type="http://schemas.openxmlformats.org/officeDocument/2006/relationships/hyperlink" Target="https://m.edsoo.ru/7f411bf8" TargetMode="External"/><Relationship Id="rId45" Type="http://schemas.openxmlformats.org/officeDocument/2006/relationships/hyperlink" Target="https://m.edsoo.ru/7f411bf8" TargetMode="External"/><Relationship Id="rId53" Type="http://schemas.openxmlformats.org/officeDocument/2006/relationships/hyperlink" Target="https://m.edsoo.ru/7f411bf8" TargetMode="External"/><Relationship Id="rId58" Type="http://schemas.openxmlformats.org/officeDocument/2006/relationships/hyperlink" Target="https://m.edsoo.ru/7f411bf8" TargetMode="External"/><Relationship Id="rId66" Type="http://schemas.openxmlformats.org/officeDocument/2006/relationships/hyperlink" Target="https://m.edsoo.ru/dea67894" TargetMode="External"/><Relationship Id="rId74" Type="http://schemas.openxmlformats.org/officeDocument/2006/relationships/hyperlink" Target="https://m.edsoo.ru/72fb1c59" TargetMode="External"/><Relationship Id="rId79" Type="http://schemas.openxmlformats.org/officeDocument/2006/relationships/hyperlink" Target="https://m.edsoo.ru/985b5cfc" TargetMode="External"/><Relationship Id="rId87" Type="http://schemas.openxmlformats.org/officeDocument/2006/relationships/hyperlink" Target="https://m.edsoo.ru/4a552374" TargetMode="External"/><Relationship Id="rId102" Type="http://schemas.openxmlformats.org/officeDocument/2006/relationships/hyperlink" Target="https://m.edsoo.ru/7f411bf8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m.edsoo.ru/7f411bf8" TargetMode="External"/><Relationship Id="rId82" Type="http://schemas.openxmlformats.org/officeDocument/2006/relationships/hyperlink" Target="https://m.edsoo.ru/a379337d" TargetMode="External"/><Relationship Id="rId90" Type="http://schemas.openxmlformats.org/officeDocument/2006/relationships/hyperlink" Target="https://m.edsoo.ru/dd5a66f3" TargetMode="External"/><Relationship Id="rId95" Type="http://schemas.openxmlformats.org/officeDocument/2006/relationships/hyperlink" Target="https://m.edsoo.ru/9b322bdf" TargetMode="External"/><Relationship Id="rId19" Type="http://schemas.openxmlformats.org/officeDocument/2006/relationships/hyperlink" Target="https://m.edsoo.ru/7f411bf8" TargetMode="External"/><Relationship Id="rId14" Type="http://schemas.openxmlformats.org/officeDocument/2006/relationships/hyperlink" Target="https://m.edsoo.ru/7f411bf8" TargetMode="External"/><Relationship Id="rId22" Type="http://schemas.openxmlformats.org/officeDocument/2006/relationships/hyperlink" Target="https://m.edsoo.ru/7f411bf8" TargetMode="External"/><Relationship Id="rId27" Type="http://schemas.openxmlformats.org/officeDocument/2006/relationships/hyperlink" Target="https://m.edsoo.ru/7f411bf8" TargetMode="External"/><Relationship Id="rId30" Type="http://schemas.openxmlformats.org/officeDocument/2006/relationships/hyperlink" Target="https://m.edsoo.ru/7f411bf8" TargetMode="External"/><Relationship Id="rId35" Type="http://schemas.openxmlformats.org/officeDocument/2006/relationships/hyperlink" Target="https://m.edsoo.ru/7f411bf8" TargetMode="External"/><Relationship Id="rId43" Type="http://schemas.openxmlformats.org/officeDocument/2006/relationships/hyperlink" Target="https://m.edsoo.ru/7f411bf8" TargetMode="External"/><Relationship Id="rId48" Type="http://schemas.openxmlformats.org/officeDocument/2006/relationships/hyperlink" Target="https://m.edsoo.ru/7f411bf8" TargetMode="External"/><Relationship Id="rId56" Type="http://schemas.openxmlformats.org/officeDocument/2006/relationships/hyperlink" Target="https://m.edsoo.ru/7f411bf8" TargetMode="External"/><Relationship Id="rId64" Type="http://schemas.openxmlformats.org/officeDocument/2006/relationships/hyperlink" Target="https://m.edsoo.ru/7f411bf8" TargetMode="External"/><Relationship Id="rId69" Type="http://schemas.openxmlformats.org/officeDocument/2006/relationships/hyperlink" Target="https://m.edsoo.ru/6e6fdb7c" TargetMode="External"/><Relationship Id="rId77" Type="http://schemas.openxmlformats.org/officeDocument/2006/relationships/hyperlink" Target="https://m.edsoo.ru/6c6efb7e" TargetMode="External"/><Relationship Id="rId100" Type="http://schemas.openxmlformats.org/officeDocument/2006/relationships/hyperlink" Target="https://edsoo.ru/wp-content/uploads/2024/07/13_inf_metod-pismo-muzyka.pdf" TargetMode="External"/><Relationship Id="rId8" Type="http://schemas.openxmlformats.org/officeDocument/2006/relationships/hyperlink" Target="https://m.edsoo.ru/7f411bf8" TargetMode="External"/><Relationship Id="rId51" Type="http://schemas.openxmlformats.org/officeDocument/2006/relationships/hyperlink" Target="https://m.edsoo.ru/7f411bf8" TargetMode="External"/><Relationship Id="rId72" Type="http://schemas.openxmlformats.org/officeDocument/2006/relationships/hyperlink" Target="https://m.edsoo.ru/c3544b79" TargetMode="External"/><Relationship Id="rId80" Type="http://schemas.openxmlformats.org/officeDocument/2006/relationships/hyperlink" Target="https://m.edsoo.ru/f3a25d38" TargetMode="External"/><Relationship Id="rId85" Type="http://schemas.openxmlformats.org/officeDocument/2006/relationships/hyperlink" Target="https://m.edsoo.ru/a3191266" TargetMode="External"/><Relationship Id="rId93" Type="http://schemas.openxmlformats.org/officeDocument/2006/relationships/hyperlink" Target="https://m.edsoo.ru/83d3fb26" TargetMode="External"/><Relationship Id="rId98" Type="http://schemas.openxmlformats.org/officeDocument/2006/relationships/hyperlink" Target="https://m.edsoo.ru/faf95659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m.edsoo.ru/7f411bf8" TargetMode="External"/><Relationship Id="rId17" Type="http://schemas.openxmlformats.org/officeDocument/2006/relationships/hyperlink" Target="https://m.edsoo.ru/7f411bf8" TargetMode="External"/><Relationship Id="rId25" Type="http://schemas.openxmlformats.org/officeDocument/2006/relationships/hyperlink" Target="https://m.edsoo.ru/7f411bf8" TargetMode="External"/><Relationship Id="rId33" Type="http://schemas.openxmlformats.org/officeDocument/2006/relationships/hyperlink" Target="https://m.edsoo.ru/7f411bf8" TargetMode="External"/><Relationship Id="rId38" Type="http://schemas.openxmlformats.org/officeDocument/2006/relationships/hyperlink" Target="https://m.edsoo.ru/7f411bf8" TargetMode="External"/><Relationship Id="rId46" Type="http://schemas.openxmlformats.org/officeDocument/2006/relationships/hyperlink" Target="https://m.edsoo.ru/7f411bf8" TargetMode="External"/><Relationship Id="rId59" Type="http://schemas.openxmlformats.org/officeDocument/2006/relationships/hyperlink" Target="https://m.edsoo.ru/7f411bf8" TargetMode="External"/><Relationship Id="rId67" Type="http://schemas.openxmlformats.org/officeDocument/2006/relationships/hyperlink" Target="https://m.edsoo.ru/1353e592" TargetMode="External"/><Relationship Id="rId103" Type="http://schemas.openxmlformats.org/officeDocument/2006/relationships/fontTable" Target="fontTable.xml"/><Relationship Id="rId20" Type="http://schemas.openxmlformats.org/officeDocument/2006/relationships/hyperlink" Target="https://m.edsoo.ru/7f411bf8" TargetMode="External"/><Relationship Id="rId41" Type="http://schemas.openxmlformats.org/officeDocument/2006/relationships/hyperlink" Target="https://m.edsoo.ru/7f411bf8" TargetMode="External"/><Relationship Id="rId54" Type="http://schemas.openxmlformats.org/officeDocument/2006/relationships/hyperlink" Target="https://m.edsoo.ru/7f411bf8" TargetMode="External"/><Relationship Id="rId62" Type="http://schemas.openxmlformats.org/officeDocument/2006/relationships/hyperlink" Target="https://m.edsoo.ru/7f411bf8" TargetMode="External"/><Relationship Id="rId70" Type="http://schemas.openxmlformats.org/officeDocument/2006/relationships/hyperlink" Target="https://m.edsoo.ru/54e9f112" TargetMode="External"/><Relationship Id="rId75" Type="http://schemas.openxmlformats.org/officeDocument/2006/relationships/hyperlink" Target="https://m.edsoo.ru/ae5e7757" TargetMode="External"/><Relationship Id="rId83" Type="http://schemas.openxmlformats.org/officeDocument/2006/relationships/hyperlink" Target="https://m.edsoo.ru/43bbf48a" TargetMode="External"/><Relationship Id="rId88" Type="http://schemas.openxmlformats.org/officeDocument/2006/relationships/hyperlink" Target="https://m.edsoo.ru/96c2e371" TargetMode="External"/><Relationship Id="rId91" Type="http://schemas.openxmlformats.org/officeDocument/2006/relationships/hyperlink" Target="https://m.edsoo.ru/5adfef95" TargetMode="External"/><Relationship Id="rId96" Type="http://schemas.openxmlformats.org/officeDocument/2006/relationships/hyperlink" Target="https://m.edsoo.ru/cdafeb38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1bf8" TargetMode="External"/><Relationship Id="rId15" Type="http://schemas.openxmlformats.org/officeDocument/2006/relationships/hyperlink" Target="https://m.edsoo.ru/7f411bf8" TargetMode="External"/><Relationship Id="rId23" Type="http://schemas.openxmlformats.org/officeDocument/2006/relationships/hyperlink" Target="https://m.edsoo.ru/7f411bf8" TargetMode="External"/><Relationship Id="rId28" Type="http://schemas.openxmlformats.org/officeDocument/2006/relationships/hyperlink" Target="https://m.edsoo.ru/7f411bf8" TargetMode="External"/><Relationship Id="rId36" Type="http://schemas.openxmlformats.org/officeDocument/2006/relationships/hyperlink" Target="https://m.edsoo.ru/7f411bf8" TargetMode="External"/><Relationship Id="rId49" Type="http://schemas.openxmlformats.org/officeDocument/2006/relationships/hyperlink" Target="https://m.edsoo.ru/7f411bf8" TargetMode="External"/><Relationship Id="rId57" Type="http://schemas.openxmlformats.org/officeDocument/2006/relationships/hyperlink" Target="https://m.edsoo.ru/7f411bf8" TargetMode="External"/><Relationship Id="rId10" Type="http://schemas.openxmlformats.org/officeDocument/2006/relationships/hyperlink" Target="https://m.edsoo.ru/7f411bf8" TargetMode="External"/><Relationship Id="rId31" Type="http://schemas.openxmlformats.org/officeDocument/2006/relationships/hyperlink" Target="https://m.edsoo.ru/7f411bf8" TargetMode="External"/><Relationship Id="rId44" Type="http://schemas.openxmlformats.org/officeDocument/2006/relationships/hyperlink" Target="https://m.edsoo.ru/7f411bf8" TargetMode="External"/><Relationship Id="rId52" Type="http://schemas.openxmlformats.org/officeDocument/2006/relationships/hyperlink" Target="https://m.edsoo.ru/7f411bf8" TargetMode="External"/><Relationship Id="rId60" Type="http://schemas.openxmlformats.org/officeDocument/2006/relationships/hyperlink" Target="https://m.edsoo.ru/7f411bf8" TargetMode="External"/><Relationship Id="rId65" Type="http://schemas.openxmlformats.org/officeDocument/2006/relationships/hyperlink" Target="https://m.edsoo.ru/7f411bf8" TargetMode="External"/><Relationship Id="rId73" Type="http://schemas.openxmlformats.org/officeDocument/2006/relationships/hyperlink" Target="https://m.edsoo.ru/6c2f757e" TargetMode="External"/><Relationship Id="rId78" Type="http://schemas.openxmlformats.org/officeDocument/2006/relationships/hyperlink" Target="https://m.edsoo.ru/28bdb832" TargetMode="External"/><Relationship Id="rId81" Type="http://schemas.openxmlformats.org/officeDocument/2006/relationships/hyperlink" Target="https://m.edsoo.ru/c81fcd5a" TargetMode="External"/><Relationship Id="rId86" Type="http://schemas.openxmlformats.org/officeDocument/2006/relationships/hyperlink" Target="https://m.edsoo.ru/8dcdcc6d" TargetMode="External"/><Relationship Id="rId94" Type="http://schemas.openxmlformats.org/officeDocument/2006/relationships/hyperlink" Target="https://m.edsoo.ru/1196d216" TargetMode="External"/><Relationship Id="rId99" Type="http://schemas.openxmlformats.org/officeDocument/2006/relationships/hyperlink" Target="https://m.edsoo.ru/4afced3d" TargetMode="External"/><Relationship Id="rId101" Type="http://schemas.openxmlformats.org/officeDocument/2006/relationships/hyperlink" Target="https://mob-edu.ru/?ysclid=mqcmrgibxk93631835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1bf8" TargetMode="External"/><Relationship Id="rId13" Type="http://schemas.openxmlformats.org/officeDocument/2006/relationships/hyperlink" Target="https://m.edsoo.ru/7f411bf8" TargetMode="External"/><Relationship Id="rId18" Type="http://schemas.openxmlformats.org/officeDocument/2006/relationships/hyperlink" Target="https://m.edsoo.ru/7f411bf8" TargetMode="External"/><Relationship Id="rId39" Type="http://schemas.openxmlformats.org/officeDocument/2006/relationships/hyperlink" Target="https://m.edsoo.ru/7f411bf8" TargetMode="External"/><Relationship Id="rId34" Type="http://schemas.openxmlformats.org/officeDocument/2006/relationships/hyperlink" Target="https://m.edsoo.ru/7f411bf8" TargetMode="External"/><Relationship Id="rId50" Type="http://schemas.openxmlformats.org/officeDocument/2006/relationships/hyperlink" Target="https://m.edsoo.ru/7f411bf8" TargetMode="External"/><Relationship Id="rId55" Type="http://schemas.openxmlformats.org/officeDocument/2006/relationships/hyperlink" Target="https://m.edsoo.ru/7f411bf8" TargetMode="External"/><Relationship Id="rId76" Type="http://schemas.openxmlformats.org/officeDocument/2006/relationships/hyperlink" Target="https://m.edsoo.ru/d1a2a8b6" TargetMode="External"/><Relationship Id="rId97" Type="http://schemas.openxmlformats.org/officeDocument/2006/relationships/hyperlink" Target="https://m.edsoo.ru/3382b1dc" TargetMode="External"/><Relationship Id="rId10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58</Pages>
  <Words>13266</Words>
  <Characters>75619</Characters>
  <Application>Microsoft Office Word</Application>
  <DocSecurity>0</DocSecurity>
  <Lines>630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15</cp:revision>
  <dcterms:created xsi:type="dcterms:W3CDTF">2026-09-09T12:32:00Z</dcterms:created>
  <dcterms:modified xsi:type="dcterms:W3CDTF">2026-09-29T13:01:00Z</dcterms:modified>
</cp:coreProperties>
</file>