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0E" w:rsidRPr="00BD6E35" w:rsidRDefault="0027140E" w:rsidP="0027140E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7140E" w:rsidRPr="00BD6E35" w:rsidRDefault="0027140E" w:rsidP="0027140E">
      <w:pPr>
        <w:spacing w:after="0" w:line="408" w:lineRule="exact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‌‌</w:t>
      </w:r>
      <w:r w:rsidRPr="00BD6E35">
        <w:rPr>
          <w:rFonts w:ascii="Times New Roman" w:hAnsi="Times New Roman" w:cs="Times New Roman"/>
          <w:color w:val="000000"/>
          <w:sz w:val="28"/>
        </w:rPr>
        <w:t>​Министерство общего и профессионального образования Ростовской  области</w:t>
      </w:r>
    </w:p>
    <w:p w:rsidR="0027140E" w:rsidRDefault="0027140E" w:rsidP="0027140E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Управление образования администрации г. Ростова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-н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а- Дону</w:t>
      </w:r>
    </w:p>
    <w:p w:rsidR="0027140E" w:rsidRPr="00447430" w:rsidRDefault="0027140E" w:rsidP="0027140E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447430">
        <w:rPr>
          <w:rFonts w:ascii="Times New Roman" w:hAnsi="Times New Roman" w:cs="Times New Roman"/>
          <w:color w:val="000000"/>
          <w:sz w:val="28"/>
        </w:rPr>
        <w:t xml:space="preserve"> «Школа № 91 имени Шолохова Михаила Александровича»</w:t>
      </w:r>
    </w:p>
    <w:p w:rsidR="0027140E" w:rsidRDefault="0027140E" w:rsidP="0027140E">
      <w:pPr>
        <w:spacing w:after="0"/>
        <w:rPr>
          <w:rFonts w:ascii="Times New Roman" w:hAnsi="Times New Roman" w:cs="Times New Roman"/>
        </w:rPr>
      </w:pPr>
    </w:p>
    <w:p w:rsidR="0027140E" w:rsidRPr="00447430" w:rsidRDefault="0027140E" w:rsidP="0027140E">
      <w:pPr>
        <w:spacing w:after="0"/>
        <w:rPr>
          <w:rFonts w:ascii="Times New Roman" w:hAnsi="Times New Roman" w:cs="Times New Roman"/>
        </w:rPr>
      </w:pPr>
    </w:p>
    <w:p w:rsidR="0027140E" w:rsidRPr="00BD6E35" w:rsidRDefault="0027140E" w:rsidP="0027140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14"/>
        <w:gridCol w:w="3115"/>
        <w:gridCol w:w="3115"/>
      </w:tblGrid>
      <w:tr w:rsidR="0027140E" w:rsidRPr="00BD6E35" w:rsidTr="00C55DFE">
        <w:tc>
          <w:tcPr>
            <w:tcW w:w="3114" w:type="dxa"/>
            <w:shd w:val="clear" w:color="auto" w:fill="auto"/>
          </w:tcPr>
          <w:p w:rsidR="0027140E" w:rsidRPr="00BD6E35" w:rsidRDefault="0027140E" w:rsidP="00C55DF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РАССМОТРЕННО</w:t>
            </w:r>
          </w:p>
          <w:p w:rsidR="0027140E" w:rsidRPr="00BD6E35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27140E" w:rsidRPr="00FE5668" w:rsidRDefault="0027140E" w:rsidP="00C55DF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22_</w:t>
            </w:r>
          </w:p>
          <w:p w:rsidR="0027140E" w:rsidRPr="00FE5668" w:rsidRDefault="0027140E" w:rsidP="00C55DFE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27140E" w:rsidRPr="00BD6E35" w:rsidRDefault="0027140E" w:rsidP="00C55DF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7140E" w:rsidRPr="00BD6E35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140E" w:rsidRPr="00BD6E35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27140E" w:rsidRPr="00BD6E35" w:rsidRDefault="0027140E" w:rsidP="00C55DFE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________Ионина</w:t>
            </w:r>
            <w:proofErr w:type="spellEnd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27140E" w:rsidRPr="00FE5668" w:rsidRDefault="0027140E" w:rsidP="00C55D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№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8__</w:t>
            </w:r>
          </w:p>
          <w:p w:rsidR="0027140E" w:rsidRPr="00FE5668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27140E" w:rsidRPr="00BD6E35" w:rsidRDefault="0027140E" w:rsidP="00C55DF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7140E" w:rsidRPr="00BD6E35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7140E" w:rsidRPr="00BD6E35" w:rsidRDefault="0027140E" w:rsidP="00C55DFE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школы.</w:t>
            </w:r>
          </w:p>
          <w:p w:rsidR="0027140E" w:rsidRPr="00BD6E35" w:rsidRDefault="0027140E" w:rsidP="00C55DFE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__________М.П.Глебездина</w:t>
            </w:r>
            <w:proofErr w:type="spellEnd"/>
          </w:p>
          <w:p w:rsidR="0027140E" w:rsidRPr="00FE5668" w:rsidRDefault="0027140E" w:rsidP="00C5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492__</w:t>
            </w:r>
          </w:p>
          <w:p w:rsidR="0027140E" w:rsidRPr="00BD6E35" w:rsidRDefault="0027140E" w:rsidP="00C55DF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_30.08.2024г.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27140E" w:rsidRPr="00BD6E35" w:rsidRDefault="0027140E" w:rsidP="00C55DF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140E" w:rsidRPr="00BD6E35" w:rsidRDefault="0027140E" w:rsidP="0027140E">
      <w:pPr>
        <w:spacing w:after="0"/>
        <w:ind w:left="120"/>
        <w:rPr>
          <w:rFonts w:ascii="Times New Roman" w:hAnsi="Times New Roman" w:cs="Times New Roman"/>
        </w:rPr>
      </w:pPr>
    </w:p>
    <w:p w:rsidR="0027140E" w:rsidRPr="00BD6E35" w:rsidRDefault="0027140E" w:rsidP="0027140E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‌</w:t>
      </w:r>
    </w:p>
    <w:p w:rsidR="0027140E" w:rsidRDefault="0027140E" w:rsidP="0027140E">
      <w:pPr>
        <w:spacing w:after="0"/>
        <w:rPr>
          <w:rFonts w:ascii="Times New Roman" w:hAnsi="Times New Roman" w:cs="Times New Roman"/>
        </w:rPr>
      </w:pPr>
    </w:p>
    <w:p w:rsidR="0027140E" w:rsidRPr="00BD6E35" w:rsidRDefault="0027140E" w:rsidP="0027140E">
      <w:pPr>
        <w:spacing w:after="0"/>
        <w:rPr>
          <w:rFonts w:ascii="Times New Roman" w:hAnsi="Times New Roman" w:cs="Times New Roman"/>
        </w:rPr>
      </w:pPr>
    </w:p>
    <w:p w:rsidR="00720B8D" w:rsidRPr="00B157F4" w:rsidRDefault="00720B8D" w:rsidP="00720B8D">
      <w:pPr>
        <w:spacing w:after="0"/>
        <w:ind w:left="120"/>
      </w:pPr>
    </w:p>
    <w:p w:rsidR="00720B8D" w:rsidRPr="00B157F4" w:rsidRDefault="00720B8D" w:rsidP="00720B8D">
      <w:pPr>
        <w:spacing w:after="0"/>
        <w:ind w:left="120"/>
      </w:pPr>
    </w:p>
    <w:p w:rsidR="00720B8D" w:rsidRPr="00B157F4" w:rsidRDefault="00720B8D" w:rsidP="00720B8D">
      <w:pPr>
        <w:spacing w:after="0"/>
        <w:ind w:left="120"/>
      </w:pPr>
    </w:p>
    <w:p w:rsidR="00720B8D" w:rsidRPr="00B157F4" w:rsidRDefault="00720B8D" w:rsidP="00720B8D">
      <w:pPr>
        <w:spacing w:after="0" w:line="408" w:lineRule="exact"/>
        <w:ind w:left="120"/>
        <w:jc w:val="center"/>
      </w:pPr>
      <w:r w:rsidRPr="00B157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0B8D" w:rsidRPr="00B157F4" w:rsidRDefault="00720B8D" w:rsidP="00720B8D">
      <w:pPr>
        <w:spacing w:after="0" w:line="408" w:lineRule="exact"/>
        <w:ind w:left="120"/>
        <w:jc w:val="center"/>
      </w:pPr>
      <w:r w:rsidRPr="00B157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color w:val="000000"/>
          <w:sz w:val="32"/>
          <w:szCs w:val="32"/>
          <w:shd w:val="clear" w:color="auto" w:fill="FFFFFF"/>
        </w:rPr>
        <w:t>2936827</w:t>
      </w:r>
      <w:r w:rsidRPr="00B157F4">
        <w:rPr>
          <w:rFonts w:ascii="Times New Roman" w:hAnsi="Times New Roman"/>
          <w:color w:val="000000"/>
          <w:sz w:val="28"/>
        </w:rPr>
        <w:t>)</w:t>
      </w:r>
    </w:p>
    <w:p w:rsidR="00720B8D" w:rsidRPr="00B157F4" w:rsidRDefault="00720B8D" w:rsidP="00720B8D">
      <w:pPr>
        <w:spacing w:after="0"/>
        <w:ind w:left="120"/>
        <w:jc w:val="center"/>
      </w:pPr>
    </w:p>
    <w:p w:rsidR="00720B8D" w:rsidRPr="00B157F4" w:rsidRDefault="00720B8D" w:rsidP="00720B8D">
      <w:pPr>
        <w:spacing w:after="0" w:line="408" w:lineRule="exact"/>
        <w:ind w:left="120"/>
        <w:jc w:val="center"/>
      </w:pPr>
      <w:r w:rsidRPr="00B157F4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720B8D" w:rsidRDefault="00720B8D" w:rsidP="00720B8D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классов </w:t>
      </w: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Default="00720B8D" w:rsidP="00720B8D">
      <w:pPr>
        <w:spacing w:after="0"/>
        <w:ind w:left="120"/>
        <w:jc w:val="center"/>
      </w:pPr>
    </w:p>
    <w:p w:rsidR="00720B8D" w:rsidRPr="00B157F4" w:rsidRDefault="00720B8D" w:rsidP="00720B8D">
      <w:pPr>
        <w:spacing w:after="0"/>
        <w:jc w:val="center"/>
        <w:sectPr w:rsidR="00720B8D" w:rsidRPr="00B157F4" w:rsidSect="0027140E">
          <w:pgSz w:w="11906" w:h="16383"/>
          <w:pgMar w:top="720" w:right="720" w:bottom="720" w:left="720" w:header="720" w:footer="720" w:gutter="0"/>
          <w:cols w:space="720"/>
          <w:docGrid w:linePitch="299" w:charSpace="4096"/>
        </w:sectPr>
      </w:pPr>
      <w:bookmarkStart w:id="0" w:name="ea9f8b93-ec0a-46f1-b121-7d755706d3f8"/>
      <w:r w:rsidRPr="00B157F4">
        <w:rPr>
          <w:rFonts w:ascii="Times New Roman" w:hAnsi="Times New Roman"/>
          <w:b/>
          <w:color w:val="000000"/>
          <w:sz w:val="28"/>
        </w:rPr>
        <w:t>г.Ростов на Дону.</w:t>
      </w:r>
      <w:bookmarkEnd w:id="0"/>
      <w:r w:rsidRPr="00B157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bc60fee5-3ea2-4a72-978d-d6513b1fb57a"/>
      <w:r w:rsidRPr="00B157F4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:rsidR="00720B8D" w:rsidRPr="00D44247" w:rsidRDefault="00720B8D" w:rsidP="00D44247">
      <w:pPr>
        <w:spacing w:after="0" w:line="264" w:lineRule="exact"/>
        <w:ind w:left="120"/>
        <w:jc w:val="center"/>
        <w:rPr>
          <w:sz w:val="24"/>
          <w:szCs w:val="24"/>
        </w:rPr>
      </w:pPr>
      <w:r w:rsidRPr="00B157F4">
        <w:rPr>
          <w:rFonts w:ascii="Times New Roman" w:hAnsi="Times New Roman"/>
          <w:color w:val="000000"/>
          <w:sz w:val="28"/>
        </w:rPr>
        <w:lastRenderedPageBreak/>
        <w:t>​</w:t>
      </w:r>
      <w:r w:rsidRPr="00D44247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20B8D" w:rsidRPr="00B157F4" w:rsidRDefault="00720B8D" w:rsidP="00720B8D">
      <w:pPr>
        <w:spacing w:after="0" w:line="264" w:lineRule="exact"/>
        <w:ind w:left="120"/>
        <w:jc w:val="both"/>
      </w:pPr>
      <w:r w:rsidRPr="00B157F4">
        <w:rPr>
          <w:rFonts w:ascii="Times New Roman" w:hAnsi="Times New Roman"/>
          <w:color w:val="000000"/>
          <w:sz w:val="28"/>
        </w:rPr>
        <w:t>​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D44247">
        <w:rPr>
          <w:rFonts w:ascii="Times New Roman" w:hAnsi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Программа по музыке предусматривает</w:t>
      </w:r>
      <w:r w:rsidRPr="00D44247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44247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D44247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D44247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D44247">
        <w:rPr>
          <w:rFonts w:ascii="Times New Roman" w:hAnsi="Times New Roman"/>
          <w:color w:val="000000"/>
          <w:sz w:val="24"/>
          <w:szCs w:val="24"/>
        </w:rPr>
        <w:t>: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D44247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D44247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D44247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D44247">
        <w:rPr>
          <w:rFonts w:ascii="Times New Roman" w:hAnsi="Times New Roman"/>
          <w:color w:val="000000"/>
          <w:sz w:val="24"/>
          <w:szCs w:val="24"/>
        </w:rPr>
        <w:t>интонационнаяи</w:t>
      </w:r>
      <w:proofErr w:type="spellEnd"/>
      <w:r w:rsidRPr="00D44247">
        <w:rPr>
          <w:rFonts w:ascii="Times New Roman" w:hAnsi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D44247">
        <w:rPr>
          <w:rFonts w:ascii="Times New Roman" w:hAnsi="Times New Roman"/>
          <w:color w:val="000000"/>
          <w:sz w:val="24"/>
          <w:szCs w:val="24"/>
        </w:rPr>
        <w:t>(тематическими линиями):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5 «Духовная музыка»;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:rsidR="00720B8D" w:rsidRPr="00D44247" w:rsidRDefault="00720B8D" w:rsidP="00720B8D">
      <w:pPr>
        <w:spacing w:after="0" w:line="264" w:lineRule="exact"/>
        <w:ind w:firstLine="600"/>
        <w:jc w:val="both"/>
        <w:rPr>
          <w:sz w:val="24"/>
          <w:szCs w:val="24"/>
        </w:rPr>
      </w:pPr>
      <w:r w:rsidRPr="00D44247">
        <w:rPr>
          <w:rFonts w:ascii="Times New Roman" w:hAnsi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</w:t>
      </w:r>
      <w:r w:rsidRPr="00D44247">
        <w:rPr>
          <w:rFonts w:ascii="Times New Roman" w:hAnsi="Times New Roman"/>
          <w:color w:val="000000"/>
          <w:sz w:val="24"/>
          <w:szCs w:val="24"/>
        </w:rPr>
        <w:lastRenderedPageBreak/>
        <w:t xml:space="preserve">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20B8D" w:rsidRDefault="00720B8D" w:rsidP="00720B8D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44247" w:rsidRPr="00D44247" w:rsidRDefault="00D44247" w:rsidP="00D44247">
      <w:pPr>
        <w:spacing w:after="0" w:line="264" w:lineRule="exact"/>
        <w:ind w:firstLine="6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4247">
        <w:rPr>
          <w:rFonts w:ascii="Times New Roman" w:hAnsi="Times New Roman"/>
          <w:b/>
          <w:bCs/>
          <w:iCs/>
          <w:color w:val="000000"/>
          <w:sz w:val="28"/>
          <w:szCs w:val="28"/>
        </w:rPr>
        <w:t>Место учебного предмета в учебном плане</w:t>
      </w:r>
    </w:p>
    <w:p w:rsidR="00FB2B65" w:rsidRPr="00FB2B65" w:rsidRDefault="00FB2B65" w:rsidP="00FB2B65">
      <w:pPr>
        <w:spacing w:after="0" w:line="264" w:lineRule="exact"/>
        <w:rPr>
          <w:rFonts w:ascii="Times New Roman" w:hAnsi="Times New Roman"/>
          <w:color w:val="000000"/>
          <w:sz w:val="24"/>
          <w:szCs w:val="24"/>
        </w:rPr>
      </w:pPr>
      <w:r w:rsidRPr="00FB2B65">
        <w:rPr>
          <w:rFonts w:ascii="Times New Roman" w:hAnsi="Times New Roman"/>
          <w:color w:val="000000"/>
          <w:sz w:val="24"/>
          <w:szCs w:val="24"/>
        </w:rPr>
        <w:t>В  соответствии  с  Федеральным  государственным образовательным стандартом  начального/основного общего образования, Учебным планом школы и примерной программой предмет 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FB2B65">
        <w:rPr>
          <w:rFonts w:ascii="Times New Roman" w:hAnsi="Times New Roman"/>
          <w:color w:val="000000"/>
          <w:sz w:val="24"/>
          <w:szCs w:val="24"/>
        </w:rPr>
        <w:t>узыка» изучается с 1 по 4 классы.  Общий объем учебного времени составляет в 1 классе - 33 часа (1 час в неделю, 33  учебные  недели).</w:t>
      </w:r>
    </w:p>
    <w:p w:rsidR="00FB2B65" w:rsidRPr="00FB2B65" w:rsidRDefault="00FB2B65" w:rsidP="00FB2B65">
      <w:pPr>
        <w:spacing w:after="0" w:line="264" w:lineRule="exact"/>
        <w:rPr>
          <w:rFonts w:ascii="Times New Roman" w:hAnsi="Times New Roman"/>
          <w:color w:val="000000"/>
          <w:sz w:val="24"/>
          <w:szCs w:val="24"/>
        </w:rPr>
      </w:pPr>
      <w:r w:rsidRPr="00FB2B65">
        <w:rPr>
          <w:rFonts w:ascii="Times New Roman" w:hAnsi="Times New Roman"/>
          <w:color w:val="000000"/>
          <w:sz w:val="24"/>
          <w:szCs w:val="24"/>
        </w:rPr>
        <w:t xml:space="preserve">Действующие в МБОУ « Школа № 91» Учебный план и Календарный учебный график предусматривают в 2024 – 2025 учебном году организацию процесса обучения в объеме  32  часа.   </w:t>
      </w:r>
    </w:p>
    <w:p w:rsidR="00FB2B65" w:rsidRDefault="00FB2B65" w:rsidP="00FB2B65">
      <w:pPr>
        <w:spacing w:after="0" w:line="264" w:lineRule="exact"/>
        <w:rPr>
          <w:rFonts w:ascii="Times New Roman" w:hAnsi="Times New Roman"/>
          <w:color w:val="000000"/>
          <w:sz w:val="24"/>
          <w:szCs w:val="24"/>
        </w:rPr>
      </w:pPr>
      <w:r w:rsidRPr="00FB2B65">
        <w:rPr>
          <w:rFonts w:ascii="Times New Roman" w:hAnsi="Times New Roman"/>
          <w:color w:val="000000"/>
          <w:sz w:val="24"/>
          <w:szCs w:val="24"/>
        </w:rPr>
        <w:t>На праздничные дни  выпадает  урок  09.05</w:t>
      </w:r>
    </w:p>
    <w:p w:rsidR="00D44247" w:rsidRPr="00D44247" w:rsidRDefault="00D44247" w:rsidP="00D44247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44247" w:rsidRPr="00D44247" w:rsidRDefault="00D44247" w:rsidP="00D44247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20B8D" w:rsidRPr="00BD7AC5" w:rsidRDefault="00720B8D" w:rsidP="00FB2B65">
      <w:pPr>
        <w:spacing w:after="0" w:line="264" w:lineRule="exact"/>
        <w:ind w:firstLine="600"/>
        <w:rPr>
          <w:sz w:val="24"/>
          <w:szCs w:val="24"/>
        </w:rPr>
      </w:pPr>
      <w:r w:rsidRPr="00BD7AC5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0B8D" w:rsidRPr="00BD7AC5" w:rsidRDefault="00720B8D" w:rsidP="00FB2B65">
      <w:pPr>
        <w:spacing w:after="0" w:line="264" w:lineRule="exact"/>
        <w:ind w:firstLine="600"/>
        <w:rPr>
          <w:sz w:val="24"/>
          <w:szCs w:val="24"/>
        </w:rPr>
        <w:sectPr w:rsidR="00720B8D" w:rsidRPr="00BD7AC5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  <w:r w:rsidRPr="00BD7AC5">
        <w:rPr>
          <w:rFonts w:ascii="Times New Roman" w:hAnsi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2" w:name="block-16668504"/>
      <w:bookmarkStart w:id="3" w:name="block-166685041"/>
      <w:bookmarkEnd w:id="2"/>
      <w:bookmarkEnd w:id="3"/>
    </w:p>
    <w:p w:rsidR="00720B8D" w:rsidRPr="00BD7AC5" w:rsidRDefault="00720B8D" w:rsidP="00BD7AC5">
      <w:pPr>
        <w:spacing w:after="0" w:line="264" w:lineRule="exact"/>
        <w:ind w:left="120"/>
        <w:jc w:val="center"/>
        <w:rPr>
          <w:sz w:val="24"/>
          <w:szCs w:val="24"/>
        </w:rPr>
      </w:pPr>
      <w:r w:rsidRPr="00B157F4">
        <w:rPr>
          <w:rFonts w:ascii="Times New Roman" w:hAnsi="Times New Roman"/>
          <w:b/>
          <w:color w:val="000000"/>
          <w:sz w:val="28"/>
        </w:rPr>
        <w:lastRenderedPageBreak/>
        <w:t>С</w:t>
      </w:r>
      <w:r w:rsidRPr="00BD7AC5">
        <w:rPr>
          <w:rFonts w:ascii="Times New Roman" w:hAnsi="Times New Roman"/>
          <w:b/>
          <w:color w:val="000000"/>
          <w:sz w:val="24"/>
          <w:szCs w:val="24"/>
        </w:rPr>
        <w:t>ОДЕРЖАНИЕ ОБУЧЕНИЯ</w:t>
      </w:r>
    </w:p>
    <w:p w:rsidR="00720B8D" w:rsidRPr="00B157F4" w:rsidRDefault="00720B8D" w:rsidP="00BD7AC5">
      <w:pPr>
        <w:spacing w:after="0" w:line="264" w:lineRule="exact"/>
        <w:ind w:left="120"/>
        <w:jc w:val="center"/>
      </w:pPr>
      <w:r w:rsidRPr="00B157F4">
        <w:rPr>
          <w:rFonts w:ascii="Times New Roman" w:hAnsi="Times New Roman"/>
          <w:color w:val="000000"/>
          <w:sz w:val="28"/>
        </w:rPr>
        <w:t>​</w:t>
      </w:r>
      <w:r w:rsidRPr="00B157F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Сказки, мифы и легенды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учебных, справочных текстов по теме;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музыкальным гением великих композиторов, воспитывать их музыкальный вкус на подлинно художественных произведениях.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жанрами камерной инструментальной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 текстов и художественной литературы биографического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подбор эпитетов для описания настроения, характера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Песни верующих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литургической музыки русских композиторов-классиков (С.В. Рахманинов, П.И. Чайковский и других композиторов).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балеты П.И. Чайковского, С.С. Прокофьева, А.И. Хачатуряна, В.А. Гаврилина, Р.К. Щедрина).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семплами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Garage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Band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 «Ритмическое эхо»,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Высота звуков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ладового наклонения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упражнение на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попевок и песен с ярко выраженной характерной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попевок и песен с мелодическим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720B8D" w:rsidRPr="00BD7AC5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  <w:bookmarkStart w:id="4" w:name="block-16668505"/>
      <w:bookmarkStart w:id="5" w:name="block-166685051"/>
      <w:bookmarkEnd w:id="4"/>
      <w:bookmarkEnd w:id="5"/>
    </w:p>
    <w:p w:rsidR="00720B8D" w:rsidRPr="00BD7AC5" w:rsidRDefault="00720B8D" w:rsidP="00BD7AC5">
      <w:pPr>
        <w:spacing w:after="0" w:line="264" w:lineRule="exact"/>
        <w:ind w:left="120"/>
        <w:jc w:val="center"/>
        <w:rPr>
          <w:sz w:val="24"/>
          <w:szCs w:val="24"/>
        </w:rPr>
      </w:pPr>
      <w:r w:rsidRPr="00B157F4">
        <w:rPr>
          <w:rFonts w:ascii="Times New Roman" w:hAnsi="Times New Roman"/>
          <w:color w:val="000000"/>
          <w:sz w:val="28"/>
        </w:rPr>
        <w:lastRenderedPageBreak/>
        <w:t>​</w:t>
      </w:r>
      <w:r w:rsidRPr="00BD7AC5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</w:p>
    <w:p w:rsidR="00720B8D" w:rsidRPr="00B157F4" w:rsidRDefault="00720B8D" w:rsidP="00720B8D">
      <w:pPr>
        <w:spacing w:after="0" w:line="264" w:lineRule="exact"/>
        <w:ind w:left="120"/>
        <w:jc w:val="both"/>
      </w:pPr>
    </w:p>
    <w:p w:rsidR="00720B8D" w:rsidRPr="00BD7AC5" w:rsidRDefault="00720B8D" w:rsidP="00720B8D">
      <w:pPr>
        <w:spacing w:after="0" w:line="264" w:lineRule="exact"/>
        <w:ind w:left="120"/>
        <w:jc w:val="both"/>
      </w:pPr>
      <w:r w:rsidRPr="00BD7AC5">
        <w:rPr>
          <w:rFonts w:ascii="Times New Roman" w:hAnsi="Times New Roman"/>
          <w:b/>
          <w:color w:val="000000"/>
        </w:rPr>
        <w:t>ЛИЧНОСТНЫЕ РЕЗУЛЬТАТЫ</w:t>
      </w:r>
    </w:p>
    <w:p w:rsidR="00720B8D" w:rsidRPr="00BD7AC5" w:rsidRDefault="00720B8D" w:rsidP="00BD7AC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7F4">
        <w:rPr>
          <w:rFonts w:ascii="Times New Roman" w:hAnsi="Times New Roman"/>
          <w:color w:val="000000"/>
          <w:sz w:val="28"/>
        </w:rPr>
        <w:t>​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972685"/>
      <w:bookmarkEnd w:id="6"/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музыкальные тексты (акустические и нотные</w:t>
      </w:r>
      <w:proofErr w:type="gram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BD7AC5">
        <w:rPr>
          <w:rFonts w:ascii="Times New Roman" w:hAnsi="Times New Roman" w:cs="Times New Roman"/>
          <w:color w:val="000000"/>
          <w:sz w:val="24"/>
          <w:szCs w:val="24"/>
        </w:rPr>
        <w:t>о предложенному учителем алгоритму;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D7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корректировать свои учебные действия для преодоления ошибок.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20B8D" w:rsidRPr="00BD7AC5" w:rsidRDefault="00720B8D" w:rsidP="00720B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9972686"/>
      <w:bookmarkEnd w:id="7"/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0B8D" w:rsidRPr="00BD7AC5" w:rsidRDefault="00720B8D" w:rsidP="00720B8D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ударных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концертные жанры по особенностям исполнения (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BD7AC5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BD7AC5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720B8D" w:rsidRPr="00BD7AC5" w:rsidRDefault="00720B8D" w:rsidP="00720B8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20B8D" w:rsidRPr="00BD7AC5" w:rsidRDefault="00720B8D" w:rsidP="00BD7AC5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20B8D" w:rsidRPr="00BD7AC5" w:rsidRDefault="00720B8D" w:rsidP="00BD7AC5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720B8D" w:rsidRPr="00BD7AC5" w:rsidRDefault="00720B8D" w:rsidP="00BD7AC5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0B8D" w:rsidRPr="00BD7AC5" w:rsidRDefault="00720B8D" w:rsidP="00BD7AC5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720B8D" w:rsidRPr="00BD7AC5" w:rsidRDefault="00720B8D" w:rsidP="00BD7AC5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720B8D" w:rsidRPr="00BD7AC5" w:rsidRDefault="00720B8D" w:rsidP="00BD7AC5">
      <w:pPr>
        <w:spacing w:after="0" w:line="264" w:lineRule="exact"/>
        <w:ind w:firstLine="600"/>
        <w:rPr>
          <w:sz w:val="24"/>
          <w:szCs w:val="24"/>
        </w:rPr>
        <w:sectPr w:rsidR="00720B8D" w:rsidRPr="00BD7AC5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  <w:r w:rsidRPr="00BD7AC5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</w:t>
      </w:r>
      <w:r w:rsidRPr="00BD7AC5">
        <w:rPr>
          <w:rFonts w:ascii="Times New Roman" w:hAnsi="Times New Roman"/>
          <w:color w:val="000000"/>
          <w:sz w:val="24"/>
          <w:szCs w:val="24"/>
        </w:rPr>
        <w:t xml:space="preserve"> мелодическим рисунком.</w:t>
      </w:r>
      <w:bookmarkStart w:id="8" w:name="block-16668506"/>
      <w:bookmarkStart w:id="9" w:name="block-166685061"/>
      <w:bookmarkEnd w:id="8"/>
      <w:bookmarkEnd w:id="9"/>
    </w:p>
    <w:p w:rsidR="00720B8D" w:rsidRPr="00BD7AC5" w:rsidRDefault="00720B8D" w:rsidP="00BD7AC5">
      <w:pPr>
        <w:spacing w:after="0"/>
        <w:ind w:left="120"/>
        <w:jc w:val="center"/>
        <w:rPr>
          <w:sz w:val="24"/>
          <w:szCs w:val="24"/>
        </w:rPr>
      </w:pPr>
      <w:r w:rsidRPr="00BD7AC5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20B8D" w:rsidRPr="00BD7AC5" w:rsidRDefault="00720B8D" w:rsidP="00BD7AC5">
      <w:pPr>
        <w:spacing w:after="0"/>
        <w:ind w:left="120"/>
        <w:jc w:val="center"/>
        <w:rPr>
          <w:sz w:val="24"/>
          <w:szCs w:val="24"/>
        </w:rPr>
      </w:pPr>
      <w:r w:rsidRPr="00BD7AC5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14425" w:type="dxa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16"/>
        <w:gridCol w:w="6763"/>
        <w:gridCol w:w="1560"/>
        <w:gridCol w:w="228"/>
        <w:gridCol w:w="1047"/>
        <w:gridCol w:w="1418"/>
        <w:gridCol w:w="88"/>
        <w:gridCol w:w="2605"/>
      </w:tblGrid>
      <w:tr w:rsidR="00720B8D" w:rsidRPr="00FE4793" w:rsidTr="005C30FD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1.Народная музыка России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, сл. А.Пришельца); «Моя Россия» (муз. Г. Струве, сл. Н.Соловьёвой)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дроздок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Земелюшка-чернозем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», «У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кота-воркота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Солдатушки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, бравы ребятушки»;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заклички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Потапенко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«Скворушка прощается»;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В.Я.Шаинский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«Дважды два – четыре»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Фольклор народов России: татарская народная песня «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Энисэ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», якутская народная песня «Олененок»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2.Классическая музыка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Композиторы – детям: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Д.Кабалевский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Ребиков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«Медведь»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Оркестр: И. Гайдн Анданте из симфонии № 94;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Л.ван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Бетховен Маршевая тема из финала Пятой симфонии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Европейские композиторы-классики: Л.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ван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3.Музыка в жизни человека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Д.Б.Кабалевского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Е.П.Крылатова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Музыкальные портреты: песня «Болтунья» сл. А. Барто, муз. С. </w:t>
            </w: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 xml:space="preserve">Электронное приложение </w:t>
            </w:r>
            <w:r w:rsidRPr="00FE4793">
              <w:rPr>
                <w:rFonts w:ascii="Times New Roman" w:hAnsi="Times New Roman" w:cs="Times New Roman"/>
              </w:rPr>
              <w:lastRenderedPageBreak/>
              <w:t>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Танцы, игры и веселье: А.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Спадавеккиа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Какой же праздник без музыки? О.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Бихлер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Гусейнли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, сл. Т.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Муталлибова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Гаянэ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Теодоракис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2.Духовная музыка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Религиозные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праздники</w:t>
            </w:r>
            <w:proofErr w:type="gramStart"/>
            <w:r w:rsidRPr="00FE4793">
              <w:rPr>
                <w:rFonts w:ascii="Times New Roman" w:hAnsi="Times New Roman" w:cs="Times New Roman"/>
                <w:color w:val="000000"/>
              </w:rPr>
              <w:t>:Р</w:t>
            </w:r>
            <w:proofErr w:type="gramEnd"/>
            <w:r w:rsidRPr="00FE4793">
              <w:rPr>
                <w:rFonts w:ascii="Times New Roman" w:hAnsi="Times New Roman" w:cs="Times New Roman"/>
                <w:color w:val="000000"/>
              </w:rPr>
              <w:t>ождественский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29520B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3.Музыка театра и кино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музыкальная культура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Современные обработки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классики</w:t>
            </w:r>
            <w:proofErr w:type="gramStart"/>
            <w:r w:rsidRPr="00FE4793">
              <w:rPr>
                <w:rFonts w:ascii="Times New Roman" w:hAnsi="Times New Roman" w:cs="Times New Roman"/>
                <w:color w:val="000000"/>
              </w:rPr>
              <w:t>:В</w:t>
            </w:r>
            <w:proofErr w:type="spellEnd"/>
            <w:proofErr w:type="gramEnd"/>
            <w:r w:rsidRPr="00FE4793">
              <w:rPr>
                <w:rFonts w:ascii="Times New Roman" w:hAnsi="Times New Roman" w:cs="Times New Roman"/>
                <w:color w:val="000000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Мориа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«Фигаро» в современной обработке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Электронные музыкальные инструменты: И.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Томита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1442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Раздел 5.Музыкальная грамота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Весь мир звучит: Н.А. Римский-Корсаков «Похвала пустыне» из </w:t>
            </w: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оперы «Сказание о невидимом граде Китеже и деве Февронии»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29520B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 xml:space="preserve">Электронное приложение </w:t>
            </w:r>
            <w:r w:rsidRPr="00FE4793">
              <w:rPr>
                <w:rFonts w:ascii="Times New Roman" w:hAnsi="Times New Roman" w:cs="Times New Roman"/>
              </w:rPr>
              <w:lastRenderedPageBreak/>
              <w:t>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6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Песня: П.И. Чайковский «Осенняя песнь»; Д.Б. </w:t>
            </w:r>
            <w:proofErr w:type="spellStart"/>
            <w:r w:rsidRPr="00FE4793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  <w:r w:rsidRPr="00FE4793">
              <w:rPr>
                <w:rFonts w:ascii="Times New Roman" w:hAnsi="Times New Roman" w:cs="Times New Roman"/>
                <w:color w:val="000000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29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 w:rsidR="0029520B">
              <w:rPr>
                <w:rFonts w:ascii="Times New Roman" w:hAnsi="Times New Roman" w:cs="Times New Roman"/>
              </w:rPr>
              <w:t>с</w:t>
            </w: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5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7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2952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0B8D" w:rsidRPr="00FE4793" w:rsidRDefault="00720B8D" w:rsidP="00FE4793">
      <w:pPr>
        <w:spacing w:line="240" w:lineRule="auto"/>
        <w:rPr>
          <w:rFonts w:ascii="Times New Roman" w:hAnsi="Times New Roman" w:cs="Times New Roman"/>
        </w:rPr>
        <w:sectPr w:rsidR="00720B8D" w:rsidRPr="00FE4793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720B8D" w:rsidRPr="00FE4793" w:rsidRDefault="00720B8D" w:rsidP="00735B3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0" w:name="block-16668507"/>
      <w:bookmarkEnd w:id="10"/>
      <w:r w:rsidRPr="00FE4793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720B8D" w:rsidRPr="00FE4793" w:rsidRDefault="00720B8D" w:rsidP="00735B3C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FE4793">
        <w:rPr>
          <w:rFonts w:ascii="Times New Roman" w:hAnsi="Times New Roman" w:cs="Times New Roman"/>
          <w:b/>
          <w:color w:val="000000"/>
        </w:rPr>
        <w:t>1 КЛАСС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542"/>
        <w:gridCol w:w="3819"/>
        <w:gridCol w:w="1843"/>
        <w:gridCol w:w="1275"/>
        <w:gridCol w:w="1491"/>
        <w:gridCol w:w="1796"/>
        <w:gridCol w:w="3376"/>
      </w:tblGrid>
      <w:tr w:rsidR="00720B8D" w:rsidRPr="00FE4793" w:rsidTr="005C30FD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20B8D" w:rsidRPr="00FE4793" w:rsidTr="005C30FD">
        <w:trPr>
          <w:trHeight w:val="144"/>
        </w:trPr>
        <w:tc>
          <w:tcPr>
            <w:tcW w:w="5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720B8D" w:rsidRPr="00FE4793" w:rsidRDefault="00720B8D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0B8D" w:rsidRPr="00FE4793" w:rsidRDefault="00720B8D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Край, в котором ты живёшь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06.09.2024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13.09.2024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19.09.2024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27.09.2024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04.10.2024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AD0D19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11.10.2024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18.10.2024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25.10.2024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08.10.2024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15.11.2024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22.11.2024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29.11.2024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06.12.2024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13.12.2024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20.12.2024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27.12.2024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Какой же праздник без музыки?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10.01.2025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 xml:space="preserve">Электронное приложение к учебнику "Музыка" 1 </w:t>
            </w:r>
            <w:proofErr w:type="spellStart"/>
            <w:r w:rsidRPr="00FE4793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17.01.2025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24.01.2025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31.01.2025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07.02.2025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21.02.2025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28.02.2025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07.03.2025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[[Музыкальная сказка на сцене, на экране]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14.03.2025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21.03.2025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04.04.2025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Опера. Главные герои и номера </w:t>
            </w: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оперного спектакля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11.04.2025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 xml:space="preserve">Электронное приложение к </w:t>
            </w:r>
            <w:r w:rsidRPr="00FE4793">
              <w:rPr>
                <w:rFonts w:ascii="Times New Roman" w:hAnsi="Times New Roman" w:cs="Times New Roman"/>
              </w:rPr>
              <w:lastRenderedPageBreak/>
              <w:t>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18.04.2025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25.04.2025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16.05.2025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D548AB">
        <w:trPr>
          <w:trHeight w:val="144"/>
        </w:trPr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23.05.2025 </w:t>
            </w:r>
          </w:p>
        </w:tc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E4793" w:rsidRPr="00FE4793" w:rsidRDefault="00FE4793" w:rsidP="00FE4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</w:rPr>
              <w:t>Электронное приложение к учебнику "Музыка" 1 кла</w:t>
            </w:r>
            <w:r>
              <w:rPr>
                <w:rFonts w:ascii="Times New Roman" w:hAnsi="Times New Roman" w:cs="Times New Roman"/>
              </w:rPr>
              <w:t>с</w:t>
            </w:r>
            <w:r w:rsidRPr="00FE4793">
              <w:rPr>
                <w:rFonts w:ascii="Times New Roman" w:hAnsi="Times New Roman" w:cs="Times New Roman"/>
              </w:rPr>
              <w:t>с</w:t>
            </w:r>
          </w:p>
        </w:tc>
      </w:tr>
      <w:tr w:rsidR="00FE4793" w:rsidRPr="00FE4793" w:rsidTr="005C30FD">
        <w:trPr>
          <w:trHeight w:val="144"/>
        </w:trPr>
        <w:tc>
          <w:tcPr>
            <w:tcW w:w="4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2952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4793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E4793" w:rsidRPr="00FE4793" w:rsidRDefault="00FE4793" w:rsidP="00FE479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0B8D" w:rsidRPr="00B157F4" w:rsidRDefault="00720B8D" w:rsidP="00720B8D">
      <w:pPr>
        <w:rPr>
          <w:rFonts w:ascii="Times New Roman" w:hAnsi="Times New Roman"/>
        </w:rPr>
        <w:sectPr w:rsidR="00720B8D" w:rsidRPr="00B157F4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735B3C" w:rsidRPr="00B157F4" w:rsidRDefault="00735B3C" w:rsidP="00735B3C">
      <w:pPr>
        <w:spacing w:after="0"/>
        <w:ind w:left="120"/>
      </w:pPr>
      <w:r w:rsidRPr="00B157F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5B3C" w:rsidRPr="00B157F4" w:rsidRDefault="00735B3C" w:rsidP="00735B3C">
      <w:pPr>
        <w:spacing w:after="0" w:line="480" w:lineRule="exact"/>
        <w:ind w:left="120"/>
      </w:pPr>
      <w:r w:rsidRPr="00B157F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B157F4">
        <w:rPr>
          <w:rFonts w:ascii="Times New Roman" w:hAnsi="Times New Roman"/>
          <w:color w:val="000000"/>
          <w:sz w:val="28"/>
        </w:rPr>
        <w:t>​‌</w:t>
      </w:r>
      <w:r w:rsidRPr="002833ED">
        <w:t xml:space="preserve">Музыка. 1 класс /Критская Е.Д., Сергеева Г.П., </w:t>
      </w:r>
      <w:proofErr w:type="spellStart"/>
      <w:r w:rsidRPr="002833ED">
        <w:t>Шмагина</w:t>
      </w:r>
      <w:proofErr w:type="spellEnd"/>
      <w:r w:rsidRPr="002833ED">
        <w:t xml:space="preserve"> Т.С., Акционерное общество «Издательство «Просвещение»; Введите свой вариант: </w:t>
      </w:r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</w:p>
    <w:p w:rsidR="00735B3C" w:rsidRPr="00B157F4" w:rsidRDefault="00735B3C" w:rsidP="00735B3C">
      <w:pPr>
        <w:spacing w:after="0" w:line="480" w:lineRule="exact"/>
        <w:ind w:left="120"/>
      </w:pPr>
      <w:r w:rsidRPr="00B157F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 «Музыка. Хрестоматия музыкального материала. 1 класс», «Музыка. Фонохрестоматия музыкального материала. 1 класс» (МРЗ), «Уроки музыки. 1—4 классы». </w:t>
      </w:r>
    </w:p>
    <w:p w:rsidR="00735B3C" w:rsidRPr="00B157F4" w:rsidRDefault="00735B3C" w:rsidP="00735B3C">
      <w:pPr>
        <w:spacing w:after="0" w:line="480" w:lineRule="exact"/>
        <w:ind w:left="120"/>
      </w:pPr>
      <w:r w:rsidRPr="00B157F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Школа России / </w:t>
      </w:r>
      <w:hyperlink r:id="rId5" w:history="1">
        <w:r w:rsidRPr="00C17A7D">
          <w:rPr>
            <w:rStyle w:val="a4"/>
          </w:rPr>
          <w:t>http://school-russia.prosv.ru/</w:t>
        </w:r>
      </w:hyperlink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>Начальная школа/</w:t>
      </w:r>
      <w:proofErr w:type="spellStart"/>
      <w:r>
        <w:t>http</w:t>
      </w:r>
      <w:proofErr w:type="spellEnd"/>
      <w:r w:rsidRPr="002833ED">
        <w:t>://</w:t>
      </w:r>
      <w:proofErr w:type="spellStart"/>
      <w:r>
        <w:t>n</w:t>
      </w:r>
      <w:r w:rsidRPr="002833ED">
        <w:t>-</w:t>
      </w:r>
      <w:r>
        <w:t>shkola</w:t>
      </w:r>
      <w:r w:rsidRPr="002833ED">
        <w:t>.</w:t>
      </w:r>
      <w:r>
        <w:t>ru</w:t>
      </w:r>
      <w:proofErr w:type="spellEnd"/>
      <w:r w:rsidRPr="002833ED">
        <w:t>/</w:t>
      </w:r>
      <w:proofErr w:type="spellStart"/>
      <w:r>
        <w:t>arch</w:t>
      </w:r>
      <w:proofErr w:type="spellEnd"/>
      <w:r w:rsidRPr="002833ED">
        <w:t>/156.</w:t>
      </w:r>
      <w:r>
        <w:t>html</w:t>
      </w:r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Каталог образовательных ресурсов сети Интернет: </w:t>
      </w:r>
      <w:hyperlink r:id="rId6" w:history="1">
        <w:r w:rsidRPr="00C17A7D">
          <w:rPr>
            <w:rStyle w:val="a4"/>
          </w:rPr>
          <w:t>http://katalog.iot.ru/</w:t>
        </w:r>
      </w:hyperlink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 Единое окно доступа к образовательным ресурсам: </w:t>
      </w:r>
      <w:hyperlink r:id="rId7" w:history="1">
        <w:r w:rsidRPr="00C17A7D">
          <w:rPr>
            <w:rStyle w:val="a4"/>
          </w:rPr>
          <w:t>http://window.edu.ru/window</w:t>
        </w:r>
      </w:hyperlink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Единая коллекция цифровых образовательных ресурсов: </w:t>
      </w:r>
      <w:hyperlink r:id="rId8" w:history="1">
        <w:r w:rsidRPr="00C17A7D">
          <w:rPr>
            <w:rStyle w:val="a4"/>
          </w:rPr>
          <w:t>http://school-collection.edu.ru/</w:t>
        </w:r>
      </w:hyperlink>
    </w:p>
    <w:p w:rsidR="00735B3C" w:rsidRDefault="00735B3C" w:rsidP="00735B3C">
      <w:pPr>
        <w:spacing w:after="0" w:line="480" w:lineRule="exact"/>
        <w:ind w:left="120"/>
        <w:rPr>
          <w:rFonts w:ascii="Times New Roman" w:hAnsi="Times New Roman"/>
        </w:rPr>
      </w:pPr>
      <w:r w:rsidRPr="002833ED">
        <w:t xml:space="preserve">Электронное приложение к учебнику </w:t>
      </w:r>
      <w:hyperlink r:id="rId9" w:history="1">
        <w:r w:rsidRPr="00C17A7D">
          <w:rPr>
            <w:rStyle w:val="a4"/>
          </w:rPr>
          <w:t>http://www.proshkolu.ru/user/sapelkina/folder/19819/</w:t>
        </w:r>
      </w:hyperlink>
    </w:p>
    <w:p w:rsidR="00735B3C" w:rsidRDefault="00735B3C" w:rsidP="00735B3C">
      <w:pPr>
        <w:spacing w:after="0" w:line="480" w:lineRule="exact"/>
        <w:ind w:left="120"/>
      </w:pPr>
      <w:r w:rsidRPr="002833ED">
        <w:t xml:space="preserve">Адрес публикации: </w:t>
      </w:r>
      <w:r w:rsidRPr="00735B3C">
        <w:t>https://www.prodlenka.org/metodicheskie-razrabotki/84377-rabochaja-programmapomuzyke1-klass-kritska</w:t>
      </w:r>
    </w:p>
    <w:p w:rsidR="00F10F25" w:rsidRDefault="00F10F25" w:rsidP="00735B3C">
      <w:pPr>
        <w:spacing w:after="0" w:line="480" w:lineRule="exact"/>
        <w:ind w:left="120"/>
      </w:pPr>
    </w:p>
    <w:p w:rsidR="00F10F25" w:rsidRDefault="00F10F25" w:rsidP="00735B3C">
      <w:pPr>
        <w:spacing w:after="0" w:line="480" w:lineRule="exact"/>
        <w:ind w:left="120"/>
      </w:pPr>
    </w:p>
    <w:p w:rsidR="00F10F25" w:rsidRDefault="00F10F25" w:rsidP="00735B3C">
      <w:pPr>
        <w:spacing w:after="0" w:line="480" w:lineRule="exact"/>
        <w:ind w:left="120"/>
      </w:pPr>
    </w:p>
    <w:p w:rsidR="00F10F25" w:rsidRPr="00BD6E35" w:rsidRDefault="00F10F25" w:rsidP="00F1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разработала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F10F25" w:rsidRDefault="00F10F25" w:rsidP="00F10F25">
      <w:pPr>
        <w:spacing w:after="0" w:line="480" w:lineRule="exact"/>
        <w:sectPr w:rsidR="00F10F25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720B8D" w:rsidRPr="00B157F4" w:rsidRDefault="00720B8D" w:rsidP="00720B8D">
      <w:pPr>
        <w:rPr>
          <w:rFonts w:ascii="Times New Roman" w:hAnsi="Times New Roman"/>
        </w:rPr>
        <w:sectPr w:rsidR="00720B8D" w:rsidRPr="00B157F4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720B8D" w:rsidRPr="00B157F4" w:rsidRDefault="00720B8D" w:rsidP="00735B3C">
      <w:pPr>
        <w:spacing w:after="0"/>
      </w:pPr>
    </w:p>
    <w:p w:rsidR="00720B8D" w:rsidRDefault="00720B8D" w:rsidP="00720B8D">
      <w:pPr>
        <w:spacing w:after="0" w:line="480" w:lineRule="exact"/>
        <w:ind w:left="120"/>
        <w:sectPr w:rsidR="00720B8D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  <w:r w:rsidRPr="00B157F4">
        <w:rPr>
          <w:rFonts w:ascii="Times New Roman" w:hAnsi="Times New Roman"/>
          <w:color w:val="000000"/>
          <w:sz w:val="28"/>
        </w:rPr>
        <w:t>​</w:t>
      </w:r>
      <w:bookmarkStart w:id="11" w:name="block-16668509"/>
      <w:bookmarkStart w:id="12" w:name="block-166685091"/>
      <w:bookmarkEnd w:id="11"/>
      <w:bookmarkEnd w:id="12"/>
    </w:p>
    <w:p w:rsidR="003B6F83" w:rsidRDefault="003B6F83" w:rsidP="00735B3C">
      <w:pPr>
        <w:pStyle w:val="af2"/>
        <w:spacing w:after="0" w:line="240" w:lineRule="auto"/>
      </w:pPr>
    </w:p>
    <w:sectPr w:rsidR="003B6F83" w:rsidSect="00302023">
      <w:pgSz w:w="11906" w:h="16838"/>
      <w:pgMar w:top="1440" w:right="1440" w:bottom="1440" w:left="1440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20B8D"/>
    <w:rsid w:val="0027140E"/>
    <w:rsid w:val="0029520B"/>
    <w:rsid w:val="00302023"/>
    <w:rsid w:val="003B6F83"/>
    <w:rsid w:val="005B448E"/>
    <w:rsid w:val="00720B8D"/>
    <w:rsid w:val="00735B3C"/>
    <w:rsid w:val="00A151C4"/>
    <w:rsid w:val="00BD7AC5"/>
    <w:rsid w:val="00D44247"/>
    <w:rsid w:val="00E53E8F"/>
    <w:rsid w:val="00F10F25"/>
    <w:rsid w:val="00FB2B65"/>
    <w:rsid w:val="00FE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23"/>
  </w:style>
  <w:style w:type="paragraph" w:styleId="1">
    <w:name w:val="heading 1"/>
    <w:basedOn w:val="a"/>
    <w:next w:val="a"/>
    <w:link w:val="10"/>
    <w:qFormat/>
    <w:rsid w:val="00720B8D"/>
    <w:pPr>
      <w:keepNext/>
      <w:keepLines/>
      <w:suppressAutoHyphens/>
      <w:spacing w:before="480"/>
      <w:outlineLvl w:val="0"/>
    </w:pPr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720B8D"/>
    <w:pPr>
      <w:keepNext/>
      <w:keepLines/>
      <w:suppressAutoHyphens/>
      <w:spacing w:before="200"/>
      <w:outlineLvl w:val="1"/>
    </w:pPr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720B8D"/>
    <w:pPr>
      <w:keepNext/>
      <w:keepLines/>
      <w:suppressAutoHyphens/>
      <w:spacing w:before="200"/>
      <w:outlineLvl w:val="2"/>
    </w:pPr>
    <w:rPr>
      <w:rFonts w:ascii="font185" w:eastAsia="font185" w:hAnsi="font185" w:cs="font185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720B8D"/>
    <w:pPr>
      <w:keepNext/>
      <w:keepLines/>
      <w:suppressAutoHyphens/>
      <w:spacing w:before="200"/>
      <w:outlineLvl w:val="3"/>
    </w:pPr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B8D"/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720B8D"/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720B8D"/>
    <w:rPr>
      <w:rFonts w:ascii="font185" w:eastAsia="font185" w:hAnsi="font185" w:cs="font185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720B8D"/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customStyle="1" w:styleId="11">
    <w:name w:val="Основной шрифт абзаца1"/>
    <w:rsid w:val="00720B8D"/>
  </w:style>
  <w:style w:type="character" w:customStyle="1" w:styleId="HeaderChar">
    <w:name w:val="Header Char"/>
    <w:basedOn w:val="11"/>
    <w:rsid w:val="00720B8D"/>
  </w:style>
  <w:style w:type="character" w:customStyle="1" w:styleId="Heading1Char">
    <w:name w:val="Heading 1 Char"/>
    <w:basedOn w:val="11"/>
    <w:rsid w:val="00720B8D"/>
    <w:rPr>
      <w:rFonts w:ascii="font185" w:eastAsia="font185" w:hAnsi="font185" w:cs="font185"/>
      <w:b/>
      <w:bCs/>
      <w:color w:val="365F91"/>
      <w:sz w:val="28"/>
      <w:szCs w:val="28"/>
    </w:rPr>
  </w:style>
  <w:style w:type="character" w:customStyle="1" w:styleId="Heading2Char">
    <w:name w:val="Heading 2 Char"/>
    <w:basedOn w:val="11"/>
    <w:rsid w:val="00720B8D"/>
    <w:rPr>
      <w:rFonts w:ascii="font185" w:eastAsia="font185" w:hAnsi="font185" w:cs="font185"/>
      <w:b/>
      <w:bCs/>
      <w:color w:val="4F81BD"/>
      <w:sz w:val="26"/>
      <w:szCs w:val="26"/>
    </w:rPr>
  </w:style>
  <w:style w:type="character" w:customStyle="1" w:styleId="Heading3Char">
    <w:name w:val="Heading 3 Char"/>
    <w:basedOn w:val="11"/>
    <w:rsid w:val="00720B8D"/>
    <w:rPr>
      <w:rFonts w:ascii="font185" w:eastAsia="font185" w:hAnsi="font185" w:cs="font185"/>
      <w:b/>
      <w:bCs/>
      <w:color w:val="4F81BD"/>
    </w:rPr>
  </w:style>
  <w:style w:type="character" w:customStyle="1" w:styleId="Heading4Char">
    <w:name w:val="Heading 4 Char"/>
    <w:basedOn w:val="11"/>
    <w:rsid w:val="00720B8D"/>
    <w:rPr>
      <w:rFonts w:ascii="font185" w:eastAsia="font185" w:hAnsi="font185" w:cs="font185"/>
      <w:b/>
      <w:bCs/>
      <w:i/>
      <w:iCs/>
      <w:color w:val="4F81BD"/>
    </w:rPr>
  </w:style>
  <w:style w:type="character" w:customStyle="1" w:styleId="SubtitleChar">
    <w:name w:val="Subtitle Char"/>
    <w:basedOn w:val="11"/>
    <w:rsid w:val="00720B8D"/>
    <w:rPr>
      <w:rFonts w:ascii="font185" w:eastAsia="font185" w:hAnsi="font185" w:cs="font185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11"/>
    <w:rsid w:val="00720B8D"/>
    <w:rPr>
      <w:rFonts w:ascii="font185" w:eastAsia="font185" w:hAnsi="font185" w:cs="font185"/>
      <w:color w:val="17365D"/>
      <w:spacing w:val="5"/>
      <w:kern w:val="1"/>
      <w:sz w:val="52"/>
      <w:szCs w:val="52"/>
    </w:rPr>
  </w:style>
  <w:style w:type="character" w:styleId="a3">
    <w:name w:val="Emphasis"/>
    <w:basedOn w:val="11"/>
    <w:qFormat/>
    <w:rsid w:val="00720B8D"/>
    <w:rPr>
      <w:i/>
      <w:iCs/>
    </w:rPr>
  </w:style>
  <w:style w:type="character" w:styleId="a4">
    <w:name w:val="Hyperlink"/>
    <w:basedOn w:val="11"/>
    <w:rsid w:val="00720B8D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720B8D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720B8D"/>
    <w:pPr>
      <w:suppressAutoHyphens/>
      <w:spacing w:after="140"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6">
    <w:name w:val="Основной текст Знак"/>
    <w:basedOn w:val="a0"/>
    <w:link w:val="a5"/>
    <w:rsid w:val="00720B8D"/>
    <w:rPr>
      <w:rFonts w:ascii="font185" w:eastAsia="font185" w:hAnsi="font185" w:cs="font185"/>
      <w:color w:val="00000A"/>
      <w:lang w:val="en-US" w:eastAsia="en-US"/>
    </w:rPr>
  </w:style>
  <w:style w:type="paragraph" w:styleId="a7">
    <w:name w:val="List"/>
    <w:basedOn w:val="a5"/>
    <w:rsid w:val="00720B8D"/>
    <w:rPr>
      <w:rFonts w:cs="Lucida Sans"/>
    </w:rPr>
  </w:style>
  <w:style w:type="paragraph" w:styleId="a8">
    <w:name w:val="caption"/>
    <w:basedOn w:val="a"/>
    <w:qFormat/>
    <w:rsid w:val="00720B8D"/>
    <w:pPr>
      <w:suppressLineNumbers/>
      <w:suppressAutoHyphens/>
      <w:spacing w:before="120" w:after="120"/>
    </w:pPr>
    <w:rPr>
      <w:rFonts w:ascii="font185" w:eastAsia="font185" w:hAnsi="font185" w:cs="Lucida Sans"/>
      <w:i/>
      <w:iCs/>
      <w:color w:val="00000A"/>
      <w:sz w:val="24"/>
      <w:szCs w:val="24"/>
      <w:lang w:val="en-US" w:eastAsia="en-US"/>
    </w:rPr>
  </w:style>
  <w:style w:type="paragraph" w:customStyle="1" w:styleId="13">
    <w:name w:val="Указатель1"/>
    <w:basedOn w:val="a"/>
    <w:rsid w:val="00720B8D"/>
    <w:pPr>
      <w:suppressLineNumbers/>
      <w:suppressAutoHyphens/>
    </w:pPr>
    <w:rPr>
      <w:rFonts w:ascii="font185" w:eastAsia="font185" w:hAnsi="font185" w:cs="Lucida Sans"/>
      <w:color w:val="00000A"/>
      <w:lang w:val="en-US" w:eastAsia="en-US"/>
    </w:rPr>
  </w:style>
  <w:style w:type="paragraph" w:customStyle="1" w:styleId="a9">
    <w:name w:val="Верхний и нижний колонтитулы"/>
    <w:basedOn w:val="a"/>
    <w:rsid w:val="00720B8D"/>
    <w:pPr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styleId="aa">
    <w:name w:val="header"/>
    <w:basedOn w:val="a"/>
    <w:link w:val="ab"/>
    <w:rsid w:val="00720B8D"/>
    <w:pPr>
      <w:tabs>
        <w:tab w:val="center" w:pos="4680"/>
        <w:tab w:val="right" w:pos="9360"/>
      </w:tabs>
      <w:suppressAutoHyphens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720B8D"/>
    <w:rPr>
      <w:rFonts w:ascii="font185" w:eastAsia="font185" w:hAnsi="font185" w:cs="font185"/>
      <w:color w:val="00000A"/>
      <w:lang w:val="en-US" w:eastAsia="en-US"/>
    </w:rPr>
  </w:style>
  <w:style w:type="paragraph" w:customStyle="1" w:styleId="14">
    <w:name w:val="Обычный отступ1"/>
    <w:basedOn w:val="a"/>
    <w:rsid w:val="00720B8D"/>
    <w:pPr>
      <w:suppressAutoHyphens/>
      <w:ind w:left="720"/>
    </w:pPr>
    <w:rPr>
      <w:rFonts w:ascii="font185" w:eastAsia="font185" w:hAnsi="font185" w:cs="font185"/>
      <w:color w:val="00000A"/>
      <w:lang w:val="en-US" w:eastAsia="en-US"/>
    </w:rPr>
  </w:style>
  <w:style w:type="paragraph" w:styleId="ac">
    <w:name w:val="Subtitle"/>
    <w:basedOn w:val="a"/>
    <w:next w:val="a"/>
    <w:link w:val="ad"/>
    <w:qFormat/>
    <w:rsid w:val="00720B8D"/>
    <w:pPr>
      <w:suppressAutoHyphens/>
      <w:ind w:left="86"/>
    </w:pPr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rsid w:val="00720B8D"/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paragraph" w:styleId="ae">
    <w:name w:val="Title"/>
    <w:basedOn w:val="a"/>
    <w:next w:val="a"/>
    <w:link w:val="af"/>
    <w:qFormat/>
    <w:rsid w:val="00720B8D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rsid w:val="00720B8D"/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paragraph" w:customStyle="1" w:styleId="15">
    <w:name w:val="Название объекта1"/>
    <w:basedOn w:val="a"/>
    <w:next w:val="a"/>
    <w:rsid w:val="00720B8D"/>
    <w:pPr>
      <w:suppressAutoHyphens/>
      <w:spacing w:line="240" w:lineRule="auto"/>
    </w:pPr>
    <w:rPr>
      <w:rFonts w:ascii="font185" w:eastAsia="font185" w:hAnsi="font185" w:cs="font185"/>
      <w:b/>
      <w:bCs/>
      <w:color w:val="4F81BD"/>
      <w:sz w:val="18"/>
      <w:szCs w:val="18"/>
      <w:lang w:val="en-US" w:eastAsia="en-US"/>
    </w:rPr>
  </w:style>
  <w:style w:type="paragraph" w:customStyle="1" w:styleId="af0">
    <w:name w:val="Содержимое таблицы"/>
    <w:basedOn w:val="a"/>
    <w:rsid w:val="00720B8D"/>
    <w:pPr>
      <w:widowControl w:val="0"/>
      <w:suppressLineNumbers/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customStyle="1" w:styleId="af1">
    <w:name w:val="Заголовок таблицы"/>
    <w:basedOn w:val="af0"/>
    <w:rsid w:val="00720B8D"/>
    <w:pPr>
      <w:jc w:val="center"/>
    </w:pPr>
    <w:rPr>
      <w:b/>
      <w:bCs/>
    </w:rPr>
  </w:style>
  <w:style w:type="paragraph" w:styleId="af2">
    <w:name w:val="Normal (Web)"/>
    <w:basedOn w:val="a"/>
    <w:rsid w:val="00720B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talog.io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russia.pros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sapelkina/folder/19819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6F6F-8066-490B-ADE9-983F96D6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43</Pages>
  <Words>13541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2024-10-28T11:57:00Z</dcterms:created>
  <dcterms:modified xsi:type="dcterms:W3CDTF">2024-10-31T11:16:00Z</dcterms:modified>
</cp:coreProperties>
</file>