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0E5E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МИНИСТЕРСТВО ПРОСВЕЩЕНИЯ РОССИЙСКОЙ ФЕДЕРАЦИИ</w:t>
      </w:r>
    </w:p>
    <w:p w14:paraId="27EE09A9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71F5663E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‌Министерство общего и профессионального образования Ростовской области‌‌ </w:t>
      </w:r>
    </w:p>
    <w:p w14:paraId="6E604E29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7FA35BA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‌Управление образования города </w:t>
      </w:r>
      <w:proofErr w:type="spellStart"/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Ростова</w:t>
      </w:r>
      <w:proofErr w:type="spellEnd"/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-на-Дону ‌</w:t>
      </w:r>
      <w:r w:rsidRPr="000E065E">
        <w:rPr>
          <w:rFonts w:ascii="Times New Roman" w:eastAsia="Calibri" w:hAnsi="Times New Roman" w:cs="Times New Roman"/>
          <w:color w:val="000000"/>
          <w:kern w:val="0"/>
          <w14:ligatures w14:val="none"/>
        </w:rPr>
        <w:t>​</w:t>
      </w:r>
    </w:p>
    <w:p w14:paraId="38FEF625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2835CE5F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Муниципальное бюджетное общеобразовательное учреждение</w:t>
      </w:r>
    </w:p>
    <w:p w14:paraId="333ADFB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города </w:t>
      </w:r>
      <w:proofErr w:type="spellStart"/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Ростова</w:t>
      </w:r>
      <w:proofErr w:type="spellEnd"/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-на-Дону</w:t>
      </w:r>
    </w:p>
    <w:p w14:paraId="74A44038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5C40AA04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«Школа № 91 имени Шолохова Михаила Александровича»</w:t>
      </w:r>
    </w:p>
    <w:p w14:paraId="37C73717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70994CD0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4424B123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3085"/>
        <w:gridCol w:w="3217"/>
      </w:tblGrid>
      <w:tr w:rsidR="00591B92" w:rsidRPr="00C16661" w14:paraId="19921431" w14:textId="77777777" w:rsidTr="00437F07">
        <w:tc>
          <w:tcPr>
            <w:tcW w:w="3114" w:type="dxa"/>
          </w:tcPr>
          <w:p w14:paraId="3CDFABEF" w14:textId="77777777" w:rsidR="00591B92" w:rsidRPr="00C16661" w:rsidRDefault="00591B92" w:rsidP="00437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РАССМОТРЕНО</w:t>
            </w:r>
          </w:p>
          <w:p w14:paraId="6BD3C9E3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На педагогическом </w:t>
            </w:r>
          </w:p>
          <w:p w14:paraId="36F4F00B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совете</w:t>
            </w:r>
          </w:p>
          <w:p w14:paraId="6DA9A318" w14:textId="77777777" w:rsidR="00591B92" w:rsidRPr="00C16661" w:rsidRDefault="00591B92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  <w:p w14:paraId="1FE2CC67" w14:textId="77777777" w:rsidR="00591B92" w:rsidRPr="00C16661" w:rsidRDefault="00591B92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29.08.2026</w:t>
            </w:r>
          </w:p>
          <w:p w14:paraId="5AC8487C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15" w:type="dxa"/>
          </w:tcPr>
          <w:p w14:paraId="5091984F" w14:textId="77777777" w:rsidR="00591B92" w:rsidRPr="00C16661" w:rsidRDefault="00591B92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СОГЛАСОВАНО</w:t>
            </w:r>
          </w:p>
          <w:p w14:paraId="7C8CF1AD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Руководитель МО</w:t>
            </w:r>
          </w:p>
          <w:p w14:paraId="46207807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__________</w:t>
            </w:r>
            <w:proofErr w:type="spellStart"/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Катагарова</w:t>
            </w:r>
            <w:proofErr w:type="spellEnd"/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И.В. </w:t>
            </w:r>
          </w:p>
          <w:p w14:paraId="66A979E2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Протокол № </w:t>
            </w:r>
          </w:p>
          <w:p w14:paraId="0EB5CF09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</w:p>
        </w:tc>
        <w:tc>
          <w:tcPr>
            <w:tcW w:w="3115" w:type="dxa"/>
          </w:tcPr>
          <w:p w14:paraId="6FD45060" w14:textId="77777777" w:rsidR="00591B92" w:rsidRPr="00C16661" w:rsidRDefault="00591B92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УТВЕРЖДЕНО</w:t>
            </w:r>
          </w:p>
          <w:p w14:paraId="3F1C7759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Директор</w:t>
            </w:r>
          </w:p>
          <w:p w14:paraId="421B7091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___________</w:t>
            </w:r>
            <w:proofErr w:type="spellStart"/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М.П.Глебездина</w:t>
            </w:r>
            <w:proofErr w:type="spellEnd"/>
          </w:p>
          <w:p w14:paraId="31BA3F59" w14:textId="77777777" w:rsidR="00591B92" w:rsidRPr="00C16661" w:rsidRDefault="00591B92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375</w:t>
            </w:r>
          </w:p>
          <w:p w14:paraId="511CF68C" w14:textId="77777777" w:rsidR="00591B92" w:rsidRPr="00C16661" w:rsidRDefault="00591B92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31.08.2026</w:t>
            </w:r>
          </w:p>
          <w:p w14:paraId="5F2B420F" w14:textId="77777777" w:rsidR="00591B92" w:rsidRPr="00C16661" w:rsidRDefault="00591B92" w:rsidP="00437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404771D4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0FE69ED2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color w:val="000000"/>
          <w:kern w:val="0"/>
          <w14:ligatures w14:val="none"/>
        </w:rPr>
        <w:t>‌</w:t>
      </w:r>
    </w:p>
    <w:p w14:paraId="1D6798BC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2A5B31D9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07942B9A" w14:textId="77777777" w:rsidR="00852FD5" w:rsidRPr="000E065E" w:rsidRDefault="00852FD5" w:rsidP="00852F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5A595749" w14:textId="77777777" w:rsidR="00852FD5" w:rsidRPr="000E065E" w:rsidRDefault="00852FD5" w:rsidP="00852F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30766908" w14:textId="77777777" w:rsidR="00852FD5" w:rsidRPr="000E065E" w:rsidRDefault="00852FD5" w:rsidP="00852FD5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РАБОЧАЯ ПРОГРАММА</w:t>
      </w:r>
    </w:p>
    <w:p w14:paraId="49A825C2" w14:textId="77777777" w:rsidR="00852FD5" w:rsidRPr="000E065E" w:rsidRDefault="00852FD5" w:rsidP="00852FD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52BD52C0" w14:textId="77777777" w:rsidR="00852FD5" w:rsidRPr="000E065E" w:rsidRDefault="00852FD5" w:rsidP="00852FD5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учебного предмета «Литература»</w:t>
      </w:r>
    </w:p>
    <w:p w14:paraId="441C7055" w14:textId="3115353E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для обучающихся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9</w:t>
      </w:r>
      <w:r w:rsidR="000977BD">
        <w:rPr>
          <w:rFonts w:ascii="Times New Roman" w:eastAsia="Calibri" w:hAnsi="Times New Roman" w:cs="Times New Roman"/>
          <w:color w:val="000000"/>
          <w:kern w:val="0"/>
          <w14:ligatures w14:val="none"/>
        </w:rPr>
        <w:t>б</w:t>
      </w:r>
      <w:r w:rsidRPr="000E065E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класса</w:t>
      </w:r>
    </w:p>
    <w:p w14:paraId="120E4BE4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49822998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18275CD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4EDFB3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CA1F6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D2295E4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2DD3AE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C285E31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3B26E31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F3A3953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7B5F1BA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4A075ED6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17CE11A9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578832AC" w14:textId="1755F130" w:rsidR="00852FD5" w:rsidRPr="000E065E" w:rsidRDefault="00852FD5" w:rsidP="00852FD5">
      <w:pPr>
        <w:jc w:val="center"/>
        <w:rPr>
          <w:rFonts w:ascii="Aptos" w:eastAsia="Aptos" w:hAnsi="Aptos" w:cs="Times New Roman"/>
        </w:rPr>
      </w:pPr>
      <w:r w:rsidRPr="000E065E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г. Ростов-на-Дону‌</w:t>
      </w:r>
      <w:bookmarkStart w:id="0" w:name="dc72b6e0-474b-4b98-a795-02870ed74afe"/>
      <w:r w:rsidRPr="000E065E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,202</w:t>
      </w:r>
      <w:bookmarkEnd w:id="0"/>
      <w:r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6</w:t>
      </w:r>
      <w:r w:rsidRPr="000E065E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год</w:t>
      </w:r>
    </w:p>
    <w:p w14:paraId="7AD4EBA5" w14:textId="77777777" w:rsidR="006532D8" w:rsidRDefault="006532D8"/>
    <w:p w14:paraId="2CEB0EB6" w14:textId="77777777" w:rsidR="001D17F5" w:rsidRDefault="001D17F5"/>
    <w:p w14:paraId="28468319" w14:textId="77777777" w:rsidR="001D17F5" w:rsidRDefault="001D17F5"/>
    <w:p w14:paraId="5009975B" w14:textId="77777777" w:rsidR="001D17F5" w:rsidRDefault="001D17F5"/>
    <w:p w14:paraId="43320B0C" w14:textId="77777777" w:rsidR="001D17F5" w:rsidRPr="001D17F5" w:rsidRDefault="001D17F5" w:rsidP="001D17F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1D17F5">
        <w:rPr>
          <w:rStyle w:val="ad"/>
          <w:color w:val="333333"/>
          <w:sz w:val="21"/>
          <w:szCs w:val="21"/>
        </w:rPr>
        <w:lastRenderedPageBreak/>
        <w:t>ПОЯСНИТЕЛЬНАЯ ЗАПИСКА</w:t>
      </w:r>
    </w:p>
    <w:p w14:paraId="25E286AC" w14:textId="77777777" w:rsidR="001D17F5" w:rsidRDefault="001D17F5" w:rsidP="001D17F5">
      <w:pPr>
        <w:pStyle w:val="ac"/>
        <w:spacing w:before="0" w:beforeAutospacing="0" w:after="0" w:afterAutospacing="0"/>
        <w:jc w:val="both"/>
        <w:rPr>
          <w:b/>
          <w:bCs/>
          <w:color w:val="333333"/>
          <w:sz w:val="21"/>
          <w:szCs w:val="21"/>
        </w:rPr>
      </w:pPr>
    </w:p>
    <w:p w14:paraId="03637F00" w14:textId="133D4BFC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z w:val="21"/>
          <w:szCs w:val="21"/>
        </w:rPr>
        <w:t xml:space="preserve">         </w:t>
      </w:r>
      <w:r w:rsidRPr="001D17F5">
        <w:rPr>
          <w:color w:val="333333"/>
          <w:sz w:val="21"/>
          <w:szCs w:val="21"/>
        </w:rPr>
        <w:t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 </w:t>
      </w:r>
      <w:r w:rsidRPr="001D17F5">
        <w:rPr>
          <w:color w:val="333333"/>
          <w:sz w:val="21"/>
          <w:szCs w:val="21"/>
          <w:shd w:val="clear" w:color="auto" w:fill="FFFFFF"/>
        </w:rPr>
        <w:t>рабочей </w:t>
      </w:r>
      <w:r w:rsidRPr="001D17F5">
        <w:rPr>
          <w:color w:val="333333"/>
          <w:sz w:val="21"/>
          <w:szCs w:val="21"/>
        </w:rPr>
        <w:t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14:paraId="2ECB6808" w14:textId="72E3381D" w:rsidR="001D17F5" w:rsidRPr="001D17F5" w:rsidRDefault="001D17F5" w:rsidP="001D17F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</w:rPr>
        <w:br/>
      </w:r>
      <w:r w:rsidRPr="001D17F5">
        <w:rPr>
          <w:rStyle w:val="ad"/>
          <w:color w:val="333333"/>
          <w:sz w:val="21"/>
          <w:szCs w:val="21"/>
        </w:rPr>
        <w:t>ОБЩАЯ ХАРАКТЕРИСТИКА УЧЕБНОГО ПРЕДМЕТА «ЛИТЕРАТУРА»</w:t>
      </w:r>
    </w:p>
    <w:p w14:paraId="028EE2D8" w14:textId="79D04A25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  <w:shd w:val="clear" w:color="auto" w:fill="FFFFFF"/>
        </w:rPr>
        <w:br/>
      </w:r>
      <w:r>
        <w:rPr>
          <w:color w:val="333333"/>
          <w:sz w:val="21"/>
          <w:szCs w:val="21"/>
        </w:rPr>
        <w:t xml:space="preserve">          </w:t>
      </w:r>
      <w:r w:rsidRPr="001D17F5">
        <w:rPr>
          <w:color w:val="333333"/>
          <w:sz w:val="21"/>
          <w:szCs w:val="21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</w:t>
      </w:r>
    </w:p>
    <w:p w14:paraId="3EA12C8B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14:paraId="4836B38E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75931E02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Полноценное литературное образование на уровне основного общего образования невозможно без учёта преемственности с учебным предметом </w:t>
      </w:r>
      <w:r w:rsidRPr="001D17F5">
        <w:rPr>
          <w:color w:val="333333"/>
          <w:sz w:val="21"/>
          <w:szCs w:val="21"/>
          <w:shd w:val="clear" w:color="auto" w:fill="FFFFFF"/>
        </w:rPr>
        <w:t>«Л</w:t>
      </w:r>
      <w:r w:rsidRPr="001D17F5">
        <w:rPr>
          <w:color w:val="333333"/>
          <w:sz w:val="21"/>
          <w:szCs w:val="21"/>
        </w:rPr>
        <w:t>итературное чтение</w:t>
      </w:r>
      <w:r w:rsidRPr="001D17F5">
        <w:rPr>
          <w:color w:val="333333"/>
          <w:sz w:val="21"/>
          <w:szCs w:val="21"/>
          <w:shd w:val="clear" w:color="auto" w:fill="FFFFFF"/>
        </w:rPr>
        <w:t>»</w:t>
      </w:r>
      <w:r w:rsidRPr="001D17F5">
        <w:rPr>
          <w:color w:val="333333"/>
          <w:sz w:val="21"/>
          <w:szCs w:val="21"/>
        </w:rPr>
        <w:t> на уровне начального общего образования, межпредметных связей с русским языком, учебным предметом </w:t>
      </w:r>
      <w:r w:rsidRPr="001D17F5">
        <w:rPr>
          <w:color w:val="333333"/>
          <w:sz w:val="21"/>
          <w:szCs w:val="21"/>
          <w:shd w:val="clear" w:color="auto" w:fill="FFFFFF"/>
        </w:rPr>
        <w:t>«</w:t>
      </w:r>
      <w:r w:rsidRPr="001D17F5">
        <w:rPr>
          <w:color w:val="333333"/>
          <w:sz w:val="21"/>
          <w:szCs w:val="21"/>
        </w:rPr>
        <w:t>История</w:t>
      </w:r>
      <w:r w:rsidRPr="001D17F5">
        <w:rPr>
          <w:color w:val="333333"/>
          <w:sz w:val="21"/>
          <w:szCs w:val="21"/>
          <w:shd w:val="clear" w:color="auto" w:fill="FFFFFF"/>
        </w:rPr>
        <w:t>»</w:t>
      </w:r>
      <w:r w:rsidRPr="001D17F5">
        <w:rPr>
          <w:color w:val="333333"/>
          <w:sz w:val="21"/>
          <w:szCs w:val="21"/>
        </w:rPr>
        <w:t> и учебными предметами </w:t>
      </w:r>
      <w:r w:rsidRPr="001D17F5">
        <w:rPr>
          <w:color w:val="333333"/>
          <w:sz w:val="21"/>
          <w:szCs w:val="21"/>
          <w:shd w:val="clear" w:color="auto" w:fill="FFFFFF"/>
        </w:rPr>
        <w:t>«</w:t>
      </w:r>
      <w:r w:rsidRPr="001D17F5">
        <w:rPr>
          <w:color w:val="333333"/>
          <w:sz w:val="21"/>
          <w:szCs w:val="21"/>
        </w:rPr>
        <w:t>Изобразительное искусство</w:t>
      </w:r>
      <w:r w:rsidRPr="001D17F5">
        <w:rPr>
          <w:color w:val="333333"/>
          <w:sz w:val="21"/>
          <w:szCs w:val="21"/>
          <w:shd w:val="clear" w:color="auto" w:fill="FFFFFF"/>
        </w:rPr>
        <w:t>» и «Музыка»</w:t>
      </w:r>
      <w:r w:rsidRPr="001D17F5">
        <w:rPr>
          <w:color w:val="333333"/>
          <w:sz w:val="21"/>
          <w:szCs w:val="21"/>
        </w:rPr>
        <w:t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</w:t>
      </w:r>
    </w:p>
    <w:p w14:paraId="27F3213F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</w:t>
      </w:r>
    </w:p>
    <w:p w14:paraId="354F44BB" w14:textId="77777777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</w:rPr>
        <w:br/>
      </w:r>
    </w:p>
    <w:p w14:paraId="3D0C816A" w14:textId="77777777" w:rsidR="001D17F5" w:rsidRPr="001D17F5" w:rsidRDefault="001D17F5" w:rsidP="001D17F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1D17F5">
        <w:rPr>
          <w:rStyle w:val="ad"/>
          <w:color w:val="333333"/>
          <w:sz w:val="21"/>
          <w:szCs w:val="21"/>
        </w:rPr>
        <w:t>ЦЕЛИ ИЗУЧЕНИЯ </w:t>
      </w:r>
      <w:r w:rsidRPr="001D17F5">
        <w:rPr>
          <w:rStyle w:val="ad"/>
          <w:color w:val="333333"/>
          <w:sz w:val="21"/>
          <w:szCs w:val="21"/>
          <w:shd w:val="clear" w:color="auto" w:fill="FFFFFF"/>
        </w:rPr>
        <w:t>УЧЕБНОГО ПРЕДМЕТА «ЛИТЕРАТУРА»</w:t>
      </w:r>
    </w:p>
    <w:p w14:paraId="23246A20" w14:textId="5BEA8ACF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  <w:shd w:val="clear" w:color="auto" w:fill="FFFFFF"/>
        </w:rPr>
        <w:br/>
      </w:r>
      <w:r>
        <w:rPr>
          <w:color w:val="333333"/>
          <w:sz w:val="21"/>
          <w:szCs w:val="21"/>
        </w:rPr>
        <w:t xml:space="preserve">        </w:t>
      </w:r>
      <w:r w:rsidRPr="001D17F5">
        <w:rPr>
          <w:color w:val="333333"/>
          <w:sz w:val="21"/>
          <w:szCs w:val="21"/>
        </w:rPr>
        <w:t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</w:t>
      </w:r>
    </w:p>
    <w:p w14:paraId="47080CCA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</w:t>
      </w:r>
    </w:p>
    <w:p w14:paraId="1ADF7FF2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lastRenderedPageBreak/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</w:t>
      </w:r>
    </w:p>
    <w:p w14:paraId="0B3C233C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1D17F5">
        <w:rPr>
          <w:color w:val="333333"/>
          <w:sz w:val="21"/>
          <w:szCs w:val="21"/>
        </w:rPr>
        <w:t>теоретико</w:t>
      </w:r>
      <w:proofErr w:type="spellEnd"/>
      <w:r w:rsidRPr="001D17F5">
        <w:rPr>
          <w:color w:val="333333"/>
          <w:sz w:val="21"/>
          <w:szCs w:val="21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</w:p>
    <w:p w14:paraId="1D2070BE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</w:t>
      </w:r>
    </w:p>
    <w:p w14:paraId="0091E87E" w14:textId="77777777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</w:rPr>
        <w:br/>
      </w:r>
    </w:p>
    <w:p w14:paraId="7890D77A" w14:textId="77777777" w:rsidR="001D17F5" w:rsidRPr="001D17F5" w:rsidRDefault="001D17F5" w:rsidP="001D17F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1D17F5">
        <w:rPr>
          <w:rStyle w:val="ad"/>
          <w:color w:val="333333"/>
          <w:sz w:val="21"/>
          <w:szCs w:val="21"/>
        </w:rPr>
        <w:t>МЕСТО УЧЕБНОГО ПРЕДМЕТА «ЛИТЕРАТУРА» В УЧЕБНОМ ПЛАНЕ</w:t>
      </w:r>
    </w:p>
    <w:p w14:paraId="57D07F3C" w14:textId="1F3C0AE9" w:rsidR="009A016B" w:rsidRPr="009A016B" w:rsidRDefault="001D17F5" w:rsidP="009A016B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</w:rPr>
        <w:br/>
      </w:r>
      <w:r w:rsidR="009A016B">
        <w:rPr>
          <w:color w:val="333333"/>
          <w:sz w:val="21"/>
          <w:szCs w:val="21"/>
        </w:rPr>
        <w:t xml:space="preserve">         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В соответствии с Федеральным Государственным Образовательным Стандартом Основного Общего Образования, Учебным планом школы и примерными программами среднего общего образования предмет </w:t>
      </w:r>
      <w:bookmarkStart w:id="1" w:name="_Hlk181040502"/>
      <w:r w:rsidR="009A016B" w:rsidRPr="009A016B">
        <w:rPr>
          <w:kern w:val="1"/>
          <w:sz w:val="21"/>
          <w:szCs w:val="21"/>
          <w:lang w:eastAsia="hi-IN" w:bidi="hi-IN"/>
        </w:rPr>
        <w:t>«Литература»</w:t>
      </w:r>
      <w:bookmarkEnd w:id="1"/>
      <w:r w:rsidR="009A016B" w:rsidRPr="009A016B">
        <w:rPr>
          <w:kern w:val="1"/>
          <w:sz w:val="21"/>
          <w:szCs w:val="21"/>
          <w:lang w:eastAsia="hi-IN" w:bidi="hi-IN"/>
        </w:rPr>
        <w:t xml:space="preserve"> изучается с 5 по 11 классы. Общий объем учебного времени в предмете «Литература» составляет в 9 «</w:t>
      </w:r>
      <w:r w:rsidR="000977BD">
        <w:rPr>
          <w:kern w:val="1"/>
          <w:sz w:val="21"/>
          <w:szCs w:val="21"/>
          <w:lang w:eastAsia="hi-IN" w:bidi="hi-IN"/>
        </w:rPr>
        <w:t>Б</w:t>
      </w:r>
      <w:r w:rsidR="009A016B" w:rsidRPr="009A016B">
        <w:rPr>
          <w:kern w:val="1"/>
          <w:sz w:val="21"/>
          <w:szCs w:val="21"/>
          <w:lang w:eastAsia="hi-IN" w:bidi="hi-IN"/>
        </w:rPr>
        <w:t>» классе 102 часа (3 часа в неделю). Учебный план и календарный учебный график предусматривает в 202</w:t>
      </w:r>
      <w:r w:rsidR="00E96D20">
        <w:rPr>
          <w:kern w:val="1"/>
          <w:sz w:val="21"/>
          <w:szCs w:val="21"/>
          <w:lang w:eastAsia="hi-IN" w:bidi="hi-IN"/>
        </w:rPr>
        <w:t>6</w:t>
      </w:r>
      <w:r w:rsidR="009A016B" w:rsidRPr="009A016B">
        <w:rPr>
          <w:kern w:val="1"/>
          <w:sz w:val="21"/>
          <w:szCs w:val="21"/>
          <w:lang w:eastAsia="hi-IN" w:bidi="hi-IN"/>
        </w:rPr>
        <w:t>-202</w:t>
      </w:r>
      <w:r w:rsidR="00E96D20">
        <w:rPr>
          <w:kern w:val="1"/>
          <w:sz w:val="21"/>
          <w:szCs w:val="21"/>
          <w:lang w:eastAsia="hi-IN" w:bidi="hi-IN"/>
        </w:rPr>
        <w:t>7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 учебном году организацию учебного процесса обучения в 9 «</w:t>
      </w:r>
      <w:r w:rsidR="000977BD">
        <w:rPr>
          <w:kern w:val="1"/>
          <w:sz w:val="21"/>
          <w:szCs w:val="21"/>
          <w:lang w:eastAsia="hi-IN" w:bidi="hi-IN"/>
        </w:rPr>
        <w:t>Б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» классе в объеме </w:t>
      </w:r>
      <w:r w:rsidR="00AC0D5B">
        <w:rPr>
          <w:kern w:val="1"/>
          <w:sz w:val="21"/>
          <w:szCs w:val="21"/>
          <w:lang w:eastAsia="hi-IN" w:bidi="hi-IN"/>
        </w:rPr>
        <w:t>103</w:t>
      </w:r>
      <w:r w:rsidR="009A016B" w:rsidRPr="009A016B">
        <w:rPr>
          <w:kern w:val="1"/>
          <w:sz w:val="21"/>
          <w:szCs w:val="21"/>
          <w:lang w:eastAsia="hi-IN" w:bidi="hi-IN"/>
        </w:rPr>
        <w:t>час</w:t>
      </w:r>
      <w:r w:rsidR="00272AEB">
        <w:rPr>
          <w:kern w:val="1"/>
          <w:sz w:val="21"/>
          <w:szCs w:val="21"/>
          <w:lang w:eastAsia="hi-IN" w:bidi="hi-IN"/>
        </w:rPr>
        <w:t>ов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 </w:t>
      </w:r>
      <w:r w:rsidR="009A016B" w:rsidRPr="009A016B">
        <w:rPr>
          <w:sz w:val="21"/>
          <w:szCs w:val="21"/>
          <w:lang w:eastAsia="ar-SA"/>
        </w:rPr>
        <w:t xml:space="preserve">(контрольных работ – </w:t>
      </w:r>
      <w:r w:rsidR="00272AEB">
        <w:rPr>
          <w:sz w:val="21"/>
          <w:szCs w:val="21"/>
          <w:lang w:eastAsia="ar-SA"/>
        </w:rPr>
        <w:t>4</w:t>
      </w:r>
      <w:r w:rsidR="009A016B" w:rsidRPr="009A016B">
        <w:rPr>
          <w:sz w:val="21"/>
          <w:szCs w:val="21"/>
          <w:lang w:eastAsia="ar-SA"/>
        </w:rPr>
        <w:t>;</w:t>
      </w:r>
      <w:r w:rsidR="00E9739B">
        <w:rPr>
          <w:sz w:val="21"/>
          <w:szCs w:val="21"/>
          <w:lang w:eastAsia="ar-SA"/>
        </w:rPr>
        <w:t xml:space="preserve"> </w:t>
      </w:r>
      <w:r w:rsidR="009A016B" w:rsidRPr="009A016B">
        <w:rPr>
          <w:sz w:val="21"/>
          <w:szCs w:val="21"/>
          <w:lang w:eastAsia="ar-SA"/>
        </w:rPr>
        <w:t>сочинений – 2).</w:t>
      </w:r>
    </w:p>
    <w:p w14:paraId="74AE0709" w14:textId="77777777" w:rsidR="009A016B" w:rsidRPr="009A016B" w:rsidRDefault="009A016B" w:rsidP="009A016B">
      <w:pPr>
        <w:pStyle w:val="ac"/>
        <w:spacing w:before="0" w:beforeAutospacing="0" w:after="0" w:afterAutospacing="0"/>
        <w:ind w:firstLine="567"/>
        <w:jc w:val="both"/>
        <w:rPr>
          <w:sz w:val="21"/>
          <w:szCs w:val="21"/>
        </w:rPr>
      </w:pPr>
    </w:p>
    <w:p w14:paraId="7977CA5C" w14:textId="77777777" w:rsidR="001D17F5" w:rsidRDefault="001D17F5">
      <w:pPr>
        <w:rPr>
          <w:sz w:val="21"/>
          <w:szCs w:val="21"/>
        </w:rPr>
      </w:pPr>
    </w:p>
    <w:p w14:paraId="5F43BF1E" w14:textId="77777777" w:rsidR="00806DD5" w:rsidRDefault="00806DD5">
      <w:pPr>
        <w:rPr>
          <w:sz w:val="21"/>
          <w:szCs w:val="21"/>
        </w:rPr>
      </w:pPr>
    </w:p>
    <w:p w14:paraId="590FA169" w14:textId="77777777" w:rsidR="00806DD5" w:rsidRDefault="00806DD5">
      <w:pPr>
        <w:rPr>
          <w:sz w:val="21"/>
          <w:szCs w:val="21"/>
        </w:rPr>
      </w:pPr>
    </w:p>
    <w:p w14:paraId="4BD77C8F" w14:textId="77777777" w:rsidR="00806DD5" w:rsidRDefault="00806DD5">
      <w:pPr>
        <w:rPr>
          <w:sz w:val="21"/>
          <w:szCs w:val="21"/>
        </w:rPr>
      </w:pPr>
    </w:p>
    <w:p w14:paraId="350A70DD" w14:textId="77777777" w:rsidR="00806DD5" w:rsidRDefault="00806DD5">
      <w:pPr>
        <w:rPr>
          <w:sz w:val="21"/>
          <w:szCs w:val="21"/>
        </w:rPr>
      </w:pPr>
    </w:p>
    <w:p w14:paraId="37A4A33A" w14:textId="77777777" w:rsidR="00806DD5" w:rsidRDefault="00806DD5">
      <w:pPr>
        <w:rPr>
          <w:sz w:val="21"/>
          <w:szCs w:val="21"/>
        </w:rPr>
      </w:pPr>
    </w:p>
    <w:p w14:paraId="7FAC4735" w14:textId="77777777" w:rsidR="00806DD5" w:rsidRDefault="00806DD5">
      <w:pPr>
        <w:rPr>
          <w:sz w:val="21"/>
          <w:szCs w:val="21"/>
        </w:rPr>
      </w:pPr>
    </w:p>
    <w:p w14:paraId="74E3E99C" w14:textId="77777777" w:rsidR="00806DD5" w:rsidRDefault="00806DD5">
      <w:pPr>
        <w:rPr>
          <w:sz w:val="21"/>
          <w:szCs w:val="21"/>
        </w:rPr>
      </w:pPr>
    </w:p>
    <w:p w14:paraId="3E659681" w14:textId="77777777" w:rsidR="00806DD5" w:rsidRDefault="00806DD5">
      <w:pPr>
        <w:rPr>
          <w:sz w:val="21"/>
          <w:szCs w:val="21"/>
        </w:rPr>
      </w:pPr>
    </w:p>
    <w:p w14:paraId="24586520" w14:textId="77777777" w:rsidR="00806DD5" w:rsidRDefault="00806DD5">
      <w:pPr>
        <w:rPr>
          <w:sz w:val="21"/>
          <w:szCs w:val="21"/>
        </w:rPr>
      </w:pPr>
    </w:p>
    <w:p w14:paraId="3268EE29" w14:textId="77777777" w:rsidR="00806DD5" w:rsidRDefault="00806DD5">
      <w:pPr>
        <w:rPr>
          <w:sz w:val="21"/>
          <w:szCs w:val="21"/>
        </w:rPr>
      </w:pPr>
    </w:p>
    <w:p w14:paraId="7EAE127D" w14:textId="77777777" w:rsidR="00806DD5" w:rsidRPr="00806DD5" w:rsidRDefault="00806DD5" w:rsidP="00806DD5">
      <w:pPr>
        <w:rPr>
          <w:rStyle w:val="ad"/>
          <w:rFonts w:ascii="Times New Roman" w:hAnsi="Times New Roman" w:cs="Times New Roman"/>
          <w:sz w:val="21"/>
          <w:szCs w:val="21"/>
          <w:shd w:val="clear" w:color="auto" w:fill="FFFFFF"/>
        </w:rPr>
      </w:pPr>
      <w:r w:rsidRPr="00806DD5">
        <w:rPr>
          <w:rStyle w:val="ad"/>
          <w:rFonts w:ascii="Times New Roman" w:hAnsi="Times New Roman" w:cs="Times New Roman"/>
          <w:sz w:val="21"/>
          <w:szCs w:val="21"/>
          <w:shd w:val="clear" w:color="auto" w:fill="FFFFFF"/>
        </w:rPr>
        <w:lastRenderedPageBreak/>
        <w:t>СОДЕРЖАНИЕ УЧЕБНОГО ПРЕДМЕТА</w:t>
      </w:r>
    </w:p>
    <w:p w14:paraId="7DCE39E0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Древнерусская литература.</w:t>
      </w:r>
    </w:p>
    <w:p w14:paraId="6B8F5137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color w:val="333333"/>
          <w:sz w:val="21"/>
          <w:szCs w:val="21"/>
          <w:shd w:val="clear" w:color="auto" w:fill="FFFFFF"/>
        </w:rPr>
        <w:t>«Слово о полку Игореве».</w:t>
      </w:r>
    </w:p>
    <w:p w14:paraId="47EBD77F" w14:textId="5540F381" w:rsidR="0021191E" w:rsidRPr="009470BD" w:rsidRDefault="0021191E" w:rsidP="002932EC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Литература XVIII века.</w:t>
      </w:r>
    </w:p>
    <w:p w14:paraId="3DB7031F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М. В. Ломоносов. </w:t>
      </w:r>
      <w:r w:rsidRPr="009470BD">
        <w:rPr>
          <w:color w:val="333333"/>
          <w:sz w:val="21"/>
          <w:szCs w:val="21"/>
          <w:shd w:val="clear" w:color="auto" w:fill="FFFFFF"/>
        </w:rPr>
        <w:t>«Ода на день восшествия на Всероссийский престол Ея Величества Государыни Императрицы Елисаветы Петровны 1747 года» и другие стихотворения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(по выбору).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color w:val="333333"/>
          <w:sz w:val="21"/>
          <w:szCs w:val="21"/>
          <w:shd w:val="clear" w:color="auto" w:fill="FFFF00"/>
        </w:rPr>
        <w:t>‌</w:t>
      </w:r>
    </w:p>
    <w:p w14:paraId="30FF89E4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Г. Р. Державин. </w:t>
      </w:r>
      <w:r w:rsidRPr="009470BD">
        <w:rPr>
          <w:color w:val="333333"/>
          <w:sz w:val="21"/>
          <w:szCs w:val="21"/>
          <w:shd w:val="clear" w:color="auto" w:fill="FFFFFF"/>
        </w:rPr>
        <w:t>Стихотворения </w:t>
      </w:r>
      <w:proofErr w:type="gramStart"/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два по выбору). Например, «Властителям и судиям», «Памятник»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5659AA32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Н. М. Карамзин.</w:t>
      </w:r>
      <w:r w:rsidRPr="009470BD">
        <w:rPr>
          <w:color w:val="333333"/>
          <w:sz w:val="21"/>
          <w:szCs w:val="21"/>
          <w:shd w:val="clear" w:color="auto" w:fill="FFFFFF"/>
        </w:rPr>
        <w:t> Повесть «Бедная Лиза».</w:t>
      </w:r>
    </w:p>
    <w:p w14:paraId="4E46690E" w14:textId="1B4E5735" w:rsidR="0021191E" w:rsidRPr="009470BD" w:rsidRDefault="0021191E" w:rsidP="002932EC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Литература первой половины XIX века.</w:t>
      </w:r>
    </w:p>
    <w:p w14:paraId="7E392EC6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В. А. Жуковский.</w:t>
      </w:r>
      <w:r w:rsidRPr="009470BD">
        <w:rPr>
          <w:color w:val="333333"/>
          <w:sz w:val="21"/>
          <w:szCs w:val="21"/>
          <w:shd w:val="clear" w:color="auto" w:fill="FFFFFF"/>
        </w:rPr>
        <w:t> Баллады, элегии </w:t>
      </w:r>
      <w:proofErr w:type="gramStart"/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две по выбору). Например, «Светлана», «Невыразимое», «Море» и другие.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color w:val="333333"/>
          <w:sz w:val="21"/>
          <w:szCs w:val="21"/>
          <w:shd w:val="clear" w:color="auto" w:fill="FFFF00"/>
        </w:rPr>
        <w:t>‌</w:t>
      </w:r>
    </w:p>
    <w:p w14:paraId="72C46953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А. С. Грибоедов.</w:t>
      </w:r>
      <w:r w:rsidRPr="009470BD">
        <w:rPr>
          <w:color w:val="333333"/>
          <w:sz w:val="21"/>
          <w:szCs w:val="21"/>
          <w:shd w:val="clear" w:color="auto" w:fill="FFFFFF"/>
        </w:rPr>
        <w:t> Комедия «Горе от ума».</w:t>
      </w:r>
    </w:p>
    <w:p w14:paraId="740977AE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Поэзия пушкинской эпохи.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К. Н. Батюшков, А. А. Дельвиг, Н. М. Языков, Е. А. Баратынский (не менее трёх стихотворений по выбору).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2A414905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А. С. Пушкин.</w:t>
      </w:r>
      <w:r w:rsidRPr="009470BD">
        <w:rPr>
          <w:color w:val="333333"/>
          <w:sz w:val="21"/>
          <w:szCs w:val="21"/>
          <w:shd w:val="clear" w:color="auto" w:fill="FFFFFF"/>
        </w:rPr>
        <w:t> Стихотворения (не менее пяти по выбору).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 xml:space="preserve">Например, «Бесы», «Брожу ли я вдоль улиц шумных…», «…Вновь я посетил…», «Из </w:t>
      </w:r>
      <w:proofErr w:type="spellStart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Пиндемонти</w:t>
      </w:r>
      <w:proofErr w:type="spell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  <w:shd w:val="clear" w:color="auto" w:fill="FFFFFF"/>
        </w:rPr>
        <w:t> Поэма «Медный всадник». Роман в стихах «Евгений Онегин».</w:t>
      </w:r>
    </w:p>
    <w:p w14:paraId="259B1391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М. Ю. Лермонтов.</w:t>
      </w:r>
      <w:r w:rsidRPr="009470BD">
        <w:rPr>
          <w:color w:val="333333"/>
          <w:sz w:val="21"/>
          <w:szCs w:val="21"/>
          <w:shd w:val="clear" w:color="auto" w:fill="FFFFFF"/>
        </w:rPr>
        <w:t> Стихотворения (не менее пяти по выбору). </w:t>
      </w:r>
      <w:proofErr w:type="gramStart"/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Например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  <w:shd w:val="clear" w:color="auto" w:fill="FFFFFF"/>
        </w:rPr>
        <w:t> Роман «Герой нашего времени».</w:t>
      </w:r>
    </w:p>
    <w:p w14:paraId="494A77D8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Н. В. Гоголь. </w:t>
      </w:r>
      <w:r w:rsidRPr="009470BD">
        <w:rPr>
          <w:color w:val="333333"/>
          <w:sz w:val="21"/>
          <w:szCs w:val="21"/>
          <w:shd w:val="clear" w:color="auto" w:fill="FFFFFF"/>
        </w:rPr>
        <w:t>Поэма «Мёртвые души».</w:t>
      </w:r>
    </w:p>
    <w:p w14:paraId="7E81B6DE" w14:textId="2C403489" w:rsidR="0021191E" w:rsidRPr="009470BD" w:rsidRDefault="0021191E" w:rsidP="002932EC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Зарубежная литература.</w:t>
      </w:r>
    </w:p>
    <w:p w14:paraId="51516B3E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Данте.</w:t>
      </w:r>
      <w:r w:rsidRPr="009470BD">
        <w:rPr>
          <w:color w:val="333333"/>
          <w:sz w:val="21"/>
          <w:szCs w:val="21"/>
          <w:shd w:val="clear" w:color="auto" w:fill="FFFFFF"/>
        </w:rPr>
        <w:t> «Божественная комедия» </w:t>
      </w:r>
      <w:proofErr w:type="gramStart"/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не менее двух фрагментов по выбору).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color w:val="333333"/>
          <w:sz w:val="21"/>
          <w:szCs w:val="21"/>
          <w:shd w:val="clear" w:color="auto" w:fill="FFFF00"/>
        </w:rPr>
        <w:t>‌</w:t>
      </w:r>
    </w:p>
    <w:p w14:paraId="3B8C0875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У. Шекспир.</w:t>
      </w:r>
      <w:r w:rsidRPr="009470BD">
        <w:rPr>
          <w:color w:val="333333"/>
          <w:sz w:val="21"/>
          <w:szCs w:val="21"/>
          <w:shd w:val="clear" w:color="auto" w:fill="FFFFFF"/>
        </w:rPr>
        <w:t> Трагедия «Гамлет</w:t>
      </w:r>
      <w:r w:rsidRPr="009470BD">
        <w:rPr>
          <w:color w:val="333333"/>
          <w:sz w:val="21"/>
          <w:szCs w:val="21"/>
        </w:rPr>
        <w:t>» </w:t>
      </w:r>
      <w:proofErr w:type="gramStart"/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фрагменты по выбору).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062D4FAB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И.В. Гёте.</w:t>
      </w:r>
      <w:r w:rsidRPr="009470BD">
        <w:rPr>
          <w:color w:val="333333"/>
          <w:sz w:val="21"/>
          <w:szCs w:val="21"/>
          <w:shd w:val="clear" w:color="auto" w:fill="FFFFFF"/>
        </w:rPr>
        <w:t> Трагедия «Фауст</w:t>
      </w:r>
      <w:r w:rsidRPr="009470BD">
        <w:rPr>
          <w:color w:val="333333"/>
          <w:sz w:val="21"/>
          <w:szCs w:val="21"/>
        </w:rPr>
        <w:t>» </w:t>
      </w:r>
      <w:proofErr w:type="gramStart"/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не менее двух фрагментов по выбору).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1355FA76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Дж. Г. Байрон. </w:t>
      </w:r>
      <w:r w:rsidRPr="009470BD">
        <w:rPr>
          <w:color w:val="333333"/>
          <w:sz w:val="21"/>
          <w:szCs w:val="21"/>
          <w:shd w:val="clear" w:color="auto" w:fill="FFFFFF"/>
        </w:rPr>
        <w:t>Стихотворения </w:t>
      </w:r>
      <w:proofErr w:type="gramStart"/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одно по выбору). Например, «Душа моя мрачна. Скорей, певец, скорей!..», «Прощание Наполеона»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 Поэма «Паломничество Чайльд-Гарольда» </w:t>
      </w:r>
      <w:proofErr w:type="gramStart"/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не менее одного фрагмента по выбору).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64764234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Зарубежная проза первой половины XIX в.</w:t>
      </w:r>
      <w:r w:rsidRPr="009470BD">
        <w:rPr>
          <w:color w:val="333333"/>
          <w:sz w:val="21"/>
          <w:szCs w:val="21"/>
          <w:shd w:val="clear" w:color="auto" w:fill="FFFFFF"/>
        </w:rPr>
        <w:t> </w:t>
      </w:r>
      <w:proofErr w:type="gramStart"/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одно произведение по выбору). Например, произведения Э.Т.А. Гофмана, В. Гюго, В. Скотта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</w:p>
    <w:p w14:paraId="33AE15F7" w14:textId="77777777" w:rsidR="00806DD5" w:rsidRDefault="00806DD5" w:rsidP="009470BD">
      <w:pPr>
        <w:spacing w:line="240" w:lineRule="auto"/>
        <w:rPr>
          <w:sz w:val="21"/>
          <w:szCs w:val="21"/>
        </w:rPr>
      </w:pPr>
    </w:p>
    <w:p w14:paraId="5D5BD581" w14:textId="77777777" w:rsidR="009C5750" w:rsidRDefault="009C5750" w:rsidP="009C5750"/>
    <w:p w14:paraId="271AAD00" w14:textId="77777777" w:rsidR="009C5750" w:rsidRPr="0058441C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58441C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ПЛАНИРУЕМЫЕ ОБРАЗОВАТЕЛЬНЫЕ РЕЗУЛЬТАТЫ</w:t>
      </w:r>
    </w:p>
    <w:p w14:paraId="4E9F0073" w14:textId="0291EEFB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58441C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           </w:t>
      </w: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CFDFDEF" w14:textId="44A4D216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ЛИЧНОСТНЫЕ РЕЗУЛЬТАТЫ</w:t>
      </w:r>
    </w:p>
    <w:p w14:paraId="2762CD38" w14:textId="46369FA7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           </w:t>
      </w: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5115FCE" w14:textId="77777777" w:rsid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57DAAD73" w14:textId="2C8CEA9D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Гражданского воспитания:</w:t>
      </w:r>
    </w:p>
    <w:p w14:paraId="7B3D0910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людей; </w:t>
      </w:r>
    </w:p>
    <w:p w14:paraId="6F91A76A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41D09068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неприятие любых форм экстремизма, дискриминации;</w:t>
      </w:r>
    </w:p>
    <w:p w14:paraId="7940CC34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понимание роли различных социальных институтов в жизни человека;</w:t>
      </w:r>
    </w:p>
    <w:p w14:paraId="45E6F2B5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47F9E17F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представление о способах противодействия коррупции;</w:t>
      </w:r>
    </w:p>
    <w:p w14:paraId="584C9383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0CC3E248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участие в школьном самоуправлении;</w:t>
      </w:r>
    </w:p>
    <w:p w14:paraId="51CCA7E4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60F7F757" w14:textId="2E8BA972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Патриотического воспитания:</w:t>
      </w:r>
    </w:p>
    <w:p w14:paraId="23D8BDC4" w14:textId="77777777" w:rsidR="009C5750" w:rsidRPr="009C5750" w:rsidRDefault="009C5750" w:rsidP="009C5750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4CF4D707" w14:textId="77777777" w:rsidR="009C5750" w:rsidRPr="009C5750" w:rsidRDefault="009C5750" w:rsidP="009C5750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67EA04AD" w14:textId="77777777" w:rsidR="009C5750" w:rsidRPr="009C5750" w:rsidRDefault="009C5750" w:rsidP="009C5750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15CD3003" w14:textId="18FEC5FF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Духовно-нравственного воспитания:</w:t>
      </w:r>
    </w:p>
    <w:p w14:paraId="7BB79B6F" w14:textId="77777777" w:rsidR="009C5750" w:rsidRPr="009C5750" w:rsidRDefault="009C5750" w:rsidP="009C5750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4DD2E1F1" w14:textId="77777777" w:rsidR="009C5750" w:rsidRPr="009C5750" w:rsidRDefault="009C5750" w:rsidP="009C5750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2E32B4B1" w14:textId="77777777" w:rsidR="009C5750" w:rsidRPr="009C5750" w:rsidRDefault="009C5750" w:rsidP="009C5750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E87AAF4" w14:textId="489F026E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Эстетического воспитания:</w:t>
      </w:r>
    </w:p>
    <w:p w14:paraId="45B6225D" w14:textId="77777777" w:rsidR="009C5750" w:rsidRPr="009C5750" w:rsidRDefault="009C5750" w:rsidP="009C575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77512DD0" w14:textId="77777777" w:rsidR="009C5750" w:rsidRPr="009C5750" w:rsidRDefault="009C5750" w:rsidP="009C575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00577136" w14:textId="77777777" w:rsidR="009C5750" w:rsidRPr="009C5750" w:rsidRDefault="009C5750" w:rsidP="009C575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понимание ценности отечественного и мирового искусства, роли этнических культурных традиций и народного творчества; </w:t>
      </w:r>
    </w:p>
    <w:p w14:paraId="359EE6C8" w14:textId="77777777" w:rsidR="009C5750" w:rsidRPr="009C5750" w:rsidRDefault="009C5750" w:rsidP="009C575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стремление к самовыражению в разных видах искусства.</w:t>
      </w:r>
    </w:p>
    <w:p w14:paraId="71BA4B23" w14:textId="77777777" w:rsid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54E710AC" w14:textId="702C620C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3F7782FB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ценности жизни с опорой на собственный жизненный и читательский опыт; </w:t>
      </w:r>
    </w:p>
    <w:p w14:paraId="66E8B19F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 </w:t>
      </w:r>
    </w:p>
    <w:p w14:paraId="07F303D2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 </w:t>
      </w:r>
    </w:p>
    <w:p w14:paraId="10E647B7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D59E256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принимать себя и других, не осуждая;</w:t>
      </w:r>
    </w:p>
    <w:p w14:paraId="2C4CF98D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200E56E3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уметь управлять собственным эмоциональным состоянием;</w:t>
      </w:r>
    </w:p>
    <w:p w14:paraId="612812F0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0708A7C9" w14:textId="0A64CB4E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Трудового воспитания:</w:t>
      </w:r>
    </w:p>
    <w:p w14:paraId="72198FC6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 </w:t>
      </w:r>
    </w:p>
    <w:p w14:paraId="59ADA340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 </w:t>
      </w:r>
    </w:p>
    <w:p w14:paraId="755CC60F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 </w:t>
      </w:r>
    </w:p>
    <w:p w14:paraId="0327184D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адаптироваться в профессиональной среде; </w:t>
      </w:r>
    </w:p>
    <w:p w14:paraId="0DDBF65A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уважение к труду и результатам трудовой деятельности, в том числе при изучении произведений русского фольклора и литературы; </w:t>
      </w:r>
    </w:p>
    <w:p w14:paraId="4A868CE6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500A1993" w14:textId="4432A80F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Экологического воспитания:</w:t>
      </w:r>
    </w:p>
    <w:p w14:paraId="2E840B73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 </w:t>
      </w:r>
    </w:p>
    <w:p w14:paraId="1AB7F599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решения; </w:t>
      </w:r>
    </w:p>
    <w:p w14:paraId="1E55B89D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 </w:t>
      </w:r>
    </w:p>
    <w:p w14:paraId="59982431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своей роли как гражданина и потребителя в условиях взаимосвязи природной, технологической и социальной сред; </w:t>
      </w:r>
    </w:p>
    <w:p w14:paraId="3CB15EBE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участию в практической деятельности экологической направленности.</w:t>
      </w:r>
    </w:p>
    <w:p w14:paraId="54EEE003" w14:textId="4E0E7E49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Ценности научного познания:</w:t>
      </w:r>
    </w:p>
    <w:p w14:paraId="6B14ABBA" w14:textId="77777777" w:rsidR="009C5750" w:rsidRPr="009C5750" w:rsidRDefault="009C5750" w:rsidP="009C5750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 </w:t>
      </w:r>
    </w:p>
    <w:p w14:paraId="130CFA34" w14:textId="77777777" w:rsidR="009C5750" w:rsidRPr="009C5750" w:rsidRDefault="009C5750" w:rsidP="009C5750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овладение языковой и читательской культурой как средством познания мира; </w:t>
      </w:r>
    </w:p>
    <w:p w14:paraId="73E76BA3" w14:textId="77777777" w:rsidR="009C5750" w:rsidRPr="009C5750" w:rsidRDefault="009C5750" w:rsidP="009C5750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овладение основными навыками исследовательской деятельности с учётом специфики школьного литературного образования; </w:t>
      </w:r>
    </w:p>
    <w:p w14:paraId="101948C0" w14:textId="77777777" w:rsidR="009C5750" w:rsidRPr="009C5750" w:rsidRDefault="009C5750" w:rsidP="009C5750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67D06FC" w14:textId="61E41D61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2581CB8A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 </w:t>
      </w:r>
    </w:p>
    <w:p w14:paraId="7F6A2660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изучение и оценка социальных ролей персонажей литературных произведений;</w:t>
      </w:r>
    </w:p>
    <w:p w14:paraId="264F2863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потребность во взаимодействии в условиях неопределённости, открытость опыту и знаниям других; </w:t>
      </w:r>
    </w:p>
    <w:p w14:paraId="45CD2D04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 </w:t>
      </w:r>
    </w:p>
    <w:p w14:paraId="6B44BE21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 </w:t>
      </w:r>
    </w:p>
    <w:p w14:paraId="473EE35C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оперировать основными понятиями, терминами и представлениями в области концепции устойчивого развития; </w:t>
      </w:r>
    </w:p>
    <w:p w14:paraId="52A52580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анализировать и выявлять взаимосвязи природы, общества и экономики; </w:t>
      </w:r>
    </w:p>
    <w:p w14:paraId="249C7A9D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2218AE15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 и читательский опыт; </w:t>
      </w:r>
    </w:p>
    <w:p w14:paraId="27DB1553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воспринимать стрессовую ситуацию как вызов, требующий контрмер; </w:t>
      </w:r>
    </w:p>
    <w:p w14:paraId="1ACDE5C0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ситуацию стресса, корректировать принимаемые решения и действия; </w:t>
      </w:r>
    </w:p>
    <w:p w14:paraId="67F3ACFF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и оценивать риски и последствия, формировать опыт, уметь находить позитивное в произошедшей ситуации; </w:t>
      </w:r>
    </w:p>
    <w:p w14:paraId="0A409FF6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быть готовым действовать в отсутствии гарантий успеха.</w:t>
      </w:r>
    </w:p>
    <w:p w14:paraId="6C45545D" w14:textId="77777777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</w:r>
    </w:p>
    <w:p w14:paraId="3AC2763C" w14:textId="77777777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МЕТАПРЕДМЕТНЫЕ РЕЗУЛЬТАТЫ</w:t>
      </w:r>
    </w:p>
    <w:p w14:paraId="055B386C" w14:textId="77777777" w:rsid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6F29B01B" w14:textId="279ECB1D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             </w:t>
      </w: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 концу обучения у обучающегося формируются следующие универсальные учебные действия.</w:t>
      </w:r>
    </w:p>
    <w:p w14:paraId="56055898" w14:textId="56C5EF04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Универсальные учебные познавательные действия:</w:t>
      </w:r>
    </w:p>
    <w:p w14:paraId="689A1D62" w14:textId="0D03F69F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Базовые логические действия:</w:t>
      </w:r>
    </w:p>
    <w:p w14:paraId="7B661835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16BBA0C4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37134E41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7AADDF4A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7B5C0540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дефициты информации, данных, необходимых для решения поставленной учебной задачи;</w:t>
      </w:r>
    </w:p>
    <w:p w14:paraId="144273B2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545D287D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14E71F6D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гипотезы об их взаимосвязях;</w:t>
      </w:r>
    </w:p>
    <w:p w14:paraId="01AD4E2D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48EFE3BC" w14:textId="20AA250E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Базовые исследовательские действия:</w:t>
      </w:r>
    </w:p>
    <w:p w14:paraId="36006CA7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95515D7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6033A468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383718AD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34BA7818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на применимость и достоверность информацию, полученную в ходе исследования (эксперимента);</w:t>
      </w:r>
    </w:p>
    <w:p w14:paraId="709E02FD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78E58EAE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владеть инструментами оценки достоверности полученных выводов и обобщений;</w:t>
      </w:r>
    </w:p>
    <w:p w14:paraId="199FA346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79CEC7EF" w14:textId="04C065CC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3) Работа с информацией:</w:t>
      </w:r>
    </w:p>
    <w:p w14:paraId="0CD913F0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7EDE9841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3C83ED0D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C29D3E1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5BB23581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5EBB7CBD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эффективно запоминать и систематизировать эту информацию.</w:t>
      </w:r>
    </w:p>
    <w:p w14:paraId="679F1E2D" w14:textId="72EB6904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Универсальные учебные коммуникативные действия:</w:t>
      </w:r>
    </w:p>
    <w:p w14:paraId="131E4EDC" w14:textId="748284D1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Общение:</w:t>
      </w:r>
    </w:p>
    <w:p w14:paraId="0CC4085F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воспринимать и формулировать суждения, выражать эмоции в соответствии с условиями и целями общения;</w:t>
      </w:r>
    </w:p>
    <w:p w14:paraId="5781CBB3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29706BCB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выражать себя (свою точку зрения) в устных и письменных текстах;</w:t>
      </w:r>
    </w:p>
    <w:p w14:paraId="58E41573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4117BA4A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465276BC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4A1D992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3024969F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362DBB2" w14:textId="5B5BF32F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Совместная деятельность:</w:t>
      </w:r>
    </w:p>
    <w:p w14:paraId="2293053F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7D3D0398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8BFE9E3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уметь обобщать мнения нескольких людей;</w:t>
      </w:r>
    </w:p>
    <w:p w14:paraId="657C731E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725934F0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350E2BB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31171067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5CDD0B8B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710C251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 </w:t>
      </w:r>
    </w:p>
    <w:p w14:paraId="48FB69B4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7012F4C8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участниками взаимодействия на литературных занятиях;</w:t>
      </w:r>
    </w:p>
    <w:p w14:paraId="2245870E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3CCC1324" w14:textId="77777777" w:rsid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1D64C36D" w14:textId="5A34F5F1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Универсальные учебные регулятивные действия:</w:t>
      </w:r>
    </w:p>
    <w:p w14:paraId="3DF111EE" w14:textId="309C6AD0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Самоорганизация:</w:t>
      </w:r>
    </w:p>
    <w:p w14:paraId="6449AEE6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79C7ACC8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7C3C5ED4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30ED3B1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5ADBFDB3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делать выбор и брать ответственность за решение.</w:t>
      </w:r>
    </w:p>
    <w:p w14:paraId="5F0F9DEA" w14:textId="450356F4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Самоконтроль:</w:t>
      </w:r>
    </w:p>
    <w:p w14:paraId="752A05C0" w14:textId="77777777" w:rsidR="009C5750" w:rsidRPr="009C5750" w:rsidRDefault="009C5750" w:rsidP="009C5750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682B9E98" w14:textId="77777777" w:rsidR="009C5750" w:rsidRPr="009C5750" w:rsidRDefault="009C5750" w:rsidP="009C5750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6C701332" w14:textId="77777777" w:rsidR="009C5750" w:rsidRPr="009C5750" w:rsidRDefault="009C5750" w:rsidP="009C5750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229D472C" w14:textId="77777777" w:rsidR="009C5750" w:rsidRPr="009C5750" w:rsidRDefault="009C5750" w:rsidP="009C5750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1588D7BF" w14:textId="165BF09F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3) Эмоциональный интеллект:</w:t>
      </w:r>
    </w:p>
    <w:p w14:paraId="3DC964B9" w14:textId="77777777" w:rsidR="009C5750" w:rsidRPr="009C5750" w:rsidRDefault="009C5750" w:rsidP="009C5750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7229D8BB" w14:textId="77777777" w:rsidR="009C5750" w:rsidRPr="009C5750" w:rsidRDefault="009C5750" w:rsidP="009C5750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и анализировать причины эмоций;</w:t>
      </w:r>
    </w:p>
    <w:p w14:paraId="4A6C81BB" w14:textId="77777777" w:rsidR="009C5750" w:rsidRPr="009C5750" w:rsidRDefault="009C5750" w:rsidP="009C5750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3FB9D041" w14:textId="77777777" w:rsidR="009C5750" w:rsidRPr="009C5750" w:rsidRDefault="009C5750" w:rsidP="009C5750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регулировать способ выражения своих эмоций.</w:t>
      </w:r>
    </w:p>
    <w:p w14:paraId="34457DE9" w14:textId="0F90FFFB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4) Принятие себя и других:</w:t>
      </w:r>
    </w:p>
    <w:p w14:paraId="68FC102F" w14:textId="77777777" w:rsidR="009C5750" w:rsidRPr="009C5750" w:rsidRDefault="009C5750" w:rsidP="009C5750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2905D249" w14:textId="77777777" w:rsidR="009C5750" w:rsidRPr="009C5750" w:rsidRDefault="009C5750" w:rsidP="009C5750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5F6113FB" w14:textId="77777777" w:rsidR="009C5750" w:rsidRPr="009C5750" w:rsidRDefault="009C5750" w:rsidP="009C5750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проявлять открытость себе и другим;</w:t>
      </w:r>
    </w:p>
    <w:p w14:paraId="2A487FBE" w14:textId="77777777" w:rsidR="009C5750" w:rsidRPr="009C5750" w:rsidRDefault="009C5750" w:rsidP="009C5750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осознавать невозможность контролировать всё вокруг.</w:t>
      </w:r>
    </w:p>
    <w:p w14:paraId="3A5963A8" w14:textId="77777777" w:rsidR="009C5750" w:rsidRPr="009C5750" w:rsidRDefault="009C5750" w:rsidP="009C5750">
      <w:pPr>
        <w:spacing w:line="240" w:lineRule="auto"/>
        <w:rPr>
          <w:rFonts w:ascii="Times New Roman" w:hAnsi="Times New Roman" w:cs="Times New Roman"/>
          <w:sz w:val="21"/>
          <w:szCs w:val="21"/>
        </w:rPr>
      </w:pPr>
    </w:p>
    <w:p w14:paraId="49AC7E3F" w14:textId="77777777" w:rsidR="00F1298D" w:rsidRPr="00EB3F61" w:rsidRDefault="009C5750" w:rsidP="00F1298D">
      <w:pPr>
        <w:tabs>
          <w:tab w:val="left" w:pos="888"/>
        </w:tabs>
        <w:rPr>
          <w:rStyle w:val="ad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9C5750">
        <w:rPr>
          <w:rFonts w:ascii="Times New Roman" w:hAnsi="Times New Roman" w:cs="Times New Roman"/>
          <w:sz w:val="21"/>
          <w:szCs w:val="21"/>
        </w:rPr>
        <w:lastRenderedPageBreak/>
        <w:tab/>
      </w:r>
      <w:r w:rsidR="00F1298D" w:rsidRPr="00EB3F61">
        <w:rPr>
          <w:rStyle w:val="ad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ПРЕДМЕТНЫЕ РЕЗУЛЬТАТЫ</w:t>
      </w:r>
    </w:p>
    <w:p w14:paraId="4A0C4F07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14:paraId="554099FB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2A60153E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431BA3F2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166D4C24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7A0EB0A8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209C03FC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1C51A434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родо</w:t>
      </w:r>
      <w:proofErr w:type="spellEnd"/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-жанровую специфику изученного и самостоятельно прочитанного художественного произведения;</w:t>
      </w:r>
    </w:p>
    <w:p w14:paraId="03152793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сопоставлять произведения, их фрагменты (с учётом </w:t>
      </w:r>
      <w:proofErr w:type="spellStart"/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внутритекстовых</w:t>
      </w:r>
      <w:proofErr w:type="spellEnd"/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5D9BED38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41E86DBD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0CC6C7D3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40ECAD2A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52BBF0FC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0F18CD64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458C20A3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2BCCE69B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6EB79688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1416D186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4A70CDBB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29E079C4" w14:textId="77777777" w:rsidR="00777055" w:rsidRDefault="00777055" w:rsidP="009C5750">
      <w:pPr>
        <w:tabs>
          <w:tab w:val="left" w:pos="888"/>
        </w:tabs>
        <w:spacing w:line="240" w:lineRule="auto"/>
        <w:rPr>
          <w:rFonts w:ascii="Times New Roman" w:hAnsi="Times New Roman" w:cs="Times New Roman"/>
          <w:sz w:val="21"/>
          <w:szCs w:val="21"/>
        </w:rPr>
        <w:sectPr w:rsidR="007770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A0EB0C" w14:textId="4A1E684D" w:rsidR="00777055" w:rsidRPr="00AA12B4" w:rsidRDefault="00777055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777055"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  <w:lastRenderedPageBreak/>
        <w:t>Тематическое планирование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8860"/>
        <w:gridCol w:w="588"/>
        <w:gridCol w:w="1438"/>
        <w:gridCol w:w="1488"/>
        <w:gridCol w:w="2336"/>
      </w:tblGrid>
      <w:tr w:rsidR="00AA12B4" w:rsidRPr="00AA12B4" w14:paraId="4D0A63B6" w14:textId="77777777" w:rsidTr="00FA5D2D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BD1A7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6DB1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F0E7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BC03A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Электронные (цифровые) образовательные ресурсы</w:t>
            </w:r>
          </w:p>
        </w:tc>
      </w:tr>
      <w:tr w:rsidR="00AA12B4" w:rsidRPr="00AA12B4" w14:paraId="2EF71F58" w14:textId="77777777" w:rsidTr="00FA5D2D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01383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94C9F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9D6D4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75AD22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7FCC9D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98604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44404E9A" w14:textId="77777777" w:rsidTr="00FA5D2D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7A4F47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1.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Древнерусская литература</w:t>
            </w:r>
          </w:p>
        </w:tc>
      </w:tr>
      <w:tr w:rsidR="00AA12B4" w:rsidRPr="00AA12B4" w14:paraId="54553174" w14:textId="77777777" w:rsidTr="0053094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1454CA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05CA5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«Слово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300FF3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CE0946D" w14:textId="637338EA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EAAE772" w14:textId="565B4684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7DF60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9C96435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571C1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DD55E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346312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2FE3E85" w14:textId="77777777" w:rsidTr="00FA5D2D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1627B5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2.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XVIII века</w:t>
            </w:r>
          </w:p>
        </w:tc>
      </w:tr>
      <w:tr w:rsidR="00AA12B4" w:rsidRPr="00AA12B4" w14:paraId="08588D6D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B14038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F97E42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[[и другие стихотворения (по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6D829F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38BCAB" w14:textId="3C3782E5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AABAB9" w14:textId="3D2469F0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CA137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7D533E7A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364AFD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E7B52F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Г.Р. Державин. Стихотворения [[(два по выбору</w:t>
            </w:r>
            <w:proofErr w:type="gramStart"/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).Например</w:t>
            </w:r>
            <w:proofErr w:type="gramEnd"/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, «Властителям и судиям», «Памятник» и др.]]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1EADC9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FDA61B" w14:textId="76C2A701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DA0220" w14:textId="6C0FE310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902E7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7405F46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90D7CF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B42C64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Н.М. Карамзин. Повесть «Бедная Лиза»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17CC78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0C171E" w14:textId="50EC32A3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DFE019" w14:textId="3C358D15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A4DED8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2727CE58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7E485F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AB3177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956A9C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2467B8B6" w14:textId="77777777" w:rsidTr="00FA5D2D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23E07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3.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первой половины XIX века</w:t>
            </w:r>
          </w:p>
        </w:tc>
      </w:tr>
      <w:tr w:rsidR="00AA12B4" w:rsidRPr="00AA12B4" w14:paraId="4FF2ABAE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25D26B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062478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В.А. Жуковский. Баллады, элегии. [[(две по выбору). Например, «Светлана», «Невыразимое», «Море» и др.]]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B1E203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3885CE" w14:textId="4F46C3C9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71D4ED" w14:textId="5619E5D5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025E9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2848778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B1053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228C2A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Грибоедов. Комедия «Горе от ума»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67F807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A31D67" w14:textId="33754E96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ABD1BB" w14:textId="6614F335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99E08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5DF1BD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1E955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540AE3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Поэзия пушкинской эпохи. [[К.Н. Батюшков, А.А. Дельвиг, </w:t>
            </w:r>
            <w:proofErr w:type="spellStart"/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Н.М.Языков</w:t>
            </w:r>
            <w:proofErr w:type="spellEnd"/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, Е.А. Баратынский (не менее трёх стихотворений 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32900A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CCA6D9" w14:textId="76472369" w:rsidR="00AA12B4" w:rsidRPr="00AA12B4" w:rsidRDefault="00707D57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29BD28" w14:textId="353B7080" w:rsidR="00AA12B4" w:rsidRPr="00AA12B4" w:rsidRDefault="00707D57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4A77B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18457D41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3CE79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8C904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А.С. Пушкин. Стихотворения (не менее пяти по выбору). [[Например, «Бесы», «Брожу ли я вдоль улиц шумных…», «...Вновь я посетил…», «Из </w:t>
            </w:r>
            <w:proofErr w:type="spellStart"/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Пиндемонти</w:t>
            </w:r>
            <w:proofErr w:type="spellEnd"/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др.]] Поэма «Медный всадник». Роман в стихах «Евгений Онегин»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889FA9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61C706" w14:textId="67FE22A4" w:rsidR="00AA12B4" w:rsidRPr="00AA12B4" w:rsidRDefault="00FA244A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1D0699" w14:textId="77B269A1" w:rsidR="00AA12B4" w:rsidRPr="00AA12B4" w:rsidRDefault="00707D57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92F81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CB361DA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E2DEB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87AE02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 Лермонтов. Стихотворения (не менее пяти по выбору</w:t>
            </w:r>
            <w:proofErr w:type="gramStart"/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).[[Например</w:t>
            </w:r>
            <w:proofErr w:type="gramEnd"/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«Родина», «Смерть Поэта», «Сон» («В полдневный жар в долине Дагестана…»), «Я жить хочу, хочу печали…» и др.]] Роман «Герой нашего времени»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2B6926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26DE29E" w14:textId="7C953E99" w:rsidR="00AA12B4" w:rsidRPr="00AA12B4" w:rsidRDefault="007965C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C9BC581" w14:textId="048F77E9" w:rsidR="00AA12B4" w:rsidRPr="00AA12B4" w:rsidRDefault="007965C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F4B43C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14DA9DB8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BDAC0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7C8AF7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 Гоголь. Поэма «Мёртвые души»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EBEF16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13FF22A" w14:textId="0EF7D0BB" w:rsidR="00AA12B4" w:rsidRPr="00AA12B4" w:rsidRDefault="007965C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3A008F" w14:textId="540F5A6B" w:rsidR="00AA12B4" w:rsidRPr="00AA12B4" w:rsidRDefault="007965C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345CD9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710633B8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E147C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8A7B86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B1974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5C963684" w14:textId="77777777" w:rsidTr="00FA5D2D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FB166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4.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литература</w:t>
            </w:r>
          </w:p>
        </w:tc>
      </w:tr>
      <w:tr w:rsidR="00AA12B4" w:rsidRPr="00AA12B4" w14:paraId="0D73A3CD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B6576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4397AE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Данте. «Божественная комедия» [[(не менее двух фрагментов 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1ECDD2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CAC271" w14:textId="0F052250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09211A9" w14:textId="530218B3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BC6B78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169CE6FE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5FB4B5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A4574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У. Шекспир. Трагедия «Гамлет» [[(фрагменты 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B5ECC2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48828E" w14:textId="127A695D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3C53E47" w14:textId="7D28E28F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F3089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B35FBF8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564DDB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F58B2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И.В. Гёте. Трагедия «Фауст» (не менее двух фрагментов по выбору).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E7FA5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97A89CF" w14:textId="5B776907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D058D43" w14:textId="2488769F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090C9F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C308D0A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100228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2F80B0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Дж. Г. Байрон. [[Стихотворения (одно по выбору). Например, «Душа моя мрачна. Скорей, певец, скорей!..», «Прощание Наполеона» и др.]] Поэма «Паломничество Чайльд-Гарольда» [[(не менее одного фрагмент 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68B6B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F35FE44" w14:textId="223B702E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5685F9B" w14:textId="5D4B53F3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287C2C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AACBC1C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9F5F12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0F1659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проза первой половины XIX в. [[(одно произведение по выбору). Например, произведения Э. Т. А. Гофмана, В. Гюго, В. Скотта и др.]]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D921E2" w14:textId="0E92E44B" w:rsidR="00AA12B4" w:rsidRPr="00AA12B4" w:rsidRDefault="00535696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3F5B4DE" w14:textId="2DE076CE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428735A" w14:textId="173A9B66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DE213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65EB742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B9271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1D3137" w14:textId="6CF00A53" w:rsidR="00AA12B4" w:rsidRPr="00AA12B4" w:rsidRDefault="00BB7B36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F5C3A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8E4D3E7" w14:textId="77777777" w:rsidTr="004F5613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A9023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Развитие речи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C5F9E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60FEBC2" w14:textId="6B999D32" w:rsidR="00AA12B4" w:rsidRPr="00AA12B4" w:rsidRDefault="00E57777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BD41BBD" w14:textId="6BEBE521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38E639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20B7BF07" w14:textId="77777777" w:rsidTr="004F5613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A20B6E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Внеклассное чтение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9D428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80DADB4" w14:textId="42266CE9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CD8D83" w14:textId="54EA78BA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BA9A2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6870D46B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283D9E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Итоговые 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D0BA9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9293FD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440AAE" w14:textId="714DCB30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5A90C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8D1B89C" w14:textId="77777777" w:rsidTr="004F5613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91FAA4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Резервное время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49436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7AB16B1" w14:textId="5AEDD253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924317" w14:textId="5523D6A1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24AB7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E0A4C21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A4191A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63F1E2" w14:textId="60EC4F8F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  <w:r w:rsidR="00C504EA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43331C" w14:textId="18D3957C" w:rsidR="00AA12B4" w:rsidRPr="00AA12B4" w:rsidRDefault="00421261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0C820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E4291F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3C173481" w14:textId="77777777" w:rsidR="00AA12B4" w:rsidRDefault="00AA12B4" w:rsidP="00AA12B4">
      <w:pPr>
        <w:tabs>
          <w:tab w:val="left" w:pos="888"/>
        </w:tabs>
      </w:pPr>
    </w:p>
    <w:p w14:paraId="6F064331" w14:textId="77777777" w:rsidR="00BC410E" w:rsidRDefault="00BC410E" w:rsidP="00BC410E">
      <w:pPr>
        <w:tabs>
          <w:tab w:val="left" w:pos="888"/>
        </w:tabs>
      </w:pPr>
    </w:p>
    <w:p w14:paraId="4918A383" w14:textId="77777777" w:rsidR="00BC410E" w:rsidRDefault="00BC410E" w:rsidP="00BC410E">
      <w:pPr>
        <w:tabs>
          <w:tab w:val="left" w:pos="888"/>
        </w:tabs>
        <w:rPr>
          <w:b/>
          <w:bCs/>
          <w:caps/>
          <w:color w:val="000000"/>
          <w:shd w:val="clear" w:color="auto" w:fill="FFFFFF"/>
        </w:rPr>
      </w:pPr>
    </w:p>
    <w:p w14:paraId="02C95478" w14:textId="77777777" w:rsidR="00DC14EA" w:rsidRDefault="00DC14EA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</w:p>
    <w:p w14:paraId="01A7F255" w14:textId="77777777" w:rsidR="00DC14EA" w:rsidRDefault="00DC14EA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</w:p>
    <w:p w14:paraId="0F994E9C" w14:textId="77777777" w:rsidR="00DC14EA" w:rsidRDefault="00DC14EA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</w:p>
    <w:p w14:paraId="4934E988" w14:textId="23084705" w:rsidR="00C31596" w:rsidRPr="00B0656F" w:rsidRDefault="00BC410E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BC410E"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  <w:lastRenderedPageBreak/>
        <w:t>Поурочное планирование</w:t>
      </w:r>
    </w:p>
    <w:p w14:paraId="2B21F1E4" w14:textId="77777777" w:rsidR="00C31596" w:rsidRDefault="00C31596" w:rsidP="00AA12B4">
      <w:pPr>
        <w:tabs>
          <w:tab w:val="left" w:pos="888"/>
        </w:tabs>
      </w:pP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"/>
        <w:gridCol w:w="7028"/>
        <w:gridCol w:w="563"/>
        <w:gridCol w:w="1417"/>
        <w:gridCol w:w="1463"/>
        <w:gridCol w:w="986"/>
        <w:gridCol w:w="3233"/>
      </w:tblGrid>
      <w:tr w:rsidR="002614E6" w:rsidRPr="002614E6" w14:paraId="67367F08" w14:textId="77777777" w:rsidTr="00834F7C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BCA4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C952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4022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3FA2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0451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Электронные цифровые образовательные ресурсы</w:t>
            </w:r>
          </w:p>
        </w:tc>
      </w:tr>
      <w:tr w:rsidR="002614E6" w:rsidRPr="002614E6" w14:paraId="56EF0A62" w14:textId="77777777" w:rsidTr="00834F7C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4384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0355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6A346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68197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A50AB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8382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F738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355EEAD4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6E285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0F850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Введение в курс литературы 9 класса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6F201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42E847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9DBED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9AE717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02.09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000000"/>
            </w:tcBorders>
            <w:hideMark/>
          </w:tcPr>
          <w:p w14:paraId="54434FF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6BBD1B60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63A0C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1BE35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EE1DF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BFF27A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A1E71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C2C70F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03.09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AD38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Библиотепка</w:t>
            </w:r>
            <w:proofErr w:type="spellEnd"/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ЦОК </w:t>
            </w:r>
            <w:hyperlink r:id="rId5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6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d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</w:t>
              </w:r>
            </w:hyperlink>
          </w:p>
        </w:tc>
      </w:tr>
      <w:tr w:rsidR="002614E6" w:rsidRPr="002614E6" w14:paraId="4658C5F8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D0308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E19DC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6FB29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F24158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5A32B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D57333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04.09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EEC5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6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7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2</w:t>
              </w:r>
            </w:hyperlink>
          </w:p>
        </w:tc>
      </w:tr>
      <w:tr w:rsidR="002614E6" w:rsidRPr="002614E6" w14:paraId="4E62B06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AFA31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10AE0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F21CD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84A1298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B80F8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C39BF9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A0D9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7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8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0</w:t>
              </w:r>
            </w:hyperlink>
          </w:p>
        </w:tc>
      </w:tr>
      <w:tr w:rsidR="002614E6" w:rsidRPr="002614E6" w14:paraId="354E1CA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17085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A8853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0A857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FAFDA6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5ACB5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E383A6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253AD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A60C8A9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ADD30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85EC1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года». Жанр оды. Прославление в оде мира, Родины, науки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BF16C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8DABEC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D54E8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4335FE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F2CAF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8"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fb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48</w:t>
              </w:r>
            </w:hyperlink>
          </w:p>
        </w:tc>
      </w:tr>
      <w:tr w:rsidR="002614E6" w:rsidRPr="002614E6" w14:paraId="62BA1DD4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FEC2F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89D00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FE57A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E75D44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5E42A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02FA86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5B759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9"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fcba</w:t>
              </w:r>
              <w:proofErr w:type="spellEnd"/>
            </w:hyperlink>
          </w:p>
        </w:tc>
      </w:tr>
      <w:tr w:rsidR="002614E6" w:rsidRPr="002614E6" w14:paraId="1503B02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174C4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D5CF6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Русская литература ХVIII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818DA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B255D6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7DD2F8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D13730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307BA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6F70D1DA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89616B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6B27E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 в его лирике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E5ACB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11EE6D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8B3042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BC71F8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10754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10"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fddc</w:t>
              </w:r>
              <w:proofErr w:type="spellEnd"/>
            </w:hyperlink>
          </w:p>
        </w:tc>
      </w:tr>
      <w:tr w:rsidR="002614E6" w:rsidRPr="002614E6" w14:paraId="006D1712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2F91F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FF297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Г.Р. Державин. Стихотворения. «Памятник». Философская проблематика и гражданский пафос произведений Г.Р. Державина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E67C5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13C115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72B96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43FB37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D45FD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11"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fef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</w:t>
              </w:r>
            </w:hyperlink>
          </w:p>
        </w:tc>
      </w:tr>
      <w:tr w:rsidR="002614E6" w:rsidRPr="002614E6" w14:paraId="39A2B72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1AB2D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4C409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Внеклассное чтение. «Мои любимые книги». Открытия летнего чтения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55EB4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A30764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379B6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0527F9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F47E6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7AFFADF0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59E6D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F936A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Н.М. Карамзин. Повесть «Бедная Лиза». Сюжет и герои повести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B32E4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103A38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A43E7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EFC3FD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298C7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12"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40584</w:t>
              </w:r>
            </w:hyperlink>
          </w:p>
        </w:tc>
      </w:tr>
      <w:tr w:rsidR="002614E6" w:rsidRPr="002614E6" w14:paraId="056E15E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C0CD2B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8BC39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DA361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259F4D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127F7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0B1149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705B5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13"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40692</w:t>
              </w:r>
            </w:hyperlink>
          </w:p>
        </w:tc>
      </w:tr>
      <w:tr w:rsidR="002614E6" w:rsidRPr="002614E6" w14:paraId="3DDCDBC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4BA58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19593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Основные черты русской литературы первой половины ХIХ века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803AE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D611C18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7F8C9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540C4A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C5586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651CC368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E941C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8C73B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40DF5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1C50A1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21B78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B8A8A5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02.10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EC57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4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40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ae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8</w:t>
              </w:r>
            </w:hyperlink>
          </w:p>
        </w:tc>
      </w:tr>
      <w:tr w:rsidR="002614E6" w:rsidRPr="002614E6" w14:paraId="4FBA30E4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816C1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1C52C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A0340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8F97A1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CD9402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AB3C78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07.10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2DF94AE0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5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40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bec</w:t>
              </w:r>
              <w:proofErr w:type="spellEnd"/>
            </w:hyperlink>
          </w:p>
        </w:tc>
      </w:tr>
      <w:tr w:rsidR="002614E6" w:rsidRPr="002614E6" w14:paraId="4B4F6C6F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F2798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2D6D6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CA490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D60781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ED0A4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8B0883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08.10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26FB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6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40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f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48</w:t>
              </w:r>
            </w:hyperlink>
          </w:p>
        </w:tc>
      </w:tr>
      <w:tr w:rsidR="002614E6" w:rsidRPr="002614E6" w14:paraId="402813C7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FFC4E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319EF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Жизнь и творчество. Комедия «Горе от ума»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AB794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657E6E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4193B8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FCCB9F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2C07BE9B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7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4166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2614E6" w:rsidRPr="002614E6" w14:paraId="3E51D0E0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8BA07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97FA0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5ECD1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7EF6F6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92BB0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31D12B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14.10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D63F243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8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417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a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</w:t>
              </w:r>
            </w:hyperlink>
          </w:p>
        </w:tc>
      </w:tr>
      <w:tr w:rsidR="002614E6" w:rsidRPr="002614E6" w14:paraId="52829013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C707B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80490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7F79C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6706D8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27063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E26904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15.10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87A9A69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9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418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d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0</w:t>
              </w:r>
            </w:hyperlink>
          </w:p>
        </w:tc>
      </w:tr>
      <w:tr w:rsidR="002614E6" w:rsidRPr="002614E6" w14:paraId="3D5B68B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DE124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6F09E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А.С. Грибоедов. Комедия «Горе от ума». </w:t>
            </w:r>
            <w:proofErr w:type="spell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Фамусовская</w:t>
            </w:r>
            <w:proofErr w:type="spell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Москва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DC997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AF9732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C38D1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F0870D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16.10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1DCC416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20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aec</w:t>
              </w:r>
              <w:proofErr w:type="spellEnd"/>
            </w:hyperlink>
          </w:p>
        </w:tc>
      </w:tr>
      <w:tr w:rsidR="002614E6" w:rsidRPr="002614E6" w14:paraId="35797CCF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CE187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8D661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Образ Чацкого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92910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3D3232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F9101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EEB630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E19F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21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18</w:t>
              </w:r>
            </w:hyperlink>
          </w:p>
        </w:tc>
      </w:tr>
      <w:tr w:rsidR="002614E6" w:rsidRPr="002614E6" w14:paraId="6D3039F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B5E85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9F34F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Грибоедов. Комедия «Горе от ума». Открытость финала пьесы, его нравственно-</w:t>
            </w:r>
            <w:proofErr w:type="spell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филосовское</w:t>
            </w:r>
            <w:proofErr w:type="spell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звучание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BF95A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3DD5B8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0BEE9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ACC7CA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22.10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616A9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22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fd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8</w:t>
              </w:r>
            </w:hyperlink>
          </w:p>
        </w:tc>
      </w:tr>
      <w:tr w:rsidR="002614E6" w:rsidRPr="002614E6" w14:paraId="0CA46E78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2DB4F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85478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158BA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39BC42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C0423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FB9071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52697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1BE3CAD1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2EB7A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48552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F706E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6D0373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E3F3E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010CF7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F3ED5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0F7E36C8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E8629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1BB45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«Горе от ума» в литературной критике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E34EB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250ABA2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D5532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1E4995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06.11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DBC76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3"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41</w:t>
              </w:r>
              <w:proofErr w:type="spellStart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ea</w:t>
              </w:r>
              <w:proofErr w:type="spellEnd"/>
              <w:r w:rsidRPr="002614E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2</w:t>
              </w:r>
            </w:hyperlink>
          </w:p>
        </w:tc>
      </w:tr>
      <w:tr w:rsidR="002614E6" w:rsidRPr="002614E6" w14:paraId="2FDF5ECF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08412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B7DB8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6E38D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E8765B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5741E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D881BE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A23BD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3265FBF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44F6A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B73B2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6478B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C77FDD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52EB0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20EC93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8891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4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44328</w:t>
              </w:r>
            </w:hyperlink>
          </w:p>
        </w:tc>
      </w:tr>
      <w:tr w:rsidR="002614E6" w:rsidRPr="002614E6" w14:paraId="4897AAE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81068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E45F4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2818C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24AAEE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23D6D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7F6B00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13.11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E5C6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5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44580</w:t>
              </w:r>
            </w:hyperlink>
          </w:p>
        </w:tc>
      </w:tr>
      <w:tr w:rsidR="002614E6" w:rsidRPr="002614E6" w14:paraId="42DC147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8549AB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6823D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33357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A97BC2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1AD3E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241132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4589645D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6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421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fe</w:t>
              </w:r>
              <w:proofErr w:type="spellEnd"/>
            </w:hyperlink>
          </w:p>
        </w:tc>
      </w:tr>
      <w:tr w:rsidR="002614E6" w:rsidRPr="002614E6" w14:paraId="471F32EB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0AA49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5878D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Тематика и проблематика лицейской лирики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2096F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14D3B4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E8FF9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7A339E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F0FCC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FCB2F24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F1312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F8299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Основные темы лирики южного периода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617AE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6B5987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A7A45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D58688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AF1BD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50134E72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DC487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D5465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Художественное своеобразие лирики южного периода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F83F2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39BF3A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DEBC1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BE1715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C664B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5C1F4440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B5569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C6A26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Лирика Михайловского периода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5176A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41BCB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F1561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E800D7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90692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EE220A8" w14:textId="77777777" w:rsidTr="00834F7C">
        <w:trPr>
          <w:trHeight w:val="501"/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8A3CD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4CEC0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07C64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4E3D7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99473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E4CDC6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27.11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45B0E8DC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7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42618</w:t>
              </w:r>
            </w:hyperlink>
          </w:p>
        </w:tc>
      </w:tr>
      <w:tr w:rsidR="002614E6" w:rsidRPr="002614E6" w14:paraId="067365B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0B939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2ACBE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Своеобразие любовной лирики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DDE70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2F631D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E30E0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69CEA5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02.12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CD80637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8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4273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4E6" w:rsidRPr="002614E6" w14:paraId="491AF04B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12E3F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BF7E0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Тема поэта и поэзии: «Пророк», «Поэт» и другие.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5388F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3BA808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E1FDE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CD77E7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03.12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3707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9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4285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2614E6" w:rsidRPr="002614E6" w14:paraId="3F65D4D3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81448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2F2D0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Стихотворения «Осень» (отрывок), «Я памятник себе воздвиг нерукотворный…» и другие. Тема поэта и поэзии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E08AD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43C282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DC971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39E098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04.12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5424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0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4297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2614E6" w:rsidRPr="002614E6" w14:paraId="20EE2BFA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A2842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B3F24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Анализ лирического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6182A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EDE0EB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E8733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B98661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92204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52A10C8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19CEE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23D09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05BB6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8F3E92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44BC5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7F90A8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816939E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1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9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4E6" w:rsidRPr="002614E6" w14:paraId="74B8676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D2903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F3535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D1F86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433EE5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4B9F2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B2483D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9FB4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2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d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2614E6" w:rsidRPr="002614E6" w14:paraId="74ADC00A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6397E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C88A9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Пиндемонти</w:t>
            </w:r>
            <w:proofErr w:type="spell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7A53E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BF14E22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4F554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5885AD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B11CB36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3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2614E6" w:rsidRPr="002614E6" w14:paraId="717878E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AD2F5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FE62F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сочинению по лирике А.С. Пушкина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2689D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982281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47C16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D48E1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5B452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18BC22BB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C3154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150DA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Сочинение по лирике А.С. Пушкина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B9A1F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E87B349" w14:textId="3D0D391A" w:rsidR="002614E6" w:rsidRPr="002614E6" w:rsidRDefault="00137F2B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F5CBA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E9311E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236A9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33ACB038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8D22B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78DA6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Административная контрольная работа</w:t>
            </w:r>
          </w:p>
          <w:p w14:paraId="7860B10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Поэма «Медный всадник». Человек и история в поэме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738E0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C1C05B2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135A2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3755D0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7DF85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07CCF7C1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F117E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2FD92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Поэма «Медный всадник»: образ Евгения в поэме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AAA94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22BE56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0B67A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59401A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0A0F4B6B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4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4336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4E6" w:rsidRPr="002614E6" w14:paraId="6190B8F8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495D3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89C00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Поэма «Медный всадник»: образ Петра I в поэме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97A29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945EFA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0776E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68DC8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9E0D67A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5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434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be</w:t>
              </w:r>
            </w:hyperlink>
          </w:p>
        </w:tc>
      </w:tr>
      <w:tr w:rsidR="002614E6" w:rsidRPr="002614E6" w14:paraId="150B27B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14FA3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CF7D4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Подготовка к контрольной </w:t>
            </w:r>
            <w:proofErr w:type="gram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работе</w:t>
            </w:r>
            <w:proofErr w:type="gram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От древнерусской литературы до литературы первой четверти XIX века (письменный ответ, тесты, творческая работа, сочинение)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04CA5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D3D12F" w14:textId="38F8CC2F" w:rsidR="002614E6" w:rsidRPr="002614E6" w:rsidRDefault="0037624C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0CE6E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02AB8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30.12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C7BD0EE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6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43658</w:t>
              </w:r>
            </w:hyperlink>
          </w:p>
        </w:tc>
      </w:tr>
      <w:tr w:rsidR="002614E6" w:rsidRPr="002614E6" w14:paraId="0AE4FE7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FF1E2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347803" w14:textId="705562D6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Итоговая контрольная работа </w:t>
            </w:r>
            <w:r w:rsidR="003762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 древнерусской литературы до литературы первой четверти XIX века</w:t>
            </w:r>
            <w:r w:rsidR="00F21F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(письменный ответ</w:t>
            </w:r>
            <w:r w:rsidR="00F21F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ECEDA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64C12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51FD1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865FBC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B788DCE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7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43770</w:t>
              </w:r>
            </w:hyperlink>
          </w:p>
        </w:tc>
      </w:tr>
      <w:tr w:rsidR="002614E6" w:rsidRPr="002614E6" w14:paraId="48429393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03D58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2481C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92826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A2B47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F11DE8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315125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A6E65C3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8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4387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2614E6" w:rsidRPr="002614E6" w14:paraId="35A85AA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244EE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F418B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63DBD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F4F6D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AF1B2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0B1A11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15.01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440C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9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43982</w:t>
              </w:r>
            </w:hyperlink>
          </w:p>
        </w:tc>
      </w:tr>
      <w:tr w:rsidR="002614E6" w:rsidRPr="002614E6" w14:paraId="53EEE949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AA676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4E814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Роман в стихах «Евгений Онегин»: главные женские образы романа. Образ Татьяны Лариной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C1B7D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B5838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847BA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588C82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20.01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5E21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0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9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4E6" w:rsidRPr="002614E6" w14:paraId="3BFDB601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78726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CAC8CB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85DD9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9420B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B7BB02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68E343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21.01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D874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1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bb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2</w:t>
              </w:r>
            </w:hyperlink>
          </w:p>
        </w:tc>
      </w:tr>
      <w:tr w:rsidR="002614E6" w:rsidRPr="002614E6" w14:paraId="4183F9D2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3C125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99570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Письменный ответ на проблемный вопрос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AB4CF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B4F29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CAF6D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A6CCFE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71A2E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F004BF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13CF1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FBC0F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Роман в стихах «Евгений Онегин» как энциклопедия русской жизни. Роман «Евгений Онегин» в литературной критике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261B3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EE1CB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D154C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CAD3EA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48DAD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727FBBF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6EFEB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56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2FD23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9F250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5C29C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BA8B0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0749B6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7AB50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5B7F539D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5BA8B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6412D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Сочинение по роману «Евгений Онегин»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33182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322812" w14:textId="5BF3C997" w:rsidR="002614E6" w:rsidRPr="002614E6" w:rsidRDefault="00750798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38123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E1F42A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4D2B3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033B1F2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B7934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995A6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2D7B2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D981C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553CA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C04F92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03.02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000000"/>
            </w:tcBorders>
            <w:hideMark/>
          </w:tcPr>
          <w:p w14:paraId="15D7649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06AD4185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27897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D07F3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ACE5D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FAAE9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09B5B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08E2BC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04.02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931CDB3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2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449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ea</w:t>
              </w:r>
              <w:proofErr w:type="spellEnd"/>
            </w:hyperlink>
          </w:p>
        </w:tc>
      </w:tr>
      <w:tr w:rsidR="002614E6" w:rsidRPr="002614E6" w14:paraId="6998F7F5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B7379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DCCFD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М.Ю. </w:t>
            </w:r>
            <w:proofErr w:type="spell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Лермонтов.Тема</w:t>
            </w:r>
            <w:proofErr w:type="spell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назначения поэта и поэзии. Стихотворение «Смерть поэта»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1E03C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82FA2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C45BE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D057DC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5B73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3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44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bca</w:t>
              </w:r>
              <w:proofErr w:type="spellEnd"/>
            </w:hyperlink>
          </w:p>
        </w:tc>
      </w:tr>
      <w:tr w:rsidR="002614E6" w:rsidRPr="002614E6" w14:paraId="36336C7D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6D602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0E6C1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Образ поэта-пророка в лирике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55A9D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615DC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571F1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B517F7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94C41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15704DB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D5D1D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E054E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Тема любви в лирике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25676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FC933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A872A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54464E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E0277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031FA84F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620C5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813E9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4A71B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F9F518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3C4B3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91F8C3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5251F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7DAE9845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8892E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7958BB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4DC53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92B8A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C3907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A89704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A45DC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1FAEDE25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148E5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A69D5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Анализ лирического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EFE43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13976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A440C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756F86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83570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5926CF9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8CFE2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FF917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Итоговый урок по лирике М.Ю. Лермонтова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7C2D8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EBE08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1142F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34369E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42B12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11750CB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6B5D7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ED128B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Своеобразние</w:t>
            </w:r>
            <w:proofErr w:type="spell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сюжета и композиции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ED2B7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A8A32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88213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D6EA26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24.02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48593371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4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454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8</w:t>
              </w:r>
            </w:hyperlink>
          </w:p>
        </w:tc>
      </w:tr>
      <w:tr w:rsidR="002614E6" w:rsidRPr="002614E6" w14:paraId="6FBB2863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832DF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86919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8BAD7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8B5C4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5F7DF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E70175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3230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5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4561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4E6" w:rsidRPr="002614E6" w14:paraId="268F8C11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094CB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D0A79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B99AE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795ED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38821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0E4D08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21A3A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3EEE4E52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FD38B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75F52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4B0BB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0D8C5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CE31D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95BA49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03.03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C6A67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79336CC5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3F871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2F4FE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185D9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CBC83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CDD08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4C6D63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04.03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14D4C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1816AC74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E0AE4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8B15E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D575D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16E1C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E0178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3F3BBD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7ABFA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5B51EDA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E2A8B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6E843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D3EE4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68022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26E058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C794B7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50D03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257E411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18228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F1414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6114A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634EA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CCFE4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D450BE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E618F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162AD80A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D5263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289F4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Внеклассное чтение. Актуальность стихотворений поэтов XVIII - XIX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72DAE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43C82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622E8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2A09B6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76C9D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69269F9F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AEA65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2F2B1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9618D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44662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106CF2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83033E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17.03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C447417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6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46146</w:t>
              </w:r>
            </w:hyperlink>
          </w:p>
        </w:tc>
      </w:tr>
      <w:tr w:rsidR="002614E6" w:rsidRPr="002614E6" w14:paraId="4AF7B9E5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C68DF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4162E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Образы помещиков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7CCCE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CE8E18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2DFB12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405BEE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63D6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7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46254</w:t>
              </w:r>
            </w:hyperlink>
          </w:p>
        </w:tc>
      </w:tr>
      <w:tr w:rsidR="002614E6" w:rsidRPr="002614E6" w14:paraId="5EDF8FE9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A3660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8DDA3B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Образы чиновников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F9F26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D56BF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9C3AC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886A4E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71F56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7836B4BB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A0B94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F0DE9D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 города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99169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0535E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F12FC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1C3288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F7B71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96BE5BA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C0548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78B7B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 Чичикова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2C78B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1FD5C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59103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8CF7DB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16EC1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3EE804A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58F35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7BA06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C6574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101FC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A00A5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EB92E3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2F4E9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7AD3671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073AE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6ABD2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E66A5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8A4CC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B0E2A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DF3475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05341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F79E824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0E7B3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99077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BFC24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8C450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4007D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47979B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08.04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3FBE7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32FA9A5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CB86E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03B70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 в литературной критике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91FA8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4535E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32D57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034D0B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37A7D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69DD48D7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8BF76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9F9AB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FF25F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60332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96F80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5B6A38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AC2A3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B01F092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40426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409BF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Внеклассное </w:t>
            </w:r>
            <w:proofErr w:type="spell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чтение.В</w:t>
            </w:r>
            <w:proofErr w:type="spell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мире литературы первой половины ХIХ века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AC738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D8D43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530BF7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1FEDA7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10225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649C9C8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76D4C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CD918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Специфика отечественной прозы первой половины ХIХ века, ее значение для русской литературы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560EC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822E2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32698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C0789E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425AA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7C4437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2E859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88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C6FC4A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Подготовка к контрольной работе «Литература середины XIX века»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C9A350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8AF46C" w14:textId="663B70BD" w:rsidR="002614E6" w:rsidRPr="002614E6" w:rsidRDefault="00E908BE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CFD48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51A5F9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D133F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111CB4CA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5DA5F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B4DE3B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Итоговая контрольная работа «Литература середины XIX века» (тесты)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BE4DA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B6FAA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BACED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D9D860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2B099D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066121F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505A5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A579F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Внеклассное </w:t>
            </w:r>
            <w:proofErr w:type="spellStart"/>
            <w:proofErr w:type="gram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чтение.Писатели</w:t>
            </w:r>
            <w:proofErr w:type="spellEnd"/>
            <w:proofErr w:type="gram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и поэты о Великой Отечественной войне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45D15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27C4500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47007C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8E699EE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  <w:hideMark/>
          </w:tcPr>
          <w:p w14:paraId="41AC345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34319EC5" w14:textId="77777777" w:rsidTr="00834F7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6095D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61FB4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F2A5C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CE468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74088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77DCF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B2F0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8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46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db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2</w:t>
              </w:r>
            </w:hyperlink>
          </w:p>
        </w:tc>
      </w:tr>
      <w:tr w:rsidR="002614E6" w:rsidRPr="002614E6" w14:paraId="154ABF35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A4AF86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EE9E37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Данте 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388B9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B509B2B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E5D7CA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383660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29.04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5109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9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46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</w:t>
              </w:r>
            </w:hyperlink>
          </w:p>
        </w:tc>
      </w:tr>
      <w:tr w:rsidR="002614E6" w:rsidRPr="002614E6" w14:paraId="6A97E5AE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960E5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B0573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0F143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F87CBD5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A3B79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EC8115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4F55B5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71152BE0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5337C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8E9E08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Своеобразие конфликта и композиции трагедии. Система образов. Образ главного героя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519E9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33D6F6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6E7A1E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F39F81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EFBC3B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46E310D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4127BC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9E3EC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DB05D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C7C407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5C18E4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D7B7E4C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06.05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  <w:hideMark/>
          </w:tcPr>
          <w:p w14:paraId="05A92146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630C601C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5CA98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E03F70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И.-В. Гёте. Трагедия «Фауст</w:t>
            </w:r>
            <w:proofErr w:type="gram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» .Сюжет</w:t>
            </w:r>
            <w:proofErr w:type="gram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и проблематика трагедии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EE89A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A23769A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D89CED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D195D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07.05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56EB46B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50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4728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4E6" w:rsidRPr="002614E6" w14:paraId="10E4DE66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CFF9F2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B901E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И.-В. Гёте. Трагедия «Фауст</w:t>
            </w:r>
            <w:proofErr w:type="gram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» .</w:t>
            </w:r>
            <w:proofErr w:type="gram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Тема, главный герой в поисках смысла жизни. Фауст и Мефистофель. Идея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8A755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8C5C3C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5F460D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B32FC41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2AA5" w14:textId="77777777" w:rsidR="002614E6" w:rsidRPr="002614E6" w:rsidRDefault="002614E6" w:rsidP="002614E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51"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proofErr w:type="spellStart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2614E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47398</w:t>
              </w:r>
            </w:hyperlink>
          </w:p>
        </w:tc>
      </w:tr>
      <w:tr w:rsidR="002614E6" w:rsidRPr="002614E6" w14:paraId="0D4F529A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34BC75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2EA05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Дж. Г. Байрон. </w:t>
            </w:r>
            <w:proofErr w:type="gramStart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Стихотворения :</w:t>
            </w:r>
            <w:proofErr w:type="gramEnd"/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«Душа моя мрачна. Скорей, певец, скорей!..», «Прощание Наполеона» и другие. Тематика и проблематика лирики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C9AFD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46B0E7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A17AD4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5F2FE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BD396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2E17B07A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2083E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72452F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Дж. Г. Байрон. Поэма «Паломничество Чайльд-Гарольда».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D5025A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5C80E49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6D8ED53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B1544B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FA3032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1278889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DA08A4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0706B8" w14:textId="77777777" w:rsidR="00855503" w:rsidRPr="002614E6" w:rsidRDefault="00855503" w:rsidP="00855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Промежуточная итоговая аттестация</w:t>
            </w:r>
          </w:p>
          <w:p w14:paraId="108A70FE" w14:textId="77777777" w:rsidR="002614E6" w:rsidRPr="002614E6" w:rsidRDefault="002614E6" w:rsidP="002614E6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Зарубежная проза первой половины XIX в.: произведения Э.Т.А. Гофмана, В. Гюго, В. Скотта. Тема, идея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1D8BF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8ED4A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480C94E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BB7AFD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E1CAA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0FBEBE80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ADC7E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9DA1A52" w14:textId="77777777" w:rsidR="002614E6" w:rsidRPr="002614E6" w:rsidRDefault="002614E6" w:rsidP="002614E6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Зарубежная проза первой половины XIX в.: произведения Э.Т.А. Гофмана, В. Гюго, В. Скотта. Сюжет, проблематика.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3080D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2CCD6FD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76051A6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529077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0FB5C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4F6AE912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9EECB3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2EB4B59" w14:textId="77777777" w:rsidR="002614E6" w:rsidRPr="002614E6" w:rsidRDefault="002614E6" w:rsidP="002614E6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614E6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Зарубежная проза первой половины XIX </w:t>
            </w:r>
            <w:proofErr w:type="spellStart"/>
            <w:r w:rsidRPr="002614E6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в.:произведения</w:t>
            </w:r>
            <w:proofErr w:type="spellEnd"/>
            <w:r w:rsidRPr="002614E6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Э.Т.А. Гофмана, В. Гюго, В. Скотта. Образ главного героя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B65147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58D041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23A480C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0EAC68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D01964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3FDD295D" w14:textId="77777777" w:rsidTr="00834F7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37C3161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E7F27E9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Подведение итогов года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F2AEF0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D20FA7F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536A5E4" w14:textId="77777777" w:rsidR="002614E6" w:rsidRPr="002614E6" w:rsidRDefault="002614E6" w:rsidP="002614E6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C86E7CF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E77AAB8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614E6" w:rsidRPr="002614E6" w14:paraId="1ECAE643" w14:textId="77777777" w:rsidTr="00834F7C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88AA6E" w14:textId="77777777" w:rsidR="002614E6" w:rsidRPr="002614E6" w:rsidRDefault="002614E6" w:rsidP="00261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FF0909" w14:textId="7AEAE04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0A9EA0" w14:textId="0D095C36" w:rsidR="002614E6" w:rsidRPr="002614E6" w:rsidRDefault="00EA0D3A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741973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4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010289" w14:textId="77777777" w:rsidR="002614E6" w:rsidRPr="002614E6" w:rsidRDefault="002614E6" w:rsidP="00261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30D0C9C" w14:textId="77777777" w:rsidR="002614E6" w:rsidRDefault="002614E6" w:rsidP="00AA12B4">
      <w:pPr>
        <w:tabs>
          <w:tab w:val="left" w:pos="888"/>
        </w:tabs>
        <w:sectPr w:rsidR="002614E6" w:rsidSect="0077705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C4947D8" w14:textId="77777777" w:rsidR="00AA12B4" w:rsidRDefault="00AA12B4" w:rsidP="00AA12B4">
      <w:pPr>
        <w:tabs>
          <w:tab w:val="left" w:pos="888"/>
        </w:tabs>
      </w:pPr>
    </w:p>
    <w:p w14:paraId="3198A743" w14:textId="77777777" w:rsidR="003A2E70" w:rsidRPr="003A2E70" w:rsidRDefault="003A2E70" w:rsidP="003A2E70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3A2E70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ПРОВЕРЯЕМЫЕ ТРЕБОВАНИЯ К РЕЗУЛЬТАТАМ ОСВОЕНИЯ ОСНОВНОЙ ОБРАЗОВАТЕЛЬНОЙ ПРОГРАММЫ</w:t>
      </w:r>
    </w:p>
    <w:p w14:paraId="30077A02" w14:textId="77777777" w:rsidR="00777055" w:rsidRPr="003A2E70" w:rsidRDefault="00777055" w:rsidP="003A2E70">
      <w:pPr>
        <w:tabs>
          <w:tab w:val="left" w:pos="888"/>
        </w:tabs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7205"/>
      </w:tblGrid>
      <w:tr w:rsidR="00D5650A" w:rsidRPr="00A46825" w14:paraId="0E430989" w14:textId="77777777" w:rsidTr="00FA5D2D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6973555" w14:textId="77777777" w:rsidR="00D5650A" w:rsidRPr="00A46825" w:rsidRDefault="00D5650A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 проверяемого результата</w:t>
            </w:r>
            <w:r w:rsidRPr="00A46825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  <w:tc>
          <w:tcPr>
            <w:tcW w:w="72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1E5F70A" w14:textId="77777777" w:rsidR="00D5650A" w:rsidRPr="00A46825" w:rsidRDefault="00D5650A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46825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D5650A" w:rsidRPr="00A46825" w14:paraId="2FB06C5C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18A83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B90D7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 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D5650A" w:rsidRPr="00A46825" w14:paraId="6E09C182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9E09D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A9CAF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ческого</w:t>
            </w:r>
          </w:p>
        </w:tc>
      </w:tr>
      <w:tr w:rsidR="00D5650A" w:rsidRPr="00A46825" w14:paraId="32A54E17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19390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6AE30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владеть умением самостоятельного смысло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вого и эстетического анализа произведений художественной литературы (от древнерусской до современной), анализировать лите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ратурные произведения разных жанров, воспринимать, анализировать, интерпрети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ровать и оценивать прочитанное (с учётом литературного развития обучающихся), понимать условность художественной кар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D5650A" w:rsidRPr="00A46825" w14:paraId="43E58CA9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19C5B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7F3EC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 отражённые в нём реалии, характеризо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имоотношений с читателем как адресатом произведения, объяснять своё понимание нравственно-философской, социально-исто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дения, поэтической и прозаической речи, находить основные изобразительно-вырази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тельные средства, характерные для твор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ческой манеры писателя, определять их художественные функции, выявляя особен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ности авторского языка и стиля</w:t>
            </w:r>
          </w:p>
        </w:tc>
      </w:tr>
      <w:tr w:rsidR="00D5650A" w:rsidRPr="00A46825" w14:paraId="17BF7298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206C2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A38BC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владеть сущностью и пониманием смыс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ловых функций теоретико-литературных понятий и самостоятельно использовать их в процессе анализа и интерпретации про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изведений, оформления собственных оце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D5650A" w:rsidRPr="00A46825" w14:paraId="0DAFF1A4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BF315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3.3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93981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рассматривать изученные и самостоятельно прочитанные произведения в рамках исто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рико-литературного процесса (определять и 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D5650A" w:rsidRPr="00A46825" w14:paraId="074F93D6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5EA02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3.4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F28DD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выявлять связь между важнейшими фактами биографии писателей (в том числе А.С. Грибоедова, А.С. Пушкина, М.Ю. Лер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монтова, Н.В. Гоголя) и особенностями исторической эпохи, авторского мировоз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зрения, проблематики произведений</w:t>
            </w:r>
          </w:p>
        </w:tc>
      </w:tr>
      <w:tr w:rsidR="00D5650A" w:rsidRPr="00A46825" w14:paraId="7126F555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71B70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44EFC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выделять в произведениях элементы худо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жественной формы и обнаруживать связи между ними; определять </w:t>
            </w:r>
            <w:proofErr w:type="spellStart"/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родо</w:t>
            </w:r>
            <w:proofErr w:type="spellEnd"/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-жанровую специфику изученного и самостоятельно прочитанного художественного произве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дения</w:t>
            </w:r>
          </w:p>
        </w:tc>
      </w:tr>
      <w:tr w:rsidR="00D5650A" w:rsidRPr="00A46825" w14:paraId="0E6E79E2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EAB45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3.6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D7DC3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сопоставлять произведения, их фрагменты (с учётом </w:t>
            </w:r>
            <w:proofErr w:type="spellStart"/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внутритекстовых</w:t>
            </w:r>
            <w:proofErr w:type="spellEnd"/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и межтекстовых связей), образы персонажей, литературные явления и факты, сюжеты разных лите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D5650A" w:rsidRPr="00A46825" w14:paraId="38381122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696FD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3.7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B311E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D5650A" w:rsidRPr="00A46825" w14:paraId="388E7888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618E5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5F756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 учётом литературного развития, инди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видуальных особенностей обучающихся)</w:t>
            </w:r>
          </w:p>
        </w:tc>
      </w:tr>
      <w:tr w:rsidR="00D5650A" w:rsidRPr="00A46825" w14:paraId="47DEDD3A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2CE86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9D1B6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пересказывать изученное и самостоятельно прочитанное произведение, используя раз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личные виды устных и письменных пере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сказов; обстоятельно отвечать на вопросы по прочитанному произведению и само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стоятельно формулировать вопросы к тексту; пересказывать сюжет</w:t>
            </w:r>
          </w:p>
        </w:tc>
      </w:tr>
      <w:tr w:rsidR="00D5650A" w:rsidRPr="00A46825" w14:paraId="7825CB84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9D70F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C34E2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участвовать в беседе и диалоге о прочитан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и отстаивать свою точку зрения, используя литературные аргументы</w:t>
            </w:r>
          </w:p>
        </w:tc>
      </w:tr>
      <w:tr w:rsidR="00D5650A" w:rsidRPr="00A46825" w14:paraId="6F3B33B7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D8C40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A527D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создавать устные и письменные высказы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D5650A" w:rsidRPr="00A46825" w14:paraId="6A50F1E9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BD70F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643BA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самостоятельно интерпретировать и оцени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вать текстуально изученные и самостоя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тельно прочитанные художественные произведения древнерусской, 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классической русской и зарубежной литературы и совре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менных авторов с использованием методов смыслового чтения и эстетического анализа</w:t>
            </w:r>
          </w:p>
        </w:tc>
      </w:tr>
      <w:tr w:rsidR="00D5650A" w:rsidRPr="00A46825" w14:paraId="72CC131F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D7274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C9AD1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понимать важность вдумчивого чтения и изучения произведений фольклора и ху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дожественной литературы как способа по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знания мира и окружающей действительно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сти, источника эмоциональных и эсте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тических впечатлений, а также средства собственного развития</w:t>
            </w:r>
          </w:p>
        </w:tc>
      </w:tr>
      <w:tr w:rsidR="00D5650A" w:rsidRPr="00A46825" w14:paraId="6FA273A2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68C3E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EE34B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самостоятельно планировать своё чтение, обогащать свой литературный кругозор по рекомендациям учителя и 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D5650A" w:rsidRPr="00A46825" w14:paraId="1B457A54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B0151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E56D1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участвовать в коллективной и индивиду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альной учебно-исследовательской и </w:t>
            </w:r>
            <w:proofErr w:type="gramStart"/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проектной  деятельности</w:t>
            </w:r>
            <w:proofErr w:type="gramEnd"/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и уметь публично презентовать полученные результаты</w:t>
            </w:r>
          </w:p>
        </w:tc>
      </w:tr>
      <w:tr w:rsidR="00D5650A" w:rsidRPr="00A46825" w14:paraId="4E96A93D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2994B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FB599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самостоятельно пользоваться эн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 электронными библиотеками и другими справочными материалами, в том числе из числа верифицированных электронных ре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сурсов, включённых в федеральный перечень</w:t>
            </w:r>
          </w:p>
        </w:tc>
      </w:tr>
    </w:tbl>
    <w:p w14:paraId="4622BCF6" w14:textId="77777777" w:rsidR="009C5750" w:rsidRPr="00EB3F61" w:rsidRDefault="009C5750" w:rsidP="009C5750">
      <w:pPr>
        <w:tabs>
          <w:tab w:val="left" w:pos="888"/>
        </w:tabs>
        <w:spacing w:line="240" w:lineRule="auto"/>
        <w:rPr>
          <w:rFonts w:ascii="Times New Roman" w:hAnsi="Times New Roman" w:cs="Times New Roman"/>
          <w:sz w:val="21"/>
          <w:szCs w:val="21"/>
        </w:rPr>
      </w:pPr>
    </w:p>
    <w:p w14:paraId="768664BB" w14:textId="77777777" w:rsidR="00101F94" w:rsidRPr="00F151F6" w:rsidRDefault="00101F94" w:rsidP="00101F94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F151F6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​​</w:t>
      </w:r>
    </w:p>
    <w:p w14:paraId="268CF06B" w14:textId="77777777" w:rsidR="00A46825" w:rsidRPr="00F151F6" w:rsidRDefault="00A46825" w:rsidP="00A4682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F151F6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ПРОВЕРЯЕМЫЕ ЭЛЕМЕНТЫ СОДЕРЖАНИЯ</w:t>
      </w:r>
    </w:p>
    <w:tbl>
      <w:tblPr>
        <w:tblW w:w="470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0"/>
        <w:gridCol w:w="7451"/>
      </w:tblGrid>
      <w:tr w:rsidR="00926408" w:rsidRPr="003420C2" w14:paraId="76942751" w14:textId="77777777" w:rsidTr="00926408">
        <w:trPr>
          <w:tblHeader/>
        </w:trPr>
        <w:tc>
          <w:tcPr>
            <w:tcW w:w="884" w:type="pc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E13691A" w14:textId="77777777" w:rsidR="00926408" w:rsidRPr="003420C2" w:rsidRDefault="00926408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</w:t>
            </w:r>
          </w:p>
        </w:tc>
        <w:tc>
          <w:tcPr>
            <w:tcW w:w="4116" w:type="pc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B3ECE7" w14:textId="77777777" w:rsidR="00926408" w:rsidRPr="003420C2" w:rsidRDefault="00926408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Проверяемый элемент содержания</w:t>
            </w: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926408" w:rsidRPr="003420C2" w14:paraId="0CEBCCBC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5409E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CC058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Древнерусская литература</w:t>
            </w:r>
          </w:p>
        </w:tc>
      </w:tr>
      <w:tr w:rsidR="00926408" w:rsidRPr="003420C2" w14:paraId="56AF1C8D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9F6D4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EF522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«Слово о полку Игореве»</w:t>
            </w:r>
          </w:p>
        </w:tc>
      </w:tr>
      <w:tr w:rsidR="00926408" w:rsidRPr="003420C2" w14:paraId="7DCC9D5F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7292A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2DEDD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XVIII в.</w:t>
            </w:r>
          </w:p>
        </w:tc>
      </w:tr>
      <w:tr w:rsidR="00926408" w:rsidRPr="003420C2" w14:paraId="5A1A3032" w14:textId="77777777" w:rsidTr="00926408">
        <w:trPr>
          <w:trHeight w:val="298"/>
        </w:trPr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E4497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A3117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926408" w:rsidRPr="003420C2" w14:paraId="69A5CB9B" w14:textId="77777777" w:rsidTr="00926408">
        <w:trPr>
          <w:trHeight w:val="298"/>
        </w:trPr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7DD49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2.2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0FB4E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926408" w:rsidRPr="003420C2" w14:paraId="4681135C" w14:textId="77777777" w:rsidTr="00926408">
        <w:trPr>
          <w:trHeight w:val="298"/>
        </w:trPr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0E535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2.3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5EB50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Н.М. Карамзин. Повесть «Бедная Лиза»</w:t>
            </w:r>
          </w:p>
        </w:tc>
      </w:tr>
      <w:tr w:rsidR="00926408" w:rsidRPr="003420C2" w14:paraId="79C853A2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08C35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FBAA6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первой половины XIX в.</w:t>
            </w:r>
          </w:p>
        </w:tc>
      </w:tr>
      <w:tr w:rsidR="00926408" w:rsidRPr="003420C2" w14:paraId="7AE7B456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D6C2F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C0423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В.А. Жуковский. Баллады, элегии (две по выбору). Например, «Светлана», «Невыразимое», «Море» и другие</w:t>
            </w:r>
          </w:p>
        </w:tc>
      </w:tr>
      <w:tr w:rsidR="00926408" w:rsidRPr="003420C2" w14:paraId="5765F9B2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E50BD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2220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Грибоедов. Комедия «Горе от ума»</w:t>
            </w:r>
          </w:p>
        </w:tc>
      </w:tr>
      <w:tr w:rsidR="00926408" w:rsidRPr="003420C2" w14:paraId="5FE1114F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8F3DB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3.3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022BB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Поэзия пушкинской эпохи (не менее трёх стихотворений по выбору). Например, </w:t>
            </w: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  <w:t>Е.А. Баратынский, </w:t>
            </w: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К.Н. Батюшков, А.А. Дельвиг, Н.М. Языков</w:t>
            </w:r>
          </w:p>
        </w:tc>
      </w:tr>
      <w:tr w:rsidR="00926408" w:rsidRPr="003420C2" w14:paraId="1BEEDEFA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1F870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3.4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4BA60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А.С. Пушкин. Стихотворения (не менее пяти по выбору). Например, «Бесы», «Брожу ли я вдоль улиц шумных…», «…Вновь я посетил…», «Из </w:t>
            </w:r>
            <w:proofErr w:type="spellStart"/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Пиндемонти</w:t>
            </w:r>
            <w:proofErr w:type="spellEnd"/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926408" w:rsidRPr="003420C2" w14:paraId="33DB392D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CD817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AB7D4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Пушкин. Поэма «Медный всадник»</w:t>
            </w:r>
          </w:p>
        </w:tc>
      </w:tr>
      <w:tr w:rsidR="00926408" w:rsidRPr="003420C2" w14:paraId="7BC3C9B5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D422B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3.6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06F1E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Пушкин. Роман в стихах «Евгений Онегин»</w:t>
            </w:r>
          </w:p>
        </w:tc>
      </w:tr>
      <w:tr w:rsidR="00926408" w:rsidRPr="003420C2" w14:paraId="1D78D929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E0FAE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3.7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C417B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 Лермонтов. Стихотворения (не менее пяти по выбору): 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 долине Дагестана…»), «Я жить хочу, хочу печали…» и другие</w:t>
            </w:r>
          </w:p>
        </w:tc>
      </w:tr>
      <w:tr w:rsidR="00926408" w:rsidRPr="003420C2" w14:paraId="321CB5C3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FCCB1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3.8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C7121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 Лермонтов. Роман «Герой нашего времени»</w:t>
            </w:r>
          </w:p>
        </w:tc>
      </w:tr>
      <w:tr w:rsidR="00926408" w:rsidRPr="003420C2" w14:paraId="795C78D8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5CB37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3.9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1BA7F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 Гоголь. Поэма «Мёртвые души»</w:t>
            </w:r>
          </w:p>
        </w:tc>
      </w:tr>
      <w:tr w:rsidR="00926408" w:rsidRPr="003420C2" w14:paraId="15080C9C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4E715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21121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литература</w:t>
            </w:r>
          </w:p>
        </w:tc>
      </w:tr>
      <w:tr w:rsidR="00926408" w:rsidRPr="003420C2" w14:paraId="67296D58" w14:textId="77777777" w:rsidTr="00926408">
        <w:trPr>
          <w:trHeight w:val="314"/>
        </w:trPr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88C8B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4A276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Данте. </w:t>
            </w: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«Божественная комедия» (не менее двух фрагментов по выбору)</w:t>
            </w:r>
          </w:p>
        </w:tc>
      </w:tr>
      <w:tr w:rsidR="00926408" w:rsidRPr="003420C2" w14:paraId="5A9D0DED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4B910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4.2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C6A76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У. Шекспир. Трагедия «Гамлет» (не менее двух фрагментов по выбору)</w:t>
            </w:r>
          </w:p>
        </w:tc>
      </w:tr>
      <w:tr w:rsidR="00926408" w:rsidRPr="003420C2" w14:paraId="289C51DB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C2DDD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4.3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85F48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 Гёте. Трагедия «Фауст» (не менее двух фрагментов по выбору)</w:t>
            </w:r>
          </w:p>
        </w:tc>
      </w:tr>
      <w:tr w:rsidR="00926408" w:rsidRPr="003420C2" w14:paraId="04A7D475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D0C6A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4.4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1E76A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Дж. Г. Байрон. Стихотворения (одно по выбору). Например, «Душа моя мрачна. Скорей, певец, скорей!..», «Прощание Наполеона». Поэма «Паломничество Чайльд-Гарольда» (один фрагмент по выбору)</w:t>
            </w:r>
          </w:p>
        </w:tc>
      </w:tr>
      <w:tr w:rsidR="00926408" w:rsidRPr="003420C2" w14:paraId="32470C4C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E453A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4.5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288CE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проза первой половины XIX в. (одно произведение по выбору). Например, произведения Э.Т.А. Гофмана, В. Гюго, В. Скотта</w:t>
            </w:r>
          </w:p>
        </w:tc>
      </w:tr>
    </w:tbl>
    <w:p w14:paraId="1CD34D2D" w14:textId="77777777" w:rsidR="00101F94" w:rsidRDefault="00101F94" w:rsidP="00101F94">
      <w:pPr>
        <w:tabs>
          <w:tab w:val="left" w:pos="888"/>
        </w:tabs>
      </w:pPr>
    </w:p>
    <w:p w14:paraId="002431EA" w14:textId="77777777" w:rsidR="00073524" w:rsidRPr="00CA067E" w:rsidRDefault="00073524" w:rsidP="00073524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CA067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3C9EBC99" w14:textId="77777777" w:rsidR="00073524" w:rsidRDefault="00073524" w:rsidP="00073524">
      <w:pPr>
        <w:tabs>
          <w:tab w:val="left" w:pos="888"/>
        </w:tabs>
        <w:jc w:val="center"/>
      </w:pPr>
    </w:p>
    <w:tbl>
      <w:tblPr>
        <w:tblW w:w="8815" w:type="dxa"/>
        <w:tblInd w:w="-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1"/>
        <w:gridCol w:w="6994"/>
      </w:tblGrid>
      <w:tr w:rsidR="00AE22E2" w:rsidRPr="00CA067E" w14:paraId="0453277E" w14:textId="77777777" w:rsidTr="00AE22E2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3B526EC" w14:textId="77777777" w:rsidR="00AE22E2" w:rsidRPr="00CA067E" w:rsidRDefault="00AE22E2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 проверяемого требования</w:t>
            </w:r>
            <w:r w:rsidRPr="00CA06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  <w:tc>
          <w:tcPr>
            <w:tcW w:w="699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7A30713" w14:textId="77777777" w:rsidR="00AE22E2" w:rsidRPr="00CA067E" w:rsidRDefault="00AE22E2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</w:t>
            </w:r>
            <w:r w:rsidRPr="00CA06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AE22E2" w:rsidRPr="00CA067E" w14:paraId="6C1AD416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EBA1C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67388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AE22E2" w:rsidRPr="00CA067E" w14:paraId="6AC741AA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74C39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406D7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t>Понимание специфики литературы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как вида искусства, принципиальных отличий художественного текста от текста научного, делового, публицис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тического</w:t>
            </w:r>
          </w:p>
        </w:tc>
      </w:tr>
      <w:tr w:rsidR="00AE22E2" w:rsidRPr="00CA067E" w14:paraId="6E5A9FEF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F159C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CEF72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t>Овладение умениями эстетического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значности заложенных в них ху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жественного произведения, поэтической и прозаической речи</w:t>
            </w:r>
          </w:p>
        </w:tc>
      </w:tr>
      <w:tr w:rsidR="00AE22E2" w:rsidRPr="00CA067E" w14:paraId="26C15201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68485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69CFC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Овладение теоретико-литературными понятиями и использование их в процессе анализа, интерпретации произведений и оформления 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sz w:val="21"/>
                <w:szCs w:val="21"/>
                <w:lang w:eastAsia="ru-RU"/>
                <w14:ligatures w14:val="none"/>
              </w:rPr>
              <w:t>собственных оценок и наблюдений</w:t>
            </w:r>
          </w:p>
        </w:tc>
      </w:tr>
      <w:tr w:rsidR="00AE22E2" w:rsidRPr="00CA067E" w14:paraId="352A09DA" w14:textId="77777777" w:rsidTr="00AE22E2">
        <w:trPr>
          <w:trHeight w:val="982"/>
        </w:trPr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3BDC3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3D408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рассматривать изученные произведения в рамках историко-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t>литературного процесса (определять и учитывать при анализе принадлеж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ность произведения к историческому времени, определённому литератур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ному 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направлению); выявление связи между важнейшими фактами биографии писателей (в том числе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А.С. Грибоедова, А.С. Пушкина, М.Ю. Лермонтова, Н.В. Гоголя) и особенностями исторической эпохи, авторского мировоззрения, проблематики произведений</w:t>
            </w:r>
          </w:p>
        </w:tc>
      </w:tr>
      <w:tr w:rsidR="00AE22E2" w:rsidRPr="00CA067E" w14:paraId="4F14F4AD" w14:textId="77777777" w:rsidTr="00AE22E2">
        <w:trPr>
          <w:trHeight w:val="1132"/>
        </w:trPr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8CCF5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BA7E6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Умение сопоставлять произведения, их фрагменты (с учётом </w:t>
            </w:r>
            <w:proofErr w:type="spellStart"/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внутритекстовых</w:t>
            </w:r>
            <w:proofErr w:type="spellEnd"/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и межтекстовых связей), образы персонажей, литературные явле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ния и факты, сюжеты разных литературных произведений, темы, проблемы, жанры, приёмы, эпизоды текста</w:t>
            </w:r>
          </w:p>
        </w:tc>
      </w:tr>
      <w:tr w:rsidR="00AE22E2" w:rsidRPr="00CA067E" w14:paraId="364FCCD7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B6DAE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BAE6F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сопоставлять изученные и 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AE22E2" w:rsidRPr="00CA067E" w14:paraId="0FAA0E9C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218E4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1B2ED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Совершенствование умения выра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зительно (с учётом индивидуальных особенностей обучающихся) читать, в том числе наизусть, не менее 12 произведений и (или) фрагментов</w:t>
            </w:r>
          </w:p>
        </w:tc>
      </w:tr>
      <w:tr w:rsidR="00AE22E2" w:rsidRPr="00CA067E" w14:paraId="6B0AC555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F285A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BC895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изведению и формулировать вопросы к тексту</w:t>
            </w:r>
          </w:p>
        </w:tc>
      </w:tr>
      <w:tr w:rsidR="00AE22E2" w:rsidRPr="00CA067E" w14:paraId="03C79C6F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1397B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6D0DE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Развитие умения участвовать в ди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алоге о прочитанном произведении, в дискуссии на литературные темы, соотносить собственную позицию с позицией автора и мнениями участников дискуссии; давать аргумен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тированную оценку прочитанному</w:t>
            </w:r>
          </w:p>
        </w:tc>
      </w:tr>
      <w:tr w:rsidR="00AE22E2" w:rsidRPr="00CA067E" w14:paraId="7B94CB2C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90241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8265F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Совершенствование умения созда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AE22E2" w:rsidRPr="00CA067E" w14:paraId="2C867CF9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34DD3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D4E6D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 интерпретировать смысл текстов разных типов, жанров, назначений в целях решения различных учебных задач и удовлетворения эмоциональных потребностей общения с книгой, адекватно воспринимать чтение слу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шателями, и методов эстетического анализа)</w:t>
            </w:r>
          </w:p>
        </w:tc>
      </w:tr>
      <w:tr w:rsidR="00AE22E2" w:rsidRPr="00CA067E" w14:paraId="13ADEFE1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519F9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2442B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714486B2" w14:textId="77777777" w:rsidR="00101F94" w:rsidRDefault="00101F94" w:rsidP="00101F94">
      <w:pPr>
        <w:tabs>
          <w:tab w:val="left" w:pos="888"/>
        </w:tabs>
      </w:pPr>
    </w:p>
    <w:p w14:paraId="1047EDF9" w14:textId="77777777" w:rsidR="00CB3450" w:rsidRPr="009C4BEB" w:rsidRDefault="00CB3450" w:rsidP="00CB3450">
      <w:pPr>
        <w:spacing w:after="0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9C4BE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ПЕРЕЧЕНЬ ЭЛЕМЕНТОВ СОДЕРЖАНИЯ, ПРОВЕРЯЕМЫХ НА ОГЭ ПО ЛИТЕРАТУРЕ</w:t>
      </w:r>
    </w:p>
    <w:p w14:paraId="520B887C" w14:textId="77777777" w:rsidR="00CB3450" w:rsidRDefault="00CB3450" w:rsidP="00101F94">
      <w:pPr>
        <w:tabs>
          <w:tab w:val="left" w:pos="888"/>
        </w:tabs>
      </w:pPr>
    </w:p>
    <w:p w14:paraId="1BFCC43F" w14:textId="77777777" w:rsidR="0054651E" w:rsidRPr="009C4BEB" w:rsidRDefault="0009771B" w:rsidP="0009771B">
      <w:pPr>
        <w:spacing w:after="0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4BE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​​</w:t>
      </w:r>
    </w:p>
    <w:tbl>
      <w:tblPr>
        <w:tblW w:w="8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6"/>
        <w:gridCol w:w="7545"/>
      </w:tblGrid>
      <w:tr w:rsidR="0054651E" w:rsidRPr="009C4BEB" w14:paraId="4CA00FD7" w14:textId="77777777" w:rsidTr="0089108B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B016DA4" w14:textId="77777777" w:rsidR="0054651E" w:rsidRPr="009C4BEB" w:rsidRDefault="0054651E" w:rsidP="00FA5D2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</w:t>
            </w:r>
          </w:p>
        </w:tc>
        <w:tc>
          <w:tcPr>
            <w:tcW w:w="754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0D814BB" w14:textId="77777777" w:rsidR="0054651E" w:rsidRPr="009C4BEB" w:rsidRDefault="0054651E" w:rsidP="00FA5D2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Проверяемый элемент содержания</w:t>
            </w:r>
          </w:p>
        </w:tc>
      </w:tr>
      <w:tr w:rsidR="0054651E" w:rsidRPr="009C4BEB" w14:paraId="48274888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C9701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9CA6B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«Слово о полку Игореве»</w:t>
            </w:r>
          </w:p>
        </w:tc>
      </w:tr>
      <w:tr w:rsidR="0054651E" w:rsidRPr="009C4BEB" w14:paraId="3ED5BD7F" w14:textId="77777777" w:rsidTr="0089108B">
        <w:trPr>
          <w:trHeight w:val="962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66532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4F632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М.В. 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54651E" w:rsidRPr="009C4BEB" w14:paraId="5F2CE5E5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3891B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F8DB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Д.И. Фонвизин. Комедия «Недоросль»</w:t>
            </w:r>
          </w:p>
        </w:tc>
      </w:tr>
      <w:tr w:rsidR="0054651E" w:rsidRPr="009C4BEB" w14:paraId="6132ADCA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C6D6A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E5293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Г.Р. Державин. Стихотворения</w:t>
            </w:r>
          </w:p>
        </w:tc>
      </w:tr>
      <w:tr w:rsidR="0054651E" w:rsidRPr="009C4BEB" w14:paraId="4E2FAAC8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1F6CC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5D6D6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Н.М. Карамзин. Повесть «Бедная Лиза»</w:t>
            </w:r>
          </w:p>
        </w:tc>
      </w:tr>
      <w:tr w:rsidR="0054651E" w:rsidRPr="009C4BEB" w14:paraId="102BF6C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788BC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5521D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И.А. Крылов. Басни</w:t>
            </w:r>
          </w:p>
        </w:tc>
      </w:tr>
      <w:tr w:rsidR="0054651E" w:rsidRPr="009C4BEB" w14:paraId="0FF8AA4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62A40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F8E73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В.А. Жуковский. Стихотворения. Баллады</w:t>
            </w:r>
          </w:p>
        </w:tc>
      </w:tr>
      <w:tr w:rsidR="0054651E" w:rsidRPr="009C4BEB" w14:paraId="740DAB4E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8EBDD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D4C1C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Грибоедов. Комедия «Горе от ума»</w:t>
            </w:r>
          </w:p>
        </w:tc>
      </w:tr>
      <w:tr w:rsidR="0054651E" w:rsidRPr="009C4BEB" w14:paraId="7550645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1C712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9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EE19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 Стихотворения</w:t>
            </w:r>
          </w:p>
        </w:tc>
      </w:tr>
      <w:tr w:rsidR="0054651E" w:rsidRPr="009C4BEB" w14:paraId="7C0F75F1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5862A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10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8D425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 </w:t>
            </w:r>
            <w:r w:rsidRPr="009C4BEB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Роман в стихах 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«Евгений Онегин»</w:t>
            </w:r>
          </w:p>
        </w:tc>
      </w:tr>
      <w:tr w:rsidR="0054651E" w:rsidRPr="009C4BEB" w14:paraId="20765C3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C8AF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C4600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 «Повести Белкина» («Станционный смотритель»)</w:t>
            </w:r>
          </w:p>
        </w:tc>
      </w:tr>
      <w:tr w:rsidR="0054651E" w:rsidRPr="009C4BEB" w14:paraId="2BE6D207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B199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631F2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 Поэма «Медный всадник»</w:t>
            </w:r>
          </w:p>
        </w:tc>
      </w:tr>
      <w:tr w:rsidR="0054651E" w:rsidRPr="009C4BEB" w14:paraId="61CA367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42A76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DDB7E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 Роман «Капитанская дочка»</w:t>
            </w:r>
          </w:p>
        </w:tc>
      </w:tr>
      <w:tr w:rsidR="0054651E" w:rsidRPr="009C4BEB" w14:paraId="2DA21220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7FD7F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4C68E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 Лермонтов. Стихотворения</w:t>
            </w:r>
          </w:p>
        </w:tc>
      </w:tr>
      <w:tr w:rsidR="0054651E" w:rsidRPr="009C4BEB" w14:paraId="1FF6F808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E159D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15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00684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 Лермонтов. Поэма «Песня про царя Ивана Ва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сильевича, молодого опричника и удалого купца Ка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лашникова»</w:t>
            </w:r>
          </w:p>
        </w:tc>
      </w:tr>
      <w:tr w:rsidR="0054651E" w:rsidRPr="009C4BEB" w14:paraId="7BBB1F7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60AF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FB18B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 Лермонтов. Поэма «Мцыри»</w:t>
            </w:r>
          </w:p>
        </w:tc>
      </w:tr>
      <w:tr w:rsidR="0054651E" w:rsidRPr="009C4BEB" w14:paraId="29099FC7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265A7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2A0A4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 Лермонтов. Роман «Герой нашего времени»</w:t>
            </w:r>
          </w:p>
        </w:tc>
      </w:tr>
      <w:tr w:rsidR="0054651E" w:rsidRPr="009C4BEB" w14:paraId="5512588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353DB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4EC1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 Гоголь. Комедия «Ревизор»</w:t>
            </w:r>
          </w:p>
        </w:tc>
      </w:tr>
      <w:tr w:rsidR="0054651E" w:rsidRPr="009C4BEB" w14:paraId="7EB44DF0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AAD33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19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350EC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 Гоголь. Повесть «Шинель»</w:t>
            </w:r>
          </w:p>
        </w:tc>
      </w:tr>
      <w:tr w:rsidR="0054651E" w:rsidRPr="009C4BEB" w14:paraId="221FFA9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EF914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20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66F13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 Гоголь. Поэма «Мёртвые души»</w:t>
            </w:r>
          </w:p>
        </w:tc>
      </w:tr>
      <w:tr w:rsidR="0054651E" w:rsidRPr="009C4BEB" w14:paraId="3D791A1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CCEF7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CB35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Поэзия пушкинской эпохи: Е.А. Баратынский, К.Н. Батюшков, А.А. Дельвиг, Н.М. Языков</w:t>
            </w:r>
          </w:p>
        </w:tc>
      </w:tr>
      <w:tr w:rsidR="0054651E" w:rsidRPr="009C4BEB" w14:paraId="464020C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B16D5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7DCD7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И.С. Тургенев. Одно произведение (повесть или рас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сказ) по выбору</w:t>
            </w:r>
          </w:p>
        </w:tc>
      </w:tr>
      <w:tr w:rsidR="0054651E" w:rsidRPr="009C4BEB" w14:paraId="57E5EF9D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6A274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2F10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Н.С. Лесков. Одно произведение (повесть или рас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сказ) по выбору</w:t>
            </w:r>
          </w:p>
        </w:tc>
      </w:tr>
      <w:tr w:rsidR="0054651E" w:rsidRPr="009C4BEB" w14:paraId="5DD27CB3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631DA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34D8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Ф.И. Тютчев. Стихотворения</w:t>
            </w:r>
          </w:p>
        </w:tc>
      </w:tr>
      <w:tr w:rsidR="0054651E" w:rsidRPr="009C4BEB" w14:paraId="39D640D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6C9A6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2D15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А.А. Фет. Стихотворения</w:t>
            </w:r>
          </w:p>
        </w:tc>
      </w:tr>
      <w:tr w:rsidR="0054651E" w:rsidRPr="009C4BEB" w14:paraId="6995B80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2352B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EB43E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Н.А. Некрасов. Стихотворения</w:t>
            </w:r>
          </w:p>
        </w:tc>
      </w:tr>
      <w:tr w:rsidR="0054651E" w:rsidRPr="009C4BEB" w14:paraId="19263845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1574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E393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М.Е. 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54651E" w:rsidRPr="009C4BEB" w14:paraId="7E7D8E77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96C81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48EF8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Ф.М. Достоевский. Одно произведение (повесть или рассказ) по выбору</w:t>
            </w:r>
          </w:p>
        </w:tc>
      </w:tr>
      <w:tr w:rsidR="0054651E" w:rsidRPr="009C4BEB" w14:paraId="0A47E61E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F6B49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29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29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39354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Л.Н. Толстой. Рассказ «После бала» и одно произ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ведение (повесть или рассказ) по выбору</w:t>
            </w:r>
          </w:p>
        </w:tc>
      </w:tr>
      <w:tr w:rsidR="0054651E" w:rsidRPr="009C4BEB" w14:paraId="778E405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3D642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30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F4EC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А.П. Чехов. Рассказы. «Лошадиная фамилия», «Маль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чики», «Хирургия», «Смерть чиновника», «Хамеле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он», «Тоска», «Толстый и тонкий», «Злоумышлен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ник» и другие</w:t>
            </w:r>
          </w:p>
        </w:tc>
      </w:tr>
      <w:tr w:rsidR="0054651E" w:rsidRPr="009C4BEB" w14:paraId="6783BADD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68FB0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31D3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A.К. Толстой. Стихотворения</w:t>
            </w:r>
          </w:p>
        </w:tc>
      </w:tr>
      <w:tr w:rsidR="0054651E" w:rsidRPr="009C4BEB" w14:paraId="54A0F16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496DD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C6950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И.А. Бунин. Стихотворения</w:t>
            </w:r>
          </w:p>
        </w:tc>
      </w:tr>
      <w:tr w:rsidR="0054651E" w:rsidRPr="009C4BEB" w14:paraId="67C7C2B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A30B2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AF78D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А.А. Блок. Стихотворения</w:t>
            </w:r>
          </w:p>
        </w:tc>
      </w:tr>
      <w:tr w:rsidR="0054651E" w:rsidRPr="009C4BEB" w14:paraId="5FE13C5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61FA0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836F6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В.В. Маяковский. Стихотворения</w:t>
            </w:r>
          </w:p>
        </w:tc>
      </w:tr>
      <w:tr w:rsidR="0054651E" w:rsidRPr="009C4BEB" w14:paraId="2FDC4A51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44EDC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240C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С.А. Есенин. Стихотворения</w:t>
            </w:r>
          </w:p>
        </w:tc>
      </w:tr>
      <w:tr w:rsidR="0054651E" w:rsidRPr="009C4BEB" w14:paraId="7FAF3723" w14:textId="77777777" w:rsidTr="0089108B">
        <w:trPr>
          <w:trHeight w:val="47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BE376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1FE23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Н.С. Гумилёв. Стихотворения</w:t>
            </w:r>
          </w:p>
        </w:tc>
      </w:tr>
      <w:tr w:rsidR="0054651E" w:rsidRPr="009C4BEB" w14:paraId="26B639CC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3434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90DE0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М.И. Цветаева. Стихотворения</w:t>
            </w:r>
          </w:p>
        </w:tc>
      </w:tr>
      <w:tr w:rsidR="0054651E" w:rsidRPr="009C4BEB" w14:paraId="07362313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3FE6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3B79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О.Э. Мандельштам. Стихотворения</w:t>
            </w:r>
          </w:p>
        </w:tc>
      </w:tr>
      <w:tr w:rsidR="0054651E" w:rsidRPr="009C4BEB" w14:paraId="0CF46E1B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C4ADF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39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39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124F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Б.Л. Пастернак. Стихотворения</w:t>
            </w:r>
          </w:p>
        </w:tc>
      </w:tr>
      <w:tr w:rsidR="0054651E" w:rsidRPr="009C4BEB" w14:paraId="76B81E5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0A8D9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40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40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A58A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А.И. Куприн (одно произведение по выбору)</w:t>
            </w:r>
          </w:p>
        </w:tc>
      </w:tr>
      <w:tr w:rsidR="0054651E" w:rsidRPr="009C4BEB" w14:paraId="55E9C2DC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0CC5F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D073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М.А. Шолохов. Рассказ «Судьба человека»</w:t>
            </w:r>
          </w:p>
        </w:tc>
      </w:tr>
      <w:tr w:rsidR="0054651E" w:rsidRPr="009C4BEB" w14:paraId="5C080BA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54685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F129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А.Т. 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54651E" w:rsidRPr="009C4BEB" w14:paraId="11DA011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32037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7BA1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В.М. Шукшин. Рассказы: «Чудик», «Стенька Разин», «Критики» и другие</w:t>
            </w:r>
          </w:p>
        </w:tc>
      </w:tr>
      <w:tr w:rsidR="0054651E" w:rsidRPr="009C4BEB" w14:paraId="23901C5D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85379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748C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А.И. Солженицын. Рассказ «Матрёнин двор»</w:t>
            </w:r>
          </w:p>
        </w:tc>
      </w:tr>
      <w:tr w:rsidR="0054651E" w:rsidRPr="009C4BEB" w14:paraId="411AF3BB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CF15A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45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3F42C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Авторы прозаических произведений (эпос) XX – XXI вв.: Ф.А. Абрамов, А.Т. Аверченко, Ч.Т. Айтматов, В.П. Астафьев, В.И. Белов, Ю.В. Бондарев, М.А. Булгаков, Б.Л. Васильев, М. Горький, А.С. Грин, Б.П. Екимов, М.М. Зощенко, Ф.А. Искандер, Ю.П. Казаков, В.В. Набоков, Е.И. Носов, М.А. Осоргин, А.П. Платонов, В.Г. Распутин, A.Н. и Б.Н. Стругацкие, В.Ф. Тендряков, Н. Тэффи, И.С. Шмелёв и другие</w:t>
            </w:r>
          </w:p>
        </w:tc>
      </w:tr>
      <w:tr w:rsidR="0054651E" w:rsidRPr="009C4BEB" w14:paraId="4907F47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52C2B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C424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Авторы стихотворных произведений (лирика) XX – XXI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 Бродский, А.А. Вознесенский, B.C. Высоцкий, Е.А. Евтушенко, Н.А. Заболоцкий, М.В. Исаковский, Ю.П. Кузнецов, А.С. Кушнер, Ю.Д. 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54651E" w:rsidRPr="009C4BEB" w14:paraId="41F11393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A3C11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F32E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народов Российской Федерации. Авторы стихотворных произведений (лирика): Р.Г. Гамзатов, М. Карим, Г. Тукай, К. Кулиев и другие</w:t>
            </w:r>
          </w:p>
        </w:tc>
      </w:tr>
      <w:tr w:rsidR="0054651E" w:rsidRPr="009C4BEB" w14:paraId="1AF5D865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8BCB4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C181D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Произведения зарубежной литературы: по выбору (в том числе Гомера, М. Сервантеса, У. Шекспира, Ж.-Б. Мольера)</w:t>
            </w:r>
          </w:p>
        </w:tc>
      </w:tr>
    </w:tbl>
    <w:p w14:paraId="74F2A7F4" w14:textId="67E01E71" w:rsidR="0009771B" w:rsidRPr="009C4BEB" w:rsidRDefault="0009771B" w:rsidP="0009771B">
      <w:pPr>
        <w:spacing w:after="0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6CF04236" w14:textId="77777777" w:rsidR="00101F94" w:rsidRDefault="00101F94" w:rsidP="00101F94">
      <w:pPr>
        <w:tabs>
          <w:tab w:val="left" w:pos="888"/>
        </w:tabs>
      </w:pPr>
    </w:p>
    <w:p w14:paraId="3DB80FA5" w14:textId="77777777" w:rsidR="009C5750" w:rsidRDefault="009C5750" w:rsidP="009C5750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732E7097" w14:textId="77777777" w:rsidR="0080533B" w:rsidRDefault="0080533B" w:rsidP="009C5750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0979B949" w14:textId="77777777" w:rsidR="0080533B" w:rsidRDefault="0080533B" w:rsidP="009C5750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4AA3DA7D" w14:textId="77777777" w:rsidR="0080533B" w:rsidRDefault="0080533B" w:rsidP="009C5750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369B6FB6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E399FBC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3B4F3DE8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084E846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4D0FD46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A5C4249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C71062E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1401CCA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6410DEBD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13F1671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89968F3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748F007C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3A42A909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69F5F14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56D3F15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6A551F9" w14:textId="66A45321" w:rsidR="0080533B" w:rsidRPr="00414B12" w:rsidRDefault="0080533B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14B1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 xml:space="preserve">График контрольных работ в 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</w:t>
      </w:r>
      <w:r w:rsidRPr="00414B1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«</w:t>
      </w:r>
      <w:r w:rsidR="00216B5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Б</w:t>
      </w:r>
      <w:r w:rsidRPr="00414B1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» классе</w:t>
      </w: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944"/>
        <w:gridCol w:w="6454"/>
      </w:tblGrid>
      <w:tr w:rsidR="0080533B" w:rsidRPr="00291CE9" w14:paraId="3B1C8E80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A289" w14:textId="77777777" w:rsidR="0080533B" w:rsidRPr="00291CE9" w:rsidRDefault="0080533B" w:rsidP="00FA5D2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№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3CE1" w14:textId="77777777" w:rsidR="0080533B" w:rsidRPr="00291CE9" w:rsidRDefault="0080533B" w:rsidP="00FA5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Дата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7F26" w14:textId="77777777" w:rsidR="0080533B" w:rsidRPr="00291CE9" w:rsidRDefault="0080533B" w:rsidP="00FA5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Вид работы</w:t>
            </w:r>
          </w:p>
        </w:tc>
      </w:tr>
      <w:tr w:rsidR="00DB7CBB" w:rsidRPr="00291CE9" w14:paraId="709A5D1A" w14:textId="77777777" w:rsidTr="002C3568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9918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0A55" w14:textId="4DD45684" w:rsidR="00DB7CBB" w:rsidRPr="00291CE9" w:rsidRDefault="00216B58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18</w:t>
            </w:r>
            <w:r w:rsidR="00DB7CB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.12</w:t>
            </w:r>
          </w:p>
        </w:tc>
        <w:tc>
          <w:tcPr>
            <w:tcW w:w="6454" w:type="dxa"/>
            <w:tcBorders>
              <w:bottom w:val="single" w:sz="4" w:space="0" w:color="000000"/>
              <w:right w:val="single" w:sz="4" w:space="0" w:color="000000"/>
            </w:tcBorders>
          </w:tcPr>
          <w:p w14:paraId="0D4A25D7" w14:textId="265C57C8" w:rsidR="00DB7CBB" w:rsidRPr="00291CE9" w:rsidRDefault="00BE2F8D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F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Сочинение по лирике А.С. Пушкина</w:t>
            </w:r>
          </w:p>
        </w:tc>
      </w:tr>
      <w:tr w:rsidR="00DB7CBB" w:rsidRPr="00291CE9" w14:paraId="1B6904B0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B0E5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242C" w14:textId="5643EA60" w:rsidR="00DB7CBB" w:rsidRPr="00291CE9" w:rsidRDefault="00720282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 w:rsidR="00216B5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.12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1E3F" w14:textId="77777777" w:rsidR="00720282" w:rsidRPr="00720282" w:rsidRDefault="00720282" w:rsidP="00720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2028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Административная контрольная работа</w:t>
            </w:r>
          </w:p>
          <w:p w14:paraId="036D83E1" w14:textId="3E931CCD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B7CBB" w:rsidRPr="00291CE9" w14:paraId="260F01C7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A563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8B73" w14:textId="52ABE8A1" w:rsidR="00DB7CBB" w:rsidRPr="00291CE9" w:rsidRDefault="00670EB8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13.01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955E" w14:textId="1B42BE07" w:rsidR="00DB7CBB" w:rsidRPr="00291CE9" w:rsidRDefault="00670EB8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0E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Итоговая контрольная работа </w:t>
            </w:r>
            <w:r w:rsidR="00EA52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r w:rsidRPr="00670E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 древнерусской литературы до литературы первой четверти XIX века»</w:t>
            </w:r>
            <w:r w:rsidR="00C406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912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(письменный ответ)</w:t>
            </w:r>
          </w:p>
        </w:tc>
      </w:tr>
      <w:tr w:rsidR="00DB7CBB" w:rsidRPr="00291CE9" w14:paraId="570C3058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05D6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B4B8" w14:textId="051FBBEA" w:rsidR="00DB7CBB" w:rsidRPr="00291CE9" w:rsidRDefault="00AE4322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29.01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9F62" w14:textId="66FED06D" w:rsidR="00DB7CBB" w:rsidRPr="00291CE9" w:rsidRDefault="005C0D02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C0D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Сочинение по роману «Евгений Онегин»</w:t>
            </w:r>
          </w:p>
        </w:tc>
      </w:tr>
      <w:tr w:rsidR="00DB7CBB" w:rsidRPr="00291CE9" w14:paraId="41A8E0D4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843A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59E4" w14:textId="0D1F8FFA" w:rsidR="00DB7CBB" w:rsidRPr="00291CE9" w:rsidRDefault="00FA3D59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 w:rsidR="00AE4322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.04</w:t>
            </w:r>
          </w:p>
        </w:tc>
        <w:tc>
          <w:tcPr>
            <w:tcW w:w="645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ED8234" w14:textId="04981F59" w:rsidR="00DB7CBB" w:rsidRPr="00291CE9" w:rsidRDefault="00FA3D59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A3D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Итоговая контрольная работа «Литература середины XIX века»</w:t>
            </w:r>
            <w:r w:rsidR="0074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(письменный ответ)</w:t>
            </w:r>
          </w:p>
        </w:tc>
      </w:tr>
      <w:tr w:rsidR="00DB7CBB" w:rsidRPr="00291CE9" w14:paraId="2346F0B3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F9FD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11A2" w14:textId="58C63BBA" w:rsidR="00DB7CBB" w:rsidRPr="00291CE9" w:rsidRDefault="00A27634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19.05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68A2" w14:textId="77777777" w:rsidR="00A27634" w:rsidRPr="00A27634" w:rsidRDefault="00A27634" w:rsidP="00A276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276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Промежуточная итоговая аттестация</w:t>
            </w:r>
          </w:p>
          <w:p w14:paraId="40F572EE" w14:textId="47EE43FC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E6FE771" w14:textId="77777777" w:rsidR="009C5750" w:rsidRDefault="009C5750" w:rsidP="009470BD">
      <w:pPr>
        <w:spacing w:line="240" w:lineRule="auto"/>
        <w:rPr>
          <w:rFonts w:ascii="Times New Roman" w:hAnsi="Times New Roman" w:cs="Times New Roman"/>
          <w:sz w:val="21"/>
          <w:szCs w:val="21"/>
        </w:rPr>
      </w:pPr>
    </w:p>
    <w:p w14:paraId="5902AC45" w14:textId="77777777" w:rsidR="009B1A5B" w:rsidRPr="009B1A5B" w:rsidRDefault="009B1A5B" w:rsidP="009B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9B1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Административная контрольная работа</w:t>
      </w:r>
    </w:p>
    <w:p w14:paraId="5697BCB7" w14:textId="77777777" w:rsidR="009B1A5B" w:rsidRPr="009F7CAF" w:rsidRDefault="009B1A5B" w:rsidP="009B1A5B">
      <w:pPr>
        <w:widowControl w:val="0"/>
        <w:autoSpaceDE w:val="0"/>
        <w:autoSpaceDN w:val="0"/>
        <w:spacing w:before="31"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Вариант 1</w:t>
      </w:r>
    </w:p>
    <w:p w14:paraId="162F96AB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27"/>
        </w:tabs>
        <w:autoSpaceDE w:val="0"/>
        <w:autoSpaceDN w:val="0"/>
        <w:spacing w:before="197" w:after="0" w:line="240" w:lineRule="auto"/>
        <w:ind w:left="327" w:hanging="185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Какова</w:t>
      </w:r>
      <w:r w:rsidRPr="009F7CAF">
        <w:rPr>
          <w:rFonts w:ascii="Times New Roman" w:eastAsia="Calibri" w:hAnsi="Times New Roman" w:cs="Times New Roman"/>
          <w:b/>
          <w:bCs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характерная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особенность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древнерусской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литературы?</w:t>
      </w:r>
    </w:p>
    <w:p w14:paraId="3AB3DDF6" w14:textId="77777777" w:rsidR="009B1A5B" w:rsidRPr="009F7CAF" w:rsidRDefault="009B1A5B" w:rsidP="009B1A5B">
      <w:pPr>
        <w:widowControl w:val="0"/>
        <w:autoSpaceDE w:val="0"/>
        <w:autoSpaceDN w:val="0"/>
        <w:spacing w:before="45" w:after="0" w:line="276" w:lineRule="auto"/>
        <w:ind w:left="142" w:right="1853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А.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Обличительно-сатирическая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критика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пороков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общества</w:t>
      </w:r>
      <w:r w:rsidRPr="009F7CAF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государства; Б. «Утверждение наук в отечестве»;</w:t>
      </w:r>
    </w:p>
    <w:p w14:paraId="2156F6EB" w14:textId="77777777" w:rsidR="009B1A5B" w:rsidRPr="009F7CAF" w:rsidRDefault="009B1A5B" w:rsidP="009B1A5B">
      <w:pPr>
        <w:widowControl w:val="0"/>
        <w:autoSpaceDE w:val="0"/>
        <w:autoSpaceDN w:val="0"/>
        <w:spacing w:before="1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В.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Историзм.</w:t>
      </w:r>
    </w:p>
    <w:p w14:paraId="204B52F7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Выберите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ряд,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котором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представлены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только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жанры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древнерусской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литературы.</w:t>
      </w:r>
    </w:p>
    <w:p w14:paraId="04BA8D0C" w14:textId="77777777" w:rsidR="009B1A5B" w:rsidRPr="009F7CAF" w:rsidRDefault="009B1A5B" w:rsidP="009B1A5B">
      <w:pPr>
        <w:widowControl w:val="0"/>
        <w:autoSpaceDE w:val="0"/>
        <w:autoSpaceDN w:val="0"/>
        <w:spacing w:before="43" w:after="0"/>
        <w:ind w:left="142" w:right="469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А.</w:t>
      </w:r>
      <w:r w:rsidRPr="009F7CAF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Повесть,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слово,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сказание,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житие,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летопись; Б. Повесть, слово, сказание, житие, ода;</w:t>
      </w:r>
    </w:p>
    <w:p w14:paraId="03C1CB7F" w14:textId="77777777" w:rsidR="009B1A5B" w:rsidRPr="009F7CAF" w:rsidRDefault="009B1A5B" w:rsidP="009B1A5B">
      <w:pPr>
        <w:widowControl w:val="0"/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В.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Повесть,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слово,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роман,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житие,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летопись.</w:t>
      </w:r>
    </w:p>
    <w:p w14:paraId="3CA87B36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Какой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птицей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хочет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обернуться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Ярославна,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чтобы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полететь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Игорю-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князю?</w:t>
      </w:r>
    </w:p>
    <w:p w14:paraId="268BA9AD" w14:textId="77777777" w:rsidR="009B1A5B" w:rsidRPr="009F7CAF" w:rsidRDefault="009B1A5B" w:rsidP="009B1A5B">
      <w:pPr>
        <w:widowControl w:val="0"/>
        <w:tabs>
          <w:tab w:val="left" w:pos="3665"/>
          <w:tab w:val="left" w:pos="7056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Голубем;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Орлом;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В.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Кукушкой.</w:t>
      </w:r>
    </w:p>
    <w:p w14:paraId="56F90A45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Ярославна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своем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плаче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обращается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>к…</w:t>
      </w:r>
    </w:p>
    <w:p w14:paraId="2B0BCA4A" w14:textId="77777777" w:rsidR="009B1A5B" w:rsidRPr="009F7CAF" w:rsidRDefault="009B1A5B" w:rsidP="009B1A5B">
      <w:pPr>
        <w:widowControl w:val="0"/>
        <w:autoSpaceDE w:val="0"/>
        <w:autoSpaceDN w:val="0"/>
        <w:spacing w:before="46" w:after="0" w:line="276" w:lineRule="auto"/>
        <w:ind w:left="142" w:right="6306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А.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Ветру,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Днепру,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Солнцу; Б.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Ветру,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Днепру,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Месяцу; В. К Солнцу, К Морю, к Ветру.</w:t>
      </w:r>
    </w:p>
    <w:p w14:paraId="7E5C4ED2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after="0" w:line="293" w:lineRule="exact"/>
        <w:ind w:left="383" w:hanging="241"/>
        <w:jc w:val="both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Когда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было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создано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«Слово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полку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Игореве»?</w:t>
      </w:r>
    </w:p>
    <w:p w14:paraId="3648DB9B" w14:textId="77777777" w:rsidR="009B1A5B" w:rsidRPr="009F7CAF" w:rsidRDefault="009B1A5B" w:rsidP="009B1A5B">
      <w:pPr>
        <w:widowControl w:val="0"/>
        <w:tabs>
          <w:tab w:val="left" w:pos="2475"/>
          <w:tab w:val="left" w:pos="5086"/>
          <w:tab w:val="left" w:pos="7709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XI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веке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в XIII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веке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 XIV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веке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XII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веке.</w:t>
      </w:r>
    </w:p>
    <w:p w14:paraId="241D92F7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Укажите,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реальный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исторический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факт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был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положен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основу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«Слова…».</w:t>
      </w:r>
    </w:p>
    <w:p w14:paraId="1D9BD66A" w14:textId="77777777" w:rsidR="009B1A5B" w:rsidRPr="009F7CAF" w:rsidRDefault="009B1A5B" w:rsidP="009B1A5B">
      <w:pPr>
        <w:widowControl w:val="0"/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неудачный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поход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Игоря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половцев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1185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году</w:t>
      </w:r>
    </w:p>
    <w:p w14:paraId="7E7D5B53" w14:textId="77777777" w:rsidR="009B1A5B" w:rsidRPr="009F7CAF" w:rsidRDefault="009B1A5B" w:rsidP="009B1A5B">
      <w:pPr>
        <w:widowControl w:val="0"/>
        <w:autoSpaceDE w:val="0"/>
        <w:autoSpaceDN w:val="0"/>
        <w:spacing w:before="43" w:after="0"/>
        <w:ind w:left="142" w:right="89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победа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над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половцами,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одержанная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Киевским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князем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Святославом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1184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году В) поход против половцев Владимира Мономаха</w:t>
      </w:r>
    </w:p>
    <w:p w14:paraId="2A256F8C" w14:textId="77777777" w:rsidR="009B1A5B" w:rsidRPr="009F7CAF" w:rsidRDefault="009B1A5B" w:rsidP="009B1A5B">
      <w:pPr>
        <w:widowControl w:val="0"/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междоусобные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распри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южнорусских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князей.</w:t>
      </w:r>
    </w:p>
    <w:p w14:paraId="79351304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Главной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идеей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«Слова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полку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Игореве»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является:</w:t>
      </w:r>
    </w:p>
    <w:p w14:paraId="04277366" w14:textId="77777777" w:rsidR="009B1A5B" w:rsidRPr="009F7CAF" w:rsidRDefault="009B1A5B" w:rsidP="009B1A5B">
      <w:pPr>
        <w:widowControl w:val="0"/>
        <w:tabs>
          <w:tab w:val="left" w:pos="5955"/>
          <w:tab w:val="left" w:pos="6115"/>
        </w:tabs>
        <w:autoSpaceDE w:val="0"/>
        <w:autoSpaceDN w:val="0"/>
        <w:spacing w:before="46" w:after="0" w:line="276" w:lineRule="auto"/>
        <w:ind w:left="142" w:right="68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 прославление подвига Игоря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1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осуждение</w:t>
      </w:r>
      <w:r w:rsidRPr="009F7CAF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похода</w:t>
      </w:r>
      <w:r w:rsidRPr="009F7CAF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Игоря В) страстный призыв русских князей к объединению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 слава Киевскому князю.</w:t>
      </w:r>
    </w:p>
    <w:p w14:paraId="7882B5BE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отчество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носит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князь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Игорь,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главный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герой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произведения?</w:t>
      </w:r>
    </w:p>
    <w:p w14:paraId="498321E0" w14:textId="77777777" w:rsidR="009B1A5B" w:rsidRPr="009F7CAF" w:rsidRDefault="009B1A5B" w:rsidP="009B1A5B">
      <w:pPr>
        <w:widowControl w:val="0"/>
        <w:tabs>
          <w:tab w:val="left" w:pos="2151"/>
          <w:tab w:val="left" w:pos="4124"/>
          <w:tab w:val="left" w:pos="6070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А)Всеволодович;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Святославич;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Ярославич;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Владимирович</w:t>
      </w:r>
    </w:p>
    <w:p w14:paraId="46B75EEC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Кто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из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героев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бежит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из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половецкого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плена?</w:t>
      </w:r>
    </w:p>
    <w:p w14:paraId="03C167B1" w14:textId="77777777" w:rsidR="009B1A5B" w:rsidRPr="009F7CAF" w:rsidRDefault="009B1A5B" w:rsidP="009B1A5B">
      <w:pPr>
        <w:widowControl w:val="0"/>
        <w:tabs>
          <w:tab w:val="left" w:pos="3000"/>
          <w:tab w:val="left" w:pos="6384"/>
        </w:tabs>
        <w:autoSpaceDE w:val="0"/>
        <w:autoSpaceDN w:val="0"/>
        <w:spacing w:before="46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князь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Игорь;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Б)князь</w:t>
      </w:r>
      <w:proofErr w:type="gramEnd"/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Святослав;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князь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Рюрик</w:t>
      </w:r>
    </w:p>
    <w:p w14:paraId="2DB3B09E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502"/>
        </w:tabs>
        <w:autoSpaceDE w:val="0"/>
        <w:autoSpaceDN w:val="0"/>
        <w:spacing w:before="43" w:after="0" w:line="240" w:lineRule="auto"/>
        <w:ind w:left="50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каком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событии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идёт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речь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произведении?</w:t>
      </w:r>
    </w:p>
    <w:p w14:paraId="618B6388" w14:textId="77777777" w:rsidR="009B1A5B" w:rsidRPr="009F7CAF" w:rsidRDefault="009B1A5B" w:rsidP="009B1A5B">
      <w:pPr>
        <w:widowControl w:val="0"/>
        <w:autoSpaceDE w:val="0"/>
        <w:autoSpaceDN w:val="0"/>
        <w:spacing w:before="43" w:after="0"/>
        <w:ind w:left="142" w:right="266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создании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единого</w:t>
      </w:r>
      <w:r w:rsidRPr="009F7CAF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Московского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государства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конце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XIII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века Б) о походе Мономаха на половцев в 1115 году</w:t>
      </w:r>
    </w:p>
    <w:p w14:paraId="3B7632D8" w14:textId="77777777" w:rsidR="009B1A5B" w:rsidRPr="009F7CAF" w:rsidRDefault="009B1A5B" w:rsidP="009B1A5B">
      <w:pPr>
        <w:widowControl w:val="0"/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татаро-монгольском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XIII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веке</w:t>
      </w:r>
    </w:p>
    <w:p w14:paraId="40896B86" w14:textId="77777777" w:rsidR="009B1A5B" w:rsidRPr="009F7CAF" w:rsidRDefault="009B1A5B" w:rsidP="009B1A5B">
      <w:pPr>
        <w:widowControl w:val="0"/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 походе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князя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Игоря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половцев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1185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году</w:t>
      </w:r>
    </w:p>
    <w:p w14:paraId="72EED27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76" w:lineRule="auto"/>
        <w:ind w:left="142" w:right="29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11. Кто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автор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произведения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«Вечернее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размышление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Божием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Величестве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случае великого северного сияния»?</w:t>
      </w:r>
    </w:p>
    <w:p w14:paraId="4F0CF074" w14:textId="77777777" w:rsidR="009B1A5B" w:rsidRPr="009F7CAF" w:rsidRDefault="009B1A5B" w:rsidP="009B1A5B">
      <w:pPr>
        <w:widowControl w:val="0"/>
        <w:tabs>
          <w:tab w:val="left" w:pos="2444"/>
          <w:tab w:val="left" w:pos="4990"/>
        </w:tabs>
        <w:autoSpaceDE w:val="0"/>
        <w:autoSpaceDN w:val="0"/>
        <w:spacing w:before="1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Ломоносов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Жуковский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Радищев</w:t>
      </w:r>
    </w:p>
    <w:p w14:paraId="3E716815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12.К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литературному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направлению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относится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творчество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Д.И.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Фонвизин?</w:t>
      </w:r>
    </w:p>
    <w:p w14:paraId="1FB2D495" w14:textId="77777777" w:rsidR="009B1A5B" w:rsidRPr="009F7CAF" w:rsidRDefault="009B1A5B" w:rsidP="009B1A5B">
      <w:pPr>
        <w:widowControl w:val="0"/>
        <w:tabs>
          <w:tab w:val="left" w:pos="2372"/>
          <w:tab w:val="left" w:pos="5093"/>
          <w:tab w:val="left" w:pos="6936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реализм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сентиментализм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классицизм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романтизм</w:t>
      </w:r>
    </w:p>
    <w:p w14:paraId="2A9221A3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sectPr w:rsidR="009B1A5B" w:rsidRPr="009F7CAF" w:rsidSect="009B1A5B">
          <w:pgSz w:w="11910" w:h="16840"/>
          <w:pgMar w:top="1080" w:right="708" w:bottom="280" w:left="1559" w:header="720" w:footer="720" w:gutter="0"/>
          <w:cols w:space="720"/>
        </w:sectPr>
      </w:pPr>
    </w:p>
    <w:p w14:paraId="432124F5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32" w:after="0" w:line="240" w:lineRule="auto"/>
        <w:ind w:left="14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>13.Против</w:t>
      </w:r>
      <w:r w:rsidRPr="009F7CAF">
        <w:rPr>
          <w:rFonts w:ascii="Times New Roman" w:eastAsia="Calibri" w:hAnsi="Times New Roman" w:cs="Times New Roman"/>
          <w:b/>
          <w:bCs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какого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общественного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порока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была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направлена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комедия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Д.И.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Фонвизина</w:t>
      </w:r>
    </w:p>
    <w:p w14:paraId="6993B46D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spacing w:val="-2"/>
          <w:kern w:val="0"/>
          <w:sz w:val="20"/>
          <w:szCs w:val="20"/>
          <w14:ligatures w14:val="none"/>
        </w:rPr>
        <w:t>«Недоросль»?</w:t>
      </w:r>
    </w:p>
    <w:p w14:paraId="627DA93D" w14:textId="77777777" w:rsidR="009B1A5B" w:rsidRPr="009F7CAF" w:rsidRDefault="009B1A5B" w:rsidP="009B1A5B">
      <w:pPr>
        <w:widowControl w:val="0"/>
        <w:tabs>
          <w:tab w:val="left" w:pos="2765"/>
          <w:tab w:val="left" w:pos="5417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лицемерия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невежества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чинопочитания</w:t>
      </w:r>
    </w:p>
    <w:p w14:paraId="09D27BBB" w14:textId="77777777" w:rsidR="009B1A5B" w:rsidRPr="009F7CAF" w:rsidRDefault="009B1A5B" w:rsidP="009B1A5B">
      <w:pPr>
        <w:widowControl w:val="0"/>
        <w:tabs>
          <w:tab w:val="left" w:pos="449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14.К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литературному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направлению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можно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отнести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пьесу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«Недоросль»?</w:t>
      </w:r>
    </w:p>
    <w:p w14:paraId="6AE15DFE" w14:textId="77777777" w:rsidR="009B1A5B" w:rsidRPr="009F7CAF" w:rsidRDefault="009B1A5B" w:rsidP="009B1A5B">
      <w:pPr>
        <w:widowControl w:val="0"/>
        <w:tabs>
          <w:tab w:val="left" w:pos="1623"/>
          <w:tab w:val="left" w:pos="4028"/>
          <w:tab w:val="left" w:pos="5936"/>
        </w:tabs>
        <w:autoSpaceDE w:val="0"/>
        <w:autoSpaceDN w:val="0"/>
        <w:spacing w:before="44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реализм;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Б)сентиментализм</w:t>
      </w:r>
      <w:proofErr w:type="gramEnd"/>
      <w:r w:rsidRPr="009F7CAF">
        <w:rPr>
          <w:rFonts w:ascii="Times New Roman" w:eastAsia="Calibri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>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классицизм;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proofErr w:type="gram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Г)романтизм</w:t>
      </w:r>
      <w:proofErr w:type="gramEnd"/>
    </w:p>
    <w:p w14:paraId="62DFC7CA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5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15.Каков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жанр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стихотворения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«Властителям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судиям»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Г.Р.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Державина?</w:t>
      </w:r>
    </w:p>
    <w:p w14:paraId="3E008D97" w14:textId="77777777" w:rsidR="009B1A5B" w:rsidRPr="009F7CAF" w:rsidRDefault="009B1A5B" w:rsidP="009B1A5B">
      <w:pPr>
        <w:widowControl w:val="0"/>
        <w:tabs>
          <w:tab w:val="left" w:pos="1546"/>
          <w:tab w:val="left" w:pos="3682"/>
          <w:tab w:val="left" w:pos="7071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>ода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баллада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политический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памфлет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стихотворение</w:t>
      </w:r>
    </w:p>
    <w:p w14:paraId="3644A157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5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16.В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стихотворении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«Властителям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судиям»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Державин</w:t>
      </w:r>
    </w:p>
    <w:p w14:paraId="01EE4506" w14:textId="77777777" w:rsidR="009B1A5B" w:rsidRPr="009F7CAF" w:rsidRDefault="009B1A5B" w:rsidP="009B1A5B">
      <w:pPr>
        <w:widowControl w:val="0"/>
        <w:tabs>
          <w:tab w:val="left" w:pos="5456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А.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Прославляет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императрицу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Елизавету;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Б.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Поэтизирует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Екатерину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>II;</w:t>
      </w:r>
    </w:p>
    <w:p w14:paraId="2CDAB66C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40" w:lineRule="auto"/>
        <w:ind w:left="14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В.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Обличает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неправедность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сильных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мира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>сего.</w:t>
      </w:r>
    </w:p>
    <w:p w14:paraId="5D950C6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6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 17.К</w:t>
      </w:r>
      <w:r w:rsidRPr="009F7CAF">
        <w:rPr>
          <w:rFonts w:ascii="Times New Roman" w:eastAsia="Calibri" w:hAnsi="Times New Roman" w:cs="Times New Roman"/>
          <w:b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жанру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относится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произведение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В.А.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Жуковского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«Светлана»?</w:t>
      </w:r>
    </w:p>
    <w:p w14:paraId="3A099A9E" w14:textId="77777777" w:rsidR="009B1A5B" w:rsidRPr="009F7CAF" w:rsidRDefault="009B1A5B" w:rsidP="009B1A5B">
      <w:pPr>
        <w:widowControl w:val="0"/>
        <w:tabs>
          <w:tab w:val="left" w:pos="1534"/>
          <w:tab w:val="left" w:pos="3212"/>
          <w:tab w:val="left" w:pos="6437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поэма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рассказ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баллада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элегия</w:t>
      </w:r>
    </w:p>
    <w:p w14:paraId="1D7D7904" w14:textId="77777777" w:rsidR="009B1A5B" w:rsidRPr="009F7CAF" w:rsidRDefault="009B1A5B" w:rsidP="009B1A5B">
      <w:pPr>
        <w:widowControl w:val="0"/>
        <w:tabs>
          <w:tab w:val="left" w:pos="449"/>
        </w:tabs>
        <w:autoSpaceDE w:val="0"/>
        <w:autoSpaceDN w:val="0"/>
        <w:spacing w:before="43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 18.О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чём</w:t>
      </w:r>
      <w:r w:rsidRPr="009F7CAF">
        <w:rPr>
          <w:rFonts w:ascii="Times New Roman" w:eastAsia="Calibri" w:hAnsi="Times New Roman" w:cs="Times New Roman"/>
          <w:b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говорится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финале</w:t>
      </w:r>
      <w:r w:rsidRPr="009F7CAF">
        <w:rPr>
          <w:rFonts w:ascii="Times New Roman" w:eastAsia="Calibri" w:hAnsi="Times New Roman" w:cs="Times New Roman"/>
          <w:b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>произведения?</w:t>
      </w:r>
    </w:p>
    <w:p w14:paraId="71984B38" w14:textId="77777777" w:rsidR="009B1A5B" w:rsidRPr="009F7CAF" w:rsidRDefault="009B1A5B" w:rsidP="009B1A5B">
      <w:pPr>
        <w:widowControl w:val="0"/>
        <w:tabs>
          <w:tab w:val="left" w:pos="5141"/>
        </w:tabs>
        <w:autoSpaceDE w:val="0"/>
        <w:autoSpaceDN w:val="0"/>
        <w:spacing w:before="45" w:after="0" w:line="276" w:lineRule="auto"/>
        <w:ind w:left="142" w:right="2388"/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А) Светлана узнала о смерти любимого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color w:val="333333"/>
          <w:spacing w:val="-1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Героиня</w:t>
      </w:r>
      <w:r w:rsidRPr="009F7CAF">
        <w:rPr>
          <w:rFonts w:ascii="Times New Roman" w:eastAsia="Calibri" w:hAnsi="Times New Roman" w:cs="Times New Roman"/>
          <w:color w:val="333333"/>
          <w:spacing w:val="-1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заболела</w:t>
      </w:r>
    </w:p>
    <w:p w14:paraId="7A8A8918" w14:textId="77777777" w:rsidR="009B1A5B" w:rsidRPr="009F7CAF" w:rsidRDefault="009B1A5B" w:rsidP="009B1A5B">
      <w:pPr>
        <w:widowControl w:val="0"/>
        <w:tabs>
          <w:tab w:val="left" w:pos="5141"/>
        </w:tabs>
        <w:autoSpaceDE w:val="0"/>
        <w:autoSpaceDN w:val="0"/>
        <w:spacing w:before="45" w:after="0" w:line="276" w:lineRule="auto"/>
        <w:ind w:left="142" w:right="238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 xml:space="preserve"> В) К Светлане вернулся жених</w:t>
      </w:r>
    </w:p>
    <w:p w14:paraId="2FBA515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1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19.Какие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поэтические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жанры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наиболее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характерны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для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творчества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В.А.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Жуковского?</w:t>
      </w:r>
    </w:p>
    <w:p w14:paraId="19CF0E36" w14:textId="77777777" w:rsidR="009B1A5B" w:rsidRPr="009F7CAF" w:rsidRDefault="009B1A5B" w:rsidP="009B1A5B">
      <w:pPr>
        <w:widowControl w:val="0"/>
        <w:tabs>
          <w:tab w:val="left" w:pos="2991"/>
          <w:tab w:val="left" w:pos="5576"/>
          <w:tab w:val="left" w:pos="7757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сатира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ода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элегия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баллада</w:t>
      </w:r>
    </w:p>
    <w:p w14:paraId="3760E969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20.Как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звали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главного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героя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произведения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«Бедная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Лиза»?</w:t>
      </w:r>
    </w:p>
    <w:p w14:paraId="1BE7390A" w14:textId="77777777" w:rsidR="009B1A5B" w:rsidRPr="009F7CAF" w:rsidRDefault="009B1A5B" w:rsidP="009B1A5B">
      <w:pPr>
        <w:widowControl w:val="0"/>
        <w:tabs>
          <w:tab w:val="left" w:pos="3041"/>
          <w:tab w:val="left" w:pos="5628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Эдгар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Эдуард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Эраст</w:t>
      </w:r>
    </w:p>
    <w:p w14:paraId="1083EA96" w14:textId="77777777" w:rsidR="009B1A5B" w:rsidRPr="009F7CAF" w:rsidRDefault="009B1A5B" w:rsidP="009B1A5B">
      <w:pPr>
        <w:widowControl w:val="0"/>
        <w:tabs>
          <w:tab w:val="left" w:pos="3041"/>
          <w:tab w:val="left" w:pos="5628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</w:pPr>
    </w:p>
    <w:p w14:paraId="2FCB2794" w14:textId="77777777" w:rsidR="009B1A5B" w:rsidRPr="009F7CAF" w:rsidRDefault="009B1A5B" w:rsidP="009B1A5B">
      <w:pPr>
        <w:widowControl w:val="0"/>
        <w:tabs>
          <w:tab w:val="left" w:pos="3041"/>
          <w:tab w:val="left" w:pos="5628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</w:pPr>
    </w:p>
    <w:p w14:paraId="1FBA1D41" w14:textId="77777777" w:rsidR="009B1A5B" w:rsidRPr="009F7CAF" w:rsidRDefault="009B1A5B" w:rsidP="009B1A5B">
      <w:pPr>
        <w:widowControl w:val="0"/>
        <w:tabs>
          <w:tab w:val="left" w:pos="3041"/>
          <w:tab w:val="left" w:pos="5628"/>
        </w:tabs>
        <w:autoSpaceDE w:val="0"/>
        <w:autoSpaceDN w:val="0"/>
        <w:spacing w:before="45" w:after="0" w:line="240" w:lineRule="auto"/>
        <w:ind w:left="142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Вариант 2</w:t>
      </w:r>
    </w:p>
    <w:p w14:paraId="4200FAD7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1.К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литературному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направлению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относится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повесть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«Бедная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Лиза»?</w:t>
      </w:r>
    </w:p>
    <w:p w14:paraId="3AA3D4BC" w14:textId="77777777" w:rsidR="009B1A5B" w:rsidRPr="009F7CAF" w:rsidRDefault="009B1A5B" w:rsidP="009B1A5B">
      <w:pPr>
        <w:widowControl w:val="0"/>
        <w:tabs>
          <w:tab w:val="left" w:pos="2741"/>
          <w:tab w:val="left" w:pos="4764"/>
          <w:tab w:val="left" w:pos="7032"/>
        </w:tabs>
        <w:autoSpaceDE w:val="0"/>
        <w:autoSpaceDN w:val="0"/>
        <w:spacing w:before="44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Сентиментализм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 xml:space="preserve">Б)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Классицизм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Романтизм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Реализм</w:t>
      </w:r>
    </w:p>
    <w:p w14:paraId="3A2506D7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5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 2.Какое</w:t>
      </w:r>
      <w:r w:rsidRPr="009F7CAF">
        <w:rPr>
          <w:rFonts w:ascii="Times New Roman" w:eastAsia="Calibri" w:hAnsi="Times New Roman" w:cs="Times New Roman"/>
          <w:b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событие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является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кульминацией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>произведения?</w:t>
      </w:r>
    </w:p>
    <w:p w14:paraId="39843814" w14:textId="77777777" w:rsidR="009B1A5B" w:rsidRPr="009F7CAF" w:rsidRDefault="009B1A5B" w:rsidP="009B1A5B">
      <w:pPr>
        <w:widowControl w:val="0"/>
        <w:tabs>
          <w:tab w:val="left" w:pos="3855"/>
        </w:tabs>
        <w:autoSpaceDE w:val="0"/>
        <w:autoSpaceDN w:val="0"/>
        <w:spacing w:before="43" w:after="0"/>
        <w:ind w:left="142" w:right="16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А) Первый поцелуй Лизы и Эраста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Желание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матушки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Лизы</w:t>
      </w:r>
      <w:r w:rsidRPr="009F7CAF">
        <w:rPr>
          <w:rFonts w:ascii="Times New Roman" w:eastAsia="Calibri" w:hAnsi="Times New Roman" w:cs="Times New Roman"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выдать</w:t>
      </w:r>
      <w:r w:rsidRPr="009F7CAF">
        <w:rPr>
          <w:rFonts w:ascii="Times New Roman" w:eastAsia="Calibri" w:hAnsi="Times New Roman" w:cs="Times New Roman"/>
          <w:color w:val="333333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её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замуж</w:t>
      </w:r>
      <w:r w:rsidRPr="009F7CAF">
        <w:rPr>
          <w:rFonts w:ascii="Times New Roman" w:eastAsia="Calibri" w:hAnsi="Times New Roman" w:cs="Times New Roman"/>
          <w:color w:val="333333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за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другого В) Встреча Лизы и Эраста на улице Москвы</w:t>
      </w:r>
    </w:p>
    <w:p w14:paraId="2068262B" w14:textId="77777777" w:rsidR="009B1A5B" w:rsidRPr="009F7CAF" w:rsidRDefault="009B1A5B" w:rsidP="009B1A5B">
      <w:pPr>
        <w:widowControl w:val="0"/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Г)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Признание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Эраста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предстоящей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женитьбе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на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другой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женщине</w:t>
      </w:r>
    </w:p>
    <w:p w14:paraId="568CFD5C" w14:textId="77777777" w:rsidR="009B1A5B" w:rsidRPr="009F7CAF" w:rsidRDefault="009B1A5B" w:rsidP="009B1A5B">
      <w:pPr>
        <w:widowControl w:val="0"/>
        <w:tabs>
          <w:tab w:val="left" w:pos="557"/>
        </w:tabs>
        <w:autoSpaceDE w:val="0"/>
        <w:autoSpaceDN w:val="0"/>
        <w:spacing w:before="43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3.К</w:t>
      </w:r>
      <w:r w:rsidRPr="009F7CAF">
        <w:rPr>
          <w:rFonts w:ascii="Times New Roman" w:eastAsia="Calibri" w:hAnsi="Times New Roman" w:cs="Times New Roman"/>
          <w:b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социальному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сословию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принадлежит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Лиза?</w:t>
      </w:r>
    </w:p>
    <w:p w14:paraId="79E0A608" w14:textId="77777777" w:rsidR="009B1A5B" w:rsidRPr="009F7CAF" w:rsidRDefault="009B1A5B" w:rsidP="009B1A5B">
      <w:pPr>
        <w:widowControl w:val="0"/>
        <w:tabs>
          <w:tab w:val="left" w:pos="3080"/>
          <w:tab w:val="left" w:pos="5031"/>
          <w:tab w:val="left" w:pos="6987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Крестьянка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 xml:space="preserve">Б)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Княгиня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Дворянка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Купеческая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>дочь</w:t>
      </w:r>
    </w:p>
    <w:p w14:paraId="3A4E8B8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4.Какая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основная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проблема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повести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«Бедная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Лиза»?</w:t>
      </w:r>
    </w:p>
    <w:p w14:paraId="724B6F04" w14:textId="77777777" w:rsidR="009B1A5B" w:rsidRPr="009F7CAF" w:rsidRDefault="009B1A5B" w:rsidP="009B1A5B">
      <w:pPr>
        <w:widowControl w:val="0"/>
        <w:tabs>
          <w:tab w:val="left" w:pos="5840"/>
        </w:tabs>
        <w:autoSpaceDE w:val="0"/>
        <w:autoSpaceDN w:val="0"/>
        <w:spacing w:before="46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Социальное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неравенство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людей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color w:val="333333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Проблема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отцов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детей</w:t>
      </w:r>
    </w:p>
    <w:p w14:paraId="52EED667" w14:textId="77777777" w:rsidR="009B1A5B" w:rsidRPr="009F7CAF" w:rsidRDefault="009B1A5B" w:rsidP="009B1A5B">
      <w:pPr>
        <w:widowControl w:val="0"/>
        <w:tabs>
          <w:tab w:val="left" w:pos="4572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В)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Проблема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воспитания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образования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color w:val="333333"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Проблема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одиночества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человеческой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натуры</w:t>
      </w:r>
    </w:p>
    <w:p w14:paraId="2FA40144" w14:textId="77777777" w:rsidR="009B1A5B" w:rsidRPr="009F7CAF" w:rsidRDefault="009B1A5B" w:rsidP="009B1A5B">
      <w:pPr>
        <w:widowControl w:val="0"/>
        <w:tabs>
          <w:tab w:val="left" w:pos="502"/>
        </w:tabs>
        <w:autoSpaceDE w:val="0"/>
        <w:autoSpaceDN w:val="0"/>
        <w:spacing w:before="43" w:after="0" w:line="240" w:lineRule="auto"/>
        <w:ind w:left="142" w:right="837"/>
        <w:outlineLvl w:val="0"/>
        <w:rPr>
          <w:rFonts w:ascii="Times New Roman" w:eastAsia="Calibri" w:hAnsi="Times New Roman" w:cs="Times New Roman"/>
          <w:b/>
          <w:bCs/>
          <w:color w:val="333333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5.Укажите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литературное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направление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18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века,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которому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принадлежит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повесть Карамзина «Бедная Лиза».</w:t>
      </w:r>
    </w:p>
    <w:p w14:paraId="41D14AFF" w14:textId="77777777" w:rsidR="009B1A5B" w:rsidRPr="009F7CAF" w:rsidRDefault="009B1A5B" w:rsidP="009B1A5B">
      <w:pPr>
        <w:widowControl w:val="0"/>
        <w:tabs>
          <w:tab w:val="left" w:pos="2302"/>
          <w:tab w:val="left" w:pos="4760"/>
        </w:tabs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классицизм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сентиментализм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романтизм</w:t>
      </w:r>
    </w:p>
    <w:p w14:paraId="1536E272" w14:textId="77777777" w:rsidR="009B1A5B" w:rsidRPr="009F7CAF" w:rsidRDefault="009B1A5B" w:rsidP="009B1A5B">
      <w:pPr>
        <w:widowControl w:val="0"/>
        <w:tabs>
          <w:tab w:val="left" w:pos="449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6.Установите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соответствие.</w:t>
      </w:r>
    </w:p>
    <w:p w14:paraId="7599DFAA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748"/>
        </w:tabs>
        <w:autoSpaceDE w:val="0"/>
        <w:autoSpaceDN w:val="0"/>
        <w:spacing w:before="45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Ломоносов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А.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«Бедная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Лиза»</w:t>
      </w:r>
    </w:p>
    <w:p w14:paraId="2B267C10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748"/>
        </w:tabs>
        <w:autoSpaceDE w:val="0"/>
        <w:autoSpaceDN w:val="0"/>
        <w:spacing w:before="43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Державин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Б.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ума»</w:t>
      </w:r>
    </w:p>
    <w:p w14:paraId="7E723CAA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758"/>
        </w:tabs>
        <w:autoSpaceDE w:val="0"/>
        <w:autoSpaceDN w:val="0"/>
        <w:spacing w:before="46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Карамзин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В.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«Ода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день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восшествия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…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Елисаветы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Петровны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1774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года»</w:t>
      </w:r>
    </w:p>
    <w:p w14:paraId="7F8E3134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765"/>
        </w:tabs>
        <w:autoSpaceDE w:val="0"/>
        <w:autoSpaceDN w:val="0"/>
        <w:spacing w:before="43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Жуковский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Г.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«Светлана»</w:t>
      </w:r>
    </w:p>
    <w:p w14:paraId="0D028404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804"/>
        </w:tabs>
        <w:autoSpaceDE w:val="0"/>
        <w:autoSpaceDN w:val="0"/>
        <w:spacing w:before="43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Грибоедов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Д.</w:t>
      </w:r>
      <w:r w:rsidRPr="009F7CAF">
        <w:rPr>
          <w:rFonts w:ascii="Times New Roman" w:eastAsia="Calibri" w:hAnsi="Times New Roman" w:cs="Times New Roman"/>
          <w:spacing w:val="5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«Памятник»</w:t>
      </w:r>
    </w:p>
    <w:p w14:paraId="348F4520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40" w:lineRule="auto"/>
        <w:ind w:left="504" w:hanging="36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sectPr w:rsidR="009B1A5B" w:rsidRPr="009F7CAF" w:rsidSect="009B1A5B">
          <w:pgSz w:w="11910" w:h="16840"/>
          <w:pgMar w:top="1420" w:right="708" w:bottom="280" w:left="1559" w:header="720" w:footer="720" w:gutter="0"/>
          <w:cols w:space="720"/>
        </w:sectPr>
      </w:pPr>
    </w:p>
    <w:p w14:paraId="775BB4E3" w14:textId="77777777" w:rsidR="009B1A5B" w:rsidRPr="009F7CAF" w:rsidRDefault="009B1A5B" w:rsidP="009B1A5B">
      <w:pPr>
        <w:widowControl w:val="0"/>
        <w:tabs>
          <w:tab w:val="left" w:pos="502"/>
        </w:tabs>
        <w:autoSpaceDE w:val="0"/>
        <w:autoSpaceDN w:val="0"/>
        <w:spacing w:before="34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 xml:space="preserve">   7.Установите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соответствие.</w:t>
      </w:r>
    </w:p>
    <w:p w14:paraId="1437679F" w14:textId="77777777" w:rsidR="009B1A5B" w:rsidRPr="009F7CAF" w:rsidRDefault="009B1A5B" w:rsidP="009B1A5B">
      <w:pPr>
        <w:widowControl w:val="0"/>
        <w:numPr>
          <w:ilvl w:val="0"/>
          <w:numId w:val="22"/>
        </w:numPr>
        <w:tabs>
          <w:tab w:val="left" w:pos="390"/>
          <w:tab w:val="left" w:pos="3670"/>
        </w:tabs>
        <w:autoSpaceDE w:val="0"/>
        <w:autoSpaceDN w:val="0"/>
        <w:spacing w:before="45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Ломоносов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А.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Романтизм</w:t>
      </w:r>
    </w:p>
    <w:p w14:paraId="2C8EFBAE" w14:textId="77777777" w:rsidR="009B1A5B" w:rsidRPr="009F7CAF" w:rsidRDefault="009B1A5B" w:rsidP="009B1A5B">
      <w:pPr>
        <w:widowControl w:val="0"/>
        <w:numPr>
          <w:ilvl w:val="0"/>
          <w:numId w:val="22"/>
        </w:numPr>
        <w:tabs>
          <w:tab w:val="left" w:pos="390"/>
          <w:tab w:val="left" w:pos="3670"/>
        </w:tabs>
        <w:autoSpaceDE w:val="0"/>
        <w:autoSpaceDN w:val="0"/>
        <w:spacing w:before="43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Державин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Классицизм</w:t>
      </w:r>
    </w:p>
    <w:p w14:paraId="045A0F8A" w14:textId="77777777" w:rsidR="009B1A5B" w:rsidRPr="009F7CAF" w:rsidRDefault="009B1A5B" w:rsidP="009B1A5B">
      <w:pPr>
        <w:widowControl w:val="0"/>
        <w:numPr>
          <w:ilvl w:val="0"/>
          <w:numId w:val="22"/>
        </w:numPr>
        <w:tabs>
          <w:tab w:val="left" w:pos="390"/>
          <w:tab w:val="left" w:pos="3735"/>
        </w:tabs>
        <w:autoSpaceDE w:val="0"/>
        <w:autoSpaceDN w:val="0"/>
        <w:spacing w:before="45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Карамзин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В.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Сентиментализм</w:t>
      </w:r>
    </w:p>
    <w:p w14:paraId="0E12E5FF" w14:textId="77777777" w:rsidR="009B1A5B" w:rsidRPr="009F7CAF" w:rsidRDefault="009B1A5B" w:rsidP="009B1A5B">
      <w:pPr>
        <w:widowControl w:val="0"/>
        <w:numPr>
          <w:ilvl w:val="0"/>
          <w:numId w:val="22"/>
        </w:numPr>
        <w:tabs>
          <w:tab w:val="left" w:pos="390"/>
        </w:tabs>
        <w:autoSpaceDE w:val="0"/>
        <w:autoSpaceDN w:val="0"/>
        <w:spacing w:before="44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Жуковский</w:t>
      </w:r>
    </w:p>
    <w:p w14:paraId="060E1858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ind w:left="142" w:right="473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8.Какому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стилю,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согласно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теории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Ломоносова,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соответствуют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комедии,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эпиграммы, песни, басни?</w:t>
      </w:r>
    </w:p>
    <w:p w14:paraId="65C89DFD" w14:textId="77777777" w:rsidR="009B1A5B" w:rsidRPr="009F7CAF" w:rsidRDefault="009B1A5B" w:rsidP="009B1A5B">
      <w:pPr>
        <w:widowControl w:val="0"/>
        <w:tabs>
          <w:tab w:val="left" w:pos="3224"/>
          <w:tab w:val="left" w:pos="6248"/>
        </w:tabs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«Высокий»;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«Средний»;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В.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«Низкий».</w:t>
      </w:r>
    </w:p>
    <w:p w14:paraId="5C61F1B0" w14:textId="77777777" w:rsidR="009B1A5B" w:rsidRPr="009F7CAF" w:rsidRDefault="009B1A5B" w:rsidP="009B1A5B">
      <w:pPr>
        <w:widowControl w:val="0"/>
        <w:tabs>
          <w:tab w:val="left" w:pos="504"/>
          <w:tab w:val="left" w:pos="3032"/>
          <w:tab w:val="left" w:pos="6106"/>
        </w:tabs>
        <w:autoSpaceDE w:val="0"/>
        <w:autoSpaceDN w:val="0"/>
        <w:spacing w:before="45" w:after="0" w:line="276" w:lineRule="auto"/>
        <w:ind w:left="142" w:right="1164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9.Назовите</w:t>
      </w:r>
      <w:r w:rsidRPr="009F7CAF">
        <w:rPr>
          <w:rFonts w:ascii="Times New Roman" w:eastAsia="Calibri" w:hAnsi="Times New Roman" w:cs="Times New Roman"/>
          <w:b/>
          <w:bCs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жанр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определению: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«Лиро-эпическое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произведение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острым, напряжённым, драматическим, большей частью фантастическим сюжетом». </w:t>
      </w:r>
      <w:r w:rsidRPr="009F7CAF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А. Ода</w:t>
      </w:r>
      <w:r w:rsidRPr="009F7CAF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Б. Повесть.</w:t>
      </w:r>
      <w:r w:rsidRPr="009F7CAF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В. Баллада</w:t>
      </w:r>
    </w:p>
    <w:p w14:paraId="3481D3AA" w14:textId="77777777" w:rsidR="009B1A5B" w:rsidRPr="009F7CAF" w:rsidRDefault="009B1A5B" w:rsidP="009B1A5B">
      <w:pPr>
        <w:widowControl w:val="0"/>
        <w:tabs>
          <w:tab w:val="left" w:pos="449"/>
        </w:tabs>
        <w:autoSpaceDE w:val="0"/>
        <w:autoSpaceDN w:val="0"/>
        <w:spacing w:after="0" w:line="276" w:lineRule="auto"/>
        <w:ind w:left="142" w:right="213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10.Какие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из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перечисленных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идеалов</w:t>
      </w:r>
      <w:r w:rsidRPr="009F7CAF">
        <w:rPr>
          <w:rFonts w:ascii="Times New Roman" w:eastAsia="Calibri" w:hAnsi="Times New Roman" w:cs="Times New Roman"/>
          <w:b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b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ценностей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Чацкого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непосредственно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воплощены в комедии "Горе от ума"? (несколько ответов)</w:t>
      </w:r>
    </w:p>
    <w:p w14:paraId="73A1FBB8" w14:textId="77777777" w:rsidR="009B1A5B" w:rsidRPr="009F7CAF" w:rsidRDefault="009B1A5B" w:rsidP="009B1A5B">
      <w:pPr>
        <w:widowControl w:val="0"/>
        <w:autoSpaceDE w:val="0"/>
        <w:autoSpaceDN w:val="0"/>
        <w:spacing w:after="0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А)Свободолюбие</w:t>
      </w:r>
      <w:proofErr w:type="gramEnd"/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Б)страсть</w:t>
      </w:r>
      <w:proofErr w:type="gramEnd"/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карточной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игре;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В)призывы</w:t>
      </w:r>
      <w:proofErr w:type="gramEnd"/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отмене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крепостного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права; </w:t>
      </w:r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Г)презрение</w:t>
      </w:r>
      <w:proofErr w:type="gram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к </w:t>
      </w:r>
      <w:proofErr w:type="spellStart"/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низкопоклоннству</w:t>
      </w:r>
      <w:proofErr w:type="spell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;</w:t>
      </w:r>
      <w:proofErr w:type="gram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Д)поклонение</w:t>
      </w:r>
      <w:proofErr w:type="gram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иностранному</w:t>
      </w:r>
    </w:p>
    <w:p w14:paraId="2842AF51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504"/>
        </w:tabs>
        <w:autoSpaceDE w:val="0"/>
        <w:autoSpaceDN w:val="0"/>
        <w:spacing w:after="0" w:line="288" w:lineRule="exact"/>
        <w:ind w:left="504" w:hanging="36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Кто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стал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виновником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зарождения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слуха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сумасшествии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Чацкого?</w:t>
      </w:r>
    </w:p>
    <w:p w14:paraId="214C7871" w14:textId="77777777" w:rsidR="009B1A5B" w:rsidRPr="009F7CAF" w:rsidRDefault="009B1A5B" w:rsidP="009B1A5B">
      <w:pPr>
        <w:widowControl w:val="0"/>
        <w:tabs>
          <w:tab w:val="left" w:pos="2556"/>
          <w:tab w:val="left" w:pos="5547"/>
          <w:tab w:val="left" w:pos="7846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proofErr w:type="gram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А)Молчалин</w:t>
      </w:r>
      <w:proofErr w:type="gram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proofErr w:type="gram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Б)Скалозуб</w:t>
      </w:r>
      <w:proofErr w:type="gram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proofErr w:type="gram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В)Софья</w:t>
      </w:r>
      <w:proofErr w:type="gram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proofErr w:type="gram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Г)Репетилов</w:t>
      </w:r>
      <w:proofErr w:type="gramEnd"/>
    </w:p>
    <w:p w14:paraId="0DB53B81" w14:textId="77777777" w:rsidR="009B1A5B" w:rsidRPr="009F7CAF" w:rsidRDefault="009B1A5B" w:rsidP="009B1A5B">
      <w:pPr>
        <w:widowControl w:val="0"/>
        <w:tabs>
          <w:tab w:val="left" w:pos="502"/>
        </w:tabs>
        <w:autoSpaceDE w:val="0"/>
        <w:autoSpaceDN w:val="0"/>
        <w:spacing w:before="43" w:after="0" w:line="276" w:lineRule="auto"/>
        <w:ind w:left="142" w:right="673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12.Определите,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какой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конфликт</w:t>
      </w:r>
      <w:r w:rsidRPr="009F7CAF">
        <w:rPr>
          <w:rFonts w:ascii="Times New Roman" w:eastAsia="Calibri" w:hAnsi="Times New Roman" w:cs="Times New Roman"/>
          <w:b/>
          <w:bCs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является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основным,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ведущим,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proofErr w:type="spellStart"/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сюжетообразным</w:t>
      </w:r>
      <w:proofErr w:type="spellEnd"/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 комедии А.С. Грибоедова.</w:t>
      </w:r>
    </w:p>
    <w:p w14:paraId="7CB87D08" w14:textId="77777777" w:rsidR="009B1A5B" w:rsidRPr="009F7CAF" w:rsidRDefault="009B1A5B" w:rsidP="009B1A5B">
      <w:pPr>
        <w:widowControl w:val="0"/>
        <w:tabs>
          <w:tab w:val="left" w:pos="5285"/>
        </w:tabs>
        <w:autoSpaceDE w:val="0"/>
        <w:autoSpaceDN w:val="0"/>
        <w:spacing w:before="1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любовный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конфликт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конфликт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поколений</w:t>
      </w:r>
    </w:p>
    <w:p w14:paraId="4CA18C73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76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конфликт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общественный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(между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представителями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«века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нынешнего»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«века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минувшего»)</w:t>
      </w:r>
    </w:p>
    <w:p w14:paraId="6C95EB05" w14:textId="77777777" w:rsidR="009B1A5B" w:rsidRPr="009F7CAF" w:rsidRDefault="009B1A5B" w:rsidP="009B1A5B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Г)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психологический,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происходящий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душе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главного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героя</w:t>
      </w:r>
    </w:p>
    <w:p w14:paraId="4E661773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13.Сколько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времени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длится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действие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комедии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ума»?</w:t>
      </w:r>
    </w:p>
    <w:p w14:paraId="3D9E81B3" w14:textId="77777777" w:rsidR="009B1A5B" w:rsidRPr="009F7CAF" w:rsidRDefault="009B1A5B" w:rsidP="009B1A5B">
      <w:pPr>
        <w:widowControl w:val="0"/>
        <w:tabs>
          <w:tab w:val="left" w:pos="2753"/>
          <w:tab w:val="left" w:pos="5223"/>
          <w:tab w:val="left" w:pos="7448"/>
        </w:tabs>
        <w:autoSpaceDE w:val="0"/>
        <w:autoSpaceDN w:val="0"/>
        <w:spacing w:before="46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 3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>дня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неделя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сутки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 1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>год</w:t>
      </w:r>
    </w:p>
    <w:p w14:paraId="04E29197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76" w:lineRule="auto"/>
        <w:ind w:left="142" w:right="176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14.Какой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персонаж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комедии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ума»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не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является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представителем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</w:t>
      </w:r>
      <w:proofErr w:type="spellStart"/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фамусовского</w:t>
      </w:r>
      <w:proofErr w:type="spellEnd"/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общества»?</w:t>
      </w:r>
    </w:p>
    <w:p w14:paraId="02F7EE01" w14:textId="77777777" w:rsidR="009B1A5B" w:rsidRPr="009F7CAF" w:rsidRDefault="009B1A5B" w:rsidP="009B1A5B">
      <w:pPr>
        <w:widowControl w:val="0"/>
        <w:tabs>
          <w:tab w:val="left" w:pos="1964"/>
          <w:tab w:val="left" w:pos="4150"/>
          <w:tab w:val="left" w:pos="6658"/>
        </w:tabs>
        <w:autoSpaceDE w:val="0"/>
        <w:autoSpaceDN w:val="0"/>
        <w:spacing w:before="1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Софья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Молчалин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Хлестова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князь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Федор</w:t>
      </w:r>
    </w:p>
    <w:p w14:paraId="7C724CEA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ind w:left="14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15.Как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звали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главного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героя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произведения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ума»?</w:t>
      </w:r>
    </w:p>
    <w:p w14:paraId="47FDA1D3" w14:textId="77777777" w:rsidR="009B1A5B" w:rsidRPr="009F7CAF" w:rsidRDefault="009B1A5B" w:rsidP="009B1A5B">
      <w:pPr>
        <w:widowControl w:val="0"/>
        <w:tabs>
          <w:tab w:val="left" w:pos="3516"/>
          <w:tab w:val="left" w:pos="6569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Чаадаев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Чацкий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Хлестаков</w:t>
      </w:r>
    </w:p>
    <w:p w14:paraId="6835ECF3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16.«Служить</w:t>
      </w:r>
      <w:r w:rsidRPr="009F7CAF">
        <w:rPr>
          <w:rFonts w:ascii="Times New Roman" w:eastAsia="Calibri" w:hAnsi="Times New Roman" w:cs="Times New Roman"/>
          <w:b/>
          <w:bCs/>
          <w:spacing w:val="4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бы</w:t>
      </w:r>
      <w:r w:rsidRPr="009F7CAF">
        <w:rPr>
          <w:rFonts w:ascii="Times New Roman" w:eastAsia="Calibri" w:hAnsi="Times New Roman" w:cs="Times New Roman"/>
          <w:b/>
          <w:bCs/>
          <w:spacing w:val="5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рад,</w:t>
      </w:r>
      <w:r w:rsidRPr="009F7CAF">
        <w:rPr>
          <w:rFonts w:ascii="Times New Roman" w:eastAsia="Calibri" w:hAnsi="Times New Roman" w:cs="Times New Roman"/>
          <w:b/>
          <w:bCs/>
          <w:spacing w:val="4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прислуживаться</w:t>
      </w:r>
      <w:r w:rsidRPr="009F7CAF">
        <w:rPr>
          <w:rFonts w:ascii="Times New Roman" w:eastAsia="Calibri" w:hAnsi="Times New Roman" w:cs="Times New Roman"/>
          <w:b/>
          <w:bCs/>
          <w:spacing w:val="5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тошно»,</w:t>
      </w:r>
      <w:r w:rsidRPr="009F7CAF">
        <w:rPr>
          <w:rFonts w:ascii="Times New Roman" w:eastAsia="Calibri" w:hAnsi="Times New Roman" w:cs="Times New Roman"/>
          <w:b/>
          <w:bCs/>
          <w:spacing w:val="5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-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говорит:</w:t>
      </w:r>
    </w:p>
    <w:p w14:paraId="77D0032F" w14:textId="77777777" w:rsidR="009B1A5B" w:rsidRPr="009F7CAF" w:rsidRDefault="009B1A5B" w:rsidP="009B1A5B">
      <w:pPr>
        <w:widowControl w:val="0"/>
        <w:tabs>
          <w:tab w:val="left" w:pos="2816"/>
          <w:tab w:val="left" w:pos="6444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Фамусов;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Чацкий;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Молчалин.</w:t>
      </w:r>
    </w:p>
    <w:p w14:paraId="02172B4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5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17.Критическую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статью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«Мильон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терзаний»</w:t>
      </w:r>
      <w:r w:rsidRPr="009F7CAF">
        <w:rPr>
          <w:rFonts w:ascii="Times New Roman" w:eastAsia="Calibri" w:hAnsi="Times New Roman" w:cs="Times New Roman"/>
          <w:b/>
          <w:bCs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написал:</w:t>
      </w:r>
    </w:p>
    <w:p w14:paraId="4DE3C005" w14:textId="77777777" w:rsidR="009B1A5B" w:rsidRPr="009F7CAF" w:rsidRDefault="009B1A5B" w:rsidP="009B1A5B">
      <w:pPr>
        <w:widowControl w:val="0"/>
        <w:tabs>
          <w:tab w:val="left" w:pos="2487"/>
          <w:tab w:val="left" w:pos="4858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proofErr w:type="spell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Д.И.Писарев</w:t>
      </w:r>
      <w:proofErr w:type="spell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proofErr w:type="spell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В.Г.Белинский</w:t>
      </w:r>
      <w:proofErr w:type="spell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proofErr w:type="spell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И.А.Гончаров</w:t>
      </w:r>
      <w:proofErr w:type="spellEnd"/>
    </w:p>
    <w:p w14:paraId="354A6460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4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18.Чем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заканчивается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ума»?</w:t>
      </w:r>
    </w:p>
    <w:p w14:paraId="01F97837" w14:textId="77777777" w:rsidR="009B1A5B" w:rsidRPr="009F7CAF" w:rsidRDefault="009B1A5B" w:rsidP="009B1A5B">
      <w:pPr>
        <w:widowControl w:val="0"/>
        <w:tabs>
          <w:tab w:val="left" w:pos="3406"/>
          <w:tab w:val="left" w:pos="7030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свадьбой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героев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отъездом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героя;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смертью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героя.</w:t>
      </w:r>
    </w:p>
    <w:p w14:paraId="5A859871" w14:textId="77777777" w:rsidR="009B1A5B" w:rsidRPr="009F7CAF" w:rsidRDefault="009B1A5B" w:rsidP="009B1A5B">
      <w:pPr>
        <w:widowControl w:val="0"/>
        <w:tabs>
          <w:tab w:val="left" w:pos="502"/>
        </w:tabs>
        <w:autoSpaceDE w:val="0"/>
        <w:autoSpaceDN w:val="0"/>
        <w:spacing w:before="43" w:after="0" w:line="276" w:lineRule="auto"/>
        <w:ind w:left="142" w:right="620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19.А.С.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Грибоедов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писал:</w:t>
      </w:r>
      <w:r w:rsidRPr="009F7CAF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«В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моей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комедии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25</w:t>
      </w:r>
      <w:r w:rsidRPr="009F7CAF">
        <w:rPr>
          <w:rFonts w:ascii="Times New Roman" w:eastAsia="Calibri" w:hAnsi="Times New Roman" w:cs="Times New Roman"/>
          <w:b/>
          <w:i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глупцов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на</w:t>
      </w:r>
      <w:r w:rsidRPr="009F7CAF">
        <w:rPr>
          <w:rFonts w:ascii="Times New Roman" w:eastAsia="Calibri" w:hAnsi="Times New Roman" w:cs="Times New Roman"/>
          <w:b/>
          <w:i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одного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здравомыслящего человека, и этот человек, разумеется, в противоречии с обществом, его окружающим»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.</w:t>
      </w:r>
      <w:r w:rsidRPr="009F7CAF">
        <w:rPr>
          <w:rFonts w:ascii="Times New Roman" w:eastAsia="Calibri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Кого имел в виду писатель:</w:t>
      </w:r>
    </w:p>
    <w:p w14:paraId="52360550" w14:textId="77777777" w:rsidR="009B1A5B" w:rsidRPr="009F7CAF" w:rsidRDefault="009B1A5B" w:rsidP="009B1A5B">
      <w:pPr>
        <w:widowControl w:val="0"/>
        <w:tabs>
          <w:tab w:val="left" w:pos="2360"/>
          <w:tab w:val="left" w:pos="4409"/>
        </w:tabs>
        <w:autoSpaceDE w:val="0"/>
        <w:autoSpaceDN w:val="0"/>
        <w:spacing w:after="0" w:line="293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Скалозуба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Молчалина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Чацкого</w:t>
      </w:r>
    </w:p>
    <w:p w14:paraId="61E795FD" w14:textId="77777777" w:rsidR="009F7CAF" w:rsidRPr="009F7CAF" w:rsidRDefault="009F7CAF" w:rsidP="009F7CAF">
      <w:pPr>
        <w:widowControl w:val="0"/>
        <w:tabs>
          <w:tab w:val="left" w:pos="504"/>
          <w:tab w:val="left" w:pos="5943"/>
        </w:tabs>
        <w:autoSpaceDE w:val="0"/>
        <w:autoSpaceDN w:val="0"/>
        <w:spacing w:before="34" w:after="0" w:line="240" w:lineRule="auto"/>
        <w:ind w:right="157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20.Из какого стихотворения </w:t>
      </w:r>
      <w:proofErr w:type="spellStart"/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А.С.Пушкина</w:t>
      </w:r>
      <w:proofErr w:type="spellEnd"/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 эти строки.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ab/>
      </w:r>
    </w:p>
    <w:p w14:paraId="0C71E43A" w14:textId="77777777" w:rsidR="009F7CAF" w:rsidRPr="009F7CAF" w:rsidRDefault="009F7CAF" w:rsidP="009F7CAF">
      <w:pPr>
        <w:widowControl w:val="0"/>
        <w:tabs>
          <w:tab w:val="left" w:pos="504"/>
          <w:tab w:val="left" w:pos="5943"/>
        </w:tabs>
        <w:autoSpaceDE w:val="0"/>
        <w:autoSpaceDN w:val="0"/>
        <w:spacing w:before="34" w:after="0" w:line="240" w:lineRule="auto"/>
        <w:ind w:right="157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Шли</w:t>
      </w:r>
      <w:r w:rsidRPr="009F7CAF">
        <w:rPr>
          <w:rFonts w:ascii="Times New Roman" w:eastAsia="Calibri" w:hAnsi="Times New Roman" w:cs="Times New Roman"/>
          <w:i/>
          <w:spacing w:val="-9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годы.</w:t>
      </w:r>
      <w:r w:rsidRPr="009F7CAF">
        <w:rPr>
          <w:rFonts w:ascii="Times New Roman" w:eastAsia="Calibri" w:hAnsi="Times New Roman" w:cs="Times New Roman"/>
          <w:i/>
          <w:spacing w:val="-1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Бурь</w:t>
      </w:r>
      <w:r w:rsidRPr="009F7CAF">
        <w:rPr>
          <w:rFonts w:ascii="Times New Roman" w:eastAsia="Calibri" w:hAnsi="Times New Roman" w:cs="Times New Roman"/>
          <w:i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порыв</w:t>
      </w:r>
      <w:r w:rsidRPr="009F7CAF">
        <w:rPr>
          <w:rFonts w:ascii="Times New Roman" w:eastAsia="Calibri" w:hAnsi="Times New Roman" w:cs="Times New Roman"/>
          <w:i/>
          <w:spacing w:val="-8"/>
          <w:kern w:val="0"/>
          <w:sz w:val="20"/>
          <w:szCs w:val="20"/>
          <w14:ligatures w14:val="none"/>
        </w:rPr>
        <w:t xml:space="preserve"> </w:t>
      </w:r>
      <w:proofErr w:type="gramStart"/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мятежный Рассеял</w:t>
      </w:r>
      <w:proofErr w:type="gramEnd"/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 прежние мечты</w:t>
      </w:r>
      <w:proofErr w:type="gramStart"/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, И</w:t>
      </w:r>
      <w:proofErr w:type="gramEnd"/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 я забыл твой голос нежный,</w:t>
      </w:r>
      <w:r w:rsidRPr="009F7CAF">
        <w:rPr>
          <w:rFonts w:ascii="Times New Roman" w:eastAsia="Calibri" w:hAnsi="Times New Roman" w:cs="Times New Roman"/>
          <w:i/>
          <w:spacing w:val="80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Твои небесные черты.</w:t>
      </w:r>
    </w:p>
    <w:p w14:paraId="084D4C55" w14:textId="77777777" w:rsidR="009F7CAF" w:rsidRPr="009F7CAF" w:rsidRDefault="009F7CAF" w:rsidP="00DB769E">
      <w:pPr>
        <w:widowControl w:val="0"/>
        <w:tabs>
          <w:tab w:val="left" w:pos="3056"/>
          <w:tab w:val="left" w:pos="4971"/>
          <w:tab w:val="left" w:pos="8266"/>
        </w:tabs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«Я</w:t>
      </w:r>
      <w:r w:rsidRPr="009F7CAF">
        <w:rPr>
          <w:rFonts w:ascii="Times New Roman" w:eastAsia="Calibri" w:hAnsi="Times New Roman" w:cs="Times New Roman"/>
          <w:spacing w:val="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вас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любил…»;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«Элегия»;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«Сожженное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письмо</w:t>
      </w:r>
      <w:proofErr w:type="gramStart"/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Г</w:t>
      </w:r>
      <w:proofErr w:type="gramEnd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«К***</w:t>
      </w:r>
      <w:proofErr w:type="gramStart"/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»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>.</w:t>
      </w:r>
      <w:proofErr w:type="gramEnd"/>
    </w:p>
    <w:p w14:paraId="18760264" w14:textId="77777777" w:rsidR="009F7CAF" w:rsidRPr="009F7CAF" w:rsidRDefault="009F7CAF" w:rsidP="00DB769E">
      <w:pPr>
        <w:widowControl w:val="0"/>
        <w:autoSpaceDE w:val="0"/>
        <w:autoSpaceDN w:val="0"/>
        <w:spacing w:before="44"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7D76ABDF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93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sectPr w:rsidR="009B1A5B" w:rsidRPr="009F7CAF" w:rsidSect="009B1A5B">
          <w:pgSz w:w="11910" w:h="16840"/>
          <w:pgMar w:top="1080" w:right="708" w:bottom="280" w:left="1559" w:header="720" w:footer="720" w:gutter="0"/>
          <w:cols w:space="720"/>
        </w:sectPr>
      </w:pPr>
    </w:p>
    <w:p w14:paraId="6DFD341A" w14:textId="77777777" w:rsidR="009B1A5B" w:rsidRPr="009F7CAF" w:rsidRDefault="009B1A5B" w:rsidP="00F56101">
      <w:pPr>
        <w:widowControl w:val="0"/>
        <w:autoSpaceDE w:val="0"/>
        <w:autoSpaceDN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lastRenderedPageBreak/>
        <w:t>ОТВЕТЫ</w:t>
      </w:r>
    </w:p>
    <w:p w14:paraId="25C4BD5C" w14:textId="77777777" w:rsidR="009B1A5B" w:rsidRPr="009F7CAF" w:rsidRDefault="009B1A5B" w:rsidP="009B1A5B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7A14C44" w14:textId="77777777" w:rsidR="009B1A5B" w:rsidRPr="009F7CAF" w:rsidRDefault="009B1A5B" w:rsidP="009B1A5B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Вариант 1                                                        Вариант 2</w:t>
      </w:r>
    </w:p>
    <w:p w14:paraId="51F77803" w14:textId="77777777" w:rsidR="009B1A5B" w:rsidRPr="009F7CAF" w:rsidRDefault="009B1A5B" w:rsidP="009B1A5B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DC3E47B" w14:textId="77777777" w:rsidR="009B1A5B" w:rsidRPr="009F7CAF" w:rsidRDefault="009B1A5B" w:rsidP="009B1A5B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"/>
        <w:tblW w:w="12018" w:type="dxa"/>
        <w:tblInd w:w="460" w:type="dxa"/>
        <w:tblLayout w:type="fixed"/>
        <w:tblLook w:val="01E0" w:firstRow="1" w:lastRow="1" w:firstColumn="1" w:lastColumn="1" w:noHBand="0" w:noVBand="0"/>
      </w:tblPr>
      <w:tblGrid>
        <w:gridCol w:w="1976"/>
        <w:gridCol w:w="2249"/>
        <w:gridCol w:w="447"/>
        <w:gridCol w:w="448"/>
        <w:gridCol w:w="1016"/>
        <w:gridCol w:w="2941"/>
        <w:gridCol w:w="2941"/>
      </w:tblGrid>
      <w:tr w:rsidR="009F7CAF" w:rsidRPr="009F7CAF" w14:paraId="17ED10A2" w14:textId="77777777" w:rsidTr="009F7CAF">
        <w:trPr>
          <w:trHeight w:val="289"/>
        </w:trPr>
        <w:tc>
          <w:tcPr>
            <w:tcW w:w="1976" w:type="dxa"/>
          </w:tcPr>
          <w:p w14:paraId="7F2110E8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32928666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447" w:type="dxa"/>
          </w:tcPr>
          <w:p w14:paraId="3A3AC31C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7B5BCAA8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B7A85CC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A2F94AF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66B92D6" w14:textId="0BFD9451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5A92A963" w14:textId="77777777" w:rsidTr="009F7CAF">
        <w:trPr>
          <w:trHeight w:val="337"/>
        </w:trPr>
        <w:tc>
          <w:tcPr>
            <w:tcW w:w="1976" w:type="dxa"/>
          </w:tcPr>
          <w:p w14:paraId="7CA3D81C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34A6B264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447" w:type="dxa"/>
          </w:tcPr>
          <w:p w14:paraId="7A1688DB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4D8D344A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D1BE91A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ABEE2A8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2CA6BB3" w14:textId="78C6B94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7F56EC57" w14:textId="77777777" w:rsidTr="009F7CAF">
        <w:trPr>
          <w:trHeight w:val="335"/>
        </w:trPr>
        <w:tc>
          <w:tcPr>
            <w:tcW w:w="1976" w:type="dxa"/>
          </w:tcPr>
          <w:p w14:paraId="47792271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0D2B1CF9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447" w:type="dxa"/>
          </w:tcPr>
          <w:p w14:paraId="4A0340B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79D6988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8A64A0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C25005F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E7310C3" w14:textId="4D12FA9C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6C50DDAA" w14:textId="77777777" w:rsidTr="009F7CAF">
        <w:trPr>
          <w:trHeight w:val="337"/>
        </w:trPr>
        <w:tc>
          <w:tcPr>
            <w:tcW w:w="1976" w:type="dxa"/>
          </w:tcPr>
          <w:p w14:paraId="44B5CE33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0DB4597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4.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447" w:type="dxa"/>
          </w:tcPr>
          <w:p w14:paraId="5AD8E30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4D8A513E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E5B9F3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3AB3F0DF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BF83689" w14:textId="425B1150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01C06551" w14:textId="77777777" w:rsidTr="009F7CAF">
        <w:trPr>
          <w:trHeight w:val="337"/>
        </w:trPr>
        <w:tc>
          <w:tcPr>
            <w:tcW w:w="1976" w:type="dxa"/>
          </w:tcPr>
          <w:p w14:paraId="7554AFED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2249" w:type="dxa"/>
          </w:tcPr>
          <w:p w14:paraId="4CEE09F6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63010DBD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3A78F0AA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CB57DE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FA7BF8F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9ABE015" w14:textId="646B339B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1D700AF" w14:textId="77777777" w:rsidTr="009F7CAF">
        <w:trPr>
          <w:trHeight w:val="337"/>
        </w:trPr>
        <w:tc>
          <w:tcPr>
            <w:tcW w:w="1976" w:type="dxa"/>
          </w:tcPr>
          <w:p w14:paraId="4CFB862D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68575D91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  <w:r w:rsidRPr="009F7CAF">
              <w:rPr>
                <w:rFonts w:ascii="Times New Roman" w:eastAsia="Calibri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1-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7AAD5FC2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2-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Д</w:t>
            </w:r>
          </w:p>
        </w:tc>
        <w:tc>
          <w:tcPr>
            <w:tcW w:w="448" w:type="dxa"/>
          </w:tcPr>
          <w:p w14:paraId="683F9EBE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3-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1016" w:type="dxa"/>
          </w:tcPr>
          <w:p w14:paraId="6BB9D63B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4-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2941" w:type="dxa"/>
          </w:tcPr>
          <w:p w14:paraId="64AF200D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35C9543" w14:textId="30DB35E3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588044CB" w14:textId="77777777" w:rsidTr="009F7CAF">
        <w:trPr>
          <w:trHeight w:val="337"/>
        </w:trPr>
        <w:tc>
          <w:tcPr>
            <w:tcW w:w="1976" w:type="dxa"/>
          </w:tcPr>
          <w:p w14:paraId="50420F24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114BC28E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5-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2273795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4302911D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485DA3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BEDA911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E10E079" w14:textId="3452EA2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46FF49E6" w14:textId="77777777" w:rsidTr="009F7CAF">
        <w:trPr>
          <w:trHeight w:val="335"/>
        </w:trPr>
        <w:tc>
          <w:tcPr>
            <w:tcW w:w="1976" w:type="dxa"/>
          </w:tcPr>
          <w:p w14:paraId="4BDBFA7C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51253F9D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  <w:r w:rsidRPr="009F7CAF">
              <w:rPr>
                <w:rFonts w:ascii="Times New Roman" w:eastAsia="Calibri" w:hAnsi="Times New Roman" w:cs="Times New Roman"/>
                <w:spacing w:val="26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1-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1D06385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2-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8" w:type="dxa"/>
          </w:tcPr>
          <w:p w14:paraId="12AC0DF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3-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1016" w:type="dxa"/>
          </w:tcPr>
          <w:p w14:paraId="6DA0849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4-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941" w:type="dxa"/>
          </w:tcPr>
          <w:p w14:paraId="4A563E75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20B4FC0" w14:textId="3A939209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6EC431B6" w14:textId="77777777" w:rsidTr="009F7CAF">
        <w:trPr>
          <w:trHeight w:val="337"/>
        </w:trPr>
        <w:tc>
          <w:tcPr>
            <w:tcW w:w="1976" w:type="dxa"/>
          </w:tcPr>
          <w:p w14:paraId="4AC2CB87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2E06E51E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5990790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167FE62D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3ADFDA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C219B33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04E8B714" w14:textId="130BF0CD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06B7732" w14:textId="77777777" w:rsidTr="009F7CAF">
        <w:trPr>
          <w:trHeight w:val="337"/>
        </w:trPr>
        <w:tc>
          <w:tcPr>
            <w:tcW w:w="1976" w:type="dxa"/>
          </w:tcPr>
          <w:p w14:paraId="77B3FCD7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2249" w:type="dxa"/>
          </w:tcPr>
          <w:p w14:paraId="4EF7A955" w14:textId="77777777" w:rsidR="009F7CAF" w:rsidRPr="009F7CAF" w:rsidRDefault="009F7CAF" w:rsidP="009B1A5B">
            <w:pPr>
              <w:ind w:right="7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9.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0E280B02" w14:textId="77777777" w:rsidR="009F7CAF" w:rsidRPr="009F7CAF" w:rsidRDefault="009F7CAF" w:rsidP="009B1A5B">
            <w:pPr>
              <w:ind w:right="3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313AF922" w14:textId="77777777" w:rsidR="009F7CAF" w:rsidRPr="009F7CAF" w:rsidRDefault="009F7CAF" w:rsidP="009B1A5B">
            <w:pPr>
              <w:ind w:right="3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E746A0A" w14:textId="77777777" w:rsidR="009F7CAF" w:rsidRPr="009F7CAF" w:rsidRDefault="009F7CAF" w:rsidP="009B1A5B">
            <w:pPr>
              <w:ind w:left="8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B1AFB65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314CF90" w14:textId="60F8FD51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47FB93B5" w14:textId="77777777" w:rsidTr="009F7CAF">
        <w:trPr>
          <w:trHeight w:val="335"/>
        </w:trPr>
        <w:tc>
          <w:tcPr>
            <w:tcW w:w="1976" w:type="dxa"/>
          </w:tcPr>
          <w:p w14:paraId="55C86F43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05613CBA" w14:textId="77777777" w:rsidR="009F7CAF" w:rsidRPr="009F7CAF" w:rsidRDefault="009F7CAF" w:rsidP="009B1A5B">
            <w:pPr>
              <w:ind w:right="13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 </w:t>
            </w:r>
            <w:r w:rsidRPr="009F7CAF">
              <w:rPr>
                <w:rFonts w:ascii="Times New Roman" w:eastAsia="Calibri" w:hAnsi="Times New Roman" w:cs="Times New Roman"/>
                <w:spacing w:val="-5"/>
                <w:sz w:val="20"/>
                <w:szCs w:val="20"/>
              </w:rPr>
              <w:t>АГД</w:t>
            </w:r>
          </w:p>
        </w:tc>
        <w:tc>
          <w:tcPr>
            <w:tcW w:w="447" w:type="dxa"/>
          </w:tcPr>
          <w:p w14:paraId="7E6367CF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469271E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B286E93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B9CE645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926FE6D" w14:textId="6DB5341B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65D48E49" w14:textId="77777777" w:rsidTr="009F7CAF">
        <w:trPr>
          <w:trHeight w:val="337"/>
        </w:trPr>
        <w:tc>
          <w:tcPr>
            <w:tcW w:w="1976" w:type="dxa"/>
          </w:tcPr>
          <w:p w14:paraId="195E671D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55A68DA3" w14:textId="77777777" w:rsidR="009F7CAF" w:rsidRPr="009F7CAF" w:rsidRDefault="009F7CAF" w:rsidP="009B1A5B">
            <w:pPr>
              <w:ind w:right="2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11.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719498B4" w14:textId="77777777" w:rsidR="009F7CAF" w:rsidRPr="009F7CAF" w:rsidRDefault="009F7CAF" w:rsidP="009B1A5B">
            <w:pPr>
              <w:ind w:left="3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6CB32035" w14:textId="77777777" w:rsidR="009F7CAF" w:rsidRPr="009F7CAF" w:rsidRDefault="009F7CAF" w:rsidP="009B1A5B">
            <w:pPr>
              <w:ind w:left="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EE783F8" w14:textId="77777777" w:rsidR="009F7CAF" w:rsidRPr="009F7CAF" w:rsidRDefault="009F7CAF" w:rsidP="009B1A5B">
            <w:pPr>
              <w:ind w:left="5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F846860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02BE9E89" w14:textId="73BEF330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CC82F4F" w14:textId="77777777" w:rsidTr="009F7CAF">
        <w:trPr>
          <w:trHeight w:val="337"/>
        </w:trPr>
        <w:tc>
          <w:tcPr>
            <w:tcW w:w="1976" w:type="dxa"/>
          </w:tcPr>
          <w:p w14:paraId="26638048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2249" w:type="dxa"/>
          </w:tcPr>
          <w:p w14:paraId="523D1B01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0D41CED5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30A8703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8E58F40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50D43F7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9B5569B" w14:textId="020F6E76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93F8B48" w14:textId="77777777" w:rsidTr="009F7CAF">
        <w:trPr>
          <w:trHeight w:val="337"/>
        </w:trPr>
        <w:tc>
          <w:tcPr>
            <w:tcW w:w="1976" w:type="dxa"/>
          </w:tcPr>
          <w:p w14:paraId="16CBA99E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14.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1E36C38E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35F8D80F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2685772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93862B0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950FE9B" w14:textId="77777777" w:rsidR="009F7CAF" w:rsidRPr="009F7CAF" w:rsidRDefault="009F7CAF" w:rsidP="009B1A5B">
            <w:pPr>
              <w:tabs>
                <w:tab w:val="left" w:pos="2095"/>
                <w:tab w:val="left" w:pos="2690"/>
              </w:tabs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332EE623" w14:textId="6F59F676" w:rsidR="009F7CAF" w:rsidRPr="009F7CAF" w:rsidRDefault="009F7CAF" w:rsidP="009B1A5B">
            <w:pPr>
              <w:tabs>
                <w:tab w:val="left" w:pos="2095"/>
                <w:tab w:val="left" w:pos="2690"/>
              </w:tabs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B44C90C" w14:textId="77777777" w:rsidTr="009F7CAF">
        <w:trPr>
          <w:trHeight w:val="337"/>
        </w:trPr>
        <w:tc>
          <w:tcPr>
            <w:tcW w:w="1976" w:type="dxa"/>
          </w:tcPr>
          <w:p w14:paraId="05CF1656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74989829" w14:textId="77777777" w:rsidR="009F7CAF" w:rsidRPr="009F7CAF" w:rsidRDefault="009F7CAF" w:rsidP="009B1A5B">
            <w:pPr>
              <w:ind w:right="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14.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1D126292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655C3050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CB64C8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A587A96" w14:textId="77777777" w:rsidR="009F7CAF" w:rsidRPr="009F7CAF" w:rsidRDefault="009F7CAF" w:rsidP="009B1A5B">
            <w:pPr>
              <w:ind w:right="8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8A273E5" w14:textId="34D2E99A" w:rsidR="009F7CAF" w:rsidRPr="009F7CAF" w:rsidRDefault="009F7CAF" w:rsidP="009B1A5B">
            <w:pPr>
              <w:ind w:right="8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16CA0321" w14:textId="77777777" w:rsidTr="009F7CAF">
        <w:trPr>
          <w:trHeight w:val="288"/>
        </w:trPr>
        <w:tc>
          <w:tcPr>
            <w:tcW w:w="1976" w:type="dxa"/>
          </w:tcPr>
          <w:p w14:paraId="08E19553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512A3AF6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5C24D6D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0C52F06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4DCF09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E63479B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0B06968B" w14:textId="4AF6F008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4986D6C1" w14:textId="77777777" w:rsidTr="009F7CAF">
        <w:trPr>
          <w:trHeight w:val="288"/>
        </w:trPr>
        <w:tc>
          <w:tcPr>
            <w:tcW w:w="1976" w:type="dxa"/>
          </w:tcPr>
          <w:p w14:paraId="5EE6B80B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18.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542F5A88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16.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37B0F9C2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1B6A65F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BD66A1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B8A260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BB067B1" w14:textId="393BF09A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432CA671" w14:textId="77777777" w:rsidTr="009F7CAF">
        <w:trPr>
          <w:trHeight w:val="288"/>
        </w:trPr>
        <w:tc>
          <w:tcPr>
            <w:tcW w:w="1976" w:type="dxa"/>
          </w:tcPr>
          <w:p w14:paraId="54E981B4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19. </w:t>
            </w:r>
            <w:r w:rsidRPr="009F7CAF">
              <w:rPr>
                <w:rFonts w:ascii="Times New Roman" w:eastAsia="Calibri" w:hAnsi="Times New Roman" w:cs="Times New Roman"/>
                <w:spacing w:val="-5"/>
                <w:sz w:val="20"/>
                <w:szCs w:val="20"/>
              </w:rPr>
              <w:t>ВГ</w:t>
            </w:r>
          </w:p>
        </w:tc>
        <w:tc>
          <w:tcPr>
            <w:tcW w:w="2249" w:type="dxa"/>
          </w:tcPr>
          <w:p w14:paraId="1D21BD32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3263E2BC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3CFE094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8B6F7D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CCF0963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E4E76B4" w14:textId="1A9A4ED5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7EFAA751" w14:textId="77777777" w:rsidTr="009F7CAF">
        <w:trPr>
          <w:trHeight w:val="288"/>
        </w:trPr>
        <w:tc>
          <w:tcPr>
            <w:tcW w:w="1976" w:type="dxa"/>
          </w:tcPr>
          <w:p w14:paraId="22FA08BB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6D2DB2F1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18.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0D36AC8F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058697BC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777BA1A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2D4D59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72B30C3" w14:textId="01B1F371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77C90159" w14:textId="77777777" w:rsidTr="009F7CAF">
        <w:trPr>
          <w:trHeight w:val="288"/>
        </w:trPr>
        <w:tc>
          <w:tcPr>
            <w:tcW w:w="1976" w:type="dxa"/>
          </w:tcPr>
          <w:p w14:paraId="70F1BFA4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</w:tcPr>
          <w:p w14:paraId="0551E21B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19.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315BCC1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29B1ADF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06B3F70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31CD7B32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D6D5E57" w14:textId="3F336599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7BB83EE5" w14:textId="77777777" w:rsidTr="009F7CAF">
        <w:trPr>
          <w:trHeight w:val="288"/>
        </w:trPr>
        <w:tc>
          <w:tcPr>
            <w:tcW w:w="1976" w:type="dxa"/>
          </w:tcPr>
          <w:p w14:paraId="7545BA0D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</w:tcPr>
          <w:p w14:paraId="0EFF7558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447" w:type="dxa"/>
          </w:tcPr>
          <w:p w14:paraId="794564BE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7636BA91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CA03C18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D46338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A2E4275" w14:textId="20508D3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F6DE899" w14:textId="77777777" w:rsidR="009C5750" w:rsidRDefault="009C5750" w:rsidP="009470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3C20CFB" w14:textId="5899AC1A" w:rsidR="00876A59" w:rsidRDefault="00876A59" w:rsidP="00876A5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76A59">
        <w:rPr>
          <w:rFonts w:ascii="Times New Roman" w:hAnsi="Times New Roman" w:cs="Times New Roman"/>
          <w:b/>
          <w:bCs/>
        </w:rPr>
        <w:t>Промежуточная итоговая аттестация</w:t>
      </w:r>
    </w:p>
    <w:p w14:paraId="6C850781" w14:textId="11D42B9C" w:rsidR="00876A59" w:rsidRPr="0070615B" w:rsidRDefault="0070615B" w:rsidP="00876A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(</w:t>
      </w:r>
      <w:r w:rsidR="00876A59"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Итоговая контрольная работа по литературе за курс 9 класса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</w:p>
    <w:p w14:paraId="694E9DDE" w14:textId="77777777" w:rsidR="005E38CF" w:rsidRDefault="00876A59" w:rsidP="005E38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I вариант</w:t>
      </w:r>
    </w:p>
    <w:p w14:paraId="7F85D879" w14:textId="77777777" w:rsidR="005E38CF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1. Назовите произведение, являющееся первой реа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листической комедией в русской литературе.</w:t>
      </w:r>
    </w:p>
    <w:p w14:paraId="0496371E" w14:textId="4BBBD276" w:rsidR="00876A59" w:rsidRPr="0070615B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«Недоросль» Д. И. Фонвизина</w:t>
      </w:r>
    </w:p>
    <w:p w14:paraId="11CD2A75" w14:textId="77777777" w:rsidR="00876A59" w:rsidRPr="0070615B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</w:t>
      </w:r>
      <w:proofErr w:type="spellStart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Трумф</w:t>
      </w:r>
      <w:proofErr w:type="spellEnd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или </w:t>
      </w:r>
      <w:proofErr w:type="spellStart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подщипа</w:t>
      </w:r>
      <w:proofErr w:type="spellEnd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» И. А. Крылова</w:t>
      </w:r>
    </w:p>
    <w:p w14:paraId="06E27298" w14:textId="77777777" w:rsidR="00876A59" w:rsidRPr="0070615B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«Ревизор» Н. В. Гоголя</w:t>
      </w:r>
    </w:p>
    <w:p w14:paraId="3852EB84" w14:textId="77777777" w:rsidR="00876A59" w:rsidRPr="0070615B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«Горе от ума»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.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С. Грибоедова</w:t>
      </w:r>
    </w:p>
    <w:p w14:paraId="6021E69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2. Какой элемент композиции художественного про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изведения не является обязательным?</w:t>
      </w:r>
    </w:p>
    <w:p w14:paraId="0F972AA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завязка</w:t>
      </w:r>
    </w:p>
    <w:p w14:paraId="354D458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кульминация</w:t>
      </w:r>
    </w:p>
    <w:p w14:paraId="7071309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развязка</w:t>
      </w:r>
    </w:p>
    <w:p w14:paraId="41622E4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эпилог</w:t>
      </w:r>
    </w:p>
    <w:p w14:paraId="6E964BC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3. Укажите произведение, главный герой которого «не хотел учиться, а хотел жениться».</w:t>
      </w:r>
    </w:p>
    <w:p w14:paraId="16E535E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«Недоросль» Д. И. Фонвизина</w:t>
      </w:r>
    </w:p>
    <w:p w14:paraId="7250E1D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«Женитьба» Н. В. Гоголя</w:t>
      </w:r>
    </w:p>
    <w:p w14:paraId="23F5AF0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«Ревизор» Н. В. Гоголя</w:t>
      </w:r>
    </w:p>
    <w:p w14:paraId="234988E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«Горе от ума» А. С. Грибоедова</w:t>
      </w:r>
    </w:p>
    <w:p w14:paraId="5716A19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4. «... </w:t>
      </w:r>
      <w:proofErr w:type="gramStart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это</w:t>
      </w:r>
      <w:proofErr w:type="gramEnd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страстный призыв русских князей к объединению как раз накануне нашествия соб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ственно монгольских полчищ» (К. Маркс). Встань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те в цитату название произведения.</w:t>
      </w:r>
    </w:p>
    <w:p w14:paraId="1A42389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«Сказание о Борисе и Глебе»</w:t>
      </w:r>
    </w:p>
    <w:p w14:paraId="7981895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«Слово о полку Игореве»</w:t>
      </w:r>
    </w:p>
    <w:p w14:paraId="797EA6F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«Поучение» Владимира Мономаха</w:t>
      </w:r>
    </w:p>
    <w:p w14:paraId="0AD771C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«Повесть временных лет»</w:t>
      </w:r>
    </w:p>
    <w:p w14:paraId="0633928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5. Выберите правильную последовательность смены одного литературного направления другим.</w:t>
      </w:r>
    </w:p>
    <w:p w14:paraId="03889B8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сентиментализм, классицизм, реализм, роман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тизм</w:t>
      </w:r>
    </w:p>
    <w:p w14:paraId="2AC3987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классицизм, реализм, сентиментализм, роман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тизм</w:t>
      </w:r>
    </w:p>
    <w:p w14:paraId="2CBD8BF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классицизм, сентиментализм, романтизм, ре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ализм</w:t>
      </w:r>
    </w:p>
    <w:p w14:paraId="7EB0329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романтизм, сентиментализм, реализм, клас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сицизм</w:t>
      </w:r>
    </w:p>
    <w:p w14:paraId="4890AD5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6. Кого из русских писателей XVIII в. относят к сен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тименталистам?</w:t>
      </w:r>
    </w:p>
    <w:p w14:paraId="71575D6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Д. И. Фонвизин, Г. Р. Державин</w:t>
      </w:r>
    </w:p>
    <w:p w14:paraId="3FA69D4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В. Ломоносов, А. Н. Радищев</w:t>
      </w:r>
    </w:p>
    <w:p w14:paraId="75ED29A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Н. М. Карамзин, Д. И. Фонвизин</w:t>
      </w:r>
    </w:p>
    <w:p w14:paraId="2664AD1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Н. М. Карамзин, А. Н. Радищев</w:t>
      </w:r>
    </w:p>
    <w:p w14:paraId="7F51EE4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7. Укажите произведение, в котором главный герой идейно противопоставлен всем действующим ли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цам.</w:t>
      </w:r>
    </w:p>
    <w:p w14:paraId="052FE5B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«Евгений Онегин» А.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С.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Пушкина</w:t>
      </w:r>
    </w:p>
    <w:p w14:paraId="198CDDD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«Песня про... купца Калашникова» М. Ю. Лермонтова</w:t>
      </w:r>
    </w:p>
    <w:p w14:paraId="4C26A58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«Горе от ума» А.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С.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Грибоедова</w:t>
      </w:r>
    </w:p>
    <w:p w14:paraId="01A9A0B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«Мертвые души» Н. В. Гоголя</w:t>
      </w:r>
    </w:p>
    <w:p w14:paraId="2EC2976F" w14:textId="5E79FA6E" w:rsidR="00876A59" w:rsidRPr="0070615B" w:rsidRDefault="00876A59" w:rsidP="00AA4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8. Назовите автора следующего стихотворного от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рывка.</w:t>
      </w:r>
    </w:p>
    <w:p w14:paraId="7A383764" w14:textId="77777777" w:rsidR="00876A59" w:rsidRPr="0070615B" w:rsidRDefault="00876A59" w:rsidP="00AA4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Отворите мне темницу,</w:t>
      </w:r>
    </w:p>
    <w:p w14:paraId="59B1EEC3" w14:textId="77777777" w:rsidR="00876A59" w:rsidRPr="0070615B" w:rsidRDefault="00876A59" w:rsidP="00AA4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Дайте мне сиянье дня,</w:t>
      </w:r>
    </w:p>
    <w:p w14:paraId="1A219D5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Черноглазую девицу,</w:t>
      </w:r>
    </w:p>
    <w:p w14:paraId="169EA93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Черногривого коня.</w:t>
      </w:r>
    </w:p>
    <w:p w14:paraId="5FCD7D5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Я красавицу младую</w:t>
      </w:r>
    </w:p>
    <w:p w14:paraId="694D4EF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Прежде сладко поцелую,</w:t>
      </w:r>
    </w:p>
    <w:p w14:paraId="55DB189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На коня потом вскочу,</w:t>
      </w:r>
    </w:p>
    <w:p w14:paraId="54EBEBDE" w14:textId="47A76255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 степь, как ветер, улечу.</w:t>
      </w:r>
    </w:p>
    <w:p w14:paraId="79C4847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А. С. Пушкин</w:t>
      </w:r>
    </w:p>
    <w:p w14:paraId="031A4A0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</w:t>
      </w:r>
    </w:p>
    <w:p w14:paraId="2297D4E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В. А. Жуковский</w:t>
      </w:r>
    </w:p>
    <w:p w14:paraId="1510CAF6" w14:textId="348260A2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Г. Р. Державин</w:t>
      </w:r>
    </w:p>
    <w:p w14:paraId="4047048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9. Определите жанр «Мертвых душ» Н. В. Гоголя.</w:t>
      </w:r>
    </w:p>
    <w:p w14:paraId="7F857B9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роман</w:t>
      </w:r>
    </w:p>
    <w:p w14:paraId="3EE44EA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поэма</w:t>
      </w:r>
    </w:p>
    <w:p w14:paraId="57AAA9B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повесть</w:t>
      </w:r>
    </w:p>
    <w:p w14:paraId="0CBD7ECA" w14:textId="0F12D522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песнь</w:t>
      </w:r>
    </w:p>
    <w:p w14:paraId="5CB5B3F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10. Стихотворение «К***» («Я помню чудное мгнове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нье») А. С. Пушкина посвящено:</w:t>
      </w:r>
    </w:p>
    <w:p w14:paraId="41C7025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М. Н. Раевской</w:t>
      </w:r>
    </w:p>
    <w:p w14:paraId="0AB1D97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Е. Н. Карамзиной</w:t>
      </w:r>
    </w:p>
    <w:p w14:paraId="63F0687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А. П. Керн</w:t>
      </w:r>
    </w:p>
    <w:p w14:paraId="3D63513E" w14:textId="785B77AF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Е. П. Бакуниной</w:t>
      </w:r>
    </w:p>
    <w:p w14:paraId="30DDC79B" w14:textId="0984F0B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11. О каком произведении идет речь в следующих строках?</w:t>
      </w:r>
    </w:p>
    <w:p w14:paraId="61245529" w14:textId="66A72416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Если совершу это творение так, как нужно его совершить, то какой огромный, какой оригиналь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 xml:space="preserve">ный </w:t>
      </w:r>
      <w:proofErr w:type="gramStart"/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сюжет!...</w:t>
      </w:r>
      <w:proofErr w:type="gramEnd"/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 Вся Русь явится в </w:t>
      </w:r>
      <w:proofErr w:type="gramStart"/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нем!...</w:t>
      </w:r>
      <w:proofErr w:type="gramEnd"/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 Огромно, велико мое творение, и не скоро конец его.</w:t>
      </w:r>
    </w:p>
    <w:p w14:paraId="49E3FD2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«Евгений Онегин» А. С. Пушкина</w:t>
      </w:r>
    </w:p>
    <w:p w14:paraId="4A74AE2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«Герой нашего времени» М. Ю. Лермон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това</w:t>
      </w:r>
    </w:p>
    <w:p w14:paraId="7949928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«Мертвые души» Н. В. Гоголя</w:t>
      </w:r>
    </w:p>
    <w:p w14:paraId="44CD3B46" w14:textId="67FDFAAC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«История государства Российского» Н. М. Карамзина</w:t>
      </w:r>
    </w:p>
    <w:p w14:paraId="76AA0832" w14:textId="3EA45B84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12. Какой художественный прием использован авто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ром в следующем отрывке?</w:t>
      </w:r>
    </w:p>
    <w:p w14:paraId="740952C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Белеет парус одинокой</w:t>
      </w:r>
    </w:p>
    <w:p w14:paraId="24BAB7B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 тумане моря голубом!..</w:t>
      </w:r>
    </w:p>
    <w:p w14:paraId="2A271D0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Что ищет он в стране далекой?</w:t>
      </w:r>
    </w:p>
    <w:p w14:paraId="21D42A6E" w14:textId="2093F1F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Что кинул он в краю родном?..</w:t>
      </w:r>
    </w:p>
    <w:p w14:paraId="636C8A6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метафора</w:t>
      </w:r>
    </w:p>
    <w:p w14:paraId="5605DC4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гипербола</w:t>
      </w:r>
    </w:p>
    <w:p w14:paraId="39E10B6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инверсия</w:t>
      </w:r>
    </w:p>
    <w:p w14:paraId="097F465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олицетворение</w:t>
      </w:r>
    </w:p>
    <w:p w14:paraId="72B9210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14:paraId="4334418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13. Какое произведение было названо В. Г. Белинс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ким «энциклопедией русской жизни и в высшей степени народным произведением»?</w:t>
      </w:r>
    </w:p>
    <w:p w14:paraId="46C30FB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«Мертвые души»</w:t>
      </w:r>
    </w:p>
    <w:p w14:paraId="443DDAD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б) «Недоросль»</w:t>
      </w:r>
    </w:p>
    <w:p w14:paraId="1401F06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«Евгений Онегин»</w:t>
      </w:r>
    </w:p>
    <w:p w14:paraId="02B6C031" w14:textId="1E3BB841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«Горе от ума»»</w:t>
      </w:r>
    </w:p>
    <w:p w14:paraId="37F7D21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14. Определите стихотворный размер в следующем отрывке.</w:t>
      </w:r>
    </w:p>
    <w:p w14:paraId="3943C8B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Буря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 мглою небо кроет,</w:t>
      </w:r>
    </w:p>
    <w:p w14:paraId="78774DA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Вихри снежные крутя;</w:t>
      </w:r>
    </w:p>
    <w:p w14:paraId="13EBA6B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То, как зверь, она завоет,</w:t>
      </w:r>
    </w:p>
    <w:p w14:paraId="09310037" w14:textId="2069E51A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То заплачет, как дитя.</w:t>
      </w:r>
    </w:p>
    <w:p w14:paraId="37E1FA4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ямб</w:t>
      </w:r>
    </w:p>
    <w:p w14:paraId="734C17E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хорей</w:t>
      </w:r>
    </w:p>
    <w:p w14:paraId="493E51D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дактиль</w:t>
      </w:r>
    </w:p>
    <w:p w14:paraId="76D652E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анапест</w:t>
      </w:r>
    </w:p>
    <w:p w14:paraId="1736A7A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15. Кто является автором первого в русской литера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туре психологического романа?</w:t>
      </w:r>
    </w:p>
    <w:p w14:paraId="26C9AB5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А. С. Пушкин</w:t>
      </w:r>
    </w:p>
    <w:p w14:paraId="21BE4ED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</w:t>
      </w:r>
    </w:p>
    <w:p w14:paraId="1CE3771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Н. В. Гоголь</w:t>
      </w:r>
    </w:p>
    <w:p w14:paraId="5D5C267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Н. М. Карамзин</w:t>
      </w:r>
    </w:p>
    <w:p w14:paraId="333C61C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16. Кто является автором первой общественной ко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медии в русской литературе?</w:t>
      </w:r>
    </w:p>
    <w:p w14:paraId="2E809C4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Н. В. Гоголь</w:t>
      </w:r>
    </w:p>
    <w:p w14:paraId="16F879C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С. Грибоедов</w:t>
      </w:r>
    </w:p>
    <w:p w14:paraId="5565B32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Д. И. Фонвизин</w:t>
      </w:r>
    </w:p>
    <w:p w14:paraId="5B09D4B9" w14:textId="6F403859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А. И. Крылов</w:t>
      </w:r>
    </w:p>
    <w:p w14:paraId="2332A6C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17. Определите пары «автор — произведение».</w:t>
      </w:r>
    </w:p>
    <w:p w14:paraId="69351DD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А. С. Пушкин</w:t>
      </w:r>
    </w:p>
    <w:p w14:paraId="35C7DE5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</w:t>
      </w:r>
    </w:p>
    <w:p w14:paraId="4FA9596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Н. В. Гоголь</w:t>
      </w:r>
    </w:p>
    <w:p w14:paraId="2ED81EF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А. С. Грибоедов</w:t>
      </w:r>
    </w:p>
    <w:p w14:paraId="34297D7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д) Н. М. Карамзин</w:t>
      </w:r>
    </w:p>
    <w:p w14:paraId="5E8F1F3E" w14:textId="5886681F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е) В. А. Жуковский</w:t>
      </w:r>
    </w:p>
    <w:p w14:paraId="33AE648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«Невыразимое»</w:t>
      </w:r>
    </w:p>
    <w:p w14:paraId="4452F15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«Выбранные места из переписки с друзьями»</w:t>
      </w:r>
    </w:p>
    <w:p w14:paraId="3D02A60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«Бедная Лиза»</w:t>
      </w:r>
    </w:p>
    <w:p w14:paraId="29A900B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«Анчар»</w:t>
      </w:r>
    </w:p>
    <w:p w14:paraId="538D249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Д) «Горе от ума»</w:t>
      </w:r>
    </w:p>
    <w:p w14:paraId="76132A75" w14:textId="5C1B7670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Е) «Демон»</w:t>
      </w:r>
    </w:p>
    <w:p w14:paraId="5850AFF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18. В творчестве какого писателя не был использован романтический метод?</w:t>
      </w:r>
    </w:p>
    <w:p w14:paraId="2A7B21B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Н. В. Гоголь</w:t>
      </w:r>
    </w:p>
    <w:p w14:paraId="50CA6AC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</w:t>
      </w:r>
    </w:p>
    <w:p w14:paraId="006E948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Д. И. Фонвизин</w:t>
      </w:r>
    </w:p>
    <w:p w14:paraId="47B0EBB6" w14:textId="4C08DC0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А. С. Пушкин</w:t>
      </w:r>
    </w:p>
    <w:p w14:paraId="694F7E1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19. Как называется тип композиции в романе «Евге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ний Онегин»?</w:t>
      </w:r>
    </w:p>
    <w:p w14:paraId="29A5402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кольцевая</w:t>
      </w:r>
    </w:p>
    <w:p w14:paraId="4399EA8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последовательная</w:t>
      </w:r>
    </w:p>
    <w:p w14:paraId="02C84F1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зеркальная</w:t>
      </w:r>
    </w:p>
    <w:p w14:paraId="78CDFCB6" w14:textId="5CC045BF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циклическая</w:t>
      </w:r>
    </w:p>
    <w:p w14:paraId="1164D1F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20. Высказывание «И дым отечества нам сладок и приятен» принадлежит:</w:t>
      </w:r>
    </w:p>
    <w:p w14:paraId="63D7064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Стародуму из «Недоросля»</w:t>
      </w:r>
    </w:p>
    <w:p w14:paraId="4B17E78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Чацкому из «Горя от ума»</w:t>
      </w:r>
    </w:p>
    <w:p w14:paraId="6F1AA9F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мужу Татьяны из «Евгения Онегина»</w:t>
      </w:r>
    </w:p>
    <w:p w14:paraId="6CF76D3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молодому солдату из «Бородина»</w:t>
      </w:r>
    </w:p>
    <w:p w14:paraId="6B25431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21. В каком стихотворении А. С. Пушкин затрагива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ет проблему самодержавия, крепостного гнета?</w:t>
      </w:r>
    </w:p>
    <w:p w14:paraId="0F8CF75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«Воспоминания в Царском Селе»</w:t>
      </w:r>
    </w:p>
    <w:p w14:paraId="2DFABBC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«Пророк»</w:t>
      </w:r>
    </w:p>
    <w:p w14:paraId="0702609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«Деревня»</w:t>
      </w:r>
    </w:p>
    <w:p w14:paraId="3EF567F6" w14:textId="115BD048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«На холмах Грузии»</w:t>
      </w:r>
    </w:p>
    <w:p w14:paraId="67A224E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22. Определите тип рифмовки в следующем от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рывке.</w:t>
      </w:r>
    </w:p>
    <w:p w14:paraId="526EA3B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Скажи мне, ветка Палестины:</w:t>
      </w:r>
    </w:p>
    <w:p w14:paraId="798C39C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Где ты росла, где ты цвела?</w:t>
      </w:r>
    </w:p>
    <w:p w14:paraId="1390DF3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Каких холмов, какой долины</w:t>
      </w:r>
    </w:p>
    <w:p w14:paraId="37CFC75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Ты украшением была?</w:t>
      </w:r>
    </w:p>
    <w:p w14:paraId="391F8C0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смежная (парная)</w:t>
      </w:r>
    </w:p>
    <w:p w14:paraId="0A4BDB9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перекрестная</w:t>
      </w:r>
    </w:p>
    <w:p w14:paraId="1B32CFD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опоясывающая</w:t>
      </w:r>
    </w:p>
    <w:p w14:paraId="075B8116" w14:textId="709D989C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тройна</w:t>
      </w:r>
      <w:r w:rsidR="0009090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я</w:t>
      </w:r>
    </w:p>
    <w:p w14:paraId="5C73DBA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14:paraId="0F12B24C" w14:textId="1B618751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II вариант</w:t>
      </w:r>
    </w:p>
    <w:p w14:paraId="5B4ED7B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1. Чье творчество назвал В. Г. Белинский «лелею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щей душу гуманностью»?</w:t>
      </w:r>
    </w:p>
    <w:p w14:paraId="7AB6539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В. А. Жуковского</w:t>
      </w:r>
    </w:p>
    <w:p w14:paraId="3FB2502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С. Пушкина</w:t>
      </w:r>
    </w:p>
    <w:p w14:paraId="36B8CE5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М. Ю. Лермонтова</w:t>
      </w:r>
    </w:p>
    <w:p w14:paraId="64EE3601" w14:textId="66B44675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К. Н. Батюшкова</w:t>
      </w:r>
    </w:p>
    <w:p w14:paraId="491D843A" w14:textId="59D37DF3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2. Укажите верное определение комедии как лите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ратурного жанра.</w:t>
      </w:r>
    </w:p>
    <w:p w14:paraId="0C66870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один из видов старинного драматического искусства, основанный на показе смешных, утрированно юмористических и нарочито грубых бытовых ситуаций</w:t>
      </w:r>
    </w:p>
    <w:p w14:paraId="5455F45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небольшое произведение, предназначенное для сцены, беззлобно высмеивающее отдель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ные частные явления в общественной или личной жизни человека</w:t>
      </w:r>
    </w:p>
    <w:p w14:paraId="008BE30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один из видов драматических произведе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ний, в котором характеры героев раскры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ваются в безвыходном положении, в нерав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ной, напряженной борьбе, обрекающей их на гибель</w:t>
      </w:r>
    </w:p>
    <w:p w14:paraId="728C85C5" w14:textId="477A881F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один из видов драматического произведе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ния, в котором отражается смешное и не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сообразное в жизни, осмеивается какое-либо нездоровое общественное или бытовое яв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ление, смешные черты человеческого харак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тера</w:t>
      </w:r>
    </w:p>
    <w:p w14:paraId="13F4D41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3. Укажите произведение, в котором сочетаются ро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мантизм и реализм.</w:t>
      </w:r>
    </w:p>
    <w:p w14:paraId="327A09D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«Недоросль» Д. И. Фонвизина</w:t>
      </w:r>
    </w:p>
    <w:p w14:paraId="0ED95F5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</w:t>
      </w:r>
      <w:proofErr w:type="spellStart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Фелица</w:t>
      </w:r>
      <w:proofErr w:type="spellEnd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» Г. Р. Державина</w:t>
      </w:r>
    </w:p>
    <w:p w14:paraId="442C6B3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«Герой нашего времени» М. Ю. Лермон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това</w:t>
      </w:r>
    </w:p>
    <w:p w14:paraId="7719330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«Евгений Онегин» А. С. Пушкина</w:t>
      </w:r>
    </w:p>
    <w:p w14:paraId="1CC799E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4. К какому роду литературы можно отнести «Мер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твые души» Н. В. Гоголя?</w:t>
      </w:r>
    </w:p>
    <w:p w14:paraId="30678D8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эпос</w:t>
      </w:r>
    </w:p>
    <w:p w14:paraId="0FAD5BB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лирика</w:t>
      </w:r>
    </w:p>
    <w:p w14:paraId="08A570D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драма</w:t>
      </w:r>
    </w:p>
    <w:p w14:paraId="4DE7131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г) </w:t>
      </w:r>
      <w:proofErr w:type="spellStart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лиро</w:t>
      </w:r>
      <w:proofErr w:type="spellEnd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-эпика</w:t>
      </w:r>
    </w:p>
    <w:p w14:paraId="34D4468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5. Укажите, какой художественный прием исполь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зовал автор в выделенных строках.</w:t>
      </w:r>
    </w:p>
    <w:p w14:paraId="4EA2757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Я вас любил: любовь еще, быть может,</w:t>
      </w:r>
    </w:p>
    <w:p w14:paraId="498160E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 душе моей угасла не совсем;</w:t>
      </w:r>
    </w:p>
    <w:p w14:paraId="03701FE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Но пусть она вас больше не тревожит;</w:t>
      </w:r>
    </w:p>
    <w:p w14:paraId="10738029" w14:textId="4685D8A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Я не хочу печалить вас ничем.</w:t>
      </w:r>
    </w:p>
    <w:p w14:paraId="3A084FF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инверсия</w:t>
      </w:r>
    </w:p>
    <w:p w14:paraId="6BF114A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метафора</w:t>
      </w:r>
    </w:p>
    <w:p w14:paraId="1AB2BEB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аллегория</w:t>
      </w:r>
    </w:p>
    <w:p w14:paraId="19B753CD" w14:textId="4A379FFD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эпитет</w:t>
      </w:r>
    </w:p>
    <w:p w14:paraId="2916AD5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6. Назовите имя писателя, которого А. С. Пушкин назвал «сатиры смелый властелин».</w:t>
      </w:r>
    </w:p>
    <w:p w14:paraId="6604186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Н. В. Гоголь</w:t>
      </w:r>
    </w:p>
    <w:p w14:paraId="4629EE2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С. Грибоедов</w:t>
      </w:r>
    </w:p>
    <w:p w14:paraId="51A339B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Д. И. Фонвизин</w:t>
      </w:r>
    </w:p>
    <w:p w14:paraId="7DEA2DF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Г. Р. Державин</w:t>
      </w:r>
    </w:p>
    <w:p w14:paraId="1BF2730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7. Сюжет романа «Герой нашего времени» основы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вается на отдельных, не связанных между собой фрагментах. Что объединяет самостоятельные части романа?</w:t>
      </w:r>
    </w:p>
    <w:p w14:paraId="3F34087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ничего</w:t>
      </w:r>
    </w:p>
    <w:p w14:paraId="4A36BD0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хронологическая последовательность собы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тий</w:t>
      </w:r>
    </w:p>
    <w:p w14:paraId="30FE03D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место действия</w:t>
      </w:r>
    </w:p>
    <w:p w14:paraId="1BE7251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главный герой</w:t>
      </w:r>
    </w:p>
    <w:p w14:paraId="0D864A6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8. Какой литературный тип представлен образом Печорина?</w:t>
      </w:r>
    </w:p>
    <w:p w14:paraId="73E13EF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тип «маленького человека»</w:t>
      </w:r>
    </w:p>
    <w:p w14:paraId="233952A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тип «лишнего человека»</w:t>
      </w:r>
    </w:p>
    <w:p w14:paraId="6924070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байронический герой</w:t>
      </w:r>
    </w:p>
    <w:p w14:paraId="262DE91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тип самодура</w:t>
      </w:r>
    </w:p>
    <w:p w14:paraId="4A53D98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9. Укажите, какой литературный прием использо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вал А. С. Пушкин в стихотворениях «Арион» (1827) и «Анчар» (1828).</w:t>
      </w:r>
    </w:p>
    <w:p w14:paraId="0DCC85B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гротеск</w:t>
      </w:r>
    </w:p>
    <w:p w14:paraId="7A3221A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метонимия</w:t>
      </w:r>
    </w:p>
    <w:p w14:paraId="7043018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в) антитеза</w:t>
      </w:r>
    </w:p>
    <w:p w14:paraId="559D7DE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аллегория</w:t>
      </w:r>
    </w:p>
    <w:p w14:paraId="15F461F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10. А. С. Пушкин был одним из первых русских пи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сателей, затронувших тему «маленького челове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ка». Эта тема звучит:</w:t>
      </w:r>
    </w:p>
    <w:p w14:paraId="5B5DE53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в романе «Евгений Онегин»</w:t>
      </w:r>
    </w:p>
    <w:p w14:paraId="3C2E5AB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в драме «Борис Годунов»</w:t>
      </w:r>
    </w:p>
    <w:p w14:paraId="595A4CF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в повести «Станционный смотритель»</w:t>
      </w:r>
    </w:p>
    <w:p w14:paraId="78473B3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в поэме «Бахчисарайский фонтан»</w:t>
      </w:r>
    </w:p>
    <w:p w14:paraId="5FB8134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11. Кто из названных авторов написал поэму «Мед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ный всадник»?</w:t>
      </w:r>
    </w:p>
    <w:p w14:paraId="33C9A5A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М. Ю. Лермонтов</w:t>
      </w:r>
    </w:p>
    <w:p w14:paraId="59E3C27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С. Пушкин</w:t>
      </w:r>
    </w:p>
    <w:p w14:paraId="11A92DA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А. Н. Радищев</w:t>
      </w:r>
    </w:p>
    <w:p w14:paraId="2249E76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Д. И. Фонвизин</w:t>
      </w:r>
    </w:p>
    <w:p w14:paraId="083FB5B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12. Героем какого произведения является Самсон </w:t>
      </w:r>
      <w:proofErr w:type="spellStart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Вырин</w:t>
      </w:r>
      <w:proofErr w:type="spellEnd"/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0F2BBA2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Н. М. Карамзин «Бедная Лиза»</w:t>
      </w:r>
    </w:p>
    <w:p w14:paraId="1B9211C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 «Герой нашего времени»</w:t>
      </w:r>
    </w:p>
    <w:p w14:paraId="4DC02F4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А.С. Пушкин «Станционный смотритель»</w:t>
      </w:r>
    </w:p>
    <w:p w14:paraId="60E2443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А. Н. Радищев «Путешествие из Петербур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га в Москву»</w:t>
      </w:r>
    </w:p>
    <w:p w14:paraId="635F6C6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13. Укажите, кому из героев комедии А. С. Грибоедо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ва «Горе от ума» принадлежат следующие слова.</w:t>
      </w:r>
    </w:p>
    <w:p w14:paraId="5ECFCD9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Безродного пригрел и ввел в мое семейство,</w:t>
      </w:r>
    </w:p>
    <w:p w14:paraId="650F0FF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Дал чин асессора и взял в секретари,</w:t>
      </w:r>
    </w:p>
    <w:p w14:paraId="0DE3749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В Москву переведен через мое </w:t>
      </w:r>
      <w:proofErr w:type="spellStart"/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содейство</w:t>
      </w:r>
      <w:proofErr w:type="spellEnd"/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,</w:t>
      </w:r>
    </w:p>
    <w:p w14:paraId="0CF32A86" w14:textId="30E1AB1B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И будь не я, коптел бы ты в Твери.</w:t>
      </w:r>
    </w:p>
    <w:p w14:paraId="67B30B2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Чацкий</w:t>
      </w:r>
    </w:p>
    <w:p w14:paraId="5ABED08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Молчалин</w:t>
      </w:r>
    </w:p>
    <w:p w14:paraId="65526ED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Фамусов</w:t>
      </w:r>
    </w:p>
    <w:p w14:paraId="2673C10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Репетилов</w:t>
      </w:r>
    </w:p>
    <w:p w14:paraId="41C0A12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14. Какое произведение А. С. Пушкина написано в жанре элегии?</w:t>
      </w:r>
    </w:p>
    <w:p w14:paraId="15F321D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«Пророк»</w:t>
      </w:r>
    </w:p>
    <w:p w14:paraId="2B65482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«К Чаадаеву»</w:t>
      </w:r>
    </w:p>
    <w:p w14:paraId="678E22A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«Деревня»</w:t>
      </w:r>
    </w:p>
    <w:p w14:paraId="52D592F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«Вольность»</w:t>
      </w:r>
    </w:p>
    <w:p w14:paraId="66736C6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15. Чей портрет описан в следующем отрывке (М. Ю. Лермонтов «Герой нашего времени»)?</w:t>
      </w:r>
    </w:p>
    <w:p w14:paraId="4C8A2442" w14:textId="79494393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Он был среднего роста, стройный, тонкий стан его и широкие плечи доказывали крепкое сложе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ние, способное переносить все трудности кочевой жизни и перемены климатов... Пыльный бархат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ный сюртучок его, застегнутый только на две нижние пуговицы, позволял разглядеть ослепительно чистое белье, изобличавшее привычки по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рядочного человека; его запачканные перчатки казались сшитыми по его маленькой аристократической руке, и когда он снял одну перчат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ку, то я был удивлен худобой его бледных паль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цев. Его походка была небрежна и ленива; но я заметил, что он не размахивал руками - верный признак некоторой скрытности характера...</w:t>
      </w:r>
    </w:p>
    <w:p w14:paraId="6A9DC42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доктор Вернер</w:t>
      </w:r>
    </w:p>
    <w:p w14:paraId="417BE82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Максим Максимыч</w:t>
      </w:r>
    </w:p>
    <w:p w14:paraId="49854ED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Г. А. Печорин</w:t>
      </w:r>
    </w:p>
    <w:p w14:paraId="2EDE942C" w14:textId="09CD9A93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Казбич</w:t>
      </w:r>
    </w:p>
    <w:p w14:paraId="2BE71E8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16. Героем какого произведения является Акакий Акакиевич Башмачкин?</w:t>
      </w:r>
    </w:p>
    <w:p w14:paraId="5C8AB98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«Мертвые души»</w:t>
      </w:r>
    </w:p>
    <w:p w14:paraId="50FCF28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«Вечера на хуторе близ Диканьки»</w:t>
      </w:r>
    </w:p>
    <w:p w14:paraId="12F1B1A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«Ревизор»</w:t>
      </w:r>
    </w:p>
    <w:p w14:paraId="021E7572" w14:textId="73F6E43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«Шинель»</w:t>
      </w:r>
    </w:p>
    <w:p w14:paraId="51F8A1A2" w14:textId="74D75240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17. По данному описанию жилища определите, кому оно принадлежит.</w:t>
      </w:r>
    </w:p>
    <w:p w14:paraId="02B6F527" w14:textId="08831724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Дом господский стоял одиноко на юру, </w:t>
      </w:r>
      <w:proofErr w:type="spellStart"/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откры</w:t>
      </w:r>
      <w:proofErr w:type="spellEnd"/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 том всем ветрам; покатость горы была одета подстриженным дерном. На ней были разброса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ны две-три клумбы... Была видная беседка с дере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вянными голубыми колоннами и надписью: «Храм уединенного размышления».</w:t>
      </w:r>
    </w:p>
    <w:p w14:paraId="3FE782E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Плюшкин</w:t>
      </w:r>
    </w:p>
    <w:p w14:paraId="2F95B86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Манилов</w:t>
      </w:r>
    </w:p>
    <w:p w14:paraId="1DD11CA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Собакевич</w:t>
      </w:r>
    </w:p>
    <w:p w14:paraId="35D822DF" w14:textId="1E64CBE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Коробочка</w:t>
      </w:r>
    </w:p>
    <w:p w14:paraId="0BC78691" w14:textId="641F48C9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18. Определите стихотворный размер следующего отрывка.</w:t>
      </w:r>
    </w:p>
    <w:p w14:paraId="00820E3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Быть можно дельным человеком</w:t>
      </w:r>
    </w:p>
    <w:p w14:paraId="18682DE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И думать о красе ногтей:</w:t>
      </w:r>
    </w:p>
    <w:p w14:paraId="6FB582D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lastRenderedPageBreak/>
        <w:t>К чему бесплодно спорить с вами?</w:t>
      </w:r>
    </w:p>
    <w:p w14:paraId="551DBD17" w14:textId="7151229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Обычай деспот меж людей.</w:t>
      </w:r>
    </w:p>
    <w:p w14:paraId="70EBFAA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ямб</w:t>
      </w:r>
    </w:p>
    <w:p w14:paraId="27FC276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дактиль</w:t>
      </w:r>
    </w:p>
    <w:p w14:paraId="0F802D3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амфибрахий</w:t>
      </w:r>
    </w:p>
    <w:p w14:paraId="02026E59" w14:textId="2DCF92BD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анапест</w:t>
      </w:r>
    </w:p>
    <w:p w14:paraId="325010A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19. Укажите, какую роль играют в произведении Н. В. Гоголя «Мертвые души» лирические отступления.</w:t>
      </w:r>
    </w:p>
    <w:p w14:paraId="449C3CC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они рассказывают о судьбе писателя</w:t>
      </w:r>
    </w:p>
    <w:p w14:paraId="38D461C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в них содержится авторское отношение к описываемым событиям</w:t>
      </w:r>
    </w:p>
    <w:p w14:paraId="46B8E89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 них дается характеристика отдельных пер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сонажей</w:t>
      </w:r>
    </w:p>
    <w:p w14:paraId="355EC7D7" w14:textId="70AC4E16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в них воплощена вера писателя в будущее России и русского народа</w:t>
      </w:r>
    </w:p>
    <w:p w14:paraId="10255C8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20. Укажите, к какому литературному направлению относится роман А. С. Пушкина «Евгений Онегин».</w:t>
      </w:r>
    </w:p>
    <w:p w14:paraId="045A425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классицизм</w:t>
      </w:r>
    </w:p>
    <w:p w14:paraId="15B0B58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сентиментализм</w:t>
      </w:r>
    </w:p>
    <w:p w14:paraId="37313B1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реализм</w:t>
      </w:r>
    </w:p>
    <w:p w14:paraId="2C4B279B" w14:textId="40ED8C6A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романтизм</w:t>
      </w:r>
    </w:p>
    <w:p w14:paraId="5A3B3AF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21. Укажите, к какому литературному жанру следу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ет отнести произведение В. А. Жуковского «Свет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лана».</w:t>
      </w:r>
    </w:p>
    <w:p w14:paraId="2D516DB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поэма</w:t>
      </w:r>
    </w:p>
    <w:p w14:paraId="27EB05D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ода</w:t>
      </w:r>
    </w:p>
    <w:p w14:paraId="7E4B9BF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элегия</w:t>
      </w:r>
    </w:p>
    <w:p w14:paraId="240AB080" w14:textId="55B7C179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баллада</w:t>
      </w:r>
    </w:p>
    <w:p w14:paraId="4921EA2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22. Анализу какого произведения посвящена статья И. А. Гончарова « Мильон терзаний»?</w:t>
      </w:r>
    </w:p>
    <w:p w14:paraId="3521ABB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А. С. Пушкина «Евгений Онегин»</w:t>
      </w:r>
    </w:p>
    <w:p w14:paraId="67C596D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Н. Радищев «Путешествие из Петербурга в Москву»</w:t>
      </w:r>
    </w:p>
    <w:p w14:paraId="2238D6F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А. С. Грибоедов «Горе от ума»»</w:t>
      </w:r>
    </w:p>
    <w:p w14:paraId="252CA4A2" w14:textId="6DA35783" w:rsidR="00876A59" w:rsidRPr="00E70AA1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М. Ю. Лермонтов «Герой нашего времени»</w:t>
      </w:r>
    </w:p>
    <w:p w14:paraId="3CB4904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Ответы</w:t>
      </w:r>
    </w:p>
    <w:tbl>
      <w:tblPr>
        <w:tblW w:w="48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2"/>
        <w:gridCol w:w="2338"/>
      </w:tblGrid>
      <w:tr w:rsidR="00876A59" w:rsidRPr="00E70AA1" w14:paraId="29E1C897" w14:textId="77777777" w:rsidTr="00FA5D2D">
        <w:tc>
          <w:tcPr>
            <w:tcW w:w="24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14:paraId="760FBAD2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 вариант</w:t>
            </w:r>
          </w:p>
        </w:tc>
        <w:tc>
          <w:tcPr>
            <w:tcW w:w="22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14:paraId="547F11F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 вариант</w:t>
            </w:r>
          </w:p>
        </w:tc>
      </w:tr>
      <w:tr w:rsidR="00876A59" w:rsidRPr="00E70AA1" w14:paraId="70D5A31B" w14:textId="77777777" w:rsidTr="00243020">
        <w:trPr>
          <w:trHeight w:val="964"/>
        </w:trPr>
        <w:tc>
          <w:tcPr>
            <w:tcW w:w="24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14:paraId="55D90CBD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1 - г</w:t>
            </w:r>
          </w:p>
          <w:p w14:paraId="02CA9E3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2 - г</w:t>
            </w:r>
          </w:p>
          <w:p w14:paraId="322502A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3 - а</w:t>
            </w:r>
          </w:p>
          <w:p w14:paraId="50E42DA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4 - б</w:t>
            </w:r>
          </w:p>
          <w:p w14:paraId="5CB8D7E7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5 - в</w:t>
            </w:r>
          </w:p>
          <w:p w14:paraId="3A3FB08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6 - г</w:t>
            </w:r>
          </w:p>
          <w:p w14:paraId="38631AC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7 - в</w:t>
            </w:r>
          </w:p>
          <w:p w14:paraId="4D0837C9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8 - б</w:t>
            </w:r>
          </w:p>
          <w:p w14:paraId="4F5109E3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9 - б</w:t>
            </w:r>
          </w:p>
          <w:p w14:paraId="72F52A92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10 - в</w:t>
            </w:r>
          </w:p>
          <w:p w14:paraId="426F0C77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11 - в</w:t>
            </w:r>
          </w:p>
          <w:p w14:paraId="393DFA96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12 - в</w:t>
            </w:r>
          </w:p>
          <w:p w14:paraId="19C31FAA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13 - в</w:t>
            </w:r>
          </w:p>
          <w:p w14:paraId="6DA2880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14 - б</w:t>
            </w:r>
          </w:p>
          <w:p w14:paraId="0F4A9659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15 - б</w:t>
            </w:r>
          </w:p>
          <w:p w14:paraId="3B768137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16 - в</w:t>
            </w:r>
          </w:p>
          <w:p w14:paraId="4C47ED40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17- а - Г</w:t>
            </w:r>
          </w:p>
          <w:p w14:paraId="7E659B05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 - Е</w:t>
            </w:r>
          </w:p>
          <w:p w14:paraId="1AF908CD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- Б</w:t>
            </w:r>
          </w:p>
          <w:p w14:paraId="5ED36F39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 - Д</w:t>
            </w:r>
          </w:p>
          <w:p w14:paraId="705EB3D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 - В</w:t>
            </w:r>
          </w:p>
          <w:p w14:paraId="7C276DDD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 - А</w:t>
            </w:r>
          </w:p>
          <w:p w14:paraId="0FAEC13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18 - в</w:t>
            </w:r>
          </w:p>
          <w:p w14:paraId="3E37B758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19 - в</w:t>
            </w:r>
          </w:p>
          <w:p w14:paraId="7A818CA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20 - б</w:t>
            </w:r>
          </w:p>
          <w:p w14:paraId="56FE9D4A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21 - в</w:t>
            </w:r>
          </w:p>
          <w:p w14:paraId="00E51500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22 - б</w:t>
            </w:r>
          </w:p>
        </w:tc>
        <w:tc>
          <w:tcPr>
            <w:tcW w:w="22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14:paraId="6F6350CD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1 - б</w:t>
            </w:r>
          </w:p>
          <w:p w14:paraId="501FC454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2 - г</w:t>
            </w:r>
          </w:p>
          <w:p w14:paraId="6DBBB9A2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3 - в</w:t>
            </w:r>
          </w:p>
          <w:p w14:paraId="55CD6400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4 - г</w:t>
            </w:r>
          </w:p>
          <w:p w14:paraId="4382406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5 - б</w:t>
            </w:r>
          </w:p>
          <w:p w14:paraId="76EE42B4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6 - в</w:t>
            </w:r>
          </w:p>
          <w:p w14:paraId="2D81DA9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7 - г</w:t>
            </w:r>
          </w:p>
          <w:p w14:paraId="69AACB28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8 - б</w:t>
            </w:r>
          </w:p>
          <w:p w14:paraId="5840BF9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9 - г</w:t>
            </w:r>
          </w:p>
          <w:p w14:paraId="470383B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10 - в</w:t>
            </w:r>
          </w:p>
          <w:p w14:paraId="6CE1A8B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11 - б</w:t>
            </w:r>
          </w:p>
          <w:p w14:paraId="2813A558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12 - в</w:t>
            </w:r>
          </w:p>
          <w:p w14:paraId="14BAE17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13 - в</w:t>
            </w:r>
          </w:p>
          <w:p w14:paraId="60691495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14 - в</w:t>
            </w:r>
          </w:p>
          <w:p w14:paraId="3A477D5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15 - в</w:t>
            </w:r>
          </w:p>
          <w:p w14:paraId="63A0F51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16 - г</w:t>
            </w:r>
          </w:p>
          <w:p w14:paraId="30E7FFFA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17 - б</w:t>
            </w:r>
          </w:p>
          <w:p w14:paraId="4F53D444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18 - а</w:t>
            </w:r>
          </w:p>
          <w:p w14:paraId="5E03024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19 - г</w:t>
            </w:r>
          </w:p>
          <w:p w14:paraId="347A516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20 - в</w:t>
            </w:r>
          </w:p>
          <w:p w14:paraId="5390C0F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21 - г</w:t>
            </w:r>
          </w:p>
          <w:p w14:paraId="7346BB0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22 - в</w:t>
            </w:r>
          </w:p>
          <w:p w14:paraId="7B8322A9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EDF2A6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«5» -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90 – 100 % от общего количества вопросов,</w:t>
      </w:r>
    </w:p>
    <w:p w14:paraId="626BC64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«4» -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70 – 89 % от общего количества вопросов,</w:t>
      </w:r>
    </w:p>
    <w:p w14:paraId="21ECA057" w14:textId="77777777" w:rsidR="0014041A" w:rsidRDefault="00876A59" w:rsidP="00140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«3» -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50 – 69 % от общего количества вопросов, 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«2» -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менее 50 % от общего количества вопросов.</w:t>
      </w:r>
    </w:p>
    <w:p w14:paraId="6CD03E1A" w14:textId="419C3D68" w:rsidR="00E70AA1" w:rsidRPr="0014041A" w:rsidRDefault="00E70AA1" w:rsidP="001404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B82096">
        <w:rPr>
          <w:rFonts w:ascii="Times New Roman" w:eastAsia="Times New Roman" w:hAnsi="Times New Roman" w:cs="Times New Roman"/>
          <w:b/>
          <w:lang w:eastAsia="ru-RU"/>
          <w14:ligatures w14:val="none"/>
        </w:rPr>
        <w:lastRenderedPageBreak/>
        <w:t>Материально-техническое обеспечение образовательного процесса</w:t>
      </w:r>
    </w:p>
    <w:p w14:paraId="0BEB58D8" w14:textId="77777777" w:rsidR="00E70AA1" w:rsidRPr="00B82096" w:rsidRDefault="00E70AA1" w:rsidP="00E70AA1">
      <w:pPr>
        <w:widowControl w:val="0"/>
        <w:suppressAutoHyphens/>
        <w:spacing w:after="0" w:line="240" w:lineRule="auto"/>
        <w:ind w:firstLine="360"/>
        <w:rPr>
          <w:rFonts w:ascii="Times New Roman" w:eastAsia="DejaVu Sans" w:hAnsi="Times New Roman" w:cs="Times New Roman"/>
          <w:b/>
          <w:sz w:val="22"/>
          <w:szCs w:val="22"/>
          <w:lang w:eastAsia="hi-IN" w:bidi="hi-IN"/>
          <w14:ligatures w14:val="none"/>
        </w:rPr>
      </w:pPr>
    </w:p>
    <w:p w14:paraId="5EBC1170" w14:textId="77777777" w:rsidR="00E70AA1" w:rsidRDefault="00E70AA1" w:rsidP="00E70AA1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/>
          <w:sz w:val="22"/>
          <w:szCs w:val="22"/>
          <w:lang w:eastAsia="hi-IN" w:bidi="hi-IN"/>
          <w14:ligatures w14:val="none"/>
        </w:rPr>
      </w:pPr>
      <w:r w:rsidRPr="00B82096">
        <w:rPr>
          <w:rFonts w:ascii="Times New Roman" w:eastAsia="DejaVu Sans" w:hAnsi="Times New Roman" w:cs="Times New Roman"/>
          <w:b/>
          <w:sz w:val="22"/>
          <w:szCs w:val="22"/>
          <w:lang w:eastAsia="hi-IN" w:bidi="hi-IN"/>
          <w14:ligatures w14:val="none"/>
        </w:rPr>
        <w:t xml:space="preserve">Печатные пособия: </w:t>
      </w:r>
      <w:bookmarkStart w:id="2" w:name="_Hlk181052706"/>
    </w:p>
    <w:p w14:paraId="14D5F8BD" w14:textId="0711AEB8" w:rsidR="00A231F7" w:rsidRPr="00150709" w:rsidRDefault="00150709" w:rsidP="0015070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50709">
        <w:rPr>
          <w:rFonts w:ascii="Times New Roman" w:eastAsia="DejaVu Sans" w:hAnsi="Times New Roman" w:cs="Mangal"/>
          <w:szCs w:val="21"/>
          <w:lang w:eastAsia="hi-IN" w:bidi="hi-IN"/>
          <w14:ligatures w14:val="none"/>
        </w:rPr>
        <w:t>1.</w:t>
      </w:r>
      <w:r w:rsidR="00A231F7" w:rsidRPr="00150709">
        <w:rPr>
          <w:rFonts w:ascii="Times New Roman" w:eastAsia="DejaVu Sans" w:hAnsi="Times New Roman" w:cs="Mangal"/>
          <w:szCs w:val="21"/>
          <w:lang w:eastAsia="hi-IN" w:bidi="hi-IN"/>
          <w14:ligatures w14:val="none"/>
        </w:rPr>
        <w:t xml:space="preserve">Учебник: </w:t>
      </w:r>
      <w:r w:rsidR="00A231F7" w:rsidRPr="00150709">
        <w:rPr>
          <w:rFonts w:ascii="Times New Roman" w:hAnsi="Times New Roman" w:cs="Times New Roman"/>
          <w:sz w:val="22"/>
          <w:szCs w:val="22"/>
        </w:rPr>
        <w:t>Литература Коровина В.Я., Журавлев В.П., Коровин В.И. Литература. 9 класс. Учебник в 2 – х частях. М.: АО «Издательство «Просвещение» 2026г.</w:t>
      </w:r>
    </w:p>
    <w:p w14:paraId="6FB439B5" w14:textId="324A07C2" w:rsidR="00A231F7" w:rsidRPr="00150709" w:rsidRDefault="00150709" w:rsidP="0015070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50709">
        <w:rPr>
          <w:rFonts w:ascii="Times New Roman" w:hAnsi="Times New Roman" w:cs="Times New Roman"/>
          <w:sz w:val="22"/>
          <w:szCs w:val="22"/>
        </w:rPr>
        <w:t>2.</w:t>
      </w:r>
      <w:r w:rsidR="00A231F7" w:rsidRPr="00150709">
        <w:rPr>
          <w:rFonts w:ascii="Times New Roman" w:hAnsi="Times New Roman" w:cs="Times New Roman"/>
          <w:sz w:val="22"/>
          <w:szCs w:val="22"/>
        </w:rPr>
        <w:t>Золотарева И.В., Крысова Т.А.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231F7" w:rsidRPr="00150709">
        <w:rPr>
          <w:rFonts w:ascii="Times New Roman" w:hAnsi="Times New Roman" w:cs="Times New Roman"/>
          <w:sz w:val="22"/>
          <w:szCs w:val="22"/>
        </w:rPr>
        <w:t>Поурочные разработки по литературе. 9 класс. – М.: «ВАКО», 2026.</w:t>
      </w:r>
    </w:p>
    <w:p w14:paraId="7016C6CB" w14:textId="69606418" w:rsidR="00A231F7" w:rsidRPr="00150709" w:rsidRDefault="00150709" w:rsidP="0015070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50709">
        <w:rPr>
          <w:rFonts w:ascii="Times New Roman" w:hAnsi="Times New Roman" w:cs="Times New Roman"/>
          <w:sz w:val="22"/>
          <w:szCs w:val="22"/>
        </w:rPr>
        <w:t>3.</w:t>
      </w:r>
      <w:r w:rsidR="00A231F7" w:rsidRPr="00150709">
        <w:rPr>
          <w:rFonts w:ascii="Times New Roman" w:hAnsi="Times New Roman" w:cs="Times New Roman"/>
          <w:sz w:val="22"/>
          <w:szCs w:val="22"/>
        </w:rPr>
        <w:t>Беляева Н.В. Уроки литературы в 9 классе. Поурочные разработки: Кн. для учителя. – М.: «Просвещение», 2026.</w:t>
      </w:r>
    </w:p>
    <w:p w14:paraId="34D54545" w14:textId="660850E9" w:rsidR="00A231F7" w:rsidRPr="00150709" w:rsidRDefault="00150709" w:rsidP="0015070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50709">
        <w:rPr>
          <w:rFonts w:ascii="Times New Roman" w:hAnsi="Times New Roman" w:cs="Times New Roman"/>
          <w:sz w:val="22"/>
          <w:szCs w:val="22"/>
        </w:rPr>
        <w:t>4.</w:t>
      </w:r>
      <w:r w:rsidR="00A231F7" w:rsidRPr="00150709">
        <w:rPr>
          <w:rFonts w:ascii="Times New Roman" w:hAnsi="Times New Roman" w:cs="Times New Roman"/>
          <w:sz w:val="22"/>
          <w:szCs w:val="22"/>
        </w:rPr>
        <w:t>Контрольно-измерительные материалы. Литература. 9 класс. М.: «ВАКО», 2025.</w:t>
      </w:r>
    </w:p>
    <w:p w14:paraId="7210A3A1" w14:textId="77777777" w:rsidR="00A231F7" w:rsidRPr="00B82096" w:rsidRDefault="00A231F7" w:rsidP="00E70AA1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/>
          <w:sz w:val="22"/>
          <w:szCs w:val="22"/>
          <w:lang w:eastAsia="hi-IN" w:bidi="hi-IN"/>
          <w14:ligatures w14:val="none"/>
        </w:rPr>
      </w:pPr>
    </w:p>
    <w:bookmarkEnd w:id="2"/>
    <w:p w14:paraId="4E660087" w14:textId="77777777" w:rsidR="00E70AA1" w:rsidRPr="00B82096" w:rsidRDefault="00E70AA1" w:rsidP="00E70AA1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Технические средства обучения</w:t>
      </w:r>
    </w:p>
    <w:p w14:paraId="3A2F0FF0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Компьютер</w:t>
      </w:r>
    </w:p>
    <w:p w14:paraId="3A833C4F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Телевизор</w:t>
      </w:r>
    </w:p>
    <w:p w14:paraId="57AD7F89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Видеомагнитофон</w:t>
      </w:r>
    </w:p>
    <w:p w14:paraId="360286A2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  <w:t>DVD</w:t>
      </w: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плеер</w:t>
      </w:r>
    </w:p>
    <w:p w14:paraId="19F3C2DB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Ноутбук</w:t>
      </w:r>
    </w:p>
    <w:p w14:paraId="37870268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Проектор</w:t>
      </w:r>
    </w:p>
    <w:p w14:paraId="5174281F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Принтер</w:t>
      </w:r>
    </w:p>
    <w:p w14:paraId="70340D04" w14:textId="77777777" w:rsidR="00E70AA1" w:rsidRPr="00B82096" w:rsidRDefault="00E70AA1" w:rsidP="00E70AA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</w:p>
    <w:p w14:paraId="17E457E7" w14:textId="77777777" w:rsidR="00E70AA1" w:rsidRPr="00B82096" w:rsidRDefault="00E70AA1" w:rsidP="00E70AA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Интернет-ресурсы</w:t>
      </w:r>
    </w:p>
    <w:p w14:paraId="2E0CFFBA" w14:textId="77777777" w:rsidR="00E70AA1" w:rsidRPr="00B82096" w:rsidRDefault="00E70AA1" w:rsidP="00E70AA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DejaVu Sans" w:hAnsi="Times New Roman" w:cs="DejaVu Sans"/>
          <w:sz w:val="22"/>
          <w:szCs w:val="22"/>
          <w:lang w:eastAsia="hi-IN" w:bidi="hi-IN"/>
          <w14:ligatures w14:val="none"/>
        </w:rPr>
        <w:t xml:space="preserve">1.Российский общеобразовательный портал </w:t>
      </w:r>
      <w:hyperlink r:id="rId52" w:history="1">
        <w:r w:rsidRPr="00B82096">
          <w:rPr>
            <w:rFonts w:ascii="Times New Roman" w:eastAsia="DejaVu Sans" w:hAnsi="Times New Roman" w:cs="DejaVu Sans"/>
            <w:color w:val="0000FF"/>
            <w:sz w:val="22"/>
            <w:szCs w:val="22"/>
            <w:u w:val="single"/>
            <w:lang w:eastAsia="hi-IN" w:bidi="hi-IN"/>
            <w14:ligatures w14:val="none"/>
          </w:rPr>
          <w:t>http://www.school.edu.ru/</w:t>
        </w:r>
      </w:hyperlink>
      <w:r w:rsidRPr="00B82096">
        <w:rPr>
          <w:rFonts w:ascii="Times New Roman" w:eastAsia="DejaVu Sans" w:hAnsi="Times New Roman" w:cs="DejaVu Sans"/>
          <w:sz w:val="22"/>
          <w:szCs w:val="22"/>
          <w:lang w:eastAsia="hi-IN" w:bidi="hi-IN"/>
          <w14:ligatures w14:val="none"/>
        </w:rPr>
        <w:t xml:space="preserve"> </w:t>
      </w:r>
    </w:p>
    <w:p w14:paraId="43BB4EFF" w14:textId="77777777" w:rsidR="00E70AA1" w:rsidRPr="00B82096" w:rsidRDefault="00E70AA1" w:rsidP="00E70AA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DejaVu Sans" w:hAnsi="Times New Roman" w:cs="DejaVu Sans"/>
          <w:sz w:val="22"/>
          <w:szCs w:val="22"/>
          <w:lang w:eastAsia="hi-IN" w:bidi="hi-IN"/>
          <w14:ligatures w14:val="none"/>
        </w:rPr>
        <w:t xml:space="preserve">2.Портал дополнительного образования детей </w:t>
      </w:r>
      <w:hyperlink r:id="rId53" w:history="1">
        <w:r w:rsidRPr="00B82096">
          <w:rPr>
            <w:rFonts w:ascii="Times New Roman" w:eastAsia="DejaVu Sans" w:hAnsi="Times New Roman" w:cs="DejaVu Sans"/>
            <w:color w:val="0000FF"/>
            <w:sz w:val="22"/>
            <w:szCs w:val="22"/>
            <w:u w:val="single"/>
            <w:lang w:eastAsia="hi-IN" w:bidi="hi-IN"/>
            <w14:ligatures w14:val="none"/>
          </w:rPr>
          <w:t>http://www.vidod.edu.ru/</w:t>
        </w:r>
      </w:hyperlink>
      <w:r w:rsidRPr="00B82096">
        <w:rPr>
          <w:rFonts w:ascii="Times New Roman" w:eastAsia="DejaVu Sans" w:hAnsi="Times New Roman" w:cs="DejaVu Sans"/>
          <w:sz w:val="22"/>
          <w:szCs w:val="22"/>
          <w:lang w:eastAsia="hi-IN" w:bidi="hi-IN"/>
          <w14:ligatures w14:val="none"/>
        </w:rPr>
        <w:t xml:space="preserve"> </w:t>
      </w:r>
    </w:p>
    <w:p w14:paraId="03D270F8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3. Коллекция «Русская и зарубежная литература для школы» Российского</w:t>
      </w:r>
    </w:p>
    <w:p w14:paraId="3B4495E3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общеобразовательного портала - http://litera.edu.ru</w:t>
      </w:r>
    </w:p>
    <w:p w14:paraId="5136FD5B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 xml:space="preserve">4. </w:t>
      </w:r>
      <w:proofErr w:type="spellStart"/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BiblioГид</w:t>
      </w:r>
      <w:proofErr w:type="spellEnd"/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 xml:space="preserve"> – книги и дети: проект Российской государственной детской библиотеки -</w:t>
      </w:r>
    </w:p>
    <w:p w14:paraId="45A2685F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http://www.bibliogid.ru</w:t>
      </w:r>
    </w:p>
    <w:p w14:paraId="028AD5F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 xml:space="preserve">5. </w:t>
      </w:r>
      <w:proofErr w:type="spellStart"/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Kidsbook</w:t>
      </w:r>
      <w:proofErr w:type="spellEnd"/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: библиотека детской литературы - http://kidsbook.narod.ru</w:t>
      </w:r>
    </w:p>
    <w:p w14:paraId="233F02DB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6. Виртуальный музей литературных героев - http://www.likt590.ru/project/museum/</w:t>
      </w:r>
    </w:p>
    <w:p w14:paraId="435D3FC9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5. Мифология Греции, Рима, Египта и Индии: иллюстрированная энциклопедия -</w:t>
      </w:r>
    </w:p>
    <w:p w14:paraId="6B64E3A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http://www.foxdesign.ru/legend/</w:t>
      </w:r>
    </w:p>
    <w:p w14:paraId="187E4B2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6. Русская виртуальная библиотека- http://www.rvb.ru</w:t>
      </w:r>
    </w:p>
    <w:p w14:paraId="40159D63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7. Слова: поэзия Серебряного века - http://slova.org.ru</w:t>
      </w:r>
    </w:p>
    <w:p w14:paraId="1843BBBB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8. Стихия: классическая русская / советская поэзия - http://litera.ru/stihiya/</w:t>
      </w:r>
    </w:p>
    <w:p w14:paraId="7985A37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9. Фундаментальная электронная библиотека «Русская литература и фольклор» -</w:t>
      </w:r>
    </w:p>
    <w:p w14:paraId="16DCDE5B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http://www.feb-web.ru</w:t>
      </w:r>
    </w:p>
    <w:p w14:paraId="324AFF88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10. Рукописные памятники Древней Руси - http://www.lrc-lib.ru</w:t>
      </w:r>
    </w:p>
    <w:p w14:paraId="0239E04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11. Сайт Института русского языка имени В.В. Виноградова – (ИРЯ РАН) -</w:t>
      </w:r>
    </w:p>
    <w:p w14:paraId="015D8512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http://www.ruslang.ru</w:t>
      </w:r>
    </w:p>
    <w:p w14:paraId="7BC6BA63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12. Сайт Российского общества преподавателей русского языка и литературы (РОПРЯЛ)-</w:t>
      </w:r>
    </w:p>
    <w:p w14:paraId="11E9574E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http://www.ropryal.ru</w:t>
      </w:r>
    </w:p>
    <w:p w14:paraId="3FC70EFF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 xml:space="preserve">13. </w:t>
      </w:r>
      <w:proofErr w:type="spellStart"/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Словари.Ру</w:t>
      </w:r>
      <w:proofErr w:type="spellEnd"/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 xml:space="preserve"> - ресурс, содержащий обширную коллекцию онлайновых словарей русского</w:t>
      </w:r>
    </w:p>
    <w:p w14:paraId="5297274D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языка - http://www.slovari.ru</w:t>
      </w:r>
    </w:p>
    <w:p w14:paraId="0BCB8693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14. Словарь смыслов русского языка – справочное онлайн издание по русскому языку -</w:t>
      </w:r>
    </w:p>
    <w:p w14:paraId="19F6617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http://www.slovo.zovu.ru</w:t>
      </w:r>
    </w:p>
    <w:p w14:paraId="1C05BE37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15. Федеральный центр информационно-образовательных ресурсов. http://fcior.edu.ru</w:t>
      </w:r>
    </w:p>
    <w:p w14:paraId="235F0F5C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16. Единая коллекция цифровых образовательных ресурсов. http://school-collection.edu.ru</w:t>
      </w:r>
    </w:p>
    <w:p w14:paraId="10DD0BED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17. Газета "Литература" и сайт для учителя "Я иду на урок литературы" http://lit.1september.ru/</w:t>
      </w:r>
    </w:p>
    <w:p w14:paraId="0B1F2BDD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18. В помощь молодому педагогу: сайт учителя русского языка и литературы Л.О.</w:t>
      </w:r>
    </w:p>
    <w:p w14:paraId="45E26991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Красовской http://skolakras.narod.ru/</w:t>
      </w:r>
    </w:p>
    <w:p w14:paraId="19F8C6EE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19. Кабинет русского языка и литературы Института содержания и методов обучения</w:t>
      </w:r>
    </w:p>
    <w:p w14:paraId="77F45779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 xml:space="preserve">РАО </w:t>
      </w:r>
      <w:hyperlink r:id="rId54" w:history="1">
        <w:r w:rsidRPr="00B82096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zh-CN" w:bidi="hi-IN"/>
            <w14:ligatures w14:val="none"/>
          </w:rPr>
          <w:t>http://ruslit.ioso.ru/</w:t>
        </w:r>
      </w:hyperlink>
    </w:p>
    <w:p w14:paraId="73CCB3F1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20. Методика преподавания литературы http://metlit.nm.ru/</w:t>
      </w:r>
    </w:p>
    <w:p w14:paraId="0F200F7A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21. http://www.den-za-dnem.ru/school.php?item=296/</w:t>
      </w:r>
    </w:p>
    <w:p w14:paraId="5BFE769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</w:p>
    <w:p w14:paraId="4C184C55" w14:textId="77777777" w:rsidR="00E70AA1" w:rsidRPr="00ED0321" w:rsidRDefault="00E70AA1" w:rsidP="00E70AA1">
      <w:pPr>
        <w:pStyle w:val="ac"/>
        <w:spacing w:before="0" w:beforeAutospacing="0" w:after="0" w:afterAutospacing="0"/>
        <w:jc w:val="center"/>
        <w:rPr>
          <w:b/>
          <w:bCs/>
          <w:sz w:val="20"/>
          <w:szCs w:val="20"/>
        </w:rPr>
        <w:sectPr w:rsidR="00E70AA1" w:rsidRPr="00ED0321" w:rsidSect="00E70A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650FC7" w14:textId="77777777" w:rsidR="00E70AA1" w:rsidRPr="00876A59" w:rsidRDefault="00E70AA1" w:rsidP="00876A5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E70AA1" w:rsidRPr="00876A59" w:rsidSect="003A2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CC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A53A5E"/>
    <w:multiLevelType w:val="multilevel"/>
    <w:tmpl w:val="E5DC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CA1E71"/>
    <w:multiLevelType w:val="multilevel"/>
    <w:tmpl w:val="0DB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0E4AE4"/>
    <w:multiLevelType w:val="multilevel"/>
    <w:tmpl w:val="93E8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7A30D0"/>
    <w:multiLevelType w:val="multilevel"/>
    <w:tmpl w:val="BCB2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E31917"/>
    <w:multiLevelType w:val="multilevel"/>
    <w:tmpl w:val="6E6E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BA290D"/>
    <w:multiLevelType w:val="multilevel"/>
    <w:tmpl w:val="0702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842EB1"/>
    <w:multiLevelType w:val="multilevel"/>
    <w:tmpl w:val="DB8E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C504F5"/>
    <w:multiLevelType w:val="multilevel"/>
    <w:tmpl w:val="D1D8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BB3305"/>
    <w:multiLevelType w:val="multilevel"/>
    <w:tmpl w:val="15E4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665E6E"/>
    <w:multiLevelType w:val="multilevel"/>
    <w:tmpl w:val="C23E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C078C4"/>
    <w:multiLevelType w:val="hybridMultilevel"/>
    <w:tmpl w:val="A502CA1A"/>
    <w:lvl w:ilvl="0" w:tplc="DD8AA326">
      <w:start w:val="1"/>
      <w:numFmt w:val="decimal"/>
      <w:lvlText w:val="%1)"/>
      <w:lvlJc w:val="left"/>
      <w:pPr>
        <w:ind w:left="392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565244">
      <w:numFmt w:val="bullet"/>
      <w:lvlText w:val="•"/>
      <w:lvlJc w:val="left"/>
      <w:pPr>
        <w:ind w:left="1323" w:hanging="250"/>
      </w:pPr>
      <w:rPr>
        <w:rFonts w:hint="default"/>
        <w:lang w:val="ru-RU" w:eastAsia="en-US" w:bidi="ar-SA"/>
      </w:rPr>
    </w:lvl>
    <w:lvl w:ilvl="2" w:tplc="81201348">
      <w:numFmt w:val="bullet"/>
      <w:lvlText w:val="•"/>
      <w:lvlJc w:val="left"/>
      <w:pPr>
        <w:ind w:left="2247" w:hanging="250"/>
      </w:pPr>
      <w:rPr>
        <w:rFonts w:hint="default"/>
        <w:lang w:val="ru-RU" w:eastAsia="en-US" w:bidi="ar-SA"/>
      </w:rPr>
    </w:lvl>
    <w:lvl w:ilvl="3" w:tplc="1EB4398E">
      <w:numFmt w:val="bullet"/>
      <w:lvlText w:val="•"/>
      <w:lvlJc w:val="left"/>
      <w:pPr>
        <w:ind w:left="3171" w:hanging="250"/>
      </w:pPr>
      <w:rPr>
        <w:rFonts w:hint="default"/>
        <w:lang w:val="ru-RU" w:eastAsia="en-US" w:bidi="ar-SA"/>
      </w:rPr>
    </w:lvl>
    <w:lvl w:ilvl="4" w:tplc="525CE2E8">
      <w:numFmt w:val="bullet"/>
      <w:lvlText w:val="•"/>
      <w:lvlJc w:val="left"/>
      <w:pPr>
        <w:ind w:left="4095" w:hanging="250"/>
      </w:pPr>
      <w:rPr>
        <w:rFonts w:hint="default"/>
        <w:lang w:val="ru-RU" w:eastAsia="en-US" w:bidi="ar-SA"/>
      </w:rPr>
    </w:lvl>
    <w:lvl w:ilvl="5" w:tplc="8FA42C66">
      <w:numFmt w:val="bullet"/>
      <w:lvlText w:val="•"/>
      <w:lvlJc w:val="left"/>
      <w:pPr>
        <w:ind w:left="5019" w:hanging="250"/>
      </w:pPr>
      <w:rPr>
        <w:rFonts w:hint="default"/>
        <w:lang w:val="ru-RU" w:eastAsia="en-US" w:bidi="ar-SA"/>
      </w:rPr>
    </w:lvl>
    <w:lvl w:ilvl="6" w:tplc="A7060BCA">
      <w:numFmt w:val="bullet"/>
      <w:lvlText w:val="•"/>
      <w:lvlJc w:val="left"/>
      <w:pPr>
        <w:ind w:left="5943" w:hanging="250"/>
      </w:pPr>
      <w:rPr>
        <w:rFonts w:hint="default"/>
        <w:lang w:val="ru-RU" w:eastAsia="en-US" w:bidi="ar-SA"/>
      </w:rPr>
    </w:lvl>
    <w:lvl w:ilvl="7" w:tplc="8C5C11D2">
      <w:numFmt w:val="bullet"/>
      <w:lvlText w:val="•"/>
      <w:lvlJc w:val="left"/>
      <w:pPr>
        <w:ind w:left="6867" w:hanging="250"/>
      </w:pPr>
      <w:rPr>
        <w:rFonts w:hint="default"/>
        <w:lang w:val="ru-RU" w:eastAsia="en-US" w:bidi="ar-SA"/>
      </w:rPr>
    </w:lvl>
    <w:lvl w:ilvl="8" w:tplc="1042FDB8">
      <w:numFmt w:val="bullet"/>
      <w:lvlText w:val="•"/>
      <w:lvlJc w:val="left"/>
      <w:pPr>
        <w:ind w:left="7791" w:hanging="250"/>
      </w:pPr>
      <w:rPr>
        <w:rFonts w:hint="default"/>
        <w:lang w:val="ru-RU" w:eastAsia="en-US" w:bidi="ar-SA"/>
      </w:rPr>
    </w:lvl>
  </w:abstractNum>
  <w:abstractNum w:abstractNumId="12" w15:restartNumberingAfterBreak="0">
    <w:nsid w:val="51E61B11"/>
    <w:multiLevelType w:val="multilevel"/>
    <w:tmpl w:val="0C36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0D1F6C"/>
    <w:multiLevelType w:val="multilevel"/>
    <w:tmpl w:val="56E2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07539C"/>
    <w:multiLevelType w:val="multilevel"/>
    <w:tmpl w:val="9FA2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8EA44C3"/>
    <w:multiLevelType w:val="multilevel"/>
    <w:tmpl w:val="6B0E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B45421E"/>
    <w:multiLevelType w:val="hybridMultilevel"/>
    <w:tmpl w:val="68F29570"/>
    <w:lvl w:ilvl="0" w:tplc="7DB4C462">
      <w:start w:val="1"/>
      <w:numFmt w:val="decimal"/>
      <w:lvlText w:val="%1)"/>
      <w:lvlJc w:val="left"/>
      <w:pPr>
        <w:ind w:left="392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42167A">
      <w:numFmt w:val="bullet"/>
      <w:lvlText w:val="•"/>
      <w:lvlJc w:val="left"/>
      <w:pPr>
        <w:ind w:left="1323" w:hanging="250"/>
      </w:pPr>
      <w:rPr>
        <w:rFonts w:hint="default"/>
        <w:lang w:val="ru-RU" w:eastAsia="en-US" w:bidi="ar-SA"/>
      </w:rPr>
    </w:lvl>
    <w:lvl w:ilvl="2" w:tplc="B44C4A76">
      <w:numFmt w:val="bullet"/>
      <w:lvlText w:val="•"/>
      <w:lvlJc w:val="left"/>
      <w:pPr>
        <w:ind w:left="2247" w:hanging="250"/>
      </w:pPr>
      <w:rPr>
        <w:rFonts w:hint="default"/>
        <w:lang w:val="ru-RU" w:eastAsia="en-US" w:bidi="ar-SA"/>
      </w:rPr>
    </w:lvl>
    <w:lvl w:ilvl="3" w:tplc="0F4C2452">
      <w:numFmt w:val="bullet"/>
      <w:lvlText w:val="•"/>
      <w:lvlJc w:val="left"/>
      <w:pPr>
        <w:ind w:left="3171" w:hanging="250"/>
      </w:pPr>
      <w:rPr>
        <w:rFonts w:hint="default"/>
        <w:lang w:val="ru-RU" w:eastAsia="en-US" w:bidi="ar-SA"/>
      </w:rPr>
    </w:lvl>
    <w:lvl w:ilvl="4" w:tplc="DC2882C6">
      <w:numFmt w:val="bullet"/>
      <w:lvlText w:val="•"/>
      <w:lvlJc w:val="left"/>
      <w:pPr>
        <w:ind w:left="4095" w:hanging="250"/>
      </w:pPr>
      <w:rPr>
        <w:rFonts w:hint="default"/>
        <w:lang w:val="ru-RU" w:eastAsia="en-US" w:bidi="ar-SA"/>
      </w:rPr>
    </w:lvl>
    <w:lvl w:ilvl="5" w:tplc="5B322252">
      <w:numFmt w:val="bullet"/>
      <w:lvlText w:val="•"/>
      <w:lvlJc w:val="left"/>
      <w:pPr>
        <w:ind w:left="5019" w:hanging="250"/>
      </w:pPr>
      <w:rPr>
        <w:rFonts w:hint="default"/>
        <w:lang w:val="ru-RU" w:eastAsia="en-US" w:bidi="ar-SA"/>
      </w:rPr>
    </w:lvl>
    <w:lvl w:ilvl="6" w:tplc="F1165E30">
      <w:numFmt w:val="bullet"/>
      <w:lvlText w:val="•"/>
      <w:lvlJc w:val="left"/>
      <w:pPr>
        <w:ind w:left="5943" w:hanging="250"/>
      </w:pPr>
      <w:rPr>
        <w:rFonts w:hint="default"/>
        <w:lang w:val="ru-RU" w:eastAsia="en-US" w:bidi="ar-SA"/>
      </w:rPr>
    </w:lvl>
    <w:lvl w:ilvl="7" w:tplc="BBD45AE2">
      <w:numFmt w:val="bullet"/>
      <w:lvlText w:val="•"/>
      <w:lvlJc w:val="left"/>
      <w:pPr>
        <w:ind w:left="6867" w:hanging="250"/>
      </w:pPr>
      <w:rPr>
        <w:rFonts w:hint="default"/>
        <w:lang w:val="ru-RU" w:eastAsia="en-US" w:bidi="ar-SA"/>
      </w:rPr>
    </w:lvl>
    <w:lvl w:ilvl="8" w:tplc="F0B02724">
      <w:numFmt w:val="bullet"/>
      <w:lvlText w:val="•"/>
      <w:lvlJc w:val="left"/>
      <w:pPr>
        <w:ind w:left="7791" w:hanging="250"/>
      </w:pPr>
      <w:rPr>
        <w:rFonts w:hint="default"/>
        <w:lang w:val="ru-RU" w:eastAsia="en-US" w:bidi="ar-SA"/>
      </w:rPr>
    </w:lvl>
  </w:abstractNum>
  <w:abstractNum w:abstractNumId="17" w15:restartNumberingAfterBreak="0">
    <w:nsid w:val="62A7642B"/>
    <w:multiLevelType w:val="multilevel"/>
    <w:tmpl w:val="2D28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84908FB"/>
    <w:multiLevelType w:val="multilevel"/>
    <w:tmpl w:val="8670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A9031D"/>
    <w:multiLevelType w:val="multilevel"/>
    <w:tmpl w:val="3ED6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9A230B"/>
    <w:multiLevelType w:val="multilevel"/>
    <w:tmpl w:val="1DD0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6552B2"/>
    <w:multiLevelType w:val="multilevel"/>
    <w:tmpl w:val="6CF0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A7A5B5C"/>
    <w:multiLevelType w:val="hybridMultilevel"/>
    <w:tmpl w:val="55C00848"/>
    <w:lvl w:ilvl="0" w:tplc="EF7C128C">
      <w:start w:val="1"/>
      <w:numFmt w:val="decimal"/>
      <w:lvlText w:val="%1."/>
      <w:lvlJc w:val="left"/>
      <w:pPr>
        <w:ind w:left="330" w:hanging="188"/>
      </w:pPr>
      <w:rPr>
        <w:rFonts w:hint="default"/>
        <w:spacing w:val="0"/>
        <w:w w:val="89"/>
        <w:lang w:val="ru-RU" w:eastAsia="en-US" w:bidi="ar-SA"/>
      </w:rPr>
    </w:lvl>
    <w:lvl w:ilvl="1" w:tplc="DD6070AA">
      <w:numFmt w:val="bullet"/>
      <w:lvlText w:val="•"/>
      <w:lvlJc w:val="left"/>
      <w:pPr>
        <w:ind w:left="1269" w:hanging="188"/>
      </w:pPr>
      <w:rPr>
        <w:rFonts w:hint="default"/>
        <w:lang w:val="ru-RU" w:eastAsia="en-US" w:bidi="ar-SA"/>
      </w:rPr>
    </w:lvl>
    <w:lvl w:ilvl="2" w:tplc="A468DC00">
      <w:numFmt w:val="bullet"/>
      <w:lvlText w:val="•"/>
      <w:lvlJc w:val="left"/>
      <w:pPr>
        <w:ind w:left="2199" w:hanging="188"/>
      </w:pPr>
      <w:rPr>
        <w:rFonts w:hint="default"/>
        <w:lang w:val="ru-RU" w:eastAsia="en-US" w:bidi="ar-SA"/>
      </w:rPr>
    </w:lvl>
    <w:lvl w:ilvl="3" w:tplc="6A0CBC98">
      <w:numFmt w:val="bullet"/>
      <w:lvlText w:val="•"/>
      <w:lvlJc w:val="left"/>
      <w:pPr>
        <w:ind w:left="3129" w:hanging="188"/>
      </w:pPr>
      <w:rPr>
        <w:rFonts w:hint="default"/>
        <w:lang w:val="ru-RU" w:eastAsia="en-US" w:bidi="ar-SA"/>
      </w:rPr>
    </w:lvl>
    <w:lvl w:ilvl="4" w:tplc="B572650E">
      <w:numFmt w:val="bullet"/>
      <w:lvlText w:val="•"/>
      <w:lvlJc w:val="left"/>
      <w:pPr>
        <w:ind w:left="4059" w:hanging="188"/>
      </w:pPr>
      <w:rPr>
        <w:rFonts w:hint="default"/>
        <w:lang w:val="ru-RU" w:eastAsia="en-US" w:bidi="ar-SA"/>
      </w:rPr>
    </w:lvl>
    <w:lvl w:ilvl="5" w:tplc="377E45CC">
      <w:numFmt w:val="bullet"/>
      <w:lvlText w:val="•"/>
      <w:lvlJc w:val="left"/>
      <w:pPr>
        <w:ind w:left="4989" w:hanging="188"/>
      </w:pPr>
      <w:rPr>
        <w:rFonts w:hint="default"/>
        <w:lang w:val="ru-RU" w:eastAsia="en-US" w:bidi="ar-SA"/>
      </w:rPr>
    </w:lvl>
    <w:lvl w:ilvl="6" w:tplc="1464C2B0">
      <w:numFmt w:val="bullet"/>
      <w:lvlText w:val="•"/>
      <w:lvlJc w:val="left"/>
      <w:pPr>
        <w:ind w:left="5919" w:hanging="188"/>
      </w:pPr>
      <w:rPr>
        <w:rFonts w:hint="default"/>
        <w:lang w:val="ru-RU" w:eastAsia="en-US" w:bidi="ar-SA"/>
      </w:rPr>
    </w:lvl>
    <w:lvl w:ilvl="7" w:tplc="51D85D08">
      <w:numFmt w:val="bullet"/>
      <w:lvlText w:val="•"/>
      <w:lvlJc w:val="left"/>
      <w:pPr>
        <w:ind w:left="6849" w:hanging="188"/>
      </w:pPr>
      <w:rPr>
        <w:rFonts w:hint="default"/>
        <w:lang w:val="ru-RU" w:eastAsia="en-US" w:bidi="ar-SA"/>
      </w:rPr>
    </w:lvl>
    <w:lvl w:ilvl="8" w:tplc="61B6E45E">
      <w:numFmt w:val="bullet"/>
      <w:lvlText w:val="•"/>
      <w:lvlJc w:val="left"/>
      <w:pPr>
        <w:ind w:left="7779" w:hanging="188"/>
      </w:pPr>
      <w:rPr>
        <w:rFonts w:hint="default"/>
        <w:lang w:val="ru-RU" w:eastAsia="en-US" w:bidi="ar-SA"/>
      </w:rPr>
    </w:lvl>
  </w:abstractNum>
  <w:abstractNum w:abstractNumId="23" w15:restartNumberingAfterBreak="0">
    <w:nsid w:val="7C2B58ED"/>
    <w:multiLevelType w:val="multilevel"/>
    <w:tmpl w:val="896E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E5552F5"/>
    <w:multiLevelType w:val="multilevel"/>
    <w:tmpl w:val="A79A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2716749">
    <w:abstractNumId w:val="20"/>
  </w:num>
  <w:num w:numId="2" w16cid:durableId="582909423">
    <w:abstractNumId w:val="19"/>
  </w:num>
  <w:num w:numId="3" w16cid:durableId="1359086645">
    <w:abstractNumId w:val="18"/>
  </w:num>
  <w:num w:numId="4" w16cid:durableId="353776239">
    <w:abstractNumId w:val="15"/>
  </w:num>
  <w:num w:numId="5" w16cid:durableId="599140141">
    <w:abstractNumId w:val="13"/>
  </w:num>
  <w:num w:numId="6" w16cid:durableId="568854100">
    <w:abstractNumId w:val="7"/>
  </w:num>
  <w:num w:numId="7" w16cid:durableId="285702112">
    <w:abstractNumId w:val="5"/>
  </w:num>
  <w:num w:numId="8" w16cid:durableId="782726161">
    <w:abstractNumId w:val="14"/>
  </w:num>
  <w:num w:numId="9" w16cid:durableId="1802336598">
    <w:abstractNumId w:val="23"/>
  </w:num>
  <w:num w:numId="10" w16cid:durableId="2069840554">
    <w:abstractNumId w:val="3"/>
  </w:num>
  <w:num w:numId="11" w16cid:durableId="1284386490">
    <w:abstractNumId w:val="4"/>
  </w:num>
  <w:num w:numId="12" w16cid:durableId="743797731">
    <w:abstractNumId w:val="8"/>
  </w:num>
  <w:num w:numId="13" w16cid:durableId="229967522">
    <w:abstractNumId w:val="1"/>
  </w:num>
  <w:num w:numId="14" w16cid:durableId="1908569569">
    <w:abstractNumId w:val="6"/>
  </w:num>
  <w:num w:numId="15" w16cid:durableId="1963078068">
    <w:abstractNumId w:val="2"/>
  </w:num>
  <w:num w:numId="16" w16cid:durableId="1404913610">
    <w:abstractNumId w:val="10"/>
  </w:num>
  <w:num w:numId="17" w16cid:durableId="1371956724">
    <w:abstractNumId w:val="21"/>
  </w:num>
  <w:num w:numId="18" w16cid:durableId="937451075">
    <w:abstractNumId w:val="17"/>
  </w:num>
  <w:num w:numId="19" w16cid:durableId="913127601">
    <w:abstractNumId w:val="12"/>
  </w:num>
  <w:num w:numId="20" w16cid:durableId="2037611234">
    <w:abstractNumId w:val="24"/>
  </w:num>
  <w:num w:numId="21" w16cid:durableId="1967813615">
    <w:abstractNumId w:val="9"/>
  </w:num>
  <w:num w:numId="22" w16cid:durableId="68163633">
    <w:abstractNumId w:val="16"/>
  </w:num>
  <w:num w:numId="23" w16cid:durableId="1765833956">
    <w:abstractNumId w:val="11"/>
  </w:num>
  <w:num w:numId="24" w16cid:durableId="1179470813">
    <w:abstractNumId w:val="22"/>
  </w:num>
  <w:num w:numId="25" w16cid:durableId="65375267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D8"/>
    <w:rsid w:val="000254FA"/>
    <w:rsid w:val="00044192"/>
    <w:rsid w:val="00073524"/>
    <w:rsid w:val="0009090A"/>
    <w:rsid w:val="0009771B"/>
    <w:rsid w:val="000977BD"/>
    <w:rsid w:val="00101F94"/>
    <w:rsid w:val="00137F2B"/>
    <w:rsid w:val="0014041A"/>
    <w:rsid w:val="00150709"/>
    <w:rsid w:val="001D17F5"/>
    <w:rsid w:val="001D25C9"/>
    <w:rsid w:val="0021191E"/>
    <w:rsid w:val="00216B58"/>
    <w:rsid w:val="00243020"/>
    <w:rsid w:val="002614E6"/>
    <w:rsid w:val="00272AEB"/>
    <w:rsid w:val="002932EC"/>
    <w:rsid w:val="0037624C"/>
    <w:rsid w:val="00393610"/>
    <w:rsid w:val="003A2E70"/>
    <w:rsid w:val="004030D2"/>
    <w:rsid w:val="00421261"/>
    <w:rsid w:val="004A0EE5"/>
    <w:rsid w:val="004F21FA"/>
    <w:rsid w:val="004F5613"/>
    <w:rsid w:val="0053094C"/>
    <w:rsid w:val="00535696"/>
    <w:rsid w:val="0054066A"/>
    <w:rsid w:val="0054651E"/>
    <w:rsid w:val="00591B92"/>
    <w:rsid w:val="005A1A63"/>
    <w:rsid w:val="005B72B9"/>
    <w:rsid w:val="005C0D02"/>
    <w:rsid w:val="005E38CF"/>
    <w:rsid w:val="006532D8"/>
    <w:rsid w:val="00670EB8"/>
    <w:rsid w:val="00673093"/>
    <w:rsid w:val="0070615B"/>
    <w:rsid w:val="00706D8F"/>
    <w:rsid w:val="00707D57"/>
    <w:rsid w:val="00720282"/>
    <w:rsid w:val="00743013"/>
    <w:rsid w:val="00750798"/>
    <w:rsid w:val="00777055"/>
    <w:rsid w:val="007965C5"/>
    <w:rsid w:val="007F53F9"/>
    <w:rsid w:val="00803D5D"/>
    <w:rsid w:val="0080533B"/>
    <w:rsid w:val="00806DD5"/>
    <w:rsid w:val="00852FD5"/>
    <w:rsid w:val="00855503"/>
    <w:rsid w:val="00876A59"/>
    <w:rsid w:val="0089108B"/>
    <w:rsid w:val="00891090"/>
    <w:rsid w:val="009129ED"/>
    <w:rsid w:val="00926408"/>
    <w:rsid w:val="009470BD"/>
    <w:rsid w:val="009A016B"/>
    <w:rsid w:val="009B1A5B"/>
    <w:rsid w:val="009C5750"/>
    <w:rsid w:val="009F7CAF"/>
    <w:rsid w:val="00A231F7"/>
    <w:rsid w:val="00A24B23"/>
    <w:rsid w:val="00A27634"/>
    <w:rsid w:val="00A46825"/>
    <w:rsid w:val="00A53F44"/>
    <w:rsid w:val="00A74540"/>
    <w:rsid w:val="00AA12B4"/>
    <w:rsid w:val="00AA4406"/>
    <w:rsid w:val="00AC0D5B"/>
    <w:rsid w:val="00AC71E5"/>
    <w:rsid w:val="00AE22E2"/>
    <w:rsid w:val="00AE4322"/>
    <w:rsid w:val="00B0656F"/>
    <w:rsid w:val="00BB216C"/>
    <w:rsid w:val="00BB7B36"/>
    <w:rsid w:val="00BC410E"/>
    <w:rsid w:val="00BE2F8D"/>
    <w:rsid w:val="00C31596"/>
    <w:rsid w:val="00C4065D"/>
    <w:rsid w:val="00C504EA"/>
    <w:rsid w:val="00C91658"/>
    <w:rsid w:val="00CB3450"/>
    <w:rsid w:val="00D5650A"/>
    <w:rsid w:val="00D91A65"/>
    <w:rsid w:val="00DB769E"/>
    <w:rsid w:val="00DB7CBB"/>
    <w:rsid w:val="00DC14EA"/>
    <w:rsid w:val="00E06061"/>
    <w:rsid w:val="00E57777"/>
    <w:rsid w:val="00E601F0"/>
    <w:rsid w:val="00E70AA1"/>
    <w:rsid w:val="00E908BE"/>
    <w:rsid w:val="00E96D20"/>
    <w:rsid w:val="00E9739B"/>
    <w:rsid w:val="00EA0D3A"/>
    <w:rsid w:val="00EA52AC"/>
    <w:rsid w:val="00EB3F61"/>
    <w:rsid w:val="00F1298D"/>
    <w:rsid w:val="00F21FC6"/>
    <w:rsid w:val="00F56101"/>
    <w:rsid w:val="00FA244A"/>
    <w:rsid w:val="00FA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D82D"/>
  <w15:chartTrackingRefBased/>
  <w15:docId w15:val="{CC63909E-0C05-4952-A52C-B21AD4D9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FD5"/>
  </w:style>
  <w:style w:type="paragraph" w:styleId="1">
    <w:name w:val="heading 1"/>
    <w:basedOn w:val="a"/>
    <w:next w:val="a"/>
    <w:link w:val="10"/>
    <w:uiPriority w:val="9"/>
    <w:qFormat/>
    <w:rsid w:val="00653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53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3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3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32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32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32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32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32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32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3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3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3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32D8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6532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32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3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32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32D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1D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1D17F5"/>
    <w:rPr>
      <w:b/>
      <w:bCs/>
    </w:rPr>
  </w:style>
  <w:style w:type="character" w:customStyle="1" w:styleId="placeholder-mask">
    <w:name w:val="placeholder-mask"/>
    <w:basedOn w:val="a0"/>
    <w:rsid w:val="0021191E"/>
  </w:style>
  <w:style w:type="character" w:customStyle="1" w:styleId="placeholder">
    <w:name w:val="placeholder"/>
    <w:basedOn w:val="a0"/>
    <w:rsid w:val="0021191E"/>
  </w:style>
  <w:style w:type="numbering" w:customStyle="1" w:styleId="11">
    <w:name w:val="Нет списка1"/>
    <w:next w:val="a2"/>
    <w:uiPriority w:val="99"/>
    <w:semiHidden/>
    <w:unhideWhenUsed/>
    <w:rsid w:val="00044192"/>
  </w:style>
  <w:style w:type="paragraph" w:customStyle="1" w:styleId="110">
    <w:name w:val="Заголовок 11"/>
    <w:basedOn w:val="a"/>
    <w:next w:val="a"/>
    <w:uiPriority w:val="9"/>
    <w:qFormat/>
    <w:rsid w:val="00044192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044192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044192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044192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044192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044192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044192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044192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044192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numbering" w:customStyle="1" w:styleId="111">
    <w:name w:val="Нет списка11"/>
    <w:next w:val="a2"/>
    <w:uiPriority w:val="99"/>
    <w:semiHidden/>
    <w:unhideWhenUsed/>
    <w:rsid w:val="00044192"/>
  </w:style>
  <w:style w:type="paragraph" w:customStyle="1" w:styleId="12">
    <w:name w:val="Название1"/>
    <w:basedOn w:val="a"/>
    <w:next w:val="a"/>
    <w:uiPriority w:val="10"/>
    <w:qFormat/>
    <w:rsid w:val="00044192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13">
    <w:name w:val="Подзаголовок1"/>
    <w:basedOn w:val="a"/>
    <w:next w:val="a"/>
    <w:uiPriority w:val="11"/>
    <w:qFormat/>
    <w:rsid w:val="00044192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rsid w:val="00044192"/>
    <w:pPr>
      <w:spacing w:before="160"/>
      <w:jc w:val="center"/>
    </w:pPr>
    <w:rPr>
      <w:i/>
      <w:iCs/>
      <w:color w:val="404040"/>
    </w:rPr>
  </w:style>
  <w:style w:type="character" w:customStyle="1" w:styleId="14">
    <w:name w:val="Сильное выделение1"/>
    <w:basedOn w:val="a0"/>
    <w:uiPriority w:val="21"/>
    <w:qFormat/>
    <w:rsid w:val="00044192"/>
    <w:rPr>
      <w:i/>
      <w:iCs/>
      <w:color w:val="0F4761"/>
    </w:rPr>
  </w:style>
  <w:style w:type="paragraph" w:customStyle="1" w:styleId="15">
    <w:name w:val="Выделенная цитата1"/>
    <w:basedOn w:val="a"/>
    <w:next w:val="a"/>
    <w:uiPriority w:val="30"/>
    <w:qFormat/>
    <w:rsid w:val="0004419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6">
    <w:name w:val="Сильная ссылка1"/>
    <w:basedOn w:val="a0"/>
    <w:uiPriority w:val="32"/>
    <w:qFormat/>
    <w:rsid w:val="00044192"/>
    <w:rPr>
      <w:b/>
      <w:bCs/>
      <w:smallCaps/>
      <w:color w:val="0F4761"/>
      <w:spacing w:val="5"/>
    </w:rPr>
  </w:style>
  <w:style w:type="numbering" w:customStyle="1" w:styleId="1110">
    <w:name w:val="Нет списка111"/>
    <w:next w:val="a2"/>
    <w:uiPriority w:val="99"/>
    <w:semiHidden/>
    <w:unhideWhenUsed/>
    <w:rsid w:val="00044192"/>
  </w:style>
  <w:style w:type="paragraph" w:customStyle="1" w:styleId="msonormal0">
    <w:name w:val="msonormal"/>
    <w:basedOn w:val="a"/>
    <w:rsid w:val="00044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12">
    <w:name w:val="Заголовок 1 Знак1"/>
    <w:basedOn w:val="a0"/>
    <w:uiPriority w:val="9"/>
    <w:rsid w:val="00044192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044192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044192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044192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10">
    <w:name w:val="Заголовок 5 Знак1"/>
    <w:basedOn w:val="a0"/>
    <w:uiPriority w:val="9"/>
    <w:semiHidden/>
    <w:rsid w:val="00044192"/>
    <w:rPr>
      <w:rFonts w:ascii="Calibri Light" w:eastAsia="Times New Roman" w:hAnsi="Calibri Light" w:cs="Times New Roman"/>
      <w:color w:val="2E74B5"/>
    </w:rPr>
  </w:style>
  <w:style w:type="character" w:customStyle="1" w:styleId="610">
    <w:name w:val="Заголовок 6 Знак1"/>
    <w:basedOn w:val="a0"/>
    <w:uiPriority w:val="9"/>
    <w:semiHidden/>
    <w:rsid w:val="00044192"/>
    <w:rPr>
      <w:rFonts w:ascii="Calibri Light" w:eastAsia="Times New Roman" w:hAnsi="Calibri Light" w:cs="Times New Roman"/>
      <w:color w:val="1F4D78"/>
    </w:rPr>
  </w:style>
  <w:style w:type="character" w:customStyle="1" w:styleId="710">
    <w:name w:val="Заголовок 7 Знак1"/>
    <w:basedOn w:val="a0"/>
    <w:uiPriority w:val="9"/>
    <w:semiHidden/>
    <w:rsid w:val="00044192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10">
    <w:name w:val="Заголовок 8 Знак1"/>
    <w:basedOn w:val="a0"/>
    <w:uiPriority w:val="9"/>
    <w:semiHidden/>
    <w:rsid w:val="00044192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044192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17">
    <w:name w:val="Название Знак1"/>
    <w:basedOn w:val="a0"/>
    <w:uiPriority w:val="10"/>
    <w:rsid w:val="0004419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8">
    <w:name w:val="Подзаголовок Знак1"/>
    <w:basedOn w:val="a0"/>
    <w:uiPriority w:val="11"/>
    <w:rsid w:val="00044192"/>
    <w:rPr>
      <w:rFonts w:eastAsia="Times New Roman"/>
      <w:color w:val="5A5A5A"/>
      <w:spacing w:val="15"/>
    </w:rPr>
  </w:style>
  <w:style w:type="character" w:customStyle="1" w:styleId="213">
    <w:name w:val="Цитата 2 Знак1"/>
    <w:basedOn w:val="a0"/>
    <w:uiPriority w:val="29"/>
    <w:rsid w:val="00044192"/>
    <w:rPr>
      <w:i/>
      <w:iCs/>
      <w:color w:val="404040"/>
    </w:rPr>
  </w:style>
  <w:style w:type="character" w:customStyle="1" w:styleId="19">
    <w:name w:val="Выделенная цитата Знак1"/>
    <w:basedOn w:val="a0"/>
    <w:uiPriority w:val="30"/>
    <w:rsid w:val="00044192"/>
    <w:rPr>
      <w:i/>
      <w:iCs/>
      <w:color w:val="5B9BD5"/>
    </w:rPr>
  </w:style>
  <w:style w:type="numbering" w:customStyle="1" w:styleId="23">
    <w:name w:val="Нет списка2"/>
    <w:next w:val="a2"/>
    <w:uiPriority w:val="99"/>
    <w:semiHidden/>
    <w:unhideWhenUsed/>
    <w:rsid w:val="00C31596"/>
  </w:style>
  <w:style w:type="numbering" w:customStyle="1" w:styleId="120">
    <w:name w:val="Нет списка12"/>
    <w:next w:val="a2"/>
    <w:uiPriority w:val="99"/>
    <w:semiHidden/>
    <w:unhideWhenUsed/>
    <w:rsid w:val="00C31596"/>
  </w:style>
  <w:style w:type="numbering" w:customStyle="1" w:styleId="1120">
    <w:name w:val="Нет списка112"/>
    <w:next w:val="a2"/>
    <w:uiPriority w:val="99"/>
    <w:semiHidden/>
    <w:unhideWhenUsed/>
    <w:rsid w:val="00C31596"/>
  </w:style>
  <w:style w:type="table" w:customStyle="1" w:styleId="TableNormal">
    <w:name w:val="Table Normal"/>
    <w:uiPriority w:val="2"/>
    <w:semiHidden/>
    <w:unhideWhenUsed/>
    <w:qFormat/>
    <w:rsid w:val="009B1A5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9B1A5B"/>
    <w:pPr>
      <w:widowControl w:val="0"/>
      <w:autoSpaceDE w:val="0"/>
      <w:autoSpaceDN w:val="0"/>
      <w:spacing w:before="43" w:after="0" w:line="240" w:lineRule="auto"/>
      <w:ind w:left="142"/>
    </w:pPr>
    <w:rPr>
      <w:rFonts w:ascii="Calibri" w:eastAsia="Calibri" w:hAnsi="Calibri" w:cs="Calibri"/>
      <w:kern w:val="0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rsid w:val="009B1A5B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9B1A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numbering" w:customStyle="1" w:styleId="32">
    <w:name w:val="Нет списка3"/>
    <w:next w:val="a2"/>
    <w:uiPriority w:val="99"/>
    <w:semiHidden/>
    <w:unhideWhenUsed/>
    <w:rsid w:val="002614E6"/>
  </w:style>
  <w:style w:type="numbering" w:customStyle="1" w:styleId="130">
    <w:name w:val="Нет списка13"/>
    <w:next w:val="a2"/>
    <w:uiPriority w:val="99"/>
    <w:semiHidden/>
    <w:unhideWhenUsed/>
    <w:rsid w:val="002614E6"/>
  </w:style>
  <w:style w:type="numbering" w:customStyle="1" w:styleId="113">
    <w:name w:val="Нет списка113"/>
    <w:next w:val="a2"/>
    <w:uiPriority w:val="99"/>
    <w:semiHidden/>
    <w:unhideWhenUsed/>
    <w:rsid w:val="00261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bc40692" TargetMode="External"/><Relationship Id="rId18" Type="http://schemas.openxmlformats.org/officeDocument/2006/relationships/hyperlink" Target="https://m.edsoo.ru/8bc417a4" TargetMode="External"/><Relationship Id="rId26" Type="http://schemas.openxmlformats.org/officeDocument/2006/relationships/hyperlink" Target="https://m.edsoo.ru/8bc421fe" TargetMode="External"/><Relationship Id="rId39" Type="http://schemas.openxmlformats.org/officeDocument/2006/relationships/hyperlink" Target="https://m.edsoo.ru/8bc43982" TargetMode="External"/><Relationship Id="rId21" Type="http://schemas.openxmlformats.org/officeDocument/2006/relationships/hyperlink" Target="https://m.edsoo.ru/8bc41c18" TargetMode="External"/><Relationship Id="rId34" Type="http://schemas.openxmlformats.org/officeDocument/2006/relationships/hyperlink" Target="https://m.edsoo.ru/8bc4336a" TargetMode="External"/><Relationship Id="rId42" Type="http://schemas.openxmlformats.org/officeDocument/2006/relationships/hyperlink" Target="https://m.edsoo.ru/8bc449ea" TargetMode="External"/><Relationship Id="rId47" Type="http://schemas.openxmlformats.org/officeDocument/2006/relationships/hyperlink" Target="https://m.edsoo.ru/8bc46254" TargetMode="External"/><Relationship Id="rId50" Type="http://schemas.openxmlformats.org/officeDocument/2006/relationships/hyperlink" Target="https://m.edsoo.ru/8bc4728a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.edsoo.ru/8bc3f8f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bc40f48" TargetMode="External"/><Relationship Id="rId29" Type="http://schemas.openxmlformats.org/officeDocument/2006/relationships/hyperlink" Target="https://m.edsoo.ru/8bc4285c" TargetMode="External"/><Relationship Id="rId11" Type="http://schemas.openxmlformats.org/officeDocument/2006/relationships/hyperlink" Target="https://m.edsoo.ru/8bc3fef4" TargetMode="External"/><Relationship Id="rId24" Type="http://schemas.openxmlformats.org/officeDocument/2006/relationships/hyperlink" Target="https://m.edsoo.ru/8bc44328" TargetMode="External"/><Relationship Id="rId32" Type="http://schemas.openxmlformats.org/officeDocument/2006/relationships/hyperlink" Target="https://m.edsoo.ru/8bc42d3e" TargetMode="External"/><Relationship Id="rId37" Type="http://schemas.openxmlformats.org/officeDocument/2006/relationships/hyperlink" Target="https://m.edsoo.ru/8bc43770" TargetMode="External"/><Relationship Id="rId40" Type="http://schemas.openxmlformats.org/officeDocument/2006/relationships/hyperlink" Target="https://m.edsoo.ru/8bc43a9a" TargetMode="External"/><Relationship Id="rId45" Type="http://schemas.openxmlformats.org/officeDocument/2006/relationships/hyperlink" Target="https://m.edsoo.ru/8bc4561a" TargetMode="External"/><Relationship Id="rId53" Type="http://schemas.openxmlformats.org/officeDocument/2006/relationships/hyperlink" Target="http://www.vidod.edu.ru/" TargetMode="External"/><Relationship Id="rId5" Type="http://schemas.openxmlformats.org/officeDocument/2006/relationships/hyperlink" Target="https://m.edsoo.ru/8bc3f6d4" TargetMode="External"/><Relationship Id="rId10" Type="http://schemas.openxmlformats.org/officeDocument/2006/relationships/hyperlink" Target="https://m.edsoo.ru/8bc3fddc" TargetMode="External"/><Relationship Id="rId19" Type="http://schemas.openxmlformats.org/officeDocument/2006/relationships/hyperlink" Target="https://m.edsoo.ru/8bc418d0" TargetMode="External"/><Relationship Id="rId31" Type="http://schemas.openxmlformats.org/officeDocument/2006/relationships/hyperlink" Target="https://m.edsoo.ru/8bc42b9a" TargetMode="External"/><Relationship Id="rId44" Type="http://schemas.openxmlformats.org/officeDocument/2006/relationships/hyperlink" Target="https://m.edsoo.ru/8bc454f8" TargetMode="External"/><Relationship Id="rId52" Type="http://schemas.openxmlformats.org/officeDocument/2006/relationships/hyperlink" Target="http://www.school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bc3fcba" TargetMode="External"/><Relationship Id="rId14" Type="http://schemas.openxmlformats.org/officeDocument/2006/relationships/hyperlink" Target="https://m.edsoo.ru/8bc40ae8" TargetMode="External"/><Relationship Id="rId22" Type="http://schemas.openxmlformats.org/officeDocument/2006/relationships/hyperlink" Target="https://m.edsoo.ru/8bc41fd8" TargetMode="External"/><Relationship Id="rId27" Type="http://schemas.openxmlformats.org/officeDocument/2006/relationships/hyperlink" Target="https://m.edsoo.ru/8bc42618" TargetMode="External"/><Relationship Id="rId30" Type="http://schemas.openxmlformats.org/officeDocument/2006/relationships/hyperlink" Target="https://m.edsoo.ru/8bc4297e" TargetMode="External"/><Relationship Id="rId35" Type="http://schemas.openxmlformats.org/officeDocument/2006/relationships/hyperlink" Target="https://m.edsoo.ru/8bc434be" TargetMode="External"/><Relationship Id="rId43" Type="http://schemas.openxmlformats.org/officeDocument/2006/relationships/hyperlink" Target="https://m.edsoo.ru/8bc44bca" TargetMode="External"/><Relationship Id="rId48" Type="http://schemas.openxmlformats.org/officeDocument/2006/relationships/hyperlink" Target="https://m.edsoo.ru/8bc46db2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.edsoo.ru/8bc3fb48" TargetMode="External"/><Relationship Id="rId51" Type="http://schemas.openxmlformats.org/officeDocument/2006/relationships/hyperlink" Target="https://m.edsoo.ru/8bc4739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bc40584" TargetMode="External"/><Relationship Id="rId17" Type="http://schemas.openxmlformats.org/officeDocument/2006/relationships/hyperlink" Target="https://m.edsoo.ru/8bc4166e" TargetMode="External"/><Relationship Id="rId25" Type="http://schemas.openxmlformats.org/officeDocument/2006/relationships/hyperlink" Target="https://m.edsoo.ru/8bc44580" TargetMode="External"/><Relationship Id="rId33" Type="http://schemas.openxmlformats.org/officeDocument/2006/relationships/hyperlink" Target="https://m.edsoo.ru/8bc42e4c" TargetMode="External"/><Relationship Id="rId38" Type="http://schemas.openxmlformats.org/officeDocument/2006/relationships/hyperlink" Target="https://m.edsoo.ru/8bc4387e" TargetMode="External"/><Relationship Id="rId46" Type="http://schemas.openxmlformats.org/officeDocument/2006/relationships/hyperlink" Target="https://m.edsoo.ru/8bc46146" TargetMode="External"/><Relationship Id="rId20" Type="http://schemas.openxmlformats.org/officeDocument/2006/relationships/hyperlink" Target="https://m.edsoo.ru/8bc41aec" TargetMode="External"/><Relationship Id="rId41" Type="http://schemas.openxmlformats.org/officeDocument/2006/relationships/hyperlink" Target="https://m.edsoo.ru/8bc43bb2" TargetMode="External"/><Relationship Id="rId54" Type="http://schemas.openxmlformats.org/officeDocument/2006/relationships/hyperlink" Target="http://ruslit.ios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bc3f7e2" TargetMode="External"/><Relationship Id="rId15" Type="http://schemas.openxmlformats.org/officeDocument/2006/relationships/hyperlink" Target="https://m.edsoo.ru/8bc40bec" TargetMode="External"/><Relationship Id="rId23" Type="http://schemas.openxmlformats.org/officeDocument/2006/relationships/hyperlink" Target="https://m.edsoo.ru/8bc41ea2" TargetMode="External"/><Relationship Id="rId28" Type="http://schemas.openxmlformats.org/officeDocument/2006/relationships/hyperlink" Target="https://m.edsoo.ru/8bc4273a" TargetMode="External"/><Relationship Id="rId36" Type="http://schemas.openxmlformats.org/officeDocument/2006/relationships/hyperlink" Target="https://m.edsoo.ru/8bc43658" TargetMode="External"/><Relationship Id="rId49" Type="http://schemas.openxmlformats.org/officeDocument/2006/relationships/hyperlink" Target="https://m.edsoo.ru/8bc46ed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39</Pages>
  <Words>13956</Words>
  <Characters>79550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Кумченко</dc:creator>
  <cp:keywords/>
  <dc:description/>
  <cp:lastModifiedBy>Ирина Кумченко</cp:lastModifiedBy>
  <cp:revision>106</cp:revision>
  <dcterms:created xsi:type="dcterms:W3CDTF">2026-09-20T08:09:00Z</dcterms:created>
  <dcterms:modified xsi:type="dcterms:W3CDTF">2026-10-13T16:05:00Z</dcterms:modified>
</cp:coreProperties>
</file>