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390" w:rsidRPr="009C320D" w:rsidRDefault="009C320D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51390" w:rsidRPr="009C320D" w:rsidRDefault="00151390">
      <w:pPr>
        <w:spacing w:after="0" w:line="408" w:lineRule="auto"/>
        <w:ind w:left="120"/>
        <w:jc w:val="center"/>
        <w:rPr>
          <w:lang w:val="ru-RU"/>
        </w:rPr>
      </w:pPr>
    </w:p>
    <w:p w:rsidR="00151390" w:rsidRPr="009C320D" w:rsidRDefault="00151390">
      <w:pPr>
        <w:spacing w:after="0" w:line="408" w:lineRule="auto"/>
        <w:ind w:left="120"/>
        <w:jc w:val="center"/>
        <w:rPr>
          <w:lang w:val="ru-RU"/>
        </w:rPr>
      </w:pPr>
    </w:p>
    <w:p w:rsidR="00151390" w:rsidRPr="009C320D" w:rsidRDefault="009C320D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A0258" w:rsidRPr="0013540B" w:rsidTr="00EA0258">
        <w:tc>
          <w:tcPr>
            <w:tcW w:w="3114" w:type="dxa"/>
          </w:tcPr>
          <w:p w:rsidR="00EA0258" w:rsidRPr="0040209D" w:rsidRDefault="009C320D" w:rsidP="00EA025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A0258" w:rsidRPr="008944ED" w:rsidRDefault="009C320D" w:rsidP="00EA02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EA0258" w:rsidRDefault="009C320D" w:rsidP="00EA025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A0258" w:rsidRPr="008944ED" w:rsidRDefault="009C320D" w:rsidP="00EA02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A0258" w:rsidRDefault="009C320D" w:rsidP="00EA02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9C320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A0258" w:rsidRPr="0040209D" w:rsidRDefault="00EA0258" w:rsidP="00EA025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A0258" w:rsidRPr="0040209D" w:rsidRDefault="009C320D" w:rsidP="00EA02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A0258" w:rsidRPr="008944ED" w:rsidRDefault="009C320D" w:rsidP="00EA02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EA0258" w:rsidRDefault="009C320D" w:rsidP="00EA025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A0258" w:rsidRPr="008944ED" w:rsidRDefault="009C320D" w:rsidP="00EA02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A0258" w:rsidRDefault="009C320D" w:rsidP="00EA02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A0258" w:rsidRPr="0040209D" w:rsidRDefault="00EA0258" w:rsidP="00EA025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A0258" w:rsidRDefault="009C320D" w:rsidP="00EA02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A0258" w:rsidRPr="008944ED" w:rsidRDefault="009C320D" w:rsidP="00EA02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EA0258" w:rsidRDefault="009C320D" w:rsidP="00EA025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A0258" w:rsidRPr="008944ED" w:rsidRDefault="009C320D" w:rsidP="00EA02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A0258" w:rsidRDefault="009C320D" w:rsidP="00EA02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A0258" w:rsidRPr="0040209D" w:rsidRDefault="00EA0258" w:rsidP="00EA025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9C320D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51390" w:rsidRPr="009C320D" w:rsidRDefault="009C320D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C320D">
        <w:rPr>
          <w:rFonts w:ascii="Times New Roman" w:hAnsi="Times New Roman"/>
          <w:color w:val="000000"/>
          <w:sz w:val="28"/>
          <w:lang w:val="ru-RU"/>
        </w:rPr>
        <w:t xml:space="preserve"> 11099173)</w:t>
      </w: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9C320D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151390" w:rsidRPr="009C320D" w:rsidRDefault="009C320D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rPr>
          <w:sz w:val="16"/>
          <w:szCs w:val="16"/>
          <w:lang w:val="ru-RU"/>
        </w:rPr>
        <w:sectPr w:rsidR="00151390" w:rsidRPr="009C320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2092339"/>
    </w:p>
    <w:p w:rsidR="00151390" w:rsidRPr="009C320D" w:rsidRDefault="009C320D" w:rsidP="009C320D">
      <w:pPr>
        <w:spacing w:after="0" w:line="264" w:lineRule="auto"/>
        <w:jc w:val="both"/>
        <w:rPr>
          <w:sz w:val="16"/>
          <w:szCs w:val="16"/>
          <w:lang w:val="ru-RU"/>
        </w:rPr>
      </w:pPr>
      <w:bookmarkStart w:id="1" w:name="block-92092349"/>
      <w:bookmarkEnd w:id="0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ПОЯСНИТЕЛЬНАЯ ЗАПИСКА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ОБЩАЯ ХАРАКТЕРИСТИКА УЧЕБНОГО ПРЕДМЕТА «РУССКИЙ ЯЗЫК»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333333"/>
          <w:sz w:val="16"/>
          <w:szCs w:val="16"/>
          <w:lang w:val="ru-RU"/>
        </w:rPr>
        <w:t>ЦЕЛИ ИЗУЧЕНИЯ УЧЕБНОГО ПРЕДМЕТА «РУССКИЙ ЯЗЫК»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Изучение русского языка направлено на достижение следующих целей: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МЕСТО УЧЕБНОГО ПРЕДМЕТА «РУССКИЙ ЯЗЫК» В УЧЕБНОМ ПЛАНЕ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7 классе – 136 часов (4 часа в неделю).</w:t>
      </w:r>
    </w:p>
    <w:p w:rsidR="00151390" w:rsidRPr="009C320D" w:rsidRDefault="00151390">
      <w:pPr>
        <w:rPr>
          <w:sz w:val="16"/>
          <w:szCs w:val="16"/>
          <w:lang w:val="ru-RU"/>
        </w:rPr>
        <w:sectPr w:rsidR="00151390" w:rsidRPr="009C320D">
          <w:pgSz w:w="11906" w:h="16383"/>
          <w:pgMar w:top="1134" w:right="850" w:bottom="1134" w:left="1701" w:header="720" w:footer="720" w:gutter="0"/>
          <w:cols w:space="720"/>
        </w:sectPr>
      </w:pP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bookmarkStart w:id="2" w:name="block-92092343"/>
      <w:bookmarkEnd w:id="1"/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СОДЕРЖАНИЕ УЧЕБНОГО ПРЕДМЕТА 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7 КЛАСС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Общие сведения о языке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Русский язык как развивающееся явление. Взаимосвязь языка, культуры и истории народа.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Язык и речь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Монолог-описание, монолог-рассуждение, монолог-повествование.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Текст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Текст как речевое произведение. Основные признаки текста (обобщение).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Структура текста. Абзац.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Способы и средства связи предложений в тексте (обобщение).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Рассуждение как функционально-смысловой тип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Структурные особенности текста-рассуждения.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Функциональные разновидности языка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Публицистический стиль. Сфера употребления, функции, языковые особенности.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Жанры публицистического стиля (репортаж, заметка, интервью).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Употребление языковых средств выразительности в текстах публицистического стиля.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СИСТЕМА ЯЗЫКА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Морфология. Культура речи. Орфография.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Морфология как раздел науки о языке (обобщение).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Причастие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Причастный оборот. Знаки препинания в предложениях с причастным оборотом.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Действительные и страдательные причастия.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Полные и краткие формы страдательных причастий.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висящий — висячий, горящий — горячий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). Ударение в некоторых формах причастий.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причастий.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Правописание гласных в суффиксах причастий. Правописание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нн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суффиксах причастий и отглагольных имён прилагательных.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Слитное и раздельное написание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причастиями.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Орфографический анализ причастий (в рамках изученного).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Синтаксический и пунктуационный анализ предложений с причастным оборотом (в рамках изученного).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Деепричастие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Деепричастия совершенного и несовершенного вида. Постановка ударения в деепричастиях.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деепричастий.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Правописание гласных в суффиксах деепричастий. Слитное и раздельное написание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деепричастиями.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Орфографический анализ деепричастий (в рамках изученного).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Наречие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Общее грамматическое значение наречий. Синтаксические свойства наречий. Роль 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Словообразование наречий.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наречий.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наречиями;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нн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наречиях на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о 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(-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); правописание суффиксов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а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наречий с приставками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из-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до-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с-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в-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на-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за-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; употребление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ь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после шипящих на конце наречий; правописание суффиксов наречий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после шипящих.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Орфографический анализ наречий (в рамках изученного).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Слова категории состояния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Вопрос о словах категории состояния в системе частей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Служебные части речи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Предлог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Предлог как служебная часть речи. Грамматические функции предлогов.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предлогов.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из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–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–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на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. Правильное образование предложно-падежных форм с предлогами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благодаря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согласно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вопреки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наперерез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Правописание производных предлогов.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Союз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союзов.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Правописание союзов.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 связывающим однородные члены и части сложного предложения.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Частица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Разряды частиц по значению и употреблению: формообразующие, отрицательные, модальные.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частиц.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Смысловые различия частиц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. Использование частиц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письменной речи. Различение приставки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- и частицы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. Слитное и раздельное написание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разными частями речи (обобщение). Правописание частиц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бы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ли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же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другими словами. Дефисное написание частиц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то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таки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ка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Междометия и звукоподражательные слова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Междометия как особая группа слов.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междометий.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Звукоподражательные слова.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151390" w:rsidRPr="009C320D" w:rsidRDefault="00151390">
      <w:pPr>
        <w:spacing w:after="0"/>
        <w:ind w:left="120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bookmarkStart w:id="3" w:name="block-92092340"/>
      <w:bookmarkEnd w:id="2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ПЛАНИРУЕМЫЕ ОБРАЗОВАТЕЛЬНЫЕ РЕЗУЛЬТАТЫ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/>
        <w:ind w:left="120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ЛИЧНОСТНЫЕ РЕЗУЛЬТАТЫ</w:t>
      </w:r>
    </w:p>
    <w:p w:rsidR="00151390" w:rsidRPr="009C320D" w:rsidRDefault="00151390">
      <w:pPr>
        <w:spacing w:after="0"/>
        <w:ind w:left="120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следующие личностные результаты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1)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гражданского воспитания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2)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патриотического воспитания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3)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духовно-нравственного воспитания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4)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эстетического воспитания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5)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умение принимать себя и других, не осуждая;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6)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трудового воспитания: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умение рассказать о своих планах на будущее;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7)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экологического воспитания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8)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ценности научного познания: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9)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адаптации обучающегося к изменяющимся условиям социальной и природной среды: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МЕТАПРЕДМЕТНЫЕ РЕЗУЛЬТАТЫ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следующие метапредметные результаты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базовые логические действия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как часть познавательных универсальных учебных действий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базовые исследовательские действия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как часть познавательных универсальных учебных действий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составлять алгоритм действий и использовать его для решения учебных задач;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прогнозировать возможное дальнейшее развитие процессов, событий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работать с информацией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как часть познавательных универсальных учебных действий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эффективно запоминать и систематизировать информацию.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общения как часть коммуникативных универсальных учебных действий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невербальные средства общения, понимать значение социальных знаков;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самоорганизации как части регулятивных универсальных учебных действий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выявлять проблемы для решения в учебных и жизненных ситуациях;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делать выбор и брать ответственность за решение.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давать адекватную оценку учебной ситуации и предлагать план её изменения;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развивать способность управлять собственными эмоциями и эмоциями других;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осознанно относиться к другому человеку и его мнению;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признавать своё и чужое право на ошибку;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принимать себя и других, не осуждая;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проявлять открытость;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осознавать невозможность контролировать всё вокруг.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совместной деятельности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ПРЕДМЕТНЫЕ РЕЗУЛЬТАТЫ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7 КЛАСС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Общие сведения о языке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Иметь представление о языке как развивающемся явлении.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Осознавать взаимосвязь языка, культуры и истории народа (приводить примеры).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Язык и речь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Устно пересказывать прослушанный или прочитанный текст объёмом не менее 120 слов.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Текст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Выявлять лексические и грамматические средства связи предложений и частей текста.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Представлять сообщение на заданную тему в виде презентации.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Функциональные разновидности языка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Владеть нормами построения текстов публицистического стиля.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Система языка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Использовать грамматические словари и справочники в речевой практике.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Морфология. Культура речи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Причастие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висящий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—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висячий,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горящий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—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горячий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нн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вш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- действительных причастий прошедшего времени, перед суффиксом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нн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- страдательных причастий прошедшего времени, написания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причастиями.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Правильно расставлять знаки препинания в предложениях с причастным оборотом.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Деепричастие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деепричастия совершенного и несовершенного вида.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Конструировать деепричастный оборот, определять роль деепричастия в предложении.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Уместно использовать деепричастия 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Правильно ставить ударение в деепричастиях.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деепричастиями.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Наречие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н 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нн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наречиях на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-о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-е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; написания суффиксов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-а 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-о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наречий с приставками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из-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до-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на-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за-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; употребления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ь 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на конце наречий после шипящих; написания суффиксов наречий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после шипящих; написания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приставках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ни- 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наречий; слитного и раздельного написания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не 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 наречиями.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Слова категории состояния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Служебные части речи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Предлог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из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–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–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на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составе словосочетаний, правила правописания производных предлогов.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Союз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 анализ союзов, применять это умение в речевой практике.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Частица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Проводить морфологический анализ частиц, применять это умение в речевой практике.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Междометия и звукоподражательные слова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 анализ междометий, применять это умение в речевой практике.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Соблюдать пунктуационные правила оформления предложений с междометиями.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Различать грамматические омонимы.</w:t>
      </w:r>
    </w:p>
    <w:p w:rsidR="009C320D" w:rsidRPr="009C320D" w:rsidRDefault="009C320D">
      <w:pPr>
        <w:spacing w:after="0"/>
        <w:ind w:left="120"/>
        <w:rPr>
          <w:rFonts w:ascii="Times New Roman" w:hAnsi="Times New Roman"/>
          <w:b/>
          <w:color w:val="000000"/>
          <w:sz w:val="16"/>
          <w:szCs w:val="16"/>
          <w:lang w:val="ru-RU"/>
        </w:rPr>
      </w:pPr>
      <w:bookmarkStart w:id="4" w:name="block-92092341"/>
      <w:bookmarkEnd w:id="3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ТЕМАТИЧЕСКОЕ ПЛАНИРОВАНИЕ</w:t>
      </w:r>
    </w:p>
    <w:p w:rsidR="00151390" w:rsidRPr="00EA0258" w:rsidRDefault="009C320D">
      <w:pPr>
        <w:spacing w:after="0"/>
        <w:ind w:left="120"/>
        <w:rPr>
          <w:sz w:val="16"/>
          <w:szCs w:val="16"/>
          <w:lang w:val="ru-RU"/>
        </w:rPr>
      </w:pPr>
      <w:r w:rsidRPr="00EA0258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5730"/>
        <w:gridCol w:w="1433"/>
        <w:gridCol w:w="1624"/>
        <w:gridCol w:w="1716"/>
        <w:gridCol w:w="2575"/>
      </w:tblGrid>
      <w:tr w:rsidR="00151390" w:rsidRPr="009C320D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№ п/п </w:t>
            </w:r>
          </w:p>
          <w:p w:rsidR="00151390" w:rsidRPr="009C320D" w:rsidRDefault="00151390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Наименование разделов и тем программы </w:t>
            </w:r>
          </w:p>
          <w:p w:rsidR="00151390" w:rsidRPr="009C320D" w:rsidRDefault="00151390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Электронные (цифровые) образовательные ресурсы </w:t>
            </w:r>
          </w:p>
          <w:p w:rsidR="00151390" w:rsidRPr="009C320D" w:rsidRDefault="00151390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Всего </w:t>
            </w:r>
          </w:p>
          <w:p w:rsidR="00151390" w:rsidRPr="009C320D" w:rsidRDefault="00151390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Контрольные работы </w:t>
            </w:r>
          </w:p>
          <w:p w:rsidR="00151390" w:rsidRPr="009C320D" w:rsidRDefault="00151390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Практические работы </w:t>
            </w:r>
          </w:p>
          <w:p w:rsidR="00151390" w:rsidRPr="009C320D" w:rsidRDefault="00151390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  <w:tr w:rsidR="00151390" w:rsidRPr="0013540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Раздел 1.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Общие сведения о языке</w:t>
            </w: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4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https://m.edsoo.ru/D2CA6PCQQ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 2.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Язык и речь</w:t>
            </w: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5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https://m.edsoo.ru/PLTQLVJCW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6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https://m.edsoo.ru/9A0UYTV5J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 3.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Текст</w:t>
            </w: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7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https://m.edsoo.ru/TH4IPQPWK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8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https://m.edsoo.ru/SUXKTS7KO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9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https://m.edsoo.ru/M8WGOY8AU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 4.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Функциональные разновидности языка</w:t>
            </w: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10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https://m.edsoo.ru/VHM6U7SYV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11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https://m.edsoo.ru/ESJKZNJ14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  <w:tr w:rsidR="00151390" w:rsidRPr="00EA02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1390" w:rsidRPr="00EA0258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Раздел 5.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Система языка. Морфология. Культура речи. </w:t>
            </w:r>
            <w:r w:rsidRPr="00EA0258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Орфорграфия</w:t>
            </w: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12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https://m.edsoo.ru/TU2EI8OCN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13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https://m.edsoo.ru/D0JKYPBV5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14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https://m.edsoo.ru/4IU8WYHQJ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15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https://m.edsoo.ru/MZLE3X40S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16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https://m.edsoo.ru/KWAMZZ7M2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17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https://m.edsoo.ru/BZECIR1MC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18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https://m.edsoo.ru/7TFPDU5J9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19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https://m.edsoo.ru/GGQUM3UVV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20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https://m.edsoo.ru/LP551YQIW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21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https://m.edsoo.ru/4VFOZXME5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22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https://m.edsoo.ru/FY5RWM7QY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23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https://m.edsoo.ru/RW90NTXUS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3540B">
            <w:pPr>
              <w:spacing w:after="0"/>
              <w:ind w:left="135"/>
              <w:rPr>
                <w:sz w:val="16"/>
                <w:szCs w:val="16"/>
              </w:rPr>
            </w:pPr>
            <w:hyperlink r:id="rId24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https://m.edsoo.ru/YL2SNL74K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</w:tbl>
    <w:p w:rsidR="00151390" w:rsidRDefault="00151390">
      <w:pPr>
        <w:sectPr w:rsidR="001513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1390" w:rsidRDefault="009C320D">
      <w:pPr>
        <w:spacing w:after="0"/>
        <w:ind w:left="120"/>
      </w:pPr>
      <w:bookmarkStart w:id="5" w:name="block-9209234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151390" w:rsidRDefault="009C32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611"/>
        <w:gridCol w:w="1005"/>
        <w:gridCol w:w="1841"/>
        <w:gridCol w:w="1910"/>
        <w:gridCol w:w="1347"/>
        <w:gridCol w:w="3472"/>
      </w:tblGrid>
      <w:tr w:rsidR="00151390" w:rsidTr="00796065">
        <w:trPr>
          <w:trHeight w:val="144"/>
          <w:tblCellSpacing w:w="20" w:type="nil"/>
        </w:trPr>
        <w:tc>
          <w:tcPr>
            <w:tcW w:w="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1390" w:rsidRDefault="00151390">
            <w:pPr>
              <w:spacing w:after="0"/>
              <w:ind w:left="135"/>
            </w:pPr>
          </w:p>
        </w:tc>
        <w:tc>
          <w:tcPr>
            <w:tcW w:w="36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51390" w:rsidRDefault="001513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7в</w:t>
            </w: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51390" w:rsidRDefault="00151390">
            <w:pPr>
              <w:spacing w:after="0"/>
              <w:ind w:left="135"/>
            </w:pPr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Default="001513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Default="00151390"/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51390" w:rsidRDefault="0015139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51390" w:rsidRDefault="0015139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51390" w:rsidRDefault="001513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Default="001513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Default="00151390"/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2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AIR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DV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2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BDDAKMZ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2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VKAE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EA0258">
              <w:rPr>
                <w:lang w:val="ru-RU"/>
              </w:rPr>
              <w:t>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2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2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XJPMG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SDE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3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ZRID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22365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3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XPP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BDGX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 w:rsidP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3540B">
              <w:rPr>
                <w:lang w:val="ru-RU"/>
              </w:rPr>
              <w:t>1</w:t>
            </w:r>
            <w:r>
              <w:rPr>
                <w:lang w:val="ru-RU"/>
              </w:rPr>
              <w:t>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3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VDAAAN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3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WFAUIAT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3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QSPKB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3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AJQKK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EA0258">
              <w:rPr>
                <w:lang w:val="ru-RU"/>
              </w:rPr>
              <w:t>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3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NFOZVUK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3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TQE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BOHG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3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OTQVY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3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XBX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DJV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EA0258">
              <w:rPr>
                <w:lang w:val="ru-RU"/>
              </w:rPr>
              <w:t>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4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INI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4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TLSTDB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4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VGGZXOXBT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4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GSHGTP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EA0258">
              <w:rPr>
                <w:lang w:val="ru-RU"/>
              </w:rPr>
              <w:t>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4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OENIA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4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4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YX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VVR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4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MJMELE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QX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A0258">
              <w:rPr>
                <w:lang w:val="ru-RU"/>
              </w:rPr>
              <w:t>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4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LG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SBF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670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4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BIFD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CI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5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LHZIJF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5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XACJO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 w:rsidP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3540B">
              <w:rPr>
                <w:lang w:val="ru-RU"/>
              </w:rPr>
              <w:t>6</w:t>
            </w:r>
            <w:r>
              <w:rPr>
                <w:lang w:val="ru-RU"/>
              </w:rPr>
              <w:t>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5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MNAQV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5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5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JCKBC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PU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5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VF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MGNZCM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5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WT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UX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5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IPN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BJQHD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5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AUP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 w:rsidP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3540B">
              <w:rPr>
                <w:lang w:val="ru-RU"/>
              </w:rPr>
              <w:t>0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5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ASVNJR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6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SR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QQL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6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VJD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JY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6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MYQV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WTBW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6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LTSFHG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6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BWZS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47803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6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MT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LGTY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6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ZR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RWCR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1354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6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JQF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3540B">
              <w:rPr>
                <w:lang w:val="ru-RU"/>
              </w:rPr>
              <w:t>5</w:t>
            </w:r>
            <w:r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6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ALEB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QZU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6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CIQTGC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 w:rsidP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EA0258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7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OT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OMCJ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7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7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DR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QJNWSS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7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JMIW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IZBO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7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WKIOD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364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7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GI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JGN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7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PZPVKB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YO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 w:rsidP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54326">
              <w:rPr>
                <w:lang w:val="ru-RU"/>
              </w:rPr>
              <w:t>0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7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7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GH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PG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ZD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</w:t>
            </w: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несовершенного вида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7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RXOHW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8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DNPS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8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8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LLYUFEW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8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PISNWTJI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8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JJTNZHMR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8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WVQMK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8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8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EWTKQ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RZS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B54326" w:rsidP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EA0258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8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VPCHJTS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EA0258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8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LOL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BW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EA0258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9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наречий по значению. </w:t>
            </w: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EA0258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9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HEZBH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 w:rsidP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54326">
              <w:rPr>
                <w:lang w:val="ru-RU"/>
              </w:rPr>
              <w:t>9</w:t>
            </w:r>
            <w:r w:rsidR="00EA0258">
              <w:rPr>
                <w:lang w:val="ru-RU"/>
              </w:rPr>
              <w:t>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9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PNUYIOH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9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NHAZRDFGT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9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BVUK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OCD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9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TMMU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9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YPZCPKM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9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HH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9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SDE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9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PIF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APQM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537EDA">
              <w:rPr>
                <w:lang w:val="ru-RU"/>
              </w:rPr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13540B">
            <w:pPr>
              <w:spacing w:after="0"/>
              <w:ind w:left="135"/>
              <w:rPr>
                <w:lang w:val="ru-RU"/>
              </w:rPr>
            </w:pPr>
            <w:hyperlink r:id="rId10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BDJDI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9C320D">
            <w:pPr>
              <w:spacing w:after="0"/>
              <w:rPr>
                <w:lang w:val="ru-RU"/>
              </w:rPr>
            </w:pPr>
            <w:r w:rsidRPr="00537EDA"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9C320D">
            <w:pPr>
              <w:spacing w:after="0"/>
              <w:ind w:left="135"/>
              <w:jc w:val="center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7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15139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15139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537EDA">
              <w:rPr>
                <w:lang w:val="ru-RU"/>
              </w:rPr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0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DR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XJUB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B54326">
              <w:rPr>
                <w:lang w:val="ru-RU"/>
              </w:rPr>
              <w:t>4</w:t>
            </w:r>
            <w:r>
              <w:rPr>
                <w:lang w:val="ru-RU"/>
              </w:rPr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0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CQ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DOIW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537EDA">
              <w:rPr>
                <w:lang w:val="ru-RU"/>
              </w:rPr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0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RRE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PSW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00434D">
              <w:rPr>
                <w:lang w:val="ru-RU"/>
              </w:rPr>
              <w:t>.0</w:t>
            </w:r>
            <w:r w:rsidR="00537EDA">
              <w:rPr>
                <w:lang w:val="ru-RU"/>
              </w:rPr>
              <w:t>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0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RHS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 w:rsidP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537EDA">
              <w:rPr>
                <w:lang w:val="ru-RU"/>
              </w:rPr>
              <w:t>0.02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13540B">
            <w:pPr>
              <w:spacing w:after="0"/>
              <w:ind w:left="135"/>
              <w:rPr>
                <w:lang w:val="ru-RU"/>
              </w:rPr>
            </w:pPr>
            <w:hyperlink r:id="rId10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CDGXNV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54326">
              <w:rPr>
                <w:lang w:val="ru-RU"/>
              </w:rPr>
              <w:t>1</w:t>
            </w:r>
            <w:r>
              <w:rPr>
                <w:lang w:val="ru-RU"/>
              </w:rPr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0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OXVBS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537EDA">
              <w:rPr>
                <w:lang w:val="ru-RU"/>
              </w:rPr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0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IBUSVU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537EDA">
              <w:rPr>
                <w:lang w:val="ru-RU"/>
              </w:rPr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0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82412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537EDA">
              <w:rPr>
                <w:lang w:val="ru-RU"/>
              </w:rPr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0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ROT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PFY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 w:rsidP="00004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537EDA">
              <w:rPr>
                <w:lang w:val="ru-RU"/>
              </w:rPr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1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GFUSV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537EDA">
              <w:rPr>
                <w:lang w:val="ru-RU"/>
              </w:rPr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1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UGWIZ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JE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00434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1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RTVF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1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NQRZRP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B54326" w:rsidP="00B543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00434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1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HXPWRZA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0434D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1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AN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LFRBEK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00434D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1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QXBQEFI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537ED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13540B">
            <w:pPr>
              <w:spacing w:after="0"/>
              <w:ind w:left="135"/>
              <w:rPr>
                <w:lang w:val="ru-RU"/>
              </w:rPr>
            </w:pPr>
            <w:hyperlink r:id="rId11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GNNRD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00434D">
              <w:rPr>
                <w:lang w:val="ru-RU"/>
              </w:rPr>
              <w:t>.0</w:t>
            </w:r>
            <w:r w:rsidR="00537EDA">
              <w:rPr>
                <w:lang w:val="ru-RU"/>
              </w:rPr>
              <w:t>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1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PX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VK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00434D">
              <w:rPr>
                <w:lang w:val="ru-RU"/>
              </w:rPr>
              <w:t>.0</w:t>
            </w:r>
            <w:r w:rsidR="00537EDA">
              <w:rPr>
                <w:lang w:val="ru-RU"/>
              </w:rPr>
              <w:t>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1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IOUB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JPMS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131AA">
              <w:rPr>
                <w:lang w:val="ru-RU"/>
              </w:rPr>
              <w:t>0</w:t>
            </w:r>
            <w:r>
              <w:rPr>
                <w:lang w:val="ru-RU"/>
              </w:rPr>
              <w:t>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2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GTGCDM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00434D">
              <w:rPr>
                <w:lang w:val="ru-RU"/>
              </w:rPr>
              <w:t>.0</w:t>
            </w:r>
            <w:r w:rsidR="00537EDA">
              <w:rPr>
                <w:lang w:val="ru-RU"/>
              </w:rPr>
              <w:t>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2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UT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5501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KV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537EDA">
              <w:rPr>
                <w:lang w:val="ru-RU"/>
              </w:rPr>
              <w:t>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2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FXTXGLKGM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537EDA">
              <w:rPr>
                <w:lang w:val="ru-RU"/>
              </w:rPr>
              <w:t>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2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PA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537EDA">
              <w:rPr>
                <w:lang w:val="ru-RU"/>
              </w:rPr>
              <w:t>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2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GEWRNL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IG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537EDA">
              <w:rPr>
                <w:lang w:val="ru-RU"/>
              </w:rPr>
              <w:t>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2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BXCMK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537EDA">
              <w:rPr>
                <w:lang w:val="ru-RU"/>
              </w:rPr>
              <w:t>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2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OL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537EDA">
              <w:rPr>
                <w:lang w:val="ru-RU"/>
              </w:rPr>
              <w:t>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2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YFM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FIWR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2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NVIP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2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IN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AJRE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00434D">
              <w:rPr>
                <w:lang w:val="ru-RU"/>
              </w:rPr>
              <w:t>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3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FJ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XD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00434D">
              <w:rPr>
                <w:lang w:val="ru-RU"/>
              </w:rPr>
              <w:t>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3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CO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KY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00434D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3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KRTCTE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537EDA">
              <w:rPr>
                <w:lang w:val="ru-RU"/>
              </w:rPr>
              <w:t>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3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FPIW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3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AAS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YQI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союза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3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BTDBO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AX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3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NBUSZY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537EDA">
              <w:rPr>
                <w:lang w:val="ru-RU"/>
              </w:rPr>
              <w:t>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3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ALKVFP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3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ADEP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3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MTJADLCS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4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PUHED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537EDA">
              <w:rPr>
                <w:lang w:val="ru-RU"/>
              </w:rPr>
              <w:t>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4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LGPUDY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4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BOZ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VQR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4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JUMQX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XP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4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XY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KL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QU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4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IYIVT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537EDA">
              <w:rPr>
                <w:lang w:val="ru-RU"/>
              </w:rPr>
              <w:t>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4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OAO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FDOR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537EDA">
              <w:rPr>
                <w:lang w:val="ru-RU"/>
              </w:rPr>
              <w:t>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4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537EDA">
              <w:rPr>
                <w:lang w:val="ru-RU"/>
              </w:rPr>
              <w:t>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4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MVH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JB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537EDA">
              <w:rPr>
                <w:lang w:val="ru-RU"/>
              </w:rPr>
              <w:t>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4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CR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VU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 w:rsidP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131AA">
              <w:rPr>
                <w:lang w:val="ru-RU"/>
              </w:rPr>
              <w:t>1</w:t>
            </w:r>
            <w:r>
              <w:rPr>
                <w:lang w:val="ru-RU"/>
              </w:rPr>
              <w:t>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5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CJTV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7960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Итоговая контрольная работа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537EDA">
              <w:rPr>
                <w:lang w:val="ru-RU"/>
              </w:rPr>
              <w:t>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5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/0347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TX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537EDA">
              <w:rPr>
                <w:lang w:val="ru-RU"/>
              </w:rPr>
              <w:t>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5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ESKFDEI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537EDA">
              <w:rPr>
                <w:lang w:val="ru-RU"/>
              </w:rPr>
              <w:t>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5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XG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537EDA">
              <w:rPr>
                <w:lang w:val="ru-RU"/>
              </w:rPr>
              <w:t>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5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AL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MA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FWY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537EDA">
              <w:rPr>
                <w:lang w:val="ru-RU"/>
              </w:rPr>
              <w:t>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5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CJ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IU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51390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796065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537EDA">
              <w:rPr>
                <w:lang w:val="ru-RU"/>
              </w:rPr>
              <w:t>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13540B" w:rsidRDefault="0013540B">
            <w:pPr>
              <w:spacing w:after="0"/>
              <w:ind w:left="135"/>
              <w:rPr>
                <w:lang w:val="ru-RU"/>
              </w:rPr>
            </w:pPr>
            <w:hyperlink r:id="rId15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TA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C320D" w:rsidRPr="001354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0131AA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131AA" w:rsidRPr="000131AA" w:rsidRDefault="000131A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0131AA" w:rsidRPr="009C320D" w:rsidRDefault="000131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31AA" w:rsidRPr="009C320D" w:rsidRDefault="000131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1AA" w:rsidRPr="000131AA" w:rsidRDefault="000131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31AA" w:rsidRPr="000131AA" w:rsidRDefault="000131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31A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0131AA" w:rsidRDefault="000131AA">
            <w:pPr>
              <w:spacing w:after="0"/>
              <w:ind w:left="135"/>
            </w:pPr>
          </w:p>
        </w:tc>
      </w:tr>
      <w:tr w:rsidR="000131AA" w:rsidRPr="0013540B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131AA" w:rsidRPr="000131AA" w:rsidRDefault="000131A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0131AA" w:rsidRPr="009C320D" w:rsidRDefault="000131AA" w:rsidP="000131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31AA" w:rsidRPr="009C320D" w:rsidRDefault="000131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1AA" w:rsidRPr="000131AA" w:rsidRDefault="000131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31AA" w:rsidRPr="000131AA" w:rsidRDefault="000131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31AA" w:rsidRDefault="000131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0131AA" w:rsidRDefault="000131AA">
            <w:pPr>
              <w:spacing w:after="0"/>
              <w:ind w:left="135"/>
            </w:pPr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 w:rsidP="00796065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 w:rsidR="000131AA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  <w:bookmarkStart w:id="6" w:name="_GoBack"/>
            <w:bookmarkEnd w:id="6"/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Default="00151390"/>
        </w:tc>
      </w:tr>
    </w:tbl>
    <w:p w:rsidR="00151390" w:rsidRDefault="00151390">
      <w:pPr>
        <w:sectPr w:rsidR="001513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1390" w:rsidRPr="009C320D" w:rsidRDefault="009C320D" w:rsidP="009C320D">
      <w:pPr>
        <w:spacing w:before="199" w:after="199" w:line="336" w:lineRule="auto"/>
        <w:ind w:left="120"/>
        <w:rPr>
          <w:lang w:val="ru-RU"/>
        </w:rPr>
      </w:pPr>
      <w:bookmarkStart w:id="7" w:name="block-92092344"/>
      <w:bookmarkEnd w:id="5"/>
      <w:r w:rsidRPr="009C320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 7 КЛАСС</w:t>
      </w:r>
    </w:p>
    <w:p w:rsidR="00151390" w:rsidRPr="009C320D" w:rsidRDefault="00151390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04"/>
        <w:gridCol w:w="7715"/>
      </w:tblGrid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243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243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теме «Язык и речь»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 теме «Текст»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смысловой анализ текста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Редактировать тексты: сопоставлять исходный и отредактированный тексты, редактировать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теме «Функциональные разновидности языка»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Оформлять деловые бумаги (инструкция)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 теме «Система языка»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Склонять причастия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морфологический анализ причастий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морфологический анализ деепричастий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разряды наречий по значению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морфологический анализ наречий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предлог как служебную часть речи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морфологический анализ предлогов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союз как служебную часть речи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разряды союзов по значению, по строению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морфологический анализ союзов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частицу как служебную часть речи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разряды частиц по значению, по составу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морфологический анализ частиц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междометия как особую группу слов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группы междометий по значению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морфологический анализ междометий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Характеризовать особенности звукоподражательных слов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Различать грамматические омонимы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лексический анализ слов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 теме «Культура речи»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ставить ударение в деепричастиях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из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с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в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на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 составе словосочетаний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 теме «Орфография»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Распознавать изученные орфограммы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правописания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гласной перед суффиксом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-вш-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действительных причастий прошедшего времени, перед суффиксом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-нн-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причастиями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правила слитного и раздельного написания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деепричастиями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наречиях на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-е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суффиксов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-а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наречий с приставками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из-, до-, с-, в-, на-, за-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употребления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ь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на конце наречий после шипящих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суффиксов наречий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приставках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наречий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слитного и раздельного написания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наречиями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нормы правописания производных предлогов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Соблюдать нормы правописания союзов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Соблюдать нормы правописания частиц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орфографический анализ слов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 теме «Пунктуация»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теме «Выразительность русской речи»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Выявлять языковые средства выразительности в тексте: фонетические (звукопись),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словообразовательные, лексические</w:t>
            </w:r>
          </w:p>
        </w:tc>
      </w:tr>
      <w:tr w:rsidR="00151390" w:rsidRPr="0013540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151390" w:rsidRPr="009C320D" w:rsidRDefault="00151390">
      <w:pPr>
        <w:spacing w:after="0"/>
        <w:ind w:left="120"/>
        <w:rPr>
          <w:sz w:val="16"/>
          <w:szCs w:val="16"/>
          <w:lang w:val="ru-RU"/>
        </w:rPr>
      </w:pPr>
    </w:p>
    <w:p w:rsidR="00151390" w:rsidRPr="009C320D" w:rsidRDefault="00151390">
      <w:pPr>
        <w:spacing w:after="0"/>
        <w:ind w:left="120"/>
        <w:rPr>
          <w:sz w:val="16"/>
          <w:szCs w:val="16"/>
          <w:lang w:val="ru-RU"/>
        </w:rPr>
      </w:pPr>
    </w:p>
    <w:p w:rsidR="00151390" w:rsidRPr="009C320D" w:rsidRDefault="00151390">
      <w:pPr>
        <w:rPr>
          <w:sz w:val="16"/>
          <w:szCs w:val="16"/>
          <w:lang w:val="ru-RU"/>
        </w:rPr>
        <w:sectPr w:rsidR="00151390" w:rsidRPr="009C320D">
          <w:pgSz w:w="11906" w:h="16383"/>
          <w:pgMar w:top="1134" w:right="850" w:bottom="1134" w:left="1701" w:header="720" w:footer="720" w:gutter="0"/>
          <w:cols w:space="720"/>
        </w:sectPr>
      </w:pPr>
    </w:p>
    <w:p w:rsidR="00151390" w:rsidRPr="009C320D" w:rsidRDefault="009C320D">
      <w:pPr>
        <w:spacing w:before="199" w:after="199"/>
        <w:ind w:left="120"/>
        <w:rPr>
          <w:sz w:val="16"/>
          <w:szCs w:val="16"/>
        </w:rPr>
      </w:pPr>
      <w:bookmarkStart w:id="8" w:name="block-92092346"/>
      <w:bookmarkEnd w:id="7"/>
      <w:r w:rsidRPr="009C320D">
        <w:rPr>
          <w:rFonts w:ascii="Times New Roman" w:hAnsi="Times New Roman"/>
          <w:b/>
          <w:color w:val="000000"/>
          <w:sz w:val="16"/>
          <w:szCs w:val="16"/>
        </w:rPr>
        <w:lastRenderedPageBreak/>
        <w:t>ПРОВЕРЯЕМЫЕ ЭЛЕМЕНТЫ СОДЕРЖАНИЯ</w:t>
      </w:r>
    </w:p>
    <w:p w:rsidR="00151390" w:rsidRPr="009C320D" w:rsidRDefault="00151390">
      <w:pPr>
        <w:spacing w:before="199" w:after="199"/>
        <w:ind w:left="120"/>
        <w:rPr>
          <w:sz w:val="16"/>
          <w:szCs w:val="16"/>
        </w:rPr>
      </w:pPr>
    </w:p>
    <w:p w:rsidR="00151390" w:rsidRPr="009C320D" w:rsidRDefault="00151390">
      <w:pPr>
        <w:spacing w:after="0"/>
        <w:ind w:left="120"/>
        <w:rPr>
          <w:sz w:val="16"/>
          <w:szCs w:val="16"/>
          <w:lang w:val="ru-RU"/>
        </w:rPr>
      </w:pPr>
    </w:p>
    <w:p w:rsidR="00151390" w:rsidRPr="009C320D" w:rsidRDefault="009C320D">
      <w:pPr>
        <w:spacing w:before="199" w:after="199"/>
        <w:ind w:left="120"/>
        <w:rPr>
          <w:sz w:val="16"/>
          <w:szCs w:val="16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</w:rPr>
        <w:t>7 КЛАСС</w:t>
      </w:r>
    </w:p>
    <w:p w:rsidR="00151390" w:rsidRPr="009C320D" w:rsidRDefault="00151390">
      <w:pPr>
        <w:spacing w:after="0"/>
        <w:ind w:left="120"/>
        <w:rPr>
          <w:sz w:val="16"/>
          <w:szCs w:val="16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8352"/>
      </w:tblGrid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243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243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Проверяемый элемент содержания 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 и речь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Текст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Структура текста. Абзац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Рассуждение как функционально-смысловой тип речи.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Структурные особенности текста-рассуждения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Функциональные разновидности языка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Инструкция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Система языка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Причастие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Синтаксические функции причастия, роль в речи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Причастия настоящего и прошедшего времени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Действительные и страдательные причастия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Полные и краткие формы страдательных причастий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Склонение причастий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Причастный оборот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причастий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Деепричастие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Синтаксическая функция деепричастия, роль в речи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Деепричастия совершенного и несовершенного вида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Деепричастный оборот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деепричастий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Наречие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Роль в речи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Разряды наречий по значению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наречий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Слова категории состояния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Общее грамматическое значение, морфологические признаки и синтаксическая функция слов категории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состояния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Служебные части речи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Предлог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Предлог как служебная часть речи.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Грамматические функции предлогов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pacing w:val="-4"/>
                <w:sz w:val="16"/>
                <w:szCs w:val="16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предлогов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Союз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Союз как служебная часть речи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союзов по строению: простые и составные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союзов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Частица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Частица как служебная часть речи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частиц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Морфология. Междометия и звукоподражательные слова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Междометия как особая группа слов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междометий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Звукоподражательные слова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Культура речи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Ударение в некоторых формах причастий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Постановка ударения в деепричастиях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образования степеней сравнения наречий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из и с, в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на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. Правильное образование предложно-падежных форм с предлогами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по, благодаря, согласно, вопреки, наперерез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Орфография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 падежных окончаний причастий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 гласных в суффиксах причастий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причастиями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Слитное и раздельное написание не с деепричастиями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Слитное, раздельное, дефисное написание наречий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Слитное и раздельное написание не с наречиями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наречиях на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-о(-е)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суффиксов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-а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наречий с приставками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из-, до-, с-, в-, на-, за-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Употребление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ь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на конце наречий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суффиксов наречий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 производных предлогов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 союзов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Смысловые различия частиц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. Использование частиц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письменной речи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Различение приставки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частицы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. 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разными частями речи (обобщение)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частиц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бы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 ли, же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другими словами. Дефисное написание частиц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-то, -таки, -ка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Орфографический анализ слов (в рамках изученного)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Выразительность русской речи</w:t>
            </w:r>
          </w:p>
        </w:tc>
      </w:tr>
      <w:tr w:rsidR="00151390" w:rsidRPr="0013540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151390" w:rsidRPr="009C320D" w:rsidRDefault="00151390">
      <w:pPr>
        <w:spacing w:after="0"/>
        <w:ind w:left="120"/>
        <w:rPr>
          <w:sz w:val="16"/>
          <w:szCs w:val="16"/>
          <w:lang w:val="ru-RU"/>
        </w:rPr>
      </w:pPr>
    </w:p>
    <w:p w:rsidR="00151390" w:rsidRPr="009C320D" w:rsidRDefault="009C320D">
      <w:pPr>
        <w:spacing w:before="199" w:after="199" w:line="336" w:lineRule="auto"/>
        <w:ind w:left="120"/>
        <w:rPr>
          <w:sz w:val="16"/>
          <w:szCs w:val="16"/>
          <w:lang w:val="ru-RU"/>
        </w:rPr>
      </w:pPr>
      <w:bookmarkStart w:id="9" w:name="block-92092347"/>
      <w:bookmarkEnd w:id="8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151390" w:rsidRPr="009C320D" w:rsidRDefault="00151390">
      <w:pPr>
        <w:spacing w:after="0" w:line="336" w:lineRule="auto"/>
        <w:ind w:left="120"/>
        <w:rPr>
          <w:sz w:val="16"/>
          <w:szCs w:val="16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893"/>
      </w:tblGrid>
      <w:tr w:rsidR="00151390" w:rsidRPr="0013540B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выделение звуков речи и характеристика </w:t>
            </w:r>
            <w:r w:rsidRPr="009C320D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их фонетических признаков; распознавание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косвенной и прямой речи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фонетического анализа слова</w:t>
            </w:r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морфемного анализа слова</w:t>
            </w:r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словообразовательного анализа слова</w:t>
            </w:r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лексического анализа слова</w:t>
            </w:r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морфологического анализа слова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синтаксического анализа словосочетания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смыслового анализа текста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соблюдение основных орфоэпических норм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-с-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-в-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-на-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соблюдение основных лексических (речевых) норм: употребление местоимений 3-го лица в соответствии со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151390" w:rsidRPr="0013540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151390" w:rsidRPr="009C320D" w:rsidRDefault="00151390">
      <w:pPr>
        <w:spacing w:after="0" w:line="336" w:lineRule="auto"/>
        <w:ind w:left="120"/>
        <w:jc w:val="right"/>
        <w:rPr>
          <w:sz w:val="16"/>
          <w:szCs w:val="16"/>
          <w:lang w:val="ru-RU"/>
        </w:rPr>
      </w:pPr>
    </w:p>
    <w:p w:rsidR="00151390" w:rsidRPr="009C320D" w:rsidRDefault="00151390">
      <w:pPr>
        <w:rPr>
          <w:sz w:val="16"/>
          <w:szCs w:val="16"/>
          <w:lang w:val="ru-RU"/>
        </w:rPr>
        <w:sectPr w:rsidR="00151390" w:rsidRPr="009C320D">
          <w:pgSz w:w="11906" w:h="16383"/>
          <w:pgMar w:top="1134" w:right="850" w:bottom="1134" w:left="1701" w:header="720" w:footer="720" w:gutter="0"/>
          <w:cols w:space="720"/>
        </w:sectPr>
      </w:pPr>
    </w:p>
    <w:p w:rsidR="00151390" w:rsidRPr="009C320D" w:rsidRDefault="009C320D">
      <w:pPr>
        <w:spacing w:before="199" w:after="199"/>
        <w:ind w:left="120"/>
        <w:rPr>
          <w:sz w:val="16"/>
          <w:szCs w:val="16"/>
          <w:lang w:val="ru-RU"/>
        </w:rPr>
      </w:pPr>
      <w:bookmarkStart w:id="10" w:name="block-92092348"/>
      <w:bookmarkEnd w:id="9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ПЕРЕЧЕНЬ ЭЛЕМЕНТОВ СОДЕРЖАНИЯ, ПРОВЕРЯЕМЫХ НА ОГЭ ПО РУССКОМУ ЯЗЫКУ</w:t>
      </w:r>
    </w:p>
    <w:p w:rsidR="00151390" w:rsidRPr="009C320D" w:rsidRDefault="00151390">
      <w:pPr>
        <w:spacing w:after="0"/>
        <w:ind w:left="120"/>
        <w:jc w:val="center"/>
        <w:rPr>
          <w:sz w:val="16"/>
          <w:szCs w:val="16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8606"/>
      </w:tblGrid>
      <w:tr w:rsidR="00151390" w:rsidRPr="009C320D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 Проверяемый элемент содержания 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 и речь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Выступление с научным сообщением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Изложение содержания текста с изменением лица рассказчика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диалога: побуждение к действию, обмен мнениями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Текст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Текст и его основные признаки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тезисы, конспект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Функциональные разновидности языка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Разговорная речь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Научный стиль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Официально-деловой стиль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Публицистический стиль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 художественной литературы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Система языка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Фонетика. Графика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Система гласных звуков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Система согласных звуков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Изменение звуков в речевом потоке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Элементы фонетической транскрипции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Слог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Ударение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Фонетический анализ слова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Лексикология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 однозначные и многозначные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Прямое и переносное значения слова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Тематические группы слов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Обозначение родовых и видовых понятий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Синонимы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Антонимы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Омонимы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Паронимы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Фразеологизмы. Их признаки и значение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Лексический анализ слова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Морфемика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Морфема как минимальная значимая единица языка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Основа слова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морфем (корень, приставка, суффикс, окончание)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Морфемный анализ слов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Словообразование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Словообразовательный анализ слов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 как раздел грамматики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Части речи как лексико-грамматические разряды слов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Имя существительное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Имя существительное как часть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Род, число, падеж имени существительного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Имена существительные общего рода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Несклоняемые имена существительные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имён существительных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Имя прилагательное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Имя прилагательное как часть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Имена прилагательные полные и краткие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Склонение имён прилагательных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Степени сравнения качественных имён прилагательных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имён прилагательных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Глагол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Глагол как часть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Глаголы совершенного и несовершенного вида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Глаголы возвратные и невозвратные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Спряжение глагола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Переходные и непереходные глаголы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Разноспрягаемые глаголы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Безличные глаголы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глаголов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Имя числительное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Общее грамматическое значение имени числительного.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Синтаксические функции имён числительных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имён числительных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Местоимение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Склонение местоимений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местоимений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Причастие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Причастия настоящего и прошедшего времени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Действительные и страдательные причастия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Полные и краткие формы страдательных причастий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Склонение причастий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Причастный оборот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причастий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Деепричастие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Синтаксическая функция деепричастия, роль в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Деепричастия совершенного и несовершенного вида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Деепричастный оборот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деепричастий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Наречие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Общее грамматическое значение наречий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Разряды наречий по значению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наречий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Слова категории состояния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Предлог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Предлог как служебная часть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предлогов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Союз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Союз как служебная часть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союзов по строению: простые и составные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союзов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Частица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Частица как служебная часть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частиц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Морфология. Междометия и звукоподражательные слова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Междометия как особая группа слов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междометий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Звукоподражательные слова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Морфология. Омонимия слов разных частей речи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Грамматическая омонимия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Использование грамматических омонимов в речи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Словосочетание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Основные признаки словосочетания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Синтаксический анализ словосочетаний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Предложение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Основные признаки предложения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 полные и неполные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Синтаксический анализ предложений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Главные члены предложения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Способы выражения подлежащего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Второстепенные члены предложения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Второстепенные члены предложения, их виды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как второстепенный член предложения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Определения согласованные и несогласованные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Приложение как особый вид определения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Дополнение как второстепенный член предложения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Дополнения прямые и косвенные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Обстоятельство как второстепенный член предложения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Односоставные предложения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Простое осложнённое предложение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Однородные и неоднородные определения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Обособление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Обращение. Основные функции обращения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Распространенное и нераспространённое обращение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Вводные конструкции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Вставные конструкции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Сложное предложение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Классификация сложных предложений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Союзы и союзные слова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бессоюзном сложном предложении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Типы сложных предложений с разными видами связи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Синтаксис. Прямая речь. Цитирование. Диалог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Прямая и косвенная речь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Цитирование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Диалог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Синтаксическая синонимия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Грамматическая синонимия словосочетаний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Синонимия предложений с прямой и косвенной речью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Культура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-ся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-из-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-с-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-в-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 -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на-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правильное образование предложно-падежных форм с предлогами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по, благодаря, согласно, вопреки, наперерез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 только… но и, как… так 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ё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в корне слова;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; написание двойных согласных в именах числительных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-з (-с)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правописание гласных в приставках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пре-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при-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ъ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ь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приставок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 (ё)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ц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 суффиксах имён существительных; правописание суффиксов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-чик-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-щик-; -ек-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-ик- (-чик-)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имён существительных; правописание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суффиксах имён прилагательных; правописание суффиксов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-ова-, -ева-, -ыва-, -ива-;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правописание гласной перед суффиксом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-л-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формах прошедшего времени глагола; правописание суффиксов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-к-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-ск-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-а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наречий с приставками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из-, до-, с-, в-, на-, за-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правописание суффиксов наречий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 (ё)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пол-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полу-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бы, ли, же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другими словами; дефисное написание частиц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-то, -таки, -ка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именами существительными; 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именами прилагательными; 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глаголами; правописание местоимений с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причастиями; 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деепричастиями; слитное и раздельное написание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не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 наречиями; смысловые различия частиц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н и нн в словах разных частей речи: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нн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 именах прилагательных;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 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наречиях на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 (-е)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 служебных частей речи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 собственных имён существительных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 сложных и сложносокращённых слов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Орфографический анализ слов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Тире между подлежащим и сказуемым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Тире в неполном предложении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союзами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а, но, однако, зато, да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(в значении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),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да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(в значении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(и...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и, или... или, либo... либo, ни...ни, тo... тo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обособленными обстоятельствами. Знаки препинания в предложениях с одиночным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деепричастием и деепричастным оборотом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обособленными обстоятельствами.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Нормы обособления обстоятельств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Нормы постановки знаков препинания в предложениях с междометиями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и, но, а, однако, зато, да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Тире в бессоюзном сложном предложении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Пунктуационный анализ предложений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Выразительность русской речи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151390" w:rsidRPr="0013540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151390" w:rsidRPr="009C320D" w:rsidRDefault="00151390">
      <w:pPr>
        <w:rPr>
          <w:lang w:val="ru-RU"/>
        </w:rPr>
        <w:sectPr w:rsidR="00151390" w:rsidRPr="009C320D">
          <w:pgSz w:w="11906" w:h="16383"/>
          <w:pgMar w:top="1134" w:right="850" w:bottom="1134" w:left="1701" w:header="720" w:footer="720" w:gutter="0"/>
          <w:cols w:space="720"/>
        </w:sectPr>
      </w:pPr>
    </w:p>
    <w:p w:rsidR="00151390" w:rsidRPr="009C320D" w:rsidRDefault="009C320D">
      <w:pPr>
        <w:spacing w:after="0"/>
        <w:ind w:left="120"/>
        <w:rPr>
          <w:lang w:val="ru-RU"/>
        </w:rPr>
      </w:pPr>
      <w:bookmarkStart w:id="11" w:name="block-92092345"/>
      <w:bookmarkEnd w:id="10"/>
      <w:r w:rsidRPr="009C320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51390" w:rsidRPr="009C320D" w:rsidRDefault="009C320D">
      <w:pPr>
        <w:spacing w:after="0" w:line="480" w:lineRule="auto"/>
        <w:ind w:left="120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51390" w:rsidRPr="009C320D" w:rsidRDefault="00151390">
      <w:pPr>
        <w:spacing w:after="0" w:line="480" w:lineRule="auto"/>
        <w:ind w:left="120"/>
        <w:rPr>
          <w:lang w:val="ru-RU"/>
        </w:rPr>
      </w:pPr>
    </w:p>
    <w:p w:rsidR="00151390" w:rsidRPr="009C320D" w:rsidRDefault="00151390">
      <w:pPr>
        <w:spacing w:after="0" w:line="480" w:lineRule="auto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9C320D">
      <w:pPr>
        <w:spacing w:after="0" w:line="480" w:lineRule="auto"/>
        <w:ind w:left="120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51390" w:rsidRPr="009C320D" w:rsidRDefault="00151390">
      <w:pPr>
        <w:spacing w:after="0" w:line="480" w:lineRule="auto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9C320D">
      <w:pPr>
        <w:spacing w:after="0" w:line="480" w:lineRule="auto"/>
        <w:ind w:left="120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51390" w:rsidRPr="009C320D" w:rsidRDefault="00151390">
      <w:pPr>
        <w:spacing w:after="0" w:line="480" w:lineRule="auto"/>
        <w:ind w:left="120"/>
        <w:rPr>
          <w:lang w:val="ru-RU"/>
        </w:rPr>
      </w:pPr>
    </w:p>
    <w:p w:rsidR="00151390" w:rsidRPr="009C320D" w:rsidRDefault="00151390">
      <w:pPr>
        <w:rPr>
          <w:lang w:val="ru-RU"/>
        </w:rPr>
        <w:sectPr w:rsidR="00151390" w:rsidRPr="009C320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A2020" w:rsidRPr="009C320D" w:rsidRDefault="005A2020">
      <w:pPr>
        <w:rPr>
          <w:lang w:val="ru-RU"/>
        </w:rPr>
      </w:pPr>
    </w:p>
    <w:sectPr w:rsidR="005A2020" w:rsidRPr="009C320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51390"/>
    <w:rsid w:val="0000434D"/>
    <w:rsid w:val="000131AA"/>
    <w:rsid w:val="0013540B"/>
    <w:rsid w:val="00151390"/>
    <w:rsid w:val="00537EDA"/>
    <w:rsid w:val="005A2020"/>
    <w:rsid w:val="00796065"/>
    <w:rsid w:val="009C320D"/>
    <w:rsid w:val="00B54326"/>
    <w:rsid w:val="00D02977"/>
    <w:rsid w:val="00EA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34A4D"/>
  <w15:docId w15:val="{A2CA7C96-9618-4B87-B2A1-7624B7C43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6GNNRD88E" TargetMode="External"/><Relationship Id="rId21" Type="http://schemas.openxmlformats.org/officeDocument/2006/relationships/hyperlink" Target="https://m.edsoo.ru/4VFOZXME5" TargetMode="External"/><Relationship Id="rId42" Type="http://schemas.openxmlformats.org/officeDocument/2006/relationships/hyperlink" Target="https://m.edsoo.ru/VGGZXOXBT" TargetMode="External"/><Relationship Id="rId63" Type="http://schemas.openxmlformats.org/officeDocument/2006/relationships/hyperlink" Target="https://m.edsoo.ru/1LTSFHG9Z" TargetMode="External"/><Relationship Id="rId84" Type="http://schemas.openxmlformats.org/officeDocument/2006/relationships/hyperlink" Target="https://m.edsoo.ru/JJTNZHMR8" TargetMode="External"/><Relationship Id="rId138" Type="http://schemas.openxmlformats.org/officeDocument/2006/relationships/hyperlink" Target="https://m.edsoo.ru/N91ADEP2T" TargetMode="External"/><Relationship Id="rId107" Type="http://schemas.openxmlformats.org/officeDocument/2006/relationships/hyperlink" Target="https://m.edsoo.ru/N27IBUSVU" TargetMode="External"/><Relationship Id="rId11" Type="http://schemas.openxmlformats.org/officeDocument/2006/relationships/hyperlink" Target="https://m.edsoo.ru/ESJKZNJ14" TargetMode="External"/><Relationship Id="rId32" Type="http://schemas.openxmlformats.org/officeDocument/2006/relationships/hyperlink" Target="https://m.edsoo.ru/8VDAAAN6T" TargetMode="External"/><Relationship Id="rId53" Type="http://schemas.openxmlformats.org/officeDocument/2006/relationships/hyperlink" Target="https://m.edsoo.ru/7LX09C9NX" TargetMode="External"/><Relationship Id="rId74" Type="http://schemas.openxmlformats.org/officeDocument/2006/relationships/hyperlink" Target="https://m.edsoo.ru/5WKIOD364" TargetMode="External"/><Relationship Id="rId128" Type="http://schemas.openxmlformats.org/officeDocument/2006/relationships/hyperlink" Target="https://m.edsoo.ru/6QL8NVIP0" TargetMode="External"/><Relationship Id="rId149" Type="http://schemas.openxmlformats.org/officeDocument/2006/relationships/hyperlink" Target="https://m.edsoo.ru/CR1VU6F0T" TargetMode="External"/><Relationship Id="rId5" Type="http://schemas.openxmlformats.org/officeDocument/2006/relationships/hyperlink" Target="https://m.edsoo.ru/PLTQLVJCW" TargetMode="External"/><Relationship Id="rId95" Type="http://schemas.openxmlformats.org/officeDocument/2006/relationships/hyperlink" Target="https://m.edsoo.ru/W44TMMU8Y" TargetMode="External"/><Relationship Id="rId22" Type="http://schemas.openxmlformats.org/officeDocument/2006/relationships/hyperlink" Target="https://m.edsoo.ru/FY5RWM7QY" TargetMode="External"/><Relationship Id="rId43" Type="http://schemas.openxmlformats.org/officeDocument/2006/relationships/hyperlink" Target="https://m.edsoo.ru/7GSHGTP0D" TargetMode="External"/><Relationship Id="rId64" Type="http://schemas.openxmlformats.org/officeDocument/2006/relationships/hyperlink" Target="https://m.edsoo.ru/BWZS47803" TargetMode="External"/><Relationship Id="rId118" Type="http://schemas.openxmlformats.org/officeDocument/2006/relationships/hyperlink" Target="https://m.edsoo.ru/PX8L1U0VK" TargetMode="External"/><Relationship Id="rId139" Type="http://schemas.openxmlformats.org/officeDocument/2006/relationships/hyperlink" Target="https://m.edsoo.ru/7MTJADLCS" TargetMode="External"/><Relationship Id="rId80" Type="http://schemas.openxmlformats.org/officeDocument/2006/relationships/hyperlink" Target="https://m.edsoo.ru/TO1DNPS18" TargetMode="External"/><Relationship Id="rId85" Type="http://schemas.openxmlformats.org/officeDocument/2006/relationships/hyperlink" Target="https://m.edsoo.ru/W9WVQMK20" TargetMode="External"/><Relationship Id="rId150" Type="http://schemas.openxmlformats.org/officeDocument/2006/relationships/hyperlink" Target="https://m.edsoo.ru/7F5Y5CJTV" TargetMode="External"/><Relationship Id="rId155" Type="http://schemas.openxmlformats.org/officeDocument/2006/relationships/hyperlink" Target="https://m.edsoo.ru/CJ9IU706A" TargetMode="External"/><Relationship Id="rId12" Type="http://schemas.openxmlformats.org/officeDocument/2006/relationships/hyperlink" Target="https://m.edsoo.ru/TU2EI8OCN" TargetMode="External"/><Relationship Id="rId17" Type="http://schemas.openxmlformats.org/officeDocument/2006/relationships/hyperlink" Target="https://m.edsoo.ru/BZECIR1MC" TargetMode="External"/><Relationship Id="rId33" Type="http://schemas.openxmlformats.org/officeDocument/2006/relationships/hyperlink" Target="https://m.edsoo.ru/0WFAUIAT6" TargetMode="External"/><Relationship Id="rId38" Type="http://schemas.openxmlformats.org/officeDocument/2006/relationships/hyperlink" Target="https://m.edsoo.ru/7IL8OTQVY" TargetMode="External"/><Relationship Id="rId59" Type="http://schemas.openxmlformats.org/officeDocument/2006/relationships/hyperlink" Target="https://m.edsoo.ru/ASVNJR28M" TargetMode="External"/><Relationship Id="rId103" Type="http://schemas.openxmlformats.org/officeDocument/2006/relationships/hyperlink" Target="https://m.edsoo.ru/RRE6PSW6F" TargetMode="External"/><Relationship Id="rId108" Type="http://schemas.openxmlformats.org/officeDocument/2006/relationships/hyperlink" Target="https://m.edsoo.ru/Z82412XU7" TargetMode="External"/><Relationship Id="rId124" Type="http://schemas.openxmlformats.org/officeDocument/2006/relationships/hyperlink" Target="https://m.edsoo.ru/GEWRNL0IG" TargetMode="External"/><Relationship Id="rId129" Type="http://schemas.openxmlformats.org/officeDocument/2006/relationships/hyperlink" Target="https://m.edsoo.ru/R6IN5AJRE" TargetMode="External"/><Relationship Id="rId54" Type="http://schemas.openxmlformats.org/officeDocument/2006/relationships/hyperlink" Target="https://m.edsoo.ru/JCKBC0PU3" TargetMode="External"/><Relationship Id="rId70" Type="http://schemas.openxmlformats.org/officeDocument/2006/relationships/hyperlink" Target="https://m.edsoo.ru/OT2OMCJ9T" TargetMode="External"/><Relationship Id="rId75" Type="http://schemas.openxmlformats.org/officeDocument/2006/relationships/hyperlink" Target="https://m.edsoo.ru/FD7GI2JGN" TargetMode="External"/><Relationship Id="rId91" Type="http://schemas.openxmlformats.org/officeDocument/2006/relationships/hyperlink" Target="https://m.edsoo.ru/79HEZBH9X" TargetMode="External"/><Relationship Id="rId96" Type="http://schemas.openxmlformats.org/officeDocument/2006/relationships/hyperlink" Target="https://m.edsoo.ru/YPZCPKM9R" TargetMode="External"/><Relationship Id="rId140" Type="http://schemas.openxmlformats.org/officeDocument/2006/relationships/hyperlink" Target="https://m.edsoo.ru/7R94PUHED" TargetMode="External"/><Relationship Id="rId145" Type="http://schemas.openxmlformats.org/officeDocument/2006/relationships/hyperlink" Target="https://m.edsoo.ru/O9IYIVT44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9A0UYTV5J" TargetMode="External"/><Relationship Id="rId23" Type="http://schemas.openxmlformats.org/officeDocument/2006/relationships/hyperlink" Target="https://m.edsoo.ru/RW90NTXUS" TargetMode="External"/><Relationship Id="rId28" Type="http://schemas.openxmlformats.org/officeDocument/2006/relationships/hyperlink" Target="https://m.edsoo.ru/LU9W0F0A4" TargetMode="External"/><Relationship Id="rId49" Type="http://schemas.openxmlformats.org/officeDocument/2006/relationships/hyperlink" Target="https://m.edsoo.ru/BIFD082CI" TargetMode="External"/><Relationship Id="rId114" Type="http://schemas.openxmlformats.org/officeDocument/2006/relationships/hyperlink" Target="https://m.edsoo.ru/9HXPWRZA7" TargetMode="External"/><Relationship Id="rId119" Type="http://schemas.openxmlformats.org/officeDocument/2006/relationships/hyperlink" Target="https://m.edsoo.ru/IOUB3JPMS" TargetMode="External"/><Relationship Id="rId44" Type="http://schemas.openxmlformats.org/officeDocument/2006/relationships/hyperlink" Target="https://m.edsoo.ru/8OENIA97U" TargetMode="External"/><Relationship Id="rId60" Type="http://schemas.openxmlformats.org/officeDocument/2006/relationships/hyperlink" Target="https://m.edsoo.ru/V73SR5QQL" TargetMode="External"/><Relationship Id="rId65" Type="http://schemas.openxmlformats.org/officeDocument/2006/relationships/hyperlink" Target="https://m.edsoo.ru/X0MT4LGTY" TargetMode="External"/><Relationship Id="rId81" Type="http://schemas.openxmlformats.org/officeDocument/2006/relationships/hyperlink" Target="https://m.edsoo.ru/7W26TU78E" TargetMode="External"/><Relationship Id="rId86" Type="http://schemas.openxmlformats.org/officeDocument/2006/relationships/hyperlink" Target="https://m.edsoo.ru/X7F8Z3Z4U" TargetMode="External"/><Relationship Id="rId130" Type="http://schemas.openxmlformats.org/officeDocument/2006/relationships/hyperlink" Target="https://m.edsoo.ru/IU5FJ1XD8" TargetMode="External"/><Relationship Id="rId135" Type="http://schemas.openxmlformats.org/officeDocument/2006/relationships/hyperlink" Target="https://m.edsoo.ru/BTDBO75AX" TargetMode="External"/><Relationship Id="rId151" Type="http://schemas.openxmlformats.org/officeDocument/2006/relationships/hyperlink" Target="https://m.edsoo.ru/0347R15TX" TargetMode="External"/><Relationship Id="rId156" Type="http://schemas.openxmlformats.org/officeDocument/2006/relationships/hyperlink" Target="https://m.edsoo.ru/91J6TA0A7" TargetMode="External"/><Relationship Id="rId13" Type="http://schemas.openxmlformats.org/officeDocument/2006/relationships/hyperlink" Target="https://m.edsoo.ru/D0JKYPBV5" TargetMode="External"/><Relationship Id="rId18" Type="http://schemas.openxmlformats.org/officeDocument/2006/relationships/hyperlink" Target="https://m.edsoo.ru/7TFPDU5J9" TargetMode="External"/><Relationship Id="rId39" Type="http://schemas.openxmlformats.org/officeDocument/2006/relationships/hyperlink" Target="https://m.edsoo.ru/XBX8H4DJV" TargetMode="External"/><Relationship Id="rId109" Type="http://schemas.openxmlformats.org/officeDocument/2006/relationships/hyperlink" Target="https://m.edsoo.ru/W8ROT4PFY" TargetMode="External"/><Relationship Id="rId34" Type="http://schemas.openxmlformats.org/officeDocument/2006/relationships/hyperlink" Target="https://m.edsoo.ru/8J94QSPKB" TargetMode="External"/><Relationship Id="rId50" Type="http://schemas.openxmlformats.org/officeDocument/2006/relationships/hyperlink" Target="https://m.edsoo.ru/LHZIJF71K" TargetMode="External"/><Relationship Id="rId55" Type="http://schemas.openxmlformats.org/officeDocument/2006/relationships/hyperlink" Target="https://m.edsoo.ru/VF8MGNZCM" TargetMode="External"/><Relationship Id="rId76" Type="http://schemas.openxmlformats.org/officeDocument/2006/relationships/hyperlink" Target="https://m.edsoo.ru/PZPVKB7YO" TargetMode="External"/><Relationship Id="rId97" Type="http://schemas.openxmlformats.org/officeDocument/2006/relationships/hyperlink" Target="https://m.edsoo.ru/AD9HH8Q84" TargetMode="External"/><Relationship Id="rId104" Type="http://schemas.openxmlformats.org/officeDocument/2006/relationships/hyperlink" Target="https://m.edsoo.ru/8R8RHS3J9" TargetMode="External"/><Relationship Id="rId120" Type="http://schemas.openxmlformats.org/officeDocument/2006/relationships/hyperlink" Target="https://m.edsoo.ru/3I0GTGCDM" TargetMode="External"/><Relationship Id="rId125" Type="http://schemas.openxmlformats.org/officeDocument/2006/relationships/hyperlink" Target="https://m.edsoo.ru/BXCMK7U9F" TargetMode="External"/><Relationship Id="rId141" Type="http://schemas.openxmlformats.org/officeDocument/2006/relationships/hyperlink" Target="https://m.edsoo.ru/6LGPUDY2G" TargetMode="External"/><Relationship Id="rId146" Type="http://schemas.openxmlformats.org/officeDocument/2006/relationships/hyperlink" Target="https://m.edsoo.ru/OAO6FDOR6" TargetMode="External"/><Relationship Id="rId7" Type="http://schemas.openxmlformats.org/officeDocument/2006/relationships/hyperlink" Target="https://m.edsoo.ru/TH4IPQPWK" TargetMode="External"/><Relationship Id="rId71" Type="http://schemas.openxmlformats.org/officeDocument/2006/relationships/hyperlink" Target="https://m.edsoo.ru/57OO8V1SL" TargetMode="External"/><Relationship Id="rId92" Type="http://schemas.openxmlformats.org/officeDocument/2006/relationships/hyperlink" Target="https://m.edsoo.ru/19PNUYIOH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XJPMG3SDE" TargetMode="External"/><Relationship Id="rId24" Type="http://schemas.openxmlformats.org/officeDocument/2006/relationships/hyperlink" Target="https://m.edsoo.ru/YL2SNL74K" TargetMode="External"/><Relationship Id="rId40" Type="http://schemas.openxmlformats.org/officeDocument/2006/relationships/hyperlink" Target="https://m.edsoo.ru/WL11A4INI" TargetMode="External"/><Relationship Id="rId45" Type="http://schemas.openxmlformats.org/officeDocument/2006/relationships/hyperlink" Target="https://m.edsoo.ru/0N589H6J3" TargetMode="External"/><Relationship Id="rId66" Type="http://schemas.openxmlformats.org/officeDocument/2006/relationships/hyperlink" Target="https://m.edsoo.ru/97ZR8RWCR" TargetMode="External"/><Relationship Id="rId87" Type="http://schemas.openxmlformats.org/officeDocument/2006/relationships/hyperlink" Target="https://m.edsoo.ru/EWTKQ4RZS" TargetMode="External"/><Relationship Id="rId110" Type="http://schemas.openxmlformats.org/officeDocument/2006/relationships/hyperlink" Target="https://m.edsoo.ru/3W81GFUSV" TargetMode="External"/><Relationship Id="rId115" Type="http://schemas.openxmlformats.org/officeDocument/2006/relationships/hyperlink" Target="https://m.edsoo.ru/AN3LFRBEK" TargetMode="External"/><Relationship Id="rId131" Type="http://schemas.openxmlformats.org/officeDocument/2006/relationships/hyperlink" Target="https://m.edsoo.ru/CO2KY6Q0C" TargetMode="External"/><Relationship Id="rId136" Type="http://schemas.openxmlformats.org/officeDocument/2006/relationships/hyperlink" Target="https://m.edsoo.ru/1NBUSZY6D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s://m.edsoo.ru/VJD585JY5" TargetMode="External"/><Relationship Id="rId82" Type="http://schemas.openxmlformats.org/officeDocument/2006/relationships/hyperlink" Target="https://m.edsoo.ru/LLYUFEW12" TargetMode="External"/><Relationship Id="rId152" Type="http://schemas.openxmlformats.org/officeDocument/2006/relationships/hyperlink" Target="https://m.edsoo.ru/L0ESKFDEI" TargetMode="External"/><Relationship Id="rId19" Type="http://schemas.openxmlformats.org/officeDocument/2006/relationships/hyperlink" Target="https://m.edsoo.ru/GGQUM3UVV" TargetMode="External"/><Relationship Id="rId14" Type="http://schemas.openxmlformats.org/officeDocument/2006/relationships/hyperlink" Target="https://m.edsoo.ru/4IU8WYHQJ" TargetMode="External"/><Relationship Id="rId30" Type="http://schemas.openxmlformats.org/officeDocument/2006/relationships/hyperlink" Target="https://m.edsoo.ru/ZRID22365" TargetMode="External"/><Relationship Id="rId35" Type="http://schemas.openxmlformats.org/officeDocument/2006/relationships/hyperlink" Target="https://m.edsoo.ru/G0AJQKK0K" TargetMode="External"/><Relationship Id="rId56" Type="http://schemas.openxmlformats.org/officeDocument/2006/relationships/hyperlink" Target="https://m.edsoo.ru/9I3WT9UX9" TargetMode="External"/><Relationship Id="rId77" Type="http://schemas.openxmlformats.org/officeDocument/2006/relationships/hyperlink" Target="https://m.edsoo.ru/21KS6G92G" TargetMode="External"/><Relationship Id="rId100" Type="http://schemas.openxmlformats.org/officeDocument/2006/relationships/hyperlink" Target="https://m.edsoo.ru/0BDJDI2Q3" TargetMode="External"/><Relationship Id="rId105" Type="http://schemas.openxmlformats.org/officeDocument/2006/relationships/hyperlink" Target="https://m.edsoo.ru/L9CDGXNV3" TargetMode="External"/><Relationship Id="rId126" Type="http://schemas.openxmlformats.org/officeDocument/2006/relationships/hyperlink" Target="https://m.edsoo.ru/9OL91S0T4" TargetMode="External"/><Relationship Id="rId147" Type="http://schemas.openxmlformats.org/officeDocument/2006/relationships/hyperlink" Target="https://m.edsoo.ru/BFF158DC0" TargetMode="External"/><Relationship Id="rId8" Type="http://schemas.openxmlformats.org/officeDocument/2006/relationships/hyperlink" Target="https://m.edsoo.ru/SUXKTS7KO" TargetMode="External"/><Relationship Id="rId51" Type="http://schemas.openxmlformats.org/officeDocument/2006/relationships/hyperlink" Target="https://m.edsoo.ru/Z0XACJO76" TargetMode="External"/><Relationship Id="rId72" Type="http://schemas.openxmlformats.org/officeDocument/2006/relationships/hyperlink" Target="https://m.edsoo.ru/DR6QJNWSS" TargetMode="External"/><Relationship Id="rId93" Type="http://schemas.openxmlformats.org/officeDocument/2006/relationships/hyperlink" Target="https://m.edsoo.ru/NHAZRDFGT" TargetMode="External"/><Relationship Id="rId98" Type="http://schemas.openxmlformats.org/officeDocument/2006/relationships/hyperlink" Target="https://m.edsoo.ru/5SL7SDE7M" TargetMode="External"/><Relationship Id="rId121" Type="http://schemas.openxmlformats.org/officeDocument/2006/relationships/hyperlink" Target="https://m.edsoo.ru/1UT5501KV" TargetMode="External"/><Relationship Id="rId142" Type="http://schemas.openxmlformats.org/officeDocument/2006/relationships/hyperlink" Target="https://m.edsoo.ru/5BOZ4VQR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5AIR7DV40" TargetMode="External"/><Relationship Id="rId46" Type="http://schemas.openxmlformats.org/officeDocument/2006/relationships/hyperlink" Target="https://m.edsoo.ru/YX46D2VVR" TargetMode="External"/><Relationship Id="rId67" Type="http://schemas.openxmlformats.org/officeDocument/2006/relationships/hyperlink" Target="https://m.edsoo.ru/9JQF4R05R" TargetMode="External"/><Relationship Id="rId116" Type="http://schemas.openxmlformats.org/officeDocument/2006/relationships/hyperlink" Target="https://m.edsoo.ru/4QXBQEFI9" TargetMode="External"/><Relationship Id="rId137" Type="http://schemas.openxmlformats.org/officeDocument/2006/relationships/hyperlink" Target="https://m.edsoo.ru/ZK6ALKVFP" TargetMode="External"/><Relationship Id="rId158" Type="http://schemas.openxmlformats.org/officeDocument/2006/relationships/theme" Target="theme/theme1.xml"/><Relationship Id="rId20" Type="http://schemas.openxmlformats.org/officeDocument/2006/relationships/hyperlink" Target="https://m.edsoo.ru/LP551YQIW" TargetMode="External"/><Relationship Id="rId41" Type="http://schemas.openxmlformats.org/officeDocument/2006/relationships/hyperlink" Target="https://m.edsoo.ru/8W0TLSTDB" TargetMode="External"/><Relationship Id="rId62" Type="http://schemas.openxmlformats.org/officeDocument/2006/relationships/hyperlink" Target="https://m.edsoo.ru/MYQV1WTBW" TargetMode="External"/><Relationship Id="rId83" Type="http://schemas.openxmlformats.org/officeDocument/2006/relationships/hyperlink" Target="https://m.edsoo.ru/PISNWTJI4" TargetMode="External"/><Relationship Id="rId88" Type="http://schemas.openxmlformats.org/officeDocument/2006/relationships/hyperlink" Target="https://m.edsoo.ru/J8VPCHJTS" TargetMode="External"/><Relationship Id="rId111" Type="http://schemas.openxmlformats.org/officeDocument/2006/relationships/hyperlink" Target="https://m.edsoo.ru/UGWIZ6JE7" TargetMode="External"/><Relationship Id="rId132" Type="http://schemas.openxmlformats.org/officeDocument/2006/relationships/hyperlink" Target="https://m.edsoo.ru/7KRTCTE0V" TargetMode="External"/><Relationship Id="rId153" Type="http://schemas.openxmlformats.org/officeDocument/2006/relationships/hyperlink" Target="https://m.edsoo.ru/K0XG6G2T2" TargetMode="External"/><Relationship Id="rId15" Type="http://schemas.openxmlformats.org/officeDocument/2006/relationships/hyperlink" Target="https://m.edsoo.ru/MZLE3X40S" TargetMode="External"/><Relationship Id="rId36" Type="http://schemas.openxmlformats.org/officeDocument/2006/relationships/hyperlink" Target="https://m.edsoo.ru/5NFOZVUK3" TargetMode="External"/><Relationship Id="rId57" Type="http://schemas.openxmlformats.org/officeDocument/2006/relationships/hyperlink" Target="https://m.edsoo.ru/IPN2BJQHD" TargetMode="External"/><Relationship Id="rId106" Type="http://schemas.openxmlformats.org/officeDocument/2006/relationships/hyperlink" Target="https://m.edsoo.ru/3IB5OXVBS" TargetMode="External"/><Relationship Id="rId127" Type="http://schemas.openxmlformats.org/officeDocument/2006/relationships/hyperlink" Target="https://m.edsoo.ru/3YFM4FIWR" TargetMode="External"/><Relationship Id="rId10" Type="http://schemas.openxmlformats.org/officeDocument/2006/relationships/hyperlink" Target="https://m.edsoo.ru/VHM6U7SYV" TargetMode="External"/><Relationship Id="rId31" Type="http://schemas.openxmlformats.org/officeDocument/2006/relationships/hyperlink" Target="https://m.edsoo.ru/7XPP4BDGX" TargetMode="External"/><Relationship Id="rId52" Type="http://schemas.openxmlformats.org/officeDocument/2006/relationships/hyperlink" Target="https://m.edsoo.ru/A8MNAQV14" TargetMode="External"/><Relationship Id="rId73" Type="http://schemas.openxmlformats.org/officeDocument/2006/relationships/hyperlink" Target="https://m.edsoo.ru/JMIW9IZBO" TargetMode="External"/><Relationship Id="rId78" Type="http://schemas.openxmlformats.org/officeDocument/2006/relationships/hyperlink" Target="https://m.edsoo.ru/2GH1PG1ZD" TargetMode="External"/><Relationship Id="rId94" Type="http://schemas.openxmlformats.org/officeDocument/2006/relationships/hyperlink" Target="https://m.edsoo.ru/BVUK7OCD1" TargetMode="External"/><Relationship Id="rId99" Type="http://schemas.openxmlformats.org/officeDocument/2006/relationships/hyperlink" Target="https://m.edsoo.ru/PIF67APQM" TargetMode="External"/><Relationship Id="rId101" Type="http://schemas.openxmlformats.org/officeDocument/2006/relationships/hyperlink" Target="https://m.edsoo.ru/M8DR2XJUB" TargetMode="External"/><Relationship Id="rId122" Type="http://schemas.openxmlformats.org/officeDocument/2006/relationships/hyperlink" Target="https://m.edsoo.ru/FXTXGLKGM" TargetMode="External"/><Relationship Id="rId143" Type="http://schemas.openxmlformats.org/officeDocument/2006/relationships/hyperlink" Target="https://m.edsoo.ru/JUMQX08XP" TargetMode="External"/><Relationship Id="rId148" Type="http://schemas.openxmlformats.org/officeDocument/2006/relationships/hyperlink" Target="https://m.edsoo.ru/2M6MVH3JB" TargetMode="External"/><Relationship Id="rId4" Type="http://schemas.openxmlformats.org/officeDocument/2006/relationships/hyperlink" Target="https://m.edsoo.ru/D2CA6PCQQ" TargetMode="External"/><Relationship Id="rId9" Type="http://schemas.openxmlformats.org/officeDocument/2006/relationships/hyperlink" Target="https://m.edsoo.ru/M8WGOY8AU" TargetMode="External"/><Relationship Id="rId26" Type="http://schemas.openxmlformats.org/officeDocument/2006/relationships/hyperlink" Target="https://m.edsoo.ru/Q8BDDAKMZ" TargetMode="External"/><Relationship Id="rId47" Type="http://schemas.openxmlformats.org/officeDocument/2006/relationships/hyperlink" Target="https://m.edsoo.ru/MJMELE6QX" TargetMode="External"/><Relationship Id="rId68" Type="http://schemas.openxmlformats.org/officeDocument/2006/relationships/hyperlink" Target="https://m.edsoo.ru/ALEB5QZU4" TargetMode="External"/><Relationship Id="rId89" Type="http://schemas.openxmlformats.org/officeDocument/2006/relationships/hyperlink" Target="https://m.edsoo.ru/J5LOL0BW4" TargetMode="External"/><Relationship Id="rId112" Type="http://schemas.openxmlformats.org/officeDocument/2006/relationships/hyperlink" Target="https://m.edsoo.ru/RTVF8938J" TargetMode="External"/><Relationship Id="rId133" Type="http://schemas.openxmlformats.org/officeDocument/2006/relationships/hyperlink" Target="https://m.edsoo.ru/M5KO3FPIW" TargetMode="External"/><Relationship Id="rId154" Type="http://schemas.openxmlformats.org/officeDocument/2006/relationships/hyperlink" Target="https://m.edsoo.ru/AL3MA9FWY" TargetMode="External"/><Relationship Id="rId16" Type="http://schemas.openxmlformats.org/officeDocument/2006/relationships/hyperlink" Target="https://m.edsoo.ru/KWAMZZ7M2" TargetMode="External"/><Relationship Id="rId37" Type="http://schemas.openxmlformats.org/officeDocument/2006/relationships/hyperlink" Target="https://m.edsoo.ru/7TQE8BOHG" TargetMode="External"/><Relationship Id="rId58" Type="http://schemas.openxmlformats.org/officeDocument/2006/relationships/hyperlink" Target="https://m.edsoo.ru/A5AUP8C95" TargetMode="External"/><Relationship Id="rId79" Type="http://schemas.openxmlformats.org/officeDocument/2006/relationships/hyperlink" Target="https://m.edsoo.ru/4RXOHW8Z4" TargetMode="External"/><Relationship Id="rId102" Type="http://schemas.openxmlformats.org/officeDocument/2006/relationships/hyperlink" Target="https://m.edsoo.ru/N2CQ8DOIW" TargetMode="External"/><Relationship Id="rId123" Type="http://schemas.openxmlformats.org/officeDocument/2006/relationships/hyperlink" Target="https://m.edsoo.ru/I93O21PA5" TargetMode="External"/><Relationship Id="rId144" Type="http://schemas.openxmlformats.org/officeDocument/2006/relationships/hyperlink" Target="https://m.edsoo.ru/XY5KL49QU" TargetMode="External"/><Relationship Id="rId90" Type="http://schemas.openxmlformats.org/officeDocument/2006/relationships/hyperlink" Target="https://m.edsoo.ru/X4L50L5SF" TargetMode="External"/><Relationship Id="rId27" Type="http://schemas.openxmlformats.org/officeDocument/2006/relationships/hyperlink" Target="https://m.edsoo.ru/45VKAE7G6" TargetMode="External"/><Relationship Id="rId48" Type="http://schemas.openxmlformats.org/officeDocument/2006/relationships/hyperlink" Target="https://m.edsoo.ru/LG5SBF670" TargetMode="External"/><Relationship Id="rId69" Type="http://schemas.openxmlformats.org/officeDocument/2006/relationships/hyperlink" Target="https://m.edsoo.ru/2CIQTGC0W" TargetMode="External"/><Relationship Id="rId113" Type="http://schemas.openxmlformats.org/officeDocument/2006/relationships/hyperlink" Target="https://m.edsoo.ru/9NQRZRP49" TargetMode="External"/><Relationship Id="rId134" Type="http://schemas.openxmlformats.org/officeDocument/2006/relationships/hyperlink" Target="https://m.edsoo.ru/AAS7YQI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42</Pages>
  <Words>17236</Words>
  <Characters>98249</Characters>
  <Application>Microsoft Office Word</Application>
  <DocSecurity>0</DocSecurity>
  <Lines>818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Huawei</cp:lastModifiedBy>
  <cp:revision>6</cp:revision>
  <dcterms:created xsi:type="dcterms:W3CDTF">2026-09-01T06:58:00Z</dcterms:created>
  <dcterms:modified xsi:type="dcterms:W3CDTF">2026-09-19T16:39:00Z</dcterms:modified>
</cp:coreProperties>
</file>