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AB" w:rsidRDefault="008552F8" w:rsidP="001941AB">
      <w:pPr>
        <w:spacing w:after="0" w:line="408" w:lineRule="auto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="001941AB" w:rsidRPr="001941A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1941AB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905D91" w:rsidRDefault="008552F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Министерство общего и профессионального </w:t>
      </w:r>
    </w:p>
    <w:p w:rsidR="0012685B" w:rsidRDefault="008552F8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образования Ростовской области‌‌ </w:t>
      </w:r>
    </w:p>
    <w:p w:rsidR="0012685B" w:rsidRDefault="008552F8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‌Управление образования администрации г. Ростова-на-Дону‌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12685B" w:rsidRDefault="00342D2B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МБОУ «</w:t>
      </w:r>
      <w:r w:rsidR="008552F8">
        <w:rPr>
          <w:rFonts w:ascii="Times New Roman" w:eastAsia="Times New Roman" w:hAnsi="Times New Roman" w:cs="Times New Roman"/>
          <w:b/>
          <w:color w:val="000000"/>
          <w:sz w:val="28"/>
        </w:rPr>
        <w:t xml:space="preserve">Школа </w:t>
      </w:r>
      <w:r w:rsidR="008552F8"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91 имени Шолохова</w:t>
      </w:r>
      <w:r w:rsidR="006C0FD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Михаила Александровича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:rsidR="0012685B" w:rsidRDefault="0012685B">
      <w:pPr>
        <w:spacing w:after="0" w:line="276" w:lineRule="auto"/>
        <w:ind w:left="120"/>
        <w:rPr>
          <w:rFonts w:ascii="Arial" w:eastAsia="Arial" w:hAnsi="Arial" w:cs="Arial"/>
        </w:rPr>
      </w:pPr>
    </w:p>
    <w:p w:rsidR="0012685B" w:rsidRDefault="0012685B">
      <w:pPr>
        <w:spacing w:after="0" w:line="276" w:lineRule="auto"/>
        <w:ind w:left="120"/>
        <w:rPr>
          <w:rFonts w:ascii="Arial" w:eastAsia="Arial" w:hAnsi="Arial" w:cs="Arial"/>
        </w:rPr>
      </w:pPr>
    </w:p>
    <w:p w:rsidR="0012685B" w:rsidRDefault="0012685B">
      <w:pPr>
        <w:spacing w:after="0" w:line="276" w:lineRule="auto"/>
        <w:ind w:left="120"/>
        <w:rPr>
          <w:rFonts w:ascii="Arial" w:eastAsia="Arial" w:hAnsi="Arial" w:cs="Arial"/>
        </w:rPr>
      </w:pPr>
    </w:p>
    <w:p w:rsidR="0012685B" w:rsidRDefault="0012685B">
      <w:pPr>
        <w:spacing w:after="0" w:line="276" w:lineRule="auto"/>
        <w:ind w:left="120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4"/>
        <w:gridCol w:w="3062"/>
        <w:gridCol w:w="3028"/>
      </w:tblGrid>
      <w:tr w:rsidR="00342D2B" w:rsidTr="00342D2B">
        <w:trPr>
          <w:trHeight w:val="1"/>
        </w:trPr>
        <w:tc>
          <w:tcPr>
            <w:tcW w:w="3114" w:type="dxa"/>
            <w:shd w:val="clear" w:color="000000" w:fill="FFFFFF"/>
            <w:tcMar>
              <w:left w:w="108" w:type="dxa"/>
              <w:right w:w="108" w:type="dxa"/>
            </w:tcMar>
          </w:tcPr>
          <w:p w:rsidR="0012685B" w:rsidRDefault="008552F8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РАССМОТРЕНО</w:t>
            </w:r>
          </w:p>
          <w:p w:rsidR="0012685B" w:rsidRPr="00342D2B" w:rsidRDefault="00342D2B" w:rsidP="00342D2B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п</w:t>
            </w:r>
            <w:r w:rsidR="008552F8">
              <w:rPr>
                <w:rFonts w:ascii="Times New Roman" w:eastAsia="Times New Roman" w:hAnsi="Times New Roman" w:cs="Times New Roman"/>
                <w:color w:val="000000"/>
                <w:sz w:val="28"/>
              </w:rPr>
              <w:t>едагогическ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ом </w:t>
            </w:r>
            <w:r w:rsidR="008552F8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</w:t>
            </w:r>
          </w:p>
          <w:p w:rsidR="00342D2B" w:rsidRDefault="00855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 w:rsidR="00342D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12685B" w:rsidRDefault="00342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="008552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 «30»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августа   2024</w:t>
            </w:r>
            <w:r w:rsidR="008552F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</w:t>
            </w:r>
          </w:p>
          <w:p w:rsidR="0012685B" w:rsidRDefault="0012685B">
            <w:pPr>
              <w:spacing w:after="0" w:line="240" w:lineRule="auto"/>
            </w:pPr>
          </w:p>
        </w:tc>
        <w:tc>
          <w:tcPr>
            <w:tcW w:w="3115" w:type="dxa"/>
            <w:shd w:val="clear" w:color="000000" w:fill="FFFFFF"/>
            <w:tcMar>
              <w:left w:w="108" w:type="dxa"/>
              <w:right w:w="108" w:type="dxa"/>
            </w:tcMar>
          </w:tcPr>
          <w:p w:rsidR="0012685B" w:rsidRDefault="008552F8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СОГЛАСОВАНО</w:t>
            </w:r>
          </w:p>
          <w:p w:rsidR="0012685B" w:rsidRDefault="00342D2B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Руководитель МО</w:t>
            </w:r>
          </w:p>
          <w:p w:rsidR="00342D2B" w:rsidRDefault="00342D2B" w:rsidP="00342D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__________Чекалдина Л.А. </w:t>
            </w:r>
          </w:p>
          <w:p w:rsidR="00342D2B" w:rsidRDefault="00342D2B" w:rsidP="00342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  <w:p w:rsidR="00342D2B" w:rsidRDefault="001941AB" w:rsidP="00342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«29</w:t>
            </w:r>
            <w:r w:rsidR="00342D2B">
              <w:rPr>
                <w:rFonts w:ascii="Times New Roman" w:eastAsia="Times New Roman" w:hAnsi="Times New Roman" w:cs="Times New Roman"/>
                <w:color w:val="000000"/>
                <w:sz w:val="24"/>
              </w:rPr>
              <w:t>» августа   2024 г.</w:t>
            </w:r>
          </w:p>
          <w:p w:rsidR="0012685B" w:rsidRDefault="0012685B">
            <w:pPr>
              <w:spacing w:after="0" w:line="240" w:lineRule="auto"/>
            </w:pPr>
          </w:p>
        </w:tc>
        <w:tc>
          <w:tcPr>
            <w:tcW w:w="3115" w:type="dxa"/>
            <w:shd w:val="clear" w:color="000000" w:fill="FFFFFF"/>
            <w:tcMar>
              <w:left w:w="108" w:type="dxa"/>
              <w:right w:w="108" w:type="dxa"/>
            </w:tcMar>
          </w:tcPr>
          <w:p w:rsidR="0012685B" w:rsidRDefault="008552F8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УТВЕРЖДЕНО</w:t>
            </w:r>
          </w:p>
          <w:p w:rsidR="0012685B" w:rsidRDefault="008552F8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</w:t>
            </w:r>
          </w:p>
          <w:p w:rsidR="0012685B" w:rsidRDefault="00342D2B" w:rsidP="00342D2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</w:t>
            </w:r>
            <w:r w:rsidR="008552F8">
              <w:rPr>
                <w:rFonts w:ascii="Times New Roman" w:eastAsia="Times New Roman" w:hAnsi="Times New Roman" w:cs="Times New Roman"/>
                <w:color w:val="000000"/>
                <w:sz w:val="24"/>
              </w:rPr>
              <w:t>М. П. Глебездина</w:t>
            </w:r>
          </w:p>
          <w:p w:rsidR="00342D2B" w:rsidRDefault="001941AB" w:rsidP="00342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Приказ</w:t>
            </w:r>
            <w:r w:rsidR="00342D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342D2B"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 w:rsidR="00342D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492</w:t>
            </w:r>
          </w:p>
          <w:p w:rsidR="00342D2B" w:rsidRDefault="00342D2B" w:rsidP="00342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«30» августа   2024 г.</w:t>
            </w:r>
          </w:p>
          <w:p w:rsidR="0012685B" w:rsidRDefault="0012685B">
            <w:pPr>
              <w:spacing w:after="0" w:line="240" w:lineRule="auto"/>
            </w:pPr>
          </w:p>
        </w:tc>
      </w:tr>
    </w:tbl>
    <w:p w:rsidR="0012685B" w:rsidRDefault="0012685B">
      <w:pPr>
        <w:spacing w:after="0" w:line="276" w:lineRule="auto"/>
        <w:ind w:left="120"/>
        <w:rPr>
          <w:rFonts w:ascii="Arial" w:eastAsia="Arial" w:hAnsi="Arial" w:cs="Arial"/>
        </w:rPr>
      </w:pPr>
    </w:p>
    <w:p w:rsidR="0012685B" w:rsidRDefault="008552F8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12685B" w:rsidRDefault="0012685B">
      <w:pPr>
        <w:spacing w:after="0" w:line="276" w:lineRule="auto"/>
        <w:ind w:left="120"/>
        <w:rPr>
          <w:rFonts w:ascii="Arial" w:eastAsia="Arial" w:hAnsi="Arial" w:cs="Arial"/>
        </w:rPr>
      </w:pPr>
    </w:p>
    <w:p w:rsidR="0012685B" w:rsidRDefault="0012685B">
      <w:pPr>
        <w:spacing w:after="0" w:line="276" w:lineRule="auto"/>
        <w:ind w:left="120"/>
        <w:rPr>
          <w:rFonts w:ascii="Arial" w:eastAsia="Arial" w:hAnsi="Arial" w:cs="Arial"/>
        </w:rPr>
      </w:pPr>
    </w:p>
    <w:p w:rsidR="0012685B" w:rsidRDefault="0012685B">
      <w:pPr>
        <w:spacing w:after="0" w:line="276" w:lineRule="auto"/>
        <w:ind w:left="120"/>
        <w:rPr>
          <w:rFonts w:ascii="Arial" w:eastAsia="Arial" w:hAnsi="Arial" w:cs="Arial"/>
        </w:rPr>
      </w:pPr>
    </w:p>
    <w:p w:rsidR="0012685B" w:rsidRDefault="008552F8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12685B" w:rsidRDefault="008552F8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(ID 1700793)</w:t>
      </w:r>
    </w:p>
    <w:p w:rsidR="0012685B" w:rsidRDefault="0012685B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12685B" w:rsidRDefault="008552F8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«История</w:t>
      </w:r>
      <w:r w:rsidR="00342D2B">
        <w:rPr>
          <w:rFonts w:ascii="Times New Roman" w:eastAsia="Times New Roman" w:hAnsi="Times New Roman" w:cs="Times New Roman"/>
          <w:b/>
          <w:color w:val="000000"/>
          <w:sz w:val="28"/>
        </w:rPr>
        <w:t>. Базовый уровень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:rsidR="0012685B" w:rsidRDefault="0012685B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905D91" w:rsidRPr="005F0667" w:rsidRDefault="00905D91" w:rsidP="00905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0667">
        <w:rPr>
          <w:rFonts w:ascii="Times New Roman" w:eastAsia="Times New Roman" w:hAnsi="Times New Roman"/>
          <w:sz w:val="28"/>
          <w:szCs w:val="28"/>
        </w:rPr>
        <w:t xml:space="preserve">Класс:  </w:t>
      </w:r>
      <w:r>
        <w:rPr>
          <w:rFonts w:ascii="Times New Roman" w:eastAsia="Times New Roman" w:hAnsi="Times New Roman"/>
          <w:sz w:val="28"/>
          <w:szCs w:val="28"/>
        </w:rPr>
        <w:t>7 «В»</w:t>
      </w:r>
    </w:p>
    <w:p w:rsidR="00905D91" w:rsidRPr="005F0667" w:rsidRDefault="00905D91" w:rsidP="00905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05D91" w:rsidRPr="005F0667" w:rsidRDefault="00905D91" w:rsidP="00905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0667">
        <w:rPr>
          <w:rFonts w:ascii="Times New Roman" w:eastAsia="Times New Roman" w:hAnsi="Times New Roman"/>
          <w:sz w:val="28"/>
          <w:szCs w:val="28"/>
        </w:rPr>
        <w:t>Учебный год: 2024-2025</w:t>
      </w:r>
    </w:p>
    <w:p w:rsidR="00905D91" w:rsidRPr="005F0667" w:rsidRDefault="00905D91" w:rsidP="00905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05D91" w:rsidRPr="005F0667" w:rsidRDefault="00905D91" w:rsidP="00905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0667">
        <w:rPr>
          <w:rFonts w:ascii="Times New Roman" w:eastAsia="Times New Roman" w:hAnsi="Times New Roman"/>
          <w:sz w:val="28"/>
          <w:szCs w:val="28"/>
        </w:rPr>
        <w:t>Учитель: Кравченко Мария Александровна</w:t>
      </w:r>
    </w:p>
    <w:p w:rsidR="0012685B" w:rsidRDefault="0012685B" w:rsidP="00905D91">
      <w:pPr>
        <w:spacing w:after="0" w:line="276" w:lineRule="auto"/>
        <w:rPr>
          <w:rFonts w:ascii="Arial" w:eastAsia="Arial" w:hAnsi="Arial" w:cs="Arial"/>
        </w:rPr>
      </w:pPr>
    </w:p>
    <w:p w:rsidR="001941AB" w:rsidRDefault="001941AB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1941AB" w:rsidRDefault="001941AB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12685B" w:rsidRDefault="0012685B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12685B" w:rsidRDefault="008552F8" w:rsidP="00B113BD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 w:rsidR="00342D2B" w:rsidRPr="00342D2B">
        <w:rPr>
          <w:rFonts w:ascii="Times New Roman" w:eastAsia="Times New Roman" w:hAnsi="Times New Roman" w:cs="Times New Roman"/>
          <w:b/>
          <w:color w:val="000000"/>
          <w:sz w:val="28"/>
        </w:rPr>
        <w:t>г. Ростов-на-Дону,‌ 2024</w:t>
      </w:r>
      <w:r w:rsidRPr="00342D2B">
        <w:rPr>
          <w:rFonts w:ascii="Times New Roman" w:eastAsia="Times New Roman" w:hAnsi="Times New Roman" w:cs="Times New Roman"/>
          <w:b/>
          <w:color w:val="000000"/>
          <w:sz w:val="28"/>
        </w:rPr>
        <w:t>‌​</w:t>
      </w:r>
      <w:r w:rsidR="00342D2B" w:rsidRPr="00342D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год</w:t>
      </w:r>
    </w:p>
    <w:p w:rsidR="006D33E5" w:rsidRDefault="006D33E5" w:rsidP="009677B0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D33E5" w:rsidRDefault="006D33E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2685B" w:rsidRDefault="008552F8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:rsidR="0012685B" w:rsidRDefault="0012685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12685B" w:rsidRDefault="008552F8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ОБЩАЯ ХАРАКТЕРИСТИКА УЧЕБНОГО ПРЕДМЕТА «ИСТОРИЯ»</w:t>
      </w:r>
    </w:p>
    <w:p w:rsidR="0012685B" w:rsidRDefault="0012685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2685B" w:rsidRDefault="0012685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12685B" w:rsidRDefault="008552F8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ЦЕЛИ ИЗУЧЕНИЯ УЧЕБНОГО ПРЕДМЕТА «ИСТОРИЯ»</w:t>
      </w:r>
    </w:p>
    <w:p w:rsidR="0012685B" w:rsidRDefault="0012685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Задачами изучения истории являются:</w:t>
      </w:r>
    </w:p>
    <w:p w:rsidR="0012685B" w:rsidRDefault="008552F8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2685B" w:rsidRDefault="008552F8">
      <w:pPr>
        <w:numPr>
          <w:ilvl w:val="0"/>
          <w:numId w:val="1"/>
        </w:numPr>
        <w:spacing w:after="0" w:line="276" w:lineRule="auto"/>
        <w:ind w:left="960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2685B" w:rsidRDefault="008552F8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воспитание учащихся в духе патриотизма, уважения к своему Отечеству – многонациональному Российскому государству, в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2685B" w:rsidRDefault="008552F8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2685B" w:rsidRDefault="008552F8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2685B" w:rsidRDefault="0012685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12685B" w:rsidRDefault="008552F8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МЕСТО УЧЕБНОГО ПРЕДМЕТА «ИСТОРИЯ» В УЧЕБНОМ ПЛАНЕ</w:t>
      </w:r>
    </w:p>
    <w:p w:rsidR="0012685B" w:rsidRDefault="0012685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12685B" w:rsidRDefault="001A61E9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ФГОС ООО учебный предмет </w:t>
      </w:r>
      <w:r w:rsidR="008552F8">
        <w:rPr>
          <w:rFonts w:ascii="Times New Roman" w:eastAsia="Times New Roman" w:hAnsi="Times New Roman" w:cs="Times New Roman"/>
          <w:color w:val="000000"/>
          <w:sz w:val="28"/>
        </w:rPr>
        <w:t>«История»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является обязательным для изучения. Число часов, отведенных на изучение истории в 7 классах составляет </w:t>
      </w:r>
      <w:r w:rsidR="008552F8">
        <w:rPr>
          <w:rFonts w:ascii="Times New Roman" w:eastAsia="Times New Roman" w:hAnsi="Times New Roman" w:cs="Times New Roman"/>
          <w:color w:val="000000"/>
          <w:sz w:val="28"/>
        </w:rPr>
        <w:t>68 часов (2 часа в неделю).</w:t>
      </w:r>
    </w:p>
    <w:p w:rsidR="001A61E9" w:rsidRDefault="001A61E9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Учебный план и календарный график предусматривает в 2024-2025 учебном году организацию учебного процесса обучения в 7 «В» классе в объеме 68 часов (контрольных работ - 3).</w:t>
      </w:r>
    </w:p>
    <w:p w:rsidR="008552F8" w:rsidRPr="00C56D34" w:rsidRDefault="008552F8" w:rsidP="008552F8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8"/>
        </w:rPr>
      </w:pPr>
      <w:r w:rsidRPr="00C56D34">
        <w:rPr>
          <w:rFonts w:ascii="Times New Roman" w:eastAsia="Arial" w:hAnsi="Times New Roman" w:cs="Times New Roman"/>
          <w:sz w:val="28"/>
        </w:rPr>
        <w:t xml:space="preserve">С целью формирования </w:t>
      </w:r>
      <w:r>
        <w:rPr>
          <w:rFonts w:ascii="Times New Roman" w:eastAsia="Arial" w:hAnsi="Times New Roman" w:cs="Times New Roman"/>
          <w:sz w:val="28"/>
        </w:rPr>
        <w:t>финансовой грамотности обучающихся, в рабочую программу учебного курса «История» включены уроки по финансовой грамотности из модуля Финансовая грамотность; «Школа финансовых решений» примерной рабочей программы курса внеурочной деяте</w:t>
      </w:r>
      <w:r w:rsidR="00243A60">
        <w:rPr>
          <w:rFonts w:ascii="Times New Roman" w:eastAsia="Arial" w:hAnsi="Times New Roman" w:cs="Times New Roman"/>
          <w:sz w:val="28"/>
        </w:rPr>
        <w:t>л</w:t>
      </w:r>
      <w:r>
        <w:rPr>
          <w:rFonts w:ascii="Times New Roman" w:eastAsia="Arial" w:hAnsi="Times New Roman" w:cs="Times New Roman"/>
          <w:sz w:val="28"/>
        </w:rPr>
        <w:t>ьности «Функциональная грамотность: учимся для жизни» (5-9 классы. Основное общее образование), Москва, 2022, Министерство Просвещения Российской Федерации ФГБНУ Институт стратегии Российского образования Российской академии образования. Протокол 7/22 от 29.09.2022. Формирование финансовой грамотности предполагает освоение знаний, умений, установок и</w:t>
      </w:r>
      <w:r w:rsidRPr="006F2DD9">
        <w:rPr>
          <w:rFonts w:ascii="Times New Roman" w:eastAsia="Arial" w:hAnsi="Times New Roman" w:cs="Times New Roman"/>
          <w:sz w:val="28"/>
        </w:rPr>
        <w:t xml:space="preserve"> </w:t>
      </w:r>
      <w:r>
        <w:rPr>
          <w:rFonts w:ascii="Times New Roman" w:eastAsia="Arial" w:hAnsi="Times New Roman" w:cs="Times New Roman"/>
          <w:sz w:val="28"/>
        </w:rPr>
        <w:t>моделий поведения, необходимых для разумных финансовых решений.</w:t>
      </w:r>
    </w:p>
    <w:p w:rsidR="008552F8" w:rsidRDefault="008552F8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12685B" w:rsidRDefault="0012685B">
      <w:pPr>
        <w:spacing w:after="200" w:line="276" w:lineRule="auto"/>
        <w:rPr>
          <w:rFonts w:ascii="Arial" w:eastAsia="Arial" w:hAnsi="Arial" w:cs="Arial"/>
        </w:rPr>
      </w:pPr>
    </w:p>
    <w:p w:rsidR="00CE0386" w:rsidRDefault="00CE0386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E0386" w:rsidRDefault="00CE0386" w:rsidP="00307F90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07F90" w:rsidRDefault="00307F90" w:rsidP="00307F90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2685B" w:rsidRDefault="008552F8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:rsidR="0012685B" w:rsidRDefault="0012685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12685B" w:rsidRDefault="008552F8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 КЛАСС</w:t>
      </w:r>
    </w:p>
    <w:p w:rsidR="0012685B" w:rsidRDefault="0012685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12685B" w:rsidRDefault="008552F8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ВСЕОБЩАЯ ИСТОРИЯ. ИСТОРИЯ НОВОГО ВРЕМЕНИ. КОНЕЦ XV – XVII в.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Великие географические открытия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Изменения в европейском обществе в XVI–XVII вв.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Реформация и контрреформация в Европе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Государства Европы в XVI–XVII вв.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Испания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движение в Нидерландах: цели, участники, формы борьбы. Итоги и значение Нидерландской революции.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Франция: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Англия.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Английская революция середины XVII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Страны Центральной, Южной и Юго-Восточной Европы.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Международные отношения в XVI–XVII вв.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Европейская культура в раннее Новое время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Страны Востока в XVI–XVII вв.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Османская империя: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Индия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Китай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Япония: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борьба знатных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XVI–XVII вв.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Обобщение 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Историческое и культурное наследие Раннего Нового времени.</w:t>
      </w:r>
    </w:p>
    <w:p w:rsidR="0012685B" w:rsidRDefault="0012685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12685B" w:rsidRDefault="008552F8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ИСТОРИЯ РОССИИ. РОССИЯ В XVI–XVII вв.: ОТ ВЕЛИКОГО КНЯЖЕСТВА К ЦАРСТВУ</w:t>
      </w:r>
    </w:p>
    <w:p w:rsidR="0012685B" w:rsidRDefault="0012685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Россия в XVI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Царствование Ивана IV.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Россия в конце XVI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Смута в России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Накануне Смуты.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Смутное время начала XVII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Окончание Смуты.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Россия в XVII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Освоение новых территорий.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XVII в.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Наш край в XVI–XVII вв.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Обобщение</w:t>
      </w:r>
    </w:p>
    <w:p w:rsidR="0012685B" w:rsidRDefault="0012685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12685B" w:rsidRDefault="0012685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12685B" w:rsidRDefault="008552F8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истории в 7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2685B" w:rsidRDefault="0012685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12685B" w:rsidRDefault="008552F8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важнейшим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личностным результатам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духовно-нравственной сфере: представление о традиционных духовно-нравственных ценностях народов России; ориентация на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значении совместной деятельности для конструктивного ответа на природные и социальные вызовы.</w:t>
      </w:r>
    </w:p>
    <w:p w:rsidR="0012685B" w:rsidRDefault="0012685B">
      <w:pPr>
        <w:spacing w:after="0" w:line="276" w:lineRule="auto"/>
        <w:ind w:left="120"/>
        <w:rPr>
          <w:rFonts w:ascii="Arial" w:eastAsia="Arial" w:hAnsi="Arial" w:cs="Arial"/>
        </w:rPr>
      </w:pPr>
    </w:p>
    <w:p w:rsidR="0012685B" w:rsidRDefault="008552F8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сфере универсальных учебных познавательных действий: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сфере универсальных учебных коммуникативных действий: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сфере универсальных учебных регулятивных действий: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сфере эмоционального интеллекта, понимания себя и других: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2685B" w:rsidRDefault="008552F8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12685B" w:rsidRDefault="0012685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12685B" w:rsidRDefault="008552F8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РЕЗУЛЬТЫ</w:t>
      </w:r>
    </w:p>
    <w:p w:rsidR="0012685B" w:rsidRDefault="0012685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12685B" w:rsidRDefault="008552F8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 КЛАСС</w:t>
      </w:r>
    </w:p>
    <w:p w:rsidR="0012685B" w:rsidRDefault="0012685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12685B" w:rsidRDefault="008552F8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 Знание хронологии, работа с хронологией:</w:t>
      </w:r>
    </w:p>
    <w:p w:rsidR="0012685B" w:rsidRDefault="008552F8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12685B" w:rsidRDefault="008552F8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12685B" w:rsidRDefault="008552F8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12685B" w:rsidRDefault="008552F8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 Знание исторических фактов, работа с фактами:</w:t>
      </w:r>
    </w:p>
    <w:p w:rsidR="0012685B" w:rsidRDefault="008552F8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12685B" w:rsidRDefault="008552F8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2685B" w:rsidRDefault="008552F8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 Работа с исторической картой:</w:t>
      </w:r>
    </w:p>
    <w:p w:rsidR="0012685B" w:rsidRDefault="008552F8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12685B" w:rsidRDefault="008552F8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2685B" w:rsidRDefault="008552F8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 Работа с историческими источниками:</w:t>
      </w:r>
    </w:p>
    <w:p w:rsidR="0012685B" w:rsidRDefault="008552F8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12685B" w:rsidRDefault="008552F8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12685B" w:rsidRDefault="008552F8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12685B" w:rsidRDefault="008552F8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12685B" w:rsidRDefault="008552F8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 Историческое описание (реконструкция):</w:t>
      </w:r>
    </w:p>
    <w:p w:rsidR="0012685B" w:rsidRDefault="008552F8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12685B" w:rsidRDefault="008552F8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12685B" w:rsidRDefault="008552F8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12685B" w:rsidRDefault="008552F8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12685B" w:rsidRDefault="008552F8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 Анализ, объяснение исторических событий, явлений:</w:t>
      </w:r>
    </w:p>
    <w:p w:rsidR="0012685B" w:rsidRDefault="008552F8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12685B" w:rsidRDefault="008552F8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2685B" w:rsidRDefault="008552F8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2685B" w:rsidRDefault="008552F8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2685B" w:rsidRDefault="008552F8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2685B" w:rsidRDefault="008552F8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12685B" w:rsidRDefault="008552F8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12685B" w:rsidRDefault="008552F8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 Применение исторических знаний:</w:t>
      </w:r>
    </w:p>
    <w:p w:rsidR="0012685B" w:rsidRDefault="008552F8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2685B" w:rsidRDefault="008552F8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B113BD" w:rsidRPr="00B113BD" w:rsidRDefault="008552F8" w:rsidP="00B113BD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  <w:sectPr w:rsidR="00B113BD" w:rsidRPr="00B113BD" w:rsidSect="001941AB">
          <w:pgSz w:w="11906" w:h="16383"/>
          <w:pgMar w:top="1134" w:right="1440" w:bottom="180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12685B" w:rsidRDefault="008552F8" w:rsidP="00B113BD">
      <w:pPr>
        <w:spacing w:after="0" w:line="276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13467" w:type="dxa"/>
        <w:tblInd w:w="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3"/>
        <w:gridCol w:w="4137"/>
        <w:gridCol w:w="979"/>
        <w:gridCol w:w="1856"/>
        <w:gridCol w:w="1679"/>
        <w:gridCol w:w="4133"/>
      </w:tblGrid>
      <w:tr w:rsidR="0012685B" w:rsidTr="00CE0386">
        <w:tc>
          <w:tcPr>
            <w:tcW w:w="6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12685B" w:rsidRDefault="0012685B">
            <w:pPr>
              <w:spacing w:after="0" w:line="276" w:lineRule="auto"/>
              <w:ind w:left="135"/>
            </w:pPr>
          </w:p>
        </w:tc>
        <w:tc>
          <w:tcPr>
            <w:tcW w:w="41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685B" w:rsidRDefault="0012685B">
            <w:pPr>
              <w:spacing w:after="0" w:line="276" w:lineRule="auto"/>
              <w:ind w:left="135"/>
            </w:pPr>
          </w:p>
        </w:tc>
        <w:tc>
          <w:tcPr>
            <w:tcW w:w="451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3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685B" w:rsidRDefault="0012685B">
            <w:pPr>
              <w:spacing w:after="0" w:line="276" w:lineRule="auto"/>
              <w:ind w:left="135"/>
            </w:pPr>
          </w:p>
        </w:tc>
      </w:tr>
      <w:tr w:rsidR="0012685B" w:rsidTr="00CE0386">
        <w:tc>
          <w:tcPr>
            <w:tcW w:w="6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12685B" w:rsidRDefault="0012685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12685B" w:rsidRDefault="0012685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12685B" w:rsidRDefault="0012685B">
            <w:pPr>
              <w:spacing w:after="0" w:line="276" w:lineRule="auto"/>
              <w:ind w:left="135"/>
            </w:pPr>
          </w:p>
        </w:tc>
        <w:tc>
          <w:tcPr>
            <w:tcW w:w="1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85B" w:rsidRDefault="0012685B">
            <w:pPr>
              <w:spacing w:after="0" w:line="276" w:lineRule="auto"/>
              <w:ind w:left="135"/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85B" w:rsidRDefault="0012685B">
            <w:pPr>
              <w:spacing w:after="0" w:line="276" w:lineRule="auto"/>
              <w:ind w:left="135"/>
            </w:pPr>
          </w:p>
        </w:tc>
        <w:tc>
          <w:tcPr>
            <w:tcW w:w="413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12685B" w:rsidRDefault="0012685B">
            <w:pPr>
              <w:spacing w:after="200" w:line="276" w:lineRule="auto"/>
            </w:pPr>
          </w:p>
        </w:tc>
      </w:tr>
      <w:tr w:rsidR="0012685B" w:rsidTr="00CE0386">
        <w:tc>
          <w:tcPr>
            <w:tcW w:w="1346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12685B" w:rsidTr="00CE0386"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2685B" w:rsidTr="00CE0386"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2685B" w:rsidTr="00CE0386"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2685B" w:rsidTr="00CE0386"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4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2685B" w:rsidTr="00CE0386"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4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2685B" w:rsidTr="00CE0386"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4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2685B" w:rsidTr="00CE0386"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4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2685B" w:rsidTr="00CE0386"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1.8</w:t>
            </w:r>
          </w:p>
        </w:tc>
        <w:tc>
          <w:tcPr>
            <w:tcW w:w="4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2685B" w:rsidTr="00CE0386"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1.9</w:t>
            </w:r>
          </w:p>
        </w:tc>
        <w:tc>
          <w:tcPr>
            <w:tcW w:w="4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AE14E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2685B" w:rsidTr="00CE0386"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76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12685B" w:rsidTr="00CE0386">
        <w:tc>
          <w:tcPr>
            <w:tcW w:w="1346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12685B" w:rsidTr="00CE0386"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12685B" w:rsidTr="00CE0386"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12685B" w:rsidTr="00CE0386"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AE14E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12685B" w:rsidTr="00CE0386"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4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12685B" w:rsidTr="00CE0386"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4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12685B" w:rsidTr="00CE0386"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4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AE14E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12685B" w:rsidTr="00CE0386"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766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12685B" w:rsidTr="00CE0386"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8552F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12685B" w:rsidRDefault="0012685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B113BD" w:rsidRDefault="00B113BD">
      <w:pPr>
        <w:spacing w:after="200" w:line="276" w:lineRule="auto"/>
        <w:rPr>
          <w:rFonts w:ascii="Arial" w:eastAsia="Arial" w:hAnsi="Arial" w:cs="Arial"/>
        </w:rPr>
      </w:pPr>
    </w:p>
    <w:p w:rsidR="00AE14E4" w:rsidRDefault="00AE14E4">
      <w:pPr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br w:type="page"/>
      </w:r>
    </w:p>
    <w:p w:rsidR="00905D91" w:rsidRDefault="00905D91" w:rsidP="00905D91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ПОУРОЧНОЕ ПЛАНИРОВАНИЕ</w:t>
      </w:r>
    </w:p>
    <w:p w:rsidR="0012685B" w:rsidRDefault="008552F8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12758" w:type="dxa"/>
        <w:tblInd w:w="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905"/>
        <w:gridCol w:w="850"/>
        <w:gridCol w:w="1134"/>
        <w:gridCol w:w="1134"/>
        <w:gridCol w:w="851"/>
        <w:gridCol w:w="4373"/>
        <w:gridCol w:w="21"/>
      </w:tblGrid>
      <w:tr w:rsidR="00236E27" w:rsidTr="00236E27">
        <w:tc>
          <w:tcPr>
            <w:tcW w:w="49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6E27" w:rsidRDefault="00236E27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236E27" w:rsidRDefault="00236E27">
            <w:pPr>
              <w:spacing w:after="0" w:line="276" w:lineRule="auto"/>
              <w:ind w:left="135"/>
            </w:pPr>
          </w:p>
        </w:tc>
        <w:tc>
          <w:tcPr>
            <w:tcW w:w="3905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6E27" w:rsidRDefault="00236E27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236E27" w:rsidRDefault="00236E27">
            <w:pPr>
              <w:spacing w:after="0" w:line="276" w:lineRule="auto"/>
              <w:ind w:left="135"/>
            </w:pPr>
          </w:p>
        </w:tc>
        <w:tc>
          <w:tcPr>
            <w:tcW w:w="31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6E27" w:rsidRDefault="00236E27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5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6E27" w:rsidRPr="00236E27" w:rsidRDefault="00236E27" w:rsidP="00236E2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6E27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36E27" w:rsidRDefault="00236E27" w:rsidP="00236E27">
            <w:pPr>
              <w:spacing w:after="0" w:line="276" w:lineRule="auto"/>
              <w:ind w:left="135"/>
            </w:pPr>
          </w:p>
        </w:tc>
      </w:tr>
      <w:tr w:rsidR="00236E27" w:rsidTr="00236E27">
        <w:trPr>
          <w:trHeight w:val="684"/>
        </w:trPr>
        <w:tc>
          <w:tcPr>
            <w:tcW w:w="490" w:type="dxa"/>
            <w:vMerge/>
            <w:tcBorders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6E27" w:rsidRDefault="00236E2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05" w:type="dxa"/>
            <w:vMerge/>
            <w:tcBorders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6E27" w:rsidRDefault="00236E2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6E27" w:rsidRDefault="00236E27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236E27" w:rsidRDefault="00236E27">
            <w:pPr>
              <w:spacing w:after="0" w:line="276" w:lineRule="auto"/>
              <w:ind w:left="135"/>
            </w:pPr>
          </w:p>
        </w:tc>
        <w:tc>
          <w:tcPr>
            <w:tcW w:w="113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6E27" w:rsidRDefault="00236E27" w:rsidP="00A11F2C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6E27" w:rsidRDefault="00236E27">
            <w:pPr>
              <w:spacing w:after="0" w:line="276" w:lineRule="auto"/>
              <w:ind w:left="135"/>
            </w:pPr>
          </w:p>
        </w:tc>
        <w:tc>
          <w:tcPr>
            <w:tcW w:w="113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6E27" w:rsidRDefault="00236E27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6E27" w:rsidRDefault="00236E27">
            <w:pPr>
              <w:spacing w:after="0" w:line="276" w:lineRule="auto"/>
              <w:ind w:left="135"/>
            </w:pPr>
          </w:p>
        </w:tc>
        <w:tc>
          <w:tcPr>
            <w:tcW w:w="851" w:type="dxa"/>
            <w:vMerge/>
            <w:tcBorders>
              <w:left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6E27" w:rsidRDefault="00236E27">
            <w:pPr>
              <w:spacing w:after="200" w:line="276" w:lineRule="auto"/>
            </w:pPr>
          </w:p>
        </w:tc>
        <w:tc>
          <w:tcPr>
            <w:tcW w:w="4394" w:type="dxa"/>
            <w:gridSpan w:val="2"/>
            <w:vMerge/>
            <w:tcBorders>
              <w:left w:val="single" w:sz="0" w:space="0" w:color="000000"/>
              <w:right w:val="single" w:sz="4" w:space="0" w:color="auto"/>
            </w:tcBorders>
            <w:shd w:val="clear" w:color="000000" w:fill="FFFFFF"/>
          </w:tcPr>
          <w:p w:rsidR="00236E27" w:rsidRDefault="00236E27">
            <w:pPr>
              <w:spacing w:after="200" w:line="276" w:lineRule="auto"/>
            </w:pPr>
          </w:p>
        </w:tc>
      </w:tr>
      <w:tr w:rsidR="00F56DDB" w:rsidTr="00236E27">
        <w:trPr>
          <w:gridAfter w:val="1"/>
          <w:wAfter w:w="21" w:type="dxa"/>
          <w:trHeight w:val="264"/>
        </w:trPr>
        <w:tc>
          <w:tcPr>
            <w:tcW w:w="49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56DDB" w:rsidRDefault="00F56DD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05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56DDB" w:rsidRDefault="00F56DD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56DDB" w:rsidRPr="00A11F2C" w:rsidRDefault="00F56DDB" w:rsidP="00A11F2C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7В</w:t>
            </w:r>
          </w:p>
        </w:tc>
        <w:tc>
          <w:tcPr>
            <w:tcW w:w="4373" w:type="dxa"/>
            <w:tcBorders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6E27" w:rsidRDefault="00236E27" w:rsidP="00236E27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6DDB" w:rsidRDefault="00F56DDB">
            <w:pPr>
              <w:spacing w:after="200" w:line="276" w:lineRule="auto"/>
            </w:pPr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F56DDB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D794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F56DDB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D794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F56DDB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D794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F56DDB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3D794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hAnsi="Times New Roman" w:cs="Times New Roman"/>
                <w:sz w:val="24"/>
              </w:rPr>
              <w:t>Финансовая грамотность «Какие бывают налоги»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F56DDB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3D794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F56DDB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3D794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F56DDB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3D794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Абсолютизм и сословное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представительство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F56DDB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3D794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F56DDB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F56DDB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D794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F56DDB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D794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F56DDB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D794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F56DDB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D794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F56DDB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3D794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6045C5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6045C5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6045C5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6045C5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6045C5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6045C5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Индия, Китай, Япония в XVI-XVII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6045C5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6045C5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6045C5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6045C5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6045C5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6045C5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6045C5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6045C5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6045C5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1A61E9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6045C5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6045C5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6045C5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6045C5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Опричнина, дискуссия о 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причинах и характере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6045C5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6045C5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F56DD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Pr="003D794C" w:rsidRDefault="0088286B" w:rsidP="003D794C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56DDB" w:rsidRDefault="00F56DD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1A61E9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Внешняя политика России в XVII в. Финансовая грамотность </w:t>
            </w:r>
            <w:r w:rsidRPr="00F7692C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F7692C">
              <w:rPr>
                <w:rFonts w:ascii="Times New Roman" w:hAnsi="Times New Roman"/>
                <w:color w:val="000000"/>
                <w:sz w:val="24"/>
                <w:szCs w:val="28"/>
              </w:rPr>
              <w:t>Что такое валюта и для чего она нужна</w:t>
            </w:r>
            <w:r w:rsidRPr="00F7692C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Контакты с православным населением Речи Посполитой: противодействие полонизации,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распространению католичества.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19.05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88286B" w:rsidTr="00236E27">
        <w:trPr>
          <w:gridAfter w:val="1"/>
          <w:wAfter w:w="21" w:type="dxa"/>
        </w:trPr>
        <w:tc>
          <w:tcPr>
            <w:tcW w:w="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3D794C" w:rsidRDefault="0088286B" w:rsidP="0088286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4373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88286B" w:rsidTr="00342D2B">
        <w:tc>
          <w:tcPr>
            <w:tcW w:w="439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Default="0088286B" w:rsidP="0088286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88286B" w:rsidRPr="00DC7494" w:rsidRDefault="0088286B" w:rsidP="0088286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  <w:gridSpan w:val="3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88286B" w:rsidRDefault="0088286B" w:rsidP="0088286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12685B" w:rsidRDefault="0012685B">
      <w:pPr>
        <w:spacing w:after="200" w:line="276" w:lineRule="auto"/>
        <w:rPr>
          <w:rFonts w:ascii="Arial" w:eastAsia="Arial" w:hAnsi="Arial" w:cs="Arial"/>
        </w:rPr>
      </w:pPr>
    </w:p>
    <w:p w:rsidR="004F5D01" w:rsidRDefault="004F5D01" w:rsidP="004F5D01">
      <w:pPr>
        <w:rPr>
          <w:rFonts w:cs="Times New Roman CYR"/>
          <w:b/>
          <w:bCs/>
          <w:sz w:val="28"/>
          <w:szCs w:val="28"/>
        </w:rPr>
      </w:pPr>
    </w:p>
    <w:p w:rsidR="004F5D01" w:rsidRDefault="004F5D01" w:rsidP="004F5D01">
      <w:pPr>
        <w:rPr>
          <w:rFonts w:cs="Times New Roman CYR"/>
          <w:b/>
          <w:bCs/>
          <w:sz w:val="28"/>
          <w:szCs w:val="28"/>
        </w:rPr>
      </w:pPr>
    </w:p>
    <w:p w:rsidR="004F5D01" w:rsidRDefault="004F5D01" w:rsidP="004F5D01">
      <w:pPr>
        <w:rPr>
          <w:rFonts w:cs="Times New Roman CYR"/>
          <w:b/>
          <w:bCs/>
          <w:sz w:val="28"/>
          <w:szCs w:val="28"/>
        </w:rPr>
      </w:pPr>
    </w:p>
    <w:p w:rsidR="004F5D01" w:rsidRDefault="004F5D01" w:rsidP="004F5D01">
      <w:pPr>
        <w:rPr>
          <w:rFonts w:cs="Times New Roman CYR"/>
          <w:b/>
          <w:bCs/>
          <w:sz w:val="28"/>
          <w:szCs w:val="28"/>
        </w:rPr>
      </w:pPr>
    </w:p>
    <w:p w:rsidR="004F5D01" w:rsidRDefault="004F5D01" w:rsidP="004F5D01">
      <w:pPr>
        <w:sectPr w:rsidR="004F5D01" w:rsidSect="00B113BD">
          <w:pgSz w:w="16383" w:h="11906" w:orient="landscape"/>
          <w:pgMar w:top="1440" w:right="1800" w:bottom="1440" w:left="1800" w:header="720" w:footer="720" w:gutter="0"/>
          <w:cols w:space="720"/>
          <w:docGrid w:linePitch="299"/>
        </w:sectPr>
      </w:pPr>
    </w:p>
    <w:p w:rsidR="004F5D01" w:rsidRPr="00532326" w:rsidRDefault="004F5D01" w:rsidP="00532326">
      <w:pPr>
        <w:jc w:val="center"/>
        <w:rPr>
          <w:rFonts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График контрольных работ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3"/>
        <w:gridCol w:w="4302"/>
        <w:gridCol w:w="3097"/>
      </w:tblGrid>
      <w:tr w:rsidR="004F5D01" w:rsidTr="004F5D01">
        <w:tc>
          <w:tcPr>
            <w:tcW w:w="1843" w:type="dxa"/>
          </w:tcPr>
          <w:p w:rsidR="004F5D01" w:rsidRDefault="004F5D01" w:rsidP="004F5D01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302" w:type="dxa"/>
          </w:tcPr>
          <w:p w:rsidR="004F5D01" w:rsidRDefault="004F5D01" w:rsidP="004F5D01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097" w:type="dxa"/>
          </w:tcPr>
          <w:p w:rsidR="004F5D01" w:rsidRDefault="004F5D01" w:rsidP="004F5D01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Варианты</w:t>
            </w:r>
          </w:p>
        </w:tc>
      </w:tr>
      <w:tr w:rsidR="004F5D01" w:rsidTr="004F5D01">
        <w:tc>
          <w:tcPr>
            <w:tcW w:w="9242" w:type="dxa"/>
            <w:gridSpan w:val="3"/>
          </w:tcPr>
          <w:p w:rsidR="004F5D01" w:rsidRPr="00532326" w:rsidRDefault="004F5D01" w:rsidP="004F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26">
              <w:rPr>
                <w:rFonts w:ascii="Times New Roman" w:hAnsi="Times New Roman" w:cs="Times New Roman"/>
                <w:sz w:val="28"/>
                <w:szCs w:val="28"/>
              </w:rPr>
              <w:t>Контро</w:t>
            </w:r>
            <w:r w:rsidR="00D66121">
              <w:rPr>
                <w:rFonts w:ascii="Times New Roman" w:hAnsi="Times New Roman" w:cs="Times New Roman"/>
                <w:sz w:val="28"/>
                <w:szCs w:val="28"/>
              </w:rPr>
              <w:t xml:space="preserve">льная работа </w:t>
            </w:r>
          </w:p>
        </w:tc>
      </w:tr>
      <w:tr w:rsidR="00532326" w:rsidTr="004F5D01">
        <w:tc>
          <w:tcPr>
            <w:tcW w:w="1843" w:type="dxa"/>
          </w:tcPr>
          <w:p w:rsidR="00532326" w:rsidRPr="00532326" w:rsidRDefault="00532326" w:rsidP="004F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26"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4302" w:type="dxa"/>
          </w:tcPr>
          <w:p w:rsidR="00532326" w:rsidRPr="00532326" w:rsidRDefault="00532326" w:rsidP="004F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26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3097" w:type="dxa"/>
          </w:tcPr>
          <w:p w:rsidR="00532326" w:rsidRPr="00532326" w:rsidRDefault="00532326" w:rsidP="004F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26">
              <w:rPr>
                <w:rFonts w:ascii="Times New Roman" w:hAnsi="Times New Roman" w:cs="Times New Roman"/>
                <w:sz w:val="28"/>
                <w:szCs w:val="28"/>
              </w:rPr>
              <w:t>Варианты 1,2</w:t>
            </w:r>
          </w:p>
        </w:tc>
      </w:tr>
      <w:tr w:rsidR="001A61E9" w:rsidTr="004F5D01">
        <w:tc>
          <w:tcPr>
            <w:tcW w:w="1843" w:type="dxa"/>
          </w:tcPr>
          <w:p w:rsidR="001A61E9" w:rsidRPr="00532326" w:rsidRDefault="001A61E9" w:rsidP="004F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26"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4302" w:type="dxa"/>
          </w:tcPr>
          <w:p w:rsidR="001A61E9" w:rsidRPr="00532326" w:rsidRDefault="001A61E9" w:rsidP="004F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3097" w:type="dxa"/>
          </w:tcPr>
          <w:p w:rsidR="001A61E9" w:rsidRPr="00532326" w:rsidRDefault="001A61E9" w:rsidP="004F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26">
              <w:rPr>
                <w:rFonts w:ascii="Times New Roman" w:hAnsi="Times New Roman" w:cs="Times New Roman"/>
                <w:sz w:val="28"/>
                <w:szCs w:val="28"/>
              </w:rPr>
              <w:t>Варианты 1,2</w:t>
            </w:r>
          </w:p>
        </w:tc>
      </w:tr>
      <w:tr w:rsidR="00532326" w:rsidTr="004F5D01">
        <w:tc>
          <w:tcPr>
            <w:tcW w:w="1843" w:type="dxa"/>
          </w:tcPr>
          <w:p w:rsidR="00532326" w:rsidRPr="00532326" w:rsidRDefault="00532326" w:rsidP="004F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26"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4302" w:type="dxa"/>
          </w:tcPr>
          <w:p w:rsidR="00532326" w:rsidRPr="00532326" w:rsidRDefault="00532326" w:rsidP="004F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26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3097" w:type="dxa"/>
          </w:tcPr>
          <w:p w:rsidR="00532326" w:rsidRPr="00532326" w:rsidRDefault="00532326" w:rsidP="004F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26">
              <w:rPr>
                <w:rFonts w:ascii="Times New Roman" w:hAnsi="Times New Roman" w:cs="Times New Roman"/>
                <w:sz w:val="28"/>
                <w:szCs w:val="28"/>
              </w:rPr>
              <w:t>Варианты 1,2</w:t>
            </w:r>
          </w:p>
        </w:tc>
      </w:tr>
    </w:tbl>
    <w:p w:rsidR="00532326" w:rsidRPr="00532326" w:rsidRDefault="00532326" w:rsidP="00532326"/>
    <w:p w:rsidR="00532326" w:rsidRDefault="00532326" w:rsidP="00532326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График уроков по финансовой грамотности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2"/>
        <w:gridCol w:w="7338"/>
      </w:tblGrid>
      <w:tr w:rsidR="00CE0386" w:rsidTr="00CE0386">
        <w:tc>
          <w:tcPr>
            <w:tcW w:w="1842" w:type="dxa"/>
          </w:tcPr>
          <w:p w:rsidR="00CE0386" w:rsidRDefault="00CE0386" w:rsidP="000C4A4C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7338" w:type="dxa"/>
          </w:tcPr>
          <w:p w:rsidR="00CE0386" w:rsidRDefault="00CE0386" w:rsidP="000C4A4C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Дата</w:t>
            </w:r>
          </w:p>
        </w:tc>
      </w:tr>
      <w:tr w:rsidR="00CE0386" w:rsidTr="00CE0386">
        <w:tc>
          <w:tcPr>
            <w:tcW w:w="9180" w:type="dxa"/>
            <w:gridSpan w:val="2"/>
          </w:tcPr>
          <w:p w:rsidR="00CE0386" w:rsidRPr="00CE0386" w:rsidRDefault="00CE0386" w:rsidP="000C4A4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Какие бывают налоги</w:t>
            </w:r>
          </w:p>
        </w:tc>
      </w:tr>
      <w:tr w:rsidR="00CE0386" w:rsidTr="00CE0386">
        <w:tc>
          <w:tcPr>
            <w:tcW w:w="1842" w:type="dxa"/>
          </w:tcPr>
          <w:p w:rsidR="00CE0386" w:rsidRPr="00532326" w:rsidRDefault="00CE0386" w:rsidP="000C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26"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7338" w:type="dxa"/>
          </w:tcPr>
          <w:p w:rsidR="00CE0386" w:rsidRPr="00532326" w:rsidRDefault="00B35451" w:rsidP="000C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7692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CE0386" w:rsidTr="00CE0386">
        <w:tc>
          <w:tcPr>
            <w:tcW w:w="9180" w:type="dxa"/>
            <w:gridSpan w:val="2"/>
          </w:tcPr>
          <w:p w:rsidR="00CE0386" w:rsidRPr="00532326" w:rsidRDefault="00CE0386" w:rsidP="000C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такое валюта и для чего она нужна</w:t>
            </w:r>
          </w:p>
        </w:tc>
      </w:tr>
      <w:tr w:rsidR="00CE0386" w:rsidTr="00CE0386">
        <w:tc>
          <w:tcPr>
            <w:tcW w:w="1842" w:type="dxa"/>
          </w:tcPr>
          <w:p w:rsidR="00CE0386" w:rsidRPr="00532326" w:rsidRDefault="00CE0386" w:rsidP="000C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326"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7338" w:type="dxa"/>
          </w:tcPr>
          <w:p w:rsidR="00CE0386" w:rsidRPr="00532326" w:rsidRDefault="00B35451" w:rsidP="000C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7692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</w:tbl>
    <w:p w:rsidR="00532326" w:rsidRDefault="00532326" w:rsidP="00532326">
      <w:pPr>
        <w:tabs>
          <w:tab w:val="left" w:pos="3660"/>
        </w:tabs>
      </w:pPr>
    </w:p>
    <w:p w:rsidR="004F5D01" w:rsidRPr="00532326" w:rsidRDefault="00532326" w:rsidP="00532326">
      <w:pPr>
        <w:tabs>
          <w:tab w:val="left" w:pos="3660"/>
        </w:tabs>
        <w:sectPr w:rsidR="004F5D01" w:rsidRPr="00532326">
          <w:pgSz w:w="11906" w:h="16383"/>
          <w:pgMar w:top="1800" w:right="1440" w:bottom="1800" w:left="1440" w:header="720" w:footer="720" w:gutter="0"/>
          <w:cols w:space="720"/>
        </w:sectPr>
      </w:pPr>
      <w:r>
        <w:tab/>
      </w:r>
    </w:p>
    <w:p w:rsidR="004F5D01" w:rsidRDefault="004F5D01" w:rsidP="004F5D01">
      <w:pPr>
        <w:shd w:val="clear" w:color="auto" w:fill="F5F5F5"/>
        <w:spacing w:line="294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Тексты контрольных работ</w:t>
      </w:r>
    </w:p>
    <w:p w:rsidR="004F5D01" w:rsidRDefault="004F5D01" w:rsidP="004F5D01">
      <w:p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Вариант 1.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color w:val="000000"/>
        </w:rPr>
        <w:t>. Как назывался легкий парусник, изобретенный в XV в.: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      1) фрегат;        2) галера;         3) каравелла;           4) линкор?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2</w:t>
      </w:r>
      <w:r>
        <w:rPr>
          <w:rFonts w:ascii="Times New Roman" w:hAnsi="Times New Roman"/>
          <w:color w:val="000000"/>
        </w:rPr>
        <w:t>. Морской путь в Индию открыл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      1) Б. Диаш;       2) Васко да Гама;         3) Ф. Магеллан;        4) Х. Колумб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3</w:t>
      </w:r>
      <w:r>
        <w:rPr>
          <w:rFonts w:ascii="Times New Roman" w:hAnsi="Times New Roman"/>
          <w:color w:val="000000"/>
        </w:rPr>
        <w:t>. Какие континенты были известны цивилизованным народам мира на начало 1492 г.: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Америка;    2) Европа;    3) Азия;      4) Африка;     5) Антарктида;       6) Австралия?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4</w:t>
      </w:r>
      <w:r>
        <w:rPr>
          <w:rFonts w:ascii="Times New Roman" w:hAnsi="Times New Roman"/>
          <w:color w:val="000000"/>
        </w:rPr>
        <w:t>. Развернувшееся в XVI в. движение за обновление церкви называлось: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церковным расколом        2) шестым крестовым походом        3) Реформацией       4) Контрреформацией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5</w:t>
      </w:r>
      <w:r>
        <w:rPr>
          <w:rFonts w:ascii="Times New Roman" w:hAnsi="Times New Roman"/>
          <w:color w:val="000000"/>
        </w:rPr>
        <w:t>. О. Кромвель в годы Английской революции XVII в. был: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руководителем армии парламента          2) предводителем движения за отделение Шотландии от Англии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наместником короля в Ирландии           4) главой английского парламента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6</w:t>
      </w:r>
      <w:r>
        <w:rPr>
          <w:rFonts w:ascii="Times New Roman" w:hAnsi="Times New Roman"/>
          <w:color w:val="000000"/>
        </w:rPr>
        <w:t>. Нидерландская революция проходила в: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   1) 1556 - 1609 гг.;      2) 1566 – 1609 гг.;          3) 1576 - 1608 гг.       4) 1566 – 1608 гг.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7.</w:t>
      </w:r>
      <w:r>
        <w:rPr>
          <w:rFonts w:ascii="Times New Roman" w:hAnsi="Times New Roman"/>
          <w:color w:val="000000"/>
        </w:rPr>
        <w:t> Выберите из списка участников Тридцатилетней войны, воевавших на стороне Габсбургов: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Австрия; б) протестантские князья Германии; в) Дания; г) Швеция; д) католические князья Германии;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е) Франция; ж) Испания; з) Голландия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8</w:t>
      </w:r>
      <w:r>
        <w:rPr>
          <w:rFonts w:ascii="Times New Roman" w:hAnsi="Times New Roman"/>
          <w:color w:val="000000"/>
        </w:rPr>
        <w:t>. Гуманистами называли: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жителей больших городов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служителей католической церкви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людей, придерживающихся светского взгляда на окружающий мир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 владельцев мануфактур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9</w:t>
      </w:r>
      <w:r>
        <w:rPr>
          <w:rFonts w:ascii="Times New Roman" w:hAnsi="Times New Roman"/>
          <w:color w:val="000000"/>
        </w:rPr>
        <w:t>. Общую армию колоний во время Войны за независимость возглавил: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Джон Адамс;           2) Томас Джефферсон;         3) Джордж Вашингтон        4) Б. Франклин.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10</w:t>
      </w:r>
      <w:r>
        <w:rPr>
          <w:rFonts w:ascii="Times New Roman" w:hAnsi="Times New Roman"/>
          <w:color w:val="000000"/>
        </w:rPr>
        <w:t>. Какие из перечисленных ниже положений составляли условия Вестфальского мирного договора?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Швеция получила обширные земли на Балтике и контрибуцию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Франция присоединила к себе Южную Германию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в) по Вестфальскому миру была признана независимость Чехии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закреплена победа германских князей над императором, что надолго сохранило в Германии политическую раздробленность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был закреплен принцип «чья земля, того и вера»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е) разрешались захваты церковного имущества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Укажите верный ответ</w:t>
      </w:r>
      <w:r>
        <w:rPr>
          <w:rFonts w:ascii="Times New Roman" w:hAnsi="Times New Roman"/>
          <w:color w:val="000000"/>
        </w:rPr>
        <w:t>:      1) б, г, д        2) а, г, д         3) б, в, е           4) а, б, д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11</w:t>
      </w:r>
      <w:r>
        <w:rPr>
          <w:rFonts w:ascii="Times New Roman" w:hAnsi="Times New Roman"/>
          <w:color w:val="000000"/>
        </w:rPr>
        <w:t>. Каких из перечисленных мыслителей можно отнести к французским просветителям XVIII в.?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Джон Локк                  б) Вольтер                    в) Рене Декарт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Шарль Монтескье       д) Жан Жак Руссо      е) Фрэнсис Бэкон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Укажите верный ответ</w:t>
      </w:r>
      <w:r>
        <w:rPr>
          <w:rFonts w:ascii="Times New Roman" w:hAnsi="Times New Roman"/>
          <w:color w:val="000000"/>
        </w:rPr>
        <w:t>:     1) а, б, г            2) в, д, е            3) а, в, г            4) б, г, д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12</w:t>
      </w:r>
      <w:r>
        <w:rPr>
          <w:rFonts w:ascii="Times New Roman" w:hAnsi="Times New Roman"/>
          <w:color w:val="000000"/>
        </w:rPr>
        <w:t>. Какие из перечисленных ниже положений составляли взгляды французских просветителей?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считали идеалом государственной власти конституционную монархию или республику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лучшей формой государственной власти считали абсолютную монархию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верили в силу и способность народа изменить существующий мир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критиковали церковь и провозгласили культ разума, которым хотели заменить веру в Бога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считали церковь главной своей опорой, а религию — непременным атрибутом государства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е) выдвинули лозунг «У подданных прав нет, есть одни обязанности»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Укажите верный ответ:</w:t>
      </w:r>
      <w:r>
        <w:rPr>
          <w:rFonts w:ascii="Times New Roman" w:hAnsi="Times New Roman"/>
          <w:color w:val="000000"/>
        </w:rPr>
        <w:t>        1) а, в, е            2) б, г, д        3) а, в, г             4) в, д, е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13</w:t>
      </w:r>
      <w:r>
        <w:rPr>
          <w:rFonts w:ascii="Times New Roman" w:hAnsi="Times New Roman"/>
          <w:color w:val="000000"/>
        </w:rPr>
        <w:t>. Для осуществления промышленного переворота в Англии требовались следующие условия: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свободные люди, лишенные собственности                                 б) двухпартийная политическая система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наличие свободных денег в руках богатых людей                       г) существование парламента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рынок сбыта товаров                                                                       е) единая религия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Укажите верный ответ</w:t>
      </w:r>
      <w:r>
        <w:rPr>
          <w:rFonts w:ascii="Times New Roman" w:hAnsi="Times New Roman"/>
          <w:color w:val="000000"/>
        </w:rPr>
        <w:t>:          1) а, г, е        2) б, в, д         3) а, в, д         4) в, д, е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14</w:t>
      </w:r>
      <w:r>
        <w:rPr>
          <w:rFonts w:ascii="Times New Roman" w:hAnsi="Times New Roman"/>
          <w:color w:val="000000"/>
        </w:rPr>
        <w:t>. Какое из перечисленных ниже положений стало главным содержанием промышленной революции?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замена ручного труда машинным трудом                          2) развитие мануфактур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развитие фермерского хозяйства                                        4) использование водяных двигателей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15</w:t>
      </w:r>
      <w:r>
        <w:rPr>
          <w:rFonts w:ascii="Times New Roman" w:hAnsi="Times New Roman"/>
          <w:color w:val="000000"/>
        </w:rPr>
        <w:t>. Какие из перечисленных положений явились причинами войны британских колоний в Северной Америке за независимость?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британское правительство запретило колонистам переселяться на Запад за Аллеганские горы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б) запрет на применение любого языка, кроме английского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запрет со стороны Англии на открытие в колониях мануфактур и на производство готовой продукции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запрет колониям принимать новых переселенцев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отсутствие представительства жителей колоний в английском парламенте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е) запрещение местного самоуправления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Укажите верный ответ</w:t>
      </w:r>
      <w:r>
        <w:rPr>
          <w:rFonts w:ascii="Times New Roman" w:hAnsi="Times New Roman"/>
          <w:color w:val="000000"/>
        </w:rPr>
        <w:t>:        1) б, г, д            2) а, в, д        3) а, б, е            4) в, д, е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16</w:t>
      </w:r>
      <w:r>
        <w:rPr>
          <w:rFonts w:ascii="Times New Roman" w:hAnsi="Times New Roman"/>
          <w:color w:val="000000"/>
        </w:rPr>
        <w:t>. Декларация независимости США провозгласила: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создание независимого государства Соединенных Штатов Америки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отмену частной собственности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принцип народного суверенитета (власть должна исходить от народа)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принцип «чья страна — того и вера»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принцип естественного равенства людей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е) принцип «цель оправдывает средства»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Укажите правильный ответ</w:t>
      </w:r>
      <w:r>
        <w:rPr>
          <w:rFonts w:ascii="Times New Roman" w:hAnsi="Times New Roman"/>
          <w:color w:val="000000"/>
        </w:rPr>
        <w:t>:           1) б, д, е           2) а, в, д           3) а, б, г         4) а, г, е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17</w:t>
      </w:r>
      <w:r>
        <w:rPr>
          <w:rFonts w:ascii="Times New Roman" w:hAnsi="Times New Roman"/>
          <w:color w:val="000000"/>
        </w:rPr>
        <w:t>. Одной из главных черт философии просветителей было стремление: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укрепить силу и влияние церкви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упрочить власть первого и второго сословий во всех сферах общественной жизни государства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избавить людей от предрассудков путем просвещения умов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 сохранить абсолютную монархию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18</w:t>
      </w:r>
      <w:r>
        <w:rPr>
          <w:rFonts w:ascii="Times New Roman" w:hAnsi="Times New Roman"/>
          <w:color w:val="000000"/>
        </w:rPr>
        <w:t>. Какие из явлений в хозяйственной жизни Франции позволяют сделать вывод о развитии капиталистических отношений?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в деревне появились крестьяне-арендаторы, связанные с рынком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увеличилось число крупных мануфактур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уплата десятины католической церкви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частым явлением стали «хлебные бунты»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активно развивалась торговля, в том числе и международная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е) отсутствие единой системы меры, веса, денег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Укажите правильный ответ</w:t>
      </w:r>
      <w:r>
        <w:rPr>
          <w:rFonts w:ascii="Times New Roman" w:hAnsi="Times New Roman"/>
          <w:color w:val="000000"/>
        </w:rPr>
        <w:t>:     1)а, в, д       2) б, г, е           3) а, б, д         4) в, г, е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19</w:t>
      </w:r>
      <w:r>
        <w:rPr>
          <w:rFonts w:ascii="Times New Roman" w:hAnsi="Times New Roman"/>
          <w:color w:val="000000"/>
        </w:rPr>
        <w:t>. Конституция 1791 г. утвердила во Франции: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1) существование абсолютной монархии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республику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конституционную монархию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 военную диктатуру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20</w:t>
      </w:r>
      <w:r>
        <w:rPr>
          <w:rFonts w:ascii="Times New Roman" w:hAnsi="Times New Roman"/>
          <w:color w:val="000000"/>
        </w:rPr>
        <w:t>. Какие из перечисленных ниже положений указывают на значение Великой французской революции?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уничтожила старый порядок: разрушила абсолютизм и остатки феодальных отношений в деревне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в революции победило «новое дворянство»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революция создала условия для развития капиталистического хозяйства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революция провозгласила принципы свободы и равенства, а Декларация прав человека и гражданина положила начало формированию правового государства и гражданского общества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крестьяне землю не получили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е) сословный строй не был отменен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Укажите верный ответ</w:t>
      </w:r>
      <w:r>
        <w:rPr>
          <w:rFonts w:ascii="Times New Roman" w:hAnsi="Times New Roman"/>
          <w:color w:val="000000"/>
        </w:rPr>
        <w:t>:     1) б, г, д             2) а, в, г               3) г, д, е                 4) а, г, е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21</w:t>
      </w:r>
      <w:r>
        <w:rPr>
          <w:rFonts w:ascii="Times New Roman" w:hAnsi="Times New Roman"/>
          <w:color w:val="000000"/>
        </w:rPr>
        <w:t>. Установите соответствие между военными и политическими деятелями британских колоний и Европы и их вкладом в дело создания независимого государства.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Джордж Вашингтон       2) Томас Джефферсон        3) Бенджамин Франклин         4) Жан-Жак Руссо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просветитель, чье учение оказало влияние на события в английских колониях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первый дипломатический представитель США во Франции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главнокомандующий регулярной армии США и первый президент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автор Декларации независимости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22</w:t>
      </w:r>
      <w:r>
        <w:rPr>
          <w:rFonts w:ascii="Times New Roman" w:hAnsi="Times New Roman"/>
          <w:color w:val="000000"/>
        </w:rPr>
        <w:t>. Какое событие явилось началом революции в Англии?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начало правления Карла I Стюарта в 1625 г.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подписание королем Карлом I Стюартом «Петиции о праве»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созыв Долгого парламента в 1640 г.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 бегство короля из Лондона в 1642 г.</w:t>
      </w:r>
    </w:p>
    <w:p w:rsidR="004F5D01" w:rsidRDefault="004F5D01" w:rsidP="004F5D01">
      <w:pPr>
        <w:shd w:val="clear" w:color="auto" w:fill="FFFFFF"/>
        <w:rPr>
          <w:rFonts w:ascii="Times New Roman" w:hAnsi="Times New Roman"/>
          <w:b/>
          <w:bCs/>
          <w:i/>
          <w:iCs/>
          <w:color w:val="000000"/>
        </w:rPr>
      </w:pPr>
    </w:p>
    <w:p w:rsidR="004F5D01" w:rsidRDefault="004F5D01" w:rsidP="004F5D01">
      <w:p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Вариант 2.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color w:val="000000"/>
        </w:rPr>
        <w:t>. Откуда в Европу были завезены следующие культуры: томаты, картофель, кукуруза?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Китай            2) Америка          3) Индия         4) Африка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2</w:t>
      </w:r>
      <w:r>
        <w:rPr>
          <w:rFonts w:ascii="Times New Roman" w:hAnsi="Times New Roman"/>
          <w:color w:val="000000"/>
        </w:rPr>
        <w:t>. В какую страну искали морской путь европейцы накануне Великих географических открытий: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в Индию;      2) в Америку;        3) в Османскую империю;         4) в Московское государство?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3</w:t>
      </w:r>
      <w:r>
        <w:rPr>
          <w:rFonts w:ascii="Times New Roman" w:hAnsi="Times New Roman"/>
          <w:color w:val="000000"/>
        </w:rPr>
        <w:t>. Из приведенного перечня стран выберите те, в которых победила Реформация: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Англия;     2) Дания;       3) Польша;     4) Швеция;      5) Италия;     6) Южная Германия;    7) Швейцария.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4</w:t>
      </w:r>
      <w:r>
        <w:rPr>
          <w:rFonts w:ascii="Times New Roman" w:hAnsi="Times New Roman"/>
          <w:color w:val="000000"/>
        </w:rPr>
        <w:t>. Форма правления, основанная на неограниченной власти монарха, называется: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тиранией      2) олигархией         3) абсолютизмом          4) диктатурой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5</w:t>
      </w:r>
      <w:r>
        <w:rPr>
          <w:rFonts w:ascii="Times New Roman" w:hAnsi="Times New Roman"/>
          <w:color w:val="000000"/>
        </w:rPr>
        <w:t>. Первое кругосветное путешествие организовал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Ф. Магеллан;       2) Б. Диаш;        3) Васко да Гама;          4) А. Веспуччи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6</w:t>
      </w:r>
      <w:r>
        <w:rPr>
          <w:rFonts w:ascii="Times New Roman" w:hAnsi="Times New Roman"/>
          <w:color w:val="000000"/>
        </w:rPr>
        <w:t>. С именем Мартина Лютера связано: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начало Реформации в Германии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изобретение книгопечатания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основание ордена иезуитов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 начало Великих географических открытий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7</w:t>
      </w:r>
      <w:r>
        <w:rPr>
          <w:rFonts w:ascii="Times New Roman" w:hAnsi="Times New Roman"/>
          <w:color w:val="000000"/>
        </w:rPr>
        <w:t>. Тридцатилетняя война проходила в: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1616-1646 гг.;            2) 1618-1648 гг.;           3) 1628-1658 гг.           4) 1618 – 1658 гг.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8</w:t>
      </w:r>
      <w:r>
        <w:rPr>
          <w:rFonts w:ascii="Times New Roman" w:hAnsi="Times New Roman"/>
          <w:color w:val="000000"/>
        </w:rPr>
        <w:t>. Выберите из списка участников Тридцатилетней войны, входивших в антигабсбургскую коалицию: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Австрия; б) протестантские князья Германии; в) Дания; г) Швеция; д) католические князья Германии; е) Франция; ж) Испания; з) Голландия.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9</w:t>
      </w:r>
      <w:r>
        <w:rPr>
          <w:rFonts w:ascii="Times New Roman" w:hAnsi="Times New Roman"/>
          <w:color w:val="000000"/>
        </w:rPr>
        <w:t>. Автором Декларации независимости был: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Джон Адамс;        2) Д. Вашингтон;        3) Т. Джефферсон           4) Авраам Линкольн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10</w:t>
      </w:r>
      <w:r>
        <w:rPr>
          <w:rFonts w:ascii="Times New Roman" w:hAnsi="Times New Roman"/>
          <w:color w:val="000000"/>
        </w:rPr>
        <w:t>. Какие из перечисленных ниже положений являются признаками зарождения капитализма?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развитие мануфактур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крестовые походы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увеличение числа наемных работников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натуральное хозяйство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рост числа предпринимателей, владеющих капиталами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е) в торговле используются деньги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Укажите верный ответ</w:t>
      </w:r>
      <w:r>
        <w:rPr>
          <w:rFonts w:ascii="Times New Roman" w:hAnsi="Times New Roman"/>
          <w:color w:val="000000"/>
        </w:rPr>
        <w:t>:       1) а, б, е        2) б, в, д         3) а, в, д         4) в, г, е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11</w:t>
      </w:r>
      <w:r>
        <w:rPr>
          <w:rFonts w:ascii="Times New Roman" w:hAnsi="Times New Roman"/>
          <w:color w:val="000000"/>
        </w:rPr>
        <w:t>. Активными участниками движения просветителей были: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а) Дени Дидро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Людовик XV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Вольфганг Амадей Моцарт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Джонатан Свифт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Елизавета Тюдор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е) Альбрехт Валленштейн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Укажите верный ответ</w:t>
      </w:r>
      <w:r>
        <w:rPr>
          <w:rFonts w:ascii="Times New Roman" w:hAnsi="Times New Roman"/>
          <w:color w:val="000000"/>
        </w:rPr>
        <w:t>:    1) а, д, е       2) а, в, г        3) в, г, д            4) г, д, е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12</w:t>
      </w:r>
      <w:r>
        <w:rPr>
          <w:rFonts w:ascii="Times New Roman" w:hAnsi="Times New Roman"/>
          <w:color w:val="000000"/>
        </w:rPr>
        <w:t>. Какие из перечисленных ниже положений составляли содержание взглядов Жака Тюрго?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полная свобода частного предпринимательства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ограничение свободы предпринимательства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отмена цеховой системы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свобода конкуренции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защита твердых цен на хлеб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е) ограничение личных прав и свобод граждан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Укажите верный ответ</w:t>
      </w:r>
      <w:r>
        <w:rPr>
          <w:rFonts w:ascii="Times New Roman" w:hAnsi="Times New Roman"/>
          <w:color w:val="000000"/>
        </w:rPr>
        <w:t>:       1) а, в, е            2) б, д, е          3)  а, г, д          4) а, в, г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13</w:t>
      </w:r>
      <w:r>
        <w:rPr>
          <w:rFonts w:ascii="Times New Roman" w:hAnsi="Times New Roman"/>
          <w:color w:val="000000"/>
        </w:rPr>
        <w:t>. Просветителями называли: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придворных «короля-солнце»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сторонников общественного движения, боровшихся с феодальными пережитками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служителей церкви, освящавших новые постройки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 ремесленников, изготавливавших свечи для жилищ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14</w:t>
      </w:r>
      <w:r>
        <w:rPr>
          <w:rFonts w:ascii="Times New Roman" w:hAnsi="Times New Roman"/>
          <w:color w:val="000000"/>
        </w:rPr>
        <w:t>. Источниками средств, необходимых для строительства фабрик с применением машин, явились: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земельные спекуляции внутри страны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средства, полученные из королевской казны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ограбление колоний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работорговля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введенный парламентом специальный налог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е) пожертвования ремесленников и мастеров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Укажите верный ответ</w:t>
      </w:r>
      <w:r>
        <w:rPr>
          <w:rFonts w:ascii="Times New Roman" w:hAnsi="Times New Roman"/>
          <w:color w:val="000000"/>
        </w:rPr>
        <w:t>:       1) а, в, д          2) б, д, е          3) а, в, г           4) в, д, е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15</w:t>
      </w:r>
      <w:r>
        <w:rPr>
          <w:rFonts w:ascii="Times New Roman" w:hAnsi="Times New Roman"/>
          <w:color w:val="000000"/>
        </w:rPr>
        <w:t>. Кто был изобретателем паровой машины, нашедшей широкое применение в промышленности?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1) Ричард Аркрайт        2) Нэд Лудд           3) Джеймс Уатт            4) Джон Уилкинсон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16</w:t>
      </w:r>
      <w:r>
        <w:rPr>
          <w:rFonts w:ascii="Times New Roman" w:hAnsi="Times New Roman"/>
          <w:color w:val="000000"/>
        </w:rPr>
        <w:t>. Значение промышленного переворота для Англии заключалось в следующем: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на смену мануфактуре пришла фабрика, ручной труд сменился машинным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увеличилось число наемных работников и предпринимателей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увеличилось число крестьян-землевладельцев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увеличилась работорговля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произошел подъем производительности труда, и Англия стала самой развитой промышленной европейской страной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е) уменьшилось городское население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Укажите верный ответ</w:t>
      </w:r>
      <w:r>
        <w:rPr>
          <w:rFonts w:ascii="Times New Roman" w:hAnsi="Times New Roman"/>
          <w:color w:val="000000"/>
        </w:rPr>
        <w:t>:          1) б, г, е          2) а, б, д         3) а, в, д         4) б, в, е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17</w:t>
      </w:r>
      <w:r>
        <w:rPr>
          <w:rFonts w:ascii="Times New Roman" w:hAnsi="Times New Roman"/>
          <w:color w:val="000000"/>
        </w:rPr>
        <w:t>. Какие из перечисленных ниже положений раскрывают историческое значение войны британских колоний за независимость?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покончила с зависимостью колоний от английского короля и парламента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было уничтожено рабство негров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было создано независимое государство с республиканской формой власти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война уничтожила все препятствия в развитии промышленности и торговли, открыла свободу предпринимательской деятельности и конкуренции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прекратился захват земель коренного населения — индейцев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е) была запрещена католическая религия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Укажите верный ответ</w:t>
      </w:r>
      <w:r>
        <w:rPr>
          <w:rFonts w:ascii="Times New Roman" w:hAnsi="Times New Roman"/>
          <w:color w:val="000000"/>
        </w:rPr>
        <w:t>:      1) а, в, г          2) б, г, д            3) а, б, е          4) б, в, е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18</w:t>
      </w:r>
      <w:r>
        <w:rPr>
          <w:rFonts w:ascii="Times New Roman" w:hAnsi="Times New Roman"/>
          <w:color w:val="000000"/>
        </w:rPr>
        <w:t>. Какие из перечисленных ниже явлений позволяют сделать вывод о том, что во Франции во второй половине XVIII столетия в деревне еще сохранялись феодальные отношения?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крестьяне не являлись собственниками земли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к середине XVIII в. во французской деревне появились богатые крестьяне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земля принадлежала феодалам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крестьяне были лично свободны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крестьяне несли повинности в пользу сеньора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е) увеличилось число крупных мануфактур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Укажите правильный ответ:          1) а, в, д           2) б, в, г           3) а, д, е           4) б, д, е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19</w:t>
      </w:r>
      <w:r>
        <w:rPr>
          <w:rFonts w:ascii="Times New Roman" w:hAnsi="Times New Roman"/>
          <w:color w:val="000000"/>
        </w:rPr>
        <w:t>. Какое из перечисленных ниже событий считается началом Великой французской революции?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Генеральные штаты провозгласили себя Национальным собранием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2) голодный поход бедноты на Версаль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падение Бастилии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 Национальное собрание провозгласило себя Учредительным собранием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20</w:t>
      </w:r>
      <w:r>
        <w:rPr>
          <w:rFonts w:ascii="Times New Roman" w:hAnsi="Times New Roman"/>
          <w:color w:val="000000"/>
        </w:rPr>
        <w:t>. Какие из перечисленных ниже положений явились причинами Великой французской революции?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а) недовольство крестьян сеньориальными порядками в деревне, их стремление получить землю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б) недовольство тем, что Франция была крупной морской и колониальной державой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в) стремление лиц, принадлежащих к третьему сословию, получить политические права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г) недовольство широких слоев населения абсолютизмом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д) недовольство работорговлей, которую вели богатые купцы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е) недовольство тем, что во время войны за независимость британских колоний в Северной Америке французское правительство объявило войну Англии и послало войска на помощь колонистам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Укажите верный ответ</w:t>
      </w:r>
      <w:r>
        <w:rPr>
          <w:rFonts w:ascii="Times New Roman" w:hAnsi="Times New Roman"/>
          <w:color w:val="000000"/>
        </w:rPr>
        <w:t>:      1) б, г, е               2) а, в, г            3) в, г, д                 4) а, б, е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21</w:t>
      </w:r>
      <w:r>
        <w:rPr>
          <w:rFonts w:ascii="Times New Roman" w:hAnsi="Times New Roman"/>
          <w:color w:val="000000"/>
        </w:rPr>
        <w:t>. Соотнесите имена путешественников и их открытия: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Фернандо Магеллан             а) Открыл морской путь в Индию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Васко да Гама                       б) Доказал, что X. Колумб открыл новый материк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Христофор Колумб              в) Осуществил первое кругосветное путешествие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 Америго Веспуччи               г) Открыл Америку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22</w:t>
      </w:r>
      <w:r>
        <w:rPr>
          <w:rFonts w:ascii="Times New Roman" w:hAnsi="Times New Roman"/>
          <w:color w:val="000000"/>
        </w:rPr>
        <w:t>. «Первая общеевропейская война» — это: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испано-нидерландская война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Северная война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Тридцатилетняя война</w:t>
      </w:r>
    </w:p>
    <w:p w:rsidR="004F5D01" w:rsidRDefault="004F5D01" w:rsidP="004F5D01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 война за испанское наследство</w:t>
      </w:r>
    </w:p>
    <w:p w:rsidR="004F5D01" w:rsidRDefault="004F5D01" w:rsidP="004F5D01">
      <w:pPr>
        <w:sectPr w:rsidR="004F5D01" w:rsidSect="004F5D01">
          <w:pgSz w:w="11906" w:h="16383"/>
          <w:pgMar w:top="1418" w:right="1440" w:bottom="1800" w:left="1440" w:header="720" w:footer="720" w:gutter="0"/>
          <w:cols w:space="720"/>
        </w:sectPr>
      </w:pPr>
    </w:p>
    <w:p w:rsidR="004F5D01" w:rsidRDefault="004F5D01" w:rsidP="004F5D01">
      <w:pPr>
        <w:shd w:val="clear" w:color="auto" w:fill="FFFFFF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lastRenderedPageBreak/>
        <w:t>Ответы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9"/>
        <w:gridCol w:w="2229"/>
        <w:gridCol w:w="2931"/>
        <w:gridCol w:w="1853"/>
      </w:tblGrid>
      <w:tr w:rsidR="004F5D01" w:rsidTr="004F5D01">
        <w:tc>
          <w:tcPr>
            <w:tcW w:w="4458" w:type="dxa"/>
            <w:gridSpan w:val="2"/>
          </w:tcPr>
          <w:p w:rsidR="004F5D01" w:rsidRDefault="004F5D01" w:rsidP="004F5D01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Вариант 1.                                                                                     </w:t>
            </w:r>
          </w:p>
        </w:tc>
        <w:tc>
          <w:tcPr>
            <w:tcW w:w="4784" w:type="dxa"/>
            <w:gridSpan w:val="2"/>
          </w:tcPr>
          <w:p w:rsidR="004F5D01" w:rsidRDefault="004F5D01" w:rsidP="004F5D01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Вариант 2.</w:t>
            </w:r>
          </w:p>
        </w:tc>
      </w:tr>
      <w:tr w:rsidR="004F5D01" w:rsidTr="004F5D01">
        <w:tc>
          <w:tcPr>
            <w:tcW w:w="2229" w:type="dxa"/>
          </w:tcPr>
          <w:p w:rsidR="004F5D01" w:rsidRDefault="004F5D01" w:rsidP="004F5D01">
            <w:pPr>
              <w:ind w:left="11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1 - 3</w:t>
            </w:r>
          </w:p>
          <w:p w:rsidR="004F5D01" w:rsidRDefault="004F5D01" w:rsidP="004F5D01">
            <w:pPr>
              <w:ind w:left="11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2 - 2</w:t>
            </w:r>
          </w:p>
          <w:p w:rsidR="004F5D01" w:rsidRDefault="004F5D01" w:rsidP="004F5D01">
            <w:pPr>
              <w:ind w:left="11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 – 2, 3, 4</w:t>
            </w:r>
          </w:p>
          <w:p w:rsidR="004F5D01" w:rsidRDefault="004F5D01" w:rsidP="004F5D01">
            <w:pPr>
              <w:ind w:left="11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4 - 3</w:t>
            </w:r>
          </w:p>
          <w:p w:rsidR="004F5D01" w:rsidRDefault="004F5D01" w:rsidP="004F5D01">
            <w:pPr>
              <w:ind w:left="11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5 - 1</w:t>
            </w:r>
          </w:p>
          <w:p w:rsidR="004F5D01" w:rsidRDefault="004F5D01" w:rsidP="004F5D01">
            <w:pPr>
              <w:ind w:left="11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6 - 2</w:t>
            </w:r>
          </w:p>
          <w:p w:rsidR="004F5D01" w:rsidRDefault="004F5D01" w:rsidP="004F5D01">
            <w:pPr>
              <w:ind w:left="11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7 - 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а, д, ж;</w:t>
            </w:r>
          </w:p>
          <w:p w:rsidR="004F5D01" w:rsidRDefault="004F5D01" w:rsidP="004F5D01">
            <w:pPr>
              <w:ind w:left="11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8 - 3</w:t>
            </w:r>
          </w:p>
          <w:p w:rsidR="004F5D01" w:rsidRDefault="004F5D01" w:rsidP="004F5D01">
            <w:pPr>
              <w:ind w:left="11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9 - 3</w:t>
            </w:r>
          </w:p>
          <w:p w:rsidR="004F5D01" w:rsidRDefault="004F5D01" w:rsidP="004F5D01">
            <w:pPr>
              <w:ind w:left="11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10 – 2</w:t>
            </w:r>
          </w:p>
          <w:p w:rsidR="004F5D01" w:rsidRDefault="004F5D01" w:rsidP="004F5D01">
            <w:pPr>
              <w:ind w:left="11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11 – 4</w:t>
            </w:r>
          </w:p>
          <w:p w:rsidR="004F5D01" w:rsidRDefault="004F5D01" w:rsidP="004F5D01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</w:tcPr>
          <w:p w:rsidR="004F5D01" w:rsidRDefault="004F5D01" w:rsidP="004F5D01">
            <w:pPr>
              <w:ind w:left="11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12 – 3</w:t>
            </w:r>
          </w:p>
          <w:p w:rsidR="004F5D01" w:rsidRDefault="004F5D01" w:rsidP="004F5D01">
            <w:pPr>
              <w:ind w:left="11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13 – 3</w:t>
            </w:r>
          </w:p>
          <w:p w:rsidR="004F5D01" w:rsidRDefault="004F5D01" w:rsidP="004F5D01">
            <w:pPr>
              <w:ind w:left="11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14 – 1</w:t>
            </w:r>
          </w:p>
          <w:p w:rsidR="004F5D01" w:rsidRDefault="004F5D01" w:rsidP="004F5D01">
            <w:pPr>
              <w:ind w:left="11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15 – 2</w:t>
            </w:r>
          </w:p>
          <w:p w:rsidR="004F5D01" w:rsidRDefault="004F5D01" w:rsidP="004F5D01">
            <w:pPr>
              <w:ind w:left="11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16 – 2</w:t>
            </w:r>
          </w:p>
          <w:p w:rsidR="004F5D01" w:rsidRDefault="004F5D01" w:rsidP="004F5D01">
            <w:pPr>
              <w:ind w:left="11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17 – 3</w:t>
            </w:r>
          </w:p>
          <w:p w:rsidR="004F5D01" w:rsidRDefault="004F5D01" w:rsidP="004F5D01">
            <w:pPr>
              <w:ind w:left="11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18 – 3</w:t>
            </w:r>
          </w:p>
          <w:p w:rsidR="004F5D01" w:rsidRDefault="004F5D01" w:rsidP="004F5D01">
            <w:pPr>
              <w:ind w:left="11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19 – 3</w:t>
            </w:r>
          </w:p>
          <w:p w:rsidR="004F5D01" w:rsidRDefault="004F5D01" w:rsidP="004F5D01">
            <w:pPr>
              <w:ind w:left="11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20 – 2</w:t>
            </w:r>
          </w:p>
          <w:p w:rsidR="004F5D01" w:rsidRDefault="004F5D01" w:rsidP="004F5D01">
            <w:pPr>
              <w:ind w:left="11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21 – 1 –В</w:t>
            </w:r>
          </w:p>
          <w:p w:rsidR="004F5D01" w:rsidRDefault="004F5D01" w:rsidP="004F5D01">
            <w:pPr>
              <w:ind w:left="11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       2 – Г</w:t>
            </w:r>
          </w:p>
          <w:p w:rsidR="004F5D01" w:rsidRDefault="004F5D01" w:rsidP="004F5D01">
            <w:pPr>
              <w:ind w:left="11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      3 – Б</w:t>
            </w:r>
          </w:p>
          <w:p w:rsidR="004F5D01" w:rsidRDefault="004F5D01" w:rsidP="004F5D01">
            <w:pPr>
              <w:ind w:left="114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      4 - А</w:t>
            </w:r>
          </w:p>
          <w:p w:rsidR="004F5D01" w:rsidRDefault="004F5D01" w:rsidP="004F5D01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22 - 3</w:t>
            </w:r>
          </w:p>
        </w:tc>
        <w:tc>
          <w:tcPr>
            <w:tcW w:w="2931" w:type="dxa"/>
          </w:tcPr>
          <w:p w:rsidR="004F5D01" w:rsidRDefault="004F5D01" w:rsidP="004F5D0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1 - 2</w:t>
            </w:r>
          </w:p>
          <w:p w:rsidR="004F5D01" w:rsidRDefault="004F5D01" w:rsidP="004F5D0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2 - 1</w:t>
            </w:r>
          </w:p>
          <w:p w:rsidR="004F5D01" w:rsidRDefault="004F5D01" w:rsidP="004F5D01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3 - 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1; 2; 4; 6; 7.</w:t>
            </w:r>
          </w:p>
          <w:p w:rsidR="004F5D01" w:rsidRDefault="004F5D01" w:rsidP="004F5D0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4 - 3</w:t>
            </w:r>
          </w:p>
          <w:p w:rsidR="004F5D01" w:rsidRDefault="004F5D01" w:rsidP="004F5D0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5 - 1</w:t>
            </w:r>
          </w:p>
          <w:p w:rsidR="004F5D01" w:rsidRDefault="004F5D01" w:rsidP="004F5D0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6 - 1</w:t>
            </w:r>
          </w:p>
          <w:p w:rsidR="004F5D01" w:rsidRDefault="004F5D01" w:rsidP="004F5D0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7 - 2</w:t>
            </w:r>
          </w:p>
          <w:p w:rsidR="004F5D01" w:rsidRDefault="004F5D01" w:rsidP="004F5D01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8 - 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б, в, г, е, з</w:t>
            </w:r>
          </w:p>
          <w:p w:rsidR="004F5D01" w:rsidRDefault="004F5D01" w:rsidP="004F5D0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9 - 3</w:t>
            </w:r>
          </w:p>
          <w:p w:rsidR="004F5D01" w:rsidRDefault="004F5D01" w:rsidP="004F5D0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10 - 3</w:t>
            </w:r>
          </w:p>
          <w:p w:rsidR="004F5D01" w:rsidRDefault="004F5D01" w:rsidP="004F5D0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11 - 2</w:t>
            </w:r>
          </w:p>
          <w:p w:rsidR="004F5D01" w:rsidRDefault="004F5D01" w:rsidP="004F5D01">
            <w:pPr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</w:tcPr>
          <w:p w:rsidR="004F5D01" w:rsidRDefault="004F5D01" w:rsidP="004F5D0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12 - 4</w:t>
            </w:r>
          </w:p>
          <w:p w:rsidR="004F5D01" w:rsidRDefault="004F5D01" w:rsidP="004F5D0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13 - 2</w:t>
            </w:r>
          </w:p>
          <w:p w:rsidR="004F5D01" w:rsidRDefault="004F5D01" w:rsidP="004F5D0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14 - 3</w:t>
            </w:r>
          </w:p>
          <w:p w:rsidR="004F5D01" w:rsidRDefault="004F5D01" w:rsidP="004F5D0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15 - 3</w:t>
            </w:r>
          </w:p>
          <w:p w:rsidR="004F5D01" w:rsidRDefault="004F5D01" w:rsidP="004F5D0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16 - 2</w:t>
            </w:r>
          </w:p>
          <w:p w:rsidR="004F5D01" w:rsidRDefault="004F5D01" w:rsidP="004F5D0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17 - 1</w:t>
            </w:r>
          </w:p>
          <w:p w:rsidR="004F5D01" w:rsidRDefault="004F5D01" w:rsidP="004F5D0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18 - 1</w:t>
            </w:r>
          </w:p>
          <w:p w:rsidR="004F5D01" w:rsidRDefault="004F5D01" w:rsidP="004F5D0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19 - 3</w:t>
            </w:r>
          </w:p>
          <w:p w:rsidR="004F5D01" w:rsidRDefault="004F5D01" w:rsidP="004F5D01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20 - 2</w:t>
            </w:r>
          </w:p>
          <w:p w:rsidR="004F5D01" w:rsidRDefault="004F5D01" w:rsidP="004F5D01">
            <w:pPr>
              <w:ind w:left="18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21 – 1 – В</w:t>
            </w:r>
          </w:p>
          <w:p w:rsidR="004F5D01" w:rsidRDefault="004F5D01" w:rsidP="004F5D01">
            <w:pPr>
              <w:ind w:left="18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       2 – А</w:t>
            </w:r>
          </w:p>
          <w:p w:rsidR="004F5D01" w:rsidRDefault="004F5D01" w:rsidP="004F5D01">
            <w:pPr>
              <w:ind w:left="18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      3 – Г</w:t>
            </w:r>
          </w:p>
          <w:p w:rsidR="004F5D01" w:rsidRDefault="004F5D01" w:rsidP="004F5D01">
            <w:pPr>
              <w:ind w:left="18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      4 - Б</w:t>
            </w:r>
          </w:p>
          <w:p w:rsidR="004F5D01" w:rsidRDefault="004F5D01" w:rsidP="004F5D01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22 - 3</w:t>
            </w:r>
          </w:p>
        </w:tc>
      </w:tr>
    </w:tbl>
    <w:p w:rsidR="004F5D01" w:rsidRDefault="004F5D01" w:rsidP="004F5D01">
      <w:pPr>
        <w:sectPr w:rsidR="004F5D01">
          <w:pgSz w:w="11906" w:h="16383"/>
          <w:pgMar w:top="1800" w:right="1440" w:bottom="1800" w:left="1440" w:header="720" w:footer="720" w:gutter="0"/>
          <w:cols w:space="720"/>
        </w:sectPr>
      </w:pPr>
    </w:p>
    <w:p w:rsidR="004F5D01" w:rsidRDefault="004F5D01" w:rsidP="004F5D01">
      <w:pPr>
        <w:spacing w:line="240" w:lineRule="atLeast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Промежуточная итоговая аттестационная работа по истории в 7 классе.                                                            2023/2024 учебный год. Пояснительная записка</w:t>
      </w:r>
    </w:p>
    <w:p w:rsidR="004F5D01" w:rsidRDefault="004F5D01" w:rsidP="004F5D01">
      <w:pPr>
        <w:spacing w:line="240" w:lineRule="atLeast"/>
        <w:ind w:left="142" w:firstLine="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Промежуточная итоговая аттестационная работа за 2023-2024 учебный год   составлена в соответствии с учебником для общеобразовательных организаций  История России . 7 класс  под редакцией А. В. Торкунова – М.: 1и 2 часть,  Просвещение, 2017 г., </w:t>
      </w:r>
      <w:r>
        <w:rPr>
          <w:rFonts w:ascii="Times New Roman" w:hAnsi="Times New Roman"/>
          <w:sz w:val="24"/>
          <w:szCs w:val="24"/>
        </w:rPr>
        <w:t>Агибалова Е.В., Донской Г.М. «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Истории России» и </w:t>
      </w:r>
      <w:r>
        <w:rPr>
          <w:rFonts w:ascii="Times New Roman" w:hAnsi="Times New Roman"/>
          <w:sz w:val="24"/>
          <w:szCs w:val="24"/>
        </w:rPr>
        <w:t>Всеобщая история. История Нового времени, 1500-1700. 7 класс: учеб. для общеобразоват. организаций / А. Я. Юдовская, П. А. Баранов, Л. М. Ванюшкина; под ред. А. А. Искендерова. – М. : Просвещение, 2019</w:t>
      </w:r>
      <w:r>
        <w:rPr>
          <w:rFonts w:ascii="Times New Roman" w:eastAsia="Calibri" w:hAnsi="Times New Roman"/>
          <w:sz w:val="24"/>
          <w:szCs w:val="24"/>
          <w:lang w:eastAsia="en-US"/>
        </w:rPr>
        <w:t>. Материал соответствует требованием Федерального государственного образовательного стандарта основного общего образования и Историко-культурного стандарта.</w:t>
      </w:r>
    </w:p>
    <w:p w:rsidR="004F5D01" w:rsidRDefault="004F5D01" w:rsidP="004F5D01">
      <w:pPr>
        <w:spacing w:line="240" w:lineRule="atLeast"/>
        <w:ind w:left="142" w:firstLine="284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На выполнение работы отводится 40 минут.</w:t>
      </w:r>
    </w:p>
    <w:p w:rsidR="004F5D01" w:rsidRDefault="004F5D01" w:rsidP="004F5D01">
      <w:pPr>
        <w:spacing w:line="240" w:lineRule="atLeast"/>
        <w:ind w:left="142" w:firstLine="284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Цель работы: проверка и контроль знаний за 2023-2024 учебный год  учащихся 7 класса </w:t>
      </w:r>
      <w:r>
        <w:rPr>
          <w:rFonts w:ascii="Times New Roman" w:hAnsi="Times New Roman"/>
          <w:bCs/>
          <w:color w:val="000000"/>
          <w:sz w:val="24"/>
          <w:szCs w:val="24"/>
        </w:rPr>
        <w:t>по истории России и Всеобщей истории  Нового времени.  Общее число заданий в  работе  - 16.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Каждый вариант состоит из двух частей.                                                                                                </w:t>
      </w:r>
    </w:p>
    <w:p w:rsidR="004F5D01" w:rsidRDefault="004F5D01" w:rsidP="004F5D01">
      <w:pPr>
        <w:spacing w:line="240" w:lineRule="atLeast"/>
        <w:ind w:left="142" w:firstLine="284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Часть 1 включает 1</w:t>
      </w:r>
      <w:r w:rsidRPr="00820E41">
        <w:rPr>
          <w:rFonts w:ascii="Times New Roman" w:hAnsi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задания с кратким ответом (один верный вариант ответа). Задания 4 включают несколько правильных ответов. С их помощью проверяются базовые знания исторических фактов, событий, процессов, явлений, причин и следствий событий.                                                                                                                   Часть 2 включает </w:t>
      </w:r>
      <w:r w:rsidRPr="00820E41">
        <w:rPr>
          <w:rFonts w:ascii="Times New Roman" w:hAnsi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задания. При работе в данной части проверяются умение сопоставлять картину и историческое событие, участников событий и процессы с ними связанные, давать определения терминам. Полный правильный ответ на задания с одним ответом кратким ответом оценивается 1 баллом, задания с несколькими верными ответами 2 баллами, Неполный, неверный ответ или его отсутствие  - 0 баллов. </w:t>
      </w:r>
    </w:p>
    <w:p w:rsidR="004F5D01" w:rsidRDefault="004F5D01" w:rsidP="004F5D01">
      <w:pPr>
        <w:spacing w:line="240" w:lineRule="atLeast"/>
        <w:ind w:left="142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Максимальное количество баллов-18</w:t>
      </w:r>
    </w:p>
    <w:p w:rsidR="004F5D01" w:rsidRDefault="004F5D01" w:rsidP="004F5D01">
      <w:pPr>
        <w:spacing w:line="240" w:lineRule="atLeast"/>
        <w:ind w:left="142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Критерии оценки:</w:t>
      </w:r>
    </w:p>
    <w:p w:rsidR="00B113BD" w:rsidRDefault="00B113BD" w:rsidP="004F5D01">
      <w:pPr>
        <w:spacing w:line="240" w:lineRule="atLeast"/>
        <w:ind w:left="142" w:firstLine="284"/>
        <w:rPr>
          <w:rFonts w:ascii="Times New Roman" w:hAnsi="Times New Roman"/>
          <w:color w:val="000000"/>
          <w:sz w:val="24"/>
          <w:szCs w:val="24"/>
        </w:rPr>
        <w:sectPr w:rsidR="00B113BD" w:rsidSect="00B113BD">
          <w:pgSz w:w="11906" w:h="16383"/>
          <w:pgMar w:top="709" w:right="1440" w:bottom="1800" w:left="1440" w:header="720" w:footer="720" w:gutter="0"/>
          <w:cols w:space="720"/>
        </w:sectPr>
      </w:pPr>
    </w:p>
    <w:p w:rsidR="004F5D01" w:rsidRDefault="004F5D01" w:rsidP="004F5D01">
      <w:pPr>
        <w:spacing w:line="240" w:lineRule="atLeast"/>
        <w:ind w:left="142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«5» - 17 - 18  правильных ответов</w:t>
      </w:r>
    </w:p>
    <w:p w:rsidR="004F5D01" w:rsidRDefault="004F5D01" w:rsidP="004F5D01">
      <w:pPr>
        <w:spacing w:line="240" w:lineRule="atLeast"/>
        <w:ind w:left="142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«4» - 12 - 16  правильных ответов</w:t>
      </w:r>
    </w:p>
    <w:p w:rsidR="004F5D01" w:rsidRDefault="004F5D01" w:rsidP="004F5D01">
      <w:pPr>
        <w:spacing w:line="240" w:lineRule="atLeast"/>
        <w:ind w:left="142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«3» - 6 - 11 правильных ответов</w:t>
      </w:r>
    </w:p>
    <w:p w:rsidR="00B113BD" w:rsidRDefault="004F5D01" w:rsidP="00B113BD">
      <w:pPr>
        <w:spacing w:line="240" w:lineRule="atLeast"/>
        <w:ind w:left="142" w:firstLine="284"/>
        <w:rPr>
          <w:rFonts w:ascii="Times New Roman" w:hAnsi="Times New Roman"/>
          <w:color w:val="000000"/>
          <w:sz w:val="24"/>
          <w:szCs w:val="24"/>
        </w:rPr>
        <w:sectPr w:rsidR="00B113BD" w:rsidSect="00B113BD">
          <w:type w:val="continuous"/>
          <w:pgSz w:w="11906" w:h="16383"/>
          <w:pgMar w:top="1800" w:right="1440" w:bottom="1800" w:left="1440" w:header="720" w:footer="720" w:gutter="0"/>
          <w:cols w:num="2" w:space="720"/>
        </w:sectPr>
      </w:pPr>
      <w:r>
        <w:rPr>
          <w:rFonts w:ascii="Times New Roman" w:hAnsi="Times New Roman"/>
          <w:color w:val="000000"/>
          <w:sz w:val="24"/>
          <w:szCs w:val="24"/>
        </w:rPr>
        <w:t>«2» - 5 и менее правильн</w:t>
      </w:r>
      <w:r w:rsidR="00B113BD">
        <w:rPr>
          <w:rFonts w:ascii="Times New Roman" w:hAnsi="Times New Roman"/>
          <w:color w:val="000000"/>
          <w:sz w:val="24"/>
          <w:szCs w:val="24"/>
        </w:rPr>
        <w:t>ых ответов</w:t>
      </w:r>
    </w:p>
    <w:p w:rsidR="004F5D01" w:rsidRDefault="004F5D01" w:rsidP="004F5D01">
      <w:pPr>
        <w:spacing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Ключи для тестов по итоговой  аттестации, 7 класс, история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634"/>
        <w:gridCol w:w="1646"/>
        <w:gridCol w:w="702"/>
        <w:gridCol w:w="1063"/>
        <w:gridCol w:w="669"/>
        <w:gridCol w:w="2165"/>
        <w:gridCol w:w="836"/>
      </w:tblGrid>
      <w:tr w:rsidR="004F5D01" w:rsidTr="004F5D01">
        <w:tc>
          <w:tcPr>
            <w:tcW w:w="4509" w:type="dxa"/>
            <w:gridSpan w:val="4"/>
            <w:shd w:val="clear" w:color="auto" w:fill="auto"/>
          </w:tcPr>
          <w:p w:rsidR="004F5D01" w:rsidRDefault="004F5D01" w:rsidP="004F5D01">
            <w:pPr>
              <w:pStyle w:val="answers"/>
              <w:pBdr>
                <w:left w:val="single" w:sz="48" w:space="8" w:color="F5B897"/>
                <w:right w:val="single" w:sz="48" w:space="8" w:color="F5B897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</w:rPr>
            </w:pPr>
            <w:r>
              <w:rPr>
                <w:rStyle w:val="a3"/>
              </w:rPr>
              <w:t>Вариант 1</w:t>
            </w:r>
          </w:p>
        </w:tc>
        <w:tc>
          <w:tcPr>
            <w:tcW w:w="4733" w:type="dxa"/>
            <w:gridSpan w:val="4"/>
            <w:shd w:val="clear" w:color="auto" w:fill="auto"/>
          </w:tcPr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  <w:rPr>
                <w:rStyle w:val="a3"/>
              </w:rPr>
            </w:pPr>
            <w:r>
              <w:rPr>
                <w:rStyle w:val="a3"/>
              </w:rPr>
              <w:t>Вариант 2</w:t>
            </w:r>
            <w:r>
              <w:br/>
            </w:r>
          </w:p>
        </w:tc>
      </w:tr>
      <w:tr w:rsidR="004F5D01" w:rsidTr="004F5D01">
        <w:tc>
          <w:tcPr>
            <w:tcW w:w="1527" w:type="dxa"/>
            <w:shd w:val="clear" w:color="auto" w:fill="auto"/>
          </w:tcPr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1-Г</w:t>
            </w:r>
            <w:r>
              <w:br/>
              <w:t>2-А</w:t>
            </w:r>
            <w:r>
              <w:br/>
              <w:t>3-В</w:t>
            </w:r>
            <w:r>
              <w:br/>
              <w:t>4-ВГ</w:t>
            </w:r>
            <w:r>
              <w:br/>
              <w:t>5-В</w:t>
            </w:r>
            <w:r>
              <w:br/>
              <w:t>6-Б</w:t>
            </w:r>
            <w:r>
              <w:br/>
              <w:t>7-Г</w:t>
            </w:r>
            <w:r>
              <w:br/>
              <w:t>8-В</w:t>
            </w:r>
            <w:r>
              <w:br/>
            </w:r>
          </w:p>
        </w:tc>
        <w:tc>
          <w:tcPr>
            <w:tcW w:w="634" w:type="dxa"/>
            <w:shd w:val="clear" w:color="auto" w:fill="auto"/>
          </w:tcPr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1б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1б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1б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1б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1б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1б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1б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1б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1646" w:type="dxa"/>
            <w:shd w:val="clear" w:color="auto" w:fill="auto"/>
          </w:tcPr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9-В</w:t>
            </w:r>
            <w:r>
              <w:br/>
              <w:t>10-Б</w:t>
            </w:r>
            <w:r>
              <w:br/>
              <w:t>11-А</w:t>
            </w:r>
            <w:r>
              <w:br/>
              <w:t>12-Б</w:t>
            </w:r>
            <w:r>
              <w:br/>
              <w:t>13-В</w:t>
            </w:r>
            <w:r>
              <w:br/>
              <w:t>14-Б</w:t>
            </w:r>
            <w:r>
              <w:br/>
              <w:t>15-А1, Г3, Б4, В5</w:t>
            </w:r>
            <w:r>
              <w:br/>
              <w:t>16-Воевода</w:t>
            </w:r>
          </w:p>
        </w:tc>
        <w:tc>
          <w:tcPr>
            <w:tcW w:w="702" w:type="dxa"/>
            <w:shd w:val="clear" w:color="auto" w:fill="auto"/>
          </w:tcPr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1б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1б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1б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1б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1б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1б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1б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2б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2б</w:t>
            </w:r>
          </w:p>
        </w:tc>
        <w:tc>
          <w:tcPr>
            <w:tcW w:w="1063" w:type="dxa"/>
            <w:shd w:val="clear" w:color="auto" w:fill="auto"/>
          </w:tcPr>
          <w:p w:rsidR="004F5D01" w:rsidRDefault="004F5D01" w:rsidP="004F5D01">
            <w:pPr>
              <w:pStyle w:val="answers"/>
              <w:pBdr>
                <w:left w:val="single" w:sz="48" w:space="8" w:color="F5B897"/>
                <w:right w:val="single" w:sz="48" w:space="8" w:color="F5B897"/>
              </w:pBdr>
              <w:shd w:val="clear" w:color="auto" w:fill="FFFFFF"/>
              <w:spacing w:before="0" w:beforeAutospacing="0" w:after="0" w:afterAutospacing="0"/>
              <w:textAlignment w:val="baseline"/>
            </w:pPr>
            <w:r>
              <w:t>1-В</w:t>
            </w:r>
            <w:r>
              <w:br/>
              <w:t>2-А</w:t>
            </w:r>
            <w:r>
              <w:br/>
              <w:t>3-Б</w:t>
            </w:r>
            <w:r>
              <w:br/>
              <w:t>4-ВГ</w:t>
            </w:r>
            <w:r>
              <w:br/>
              <w:t>5-В</w:t>
            </w:r>
            <w:r>
              <w:br/>
              <w:t>6-А</w:t>
            </w:r>
            <w:r>
              <w:br/>
              <w:t>7-Б</w:t>
            </w:r>
            <w:r>
              <w:br/>
              <w:t>8-А</w:t>
            </w:r>
            <w:r>
              <w:br/>
            </w:r>
          </w:p>
        </w:tc>
        <w:tc>
          <w:tcPr>
            <w:tcW w:w="669" w:type="dxa"/>
            <w:shd w:val="clear" w:color="auto" w:fill="auto"/>
          </w:tcPr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1б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1б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1б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1б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1б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1б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1б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1б</w:t>
            </w:r>
          </w:p>
          <w:p w:rsidR="004F5D01" w:rsidRDefault="004F5D01" w:rsidP="004F5D01">
            <w:pPr>
              <w:pStyle w:val="answers"/>
              <w:pBdr>
                <w:left w:val="single" w:sz="48" w:space="8" w:color="F5B897"/>
                <w:right w:val="single" w:sz="48" w:space="8" w:color="F5B897"/>
              </w:pBdr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2165" w:type="dxa"/>
            <w:shd w:val="clear" w:color="auto" w:fill="auto"/>
          </w:tcPr>
          <w:p w:rsidR="004F5D01" w:rsidRDefault="004F5D01" w:rsidP="004F5D01">
            <w:pPr>
              <w:pStyle w:val="answers"/>
              <w:pBdr>
                <w:left w:val="single" w:sz="48" w:space="8" w:color="F5B897"/>
                <w:right w:val="single" w:sz="48" w:space="8" w:color="F5B897"/>
              </w:pBdr>
              <w:shd w:val="clear" w:color="auto" w:fill="FFFFFF"/>
              <w:spacing w:before="0" w:beforeAutospacing="0" w:after="0" w:afterAutospacing="0"/>
              <w:textAlignment w:val="baseline"/>
            </w:pPr>
            <w:r>
              <w:t>9-А</w:t>
            </w:r>
            <w:r>
              <w:br/>
              <w:t>10-Г</w:t>
            </w:r>
            <w:r>
              <w:br/>
              <w:t>11-А</w:t>
            </w:r>
            <w:r>
              <w:br/>
              <w:t>12-А</w:t>
            </w:r>
            <w:r>
              <w:br/>
              <w:t>13-Б</w:t>
            </w:r>
            <w:r>
              <w:br/>
              <w:t>14-В</w:t>
            </w:r>
            <w:r>
              <w:br/>
              <w:t>15-Д1, Г2, А3, Б4</w:t>
            </w:r>
            <w:r>
              <w:br/>
              <w:t>16-Старообрядцыы</w:t>
            </w:r>
          </w:p>
        </w:tc>
        <w:tc>
          <w:tcPr>
            <w:tcW w:w="83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2"/>
            </w:tblGrid>
            <w:tr w:rsidR="004F5D01" w:rsidTr="004F5D01">
              <w:tc>
                <w:tcPr>
                  <w:tcW w:w="702" w:type="dxa"/>
                  <w:shd w:val="clear" w:color="auto" w:fill="auto"/>
                </w:tcPr>
                <w:p w:rsidR="004F5D01" w:rsidRDefault="004F5D01" w:rsidP="004F5D01">
                  <w:pPr>
                    <w:pStyle w:val="a4"/>
                    <w:spacing w:before="0" w:beforeAutospacing="0" w:after="0" w:afterAutospacing="0"/>
                    <w:textAlignment w:val="baseline"/>
                  </w:pPr>
                  <w:r>
                    <w:t>1б</w:t>
                  </w:r>
                </w:p>
                <w:p w:rsidR="004F5D01" w:rsidRDefault="004F5D01" w:rsidP="004F5D01">
                  <w:pPr>
                    <w:pStyle w:val="a4"/>
                    <w:spacing w:before="0" w:beforeAutospacing="0" w:after="0" w:afterAutospacing="0"/>
                    <w:textAlignment w:val="baseline"/>
                  </w:pPr>
                  <w:r>
                    <w:t>1б</w:t>
                  </w:r>
                </w:p>
                <w:p w:rsidR="004F5D01" w:rsidRDefault="004F5D01" w:rsidP="004F5D01">
                  <w:pPr>
                    <w:pStyle w:val="a4"/>
                    <w:spacing w:before="0" w:beforeAutospacing="0" w:after="0" w:afterAutospacing="0"/>
                    <w:textAlignment w:val="baseline"/>
                  </w:pPr>
                  <w:r>
                    <w:t>1б</w:t>
                  </w:r>
                </w:p>
                <w:p w:rsidR="004F5D01" w:rsidRDefault="004F5D01" w:rsidP="004F5D01">
                  <w:pPr>
                    <w:pStyle w:val="a4"/>
                    <w:spacing w:before="0" w:beforeAutospacing="0" w:after="0" w:afterAutospacing="0"/>
                    <w:textAlignment w:val="baseline"/>
                  </w:pPr>
                  <w:r>
                    <w:t>1б</w:t>
                  </w:r>
                </w:p>
                <w:p w:rsidR="004F5D01" w:rsidRDefault="004F5D01" w:rsidP="004F5D01">
                  <w:pPr>
                    <w:pStyle w:val="a4"/>
                    <w:spacing w:before="0" w:beforeAutospacing="0" w:after="0" w:afterAutospacing="0"/>
                    <w:textAlignment w:val="baseline"/>
                  </w:pPr>
                  <w:r>
                    <w:t>1б</w:t>
                  </w:r>
                </w:p>
                <w:p w:rsidR="004F5D01" w:rsidRDefault="004F5D01" w:rsidP="004F5D01">
                  <w:pPr>
                    <w:pStyle w:val="a4"/>
                    <w:spacing w:before="0" w:beforeAutospacing="0" w:after="0" w:afterAutospacing="0"/>
                    <w:textAlignment w:val="baseline"/>
                  </w:pPr>
                  <w:r>
                    <w:t>1б</w:t>
                  </w:r>
                </w:p>
                <w:p w:rsidR="004F5D01" w:rsidRDefault="004F5D01" w:rsidP="004F5D01">
                  <w:pPr>
                    <w:pStyle w:val="a4"/>
                    <w:spacing w:before="0" w:beforeAutospacing="0" w:after="0" w:afterAutospacing="0"/>
                    <w:textAlignment w:val="baseline"/>
                  </w:pPr>
                  <w:r>
                    <w:t>1б</w:t>
                  </w:r>
                </w:p>
                <w:p w:rsidR="004F5D01" w:rsidRDefault="004F5D01" w:rsidP="004F5D01">
                  <w:pPr>
                    <w:pStyle w:val="a4"/>
                    <w:spacing w:before="0" w:beforeAutospacing="0" w:after="0" w:afterAutospacing="0"/>
                    <w:textAlignment w:val="baseline"/>
                  </w:pPr>
                  <w:r>
                    <w:t>2б</w:t>
                  </w:r>
                </w:p>
                <w:p w:rsidR="004F5D01" w:rsidRDefault="004F5D01" w:rsidP="004F5D01">
                  <w:pPr>
                    <w:pStyle w:val="a4"/>
                    <w:spacing w:before="0" w:beforeAutospacing="0" w:after="0" w:afterAutospacing="0"/>
                    <w:textAlignment w:val="baseline"/>
                  </w:pPr>
                  <w:r>
                    <w:t>2б</w:t>
                  </w:r>
                </w:p>
              </w:tc>
            </w:tr>
          </w:tbl>
          <w:p w:rsidR="004F5D01" w:rsidRDefault="004F5D01" w:rsidP="004F5D01">
            <w:pPr>
              <w:pStyle w:val="answers"/>
              <w:pBdr>
                <w:left w:val="single" w:sz="48" w:space="8" w:color="F5B897"/>
                <w:right w:val="single" w:sz="48" w:space="8" w:color="F5B897"/>
              </w:pBdr>
              <w:shd w:val="clear" w:color="auto" w:fill="FFFFFF"/>
              <w:spacing w:before="0" w:beforeAutospacing="0" w:after="0" w:afterAutospacing="0"/>
              <w:textAlignment w:val="baseline"/>
            </w:pPr>
          </w:p>
        </w:tc>
      </w:tr>
      <w:tr w:rsidR="004F5D01" w:rsidTr="004F5D01">
        <w:tc>
          <w:tcPr>
            <w:tcW w:w="1527" w:type="dxa"/>
            <w:shd w:val="clear" w:color="auto" w:fill="auto"/>
          </w:tcPr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2982" w:type="dxa"/>
            <w:gridSpan w:val="3"/>
            <w:shd w:val="clear" w:color="auto" w:fill="auto"/>
          </w:tcPr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18б</w:t>
            </w:r>
          </w:p>
        </w:tc>
        <w:tc>
          <w:tcPr>
            <w:tcW w:w="1063" w:type="dxa"/>
            <w:shd w:val="clear" w:color="auto" w:fill="auto"/>
          </w:tcPr>
          <w:p w:rsidR="004F5D01" w:rsidRDefault="004F5D01" w:rsidP="004F5D01">
            <w:pPr>
              <w:pStyle w:val="answers"/>
              <w:pBdr>
                <w:left w:val="single" w:sz="48" w:space="8" w:color="F5B897"/>
                <w:right w:val="single" w:sz="48" w:space="8" w:color="F5B897"/>
              </w:pBdr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3670" w:type="dxa"/>
            <w:gridSpan w:val="3"/>
            <w:shd w:val="clear" w:color="auto" w:fill="auto"/>
          </w:tcPr>
          <w:p w:rsidR="004F5D01" w:rsidRDefault="004F5D01" w:rsidP="004F5D01">
            <w:pPr>
              <w:pStyle w:val="answers"/>
              <w:pBdr>
                <w:left w:val="single" w:sz="48" w:space="8" w:color="F5B897"/>
                <w:right w:val="single" w:sz="48" w:space="8" w:color="F5B897"/>
              </w:pBdr>
              <w:shd w:val="clear" w:color="auto" w:fill="FFFFFF"/>
              <w:spacing w:before="0" w:beforeAutospacing="0" w:after="0" w:afterAutospacing="0"/>
              <w:textAlignment w:val="baseline"/>
            </w:pPr>
            <w:r>
              <w:t>18б</w:t>
            </w:r>
          </w:p>
        </w:tc>
      </w:tr>
    </w:tbl>
    <w:p w:rsidR="004F5D01" w:rsidRDefault="004F5D01" w:rsidP="004F5D01">
      <w:pPr>
        <w:sectPr w:rsidR="004F5D01" w:rsidSect="00B113BD">
          <w:type w:val="continuous"/>
          <w:pgSz w:w="11906" w:h="16383"/>
          <w:pgMar w:top="1800" w:right="1440" w:bottom="993" w:left="1440" w:header="720" w:footer="720" w:gutter="0"/>
          <w:cols w:space="720"/>
        </w:sectPr>
      </w:pPr>
    </w:p>
    <w:p w:rsidR="004F5D01" w:rsidRDefault="004F5D01" w:rsidP="004F5D01">
      <w:pPr>
        <w:pStyle w:val="2"/>
        <w:shd w:val="clear" w:color="auto" w:fill="FFFFFF"/>
        <w:spacing w:before="0" w:after="0"/>
        <w:textAlignment w:val="baseline"/>
        <w:rPr>
          <w:rFonts w:ascii="Times New Roman" w:hAnsi="Times New Roman"/>
          <w:bCs w:val="0"/>
          <w:sz w:val="24"/>
          <w:szCs w:val="24"/>
          <w:lang w:val="ru-RU"/>
        </w:rPr>
      </w:pPr>
      <w:r>
        <w:rPr>
          <w:rFonts w:ascii="Times New Roman" w:hAnsi="Times New Roman"/>
          <w:bCs w:val="0"/>
          <w:sz w:val="24"/>
          <w:szCs w:val="24"/>
        </w:rPr>
        <w:lastRenderedPageBreak/>
        <w:t>Вариант 1</w:t>
      </w:r>
    </w:p>
    <w:p w:rsidR="004F5D01" w:rsidRDefault="004F5D01" w:rsidP="004F5D01">
      <w:pPr>
        <w:pStyle w:val="2"/>
        <w:shd w:val="clear" w:color="auto" w:fill="FFFFFF"/>
        <w:spacing w:before="0" w:after="0"/>
        <w:textAlignment w:val="baseline"/>
        <w:rPr>
          <w:rFonts w:ascii="Times New Roman" w:hAnsi="Times New Roman"/>
          <w:bCs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Часть I. </w:t>
      </w:r>
    </w:p>
    <w:p w:rsidR="004F5D01" w:rsidRDefault="004F5D01" w:rsidP="004F5D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 выполнении заданий этой части выберите один правильный ответ.</w:t>
      </w:r>
    </w:p>
    <w:p w:rsidR="004F5D01" w:rsidRDefault="004F5D01" w:rsidP="004F5D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1. Какое из перечисленных событий связано с началом Реформации?</w:t>
      </w:r>
    </w:p>
    <w:p w:rsidR="004F5D01" w:rsidRDefault="004F5D01" w:rsidP="004F5D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иконоборческое движение в Нидерландах                   Б) Варфоломеевская ночь          </w:t>
      </w:r>
    </w:p>
    <w:p w:rsidR="004F5D01" w:rsidRDefault="004F5D01" w:rsidP="004F5D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издание романа Даниеля Дефо                                      Г) издание 95 тезисов Мартина Лютера</w:t>
      </w:r>
    </w:p>
    <w:p w:rsidR="004F5D01" w:rsidRDefault="004F5D01" w:rsidP="004F5D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F5D01" w:rsidRDefault="004F5D01" w:rsidP="004F5D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2. Утопией называют:</w:t>
      </w:r>
    </w:p>
    <w:p w:rsidR="004F5D01" w:rsidRDefault="004F5D01" w:rsidP="004F5D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изображение идеального общества, не существующего в реальности;</w:t>
      </w:r>
    </w:p>
    <w:p w:rsidR="004F5D01" w:rsidRDefault="004F5D01" w:rsidP="004F5D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направление живописи, возникшее в раннее Новое время; </w:t>
      </w:r>
    </w:p>
    <w:p w:rsidR="004F5D01" w:rsidRDefault="004F5D01" w:rsidP="004F5D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земли, завоёванные конкистадорами;  </w:t>
      </w:r>
    </w:p>
    <w:p w:rsidR="004F5D01" w:rsidRDefault="004F5D01" w:rsidP="004F5D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еретическое учение</w:t>
      </w:r>
    </w:p>
    <w:p w:rsidR="004F5D01" w:rsidRDefault="004F5D01" w:rsidP="004F5D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F5D01" w:rsidRDefault="004F5D01" w:rsidP="004F5D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3. Длительные морские путешествия стали возможны благодаря появлению кораблей нового типа:</w:t>
      </w:r>
      <w:r>
        <w:rPr>
          <w:rFonts w:ascii="Times New Roman" w:hAnsi="Times New Roman"/>
          <w:sz w:val="24"/>
          <w:szCs w:val="24"/>
        </w:rPr>
        <w:t xml:space="preserve">   А) галер;     Б) триер;    В) каравелл;    Г) пароходов </w:t>
      </w:r>
    </w:p>
    <w:p w:rsidR="004F5D01" w:rsidRDefault="004F5D01" w:rsidP="004F5D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rPr>
          <w:rStyle w:val="a3"/>
          <w:b w:val="0"/>
          <w:u w:val="single"/>
        </w:rPr>
        <w:t>4.</w:t>
      </w:r>
      <w:r>
        <w:rPr>
          <w:u w:val="single"/>
        </w:rPr>
        <w:t> Какие из перечисленных событий относятся к внешней политике Ивана IV? Найдите в приведённом ниже списке </w:t>
      </w:r>
      <w:r>
        <w:rPr>
          <w:rStyle w:val="a3"/>
          <w:b w:val="0"/>
          <w:u w:val="single"/>
        </w:rPr>
        <w:t>два</w:t>
      </w:r>
      <w:r>
        <w:rPr>
          <w:u w:val="single"/>
        </w:rPr>
        <w:t> события и запишите цифры, под которыми они указаны.</w:t>
      </w:r>
    </w:p>
    <w:p w:rsidR="004F5D01" w:rsidRDefault="004F5D01" w:rsidP="004F5D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завоевание выхода в Балтийское море</w:t>
      </w:r>
      <w:r>
        <w:rPr>
          <w:rFonts w:ascii="Times New Roman" w:hAnsi="Times New Roman"/>
          <w:sz w:val="24"/>
          <w:szCs w:val="24"/>
        </w:rPr>
        <w:br/>
        <w:t>Б) окончательная ликвидация ордынского владычества</w:t>
      </w:r>
      <w:r>
        <w:rPr>
          <w:rFonts w:ascii="Times New Roman" w:hAnsi="Times New Roman"/>
          <w:sz w:val="24"/>
          <w:szCs w:val="24"/>
        </w:rPr>
        <w:br/>
        <w:t>В) присоединение Казани</w:t>
      </w:r>
      <w:r>
        <w:rPr>
          <w:rFonts w:ascii="Times New Roman" w:hAnsi="Times New Roman"/>
          <w:sz w:val="24"/>
          <w:szCs w:val="24"/>
        </w:rPr>
        <w:br/>
        <w:t>Г) поход Ермака в Сибирь</w:t>
      </w:r>
      <w:r>
        <w:rPr>
          <w:rFonts w:ascii="Times New Roman" w:hAnsi="Times New Roman"/>
          <w:sz w:val="24"/>
          <w:szCs w:val="24"/>
        </w:rPr>
        <w:br/>
        <w:t>Д) возвращение Смоленска</w:t>
      </w:r>
    </w:p>
    <w:p w:rsidR="004F5D01" w:rsidRDefault="004F5D01" w:rsidP="004F5D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u w:val="single"/>
        </w:rPr>
      </w:pPr>
      <w:r>
        <w:rPr>
          <w:rStyle w:val="a3"/>
          <w:b w:val="0"/>
          <w:u w:val="single"/>
        </w:rPr>
        <w:t>5.</w:t>
      </w:r>
      <w:r>
        <w:rPr>
          <w:b/>
          <w:u w:val="single"/>
        </w:rPr>
        <w:t> </w:t>
      </w:r>
      <w:r>
        <w:rPr>
          <w:u w:val="single"/>
        </w:rPr>
        <w:t>Укажите памятник шатровой архитектуры XVI в</w:t>
      </w:r>
    </w:p>
    <w:p w:rsidR="004F5D01" w:rsidRDefault="004F5D01" w:rsidP="004F5D01">
      <w:pPr>
        <w:pStyle w:val="a4"/>
        <w:shd w:val="clear" w:color="auto" w:fill="FFFFFF"/>
        <w:spacing w:before="0" w:beforeAutospacing="0" w:after="390" w:afterAutospacing="0"/>
        <w:textAlignment w:val="baseline"/>
      </w:pPr>
      <w:r>
        <w:t>А) Софийский собор в Новгороде             Б) «Золотые ворота» во Владимире</w:t>
      </w:r>
      <w:r>
        <w:br/>
        <w:t>В) церковь Вознесения в Коломенском    Г) Успенский собор Московского кремля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rPr>
          <w:rStyle w:val="a3"/>
          <w:b w:val="0"/>
          <w:u w:val="single"/>
        </w:rPr>
        <w:t>6.</w:t>
      </w:r>
      <w:r>
        <w:rPr>
          <w:u w:val="single"/>
        </w:rPr>
        <w:t> «Смутным временем» принято называть период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А) конца XV — начала XV I в.     Б) начала XVII в.     В) второй половины XVII в.</w:t>
      </w:r>
      <w:r>
        <w:br/>
        <w:t>Г) конца XVII — начала XVIII в.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rPr>
          <w:rStyle w:val="a3"/>
          <w:b w:val="0"/>
          <w:u w:val="single"/>
        </w:rPr>
        <w:t>7.</w:t>
      </w:r>
      <w:r>
        <w:rPr>
          <w:u w:val="single"/>
        </w:rPr>
        <w:t> Укажите, какое из перечисленных событий относится к XVI в.</w:t>
      </w:r>
    </w:p>
    <w:p w:rsidR="004F5D01" w:rsidRDefault="004F5D01" w:rsidP="004F5D01">
      <w:pPr>
        <w:pStyle w:val="a4"/>
        <w:shd w:val="clear" w:color="auto" w:fill="FFFFFF"/>
        <w:spacing w:before="0" w:beforeAutospacing="0" w:after="390" w:afterAutospacing="0"/>
        <w:textAlignment w:val="baseline"/>
      </w:pPr>
      <w:r>
        <w:lastRenderedPageBreak/>
        <w:t>А) создание «Повести временных лет»</w:t>
      </w:r>
      <w:r>
        <w:br/>
        <w:t>Б) строительство княжеской резиденции в Боголюбово</w:t>
      </w:r>
      <w:r>
        <w:br/>
        <w:t>В) строительство белокаменных стен Московского Кремля</w:t>
      </w:r>
      <w:r>
        <w:br/>
        <w:t>Г) начало книгопечатания в России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rPr>
          <w:rStyle w:val="a3"/>
          <w:b w:val="0"/>
          <w:u w:val="single"/>
        </w:rPr>
        <w:t>8.</w:t>
      </w:r>
      <w:r>
        <w:rPr>
          <w:u w:val="single"/>
        </w:rPr>
        <w:t> Укажите год воцарения династии Романовых.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А) 1598 г.  Б) 1612 г.    В) 1613 г.    Г) 1617 г.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rStyle w:val="a3"/>
          <w:b w:val="0"/>
          <w:u w:val="single"/>
        </w:rPr>
        <w:t>9.</w:t>
      </w:r>
      <w:r>
        <w:rPr>
          <w:u w:val="single"/>
        </w:rPr>
        <w:t> Прочтите текст и назовите правителя, о котором идёт речь.</w:t>
      </w:r>
    </w:p>
    <w:p w:rsidR="004F5D01" w:rsidRDefault="004F5D01" w:rsidP="004F5D01">
      <w:pPr>
        <w:pStyle w:val="a4"/>
        <w:shd w:val="clear" w:color="auto" w:fill="FFFFFF"/>
        <w:spacing w:before="0" w:beforeAutospacing="0" w:after="390" w:afterAutospacing="0"/>
        <w:textAlignment w:val="baseline"/>
      </w:pPr>
      <w:r>
        <w:t>«Этот правитель получил в народе прозвище «Тишайший». Среди прочих он выделялся своим желанием лично заниматься хозяйством. Он самостоятельно решал многие вопросы: от расследования государственных преступлений до устройства прудов и оранжерей в своём любимом детище — дворцовом селе Измайлове. ___________ был страстным охотником, потому псовая и соколиная охоты были многочисленны и образцово устроены. ___________ любил книги и имел обширную библиотеку. При нём действовал придворный театр, актёрами в котором были жители новой Немецкой слободы».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А) патриарх Филарет   Б) Михаил Фёдорович   В) Алексей Михайлович   Г) патриарх Никон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rStyle w:val="a3"/>
          <w:b w:val="0"/>
          <w:u w:val="single"/>
        </w:rPr>
        <w:t>10.</w:t>
      </w:r>
      <w:r>
        <w:rPr>
          <w:u w:val="single"/>
        </w:rPr>
        <w:t> Назовите причину проведения церковной реформы середины XVII в.</w:t>
      </w:r>
    </w:p>
    <w:p w:rsidR="004F5D01" w:rsidRDefault="004F5D01" w:rsidP="004F5D01">
      <w:pPr>
        <w:pStyle w:val="a4"/>
        <w:shd w:val="clear" w:color="auto" w:fill="FFFFFF"/>
        <w:spacing w:before="0" w:beforeAutospacing="0" w:after="390" w:afterAutospacing="0"/>
        <w:textAlignment w:val="baseline"/>
      </w:pPr>
      <w:r>
        <w:t>А) необходимость подчинения церкви власти царя</w:t>
      </w:r>
      <w:r>
        <w:br/>
        <w:t>Б) необходимость исправления ошибок в богослужебных книгах</w:t>
      </w:r>
      <w:r>
        <w:br/>
        <w:t>В) желание установить верховенство духовной власти над светской</w:t>
      </w:r>
      <w:r>
        <w:br/>
        <w:t>Г) необходимость наведения порядка в церковном землевладении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rPr>
          <w:rStyle w:val="a3"/>
          <w:b w:val="0"/>
          <w:u w:val="single"/>
        </w:rPr>
        <w:t>11.</w:t>
      </w:r>
      <w:r>
        <w:rPr>
          <w:u w:val="single"/>
        </w:rPr>
        <w:t> Что стало одним из последствий принятия Соборного уложения 1649 г.</w:t>
      </w:r>
    </w:p>
    <w:p w:rsidR="004F5D01" w:rsidRDefault="004F5D01" w:rsidP="004F5D01">
      <w:pPr>
        <w:pStyle w:val="a4"/>
        <w:shd w:val="clear" w:color="auto" w:fill="FFFFFF"/>
        <w:spacing w:before="0" w:beforeAutospacing="0" w:after="390" w:afterAutospacing="0"/>
        <w:textAlignment w:val="baseline"/>
      </w:pPr>
      <w:r>
        <w:t>А) сближение положения дворян в праве наследования земли с положением бояр</w:t>
      </w:r>
      <w:r>
        <w:br/>
        <w:t>Б) перевод дворян в категорию «тяглых» людей</w:t>
      </w:r>
      <w:r>
        <w:br/>
        <w:t>В) освобождение дворян от несения «государевой службы»</w:t>
      </w:r>
      <w:r>
        <w:br/>
        <w:t>Г) разрешение дворянам нести только военную службу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rPr>
          <w:rStyle w:val="a3"/>
          <w:b w:val="0"/>
          <w:u w:val="single"/>
        </w:rPr>
        <w:t>12.</w:t>
      </w:r>
      <w:r>
        <w:rPr>
          <w:u w:val="single"/>
        </w:rPr>
        <w:t> Прочтите отрывок из документа и укажите царя, во время правления которого этот документ появился.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</w:rPr>
      </w:pPr>
      <w:r>
        <w:rPr>
          <w:i/>
        </w:rPr>
        <w:t>«Грамота от Степана Тимофеевича от Разина. Пишет вам Степан Тимофеевич всей черни. Кто хочет богу да государю послужить, да и великому войску и Степану Тимофеевичу, и я выслал казаков, и вам бы за одно изменников вывадить и мирских кровопийцев вывадить».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А) Михаил Фёдорович       Б) Алексей Михайлович    В) Фёдор Алексеевич   Г) Пётр Алексеевич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4F5D01" w:rsidRDefault="004F5D01" w:rsidP="004F5D01">
      <w:pPr>
        <w:pStyle w:val="a4"/>
        <w:shd w:val="clear" w:color="auto" w:fill="FFFFFF"/>
        <w:spacing w:before="0" w:beforeAutospacing="0" w:after="0"/>
        <w:textAlignment w:val="baseline"/>
        <w:rPr>
          <w:u w:val="single"/>
        </w:rPr>
      </w:pPr>
      <w:r>
        <w:rPr>
          <w:u w:val="single"/>
        </w:rPr>
        <w:t>13. С именами С. И. Дежнёва, В. Д. Пояркова, В. В. Атласова связаны(-о)</w:t>
      </w:r>
    </w:p>
    <w:p w:rsidR="004F5D01" w:rsidRDefault="004F5D01" w:rsidP="004F5D01">
      <w:pPr>
        <w:pStyle w:val="a4"/>
        <w:shd w:val="clear" w:color="auto" w:fill="FFFFFF"/>
        <w:spacing w:before="0" w:beforeAutospacing="0" w:after="0"/>
        <w:textAlignment w:val="baseline"/>
      </w:pPr>
      <w:r>
        <w:lastRenderedPageBreak/>
        <w:t>А) развитие научно-технической мысли   Б) появление новых жанров в литературе  В) крупные географические открытия   Г) развитие университетского образования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</w:rPr>
      </w:pPr>
      <w:r>
        <w:rPr>
          <w:b/>
          <w:i/>
        </w:rPr>
        <w:t>Часть 2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55AD2EB4" wp14:editId="6FE592BE">
            <wp:simplePos x="0" y="0"/>
            <wp:positionH relativeFrom="column">
              <wp:posOffset>-56515</wp:posOffset>
            </wp:positionH>
            <wp:positionV relativeFrom="paragraph">
              <wp:posOffset>22860</wp:posOffset>
            </wp:positionV>
            <wp:extent cx="2729230" cy="1722755"/>
            <wp:effectExtent l="0" t="0" r="13970" b="1460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230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3"/>
          <w:b w:val="0"/>
          <w:u w:val="single"/>
        </w:rPr>
        <w:t>14.</w:t>
      </w:r>
      <w:r>
        <w:rPr>
          <w:u w:val="single"/>
        </w:rPr>
        <w:t> Рассмотрите изображение и ответьте на вопрос. Какому историческому событию посвящена данная картина?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А) Медному бунту            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Б) изгнанию поляков из Кремля   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В) заключению «Вечного мира» с Польшей</w:t>
      </w:r>
      <w:r>
        <w:br/>
        <w:t>Г) Соляному бунту</w:t>
      </w:r>
    </w:p>
    <w:p w:rsidR="004F5D01" w:rsidRDefault="004F5D01" w:rsidP="004F5D01">
      <w:pPr>
        <w:pStyle w:val="a4"/>
        <w:shd w:val="clear" w:color="auto" w:fill="FFFFFF"/>
        <w:spacing w:after="0"/>
        <w:textAlignment w:val="baseline"/>
      </w:pPr>
      <w:r>
        <w:rPr>
          <w:u w:val="single"/>
        </w:rPr>
        <w:t xml:space="preserve">15. </w:t>
      </w:r>
      <w:r>
        <w:rPr>
          <w:color w:val="000000"/>
          <w:u w:val="single"/>
          <w:shd w:val="clear" w:color="auto" w:fill="FFFFFF"/>
        </w:rPr>
        <w:t>Установите соответствие между событиями (процессами) и их участниками: к каждой позиции первого столбца подберите соответствующую позицию из второго столбца.</w:t>
      </w:r>
      <w:r>
        <w:rPr>
          <w:u w:val="single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F5D01" w:rsidTr="004F5D01">
        <w:tc>
          <w:tcPr>
            <w:tcW w:w="5139" w:type="dxa"/>
          </w:tcPr>
          <w:p w:rsidR="004F5D01" w:rsidRDefault="004F5D01" w:rsidP="004F5D01">
            <w:pPr>
              <w:pStyle w:val="a4"/>
              <w:spacing w:after="0"/>
              <w:textAlignment w:val="baseline"/>
            </w:pPr>
            <w:r>
              <w:t>СОБЫТИЯ (ПРОЦЕССЫ)</w:t>
            </w:r>
          </w:p>
        </w:tc>
        <w:tc>
          <w:tcPr>
            <w:tcW w:w="5140" w:type="dxa"/>
          </w:tcPr>
          <w:p w:rsidR="004F5D01" w:rsidRDefault="004F5D01" w:rsidP="004F5D01">
            <w:pPr>
              <w:pStyle w:val="a4"/>
              <w:spacing w:after="0"/>
              <w:textAlignment w:val="baseline"/>
            </w:pPr>
            <w:r>
              <w:t>УЧАСТНИКИ</w:t>
            </w:r>
          </w:p>
        </w:tc>
      </w:tr>
      <w:tr w:rsidR="004F5D01" w:rsidTr="004F5D01">
        <w:tc>
          <w:tcPr>
            <w:tcW w:w="5139" w:type="dxa"/>
          </w:tcPr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А) Протекторат в Англии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Б) Смутное время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В) деятельность Избранной Рады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Г) раскол православной церкви</w:t>
            </w:r>
          </w:p>
        </w:tc>
        <w:tc>
          <w:tcPr>
            <w:tcW w:w="5140" w:type="dxa"/>
          </w:tcPr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1) Оливер Кромвель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2) Фрэнсис Дрейк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3) протопоп Аввакум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4) Иван Исаевич Болотников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</w:pPr>
            <w:r>
              <w:t>5) Андрей Михайлович Курбский</w:t>
            </w:r>
          </w:p>
        </w:tc>
      </w:tr>
    </w:tbl>
    <w:p w:rsidR="004F5D01" w:rsidRDefault="004F5D01" w:rsidP="004F5D01">
      <w:pPr>
        <w:pStyle w:val="a4"/>
        <w:shd w:val="clear" w:color="auto" w:fill="FFFFFF"/>
        <w:spacing w:before="0" w:beforeAutospacing="0" w:after="150" w:afterAutospacing="0"/>
        <w:rPr>
          <w:color w:val="333333"/>
          <w:u w:val="single"/>
        </w:rPr>
      </w:pPr>
      <w:r>
        <w:rPr>
          <w:u w:val="single"/>
        </w:rPr>
        <w:t xml:space="preserve">16. </w:t>
      </w:r>
      <w:r>
        <w:rPr>
          <w:color w:val="333333"/>
          <w:u w:val="single"/>
        </w:rPr>
        <w:t>За</w:t>
      </w:r>
      <w:r>
        <w:rPr>
          <w:color w:val="333333"/>
          <w:u w:val="single"/>
        </w:rPr>
        <w:softHyphen/>
        <w:t>пи</w:t>
      </w:r>
      <w:r>
        <w:rPr>
          <w:color w:val="333333"/>
          <w:u w:val="single"/>
        </w:rPr>
        <w:softHyphen/>
        <w:t>ши</w:t>
      </w:r>
      <w:r>
        <w:rPr>
          <w:color w:val="333333"/>
          <w:u w:val="single"/>
        </w:rPr>
        <w:softHyphen/>
        <w:t>те тер</w:t>
      </w:r>
      <w:r>
        <w:rPr>
          <w:color w:val="333333"/>
          <w:u w:val="single"/>
        </w:rPr>
        <w:softHyphen/>
        <w:t>мин, о ко</w:t>
      </w:r>
      <w:r>
        <w:rPr>
          <w:color w:val="333333"/>
          <w:u w:val="single"/>
        </w:rPr>
        <w:softHyphen/>
        <w:t>то</w:t>
      </w:r>
      <w:r>
        <w:rPr>
          <w:color w:val="333333"/>
          <w:u w:val="single"/>
        </w:rPr>
        <w:softHyphen/>
        <w:t>ром идёт речь.</w:t>
      </w:r>
    </w:p>
    <w:p w:rsidR="004F5D01" w:rsidRDefault="004F5D01" w:rsidP="004F5D01">
      <w:pPr>
        <w:shd w:val="clear" w:color="auto" w:fill="FFFFFF"/>
        <w:spacing w:after="150"/>
        <w:rPr>
          <w:rFonts w:ascii="Helvetica" w:hAnsi="Helvetica"/>
          <w:i/>
          <w:color w:val="333333"/>
          <w:szCs w:val="21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>«Должностное лицо, возглавлявшее в XVII в. военное и гражданское управление в уездах и городах».</w:t>
      </w:r>
    </w:p>
    <w:p w:rsidR="004F5D01" w:rsidRDefault="004F5D01" w:rsidP="004F5D01">
      <w:pPr>
        <w:pStyle w:val="2"/>
        <w:shd w:val="clear" w:color="auto" w:fill="FFFFFF"/>
        <w:spacing w:before="0" w:after="0"/>
        <w:textAlignment w:val="baseline"/>
        <w:rPr>
          <w:rFonts w:ascii="Times New Roman" w:hAnsi="Times New Roman"/>
          <w:bCs w:val="0"/>
          <w:sz w:val="24"/>
          <w:szCs w:val="24"/>
          <w:lang w:val="ru-RU"/>
        </w:rPr>
      </w:pPr>
      <w:r>
        <w:rPr>
          <w:rFonts w:ascii="Times New Roman" w:hAnsi="Times New Roman"/>
          <w:bCs w:val="0"/>
          <w:sz w:val="24"/>
          <w:szCs w:val="24"/>
        </w:rPr>
        <w:t xml:space="preserve">Вариант </w:t>
      </w:r>
      <w:r>
        <w:rPr>
          <w:rFonts w:ascii="Times New Roman" w:hAnsi="Times New Roman"/>
          <w:bCs w:val="0"/>
          <w:sz w:val="24"/>
          <w:szCs w:val="24"/>
          <w:lang w:val="ru-RU"/>
        </w:rPr>
        <w:t>2</w:t>
      </w:r>
    </w:p>
    <w:p w:rsidR="004F5D01" w:rsidRDefault="004F5D01" w:rsidP="004F5D01">
      <w:pPr>
        <w:pStyle w:val="2"/>
        <w:shd w:val="clear" w:color="auto" w:fill="FFFFFF"/>
        <w:spacing w:before="0" w:after="0"/>
        <w:textAlignment w:val="baseline"/>
        <w:rPr>
          <w:rFonts w:ascii="Times New Roman" w:hAnsi="Times New Roman"/>
          <w:bCs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Часть I. </w:t>
      </w:r>
    </w:p>
    <w:p w:rsidR="004F5D01" w:rsidRDefault="004F5D01" w:rsidP="004F5D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 выполнении заданий этой части выберите один правильный ответ.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 w:line="160" w:lineRule="atLeast"/>
        <w:textAlignment w:val="baseline"/>
        <w:rPr>
          <w:u w:val="single"/>
        </w:rPr>
      </w:pPr>
      <w:r>
        <w:rPr>
          <w:rStyle w:val="a3"/>
          <w:b w:val="0"/>
          <w:u w:val="single"/>
        </w:rPr>
        <w:t>1.</w:t>
      </w:r>
      <w:r>
        <w:rPr>
          <w:b/>
          <w:u w:val="single"/>
        </w:rPr>
        <w:t> </w:t>
      </w:r>
      <w:r>
        <w:rPr>
          <w:u w:val="single"/>
        </w:rPr>
        <w:t>Абсолютную монархию характеризует выражение: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 w:line="160" w:lineRule="atLeast"/>
        <w:textAlignment w:val="baseline"/>
      </w:pPr>
      <w:r>
        <w:t>А) «Право превыше всего»  Б) «Король  - первый среди равных» ; В) «Один король, один закон, одна вера»    Г)  «Вассал моего вассала – не мой вассал»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 w:line="160" w:lineRule="atLeast"/>
        <w:textAlignment w:val="baseline"/>
      </w:pP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rPr>
          <w:u w:val="single"/>
        </w:rPr>
        <w:t>2. Движение за переустройство католической церкви, возникшее в Европе, получило название: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А) реформация;  Б) революция;  В) гуманизация;  Г) социализация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4F5D01" w:rsidRDefault="004F5D01" w:rsidP="004F5D01">
      <w:pPr>
        <w:shd w:val="clear" w:color="auto" w:fill="FFFFFF"/>
        <w:rPr>
          <w:rFonts w:ascii="Times New Roman" w:hAnsi="Times New Roman"/>
          <w:color w:val="181818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3.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Кто начал Контрреформацию в Англии?</w:t>
      </w:r>
    </w:p>
    <w:p w:rsidR="004F5D01" w:rsidRDefault="004F5D01" w:rsidP="004F5D01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Елизавета I Тюдор;     Б) Генрих VIII;    В) Мария Кровавая;    Г) Яков I Стюарт</w:t>
      </w:r>
    </w:p>
    <w:p w:rsidR="004F5D01" w:rsidRDefault="004F5D01" w:rsidP="004F5D01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rPr>
          <w:rStyle w:val="a3"/>
          <w:b w:val="0"/>
          <w:u w:val="single"/>
        </w:rPr>
        <w:lastRenderedPageBreak/>
        <w:t>4.</w:t>
      </w:r>
      <w:r>
        <w:rPr>
          <w:u w:val="single"/>
        </w:rPr>
        <w:t> Что из перечисленного относится к внешней политике Ивана IV? Найдите в приведённом ниже списке </w:t>
      </w:r>
      <w:r>
        <w:rPr>
          <w:rStyle w:val="a3"/>
          <w:b w:val="0"/>
          <w:u w:val="single"/>
        </w:rPr>
        <w:t>два</w:t>
      </w:r>
      <w:r>
        <w:rPr>
          <w:u w:val="single"/>
        </w:rPr>
        <w:t> события (процесса) и запишите в цифры, под которыми они указаны.</w:t>
      </w:r>
    </w:p>
    <w:p w:rsidR="004F5D01" w:rsidRDefault="004F5D01" w:rsidP="004F5D01">
      <w:pPr>
        <w:pStyle w:val="a4"/>
        <w:shd w:val="clear" w:color="auto" w:fill="FFFFFF"/>
        <w:spacing w:before="0" w:beforeAutospacing="0" w:after="390" w:afterAutospacing="0"/>
        <w:textAlignment w:val="baseline"/>
      </w:pPr>
      <w:r>
        <w:t>А) борьба за возвращение юго-западных земель к России</w:t>
      </w:r>
      <w:r>
        <w:br/>
        <w:t>Б) отражение нападения шведских, датских и немецких рыцарей</w:t>
      </w:r>
      <w:r>
        <w:br/>
        <w:t>В) борьба за выход к Балтийскому морю</w:t>
      </w:r>
      <w:r>
        <w:br/>
        <w:t>Г) присоединение Поволжья к России</w:t>
      </w:r>
      <w:r>
        <w:br/>
        <w:t>Д) борьба за освобождение от ордынского владычества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u w:val="single"/>
        </w:rPr>
      </w:pPr>
      <w:r>
        <w:rPr>
          <w:rStyle w:val="a3"/>
          <w:b w:val="0"/>
          <w:u w:val="single"/>
        </w:rPr>
        <w:t>5.</w:t>
      </w:r>
      <w:r>
        <w:rPr>
          <w:b/>
          <w:u w:val="single"/>
        </w:rPr>
        <w:t> </w:t>
      </w:r>
      <w:r>
        <w:rPr>
          <w:u w:val="single"/>
        </w:rPr>
        <w:t>Укажите архитектурный памятник, построенный в честь присоединения Казани к России.</w:t>
      </w:r>
    </w:p>
    <w:p w:rsidR="004F5D01" w:rsidRDefault="004F5D01" w:rsidP="004F5D01">
      <w:pPr>
        <w:pStyle w:val="a4"/>
        <w:shd w:val="clear" w:color="auto" w:fill="FFFFFF"/>
        <w:spacing w:before="0" w:beforeAutospacing="0" w:after="390" w:afterAutospacing="0"/>
        <w:textAlignment w:val="baseline"/>
      </w:pPr>
      <w:r>
        <w:t>А) церковь Вознесения в Коломенском            Б) Успенский собор Московского Кремля</w:t>
      </w:r>
      <w:r>
        <w:br/>
        <w:t>В) Покровский собор, что на Рву в Москве</w:t>
      </w:r>
      <w:r>
        <w:br/>
        <w:t>Г) церковь Спаса Преображения на Ильине улице в Новгороде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rPr>
          <w:rStyle w:val="a3"/>
          <w:b w:val="0"/>
          <w:u w:val="single"/>
        </w:rPr>
        <w:t>6.</w:t>
      </w:r>
      <w:r>
        <w:rPr>
          <w:u w:val="single"/>
        </w:rPr>
        <w:t> Укажите, какое из перечисленных событий относится к XVI в.</w:t>
      </w:r>
    </w:p>
    <w:p w:rsidR="004F5D01" w:rsidRDefault="004F5D01" w:rsidP="004F5D01">
      <w:pPr>
        <w:pStyle w:val="a4"/>
        <w:shd w:val="clear" w:color="auto" w:fill="FFFFFF"/>
        <w:spacing w:before="0" w:beforeAutospacing="0" w:after="390" w:afterAutospacing="0"/>
        <w:textAlignment w:val="baseline"/>
      </w:pPr>
      <w:r>
        <w:t>А) создание приказов                              Б) присоединение Новгорода и Твери к Москве</w:t>
      </w:r>
      <w:r>
        <w:br/>
        <w:t>В) введение «уроков» и «погостов»      Г) заключение «Вечного мира» с Польшей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rPr>
          <w:rStyle w:val="a3"/>
          <w:b w:val="0"/>
          <w:u w:val="single"/>
        </w:rPr>
        <w:t>7.</w:t>
      </w:r>
      <w:r>
        <w:rPr>
          <w:u w:val="single"/>
        </w:rPr>
        <w:t> Чем знаменателен в истории России 1613 г.?</w:t>
      </w:r>
    </w:p>
    <w:p w:rsidR="004F5D01" w:rsidRDefault="004F5D01" w:rsidP="004F5D01">
      <w:pPr>
        <w:pStyle w:val="a4"/>
        <w:shd w:val="clear" w:color="auto" w:fill="FFFFFF"/>
        <w:spacing w:before="0" w:beforeAutospacing="0" w:after="390" w:afterAutospacing="0"/>
        <w:textAlignment w:val="baseline"/>
      </w:pPr>
      <w:r>
        <w:t>А) началом шведской интервенции           Б) избранием новой царствующей династии</w:t>
      </w:r>
      <w:r>
        <w:br/>
        <w:t>В) освобождением Москвы от поляков     Г) заключением мира со Швецией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rPr>
          <w:rStyle w:val="a3"/>
          <w:b w:val="0"/>
          <w:u w:val="single"/>
        </w:rPr>
        <w:t>8.</w:t>
      </w:r>
      <w:r>
        <w:rPr>
          <w:u w:val="single"/>
        </w:rPr>
        <w:t> Укажите характерную особенность первых металлургических мануфактур, появившихся в России в XVII в.</w:t>
      </w:r>
    </w:p>
    <w:p w:rsidR="004F5D01" w:rsidRDefault="004F5D01" w:rsidP="004F5D01">
      <w:pPr>
        <w:pStyle w:val="a4"/>
        <w:shd w:val="clear" w:color="auto" w:fill="FFFFFF"/>
        <w:spacing w:before="0" w:beforeAutospacing="0" w:after="390" w:afterAutospacing="0"/>
        <w:textAlignment w:val="baseline"/>
      </w:pPr>
      <w:r>
        <w:t>А) в создании мануфактур большую роль играло государство</w:t>
      </w:r>
      <w:r>
        <w:br/>
        <w:t>Б) мануфактуры не зависели от природных условий района, где они создавались</w:t>
      </w:r>
      <w:r>
        <w:br/>
        <w:t>В) возникли на базе мелкотоварного производства</w:t>
      </w:r>
      <w:r>
        <w:br/>
        <w:t>Г) на мануфактурах использовался исключительно наёмный труд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rPr>
          <w:rStyle w:val="a3"/>
          <w:b w:val="0"/>
          <w:u w:val="single"/>
        </w:rPr>
        <w:t>9.</w:t>
      </w:r>
      <w:r>
        <w:rPr>
          <w:u w:val="single"/>
        </w:rPr>
        <w:t> Прочтите отрывок из сочинения русского историка Н.И. Костомарова и укажите имя правителя, о котором идёт речь.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</w:rPr>
      </w:pPr>
      <w:r>
        <w:rPr>
          <w:i/>
        </w:rPr>
        <w:t>«___________, человек с твёрдым характером, захватил в свои руки власть и имел большое влияние не только на духовные, но и на светские дела. Без его воли ничего не делалось. Иностранные послы являлись к нему как к государю. Сам он, как и сын, носил титул великого государя. &lt;…&gt; сын боялся его и ничего не смел делать без его воли и благословения. Бояре и все думные и близкие к царю люди находились у него в повиновении. Все важные указы царя писались не иначе как с совета отца его».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А) патриарх Филарет    Б) Михаил Фёдорович   В) Алексей Михайлович   Г) патриарх Никон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rPr>
          <w:rStyle w:val="a3"/>
          <w:b w:val="0"/>
          <w:u w:val="single"/>
        </w:rPr>
        <w:t>10.</w:t>
      </w:r>
      <w:r>
        <w:rPr>
          <w:u w:val="single"/>
        </w:rPr>
        <w:t> В результате церковной реформы патриарха Никона в XVII в. в России</w:t>
      </w:r>
    </w:p>
    <w:p w:rsidR="004F5D01" w:rsidRDefault="004F5D01" w:rsidP="004F5D01">
      <w:pPr>
        <w:pStyle w:val="a4"/>
        <w:shd w:val="clear" w:color="auto" w:fill="FFFFFF"/>
        <w:spacing w:before="0" w:beforeAutospacing="0" w:after="390" w:afterAutospacing="0"/>
        <w:textAlignment w:val="baseline"/>
      </w:pPr>
      <w:r>
        <w:t xml:space="preserve">А) было ликвидировано патриаршество    </w:t>
      </w:r>
      <w:r>
        <w:br/>
        <w:t>Б) был учреждён Святейший Синод</w:t>
      </w:r>
      <w:r>
        <w:br/>
      </w:r>
      <w:r>
        <w:lastRenderedPageBreak/>
        <w:t>В) была проведена секуляризация церковных земель</w:t>
      </w:r>
      <w:r>
        <w:br/>
        <w:t>Г) возник церковный раскол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rPr>
          <w:color w:val="333333"/>
          <w:u w:val="single"/>
        </w:rPr>
      </w:pPr>
      <w:r>
        <w:rPr>
          <w:rStyle w:val="a3"/>
          <w:b w:val="0"/>
          <w:u w:val="single"/>
        </w:rPr>
        <w:t>11.</w:t>
      </w:r>
      <w:r>
        <w:rPr>
          <w:u w:val="single"/>
        </w:rPr>
        <w:t> </w:t>
      </w:r>
      <w:r>
        <w:rPr>
          <w:bCs/>
          <w:color w:val="333333"/>
          <w:u w:val="single"/>
        </w:rPr>
        <w:t>Первыми книгопечатниками на Руси были:</w:t>
      </w:r>
    </w:p>
    <w:p w:rsidR="004F5D01" w:rsidRDefault="004F5D01" w:rsidP="004F5D01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А) Иван Фёдоров и Пётр Мстиславец               Б) Феофан грек и Дионисий</w:t>
      </w:r>
    </w:p>
    <w:p w:rsidR="004F5D01" w:rsidRDefault="004F5D01" w:rsidP="004F5D01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В) Алексей Адашев и Андрей Курбский          Г) Макарий и Федор Колычев</w:t>
      </w:r>
    </w:p>
    <w:p w:rsidR="004F5D01" w:rsidRDefault="004F5D01" w:rsidP="004F5D01">
      <w:pPr>
        <w:shd w:val="clear" w:color="auto" w:fill="FFFFFF"/>
        <w:rPr>
          <w:rFonts w:ascii="Times New Roman" w:hAnsi="Times New Roman"/>
          <w:color w:val="333333"/>
          <w:sz w:val="24"/>
          <w:szCs w:val="24"/>
        </w:rPr>
      </w:pP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  <w:rPr>
          <w:u w:val="single"/>
        </w:rPr>
      </w:pPr>
      <w:r>
        <w:rPr>
          <w:rStyle w:val="a3"/>
          <w:b w:val="0"/>
          <w:u w:val="single"/>
        </w:rPr>
        <w:t>12.</w:t>
      </w:r>
      <w:r>
        <w:rPr>
          <w:u w:val="single"/>
        </w:rPr>
        <w:t> Прочтите отрывок из сочинения историка и укажите исторического деятеля, о котором идёт речь.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</w:rPr>
      </w:pPr>
      <w:r>
        <w:rPr>
          <w:i/>
        </w:rPr>
        <w:t>«В 1611 г. князь присоединился к Первому ополчению и в его составе участвовал в боях за Москву. Здесь он был ранен… В октябре 1611 г. князя призвали возглавить Второе ополчение, с которым он подошёл к Москве в августе 1612 г. Военные действия против польской армии гетмана Ходкевича и польского гарнизона в Москве были успешными: 26 октября 1612 г. Кремль был освобождён».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А) Дмитрий Пожарский   Б) Василий Шуйский   В) Борис Годунов   Г) Михаил Романов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4F5D01" w:rsidRDefault="004F5D01" w:rsidP="004F5D01">
      <w:pPr>
        <w:pStyle w:val="a4"/>
        <w:shd w:val="clear" w:color="auto" w:fill="FFFFFF"/>
        <w:spacing w:before="0" w:beforeAutospacing="0" w:after="0"/>
        <w:textAlignment w:val="baseline"/>
        <w:rPr>
          <w:u w:val="single"/>
        </w:rPr>
      </w:pPr>
      <w:r>
        <w:rPr>
          <w:u w:val="single"/>
        </w:rPr>
        <w:t>13. Понятие «Вечный мир» связано с отношениями России в XVII веке с:</w:t>
      </w:r>
    </w:p>
    <w:p w:rsidR="004F5D01" w:rsidRDefault="004F5D01" w:rsidP="004F5D01">
      <w:pPr>
        <w:pStyle w:val="a4"/>
        <w:shd w:val="clear" w:color="auto" w:fill="FFFFFF"/>
        <w:spacing w:before="0" w:beforeAutospacing="0" w:after="0"/>
        <w:textAlignment w:val="baseline"/>
      </w:pPr>
      <w:r>
        <w:t>А) Турцией                           Б) Польшей                   В) Украиной                         Г) Швецией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</w:rPr>
      </w:pPr>
      <w:r>
        <w:rPr>
          <w:b/>
          <w:i/>
        </w:rPr>
        <w:t>Часть 2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rPr>
          <w:rStyle w:val="a3"/>
          <w:b w:val="0"/>
          <w:u w:val="single"/>
        </w:rPr>
        <w:t>14.</w:t>
      </w:r>
      <w:r>
        <w:rPr>
          <w:u w:val="single"/>
        </w:rPr>
        <w:t> Рассмотрите изображение и ответьте на вопрос. Какому историческому событию (явлению) посвящена данная картина?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3B7DAE" wp14:editId="66516363">
            <wp:simplePos x="0" y="0"/>
            <wp:positionH relativeFrom="column">
              <wp:posOffset>29845</wp:posOffset>
            </wp:positionH>
            <wp:positionV relativeFrom="paragraph">
              <wp:posOffset>107315</wp:posOffset>
            </wp:positionV>
            <wp:extent cx="3003550" cy="2245360"/>
            <wp:effectExtent l="0" t="0" r="13970" b="1016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А) борьбе христианства и язычества       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Б) Смутному времени</w:t>
      </w:r>
      <w:r>
        <w:br/>
        <w:t xml:space="preserve">В) церковному расколу   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Г) ссылке Марфы Борецкой, вдове новгородского посадника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4F5D01" w:rsidRDefault="004F5D01" w:rsidP="004F5D01">
      <w:pPr>
        <w:pStyle w:val="a4"/>
        <w:shd w:val="clear" w:color="auto" w:fill="FFFFFF"/>
        <w:spacing w:after="0"/>
        <w:textAlignment w:val="baseline"/>
        <w:rPr>
          <w:u w:val="single"/>
        </w:rPr>
      </w:pPr>
      <w:r>
        <w:rPr>
          <w:u w:val="single"/>
        </w:rPr>
        <w:t>15. У</w:t>
      </w:r>
      <w:r>
        <w:rPr>
          <w:color w:val="181818"/>
          <w:u w:val="single"/>
          <w:shd w:val="clear" w:color="auto" w:fill="FFFFFF"/>
        </w:rPr>
        <w:t>становите соответствие между историческими деятелями и их характеристиками. Запишите в таблицу выбранные цифры под соответствующими буквами.</w:t>
      </w:r>
      <w:r>
        <w:rPr>
          <w:u w:val="single"/>
        </w:rPr>
        <w:t xml:space="preserve"> 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 w:val="0"/>
        </w:rPr>
      </w:pP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 w:val="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F5D01" w:rsidTr="004F5D01">
        <w:tc>
          <w:tcPr>
            <w:tcW w:w="5139" w:type="dxa"/>
          </w:tcPr>
          <w:p w:rsidR="004F5D01" w:rsidRDefault="004F5D01" w:rsidP="004F5D01">
            <w:pPr>
              <w:pStyle w:val="a4"/>
              <w:spacing w:after="0"/>
              <w:textAlignment w:val="baseline"/>
            </w:pPr>
            <w:r>
              <w:t>СОБЫТИЯ (ПРОЦЕССЫ)</w:t>
            </w:r>
          </w:p>
        </w:tc>
        <w:tc>
          <w:tcPr>
            <w:tcW w:w="5140" w:type="dxa"/>
          </w:tcPr>
          <w:p w:rsidR="004F5D01" w:rsidRDefault="004F5D01" w:rsidP="004F5D01">
            <w:pPr>
              <w:pStyle w:val="a4"/>
              <w:spacing w:after="0"/>
              <w:textAlignment w:val="baseline"/>
            </w:pPr>
            <w:r>
              <w:t>УЧАСТНИКИ</w:t>
            </w:r>
          </w:p>
        </w:tc>
      </w:tr>
      <w:tr w:rsidR="004F5D01" w:rsidTr="004F5D01">
        <w:tc>
          <w:tcPr>
            <w:tcW w:w="5139" w:type="dxa"/>
          </w:tcPr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А) украинский гетман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Б) основатель театра в России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lastRenderedPageBreak/>
              <w:t>В) художник, иконописец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Г) патриарх, соправитель Михаила Романова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  <w:rPr>
                <w:rStyle w:val="a3"/>
                <w:rFonts w:asciiTheme="minorHAnsi" w:hAnsiTheme="minorHAnsi"/>
                <w:b w:val="0"/>
              </w:rPr>
            </w:pPr>
            <w:r>
              <w:rPr>
                <w:color w:val="181818"/>
                <w:shd w:val="clear" w:color="auto" w:fill="FFFFFF"/>
              </w:rPr>
              <w:t>Д) патриарх, автор церковной реформы</w:t>
            </w:r>
          </w:p>
        </w:tc>
        <w:tc>
          <w:tcPr>
            <w:tcW w:w="5140" w:type="dxa"/>
          </w:tcPr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  <w:rPr>
                <w:color w:val="181818"/>
                <w:sz w:val="21"/>
                <w:szCs w:val="21"/>
                <w:shd w:val="clear" w:color="auto" w:fill="FFFFFF"/>
              </w:rPr>
            </w:pPr>
            <w:r>
              <w:rPr>
                <w:color w:val="181818"/>
                <w:sz w:val="21"/>
                <w:szCs w:val="21"/>
                <w:shd w:val="clear" w:color="auto" w:fill="FFFFFF"/>
              </w:rPr>
              <w:lastRenderedPageBreak/>
              <w:t>1) Никон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  <w:rPr>
                <w:color w:val="181818"/>
                <w:sz w:val="21"/>
                <w:szCs w:val="21"/>
                <w:shd w:val="clear" w:color="auto" w:fill="FFFFFF"/>
              </w:rPr>
            </w:pPr>
            <w:r>
              <w:rPr>
                <w:color w:val="181818"/>
                <w:sz w:val="21"/>
                <w:szCs w:val="21"/>
                <w:shd w:val="clear" w:color="auto" w:fill="FFFFFF"/>
              </w:rPr>
              <w:t>2) Филарет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  <w:rPr>
                <w:color w:val="181818"/>
                <w:sz w:val="21"/>
                <w:szCs w:val="21"/>
                <w:shd w:val="clear" w:color="auto" w:fill="FFFFFF"/>
              </w:rPr>
            </w:pPr>
            <w:r>
              <w:rPr>
                <w:color w:val="181818"/>
                <w:sz w:val="21"/>
                <w:szCs w:val="21"/>
                <w:shd w:val="clear" w:color="auto" w:fill="FFFFFF"/>
              </w:rPr>
              <w:t>3) Б. Хмельницкий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  <w:rPr>
                <w:color w:val="181818"/>
                <w:sz w:val="21"/>
                <w:szCs w:val="21"/>
                <w:shd w:val="clear" w:color="auto" w:fill="FFFFFF"/>
              </w:rPr>
            </w:pPr>
            <w:r>
              <w:rPr>
                <w:color w:val="181818"/>
                <w:sz w:val="21"/>
                <w:szCs w:val="21"/>
                <w:shd w:val="clear" w:color="auto" w:fill="FFFFFF"/>
              </w:rPr>
              <w:lastRenderedPageBreak/>
              <w:t>4) С. Полоцкий</w:t>
            </w:r>
          </w:p>
          <w:p w:rsidR="004F5D01" w:rsidRDefault="004F5D01" w:rsidP="004F5D01">
            <w:pPr>
              <w:pStyle w:val="a4"/>
              <w:spacing w:before="0" w:beforeAutospacing="0" w:after="0" w:afterAutospacing="0"/>
              <w:textAlignment w:val="baseline"/>
              <w:rPr>
                <w:rStyle w:val="a3"/>
                <w:b w:val="0"/>
              </w:rPr>
            </w:pPr>
            <w:r>
              <w:rPr>
                <w:color w:val="181818"/>
                <w:sz w:val="21"/>
                <w:szCs w:val="21"/>
                <w:shd w:val="clear" w:color="auto" w:fill="FFFFFF"/>
              </w:rPr>
              <w:t>5) С. Ушаков</w:t>
            </w:r>
          </w:p>
        </w:tc>
      </w:tr>
    </w:tbl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 w:val="0"/>
        </w:rPr>
      </w:pPr>
    </w:p>
    <w:p w:rsidR="004F5D01" w:rsidRDefault="004F5D01" w:rsidP="004F5D01">
      <w:pPr>
        <w:pStyle w:val="a4"/>
        <w:shd w:val="clear" w:color="auto" w:fill="FFFFFF"/>
        <w:spacing w:before="0" w:beforeAutospacing="0" w:after="150" w:afterAutospacing="0"/>
        <w:rPr>
          <w:color w:val="333333"/>
          <w:u w:val="single"/>
        </w:rPr>
      </w:pPr>
      <w:r>
        <w:rPr>
          <w:u w:val="single"/>
        </w:rPr>
        <w:t xml:space="preserve">16. </w:t>
      </w:r>
      <w:r>
        <w:rPr>
          <w:color w:val="333333"/>
          <w:u w:val="single"/>
        </w:rPr>
        <w:t>За</w:t>
      </w:r>
      <w:r>
        <w:rPr>
          <w:color w:val="333333"/>
          <w:u w:val="single"/>
        </w:rPr>
        <w:softHyphen/>
        <w:t>пи</w:t>
      </w:r>
      <w:r>
        <w:rPr>
          <w:color w:val="333333"/>
          <w:u w:val="single"/>
        </w:rPr>
        <w:softHyphen/>
        <w:t>ши</w:t>
      </w:r>
      <w:r>
        <w:rPr>
          <w:color w:val="333333"/>
          <w:u w:val="single"/>
        </w:rPr>
        <w:softHyphen/>
        <w:t>те тер</w:t>
      </w:r>
      <w:r>
        <w:rPr>
          <w:color w:val="333333"/>
          <w:u w:val="single"/>
        </w:rPr>
        <w:softHyphen/>
        <w:t>мин, о ко</w:t>
      </w:r>
      <w:r>
        <w:rPr>
          <w:color w:val="333333"/>
          <w:u w:val="single"/>
        </w:rPr>
        <w:softHyphen/>
        <w:t>то</w:t>
      </w:r>
      <w:r>
        <w:rPr>
          <w:color w:val="333333"/>
          <w:u w:val="single"/>
        </w:rPr>
        <w:softHyphen/>
        <w:t>ром идёт речь.</w:t>
      </w:r>
    </w:p>
    <w:p w:rsidR="004F5D01" w:rsidRDefault="004F5D01" w:rsidP="004F5D01">
      <w:pPr>
        <w:pStyle w:val="a4"/>
        <w:shd w:val="clear" w:color="auto" w:fill="FFFFFF"/>
        <w:spacing w:before="0" w:beforeAutospacing="0" w:after="0" w:afterAutospacing="0"/>
        <w:textAlignment w:val="baseline"/>
        <w:sectPr w:rsidR="004F5D01">
          <w:pgSz w:w="11906" w:h="16383"/>
          <w:pgMar w:top="1800" w:right="1440" w:bottom="1800" w:left="1440" w:header="720" w:footer="720" w:gutter="0"/>
          <w:cols w:space="720"/>
        </w:sectPr>
      </w:pPr>
      <w:r>
        <w:rPr>
          <w:i/>
          <w:shd w:val="clear" w:color="auto" w:fill="F9F9F9"/>
        </w:rPr>
        <w:t>«Ветвь русской пра</w:t>
      </w:r>
      <w:r>
        <w:rPr>
          <w:i/>
          <w:shd w:val="clear" w:color="auto" w:fill="F9F9F9"/>
        </w:rPr>
        <w:softHyphen/>
        <w:t>во</w:t>
      </w:r>
      <w:r>
        <w:rPr>
          <w:i/>
          <w:shd w:val="clear" w:color="auto" w:fill="F9F9F9"/>
        </w:rPr>
        <w:softHyphen/>
        <w:t>слав</w:t>
      </w:r>
      <w:r>
        <w:rPr>
          <w:i/>
          <w:shd w:val="clear" w:color="auto" w:fill="F9F9F9"/>
        </w:rPr>
        <w:softHyphen/>
        <w:t>ной тра</w:t>
      </w:r>
      <w:r>
        <w:rPr>
          <w:i/>
          <w:shd w:val="clear" w:color="auto" w:fill="F9F9F9"/>
        </w:rPr>
        <w:softHyphen/>
        <w:t>ди</w:t>
      </w:r>
      <w:r>
        <w:rPr>
          <w:i/>
          <w:shd w:val="clear" w:color="auto" w:fill="F9F9F9"/>
        </w:rPr>
        <w:softHyphen/>
        <w:t>ции, сфор</w:t>
      </w:r>
      <w:r>
        <w:rPr>
          <w:i/>
          <w:shd w:val="clear" w:color="auto" w:fill="F9F9F9"/>
        </w:rPr>
        <w:softHyphen/>
        <w:t>ми</w:t>
      </w:r>
      <w:r>
        <w:rPr>
          <w:i/>
          <w:shd w:val="clear" w:color="auto" w:fill="F9F9F9"/>
        </w:rPr>
        <w:softHyphen/>
        <w:t>ро</w:t>
      </w:r>
      <w:r>
        <w:rPr>
          <w:i/>
          <w:shd w:val="clear" w:color="auto" w:fill="F9F9F9"/>
        </w:rPr>
        <w:softHyphen/>
        <w:t>вав</w:t>
      </w:r>
      <w:r>
        <w:rPr>
          <w:i/>
          <w:shd w:val="clear" w:color="auto" w:fill="F9F9F9"/>
        </w:rPr>
        <w:softHyphen/>
        <w:t>шая</w:t>
      </w:r>
      <w:r>
        <w:rPr>
          <w:i/>
          <w:shd w:val="clear" w:color="auto" w:fill="F9F9F9"/>
        </w:rPr>
        <w:softHyphen/>
        <w:t>ся в середине 17 в. из-за не</w:t>
      </w:r>
      <w:r>
        <w:rPr>
          <w:i/>
          <w:shd w:val="clear" w:color="auto" w:fill="F9F9F9"/>
        </w:rPr>
        <w:softHyphen/>
        <w:t>при</w:t>
      </w:r>
      <w:r>
        <w:rPr>
          <w:i/>
          <w:shd w:val="clear" w:color="auto" w:fill="F9F9F9"/>
        </w:rPr>
        <w:softHyphen/>
        <w:t>ятия ча</w:t>
      </w:r>
      <w:r>
        <w:rPr>
          <w:i/>
          <w:shd w:val="clear" w:color="auto" w:fill="F9F9F9"/>
        </w:rPr>
        <w:softHyphen/>
        <w:t>стью пра</w:t>
      </w:r>
      <w:r>
        <w:rPr>
          <w:i/>
          <w:shd w:val="clear" w:color="auto" w:fill="F9F9F9"/>
        </w:rPr>
        <w:softHyphen/>
        <w:t>во</w:t>
      </w:r>
      <w:r>
        <w:rPr>
          <w:i/>
          <w:shd w:val="clear" w:color="auto" w:fill="F9F9F9"/>
        </w:rPr>
        <w:softHyphen/>
        <w:t>слав</w:t>
      </w:r>
      <w:r>
        <w:rPr>
          <w:i/>
          <w:shd w:val="clear" w:color="auto" w:fill="F9F9F9"/>
        </w:rPr>
        <w:softHyphen/>
        <w:t>но</w:t>
      </w:r>
      <w:r>
        <w:rPr>
          <w:i/>
          <w:shd w:val="clear" w:color="auto" w:fill="F9F9F9"/>
        </w:rPr>
        <w:softHyphen/>
        <w:t>го на</w:t>
      </w:r>
      <w:r>
        <w:rPr>
          <w:i/>
          <w:shd w:val="clear" w:color="auto" w:fill="F9F9F9"/>
        </w:rPr>
        <w:softHyphen/>
        <w:t>се</w:t>
      </w:r>
      <w:r>
        <w:rPr>
          <w:i/>
          <w:shd w:val="clear" w:color="auto" w:fill="F9F9F9"/>
        </w:rPr>
        <w:softHyphen/>
        <w:t>ле</w:t>
      </w:r>
      <w:r>
        <w:rPr>
          <w:i/>
          <w:shd w:val="clear" w:color="auto" w:fill="F9F9F9"/>
        </w:rPr>
        <w:softHyphen/>
        <w:t>ния ре</w:t>
      </w:r>
      <w:r>
        <w:rPr>
          <w:i/>
          <w:shd w:val="clear" w:color="auto" w:fill="F9F9F9"/>
        </w:rPr>
        <w:softHyphen/>
        <w:t>фор</w:t>
      </w:r>
      <w:r>
        <w:rPr>
          <w:i/>
          <w:shd w:val="clear" w:color="auto" w:fill="F9F9F9"/>
        </w:rPr>
        <w:softHyphen/>
        <w:t>мы, про</w:t>
      </w:r>
      <w:r>
        <w:rPr>
          <w:i/>
          <w:shd w:val="clear" w:color="auto" w:fill="F9F9F9"/>
        </w:rPr>
        <w:softHyphen/>
        <w:t>ве</w:t>
      </w:r>
      <w:r>
        <w:rPr>
          <w:i/>
          <w:shd w:val="clear" w:color="auto" w:fill="F9F9F9"/>
        </w:rPr>
        <w:softHyphen/>
        <w:t>дён</w:t>
      </w:r>
      <w:r>
        <w:rPr>
          <w:i/>
          <w:shd w:val="clear" w:color="auto" w:fill="F9F9F9"/>
        </w:rPr>
        <w:softHyphen/>
        <w:t>ной в Русской. церк</w:t>
      </w:r>
      <w:r>
        <w:rPr>
          <w:i/>
          <w:shd w:val="clear" w:color="auto" w:fill="F9F9F9"/>
        </w:rPr>
        <w:softHyphen/>
        <w:t>ви</w:t>
      </w:r>
    </w:p>
    <w:p w:rsidR="00AE14E4" w:rsidRPr="00AE14E4" w:rsidRDefault="00AE14E4" w:rsidP="00AE14E4">
      <w:pPr>
        <w:spacing w:after="0" w:line="276" w:lineRule="auto"/>
        <w:rPr>
          <w:rFonts w:ascii="Arial" w:eastAsia="Arial" w:hAnsi="Arial" w:cs="Arial"/>
        </w:rPr>
      </w:pPr>
      <w:bookmarkStart w:id="0" w:name="block-1644432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E14E4" w:rsidRDefault="00AE14E4" w:rsidP="00AE14E4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ОБЯЗАТЕЛЬНЫЕ УЧЕБНЫЕ МАТЕРИАЛЫ ДЛЯ УЧЕНИКА</w:t>
      </w:r>
    </w:p>
    <w:p w:rsidR="00AE14E4" w:rsidRDefault="00AE14E4" w:rsidP="00AE14E4">
      <w:pPr>
        <w:pStyle w:val="aa"/>
        <w:numPr>
          <w:ilvl w:val="0"/>
          <w:numId w:val="9"/>
        </w:numPr>
        <w:ind w:left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Арсентьев Н.М., Данилов А.А., Курукин И.В., Токарева под ред. Торкунова А.В. История России М.: «Просвещение», 2022</w:t>
      </w:r>
    </w:p>
    <w:p w:rsidR="00AE14E4" w:rsidRDefault="00AE14E4" w:rsidP="00AE14E4">
      <w:pPr>
        <w:pStyle w:val="aa"/>
        <w:ind w:left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Юдовсккая А. Я. </w:t>
      </w:r>
    </w:p>
    <w:p w:rsidR="00AE14E4" w:rsidRDefault="00AE14E4" w:rsidP="00AE14E4">
      <w:pPr>
        <w:pStyle w:val="aa"/>
        <w:numPr>
          <w:ilvl w:val="0"/>
          <w:numId w:val="9"/>
        </w:numPr>
        <w:ind w:left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Всеобщая история. История Нового времени, 1500-1700. 7 класс : учеб. для общеобразоват. организаций / А. Я. Юдовская, П. А. Баранов, Л. М. Ванюшкина; под ред. А. А. Искендерова. – М. : Просвещение, 2023;</w:t>
      </w:r>
    </w:p>
    <w:p w:rsidR="00AE14E4" w:rsidRDefault="00AE14E4" w:rsidP="00AE14E4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​‌‌</w:t>
      </w:r>
    </w:p>
    <w:p w:rsidR="00AE14E4" w:rsidRDefault="00AE14E4" w:rsidP="00AE14E4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​</w:t>
      </w:r>
    </w:p>
    <w:p w:rsidR="00AE14E4" w:rsidRDefault="00AE14E4" w:rsidP="00AE14E4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МЕТОДИЧЕСКИЕ МАТЕРИАЛЫ ДЛЯ УЧИТЕЛЯ</w:t>
      </w:r>
    </w:p>
    <w:p w:rsidR="00AE14E4" w:rsidRDefault="00AE14E4" w:rsidP="00AE14E4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1. Поурочные разработки по всеобщей истории. 7 класс. "В помощь школьному учителю". История Нового времени. ФГОС </w:t>
      </w:r>
    </w:p>
    <w:p w:rsidR="00AE14E4" w:rsidRDefault="00AE14E4" w:rsidP="00AE14E4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2. Всеобщая история. 7 класс. История Нового времени. Поурочные рекомендации. Рабочая программа. ФП201</w:t>
      </w:r>
    </w:p>
    <w:p w:rsidR="00AE14E4" w:rsidRDefault="00AE14E4" w:rsidP="00AE14E4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 История России. 7 класс. "В помощь школьному учителю". Поурочные разработки. К УМК Арсентьева, Данилова. ФГОС</w:t>
      </w:r>
    </w:p>
    <w:p w:rsidR="00AE14E4" w:rsidRDefault="00AE14E4" w:rsidP="00AE14E4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4. История России. 7 класс. Разноуровневые задания. ФГОС </w:t>
      </w:r>
    </w:p>
    <w:p w:rsidR="00AE14E4" w:rsidRDefault="00AE14E4" w:rsidP="00AE14E4">
      <w:pPr>
        <w:rPr>
          <w:rFonts w:ascii="Times New Roman CYR" w:hAnsi="Times New Roman CYR" w:cs="Times New Roman CYR"/>
          <w:sz w:val="24"/>
          <w:szCs w:val="24"/>
        </w:rPr>
      </w:pPr>
    </w:p>
    <w:p w:rsidR="00AE14E4" w:rsidRDefault="00AE14E4" w:rsidP="00AE14E4">
      <w:pPr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AE14E4" w:rsidRDefault="00AE14E4" w:rsidP="00AE14E4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Единая коллекция Цифровых Образовательных Ресурсов. – Режим доступа:  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http</w:t>
      </w:r>
      <w:r>
        <w:rPr>
          <w:rFonts w:ascii="Times New Roman CYR" w:hAnsi="Times New Roman CYR" w:cs="Times New Roman CYR"/>
          <w:sz w:val="24"/>
          <w:szCs w:val="24"/>
        </w:rPr>
        <w:t>://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school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collection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edu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ru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AE14E4" w:rsidRDefault="00AE14E4" w:rsidP="00AE14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Интернет-ресурсы:</w:t>
      </w:r>
    </w:p>
    <w:p w:rsidR="00AE14E4" w:rsidRDefault="00E06CBD" w:rsidP="00AE14E4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91" w:history="1">
        <w:r w:rsidR="00AE14E4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</w:rPr>
          <w:t>http://www.edu.nsu.ru/noos/economy/m_metodmater.html</w:t>
        </w:r>
      </w:hyperlink>
    </w:p>
    <w:p w:rsidR="00AE14E4" w:rsidRDefault="00E06CBD" w:rsidP="00AE14E4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92" w:history="1">
        <w:r w:rsidR="00AE14E4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</w:rPr>
          <w:t>http://socio.rin.ru/</w:t>
        </w:r>
      </w:hyperlink>
    </w:p>
    <w:p w:rsidR="00AE14E4" w:rsidRDefault="00E06CBD" w:rsidP="00AE14E4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rPr>
          <w:rFonts w:ascii="Times New Roman CYR" w:hAnsi="Times New Roman CYR" w:cs="Times New Roman CYR"/>
          <w:color w:val="000000"/>
          <w:sz w:val="24"/>
          <w:szCs w:val="24"/>
        </w:rPr>
      </w:pPr>
      <w:hyperlink r:id="rId93" w:history="1">
        <w:r w:rsidR="00AE14E4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</w:rPr>
          <w:t>http://www.teacher.syktsu.ru/05/index_pri</w:t>
        </w:r>
      </w:hyperlink>
      <w:r w:rsidR="00AE14E4">
        <w:rPr>
          <w:rFonts w:ascii="Times New Roman CYR" w:hAnsi="Times New Roman CYR" w:cs="Times New Roman CYR"/>
          <w:color w:val="000000"/>
          <w:sz w:val="24"/>
          <w:szCs w:val="24"/>
        </w:rPr>
        <w:t xml:space="preserve"> Статьи журнала «Преподавание истории и обществознания в школе», посвященные вопросам методики преподавания.</w:t>
      </w:r>
    </w:p>
    <w:p w:rsidR="00AE14E4" w:rsidRDefault="00E06CBD" w:rsidP="00AE14E4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 w:bidi="en-US"/>
        </w:rPr>
      </w:pPr>
      <w:hyperlink r:id="rId94" w:history="1">
        <w:r w:rsidR="00AE14E4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val="en-US" w:eastAsia="en-US" w:bidi="en-US"/>
          </w:rPr>
          <w:t>http</w:t>
        </w:r>
        <w:r w:rsidR="00AE14E4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eastAsia="en-US" w:bidi="en-US"/>
          </w:rPr>
          <w:t>://</w:t>
        </w:r>
        <w:r w:rsidR="00AE14E4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val="en-US" w:eastAsia="en-US" w:bidi="en-US"/>
          </w:rPr>
          <w:t>fcior</w:t>
        </w:r>
        <w:r w:rsidR="00AE14E4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eastAsia="en-US" w:bidi="en-US"/>
          </w:rPr>
          <w:t>.</w:t>
        </w:r>
        <w:r w:rsidR="00AE14E4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val="en-US" w:eastAsia="en-US" w:bidi="en-US"/>
          </w:rPr>
          <w:t>edu</w:t>
        </w:r>
        <w:r w:rsidR="00AE14E4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eastAsia="en-US" w:bidi="en-US"/>
          </w:rPr>
          <w:t>.</w:t>
        </w:r>
        <w:r w:rsidR="00AE14E4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val="en-US" w:eastAsia="en-US" w:bidi="en-US"/>
          </w:rPr>
          <w:t>ru</w:t>
        </w:r>
        <w:r w:rsidR="00AE14E4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eastAsia="en-US" w:bidi="en-US"/>
          </w:rPr>
          <w:t>/</w:t>
        </w:r>
      </w:hyperlink>
      <w:r w:rsidR="00AE14E4"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 w:bidi="en-US"/>
        </w:rPr>
        <w:t xml:space="preserve"> Федеральный центр информационно-образовательных ресурсов</w:t>
      </w:r>
    </w:p>
    <w:p w:rsidR="00AE14E4" w:rsidRDefault="00E06CBD" w:rsidP="00AE14E4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 w:bidi="en-US"/>
        </w:rPr>
      </w:pPr>
      <w:hyperlink r:id="rId95" w:history="1">
        <w:r w:rsidR="00AE14E4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val="en-US" w:eastAsia="en-US" w:bidi="en-US"/>
          </w:rPr>
          <w:t>http</w:t>
        </w:r>
        <w:r w:rsidR="00AE14E4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eastAsia="en-US" w:bidi="en-US"/>
          </w:rPr>
          <w:t>://</w:t>
        </w:r>
        <w:r w:rsidR="00AE14E4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val="en-US" w:eastAsia="en-US" w:bidi="en-US"/>
          </w:rPr>
          <w:t>school</w:t>
        </w:r>
        <w:r w:rsidR="00AE14E4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eastAsia="en-US" w:bidi="en-US"/>
          </w:rPr>
          <w:t>-</w:t>
        </w:r>
        <w:r w:rsidR="00AE14E4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val="en-US" w:eastAsia="en-US" w:bidi="en-US"/>
          </w:rPr>
          <w:t>collection</w:t>
        </w:r>
        <w:r w:rsidR="00AE14E4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eastAsia="en-US" w:bidi="en-US"/>
          </w:rPr>
          <w:t>.</w:t>
        </w:r>
        <w:r w:rsidR="00AE14E4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val="en-US" w:eastAsia="en-US" w:bidi="en-US"/>
          </w:rPr>
          <w:t>edu</w:t>
        </w:r>
        <w:r w:rsidR="00AE14E4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eastAsia="en-US" w:bidi="en-US"/>
          </w:rPr>
          <w:t>.</w:t>
        </w:r>
        <w:r w:rsidR="00AE14E4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val="en-US" w:eastAsia="en-US" w:bidi="en-US"/>
          </w:rPr>
          <w:t>ru</w:t>
        </w:r>
        <w:r w:rsidR="00AE14E4">
          <w:rPr>
            <w:rFonts w:ascii="Times New Roman CYR" w:eastAsia="Arial" w:hAnsi="Times New Roman CYR" w:cs="Times New Roman CYR"/>
            <w:color w:val="000000"/>
            <w:sz w:val="24"/>
            <w:szCs w:val="24"/>
            <w:u w:val="single"/>
            <w:lang w:eastAsia="en-US" w:bidi="en-US"/>
          </w:rPr>
          <w:t>/</w:t>
        </w:r>
      </w:hyperlink>
      <w:r w:rsidR="00AE14E4"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 w:bidi="en-US"/>
        </w:rPr>
        <w:t xml:space="preserve">  Единая коллекция цифровых образовательных ресурсов</w:t>
      </w:r>
    </w:p>
    <w:p w:rsidR="00AE14E4" w:rsidRDefault="00E06CBD" w:rsidP="00AE14E4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 w:bidi="en-US"/>
        </w:rPr>
      </w:pPr>
      <w:hyperlink r:id="rId96" w:history="1">
        <w:r w:rsidR="00AE14E4"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http://</w:t>
        </w:r>
        <w:r w:rsidR="00AE14E4">
          <w:rPr>
            <w:rFonts w:ascii="Times New Roman CYR" w:hAnsi="Times New Roman CYR" w:cs="Times New Roman CYR"/>
            <w:color w:val="0000FF"/>
            <w:sz w:val="24"/>
            <w:szCs w:val="24"/>
            <w:u w:val="single"/>
            <w:lang w:val="en-US"/>
          </w:rPr>
          <w:t>glossary</w:t>
        </w:r>
        <w:r w:rsidR="00AE14E4"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.</w:t>
        </w:r>
        <w:r w:rsidR="00AE14E4">
          <w:rPr>
            <w:rFonts w:ascii="Times New Roman CYR" w:hAnsi="Times New Roman CYR" w:cs="Times New Roman CYR"/>
            <w:color w:val="0000FF"/>
            <w:sz w:val="24"/>
            <w:szCs w:val="24"/>
            <w:u w:val="single"/>
            <w:lang w:val="en-US"/>
          </w:rPr>
          <w:t>ru</w:t>
        </w:r>
        <w:r w:rsidR="00AE14E4"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-</w:t>
        </w:r>
      </w:hyperlink>
      <w:r w:rsidR="00AE14E4">
        <w:rPr>
          <w:rFonts w:ascii="Times New Roman CYR" w:hAnsi="Times New Roman CYR" w:cs="Times New Roman CYR"/>
          <w:color w:val="0000FF"/>
          <w:sz w:val="24"/>
          <w:szCs w:val="24"/>
          <w:u w:val="single"/>
        </w:rPr>
        <w:t xml:space="preserve"> глоссарий социальным</w:t>
      </w:r>
    </w:p>
    <w:p w:rsidR="00AE14E4" w:rsidRDefault="00AE14E4" w:rsidP="00AE14E4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 w:bidi="en-US"/>
        </w:rPr>
      </w:pPr>
      <w:r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 w:bidi="en-US"/>
        </w:rPr>
        <w:t>http://infourok.ru- ведущий образовательный портал России</w:t>
      </w:r>
    </w:p>
    <w:p w:rsidR="00AE14E4" w:rsidRDefault="00AE14E4" w:rsidP="0028393B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eastAsia="Calibri" w:hAnsi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 w:bidi="en-US"/>
        </w:rPr>
        <w:t>http://nsportal.ru- социальная сеть работников образования</w:t>
      </w:r>
    </w:p>
    <w:p w:rsidR="0028393B" w:rsidRDefault="00AE14E4" w:rsidP="0028393B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Calibri" w:hAnsi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 w:bidi="en-US"/>
        </w:rPr>
        <w:t>http://multiurok.ru – интернет портал для учителя</w:t>
      </w:r>
      <w:bookmarkEnd w:id="0"/>
    </w:p>
    <w:p w:rsidR="0012685B" w:rsidRPr="00AE14E4" w:rsidRDefault="0028393B" w:rsidP="0028393B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Calibri" w:hAnsi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Библиотека ЦОК </w:t>
      </w:r>
      <w:hyperlink r:id="rId97">
        <w:r>
          <w:rPr>
            <w:rFonts w:ascii="Times New Roman" w:eastAsia="Times New Roman" w:hAnsi="Times New Roman" w:cs="Times New Roman"/>
            <w:color w:val="0000FF"/>
            <w:u w:val="single"/>
          </w:rPr>
          <w:t>https://m.edsoo.ru/7f4168ec</w:t>
        </w:r>
      </w:hyperlink>
      <w:bookmarkStart w:id="1" w:name="_GoBack"/>
      <w:bookmarkEnd w:id="1"/>
      <w:r w:rsidR="008552F8" w:rsidRPr="00AE14E4">
        <w:rPr>
          <w:rFonts w:ascii="Arial" w:eastAsia="Arial" w:hAnsi="Arial" w:cs="Arial"/>
          <w:sz w:val="28"/>
        </w:rPr>
        <w:br/>
      </w:r>
      <w:r w:rsidR="008552F8" w:rsidRPr="00AE14E4">
        <w:rPr>
          <w:rFonts w:ascii="Arial" w:eastAsia="Arial" w:hAnsi="Arial" w:cs="Arial"/>
          <w:sz w:val="28"/>
        </w:rPr>
        <w:br/>
      </w:r>
      <w:r w:rsidR="008552F8" w:rsidRPr="00AE14E4">
        <w:rPr>
          <w:rFonts w:ascii="Times New Roman" w:eastAsia="Times New Roman" w:hAnsi="Times New Roman" w:cs="Times New Roman"/>
          <w:color w:val="333333"/>
          <w:sz w:val="28"/>
        </w:rPr>
        <w:t>‌</w:t>
      </w:r>
      <w:r w:rsidR="008552F8" w:rsidRPr="00AE14E4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12685B" w:rsidRDefault="0012685B">
      <w:pPr>
        <w:spacing w:after="200" w:line="276" w:lineRule="auto"/>
        <w:rPr>
          <w:rFonts w:ascii="Arial" w:eastAsia="Arial" w:hAnsi="Arial" w:cs="Arial"/>
        </w:rPr>
      </w:pPr>
    </w:p>
    <w:sectPr w:rsidR="0012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CBD" w:rsidRDefault="00E06CBD" w:rsidP="004F5D01">
      <w:pPr>
        <w:spacing w:after="0" w:line="240" w:lineRule="auto"/>
      </w:pPr>
      <w:r>
        <w:separator/>
      </w:r>
    </w:p>
  </w:endnote>
  <w:endnote w:type="continuationSeparator" w:id="0">
    <w:p w:rsidR="00E06CBD" w:rsidRDefault="00E06CBD" w:rsidP="004F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CBD" w:rsidRDefault="00E06CBD" w:rsidP="004F5D01">
      <w:pPr>
        <w:spacing w:after="0" w:line="240" w:lineRule="auto"/>
      </w:pPr>
      <w:r>
        <w:separator/>
      </w:r>
    </w:p>
  </w:footnote>
  <w:footnote w:type="continuationSeparator" w:id="0">
    <w:p w:rsidR="00E06CBD" w:rsidRDefault="00E06CBD" w:rsidP="004F5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72368"/>
    <w:multiLevelType w:val="multilevel"/>
    <w:tmpl w:val="25172368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" w15:restartNumberingAfterBreak="0">
    <w:nsid w:val="2DCE6D58"/>
    <w:multiLevelType w:val="multilevel"/>
    <w:tmpl w:val="3968C5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280CF2"/>
    <w:multiLevelType w:val="multilevel"/>
    <w:tmpl w:val="A502B1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D85EC1"/>
    <w:multiLevelType w:val="multilevel"/>
    <w:tmpl w:val="CFF0C9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23481C"/>
    <w:multiLevelType w:val="multilevel"/>
    <w:tmpl w:val="3AB6BC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037EBC"/>
    <w:multiLevelType w:val="multilevel"/>
    <w:tmpl w:val="A850A9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ED4A36"/>
    <w:multiLevelType w:val="multilevel"/>
    <w:tmpl w:val="9B0A4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BB0CD3"/>
    <w:multiLevelType w:val="multilevel"/>
    <w:tmpl w:val="3FF871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09F9A8"/>
    <w:multiLevelType w:val="singleLevel"/>
    <w:tmpl w:val="6509F9A8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68583673"/>
    <w:multiLevelType w:val="multilevel"/>
    <w:tmpl w:val="49CCA7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685B"/>
    <w:rsid w:val="00036BB1"/>
    <w:rsid w:val="000C4A4C"/>
    <w:rsid w:val="000C6219"/>
    <w:rsid w:val="000C775A"/>
    <w:rsid w:val="0012685B"/>
    <w:rsid w:val="001941AB"/>
    <w:rsid w:val="001A61E9"/>
    <w:rsid w:val="001A6574"/>
    <w:rsid w:val="0022532B"/>
    <w:rsid w:val="00236E27"/>
    <w:rsid w:val="00243A60"/>
    <w:rsid w:val="0028393B"/>
    <w:rsid w:val="00307F90"/>
    <w:rsid w:val="00342D2B"/>
    <w:rsid w:val="003766AE"/>
    <w:rsid w:val="003D794C"/>
    <w:rsid w:val="003F369F"/>
    <w:rsid w:val="004F5D01"/>
    <w:rsid w:val="00532326"/>
    <w:rsid w:val="005546D0"/>
    <w:rsid w:val="006045C5"/>
    <w:rsid w:val="00630643"/>
    <w:rsid w:val="006C0FD4"/>
    <w:rsid w:val="006D33E5"/>
    <w:rsid w:val="00820E41"/>
    <w:rsid w:val="008552F8"/>
    <w:rsid w:val="0088286B"/>
    <w:rsid w:val="00905D91"/>
    <w:rsid w:val="009677B0"/>
    <w:rsid w:val="00A11F2C"/>
    <w:rsid w:val="00AE14E4"/>
    <w:rsid w:val="00B05C5B"/>
    <w:rsid w:val="00B113BD"/>
    <w:rsid w:val="00B128D3"/>
    <w:rsid w:val="00B35451"/>
    <w:rsid w:val="00C25EC5"/>
    <w:rsid w:val="00C75743"/>
    <w:rsid w:val="00CE0386"/>
    <w:rsid w:val="00D66121"/>
    <w:rsid w:val="00DC7494"/>
    <w:rsid w:val="00E06CBD"/>
    <w:rsid w:val="00F56DDB"/>
    <w:rsid w:val="00F7096A"/>
    <w:rsid w:val="00F7622F"/>
    <w:rsid w:val="00F7692C"/>
    <w:rsid w:val="00F92D7B"/>
    <w:rsid w:val="00FA781F"/>
    <w:rsid w:val="00FC2454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47A0"/>
  <w15:docId w15:val="{7CB373D3-D8B9-400E-BE43-1F1366E2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F5D0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5D01"/>
    <w:rPr>
      <w:rFonts w:ascii="Arial" w:hAnsi="Arial"/>
      <w:b/>
      <w:bCs/>
      <w:i/>
      <w:iCs/>
      <w:sz w:val="28"/>
      <w:szCs w:val="28"/>
      <w:lang w:val="zh-CN" w:eastAsia="zh-CN"/>
    </w:rPr>
  </w:style>
  <w:style w:type="character" w:styleId="a3">
    <w:name w:val="Strong"/>
    <w:uiPriority w:val="22"/>
    <w:qFormat/>
    <w:rsid w:val="004F5D01"/>
    <w:rPr>
      <w:b/>
      <w:bCs/>
    </w:rPr>
  </w:style>
  <w:style w:type="paragraph" w:styleId="a4">
    <w:name w:val="Normal (Web)"/>
    <w:basedOn w:val="a"/>
    <w:uiPriority w:val="99"/>
    <w:unhideWhenUsed/>
    <w:qFormat/>
    <w:rsid w:val="004F5D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qFormat/>
    <w:rsid w:val="004F5D0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s">
    <w:name w:val="answers"/>
    <w:basedOn w:val="a"/>
    <w:qFormat/>
    <w:rsid w:val="004F5D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F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D01"/>
  </w:style>
  <w:style w:type="paragraph" w:styleId="a8">
    <w:name w:val="footer"/>
    <w:basedOn w:val="a"/>
    <w:link w:val="a9"/>
    <w:uiPriority w:val="99"/>
    <w:unhideWhenUsed/>
    <w:rsid w:val="004F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D01"/>
  </w:style>
  <w:style w:type="paragraph" w:styleId="aa">
    <w:name w:val="List Paragraph"/>
    <w:basedOn w:val="a"/>
    <w:qFormat/>
    <w:rsid w:val="00AE14E4"/>
    <w:pPr>
      <w:spacing w:after="0" w:line="240" w:lineRule="auto"/>
      <w:ind w:left="720"/>
      <w:contextualSpacing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a786" TargetMode="External"/><Relationship Id="rId21" Type="http://schemas.openxmlformats.org/officeDocument/2006/relationships/hyperlink" Target="https://m.edsoo.ru/88649f52" TargetMode="External"/><Relationship Id="rId42" Type="http://schemas.openxmlformats.org/officeDocument/2006/relationships/hyperlink" Target="https://m.edsoo.ru/8864bd8e" TargetMode="External"/><Relationship Id="rId47" Type="http://schemas.openxmlformats.org/officeDocument/2006/relationships/hyperlink" Target="https://m.edsoo.ru/8a185780" TargetMode="External"/><Relationship Id="rId63" Type="http://schemas.openxmlformats.org/officeDocument/2006/relationships/hyperlink" Target="https://m.edsoo.ru/8a187878" TargetMode="External"/><Relationship Id="rId68" Type="http://schemas.openxmlformats.org/officeDocument/2006/relationships/hyperlink" Target="https://m.edsoo.ru/8a1883ea" TargetMode="External"/><Relationship Id="rId84" Type="http://schemas.openxmlformats.org/officeDocument/2006/relationships/hyperlink" Target="https://m.edsoo.ru/8a18a7b2" TargetMode="External"/><Relationship Id="rId89" Type="http://schemas.openxmlformats.org/officeDocument/2006/relationships/image" Target="media/image1.jpeg"/><Relationship Id="rId16" Type="http://schemas.openxmlformats.org/officeDocument/2006/relationships/hyperlink" Target="https://m.edsoo.ru/7f4168ec" TargetMode="External"/><Relationship Id="rId11" Type="http://schemas.openxmlformats.org/officeDocument/2006/relationships/hyperlink" Target="https://m.edsoo.ru/7f416a9a" TargetMode="External"/><Relationship Id="rId32" Type="http://schemas.openxmlformats.org/officeDocument/2006/relationships/hyperlink" Target="https://m.edsoo.ru/8864af38" TargetMode="External"/><Relationship Id="rId37" Type="http://schemas.openxmlformats.org/officeDocument/2006/relationships/hyperlink" Target="https://m.edsoo.ru/8864b6f4" TargetMode="External"/><Relationship Id="rId53" Type="http://schemas.openxmlformats.org/officeDocument/2006/relationships/hyperlink" Target="https://m.edsoo.ru/8a186356" TargetMode="External"/><Relationship Id="rId58" Type="http://schemas.openxmlformats.org/officeDocument/2006/relationships/hyperlink" Target="https://m.edsoo.ru/8a186d1a" TargetMode="External"/><Relationship Id="rId74" Type="http://schemas.openxmlformats.org/officeDocument/2006/relationships/hyperlink" Target="https://m.edsoo.ru/8a189132" TargetMode="External"/><Relationship Id="rId79" Type="http://schemas.openxmlformats.org/officeDocument/2006/relationships/hyperlink" Target="https://m.edsoo.ru/8a189dda" TargetMode="External"/><Relationship Id="rId5" Type="http://schemas.openxmlformats.org/officeDocument/2006/relationships/footnotes" Target="footnotes.xml"/><Relationship Id="rId90" Type="http://schemas.openxmlformats.org/officeDocument/2006/relationships/image" Target="media/image2.jpeg"/><Relationship Id="rId95" Type="http://schemas.openxmlformats.org/officeDocument/2006/relationships/hyperlink" Target="http://school-collection.edu.ru/" TargetMode="External"/><Relationship Id="rId22" Type="http://schemas.openxmlformats.org/officeDocument/2006/relationships/hyperlink" Target="https://m.edsoo.ru/8864a1a0" TargetMode="External"/><Relationship Id="rId27" Type="http://schemas.openxmlformats.org/officeDocument/2006/relationships/hyperlink" Target="https://m.edsoo.ru/8864a8da" TargetMode="External"/><Relationship Id="rId43" Type="http://schemas.openxmlformats.org/officeDocument/2006/relationships/hyperlink" Target="https://m.edsoo.ru/8864bf32" TargetMode="External"/><Relationship Id="rId48" Type="http://schemas.openxmlformats.org/officeDocument/2006/relationships/hyperlink" Target="https://m.edsoo.ru/8a185906" TargetMode="External"/><Relationship Id="rId64" Type="http://schemas.openxmlformats.org/officeDocument/2006/relationships/hyperlink" Target="https://m.edsoo.ru/8a187a6c" TargetMode="External"/><Relationship Id="rId69" Type="http://schemas.openxmlformats.org/officeDocument/2006/relationships/hyperlink" Target="https://m.edsoo.ru/8a1885b6" TargetMode="External"/><Relationship Id="rId80" Type="http://schemas.openxmlformats.org/officeDocument/2006/relationships/hyperlink" Target="https://m.edsoo.ru/8a189c2c" TargetMode="External"/><Relationship Id="rId85" Type="http://schemas.openxmlformats.org/officeDocument/2006/relationships/hyperlink" Target="https://m.edsoo.ru/8a18a99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25" Type="http://schemas.openxmlformats.org/officeDocument/2006/relationships/hyperlink" Target="https://m.edsoo.ru/8864a5e2" TargetMode="External"/><Relationship Id="rId33" Type="http://schemas.openxmlformats.org/officeDocument/2006/relationships/hyperlink" Target="https://m.edsoo.ru/8864b050" TargetMode="External"/><Relationship Id="rId38" Type="http://schemas.openxmlformats.org/officeDocument/2006/relationships/hyperlink" Target="https://m.edsoo.ru/8864b802" TargetMode="External"/><Relationship Id="rId46" Type="http://schemas.openxmlformats.org/officeDocument/2006/relationships/hyperlink" Target="https://m.edsoo.ru/8a1855e6" TargetMode="External"/><Relationship Id="rId59" Type="http://schemas.openxmlformats.org/officeDocument/2006/relationships/hyperlink" Target="https://m.edsoo.ru/8a186eb4" TargetMode="External"/><Relationship Id="rId67" Type="http://schemas.openxmlformats.org/officeDocument/2006/relationships/hyperlink" Target="https://m.edsoo.ru/8a18821e" TargetMode="External"/><Relationship Id="rId20" Type="http://schemas.openxmlformats.org/officeDocument/2006/relationships/hyperlink" Target="https://m.edsoo.ru/7f4168ec" TargetMode="External"/><Relationship Id="rId41" Type="http://schemas.openxmlformats.org/officeDocument/2006/relationships/hyperlink" Target="https://m.edsoo.ru/8864bb86" TargetMode="External"/><Relationship Id="rId54" Type="http://schemas.openxmlformats.org/officeDocument/2006/relationships/hyperlink" Target="https://m.edsoo.ru/8a1864dc" TargetMode="External"/><Relationship Id="rId62" Type="http://schemas.openxmlformats.org/officeDocument/2006/relationships/hyperlink" Target="https://m.edsoo.ru/8a1873fa" TargetMode="External"/><Relationship Id="rId70" Type="http://schemas.openxmlformats.org/officeDocument/2006/relationships/hyperlink" Target="https://m.edsoo.ru/8a188a70" TargetMode="External"/><Relationship Id="rId75" Type="http://schemas.openxmlformats.org/officeDocument/2006/relationships/hyperlink" Target="https://m.edsoo.ru/8a189308" TargetMode="External"/><Relationship Id="rId83" Type="http://schemas.openxmlformats.org/officeDocument/2006/relationships/hyperlink" Target="https://m.edsoo.ru/8a18a604" TargetMode="External"/><Relationship Id="rId88" Type="http://schemas.openxmlformats.org/officeDocument/2006/relationships/hyperlink" Target="https://m.edsoo.ru/8a18b1d0" TargetMode="External"/><Relationship Id="rId91" Type="http://schemas.openxmlformats.org/officeDocument/2006/relationships/hyperlink" Target="http://www.edu.nsu.ru/noos/economy/m_metodmater.html" TargetMode="External"/><Relationship Id="rId96" Type="http://schemas.openxmlformats.org/officeDocument/2006/relationships/hyperlink" Target="http://glossary.ru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6a9a" TargetMode="External"/><Relationship Id="rId23" Type="http://schemas.openxmlformats.org/officeDocument/2006/relationships/hyperlink" Target="https://m.edsoo.ru/8864a36c" TargetMode="External"/><Relationship Id="rId28" Type="http://schemas.openxmlformats.org/officeDocument/2006/relationships/hyperlink" Target="https://m.edsoo.ru/8864aa24" TargetMode="External"/><Relationship Id="rId36" Type="http://schemas.openxmlformats.org/officeDocument/2006/relationships/hyperlink" Target="https://m.edsoo.ru/8864b5e6" TargetMode="External"/><Relationship Id="rId49" Type="http://schemas.openxmlformats.org/officeDocument/2006/relationships/hyperlink" Target="https://m.edsoo.ru/8a185d34" TargetMode="External"/><Relationship Id="rId57" Type="http://schemas.openxmlformats.org/officeDocument/2006/relationships/hyperlink" Target="https://m.edsoo.ru/8a186b6c" TargetMode="External"/><Relationship Id="rId10" Type="http://schemas.openxmlformats.org/officeDocument/2006/relationships/hyperlink" Target="https://m.edsoo.ru/7f416a9a" TargetMode="External"/><Relationship Id="rId31" Type="http://schemas.openxmlformats.org/officeDocument/2006/relationships/hyperlink" Target="https://m.edsoo.ru/8864ae16" TargetMode="External"/><Relationship Id="rId44" Type="http://schemas.openxmlformats.org/officeDocument/2006/relationships/hyperlink" Target="https://m.edsoo.ru/8a1852e4" TargetMode="External"/><Relationship Id="rId52" Type="http://schemas.openxmlformats.org/officeDocument/2006/relationships/hyperlink" Target="https://m.edsoo.ru/8a1861b2" TargetMode="External"/><Relationship Id="rId60" Type="http://schemas.openxmlformats.org/officeDocument/2006/relationships/hyperlink" Target="https://m.edsoo.ru/8a187076" TargetMode="External"/><Relationship Id="rId65" Type="http://schemas.openxmlformats.org/officeDocument/2006/relationships/hyperlink" Target="https://m.edsoo.ru/8a187e90" TargetMode="External"/><Relationship Id="rId73" Type="http://schemas.openxmlformats.org/officeDocument/2006/relationships/hyperlink" Target="https://m.edsoo.ru/8a188f7a" TargetMode="External"/><Relationship Id="rId78" Type="http://schemas.openxmlformats.org/officeDocument/2006/relationships/hyperlink" Target="https://m.edsoo.ru/8a189a88" TargetMode="External"/><Relationship Id="rId81" Type="http://schemas.openxmlformats.org/officeDocument/2006/relationships/hyperlink" Target="https://m.edsoo.ru/8a189f92" TargetMode="External"/><Relationship Id="rId86" Type="http://schemas.openxmlformats.org/officeDocument/2006/relationships/hyperlink" Target="https://m.edsoo.ru/8a18ab68" TargetMode="External"/><Relationship Id="rId94" Type="http://schemas.openxmlformats.org/officeDocument/2006/relationships/hyperlink" Target="http://fcior.edu.ru/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a9a" TargetMode="External"/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39" Type="http://schemas.openxmlformats.org/officeDocument/2006/relationships/hyperlink" Target="https://m.edsoo.ru/8864b924" TargetMode="External"/><Relationship Id="rId34" Type="http://schemas.openxmlformats.org/officeDocument/2006/relationships/hyperlink" Target="https://m.edsoo.ru/8864b37a" TargetMode="External"/><Relationship Id="rId50" Type="http://schemas.openxmlformats.org/officeDocument/2006/relationships/hyperlink" Target="https://m.edsoo.ru/8a185eba" TargetMode="External"/><Relationship Id="rId55" Type="http://schemas.openxmlformats.org/officeDocument/2006/relationships/hyperlink" Target="https://m.edsoo.ru/8a186856" TargetMode="External"/><Relationship Id="rId76" Type="http://schemas.openxmlformats.org/officeDocument/2006/relationships/hyperlink" Target="https://m.edsoo.ru/8a1896f0" TargetMode="External"/><Relationship Id="rId97" Type="http://schemas.openxmlformats.org/officeDocument/2006/relationships/hyperlink" Target="https://m.edsoo.ru/7f4168ec" TargetMode="External"/><Relationship Id="rId7" Type="http://schemas.openxmlformats.org/officeDocument/2006/relationships/hyperlink" Target="https://m.edsoo.ru/7f416a9a" TargetMode="External"/><Relationship Id="rId71" Type="http://schemas.openxmlformats.org/officeDocument/2006/relationships/hyperlink" Target="https://m.edsoo.ru/8a188c50" TargetMode="External"/><Relationship Id="rId92" Type="http://schemas.openxmlformats.org/officeDocument/2006/relationships/hyperlink" Target="http://socio.rin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4ab78" TargetMode="External"/><Relationship Id="rId24" Type="http://schemas.openxmlformats.org/officeDocument/2006/relationships/hyperlink" Target="https://m.edsoo.ru/8864a4ca" TargetMode="External"/><Relationship Id="rId40" Type="http://schemas.openxmlformats.org/officeDocument/2006/relationships/hyperlink" Target="https://m.edsoo.ru/8864ba46" TargetMode="External"/><Relationship Id="rId45" Type="http://schemas.openxmlformats.org/officeDocument/2006/relationships/hyperlink" Target="https://m.edsoo.ru/8a18546a" TargetMode="External"/><Relationship Id="rId66" Type="http://schemas.openxmlformats.org/officeDocument/2006/relationships/hyperlink" Target="https://m.edsoo.ru/8a188070" TargetMode="External"/><Relationship Id="rId87" Type="http://schemas.openxmlformats.org/officeDocument/2006/relationships/hyperlink" Target="https://m.edsoo.ru/8a18afdc" TargetMode="External"/><Relationship Id="rId61" Type="http://schemas.openxmlformats.org/officeDocument/2006/relationships/hyperlink" Target="https://m.edsoo.ru/8a187242" TargetMode="External"/><Relationship Id="rId82" Type="http://schemas.openxmlformats.org/officeDocument/2006/relationships/hyperlink" Target="https://m.edsoo.ru/8a18a41a" TargetMode="External"/><Relationship Id="rId19" Type="http://schemas.openxmlformats.org/officeDocument/2006/relationships/hyperlink" Target="https://m.edsoo.ru/7f4168ec" TargetMode="External"/><Relationship Id="rId14" Type="http://schemas.openxmlformats.org/officeDocument/2006/relationships/hyperlink" Target="https://m.edsoo.ru/7f416a9a" TargetMode="External"/><Relationship Id="rId30" Type="http://schemas.openxmlformats.org/officeDocument/2006/relationships/hyperlink" Target="https://m.edsoo.ru/8864acea" TargetMode="External"/><Relationship Id="rId35" Type="http://schemas.openxmlformats.org/officeDocument/2006/relationships/hyperlink" Target="https://m.edsoo.ru/8864b4c4" TargetMode="External"/><Relationship Id="rId56" Type="http://schemas.openxmlformats.org/officeDocument/2006/relationships/hyperlink" Target="https://m.edsoo.ru/8a1869dc" TargetMode="External"/><Relationship Id="rId77" Type="http://schemas.openxmlformats.org/officeDocument/2006/relationships/hyperlink" Target="https://m.edsoo.ru/8a1898d0" TargetMode="External"/><Relationship Id="rId8" Type="http://schemas.openxmlformats.org/officeDocument/2006/relationships/hyperlink" Target="https://m.edsoo.ru/7f416a9a" TargetMode="External"/><Relationship Id="rId51" Type="http://schemas.openxmlformats.org/officeDocument/2006/relationships/hyperlink" Target="https://m.edsoo.ru/8a18602c" TargetMode="External"/><Relationship Id="rId72" Type="http://schemas.openxmlformats.org/officeDocument/2006/relationships/hyperlink" Target="https://m.edsoo.ru/8a188e08" TargetMode="External"/><Relationship Id="rId93" Type="http://schemas.openxmlformats.org/officeDocument/2006/relationships/hyperlink" Target="http://www.teacher.syktsu.ru/05/index_pri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42</Pages>
  <Words>10341</Words>
  <Characters>58948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Masha</cp:lastModifiedBy>
  <cp:revision>22</cp:revision>
  <dcterms:created xsi:type="dcterms:W3CDTF">2023-10-22T12:04:00Z</dcterms:created>
  <dcterms:modified xsi:type="dcterms:W3CDTF">2024-11-01T07:38:00Z</dcterms:modified>
</cp:coreProperties>
</file>