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16" w:rsidRPr="007459BB" w:rsidRDefault="00D66C02">
      <w:pPr>
        <w:spacing w:after="0" w:line="408" w:lineRule="auto"/>
        <w:ind w:left="120"/>
        <w:jc w:val="center"/>
        <w:rPr>
          <w:lang w:val="ru-RU"/>
        </w:rPr>
      </w:pPr>
      <w:bookmarkStart w:id="0" w:name="block-22315242"/>
      <w:r w:rsidRPr="007459BB">
        <w:rPr>
          <w:rFonts w:ascii="Times New Roman" w:hAnsi="Times New Roman"/>
          <w:b/>
          <w:color w:val="000000"/>
          <w:sz w:val="28"/>
          <w:lang w:val="ru-RU"/>
        </w:rPr>
        <w:t>МИНИСТЕРСТВО ПРОСВЕЩЕНИЯ РОССИЙСКОЙ ФЕДЕРАЦИИ</w:t>
      </w:r>
    </w:p>
    <w:p w:rsidR="00405616" w:rsidRPr="007459BB" w:rsidRDefault="00D66C02">
      <w:pPr>
        <w:spacing w:after="0" w:line="408" w:lineRule="auto"/>
        <w:ind w:left="120"/>
        <w:jc w:val="center"/>
        <w:rPr>
          <w:lang w:val="ru-RU"/>
        </w:rPr>
      </w:pPr>
      <w:r w:rsidRPr="007459BB">
        <w:rPr>
          <w:rFonts w:ascii="Times New Roman" w:hAnsi="Times New Roman"/>
          <w:b/>
          <w:color w:val="000000"/>
          <w:sz w:val="28"/>
          <w:lang w:val="ru-RU"/>
        </w:rPr>
        <w:t xml:space="preserve">‌‌‌ </w:t>
      </w:r>
    </w:p>
    <w:p w:rsidR="00405616" w:rsidRPr="007459BB" w:rsidRDefault="00D66C02">
      <w:pPr>
        <w:spacing w:after="0" w:line="408" w:lineRule="auto"/>
        <w:ind w:left="120"/>
        <w:jc w:val="center"/>
        <w:rPr>
          <w:lang w:val="ru-RU"/>
        </w:rPr>
      </w:pPr>
      <w:r w:rsidRPr="007459BB">
        <w:rPr>
          <w:rFonts w:ascii="Times New Roman" w:hAnsi="Times New Roman"/>
          <w:b/>
          <w:color w:val="000000"/>
          <w:sz w:val="28"/>
          <w:lang w:val="ru-RU"/>
        </w:rPr>
        <w:t>‌‌</w:t>
      </w:r>
      <w:r w:rsidRPr="007459BB">
        <w:rPr>
          <w:rFonts w:ascii="Times New Roman" w:hAnsi="Times New Roman"/>
          <w:color w:val="000000"/>
          <w:sz w:val="28"/>
          <w:lang w:val="ru-RU"/>
        </w:rPr>
        <w:t>​</w:t>
      </w:r>
    </w:p>
    <w:p w:rsidR="00405616" w:rsidRDefault="00D66C02">
      <w:pPr>
        <w:spacing w:after="0" w:line="408" w:lineRule="auto"/>
        <w:ind w:left="120"/>
        <w:jc w:val="center"/>
      </w:pPr>
      <w:r>
        <w:rPr>
          <w:rFonts w:ascii="Times New Roman" w:hAnsi="Times New Roman"/>
          <w:b/>
          <w:color w:val="000000"/>
          <w:sz w:val="28"/>
        </w:rPr>
        <w:t>МБОУ "Школа № 91"</w:t>
      </w:r>
    </w:p>
    <w:p w:rsidR="00405616" w:rsidRDefault="00405616">
      <w:pPr>
        <w:spacing w:after="0"/>
        <w:ind w:left="120"/>
      </w:pPr>
    </w:p>
    <w:p w:rsidR="00405616" w:rsidRDefault="00405616">
      <w:pPr>
        <w:spacing w:after="0"/>
        <w:ind w:left="120"/>
      </w:pPr>
    </w:p>
    <w:p w:rsidR="00405616" w:rsidRDefault="00405616">
      <w:pPr>
        <w:spacing w:after="0"/>
        <w:ind w:left="120"/>
      </w:pPr>
    </w:p>
    <w:p w:rsidR="00405616" w:rsidRDefault="00405616">
      <w:pPr>
        <w:spacing w:after="0"/>
        <w:ind w:left="120"/>
      </w:pPr>
    </w:p>
    <w:tbl>
      <w:tblPr>
        <w:tblW w:w="10172" w:type="dxa"/>
        <w:tblLook w:val="04A0" w:firstRow="1" w:lastRow="0" w:firstColumn="1" w:lastColumn="0" w:noHBand="0" w:noVBand="1"/>
      </w:tblPr>
      <w:tblGrid>
        <w:gridCol w:w="8882"/>
        <w:gridCol w:w="645"/>
        <w:gridCol w:w="645"/>
      </w:tblGrid>
      <w:tr w:rsidR="001C4094" w:rsidRPr="001B4265" w:rsidTr="001B4265">
        <w:trPr>
          <w:trHeight w:val="2985"/>
        </w:trPr>
        <w:tc>
          <w:tcPr>
            <w:tcW w:w="7066" w:type="dxa"/>
          </w:tcPr>
          <w:tbl>
            <w:tblPr>
              <w:tblW w:w="8658" w:type="dxa"/>
              <w:tblInd w:w="7" w:type="dxa"/>
              <w:tblLook w:val="04A0" w:firstRow="1" w:lastRow="0" w:firstColumn="1" w:lastColumn="0" w:noHBand="0" w:noVBand="1"/>
            </w:tblPr>
            <w:tblGrid>
              <w:gridCol w:w="3446"/>
              <w:gridCol w:w="2696"/>
              <w:gridCol w:w="2516"/>
            </w:tblGrid>
            <w:tr w:rsidR="001B4265" w:rsidTr="001B4265">
              <w:trPr>
                <w:trHeight w:val="2985"/>
              </w:trPr>
              <w:tc>
                <w:tcPr>
                  <w:tcW w:w="3446" w:type="dxa"/>
                </w:tcPr>
                <w:p w:rsidR="001B4265" w:rsidRPr="001B4265" w:rsidRDefault="001B4265">
                  <w:pPr>
                    <w:autoSpaceDE w:val="0"/>
                    <w:autoSpaceDN w:val="0"/>
                    <w:spacing w:after="120"/>
                    <w:jc w:val="both"/>
                    <w:rPr>
                      <w:rFonts w:ascii="Times New Roman" w:eastAsia="Times New Roman" w:hAnsi="Times New Roman"/>
                      <w:color w:val="000000"/>
                      <w:sz w:val="24"/>
                      <w:szCs w:val="24"/>
                      <w:lang w:val="ru-RU"/>
                    </w:rPr>
                  </w:pPr>
                  <w:r w:rsidRPr="001B4265">
                    <w:rPr>
                      <w:rFonts w:ascii="Times New Roman" w:eastAsia="Times New Roman" w:hAnsi="Times New Roman"/>
                      <w:color w:val="000000"/>
                      <w:sz w:val="24"/>
                      <w:szCs w:val="24"/>
                      <w:lang w:val="ru-RU"/>
                    </w:rPr>
                    <w:t>РАССМОТРЕНО</w:t>
                  </w:r>
                </w:p>
                <w:p w:rsidR="001B4265" w:rsidRPr="001B4265" w:rsidRDefault="001B4265">
                  <w:pPr>
                    <w:autoSpaceDE w:val="0"/>
                    <w:autoSpaceDN w:val="0"/>
                    <w:spacing w:after="120"/>
                    <w:rPr>
                      <w:rFonts w:ascii="Times New Roman" w:eastAsia="Times New Roman" w:hAnsi="Times New Roman"/>
                      <w:color w:val="000000"/>
                      <w:sz w:val="24"/>
                      <w:szCs w:val="24"/>
                      <w:lang w:val="ru-RU"/>
                    </w:rPr>
                  </w:pPr>
                  <w:r w:rsidRPr="001B4265">
                    <w:rPr>
                      <w:rFonts w:ascii="Times New Roman" w:eastAsia="Times New Roman" w:hAnsi="Times New Roman"/>
                      <w:color w:val="000000" w:themeColor="text1"/>
                      <w:sz w:val="24"/>
                      <w:szCs w:val="24"/>
                      <w:lang w:val="ru-RU"/>
                    </w:rPr>
                    <w:t xml:space="preserve">Председатель МО  </w:t>
                  </w:r>
                </w:p>
                <w:p w:rsidR="001B4265" w:rsidRPr="001B4265" w:rsidRDefault="001B42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themeColor="text1"/>
                      <w:sz w:val="24"/>
                      <w:szCs w:val="24"/>
                      <w:lang w:val="ru-RU"/>
                    </w:rPr>
                    <w:t xml:space="preserve">________Катагарова И.В. </w:t>
                  </w:r>
                  <w:r w:rsidRPr="001B4265">
                    <w:rPr>
                      <w:rFonts w:ascii="Times New Roman" w:eastAsia="Times New Roman" w:hAnsi="Times New Roman"/>
                      <w:color w:val="000000" w:themeColor="text1"/>
                      <w:sz w:val="24"/>
                      <w:szCs w:val="24"/>
                      <w:lang w:val="ru-RU"/>
                    </w:rPr>
                    <w:t xml:space="preserve"> </w:t>
                  </w:r>
                </w:p>
                <w:p w:rsidR="001B4265" w:rsidRPr="001B4265" w:rsidRDefault="001B4265">
                  <w:pPr>
                    <w:spacing w:after="0" w:line="240" w:lineRule="auto"/>
                    <w:rPr>
                      <w:rFonts w:ascii="Times New Roman" w:eastAsia="Times New Roman" w:hAnsi="Times New Roman"/>
                      <w:color w:val="000000" w:themeColor="text1"/>
                      <w:sz w:val="24"/>
                      <w:szCs w:val="24"/>
                      <w:lang w:val="ru-RU"/>
                    </w:rPr>
                  </w:pPr>
                </w:p>
                <w:p w:rsidR="001B4265" w:rsidRPr="001B4265" w:rsidRDefault="001B4265">
                  <w:pPr>
                    <w:autoSpaceDE w:val="0"/>
                    <w:autoSpaceDN w:val="0"/>
                    <w:spacing w:after="0" w:line="240" w:lineRule="auto"/>
                    <w:rPr>
                      <w:rFonts w:ascii="Times New Roman" w:eastAsia="Times New Roman" w:hAnsi="Times New Roman"/>
                      <w:color w:val="000000"/>
                      <w:sz w:val="24"/>
                      <w:szCs w:val="24"/>
                      <w:lang w:val="ru-RU"/>
                    </w:rPr>
                  </w:pPr>
                  <w:r w:rsidRPr="001B4265">
                    <w:rPr>
                      <w:rFonts w:ascii="Times New Roman" w:eastAsia="Times New Roman" w:hAnsi="Times New Roman"/>
                      <w:color w:val="000000" w:themeColor="text1"/>
                      <w:sz w:val="24"/>
                      <w:szCs w:val="24"/>
                      <w:lang w:val="ru-RU"/>
                    </w:rPr>
                    <w:t>Протокол № 6 от “30 августа 2024 г.</w:t>
                  </w:r>
                </w:p>
                <w:p w:rsidR="001B4265" w:rsidRPr="001B4265" w:rsidRDefault="001B4265">
                  <w:pPr>
                    <w:autoSpaceDE w:val="0"/>
                    <w:autoSpaceDN w:val="0"/>
                    <w:spacing w:after="120" w:line="240" w:lineRule="auto"/>
                    <w:jc w:val="both"/>
                    <w:rPr>
                      <w:rFonts w:ascii="Times New Roman" w:eastAsia="Times New Roman" w:hAnsi="Times New Roman"/>
                      <w:color w:val="000000"/>
                      <w:sz w:val="24"/>
                      <w:szCs w:val="24"/>
                      <w:lang w:val="ru-RU"/>
                    </w:rPr>
                  </w:pPr>
                </w:p>
              </w:tc>
              <w:tc>
                <w:tcPr>
                  <w:tcW w:w="2696" w:type="dxa"/>
                </w:tcPr>
                <w:p w:rsidR="001B4265" w:rsidRPr="001B4265" w:rsidRDefault="001B4265">
                  <w:pPr>
                    <w:autoSpaceDE w:val="0"/>
                    <w:autoSpaceDN w:val="0"/>
                    <w:spacing w:after="120"/>
                    <w:rPr>
                      <w:rFonts w:ascii="Times New Roman" w:eastAsia="Times New Roman" w:hAnsi="Times New Roman"/>
                      <w:color w:val="000000"/>
                      <w:sz w:val="24"/>
                      <w:szCs w:val="24"/>
                      <w:lang w:val="ru-RU"/>
                    </w:rPr>
                  </w:pPr>
                  <w:r w:rsidRPr="001B4265">
                    <w:rPr>
                      <w:rFonts w:ascii="Times New Roman" w:eastAsia="Times New Roman" w:hAnsi="Times New Roman"/>
                      <w:color w:val="000000"/>
                      <w:sz w:val="24"/>
                      <w:szCs w:val="24"/>
                      <w:lang w:val="ru-RU"/>
                    </w:rPr>
                    <w:t xml:space="preserve">РАССМОТРЕНО       </w:t>
                  </w:r>
                </w:p>
                <w:p w:rsidR="001B4265" w:rsidRPr="001B4265" w:rsidRDefault="001B4265">
                  <w:pPr>
                    <w:autoSpaceDE w:val="0"/>
                    <w:autoSpaceDN w:val="0"/>
                    <w:spacing w:after="120"/>
                    <w:rPr>
                      <w:rFonts w:ascii="Times New Roman" w:eastAsia="Times New Roman" w:hAnsi="Times New Roman"/>
                      <w:color w:val="000000"/>
                      <w:sz w:val="24"/>
                      <w:szCs w:val="24"/>
                      <w:lang w:val="ru-RU"/>
                    </w:rPr>
                  </w:pPr>
                  <w:r w:rsidRPr="001B4265">
                    <w:rPr>
                      <w:rFonts w:ascii="Times New Roman" w:eastAsia="Times New Roman" w:hAnsi="Times New Roman"/>
                      <w:color w:val="000000"/>
                      <w:sz w:val="24"/>
                      <w:szCs w:val="24"/>
                      <w:lang w:val="ru-RU"/>
                    </w:rPr>
                    <w:t>Педагогическим советом</w:t>
                  </w:r>
                </w:p>
                <w:p w:rsidR="001B4265" w:rsidRPr="001B4265" w:rsidRDefault="001B4265">
                  <w:pPr>
                    <w:autoSpaceDE w:val="0"/>
                    <w:autoSpaceDN w:val="0"/>
                    <w:spacing w:after="0" w:line="240" w:lineRule="auto"/>
                    <w:jc w:val="right"/>
                    <w:rPr>
                      <w:rFonts w:ascii="Times New Roman" w:eastAsia="Times New Roman" w:hAnsi="Times New Roman"/>
                      <w:color w:val="000000"/>
                      <w:sz w:val="24"/>
                      <w:szCs w:val="24"/>
                      <w:lang w:val="ru-RU"/>
                    </w:rPr>
                  </w:pPr>
                </w:p>
                <w:p w:rsidR="001B4265" w:rsidRPr="001B4265" w:rsidRDefault="001B4265">
                  <w:pPr>
                    <w:autoSpaceDE w:val="0"/>
                    <w:autoSpaceDN w:val="0"/>
                    <w:spacing w:after="0" w:line="240" w:lineRule="auto"/>
                    <w:rPr>
                      <w:rFonts w:ascii="Times New Roman" w:eastAsia="Times New Roman" w:hAnsi="Times New Roman"/>
                      <w:color w:val="000000"/>
                      <w:sz w:val="24"/>
                      <w:szCs w:val="24"/>
                      <w:lang w:val="ru-RU"/>
                    </w:rPr>
                  </w:pPr>
                  <w:r w:rsidRPr="001B4265">
                    <w:rPr>
                      <w:rFonts w:ascii="Times New Roman" w:eastAsia="Times New Roman" w:hAnsi="Times New Roman"/>
                      <w:color w:val="000000" w:themeColor="text1"/>
                      <w:sz w:val="24"/>
                      <w:szCs w:val="24"/>
                      <w:lang w:val="ru-RU"/>
                    </w:rPr>
                    <w:t>Протокол №__ от “29” августа 2024 г.</w:t>
                  </w:r>
                </w:p>
                <w:p w:rsidR="001B4265" w:rsidRPr="001B4265" w:rsidRDefault="001B4265">
                  <w:pPr>
                    <w:autoSpaceDE w:val="0"/>
                    <w:autoSpaceDN w:val="0"/>
                    <w:spacing w:after="120" w:line="240" w:lineRule="auto"/>
                    <w:jc w:val="both"/>
                    <w:rPr>
                      <w:rFonts w:ascii="Times New Roman" w:eastAsia="Times New Roman" w:hAnsi="Times New Roman"/>
                      <w:color w:val="000000"/>
                      <w:sz w:val="24"/>
                      <w:szCs w:val="24"/>
                      <w:lang w:val="ru-RU"/>
                    </w:rPr>
                  </w:pPr>
                </w:p>
              </w:tc>
              <w:tc>
                <w:tcPr>
                  <w:tcW w:w="2516" w:type="dxa"/>
                </w:tcPr>
                <w:p w:rsidR="001B4265" w:rsidRPr="001B4265" w:rsidRDefault="001B4265" w:rsidP="001B4265">
                  <w:pPr>
                    <w:autoSpaceDE w:val="0"/>
                    <w:autoSpaceDN w:val="0"/>
                    <w:spacing w:after="120"/>
                    <w:jc w:val="right"/>
                    <w:rPr>
                      <w:rFonts w:ascii="Times New Roman" w:eastAsia="Times New Roman" w:hAnsi="Times New Roman"/>
                      <w:color w:val="000000"/>
                      <w:sz w:val="24"/>
                      <w:szCs w:val="24"/>
                      <w:lang w:val="ru-RU"/>
                    </w:rPr>
                  </w:pPr>
                  <w:r w:rsidRPr="001B4265">
                    <w:rPr>
                      <w:rFonts w:ascii="Times New Roman" w:eastAsia="Times New Roman" w:hAnsi="Times New Roman"/>
                      <w:color w:val="000000"/>
                      <w:sz w:val="24"/>
                      <w:szCs w:val="24"/>
                      <w:lang w:val="ru-RU"/>
                    </w:rPr>
                    <w:t>УТВЕРЖДЕНО</w:t>
                  </w:r>
                </w:p>
                <w:p w:rsidR="001B4265" w:rsidRPr="001B4265" w:rsidRDefault="001B4265" w:rsidP="001B4265">
                  <w:pPr>
                    <w:autoSpaceDE w:val="0"/>
                    <w:autoSpaceDN w:val="0"/>
                    <w:spacing w:after="120"/>
                    <w:jc w:val="right"/>
                    <w:rPr>
                      <w:rFonts w:ascii="Times New Roman" w:eastAsia="Times New Roman" w:hAnsi="Times New Roman"/>
                      <w:color w:val="000000"/>
                      <w:sz w:val="24"/>
                      <w:szCs w:val="24"/>
                      <w:lang w:val="ru-RU"/>
                    </w:rPr>
                  </w:pPr>
                  <w:r w:rsidRPr="001B4265">
                    <w:rPr>
                      <w:rFonts w:ascii="Times New Roman" w:eastAsia="Times New Roman" w:hAnsi="Times New Roman"/>
                      <w:color w:val="000000" w:themeColor="text1"/>
                      <w:sz w:val="24"/>
                      <w:szCs w:val="24"/>
                      <w:lang w:val="ru-RU"/>
                    </w:rPr>
                    <w:t xml:space="preserve">МБОУ «Школа №91»  </w:t>
                  </w:r>
                </w:p>
                <w:p w:rsidR="001B4265" w:rsidRPr="001B4265" w:rsidRDefault="001B4265" w:rsidP="001B4265">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Pr="001B4265">
                    <w:rPr>
                      <w:rFonts w:ascii="Times New Roman" w:eastAsia="Times New Roman" w:hAnsi="Times New Roman"/>
                      <w:color w:val="000000"/>
                      <w:sz w:val="24"/>
                      <w:szCs w:val="24"/>
                      <w:lang w:val="ru-RU"/>
                    </w:rPr>
                    <w:t>Глебездина М.П.</w:t>
                  </w:r>
                </w:p>
                <w:p w:rsidR="001B4265" w:rsidRPr="001B4265" w:rsidRDefault="001B4265" w:rsidP="001B4265">
                  <w:pPr>
                    <w:autoSpaceDE w:val="0"/>
                    <w:autoSpaceDN w:val="0"/>
                    <w:spacing w:after="0" w:line="240" w:lineRule="auto"/>
                    <w:jc w:val="right"/>
                    <w:rPr>
                      <w:rFonts w:ascii="Times New Roman" w:eastAsia="Times New Roman" w:hAnsi="Times New Roman"/>
                      <w:color w:val="000000"/>
                      <w:sz w:val="24"/>
                      <w:szCs w:val="24"/>
                      <w:lang w:val="ru-RU"/>
                    </w:rPr>
                  </w:pPr>
                  <w:r w:rsidRPr="001B4265">
                    <w:rPr>
                      <w:rFonts w:ascii="Times New Roman" w:eastAsia="Times New Roman" w:hAnsi="Times New Roman"/>
                      <w:color w:val="000000" w:themeColor="text1"/>
                      <w:sz w:val="24"/>
                      <w:szCs w:val="24"/>
                      <w:lang w:val="ru-RU"/>
                    </w:rPr>
                    <w:t>Приказ №492 от «30» августа  2024г.</w:t>
                  </w:r>
                </w:p>
                <w:p w:rsidR="001B4265" w:rsidRPr="001B4265" w:rsidRDefault="001B4265">
                  <w:pPr>
                    <w:autoSpaceDE w:val="0"/>
                    <w:autoSpaceDN w:val="0"/>
                    <w:spacing w:after="120" w:line="240" w:lineRule="auto"/>
                    <w:jc w:val="both"/>
                    <w:rPr>
                      <w:rFonts w:ascii="Times New Roman" w:eastAsia="Times New Roman" w:hAnsi="Times New Roman"/>
                      <w:color w:val="000000"/>
                      <w:sz w:val="24"/>
                      <w:szCs w:val="24"/>
                      <w:lang w:val="ru-RU"/>
                    </w:rPr>
                  </w:pPr>
                </w:p>
              </w:tc>
            </w:tr>
          </w:tbl>
          <w:p w:rsidR="001C4094" w:rsidRPr="0040209D" w:rsidRDefault="001C4094" w:rsidP="00233117">
            <w:pPr>
              <w:autoSpaceDE w:val="0"/>
              <w:autoSpaceDN w:val="0"/>
              <w:spacing w:after="120" w:line="240" w:lineRule="auto"/>
              <w:jc w:val="both"/>
              <w:rPr>
                <w:rFonts w:ascii="Times New Roman" w:eastAsia="Times New Roman" w:hAnsi="Times New Roman"/>
                <w:color w:val="000000"/>
                <w:sz w:val="24"/>
                <w:szCs w:val="24"/>
                <w:lang w:val="ru-RU"/>
              </w:rPr>
            </w:pPr>
          </w:p>
        </w:tc>
        <w:tc>
          <w:tcPr>
            <w:tcW w:w="1553" w:type="dxa"/>
          </w:tcPr>
          <w:p w:rsidR="001C4094" w:rsidRPr="0040209D" w:rsidRDefault="001C4094" w:rsidP="00233117">
            <w:pPr>
              <w:autoSpaceDE w:val="0"/>
              <w:autoSpaceDN w:val="0"/>
              <w:spacing w:after="120" w:line="240" w:lineRule="auto"/>
              <w:jc w:val="both"/>
              <w:rPr>
                <w:rFonts w:ascii="Times New Roman" w:eastAsia="Times New Roman" w:hAnsi="Times New Roman"/>
                <w:color w:val="000000"/>
                <w:sz w:val="24"/>
                <w:szCs w:val="24"/>
                <w:lang w:val="ru-RU"/>
              </w:rPr>
            </w:pPr>
          </w:p>
        </w:tc>
        <w:tc>
          <w:tcPr>
            <w:tcW w:w="1553" w:type="dxa"/>
          </w:tcPr>
          <w:p w:rsidR="001C4094" w:rsidRPr="0040209D" w:rsidRDefault="001C4094" w:rsidP="00233117">
            <w:pPr>
              <w:autoSpaceDE w:val="0"/>
              <w:autoSpaceDN w:val="0"/>
              <w:spacing w:after="120" w:line="240" w:lineRule="auto"/>
              <w:jc w:val="both"/>
              <w:rPr>
                <w:rFonts w:ascii="Times New Roman" w:eastAsia="Times New Roman" w:hAnsi="Times New Roman"/>
                <w:color w:val="000000"/>
                <w:sz w:val="24"/>
                <w:szCs w:val="24"/>
                <w:lang w:val="ru-RU"/>
              </w:rPr>
            </w:pPr>
          </w:p>
        </w:tc>
      </w:tr>
    </w:tbl>
    <w:p w:rsidR="00405616" w:rsidRPr="007459BB" w:rsidRDefault="00405616">
      <w:pPr>
        <w:spacing w:after="0"/>
        <w:ind w:left="120"/>
        <w:rPr>
          <w:lang w:val="ru-RU"/>
        </w:rPr>
      </w:pPr>
    </w:p>
    <w:p w:rsidR="00405616" w:rsidRPr="007459BB" w:rsidRDefault="00D66C02">
      <w:pPr>
        <w:spacing w:after="0"/>
        <w:ind w:left="120"/>
        <w:rPr>
          <w:lang w:val="ru-RU"/>
        </w:rPr>
      </w:pPr>
      <w:r w:rsidRPr="007459BB">
        <w:rPr>
          <w:rFonts w:ascii="Times New Roman" w:hAnsi="Times New Roman"/>
          <w:color w:val="000000"/>
          <w:sz w:val="28"/>
          <w:lang w:val="ru-RU"/>
        </w:rPr>
        <w:t>‌</w:t>
      </w:r>
    </w:p>
    <w:p w:rsidR="00405616" w:rsidRPr="007459BB" w:rsidRDefault="00405616">
      <w:pPr>
        <w:spacing w:after="0"/>
        <w:ind w:left="120"/>
        <w:rPr>
          <w:lang w:val="ru-RU"/>
        </w:rPr>
      </w:pPr>
    </w:p>
    <w:p w:rsidR="00405616" w:rsidRPr="007459BB" w:rsidRDefault="00405616">
      <w:pPr>
        <w:spacing w:after="0"/>
        <w:ind w:left="120"/>
        <w:rPr>
          <w:lang w:val="ru-RU"/>
        </w:rPr>
      </w:pPr>
    </w:p>
    <w:p w:rsidR="00405616" w:rsidRPr="007459BB" w:rsidRDefault="00405616">
      <w:pPr>
        <w:spacing w:after="0"/>
        <w:ind w:left="120"/>
        <w:rPr>
          <w:lang w:val="ru-RU"/>
        </w:rPr>
      </w:pPr>
    </w:p>
    <w:p w:rsidR="00405616" w:rsidRPr="00D4340D" w:rsidRDefault="00D66C02">
      <w:pPr>
        <w:spacing w:after="0" w:line="408" w:lineRule="auto"/>
        <w:ind w:left="120"/>
        <w:jc w:val="center"/>
        <w:rPr>
          <w:sz w:val="28"/>
          <w:szCs w:val="28"/>
          <w:lang w:val="ru-RU"/>
        </w:rPr>
      </w:pPr>
      <w:r w:rsidRPr="00D4340D">
        <w:rPr>
          <w:rFonts w:ascii="Times New Roman" w:hAnsi="Times New Roman"/>
          <w:b/>
          <w:color w:val="000000"/>
          <w:sz w:val="28"/>
          <w:szCs w:val="28"/>
          <w:lang w:val="ru-RU"/>
        </w:rPr>
        <w:t>РАБОЧАЯ ПРОГРАММА</w:t>
      </w:r>
    </w:p>
    <w:p w:rsidR="00405616" w:rsidRPr="00D4340D" w:rsidRDefault="00D66C02">
      <w:pPr>
        <w:spacing w:after="0" w:line="408" w:lineRule="auto"/>
        <w:ind w:left="120"/>
        <w:jc w:val="center"/>
        <w:rPr>
          <w:sz w:val="28"/>
          <w:szCs w:val="28"/>
          <w:lang w:val="ru-RU"/>
        </w:rPr>
      </w:pPr>
      <w:r w:rsidRPr="00D4340D">
        <w:rPr>
          <w:rFonts w:ascii="Times New Roman" w:hAnsi="Times New Roman"/>
          <w:color w:val="000000"/>
          <w:sz w:val="28"/>
          <w:szCs w:val="28"/>
          <w:lang w:val="ru-RU"/>
        </w:rPr>
        <w:t>(</w:t>
      </w:r>
      <w:r w:rsidRPr="00D4340D">
        <w:rPr>
          <w:rFonts w:ascii="Times New Roman" w:hAnsi="Times New Roman"/>
          <w:color w:val="000000"/>
          <w:sz w:val="28"/>
          <w:szCs w:val="28"/>
        </w:rPr>
        <w:t>ID</w:t>
      </w:r>
      <w:r w:rsidRPr="00D4340D">
        <w:rPr>
          <w:rFonts w:ascii="Times New Roman" w:hAnsi="Times New Roman"/>
          <w:color w:val="000000"/>
          <w:sz w:val="28"/>
          <w:szCs w:val="28"/>
          <w:lang w:val="ru-RU"/>
        </w:rPr>
        <w:t xml:space="preserve"> 2969951)</w:t>
      </w:r>
    </w:p>
    <w:p w:rsidR="00405616" w:rsidRPr="00D4340D" w:rsidRDefault="00405616">
      <w:pPr>
        <w:spacing w:after="0"/>
        <w:ind w:left="120"/>
        <w:jc w:val="center"/>
        <w:rPr>
          <w:sz w:val="28"/>
          <w:szCs w:val="28"/>
          <w:lang w:val="ru-RU"/>
        </w:rPr>
      </w:pPr>
    </w:p>
    <w:p w:rsidR="00405616" w:rsidRPr="00D4340D" w:rsidRDefault="00D66C02">
      <w:pPr>
        <w:spacing w:after="0" w:line="408" w:lineRule="auto"/>
        <w:ind w:left="120"/>
        <w:jc w:val="center"/>
        <w:rPr>
          <w:sz w:val="28"/>
          <w:szCs w:val="28"/>
          <w:lang w:val="ru-RU"/>
        </w:rPr>
      </w:pPr>
      <w:r w:rsidRPr="00D4340D">
        <w:rPr>
          <w:rFonts w:ascii="Times New Roman" w:hAnsi="Times New Roman"/>
          <w:b/>
          <w:color w:val="000000"/>
          <w:sz w:val="28"/>
          <w:szCs w:val="28"/>
          <w:lang w:val="ru-RU"/>
        </w:rPr>
        <w:t>учебного предмета «Русский язык»</w:t>
      </w:r>
    </w:p>
    <w:p w:rsidR="00405616" w:rsidRPr="00D4340D" w:rsidRDefault="00D66C02">
      <w:pPr>
        <w:spacing w:after="0" w:line="408" w:lineRule="auto"/>
        <w:ind w:left="120"/>
        <w:jc w:val="center"/>
        <w:rPr>
          <w:sz w:val="24"/>
          <w:szCs w:val="24"/>
          <w:lang w:val="ru-RU"/>
        </w:rPr>
      </w:pPr>
      <w:r w:rsidRPr="00D4340D">
        <w:rPr>
          <w:rFonts w:ascii="Times New Roman" w:hAnsi="Times New Roman"/>
          <w:color w:val="000000"/>
          <w:sz w:val="28"/>
          <w:szCs w:val="28"/>
          <w:lang w:val="ru-RU"/>
        </w:rPr>
        <w:t>для обучающихся 10-11 классов</w:t>
      </w:r>
      <w:r w:rsidRPr="00D4340D">
        <w:rPr>
          <w:rFonts w:ascii="Times New Roman" w:hAnsi="Times New Roman"/>
          <w:color w:val="000000"/>
          <w:sz w:val="24"/>
          <w:szCs w:val="24"/>
          <w:lang w:val="ru-RU"/>
        </w:rPr>
        <w:t xml:space="preserve"> </w:t>
      </w:r>
    </w:p>
    <w:p w:rsidR="00405616" w:rsidRPr="007459BB" w:rsidRDefault="00405616">
      <w:pPr>
        <w:spacing w:after="0"/>
        <w:ind w:left="120"/>
        <w:jc w:val="center"/>
        <w:rPr>
          <w:lang w:val="ru-RU"/>
        </w:rPr>
      </w:pPr>
    </w:p>
    <w:p w:rsidR="00233117" w:rsidRDefault="00233117" w:rsidP="00233117">
      <w:pPr>
        <w:spacing w:after="0"/>
        <w:rPr>
          <w:lang w:val="ru-RU"/>
        </w:rPr>
      </w:pPr>
    </w:p>
    <w:p w:rsidR="00233117" w:rsidRDefault="00233117">
      <w:pPr>
        <w:spacing w:after="0"/>
        <w:ind w:left="120"/>
        <w:jc w:val="center"/>
        <w:rPr>
          <w:lang w:val="ru-RU"/>
        </w:rPr>
      </w:pPr>
    </w:p>
    <w:p w:rsidR="00233117" w:rsidRDefault="00233117">
      <w:pPr>
        <w:spacing w:after="0"/>
        <w:ind w:left="120"/>
        <w:jc w:val="center"/>
        <w:rPr>
          <w:lang w:val="ru-RU"/>
        </w:rPr>
      </w:pPr>
    </w:p>
    <w:p w:rsidR="00233117" w:rsidRDefault="00233117">
      <w:pPr>
        <w:spacing w:after="0"/>
        <w:ind w:left="120"/>
        <w:jc w:val="center"/>
        <w:rPr>
          <w:lang w:val="ru-RU"/>
        </w:rPr>
      </w:pPr>
    </w:p>
    <w:p w:rsidR="00233117" w:rsidRPr="007459BB" w:rsidRDefault="00233117" w:rsidP="00233117">
      <w:pPr>
        <w:spacing w:after="0"/>
        <w:ind w:left="120"/>
        <w:jc w:val="center"/>
        <w:rPr>
          <w:lang w:val="ru-RU"/>
        </w:rPr>
      </w:pPr>
    </w:p>
    <w:p w:rsidR="00405616" w:rsidRPr="00233117" w:rsidRDefault="00233117" w:rsidP="00233117">
      <w:pPr>
        <w:spacing w:after="0"/>
        <w:ind w:left="120"/>
        <w:jc w:val="center"/>
        <w:rPr>
          <w:b/>
          <w:lang w:val="ru-RU"/>
        </w:rPr>
      </w:pPr>
      <w:r w:rsidRPr="00233117">
        <w:rPr>
          <w:b/>
          <w:lang w:val="ru-RU"/>
        </w:rPr>
        <w:t>2024 г.</w:t>
      </w: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pPr>
        <w:spacing w:after="0"/>
        <w:ind w:left="120"/>
        <w:jc w:val="center"/>
        <w:rPr>
          <w:lang w:val="ru-RU"/>
        </w:rPr>
      </w:pPr>
    </w:p>
    <w:p w:rsidR="00405616" w:rsidRPr="007459BB" w:rsidRDefault="00405616" w:rsidP="00233117">
      <w:pPr>
        <w:spacing w:after="0"/>
        <w:rPr>
          <w:lang w:val="ru-RU"/>
        </w:rPr>
        <w:sectPr w:rsidR="00405616" w:rsidRPr="007459BB">
          <w:pgSz w:w="11906" w:h="16383"/>
          <w:pgMar w:top="1134" w:right="850" w:bottom="1134" w:left="1701" w:header="720" w:footer="720" w:gutter="0"/>
          <w:cols w:space="720"/>
        </w:sectPr>
      </w:pPr>
    </w:p>
    <w:p w:rsidR="00405616" w:rsidRPr="007459BB" w:rsidRDefault="00D66C02" w:rsidP="00233117">
      <w:pPr>
        <w:spacing w:after="0" w:line="264" w:lineRule="auto"/>
        <w:jc w:val="center"/>
        <w:rPr>
          <w:lang w:val="ru-RU"/>
        </w:rPr>
      </w:pPr>
      <w:bookmarkStart w:id="1" w:name="block-22315245"/>
      <w:bookmarkEnd w:id="0"/>
      <w:r w:rsidRPr="007459BB">
        <w:rPr>
          <w:rFonts w:ascii="Times New Roman" w:hAnsi="Times New Roman"/>
          <w:b/>
          <w:color w:val="000000"/>
          <w:sz w:val="28"/>
          <w:lang w:val="ru-RU"/>
        </w:rPr>
        <w:lastRenderedPageBreak/>
        <w:t>ПОЯСНИТЕЛЬНАЯ ЗАПИСКА</w:t>
      </w:r>
    </w:p>
    <w:p w:rsidR="00405616" w:rsidRPr="007459BB" w:rsidRDefault="00405616">
      <w:pPr>
        <w:spacing w:after="0" w:line="264" w:lineRule="auto"/>
        <w:ind w:left="120"/>
        <w:jc w:val="both"/>
        <w:rPr>
          <w:lang w:val="ru-RU"/>
        </w:rPr>
      </w:pPr>
    </w:p>
    <w:p w:rsidR="00405616" w:rsidRPr="0003680A" w:rsidRDefault="00D66C02">
      <w:pPr>
        <w:spacing w:after="0" w:line="264" w:lineRule="auto"/>
        <w:ind w:firstLine="600"/>
        <w:jc w:val="both"/>
        <w:rPr>
          <w:sz w:val="24"/>
          <w:szCs w:val="24"/>
          <w:lang w:val="ru-RU"/>
        </w:rPr>
      </w:pPr>
      <w:proofErr w:type="gramStart"/>
      <w:r w:rsidRPr="0003680A">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3680A">
        <w:rPr>
          <w:rFonts w:ascii="Times New Roman" w:hAnsi="Times New Roman"/>
          <w:color w:val="000000"/>
          <w:sz w:val="24"/>
          <w:szCs w:val="24"/>
          <w:lang w:val="ru-RU"/>
        </w:rPr>
        <w:t xml:space="preserve"> ФОП СОО.</w:t>
      </w:r>
    </w:p>
    <w:p w:rsidR="00405616" w:rsidRPr="007459BB" w:rsidRDefault="00405616">
      <w:pPr>
        <w:spacing w:after="0" w:line="264" w:lineRule="auto"/>
        <w:ind w:left="120"/>
        <w:jc w:val="both"/>
        <w:rPr>
          <w:lang w:val="ru-RU"/>
        </w:rPr>
      </w:pPr>
    </w:p>
    <w:p w:rsidR="00405616" w:rsidRPr="0003680A" w:rsidRDefault="00D66C02">
      <w:pPr>
        <w:spacing w:after="0" w:line="264" w:lineRule="auto"/>
        <w:ind w:left="120"/>
        <w:jc w:val="both"/>
        <w:rPr>
          <w:sz w:val="24"/>
          <w:szCs w:val="24"/>
          <w:lang w:val="ru-RU"/>
        </w:rPr>
      </w:pPr>
      <w:r w:rsidRPr="0003680A">
        <w:rPr>
          <w:rFonts w:ascii="Times New Roman" w:hAnsi="Times New Roman"/>
          <w:b/>
          <w:color w:val="000000"/>
          <w:sz w:val="24"/>
          <w:szCs w:val="24"/>
          <w:lang w:val="ru-RU"/>
        </w:rPr>
        <w:t>ОБЩАЯ ХАРАКТЕРИСТИКА УЧЕБНОГО ПРЕДМЕТА «РУССКИЙ ЯЗЫК»</w:t>
      </w:r>
    </w:p>
    <w:p w:rsidR="00405616" w:rsidRPr="007459BB" w:rsidRDefault="00405616">
      <w:pPr>
        <w:spacing w:after="0" w:line="264" w:lineRule="auto"/>
        <w:ind w:left="120"/>
        <w:jc w:val="both"/>
        <w:rPr>
          <w:lang w:val="ru-RU"/>
        </w:rPr>
      </w:pP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Изучение русского языка способствует усвоению </w:t>
      </w:r>
      <w:proofErr w:type="gramStart"/>
      <w:r w:rsidRPr="0003680A">
        <w:rPr>
          <w:rFonts w:ascii="Times New Roman" w:hAnsi="Times New Roman"/>
          <w:color w:val="000000"/>
          <w:sz w:val="24"/>
          <w:szCs w:val="24"/>
          <w:lang w:val="ru-RU"/>
        </w:rPr>
        <w:t>обучающимися</w:t>
      </w:r>
      <w:proofErr w:type="gramEnd"/>
      <w:r w:rsidRPr="0003680A">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05616" w:rsidRPr="0003680A" w:rsidRDefault="00D66C02">
      <w:pPr>
        <w:spacing w:after="0" w:line="264" w:lineRule="auto"/>
        <w:ind w:firstLine="600"/>
        <w:jc w:val="both"/>
        <w:rPr>
          <w:sz w:val="24"/>
          <w:szCs w:val="24"/>
          <w:lang w:val="ru-RU"/>
        </w:rPr>
      </w:pPr>
      <w:proofErr w:type="gramStart"/>
      <w:r w:rsidRPr="0003680A">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405616" w:rsidRPr="0003680A" w:rsidRDefault="00D66C02">
      <w:pPr>
        <w:spacing w:after="0" w:line="264" w:lineRule="auto"/>
        <w:ind w:firstLine="600"/>
        <w:jc w:val="both"/>
        <w:rPr>
          <w:sz w:val="24"/>
          <w:szCs w:val="24"/>
          <w:lang w:val="ru-RU"/>
        </w:rPr>
      </w:pPr>
      <w:proofErr w:type="gramStart"/>
      <w:r w:rsidRPr="0003680A">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05616" w:rsidRPr="0003680A" w:rsidRDefault="00D66C02">
      <w:pPr>
        <w:spacing w:after="0" w:line="264" w:lineRule="auto"/>
        <w:ind w:firstLine="600"/>
        <w:jc w:val="both"/>
        <w:rPr>
          <w:sz w:val="24"/>
          <w:szCs w:val="24"/>
          <w:lang w:val="ru-RU"/>
        </w:rPr>
      </w:pPr>
      <w:proofErr w:type="gramStart"/>
      <w:r w:rsidRPr="0003680A">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405616" w:rsidRPr="0003680A" w:rsidRDefault="00D66C02">
      <w:pPr>
        <w:spacing w:after="0" w:line="264" w:lineRule="auto"/>
        <w:ind w:firstLine="600"/>
        <w:jc w:val="both"/>
        <w:rPr>
          <w:sz w:val="24"/>
          <w:szCs w:val="24"/>
          <w:lang w:val="ru-RU"/>
        </w:rPr>
      </w:pPr>
      <w:proofErr w:type="gramStart"/>
      <w:r w:rsidRPr="0003680A">
        <w:rPr>
          <w:rFonts w:ascii="Times New Roman" w:hAnsi="Times New Roman"/>
          <w:color w:val="000000"/>
          <w:sz w:val="24"/>
          <w:szCs w:val="24"/>
          <w:lang w:val="ru-RU"/>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05616" w:rsidRPr="007459BB" w:rsidRDefault="00405616">
      <w:pPr>
        <w:spacing w:after="0" w:line="264" w:lineRule="auto"/>
        <w:ind w:left="120"/>
        <w:jc w:val="both"/>
        <w:rPr>
          <w:lang w:val="ru-RU"/>
        </w:rPr>
      </w:pPr>
    </w:p>
    <w:p w:rsidR="00405616" w:rsidRPr="0003680A" w:rsidRDefault="00D66C02">
      <w:pPr>
        <w:spacing w:after="0" w:line="264" w:lineRule="auto"/>
        <w:ind w:left="120"/>
        <w:jc w:val="both"/>
        <w:rPr>
          <w:sz w:val="24"/>
          <w:szCs w:val="24"/>
          <w:lang w:val="ru-RU"/>
        </w:rPr>
      </w:pPr>
      <w:r w:rsidRPr="0003680A">
        <w:rPr>
          <w:rFonts w:ascii="Times New Roman" w:hAnsi="Times New Roman"/>
          <w:b/>
          <w:color w:val="000000"/>
          <w:sz w:val="24"/>
          <w:szCs w:val="24"/>
          <w:lang w:val="ru-RU"/>
        </w:rPr>
        <w:t>ЦЕЛИ ИЗУЧЕНИЯ УЧЕБНОГО ПРЕДМЕТА «РУССКИЙ ЯЗЫК»</w:t>
      </w:r>
    </w:p>
    <w:p w:rsidR="00405616" w:rsidRPr="007459BB" w:rsidRDefault="00405616">
      <w:pPr>
        <w:spacing w:after="0" w:line="264" w:lineRule="auto"/>
        <w:ind w:left="120"/>
        <w:jc w:val="both"/>
        <w:rPr>
          <w:lang w:val="ru-RU"/>
        </w:rPr>
      </w:pP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Изучение русского языка направлено на достижение следующих целей:</w:t>
      </w:r>
    </w:p>
    <w:p w:rsidR="00405616" w:rsidRPr="0003680A" w:rsidRDefault="00D66C02">
      <w:pPr>
        <w:numPr>
          <w:ilvl w:val="0"/>
          <w:numId w:val="1"/>
        </w:numPr>
        <w:spacing w:after="0" w:line="264" w:lineRule="auto"/>
        <w:jc w:val="both"/>
        <w:rPr>
          <w:sz w:val="24"/>
          <w:szCs w:val="24"/>
          <w:lang w:val="ru-RU"/>
        </w:rPr>
      </w:pPr>
      <w:proofErr w:type="gramStart"/>
      <w:r w:rsidRPr="0003680A">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3680A">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05616" w:rsidRPr="0003680A" w:rsidRDefault="00D66C02">
      <w:pPr>
        <w:numPr>
          <w:ilvl w:val="0"/>
          <w:numId w:val="1"/>
        </w:numPr>
        <w:spacing w:after="0" w:line="264" w:lineRule="auto"/>
        <w:jc w:val="both"/>
        <w:rPr>
          <w:sz w:val="24"/>
          <w:szCs w:val="24"/>
          <w:lang w:val="ru-RU"/>
        </w:rPr>
      </w:pPr>
      <w:r w:rsidRPr="0003680A">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05616" w:rsidRPr="0003680A" w:rsidRDefault="00D66C02">
      <w:pPr>
        <w:numPr>
          <w:ilvl w:val="0"/>
          <w:numId w:val="1"/>
        </w:numPr>
        <w:spacing w:after="0" w:line="264" w:lineRule="auto"/>
        <w:jc w:val="both"/>
        <w:rPr>
          <w:sz w:val="24"/>
          <w:szCs w:val="24"/>
          <w:lang w:val="ru-RU"/>
        </w:rPr>
      </w:pPr>
      <w:r w:rsidRPr="0003680A">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05616" w:rsidRPr="0003680A" w:rsidRDefault="00D66C02">
      <w:pPr>
        <w:numPr>
          <w:ilvl w:val="0"/>
          <w:numId w:val="1"/>
        </w:numPr>
        <w:spacing w:after="0" w:line="264" w:lineRule="auto"/>
        <w:jc w:val="both"/>
        <w:rPr>
          <w:sz w:val="24"/>
          <w:szCs w:val="24"/>
          <w:lang w:val="ru-RU"/>
        </w:rPr>
      </w:pPr>
      <w:r w:rsidRPr="0003680A">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05616" w:rsidRPr="0003680A" w:rsidRDefault="00D66C02">
      <w:pPr>
        <w:numPr>
          <w:ilvl w:val="0"/>
          <w:numId w:val="1"/>
        </w:numPr>
        <w:spacing w:after="0" w:line="264" w:lineRule="auto"/>
        <w:jc w:val="both"/>
        <w:rPr>
          <w:sz w:val="24"/>
          <w:szCs w:val="24"/>
          <w:lang w:val="ru-RU"/>
        </w:rPr>
      </w:pPr>
      <w:r w:rsidRPr="0003680A">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05616" w:rsidRPr="007459BB" w:rsidRDefault="00D66C02">
      <w:pPr>
        <w:numPr>
          <w:ilvl w:val="0"/>
          <w:numId w:val="1"/>
        </w:numPr>
        <w:spacing w:after="0" w:line="264" w:lineRule="auto"/>
        <w:jc w:val="both"/>
        <w:rPr>
          <w:lang w:val="ru-RU"/>
        </w:rPr>
      </w:pPr>
      <w:r w:rsidRPr="0003680A">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05616" w:rsidRPr="007459BB" w:rsidRDefault="00405616">
      <w:pPr>
        <w:spacing w:after="0" w:line="264" w:lineRule="auto"/>
        <w:ind w:left="120"/>
        <w:jc w:val="both"/>
        <w:rPr>
          <w:lang w:val="ru-RU"/>
        </w:rPr>
      </w:pPr>
    </w:p>
    <w:p w:rsidR="00405616" w:rsidRPr="0003680A" w:rsidRDefault="00D66C02">
      <w:pPr>
        <w:spacing w:after="0" w:line="264" w:lineRule="auto"/>
        <w:ind w:left="120"/>
        <w:jc w:val="both"/>
        <w:rPr>
          <w:sz w:val="24"/>
          <w:szCs w:val="24"/>
          <w:lang w:val="ru-RU"/>
        </w:rPr>
      </w:pPr>
      <w:r w:rsidRPr="0003680A">
        <w:rPr>
          <w:rFonts w:ascii="Times New Roman" w:hAnsi="Times New Roman"/>
          <w:b/>
          <w:color w:val="000000"/>
          <w:sz w:val="24"/>
          <w:szCs w:val="24"/>
          <w:lang w:val="ru-RU"/>
        </w:rPr>
        <w:lastRenderedPageBreak/>
        <w:t>МЕСТО УЧЕБНОГО ПРЕДМЕТА «РУССКИЙ ЯЗЫК» В УЧЕБНОМ ПЛАНЕ</w:t>
      </w:r>
    </w:p>
    <w:p w:rsidR="00405616" w:rsidRPr="007459BB" w:rsidRDefault="00405616">
      <w:pPr>
        <w:spacing w:after="0" w:line="264" w:lineRule="auto"/>
        <w:ind w:left="120"/>
        <w:jc w:val="both"/>
        <w:rPr>
          <w:lang w:val="ru-RU"/>
        </w:rPr>
      </w:pP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w:t>
      </w:r>
      <w:r w:rsidR="00751390">
        <w:rPr>
          <w:rFonts w:ascii="Times New Roman" w:hAnsi="Times New Roman"/>
          <w:color w:val="000000"/>
          <w:sz w:val="24"/>
          <w:szCs w:val="24"/>
          <w:lang w:val="ru-RU"/>
        </w:rPr>
        <w:t xml:space="preserve"> Согласно учебному плану и календарному графику в 2024 – 25 учебном году в 10 «А» классе будет проведено 66 ч., в том числе 4ч </w:t>
      </w:r>
      <w:proofErr w:type="gramStart"/>
      <w:r w:rsidR="00751390">
        <w:rPr>
          <w:rFonts w:ascii="Times New Roman" w:hAnsi="Times New Roman"/>
          <w:color w:val="000000"/>
          <w:sz w:val="24"/>
          <w:szCs w:val="24"/>
          <w:lang w:val="ru-RU"/>
        </w:rPr>
        <w:t>к</w:t>
      </w:r>
      <w:proofErr w:type="gramEnd"/>
      <w:r w:rsidR="00751390">
        <w:rPr>
          <w:rFonts w:ascii="Times New Roman" w:hAnsi="Times New Roman"/>
          <w:color w:val="000000"/>
          <w:sz w:val="24"/>
          <w:szCs w:val="24"/>
          <w:lang w:val="ru-RU"/>
        </w:rPr>
        <w:t>/работ</w:t>
      </w:r>
      <w:bookmarkStart w:id="2" w:name="_GoBack"/>
      <w:bookmarkEnd w:id="2"/>
    </w:p>
    <w:p w:rsidR="00405616" w:rsidRPr="007459BB" w:rsidRDefault="00405616">
      <w:pPr>
        <w:rPr>
          <w:lang w:val="ru-RU"/>
        </w:rPr>
        <w:sectPr w:rsidR="00405616" w:rsidRPr="007459BB" w:rsidSect="008E0407">
          <w:pgSz w:w="11906" w:h="16383"/>
          <w:pgMar w:top="426" w:right="850" w:bottom="426" w:left="1701" w:header="720" w:footer="720" w:gutter="0"/>
          <w:cols w:space="720"/>
        </w:sectPr>
      </w:pPr>
    </w:p>
    <w:p w:rsidR="00405616" w:rsidRPr="007459BB" w:rsidRDefault="00D66C02">
      <w:pPr>
        <w:spacing w:after="0" w:line="264" w:lineRule="auto"/>
        <w:ind w:left="120"/>
        <w:jc w:val="both"/>
        <w:rPr>
          <w:lang w:val="ru-RU"/>
        </w:rPr>
      </w:pPr>
      <w:bookmarkStart w:id="3" w:name="block-22315243"/>
      <w:bookmarkEnd w:id="1"/>
      <w:r w:rsidRPr="007459BB">
        <w:rPr>
          <w:rFonts w:ascii="Times New Roman" w:hAnsi="Times New Roman"/>
          <w:b/>
          <w:color w:val="000000"/>
          <w:sz w:val="28"/>
          <w:lang w:val="ru-RU"/>
        </w:rPr>
        <w:lastRenderedPageBreak/>
        <w:t>СОДЕРЖАНИЕ УЧЕБНОГО ПРЕДМЕТА «РУССКИЙ ЯЗЫК»</w:t>
      </w:r>
    </w:p>
    <w:p w:rsidR="00405616" w:rsidRPr="007459BB" w:rsidRDefault="00405616">
      <w:pPr>
        <w:spacing w:after="0" w:line="264" w:lineRule="auto"/>
        <w:ind w:left="120"/>
        <w:jc w:val="both"/>
        <w:rPr>
          <w:lang w:val="ru-RU"/>
        </w:rPr>
      </w:pPr>
    </w:p>
    <w:p w:rsidR="00405616" w:rsidRPr="007459BB" w:rsidRDefault="00D66C02">
      <w:pPr>
        <w:spacing w:after="0" w:line="264" w:lineRule="auto"/>
        <w:ind w:left="120"/>
        <w:jc w:val="both"/>
        <w:rPr>
          <w:lang w:val="ru-RU"/>
        </w:rPr>
      </w:pPr>
      <w:r w:rsidRPr="007459BB">
        <w:rPr>
          <w:rFonts w:ascii="Times New Roman" w:hAnsi="Times New Roman"/>
          <w:b/>
          <w:color w:val="000000"/>
          <w:sz w:val="28"/>
          <w:lang w:val="ru-RU"/>
        </w:rPr>
        <w:t>10 КЛАСС</w:t>
      </w:r>
    </w:p>
    <w:p w:rsidR="00405616" w:rsidRPr="007459BB" w:rsidRDefault="00405616">
      <w:pPr>
        <w:spacing w:after="0" w:line="264" w:lineRule="auto"/>
        <w:ind w:left="120"/>
        <w:jc w:val="both"/>
        <w:rPr>
          <w:lang w:val="ru-RU"/>
        </w:rPr>
      </w:pPr>
    </w:p>
    <w:p w:rsidR="00405616" w:rsidRPr="0003680A" w:rsidRDefault="00D66C02">
      <w:pPr>
        <w:spacing w:after="0" w:line="264" w:lineRule="auto"/>
        <w:ind w:firstLine="600"/>
        <w:jc w:val="both"/>
        <w:rPr>
          <w:lang w:val="ru-RU"/>
        </w:rPr>
      </w:pPr>
      <w:r w:rsidRPr="0003680A">
        <w:rPr>
          <w:rFonts w:ascii="Times New Roman" w:hAnsi="Times New Roman"/>
          <w:b/>
          <w:color w:val="000000"/>
          <w:lang w:val="ru-RU"/>
        </w:rPr>
        <w:t>Общие сведения о языке</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Язык как знаковая система. Основные функции языка.</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Лингвистика как наука.</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Язык и культура.</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05616" w:rsidRPr="0003680A" w:rsidRDefault="00D66C02">
      <w:pPr>
        <w:spacing w:after="0" w:line="264" w:lineRule="auto"/>
        <w:ind w:firstLine="600"/>
        <w:jc w:val="both"/>
        <w:rPr>
          <w:lang w:val="ru-RU"/>
        </w:rPr>
      </w:pPr>
      <w:r w:rsidRPr="0003680A">
        <w:rPr>
          <w:rFonts w:ascii="Times New Roman" w:hAnsi="Times New Roman"/>
          <w:b/>
          <w:color w:val="000000"/>
          <w:lang w:val="ru-RU"/>
        </w:rPr>
        <w:t>Язык и речь. Культура речи</w:t>
      </w:r>
    </w:p>
    <w:p w:rsidR="00405616" w:rsidRPr="0003680A" w:rsidRDefault="00D66C02">
      <w:pPr>
        <w:spacing w:after="0" w:line="264" w:lineRule="auto"/>
        <w:ind w:firstLine="600"/>
        <w:jc w:val="both"/>
        <w:rPr>
          <w:lang w:val="ru-RU"/>
        </w:rPr>
      </w:pPr>
      <w:r w:rsidRPr="0003680A">
        <w:rPr>
          <w:rFonts w:ascii="Times New Roman" w:hAnsi="Times New Roman"/>
          <w:b/>
          <w:color w:val="000000"/>
          <w:lang w:val="ru-RU"/>
        </w:rPr>
        <w:t>Система языка. Культура речи</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Система языка, её устройство, функционирование.</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Культура речи как раздел лингвистики.</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Языковая норма, её основные признаки и функции.</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Качества хорошей речи.</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05616" w:rsidRPr="0003680A" w:rsidRDefault="00D66C02">
      <w:pPr>
        <w:spacing w:after="0" w:line="264" w:lineRule="auto"/>
        <w:ind w:firstLine="600"/>
        <w:jc w:val="both"/>
        <w:rPr>
          <w:lang w:val="ru-RU"/>
        </w:rPr>
      </w:pPr>
      <w:r w:rsidRPr="0003680A">
        <w:rPr>
          <w:rFonts w:ascii="Times New Roman" w:hAnsi="Times New Roman"/>
          <w:b/>
          <w:color w:val="000000"/>
          <w:lang w:val="ru-RU"/>
        </w:rPr>
        <w:t>Фонетика. Орфоэпия. Орфоэпические нормы</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05616" w:rsidRPr="0003680A" w:rsidRDefault="00D66C02">
      <w:pPr>
        <w:spacing w:after="0" w:line="264" w:lineRule="auto"/>
        <w:ind w:firstLine="600"/>
        <w:jc w:val="both"/>
        <w:rPr>
          <w:lang w:val="ru-RU"/>
        </w:rPr>
      </w:pPr>
      <w:r w:rsidRPr="0003680A">
        <w:rPr>
          <w:rFonts w:ascii="Times New Roman" w:hAnsi="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t>Лексикология и фразеология. Лексические нормы</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03680A">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3680A">
        <w:rPr>
          <w:rFonts w:ascii="Times New Roman" w:hAnsi="Times New Roman"/>
          <w:color w:val="000000"/>
          <w:sz w:val="24"/>
          <w:szCs w:val="24"/>
          <w:lang w:val="ru-RU"/>
        </w:rPr>
        <w:t xml:space="preserve"> Особенности употребления.</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Фразеология русского языка (повторение, обобщение). Крылатые слова.</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t>Морфемика и словообразование. Словообразовательные нормы</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lastRenderedPageBreak/>
        <w:t>Морфология. Морфологические нормы</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Основные нормы употребления имён существительных: форм рода, числа, падежа.</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3680A">
        <w:rPr>
          <w:rFonts w:ascii="Times New Roman" w:hAnsi="Times New Roman"/>
          <w:b/>
          <w:color w:val="000000"/>
          <w:sz w:val="24"/>
          <w:szCs w:val="24"/>
          <w:lang w:val="ru-RU"/>
        </w:rPr>
        <w:t>себя</w:t>
      </w:r>
      <w:r w:rsidRPr="0003680A">
        <w:rPr>
          <w:rFonts w:ascii="Times New Roman" w:hAnsi="Times New Roman"/>
          <w:color w:val="000000"/>
          <w:sz w:val="24"/>
          <w:szCs w:val="24"/>
          <w:lang w:val="ru-RU"/>
        </w:rPr>
        <w:t>.</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3680A">
        <w:rPr>
          <w:rFonts w:ascii="Times New Roman" w:hAnsi="Times New Roman"/>
          <w:color w:val="000000"/>
          <w:sz w:val="24"/>
          <w:szCs w:val="24"/>
          <w:lang w:val="ru-RU"/>
        </w:rPr>
        <w:t>-н</w:t>
      </w:r>
      <w:proofErr w:type="gramEnd"/>
      <w:r w:rsidRPr="0003680A">
        <w:rPr>
          <w:rFonts w:ascii="Times New Roman" w:hAnsi="Times New Roman"/>
          <w:color w:val="000000"/>
          <w:sz w:val="24"/>
          <w:szCs w:val="24"/>
          <w:lang w:val="ru-RU"/>
        </w:rPr>
        <w:t>у-, форм повелительного наклонения.</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t>Орфография. Основные правила орфографии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pacing w:val="-3"/>
          <w:sz w:val="24"/>
          <w:szCs w:val="24"/>
          <w:lang w:val="ru-RU"/>
        </w:rPr>
        <w:t>Орфографические правила. Правописание гласных и согласных в корне.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 xml:space="preserve">Употребление </w:t>
      </w:r>
      <w:proofErr w:type="gramStart"/>
      <w:r w:rsidRPr="0003680A">
        <w:rPr>
          <w:rFonts w:ascii="Times New Roman" w:hAnsi="Times New Roman"/>
          <w:color w:val="000000"/>
          <w:sz w:val="24"/>
          <w:szCs w:val="24"/>
          <w:lang w:val="ru-RU"/>
        </w:rPr>
        <w:t>разделительных</w:t>
      </w:r>
      <w:proofErr w:type="gramEnd"/>
      <w:r w:rsidRPr="0003680A">
        <w:rPr>
          <w:rFonts w:ascii="Times New Roman" w:hAnsi="Times New Roman"/>
          <w:color w:val="000000"/>
          <w:sz w:val="24"/>
          <w:szCs w:val="24"/>
          <w:lang w:val="ru-RU"/>
        </w:rPr>
        <w:t xml:space="preserve"> ъ и ь.</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Правописание приставок. Буквы ы – и после приставок.</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Правописание суффиксов.</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Правописание н и нн в словах различных частей речи.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Правописание не и ни.</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Слитное, дефисное и раздельное написание слов.</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t>Речь. Речевое общение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Речь как деятельность. Виды речевой деятельности (повторение, обобщение).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05616" w:rsidRPr="0003680A" w:rsidRDefault="00D66C02">
      <w:pPr>
        <w:spacing w:after="0" w:line="264" w:lineRule="auto"/>
        <w:ind w:firstLine="600"/>
        <w:jc w:val="both"/>
        <w:rPr>
          <w:sz w:val="24"/>
          <w:szCs w:val="24"/>
          <w:lang w:val="ru-RU"/>
        </w:rPr>
      </w:pPr>
      <w:r w:rsidRPr="0003680A">
        <w:rPr>
          <w:rFonts w:ascii="Times New Roman" w:hAnsi="Times New Roman"/>
          <w:b/>
          <w:color w:val="000000"/>
          <w:sz w:val="24"/>
          <w:szCs w:val="24"/>
          <w:lang w:val="ru-RU"/>
        </w:rPr>
        <w:t>Текст. Информационно-смысловая переработка текста</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Текст, его основные признаки (повторение, обобщение).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405616" w:rsidRPr="0003680A" w:rsidRDefault="00D66C02">
      <w:pPr>
        <w:spacing w:after="0" w:line="264" w:lineRule="auto"/>
        <w:ind w:firstLine="600"/>
        <w:jc w:val="both"/>
        <w:rPr>
          <w:sz w:val="24"/>
          <w:szCs w:val="24"/>
          <w:lang w:val="ru-RU"/>
        </w:rPr>
      </w:pPr>
      <w:r w:rsidRPr="0003680A">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05616" w:rsidRPr="00DE43C7" w:rsidRDefault="00D66C02">
      <w:pPr>
        <w:spacing w:after="0" w:line="264" w:lineRule="auto"/>
        <w:ind w:firstLine="600"/>
        <w:jc w:val="both"/>
        <w:rPr>
          <w:lang w:val="ru-RU"/>
        </w:rPr>
      </w:pPr>
      <w:r w:rsidRPr="0003680A">
        <w:rPr>
          <w:rFonts w:ascii="Times New Roman" w:hAnsi="Times New Roman"/>
          <w:color w:val="000000"/>
          <w:sz w:val="24"/>
          <w:szCs w:val="24"/>
          <w:lang w:val="ru-RU"/>
        </w:rPr>
        <w:t>План. Тезисы. Конспект. Реферат. Аннотация. Отзыв. Рецензия.</w:t>
      </w:r>
    </w:p>
    <w:p w:rsidR="00405616" w:rsidRPr="00DE43C7" w:rsidRDefault="00405616">
      <w:pPr>
        <w:spacing w:after="0" w:line="264" w:lineRule="auto"/>
        <w:ind w:left="120"/>
        <w:jc w:val="both"/>
        <w:rPr>
          <w:lang w:val="ru-RU"/>
        </w:rPr>
      </w:pPr>
    </w:p>
    <w:p w:rsidR="001C4094" w:rsidRDefault="001C4094">
      <w:pPr>
        <w:spacing w:after="0" w:line="264" w:lineRule="auto"/>
        <w:ind w:left="120"/>
        <w:jc w:val="both"/>
        <w:rPr>
          <w:rFonts w:ascii="Times New Roman" w:hAnsi="Times New Roman"/>
          <w:b/>
          <w:color w:val="000000"/>
          <w:sz w:val="28"/>
          <w:lang w:val="ru-RU"/>
        </w:rPr>
      </w:pPr>
    </w:p>
    <w:p w:rsidR="001C4094" w:rsidRDefault="001C4094">
      <w:pPr>
        <w:spacing w:after="0" w:line="264" w:lineRule="auto"/>
        <w:ind w:left="120"/>
        <w:jc w:val="both"/>
        <w:rPr>
          <w:rFonts w:ascii="Times New Roman" w:hAnsi="Times New Roman"/>
          <w:b/>
          <w:color w:val="000000"/>
          <w:sz w:val="28"/>
          <w:lang w:val="ru-RU"/>
        </w:rPr>
      </w:pPr>
    </w:p>
    <w:p w:rsidR="001C4094" w:rsidRDefault="001C4094">
      <w:pPr>
        <w:spacing w:after="0" w:line="264" w:lineRule="auto"/>
        <w:ind w:left="120"/>
        <w:jc w:val="both"/>
        <w:rPr>
          <w:rFonts w:ascii="Times New Roman" w:hAnsi="Times New Roman"/>
          <w:b/>
          <w:color w:val="000000"/>
          <w:sz w:val="28"/>
          <w:lang w:val="ru-RU"/>
        </w:rPr>
      </w:pPr>
    </w:p>
    <w:p w:rsidR="00405616" w:rsidRPr="007459BB" w:rsidRDefault="00405616">
      <w:pPr>
        <w:rPr>
          <w:lang w:val="ru-RU"/>
        </w:rPr>
        <w:sectPr w:rsidR="00405616" w:rsidRPr="007459BB" w:rsidSect="0077534F">
          <w:pgSz w:w="11906" w:h="16383"/>
          <w:pgMar w:top="426" w:right="850" w:bottom="426" w:left="1701" w:header="720" w:footer="720" w:gutter="0"/>
          <w:cols w:space="720"/>
        </w:sectPr>
      </w:pPr>
    </w:p>
    <w:p w:rsidR="00405616" w:rsidRPr="00D4340D" w:rsidRDefault="00D66C02">
      <w:pPr>
        <w:spacing w:after="0" w:line="264" w:lineRule="auto"/>
        <w:ind w:left="120"/>
        <w:jc w:val="both"/>
        <w:rPr>
          <w:sz w:val="24"/>
          <w:szCs w:val="24"/>
          <w:lang w:val="ru-RU"/>
        </w:rPr>
      </w:pPr>
      <w:bookmarkStart w:id="4" w:name="block-22315244"/>
      <w:bookmarkEnd w:id="3"/>
      <w:r w:rsidRPr="00D4340D">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405616" w:rsidRPr="007459BB" w:rsidRDefault="00405616">
      <w:pPr>
        <w:spacing w:after="0" w:line="264" w:lineRule="auto"/>
        <w:ind w:left="120"/>
        <w:jc w:val="both"/>
        <w:rPr>
          <w:lang w:val="ru-RU"/>
        </w:rPr>
      </w:pPr>
    </w:p>
    <w:p w:rsidR="00405616" w:rsidRPr="00D4340D" w:rsidRDefault="00D66C02">
      <w:pPr>
        <w:spacing w:after="0" w:line="264" w:lineRule="auto"/>
        <w:ind w:firstLine="600"/>
        <w:jc w:val="both"/>
        <w:rPr>
          <w:sz w:val="24"/>
          <w:szCs w:val="24"/>
          <w:lang w:val="ru-RU"/>
        </w:rPr>
      </w:pPr>
      <w:proofErr w:type="gramStart"/>
      <w:r w:rsidRPr="00D4340D">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4340D">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D4340D">
        <w:rPr>
          <w:rFonts w:ascii="Times New Roman" w:hAnsi="Times New Roman"/>
          <w:color w:val="000000"/>
          <w:sz w:val="24"/>
          <w:szCs w:val="24"/>
          <w:lang w:val="ru-RU"/>
        </w:rPr>
        <w:t>у</w:t>
      </w:r>
      <w:proofErr w:type="gramEnd"/>
      <w:r w:rsidRPr="00D4340D">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1) </w:t>
      </w:r>
      <w:proofErr w:type="gramStart"/>
      <w:r w:rsidRPr="00D4340D">
        <w:rPr>
          <w:rFonts w:ascii="Times New Roman" w:hAnsi="Times New Roman"/>
          <w:b/>
          <w:color w:val="000000"/>
          <w:sz w:val="24"/>
          <w:szCs w:val="24"/>
        </w:rPr>
        <w:t>гражданского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с</w:t>
      </w:r>
      <w:r w:rsidRPr="00D4340D">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05616" w:rsidRPr="00D4340D" w:rsidRDefault="00D66C02">
      <w:pPr>
        <w:numPr>
          <w:ilvl w:val="0"/>
          <w:numId w:val="2"/>
        </w:numPr>
        <w:spacing w:after="0" w:line="264" w:lineRule="auto"/>
        <w:jc w:val="both"/>
        <w:rPr>
          <w:sz w:val="24"/>
          <w:szCs w:val="24"/>
          <w:lang w:val="ru-RU"/>
        </w:rPr>
      </w:pPr>
      <w:r w:rsidRPr="00D4340D">
        <w:rPr>
          <w:rFonts w:ascii="Times New Roman" w:hAnsi="Times New Roman"/>
          <w:color w:val="000000"/>
          <w:sz w:val="24"/>
          <w:szCs w:val="24"/>
          <w:lang w:val="ru-RU"/>
        </w:rPr>
        <w:t>готовность к гуманитарной и волонтёрской деятельности.</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2) </w:t>
      </w:r>
      <w:proofErr w:type="gramStart"/>
      <w:r w:rsidRPr="00D4340D">
        <w:rPr>
          <w:rFonts w:ascii="Times New Roman" w:hAnsi="Times New Roman"/>
          <w:b/>
          <w:color w:val="000000"/>
          <w:sz w:val="24"/>
          <w:szCs w:val="24"/>
        </w:rPr>
        <w:t>патриотического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3"/>
        </w:numPr>
        <w:spacing w:after="0" w:line="264" w:lineRule="auto"/>
        <w:jc w:val="both"/>
        <w:rPr>
          <w:sz w:val="24"/>
          <w:szCs w:val="24"/>
          <w:lang w:val="ru-RU"/>
        </w:rPr>
      </w:pPr>
      <w:r w:rsidRPr="00D4340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5616" w:rsidRPr="00D4340D" w:rsidRDefault="00D66C02">
      <w:pPr>
        <w:numPr>
          <w:ilvl w:val="0"/>
          <w:numId w:val="3"/>
        </w:numPr>
        <w:spacing w:after="0" w:line="264" w:lineRule="auto"/>
        <w:jc w:val="both"/>
        <w:rPr>
          <w:sz w:val="24"/>
          <w:szCs w:val="24"/>
          <w:lang w:val="ru-RU"/>
        </w:rPr>
      </w:pPr>
      <w:r w:rsidRPr="00D4340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05616" w:rsidRPr="00D4340D" w:rsidRDefault="00D66C02">
      <w:pPr>
        <w:numPr>
          <w:ilvl w:val="0"/>
          <w:numId w:val="3"/>
        </w:numPr>
        <w:spacing w:after="0" w:line="264" w:lineRule="auto"/>
        <w:jc w:val="both"/>
        <w:rPr>
          <w:sz w:val="24"/>
          <w:szCs w:val="24"/>
          <w:lang w:val="ru-RU"/>
        </w:rPr>
      </w:pPr>
      <w:r w:rsidRPr="00D4340D">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3) духовно-нравственного воспитания:</w:t>
      </w:r>
    </w:p>
    <w:p w:rsidR="00405616" w:rsidRPr="00D4340D" w:rsidRDefault="00D66C02">
      <w:pPr>
        <w:numPr>
          <w:ilvl w:val="0"/>
          <w:numId w:val="4"/>
        </w:numPr>
        <w:spacing w:after="0" w:line="264" w:lineRule="auto"/>
        <w:jc w:val="both"/>
        <w:rPr>
          <w:sz w:val="24"/>
          <w:szCs w:val="24"/>
          <w:lang w:val="ru-RU"/>
        </w:rPr>
      </w:pPr>
      <w:r w:rsidRPr="00D4340D">
        <w:rPr>
          <w:rFonts w:ascii="Times New Roman" w:hAnsi="Times New Roman"/>
          <w:color w:val="000000"/>
          <w:sz w:val="24"/>
          <w:szCs w:val="24"/>
          <w:lang w:val="ru-RU"/>
        </w:rPr>
        <w:t>осознание духовных ценностей российского народа;</w:t>
      </w:r>
    </w:p>
    <w:p w:rsidR="00405616" w:rsidRPr="00D4340D" w:rsidRDefault="00D66C02">
      <w:pPr>
        <w:numPr>
          <w:ilvl w:val="0"/>
          <w:numId w:val="4"/>
        </w:numPr>
        <w:spacing w:after="0" w:line="264" w:lineRule="auto"/>
        <w:jc w:val="both"/>
        <w:rPr>
          <w:sz w:val="24"/>
          <w:szCs w:val="24"/>
          <w:lang w:val="ru-RU"/>
        </w:rPr>
      </w:pPr>
      <w:r w:rsidRPr="00D4340D">
        <w:rPr>
          <w:rFonts w:ascii="Times New Roman" w:hAnsi="Times New Roman"/>
          <w:color w:val="000000"/>
          <w:sz w:val="24"/>
          <w:szCs w:val="24"/>
          <w:lang w:val="ru-RU"/>
        </w:rPr>
        <w:t>сформированность нравственного сознания, норм этичного поведения;</w:t>
      </w:r>
    </w:p>
    <w:p w:rsidR="00405616" w:rsidRPr="00D4340D" w:rsidRDefault="00D66C02">
      <w:pPr>
        <w:numPr>
          <w:ilvl w:val="0"/>
          <w:numId w:val="4"/>
        </w:numPr>
        <w:spacing w:after="0" w:line="264" w:lineRule="auto"/>
        <w:jc w:val="both"/>
        <w:rPr>
          <w:sz w:val="24"/>
          <w:szCs w:val="24"/>
          <w:lang w:val="ru-RU"/>
        </w:rPr>
      </w:pPr>
      <w:r w:rsidRPr="00D4340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05616" w:rsidRPr="00D4340D" w:rsidRDefault="00D66C02">
      <w:pPr>
        <w:numPr>
          <w:ilvl w:val="0"/>
          <w:numId w:val="4"/>
        </w:numPr>
        <w:spacing w:after="0" w:line="264" w:lineRule="auto"/>
        <w:jc w:val="both"/>
        <w:rPr>
          <w:sz w:val="24"/>
          <w:szCs w:val="24"/>
          <w:lang w:val="ru-RU"/>
        </w:rPr>
      </w:pPr>
      <w:r w:rsidRPr="00D4340D">
        <w:rPr>
          <w:rFonts w:ascii="Times New Roman" w:hAnsi="Times New Roman"/>
          <w:color w:val="000000"/>
          <w:sz w:val="24"/>
          <w:szCs w:val="24"/>
          <w:lang w:val="ru-RU"/>
        </w:rPr>
        <w:lastRenderedPageBreak/>
        <w:t>осознание личного вклада в построение устойчивого будущего;</w:t>
      </w:r>
    </w:p>
    <w:p w:rsidR="00405616" w:rsidRPr="00D4340D" w:rsidRDefault="00D66C02">
      <w:pPr>
        <w:numPr>
          <w:ilvl w:val="0"/>
          <w:numId w:val="4"/>
        </w:numPr>
        <w:spacing w:after="0" w:line="264" w:lineRule="auto"/>
        <w:jc w:val="both"/>
        <w:rPr>
          <w:sz w:val="24"/>
          <w:szCs w:val="24"/>
          <w:lang w:val="ru-RU"/>
        </w:rPr>
      </w:pPr>
      <w:r w:rsidRPr="00D4340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4) </w:t>
      </w:r>
      <w:proofErr w:type="gramStart"/>
      <w:r w:rsidRPr="00D4340D">
        <w:rPr>
          <w:rFonts w:ascii="Times New Roman" w:hAnsi="Times New Roman"/>
          <w:b/>
          <w:color w:val="000000"/>
          <w:sz w:val="24"/>
          <w:szCs w:val="24"/>
        </w:rPr>
        <w:t>эстетического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5"/>
        </w:numPr>
        <w:spacing w:after="0" w:line="264" w:lineRule="auto"/>
        <w:jc w:val="both"/>
        <w:rPr>
          <w:sz w:val="24"/>
          <w:szCs w:val="24"/>
          <w:lang w:val="ru-RU"/>
        </w:rPr>
      </w:pPr>
      <w:r w:rsidRPr="00D4340D">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05616" w:rsidRPr="00D4340D" w:rsidRDefault="00D66C02">
      <w:pPr>
        <w:numPr>
          <w:ilvl w:val="0"/>
          <w:numId w:val="5"/>
        </w:numPr>
        <w:spacing w:after="0" w:line="264" w:lineRule="auto"/>
        <w:jc w:val="both"/>
        <w:rPr>
          <w:sz w:val="24"/>
          <w:szCs w:val="24"/>
          <w:lang w:val="ru-RU"/>
        </w:rPr>
      </w:pPr>
      <w:r w:rsidRPr="00D4340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5616" w:rsidRPr="00D4340D" w:rsidRDefault="00D66C02">
      <w:pPr>
        <w:numPr>
          <w:ilvl w:val="0"/>
          <w:numId w:val="5"/>
        </w:numPr>
        <w:spacing w:after="0" w:line="264" w:lineRule="auto"/>
        <w:jc w:val="both"/>
        <w:rPr>
          <w:sz w:val="24"/>
          <w:szCs w:val="24"/>
          <w:lang w:val="ru-RU"/>
        </w:rPr>
      </w:pPr>
      <w:r w:rsidRPr="00D4340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05616" w:rsidRPr="00D4340D" w:rsidRDefault="00D66C02">
      <w:pPr>
        <w:numPr>
          <w:ilvl w:val="0"/>
          <w:numId w:val="5"/>
        </w:numPr>
        <w:spacing w:after="0" w:line="264" w:lineRule="auto"/>
        <w:jc w:val="both"/>
        <w:rPr>
          <w:sz w:val="24"/>
          <w:szCs w:val="24"/>
          <w:lang w:val="ru-RU"/>
        </w:rPr>
      </w:pPr>
      <w:r w:rsidRPr="00D4340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5) </w:t>
      </w:r>
      <w:proofErr w:type="gramStart"/>
      <w:r w:rsidRPr="00D4340D">
        <w:rPr>
          <w:rFonts w:ascii="Times New Roman" w:hAnsi="Times New Roman"/>
          <w:b/>
          <w:color w:val="000000"/>
          <w:sz w:val="24"/>
          <w:szCs w:val="24"/>
        </w:rPr>
        <w:t>физического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6"/>
        </w:numPr>
        <w:spacing w:after="0" w:line="264" w:lineRule="auto"/>
        <w:jc w:val="both"/>
        <w:rPr>
          <w:sz w:val="24"/>
          <w:szCs w:val="24"/>
          <w:lang w:val="ru-RU"/>
        </w:rPr>
      </w:pPr>
      <w:r w:rsidRPr="00D4340D">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05616" w:rsidRPr="00D4340D" w:rsidRDefault="00D66C02">
      <w:pPr>
        <w:numPr>
          <w:ilvl w:val="0"/>
          <w:numId w:val="6"/>
        </w:numPr>
        <w:spacing w:after="0" w:line="264" w:lineRule="auto"/>
        <w:jc w:val="both"/>
        <w:rPr>
          <w:sz w:val="24"/>
          <w:szCs w:val="24"/>
          <w:lang w:val="ru-RU"/>
        </w:rPr>
      </w:pPr>
      <w:r w:rsidRPr="00D4340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05616" w:rsidRPr="00D4340D" w:rsidRDefault="00D66C02">
      <w:pPr>
        <w:numPr>
          <w:ilvl w:val="0"/>
          <w:numId w:val="6"/>
        </w:numPr>
        <w:spacing w:after="0" w:line="264" w:lineRule="auto"/>
        <w:jc w:val="both"/>
        <w:rPr>
          <w:sz w:val="24"/>
          <w:szCs w:val="24"/>
          <w:lang w:val="ru-RU"/>
        </w:rPr>
      </w:pPr>
      <w:r w:rsidRPr="00D4340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6) </w:t>
      </w:r>
      <w:proofErr w:type="gramStart"/>
      <w:r w:rsidRPr="00D4340D">
        <w:rPr>
          <w:rFonts w:ascii="Times New Roman" w:hAnsi="Times New Roman"/>
          <w:b/>
          <w:color w:val="000000"/>
          <w:sz w:val="24"/>
          <w:szCs w:val="24"/>
        </w:rPr>
        <w:t>трудового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7"/>
        </w:numPr>
        <w:spacing w:after="0" w:line="264" w:lineRule="auto"/>
        <w:jc w:val="both"/>
        <w:rPr>
          <w:sz w:val="24"/>
          <w:szCs w:val="24"/>
          <w:lang w:val="ru-RU"/>
        </w:rPr>
      </w:pPr>
      <w:r w:rsidRPr="00D4340D">
        <w:rPr>
          <w:rFonts w:ascii="Times New Roman" w:hAnsi="Times New Roman"/>
          <w:color w:val="000000"/>
          <w:sz w:val="24"/>
          <w:szCs w:val="24"/>
          <w:lang w:val="ru-RU"/>
        </w:rPr>
        <w:t>готовность к труду, осознание ценности мастерства, трудолюбие;</w:t>
      </w:r>
    </w:p>
    <w:p w:rsidR="00405616" w:rsidRPr="00D4340D" w:rsidRDefault="00D66C02">
      <w:pPr>
        <w:numPr>
          <w:ilvl w:val="0"/>
          <w:numId w:val="7"/>
        </w:numPr>
        <w:spacing w:after="0" w:line="264" w:lineRule="auto"/>
        <w:jc w:val="both"/>
        <w:rPr>
          <w:sz w:val="24"/>
          <w:szCs w:val="24"/>
          <w:lang w:val="ru-RU"/>
        </w:rPr>
      </w:pPr>
      <w:r w:rsidRPr="00D4340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05616" w:rsidRPr="00D4340D" w:rsidRDefault="00D66C02">
      <w:pPr>
        <w:numPr>
          <w:ilvl w:val="0"/>
          <w:numId w:val="7"/>
        </w:numPr>
        <w:spacing w:after="0" w:line="264" w:lineRule="auto"/>
        <w:jc w:val="both"/>
        <w:rPr>
          <w:sz w:val="24"/>
          <w:szCs w:val="24"/>
          <w:lang w:val="ru-RU"/>
        </w:rPr>
      </w:pPr>
      <w:r w:rsidRPr="00D4340D">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05616" w:rsidRPr="00D4340D" w:rsidRDefault="00D66C02">
      <w:pPr>
        <w:numPr>
          <w:ilvl w:val="0"/>
          <w:numId w:val="7"/>
        </w:numPr>
        <w:spacing w:after="0" w:line="264" w:lineRule="auto"/>
        <w:jc w:val="both"/>
        <w:rPr>
          <w:sz w:val="24"/>
          <w:szCs w:val="24"/>
          <w:lang w:val="ru-RU"/>
        </w:rPr>
      </w:pPr>
      <w:r w:rsidRPr="00D4340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7) </w:t>
      </w:r>
      <w:proofErr w:type="gramStart"/>
      <w:r w:rsidRPr="00D4340D">
        <w:rPr>
          <w:rFonts w:ascii="Times New Roman" w:hAnsi="Times New Roman"/>
          <w:b/>
          <w:color w:val="000000"/>
          <w:sz w:val="24"/>
          <w:szCs w:val="24"/>
        </w:rPr>
        <w:t>экологического</w:t>
      </w:r>
      <w:proofErr w:type="gramEnd"/>
      <w:r w:rsidRPr="00D4340D">
        <w:rPr>
          <w:rFonts w:ascii="Times New Roman" w:hAnsi="Times New Roman"/>
          <w:b/>
          <w:color w:val="000000"/>
          <w:sz w:val="24"/>
          <w:szCs w:val="24"/>
        </w:rPr>
        <w:t xml:space="preserve"> воспитания:</w:t>
      </w:r>
    </w:p>
    <w:p w:rsidR="00405616" w:rsidRPr="00D4340D" w:rsidRDefault="00D66C02">
      <w:pPr>
        <w:numPr>
          <w:ilvl w:val="0"/>
          <w:numId w:val="8"/>
        </w:numPr>
        <w:spacing w:after="0" w:line="264" w:lineRule="auto"/>
        <w:jc w:val="both"/>
        <w:rPr>
          <w:sz w:val="24"/>
          <w:szCs w:val="24"/>
          <w:lang w:val="ru-RU"/>
        </w:rPr>
      </w:pPr>
      <w:r w:rsidRPr="00D4340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5616" w:rsidRPr="00D4340D" w:rsidRDefault="00D66C02">
      <w:pPr>
        <w:numPr>
          <w:ilvl w:val="0"/>
          <w:numId w:val="8"/>
        </w:numPr>
        <w:spacing w:after="0" w:line="264" w:lineRule="auto"/>
        <w:jc w:val="both"/>
        <w:rPr>
          <w:sz w:val="24"/>
          <w:szCs w:val="24"/>
          <w:lang w:val="ru-RU"/>
        </w:rPr>
      </w:pPr>
      <w:r w:rsidRPr="00D4340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05616" w:rsidRPr="00D4340D" w:rsidRDefault="00D66C02">
      <w:pPr>
        <w:numPr>
          <w:ilvl w:val="0"/>
          <w:numId w:val="8"/>
        </w:numPr>
        <w:spacing w:after="0" w:line="264" w:lineRule="auto"/>
        <w:jc w:val="both"/>
        <w:rPr>
          <w:sz w:val="24"/>
          <w:szCs w:val="24"/>
          <w:lang w:val="ru-RU"/>
        </w:rPr>
      </w:pPr>
      <w:r w:rsidRPr="00D4340D">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5616" w:rsidRPr="00D4340D" w:rsidRDefault="00D66C02">
      <w:pPr>
        <w:numPr>
          <w:ilvl w:val="0"/>
          <w:numId w:val="8"/>
        </w:numPr>
        <w:spacing w:after="0" w:line="264" w:lineRule="auto"/>
        <w:jc w:val="both"/>
        <w:rPr>
          <w:sz w:val="24"/>
          <w:szCs w:val="24"/>
          <w:lang w:val="ru-RU"/>
        </w:rPr>
      </w:pPr>
      <w:r w:rsidRPr="00D4340D">
        <w:rPr>
          <w:rFonts w:ascii="Times New Roman" w:hAnsi="Times New Roman"/>
          <w:color w:val="000000"/>
          <w:sz w:val="24"/>
          <w:szCs w:val="24"/>
          <w:lang w:val="ru-RU"/>
        </w:rPr>
        <w:t>расширение опыта деятельности экологической направленности.</w:t>
      </w:r>
    </w:p>
    <w:p w:rsidR="00405616" w:rsidRPr="00D4340D" w:rsidRDefault="00D66C02">
      <w:pPr>
        <w:spacing w:after="0" w:line="264" w:lineRule="auto"/>
        <w:ind w:firstLine="600"/>
        <w:jc w:val="both"/>
        <w:rPr>
          <w:sz w:val="24"/>
          <w:szCs w:val="24"/>
        </w:rPr>
      </w:pPr>
      <w:r w:rsidRPr="00D4340D">
        <w:rPr>
          <w:rFonts w:ascii="Times New Roman" w:hAnsi="Times New Roman"/>
          <w:b/>
          <w:color w:val="000000"/>
          <w:sz w:val="24"/>
          <w:szCs w:val="24"/>
        </w:rPr>
        <w:t xml:space="preserve">8) </w:t>
      </w:r>
      <w:proofErr w:type="gramStart"/>
      <w:r w:rsidRPr="00D4340D">
        <w:rPr>
          <w:rFonts w:ascii="Times New Roman" w:hAnsi="Times New Roman"/>
          <w:b/>
          <w:color w:val="000000"/>
          <w:sz w:val="24"/>
          <w:szCs w:val="24"/>
        </w:rPr>
        <w:t>ценности</w:t>
      </w:r>
      <w:proofErr w:type="gramEnd"/>
      <w:r w:rsidRPr="00D4340D">
        <w:rPr>
          <w:rFonts w:ascii="Times New Roman" w:hAnsi="Times New Roman"/>
          <w:b/>
          <w:color w:val="000000"/>
          <w:sz w:val="24"/>
          <w:szCs w:val="24"/>
        </w:rPr>
        <w:t xml:space="preserve"> научного познания:</w:t>
      </w:r>
    </w:p>
    <w:p w:rsidR="00405616" w:rsidRPr="00D4340D" w:rsidRDefault="00D66C02">
      <w:pPr>
        <w:numPr>
          <w:ilvl w:val="0"/>
          <w:numId w:val="9"/>
        </w:numPr>
        <w:spacing w:after="0" w:line="264" w:lineRule="auto"/>
        <w:jc w:val="both"/>
        <w:rPr>
          <w:sz w:val="24"/>
          <w:szCs w:val="24"/>
          <w:lang w:val="ru-RU"/>
        </w:rPr>
      </w:pPr>
      <w:r w:rsidRPr="00D4340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5616" w:rsidRPr="00D4340D" w:rsidRDefault="00D66C02">
      <w:pPr>
        <w:numPr>
          <w:ilvl w:val="0"/>
          <w:numId w:val="9"/>
        </w:numPr>
        <w:spacing w:after="0" w:line="264" w:lineRule="auto"/>
        <w:jc w:val="both"/>
        <w:rPr>
          <w:sz w:val="24"/>
          <w:szCs w:val="24"/>
          <w:lang w:val="ru-RU"/>
        </w:rPr>
      </w:pPr>
      <w:r w:rsidRPr="00D4340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w:t>
      </w:r>
    </w:p>
    <w:p w:rsidR="00405616" w:rsidRPr="00D4340D" w:rsidRDefault="00D66C02">
      <w:pPr>
        <w:numPr>
          <w:ilvl w:val="0"/>
          <w:numId w:val="9"/>
        </w:numPr>
        <w:spacing w:after="0" w:line="264" w:lineRule="auto"/>
        <w:jc w:val="both"/>
        <w:rPr>
          <w:sz w:val="24"/>
          <w:szCs w:val="24"/>
          <w:lang w:val="ru-RU"/>
        </w:rPr>
      </w:pPr>
      <w:r w:rsidRPr="00D4340D">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D4340D">
        <w:rPr>
          <w:rFonts w:ascii="Times New Roman" w:hAnsi="Times New Roman"/>
          <w:color w:val="000000"/>
          <w:sz w:val="24"/>
          <w:szCs w:val="24"/>
          <w:lang w:val="ru-RU"/>
        </w:rPr>
        <w:t>у</w:t>
      </w:r>
      <w:proofErr w:type="gramEnd"/>
      <w:r w:rsidRPr="00D4340D">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405616" w:rsidRPr="00D4340D" w:rsidRDefault="00D66C02">
      <w:pPr>
        <w:numPr>
          <w:ilvl w:val="0"/>
          <w:numId w:val="10"/>
        </w:numPr>
        <w:spacing w:after="0" w:line="264" w:lineRule="auto"/>
        <w:jc w:val="both"/>
        <w:rPr>
          <w:sz w:val="24"/>
          <w:szCs w:val="24"/>
          <w:lang w:val="ru-RU"/>
        </w:rPr>
      </w:pPr>
      <w:r w:rsidRPr="00D4340D">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05616" w:rsidRPr="00D4340D" w:rsidRDefault="00D66C02">
      <w:pPr>
        <w:numPr>
          <w:ilvl w:val="0"/>
          <w:numId w:val="10"/>
        </w:numPr>
        <w:spacing w:after="0" w:line="264" w:lineRule="auto"/>
        <w:jc w:val="both"/>
        <w:rPr>
          <w:sz w:val="24"/>
          <w:szCs w:val="24"/>
          <w:lang w:val="ru-RU"/>
        </w:rPr>
      </w:pPr>
      <w:r w:rsidRPr="00D4340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05616" w:rsidRPr="00D4340D" w:rsidRDefault="00D66C02">
      <w:pPr>
        <w:numPr>
          <w:ilvl w:val="0"/>
          <w:numId w:val="10"/>
        </w:numPr>
        <w:spacing w:after="0" w:line="264" w:lineRule="auto"/>
        <w:jc w:val="both"/>
        <w:rPr>
          <w:sz w:val="24"/>
          <w:szCs w:val="24"/>
          <w:lang w:val="ru-RU"/>
        </w:rPr>
      </w:pPr>
      <w:r w:rsidRPr="00D4340D">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5616" w:rsidRPr="00D4340D" w:rsidRDefault="00D66C02">
      <w:pPr>
        <w:numPr>
          <w:ilvl w:val="0"/>
          <w:numId w:val="10"/>
        </w:numPr>
        <w:spacing w:after="0" w:line="264" w:lineRule="auto"/>
        <w:jc w:val="both"/>
        <w:rPr>
          <w:sz w:val="24"/>
          <w:szCs w:val="24"/>
          <w:lang w:val="ru-RU"/>
        </w:rPr>
      </w:pPr>
      <w:r w:rsidRPr="00D4340D">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05616" w:rsidRPr="00D4340D" w:rsidRDefault="00D66C02">
      <w:pPr>
        <w:numPr>
          <w:ilvl w:val="0"/>
          <w:numId w:val="10"/>
        </w:numPr>
        <w:spacing w:after="0" w:line="264" w:lineRule="auto"/>
        <w:jc w:val="both"/>
        <w:rPr>
          <w:sz w:val="24"/>
          <w:szCs w:val="24"/>
          <w:lang w:val="ru-RU"/>
        </w:rPr>
      </w:pPr>
      <w:r w:rsidRPr="00D4340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базовые логические действия</w:t>
      </w:r>
      <w:r w:rsidRPr="00D4340D">
        <w:rPr>
          <w:rFonts w:ascii="Times New Roman" w:hAnsi="Times New Roman"/>
          <w:color w:val="000000"/>
          <w:sz w:val="24"/>
          <w:szCs w:val="24"/>
          <w:lang w:val="ru-RU"/>
        </w:rPr>
        <w:t xml:space="preserve"> как часть познавательных универсальных учебных действий:</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определять цели деятельности, задавать параметры и критерии их достижения;</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05616" w:rsidRPr="00D4340D" w:rsidRDefault="00D66C02">
      <w:pPr>
        <w:numPr>
          <w:ilvl w:val="0"/>
          <w:numId w:val="11"/>
        </w:numPr>
        <w:spacing w:after="0" w:line="264" w:lineRule="auto"/>
        <w:jc w:val="both"/>
        <w:rPr>
          <w:sz w:val="24"/>
          <w:szCs w:val="24"/>
          <w:lang w:val="ru-RU"/>
        </w:rPr>
      </w:pPr>
      <w:r w:rsidRPr="00D4340D">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lastRenderedPageBreak/>
        <w:t xml:space="preserve">У обучающегося будут сформированы следующие </w:t>
      </w:r>
      <w:r w:rsidRPr="00D4340D">
        <w:rPr>
          <w:rFonts w:ascii="Times New Roman" w:hAnsi="Times New Roman"/>
          <w:b/>
          <w:color w:val="000000"/>
          <w:sz w:val="24"/>
          <w:szCs w:val="24"/>
          <w:lang w:val="ru-RU"/>
        </w:rPr>
        <w:t>базовые исследовательские действия</w:t>
      </w:r>
      <w:r w:rsidRPr="00D4340D">
        <w:rPr>
          <w:rFonts w:ascii="Times New Roman" w:hAnsi="Times New Roman"/>
          <w:color w:val="000000"/>
          <w:sz w:val="24"/>
          <w:szCs w:val="24"/>
          <w:lang w:val="ru-RU"/>
        </w:rPr>
        <w:t xml:space="preserve"> как часть познавательных универсальных учебных действий:</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давать оценку новым ситуациям, приобретённому опыту;</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уметь интегрировать знания из разных предметных областей;</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05616" w:rsidRPr="00D4340D" w:rsidRDefault="00D66C02">
      <w:pPr>
        <w:numPr>
          <w:ilvl w:val="0"/>
          <w:numId w:val="12"/>
        </w:numPr>
        <w:spacing w:after="0" w:line="264" w:lineRule="auto"/>
        <w:jc w:val="both"/>
        <w:rPr>
          <w:sz w:val="24"/>
          <w:szCs w:val="24"/>
          <w:lang w:val="ru-RU"/>
        </w:rPr>
      </w:pPr>
      <w:r w:rsidRPr="00D4340D">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умения работать с информацией</w:t>
      </w:r>
      <w:r w:rsidRPr="00D4340D">
        <w:rPr>
          <w:rFonts w:ascii="Times New Roman" w:hAnsi="Times New Roman"/>
          <w:color w:val="000000"/>
          <w:sz w:val="24"/>
          <w:szCs w:val="24"/>
          <w:lang w:val="ru-RU"/>
        </w:rPr>
        <w:t xml:space="preserve"> как часть познавательных универсальных учебных действий:</w:t>
      </w:r>
    </w:p>
    <w:p w:rsidR="00405616" w:rsidRPr="00D4340D" w:rsidRDefault="00D66C02">
      <w:pPr>
        <w:numPr>
          <w:ilvl w:val="0"/>
          <w:numId w:val="13"/>
        </w:numPr>
        <w:spacing w:after="0" w:line="264" w:lineRule="auto"/>
        <w:jc w:val="both"/>
        <w:rPr>
          <w:sz w:val="24"/>
          <w:szCs w:val="24"/>
          <w:lang w:val="ru-RU"/>
        </w:rPr>
      </w:pPr>
      <w:r w:rsidRPr="00D4340D">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5616" w:rsidRPr="00D4340D" w:rsidRDefault="00D66C02">
      <w:pPr>
        <w:numPr>
          <w:ilvl w:val="0"/>
          <w:numId w:val="13"/>
        </w:numPr>
        <w:spacing w:after="0" w:line="264" w:lineRule="auto"/>
        <w:jc w:val="both"/>
        <w:rPr>
          <w:sz w:val="24"/>
          <w:szCs w:val="24"/>
          <w:lang w:val="ru-RU"/>
        </w:rPr>
      </w:pPr>
      <w:r w:rsidRPr="00D4340D">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D4340D">
        <w:rPr>
          <w:rFonts w:ascii="Times New Roman" w:hAnsi="Times New Roman"/>
          <w:color w:val="000000"/>
          <w:sz w:val="24"/>
          <w:szCs w:val="24"/>
          <w:lang w:val="ru-RU"/>
        </w:rPr>
        <w:t>ии и её</w:t>
      </w:r>
      <w:proofErr w:type="gramEnd"/>
      <w:r w:rsidRPr="00D4340D">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405616" w:rsidRPr="00D4340D" w:rsidRDefault="00D66C02">
      <w:pPr>
        <w:numPr>
          <w:ilvl w:val="0"/>
          <w:numId w:val="13"/>
        </w:numPr>
        <w:spacing w:after="0" w:line="264" w:lineRule="auto"/>
        <w:jc w:val="both"/>
        <w:rPr>
          <w:sz w:val="24"/>
          <w:szCs w:val="24"/>
          <w:lang w:val="ru-RU"/>
        </w:rPr>
      </w:pPr>
      <w:r w:rsidRPr="00D4340D">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405616" w:rsidRPr="00D4340D" w:rsidRDefault="00D66C02">
      <w:pPr>
        <w:numPr>
          <w:ilvl w:val="0"/>
          <w:numId w:val="13"/>
        </w:numPr>
        <w:spacing w:after="0" w:line="264" w:lineRule="auto"/>
        <w:jc w:val="both"/>
        <w:rPr>
          <w:sz w:val="24"/>
          <w:szCs w:val="24"/>
          <w:lang w:val="ru-RU"/>
        </w:rPr>
      </w:pPr>
      <w:r w:rsidRPr="00D4340D">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5616" w:rsidRPr="00D4340D" w:rsidRDefault="00D66C02">
      <w:pPr>
        <w:numPr>
          <w:ilvl w:val="0"/>
          <w:numId w:val="13"/>
        </w:numPr>
        <w:spacing w:after="0" w:line="264" w:lineRule="auto"/>
        <w:jc w:val="both"/>
        <w:rPr>
          <w:sz w:val="24"/>
          <w:szCs w:val="24"/>
          <w:lang w:val="ru-RU"/>
        </w:rPr>
      </w:pPr>
      <w:r w:rsidRPr="00D4340D">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 xml:space="preserve">умения общения </w:t>
      </w:r>
      <w:r w:rsidRPr="00D4340D">
        <w:rPr>
          <w:rFonts w:ascii="Times New Roman" w:hAnsi="Times New Roman"/>
          <w:color w:val="000000"/>
          <w:sz w:val="24"/>
          <w:szCs w:val="24"/>
          <w:lang w:val="ru-RU"/>
        </w:rPr>
        <w:t>как часть коммуникативных универсальных учебных действий:</w:t>
      </w:r>
    </w:p>
    <w:p w:rsidR="00405616" w:rsidRPr="00D4340D" w:rsidRDefault="00D66C02">
      <w:pPr>
        <w:numPr>
          <w:ilvl w:val="0"/>
          <w:numId w:val="14"/>
        </w:numPr>
        <w:spacing w:after="0" w:line="264" w:lineRule="auto"/>
        <w:jc w:val="both"/>
        <w:rPr>
          <w:sz w:val="24"/>
          <w:szCs w:val="24"/>
          <w:lang w:val="ru-RU"/>
        </w:rPr>
      </w:pPr>
      <w:r w:rsidRPr="00D4340D">
        <w:rPr>
          <w:rFonts w:ascii="Times New Roman" w:hAnsi="Times New Roman"/>
          <w:color w:val="000000"/>
          <w:sz w:val="24"/>
          <w:szCs w:val="24"/>
          <w:lang w:val="ru-RU"/>
        </w:rPr>
        <w:t>осуществлять коммуникацию во всех сферах жизни;</w:t>
      </w:r>
    </w:p>
    <w:p w:rsidR="00405616" w:rsidRPr="00D4340D" w:rsidRDefault="00D66C02">
      <w:pPr>
        <w:numPr>
          <w:ilvl w:val="0"/>
          <w:numId w:val="14"/>
        </w:numPr>
        <w:spacing w:after="0" w:line="264" w:lineRule="auto"/>
        <w:jc w:val="both"/>
        <w:rPr>
          <w:sz w:val="24"/>
          <w:szCs w:val="24"/>
          <w:lang w:val="ru-RU"/>
        </w:rPr>
      </w:pPr>
      <w:r w:rsidRPr="00D4340D">
        <w:rPr>
          <w:rFonts w:ascii="Times New Roman" w:hAnsi="Times New Roman"/>
          <w:color w:val="000000"/>
          <w:sz w:val="24"/>
          <w:szCs w:val="24"/>
          <w:lang w:val="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05616" w:rsidRPr="00D4340D" w:rsidRDefault="00D66C02">
      <w:pPr>
        <w:numPr>
          <w:ilvl w:val="0"/>
          <w:numId w:val="14"/>
        </w:numPr>
        <w:spacing w:after="0" w:line="264" w:lineRule="auto"/>
        <w:jc w:val="both"/>
        <w:rPr>
          <w:sz w:val="24"/>
          <w:szCs w:val="24"/>
          <w:lang w:val="ru-RU"/>
        </w:rPr>
      </w:pPr>
      <w:r w:rsidRPr="00D4340D">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405616" w:rsidRPr="00D4340D" w:rsidRDefault="00D66C02">
      <w:pPr>
        <w:numPr>
          <w:ilvl w:val="0"/>
          <w:numId w:val="14"/>
        </w:numPr>
        <w:spacing w:after="0" w:line="264" w:lineRule="auto"/>
        <w:jc w:val="both"/>
        <w:rPr>
          <w:sz w:val="24"/>
          <w:szCs w:val="24"/>
          <w:lang w:val="ru-RU"/>
        </w:rPr>
      </w:pPr>
      <w:r w:rsidRPr="00D4340D">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умения самоорганизации</w:t>
      </w:r>
      <w:r w:rsidRPr="00D4340D">
        <w:rPr>
          <w:rFonts w:ascii="Times New Roman" w:hAnsi="Times New Roman"/>
          <w:color w:val="000000"/>
          <w:sz w:val="24"/>
          <w:szCs w:val="24"/>
          <w:lang w:val="ru-RU"/>
        </w:rPr>
        <w:t xml:space="preserve"> как части регулятивных универсальных учебных действий:</w:t>
      </w:r>
    </w:p>
    <w:p w:rsidR="00405616" w:rsidRPr="00D4340D" w:rsidRDefault="00D66C02">
      <w:pPr>
        <w:numPr>
          <w:ilvl w:val="0"/>
          <w:numId w:val="15"/>
        </w:numPr>
        <w:spacing w:after="0" w:line="264" w:lineRule="auto"/>
        <w:jc w:val="both"/>
        <w:rPr>
          <w:sz w:val="24"/>
          <w:szCs w:val="24"/>
          <w:lang w:val="ru-RU"/>
        </w:rPr>
      </w:pPr>
      <w:r w:rsidRPr="00D4340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5616" w:rsidRPr="00D4340D" w:rsidRDefault="00D66C02">
      <w:pPr>
        <w:numPr>
          <w:ilvl w:val="0"/>
          <w:numId w:val="15"/>
        </w:numPr>
        <w:spacing w:after="0" w:line="264" w:lineRule="auto"/>
        <w:jc w:val="both"/>
        <w:rPr>
          <w:sz w:val="24"/>
          <w:szCs w:val="24"/>
          <w:lang w:val="ru-RU"/>
        </w:rPr>
      </w:pPr>
      <w:r w:rsidRPr="00D4340D">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05616" w:rsidRPr="00D4340D" w:rsidRDefault="00D66C02">
      <w:pPr>
        <w:numPr>
          <w:ilvl w:val="0"/>
          <w:numId w:val="15"/>
        </w:numPr>
        <w:spacing w:after="0" w:line="264" w:lineRule="auto"/>
        <w:jc w:val="both"/>
        <w:rPr>
          <w:sz w:val="24"/>
          <w:szCs w:val="24"/>
          <w:lang w:val="ru-RU"/>
        </w:rPr>
      </w:pPr>
      <w:r w:rsidRPr="00D4340D">
        <w:rPr>
          <w:rFonts w:ascii="Times New Roman" w:hAnsi="Times New Roman"/>
          <w:color w:val="000000"/>
          <w:sz w:val="24"/>
          <w:szCs w:val="24"/>
          <w:lang w:val="ru-RU"/>
        </w:rPr>
        <w:t>расширять рамки учебного предмета на основе личных предпочтений;</w:t>
      </w:r>
    </w:p>
    <w:p w:rsidR="00405616" w:rsidRPr="00D4340D" w:rsidRDefault="00D66C02">
      <w:pPr>
        <w:numPr>
          <w:ilvl w:val="0"/>
          <w:numId w:val="15"/>
        </w:numPr>
        <w:spacing w:after="0" w:line="264" w:lineRule="auto"/>
        <w:jc w:val="both"/>
        <w:rPr>
          <w:sz w:val="24"/>
          <w:szCs w:val="24"/>
          <w:lang w:val="ru-RU"/>
        </w:rPr>
      </w:pPr>
      <w:r w:rsidRPr="00D4340D">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405616" w:rsidRPr="00D4340D" w:rsidRDefault="00D66C02">
      <w:pPr>
        <w:numPr>
          <w:ilvl w:val="0"/>
          <w:numId w:val="15"/>
        </w:numPr>
        <w:spacing w:after="0" w:line="264" w:lineRule="auto"/>
        <w:jc w:val="both"/>
        <w:rPr>
          <w:sz w:val="24"/>
          <w:szCs w:val="24"/>
        </w:rPr>
      </w:pPr>
      <w:r w:rsidRPr="00D4340D">
        <w:rPr>
          <w:rFonts w:ascii="Times New Roman" w:hAnsi="Times New Roman"/>
          <w:color w:val="000000"/>
          <w:sz w:val="24"/>
          <w:szCs w:val="24"/>
        </w:rPr>
        <w:t>оценивать приобретённый опыт;</w:t>
      </w:r>
    </w:p>
    <w:p w:rsidR="00405616" w:rsidRPr="00D4340D" w:rsidRDefault="00D66C02">
      <w:pPr>
        <w:numPr>
          <w:ilvl w:val="0"/>
          <w:numId w:val="15"/>
        </w:numPr>
        <w:spacing w:after="0" w:line="264" w:lineRule="auto"/>
        <w:jc w:val="both"/>
        <w:rPr>
          <w:sz w:val="24"/>
          <w:szCs w:val="24"/>
          <w:lang w:val="ru-RU"/>
        </w:rPr>
      </w:pPr>
      <w:r w:rsidRPr="00D4340D">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умения самоконтроля, принятия себя и других</w:t>
      </w:r>
      <w:r w:rsidRPr="00D4340D">
        <w:rPr>
          <w:rFonts w:ascii="Times New Roman" w:hAnsi="Times New Roman"/>
          <w:color w:val="000000"/>
          <w:sz w:val="24"/>
          <w:szCs w:val="24"/>
          <w:lang w:val="ru-RU"/>
        </w:rPr>
        <w:t xml:space="preserve"> как части регулятивных универсальных учебных действий:</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уметь оценивать риски и своевременно принимать решение по их снижению;</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принимать себя, понимая свои недостатки и достоинства;</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признавать своё право и право других на ошибку;</w:t>
      </w:r>
    </w:p>
    <w:p w:rsidR="00405616" w:rsidRPr="00D4340D" w:rsidRDefault="00D66C02">
      <w:pPr>
        <w:numPr>
          <w:ilvl w:val="0"/>
          <w:numId w:val="16"/>
        </w:numPr>
        <w:spacing w:after="0" w:line="264" w:lineRule="auto"/>
        <w:jc w:val="both"/>
        <w:rPr>
          <w:sz w:val="24"/>
          <w:szCs w:val="24"/>
          <w:lang w:val="ru-RU"/>
        </w:rPr>
      </w:pPr>
      <w:r w:rsidRPr="00D4340D">
        <w:rPr>
          <w:rFonts w:ascii="Times New Roman" w:hAnsi="Times New Roman"/>
          <w:color w:val="000000"/>
          <w:sz w:val="24"/>
          <w:szCs w:val="24"/>
          <w:lang w:val="ru-RU"/>
        </w:rPr>
        <w:t>развивать способность видеть мир с позиции другого человека.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У обучающегося будут сформированы следующие </w:t>
      </w:r>
      <w:r w:rsidRPr="00D4340D">
        <w:rPr>
          <w:rFonts w:ascii="Times New Roman" w:hAnsi="Times New Roman"/>
          <w:b/>
          <w:color w:val="000000"/>
          <w:sz w:val="24"/>
          <w:szCs w:val="24"/>
          <w:lang w:val="ru-RU"/>
        </w:rPr>
        <w:t>умения совместной деятельности:</w:t>
      </w:r>
    </w:p>
    <w:p w:rsidR="00405616" w:rsidRPr="00D4340D" w:rsidRDefault="00D66C02">
      <w:pPr>
        <w:numPr>
          <w:ilvl w:val="0"/>
          <w:numId w:val="17"/>
        </w:numPr>
        <w:spacing w:after="0" w:line="264" w:lineRule="auto"/>
        <w:jc w:val="both"/>
        <w:rPr>
          <w:sz w:val="24"/>
          <w:szCs w:val="24"/>
          <w:lang w:val="ru-RU"/>
        </w:rPr>
      </w:pPr>
      <w:r w:rsidRPr="00D4340D">
        <w:rPr>
          <w:rFonts w:ascii="Times New Roman" w:hAnsi="Times New Roman"/>
          <w:color w:val="000000"/>
          <w:sz w:val="24"/>
          <w:szCs w:val="24"/>
          <w:lang w:val="ru-RU"/>
        </w:rPr>
        <w:t>понимать и использовать преимущества командной и индивидуальной работы;</w:t>
      </w:r>
    </w:p>
    <w:p w:rsidR="00405616" w:rsidRPr="00D4340D" w:rsidRDefault="00D66C02">
      <w:pPr>
        <w:numPr>
          <w:ilvl w:val="0"/>
          <w:numId w:val="17"/>
        </w:numPr>
        <w:spacing w:after="0" w:line="264" w:lineRule="auto"/>
        <w:jc w:val="both"/>
        <w:rPr>
          <w:sz w:val="24"/>
          <w:szCs w:val="24"/>
          <w:lang w:val="ru-RU"/>
        </w:rPr>
      </w:pPr>
      <w:r w:rsidRPr="00D4340D">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05616" w:rsidRPr="00D4340D" w:rsidRDefault="00D66C02">
      <w:pPr>
        <w:numPr>
          <w:ilvl w:val="0"/>
          <w:numId w:val="17"/>
        </w:numPr>
        <w:spacing w:after="0" w:line="264" w:lineRule="auto"/>
        <w:jc w:val="both"/>
        <w:rPr>
          <w:sz w:val="24"/>
          <w:szCs w:val="24"/>
          <w:lang w:val="ru-RU"/>
        </w:rPr>
      </w:pPr>
      <w:r w:rsidRPr="00D4340D">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05616" w:rsidRPr="00D4340D" w:rsidRDefault="00D66C02">
      <w:pPr>
        <w:numPr>
          <w:ilvl w:val="0"/>
          <w:numId w:val="17"/>
        </w:numPr>
        <w:spacing w:after="0" w:line="264" w:lineRule="auto"/>
        <w:jc w:val="both"/>
        <w:rPr>
          <w:sz w:val="24"/>
          <w:szCs w:val="24"/>
          <w:lang w:val="ru-RU"/>
        </w:rPr>
      </w:pPr>
      <w:r w:rsidRPr="00D4340D">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05616" w:rsidRPr="007459BB" w:rsidRDefault="00D66C02">
      <w:pPr>
        <w:numPr>
          <w:ilvl w:val="0"/>
          <w:numId w:val="17"/>
        </w:numPr>
        <w:spacing w:after="0" w:line="264" w:lineRule="auto"/>
        <w:jc w:val="both"/>
        <w:rPr>
          <w:lang w:val="ru-RU"/>
        </w:rPr>
      </w:pPr>
      <w:r w:rsidRPr="00D4340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05616" w:rsidRPr="007459BB" w:rsidRDefault="00405616">
      <w:pPr>
        <w:spacing w:after="0" w:line="264" w:lineRule="auto"/>
        <w:ind w:left="120"/>
        <w:jc w:val="both"/>
        <w:rPr>
          <w:lang w:val="ru-RU"/>
        </w:rPr>
      </w:pPr>
    </w:p>
    <w:p w:rsidR="001C4094" w:rsidRDefault="001C4094">
      <w:pPr>
        <w:spacing w:after="0" w:line="264" w:lineRule="auto"/>
        <w:ind w:left="120"/>
        <w:jc w:val="both"/>
        <w:rPr>
          <w:rFonts w:ascii="Times New Roman" w:hAnsi="Times New Roman"/>
          <w:b/>
          <w:color w:val="000000"/>
          <w:sz w:val="28"/>
          <w:lang w:val="ru-RU"/>
        </w:rPr>
      </w:pPr>
    </w:p>
    <w:p w:rsidR="001C4094" w:rsidRDefault="001C4094" w:rsidP="008E0407">
      <w:pPr>
        <w:spacing w:after="0" w:line="264" w:lineRule="auto"/>
        <w:jc w:val="both"/>
        <w:rPr>
          <w:rFonts w:ascii="Times New Roman" w:hAnsi="Times New Roman"/>
          <w:b/>
          <w:color w:val="000000"/>
          <w:sz w:val="28"/>
          <w:lang w:val="ru-RU"/>
        </w:rPr>
      </w:pPr>
    </w:p>
    <w:p w:rsidR="008E0407" w:rsidRDefault="008E0407" w:rsidP="008E0407">
      <w:pPr>
        <w:spacing w:after="0" w:line="264" w:lineRule="auto"/>
        <w:jc w:val="both"/>
        <w:rPr>
          <w:rFonts w:ascii="Times New Roman" w:hAnsi="Times New Roman"/>
          <w:b/>
          <w:color w:val="000000"/>
          <w:sz w:val="28"/>
          <w:lang w:val="ru-RU"/>
        </w:rPr>
      </w:pPr>
    </w:p>
    <w:p w:rsidR="008E0407" w:rsidRDefault="008E0407" w:rsidP="008E0407">
      <w:pPr>
        <w:spacing w:after="0" w:line="264" w:lineRule="auto"/>
        <w:jc w:val="both"/>
        <w:rPr>
          <w:rFonts w:ascii="Times New Roman" w:hAnsi="Times New Roman"/>
          <w:b/>
          <w:color w:val="000000"/>
          <w:sz w:val="28"/>
          <w:lang w:val="ru-RU"/>
        </w:rPr>
      </w:pPr>
    </w:p>
    <w:p w:rsidR="00405616" w:rsidRPr="007459BB" w:rsidRDefault="00D66C02">
      <w:pPr>
        <w:spacing w:after="0" w:line="264" w:lineRule="auto"/>
        <w:ind w:left="120"/>
        <w:jc w:val="both"/>
        <w:rPr>
          <w:lang w:val="ru-RU"/>
        </w:rPr>
      </w:pPr>
      <w:r w:rsidRPr="00D4340D">
        <w:rPr>
          <w:rFonts w:ascii="Times New Roman" w:hAnsi="Times New Roman"/>
          <w:b/>
          <w:color w:val="000000"/>
          <w:sz w:val="24"/>
          <w:szCs w:val="24"/>
          <w:lang w:val="ru-RU"/>
        </w:rPr>
        <w:t>ПРЕДМЕТНЫЕ РЕЗУЛЬТАТ</w:t>
      </w:r>
      <w:r w:rsidRPr="007459BB">
        <w:rPr>
          <w:rFonts w:ascii="Times New Roman" w:hAnsi="Times New Roman"/>
          <w:b/>
          <w:color w:val="000000"/>
          <w:sz w:val="28"/>
          <w:lang w:val="ru-RU"/>
        </w:rPr>
        <w:t xml:space="preserve">Ы </w:t>
      </w:r>
    </w:p>
    <w:p w:rsidR="00405616" w:rsidRPr="007459BB" w:rsidRDefault="00405616">
      <w:pPr>
        <w:spacing w:after="0" w:line="264" w:lineRule="auto"/>
        <w:ind w:left="120"/>
        <w:jc w:val="both"/>
        <w:rPr>
          <w:lang w:val="ru-RU"/>
        </w:rPr>
      </w:pPr>
    </w:p>
    <w:p w:rsidR="00405616" w:rsidRPr="00D4340D" w:rsidRDefault="00D66C02">
      <w:pPr>
        <w:spacing w:after="0" w:line="264" w:lineRule="auto"/>
        <w:ind w:left="120"/>
        <w:jc w:val="both"/>
        <w:rPr>
          <w:sz w:val="24"/>
          <w:szCs w:val="24"/>
          <w:lang w:val="ru-RU"/>
        </w:rPr>
      </w:pPr>
      <w:r w:rsidRPr="00D4340D">
        <w:rPr>
          <w:rFonts w:ascii="Times New Roman" w:hAnsi="Times New Roman"/>
          <w:b/>
          <w:color w:val="000000"/>
          <w:sz w:val="24"/>
          <w:szCs w:val="24"/>
          <w:lang w:val="ru-RU"/>
        </w:rPr>
        <w:t>10 КЛАСС</w:t>
      </w:r>
    </w:p>
    <w:p w:rsidR="00405616" w:rsidRPr="007459BB" w:rsidRDefault="00405616">
      <w:pPr>
        <w:spacing w:after="0" w:line="264" w:lineRule="auto"/>
        <w:ind w:left="120"/>
        <w:jc w:val="both"/>
        <w:rPr>
          <w:lang w:val="ru-RU"/>
        </w:rPr>
      </w:pP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 xml:space="preserve">К концу обучения в 10 классе </w:t>
      </w:r>
      <w:proofErr w:type="gramStart"/>
      <w:r w:rsidRPr="00D4340D">
        <w:rPr>
          <w:rFonts w:ascii="Times New Roman" w:hAnsi="Times New Roman"/>
          <w:color w:val="000000"/>
          <w:sz w:val="24"/>
          <w:szCs w:val="24"/>
          <w:lang w:val="ru-RU"/>
        </w:rPr>
        <w:t>обучающийся</w:t>
      </w:r>
      <w:proofErr w:type="gramEnd"/>
      <w:r w:rsidRPr="00D4340D">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Общие сведения о языке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05616" w:rsidRPr="00D4340D" w:rsidRDefault="00D66C02">
      <w:pPr>
        <w:spacing w:after="0" w:line="264" w:lineRule="auto"/>
        <w:ind w:firstLine="600"/>
        <w:jc w:val="both"/>
        <w:rPr>
          <w:sz w:val="24"/>
          <w:szCs w:val="24"/>
          <w:lang w:val="ru-RU"/>
        </w:rPr>
      </w:pPr>
      <w:proofErr w:type="gramStart"/>
      <w:r w:rsidRPr="00D4340D">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4340D">
        <w:rPr>
          <w:rFonts w:ascii="Times New Roman" w:hAnsi="Times New Roman"/>
          <w:color w:val="000000"/>
          <w:spacing w:val="-2"/>
          <w:sz w:val="24"/>
          <w:szCs w:val="24"/>
          <w:lang w:val="ru-RU"/>
        </w:rPr>
        <w:t xml:space="preserve"> </w:t>
      </w:r>
      <w:proofErr w:type="gramStart"/>
      <w:r w:rsidRPr="00D4340D">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Язык и речь. Культура речи</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Система языка. Культура речи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Иметь представление о культуре речи как разделе лингвистики.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Иметь представление о языковой норме, её видах.</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словари русского языка в учебной деятельности.</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Фонетика. Орфоэпия. Орфоэпические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Выполнять фонетический анализ слова.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Определять изобразительно-выразительные средства фонетики в тексте.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орфоэпический словарь.</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Лексикология и фразеология. Лексические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Выполнять лексический анализ слова.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Определять изобразительно-выразительные средства лексики.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Соблюдать лексические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Морфемика и словообразование. Словообразовательные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Выполнять морфемный и словообразовательный анализ слова.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словообразовательный словарь.</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Морфология. Морфологические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Выполнять морфологический анализ слова.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Определять особенности употребления в тексте слов разных частей речи.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Соблюдать морфологические нормы.</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словарь грамматических трудностей, справочники.</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Орфография. Основные правила орфографии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Иметь представление о принципах и разделах русской орфографии.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Выполнять орфографический анализ слова.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Соблюдать правила орфографии.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орфографические словари.</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Речь. Речевое общение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lastRenderedPageBreak/>
        <w:t xml:space="preserve">Выступать перед аудиторией с докладом; представлять реферат, исследовательский проект на </w:t>
      </w:r>
      <w:proofErr w:type="gramStart"/>
      <w:r w:rsidRPr="00D4340D">
        <w:rPr>
          <w:rFonts w:ascii="Times New Roman" w:hAnsi="Times New Roman"/>
          <w:color w:val="000000"/>
          <w:sz w:val="24"/>
          <w:szCs w:val="24"/>
          <w:lang w:val="ru-RU"/>
        </w:rPr>
        <w:t>лингвистическую</w:t>
      </w:r>
      <w:proofErr w:type="gramEnd"/>
      <w:r w:rsidRPr="00D4340D">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5616" w:rsidRPr="00D4340D" w:rsidRDefault="00D66C02">
      <w:pPr>
        <w:spacing w:after="0" w:line="264" w:lineRule="auto"/>
        <w:ind w:firstLine="600"/>
        <w:jc w:val="both"/>
        <w:rPr>
          <w:sz w:val="24"/>
          <w:szCs w:val="24"/>
          <w:lang w:val="ru-RU"/>
        </w:rPr>
      </w:pPr>
      <w:proofErr w:type="gramStart"/>
      <w:r w:rsidRPr="00D4340D">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Употреблять языковые средства с учётом речевой ситуации.</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405616" w:rsidRPr="00D4340D" w:rsidRDefault="00D66C02">
      <w:pPr>
        <w:spacing w:after="0" w:line="264" w:lineRule="auto"/>
        <w:ind w:firstLine="600"/>
        <w:jc w:val="both"/>
        <w:rPr>
          <w:sz w:val="24"/>
          <w:szCs w:val="24"/>
          <w:lang w:val="ru-RU"/>
        </w:rPr>
      </w:pPr>
      <w:r w:rsidRPr="00D4340D">
        <w:rPr>
          <w:rFonts w:ascii="Times New Roman" w:hAnsi="Times New Roman"/>
          <w:b/>
          <w:color w:val="000000"/>
          <w:sz w:val="24"/>
          <w:szCs w:val="24"/>
          <w:lang w:val="ru-RU"/>
        </w:rPr>
        <w:t>Текст. Информационно-смысловая переработка текста</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Выявлять логико-смысловые отношения между предложениями в тексте.</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5616" w:rsidRPr="00D4340D" w:rsidRDefault="00D66C02">
      <w:pPr>
        <w:spacing w:after="0" w:line="264" w:lineRule="auto"/>
        <w:ind w:firstLine="600"/>
        <w:jc w:val="both"/>
        <w:rPr>
          <w:sz w:val="24"/>
          <w:szCs w:val="24"/>
          <w:lang w:val="ru-RU"/>
        </w:rPr>
      </w:pPr>
      <w:r w:rsidRPr="00D4340D">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5616" w:rsidRPr="00D4340D" w:rsidRDefault="00D66C02">
      <w:pPr>
        <w:spacing w:after="0" w:line="264" w:lineRule="auto"/>
        <w:ind w:firstLine="600"/>
        <w:jc w:val="both"/>
        <w:rPr>
          <w:sz w:val="24"/>
          <w:szCs w:val="24"/>
          <w:lang w:val="ru-RU"/>
        </w:rPr>
      </w:pPr>
      <w:proofErr w:type="gramStart"/>
      <w:r w:rsidRPr="00D4340D">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405616" w:rsidRPr="007459BB" w:rsidRDefault="00D66C02">
      <w:pPr>
        <w:spacing w:after="0" w:line="264" w:lineRule="auto"/>
        <w:ind w:firstLine="600"/>
        <w:jc w:val="both"/>
        <w:rPr>
          <w:lang w:val="ru-RU"/>
        </w:rPr>
      </w:pPr>
      <w:r w:rsidRPr="00D4340D">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pPr>
        <w:spacing w:after="0" w:line="264" w:lineRule="auto"/>
        <w:ind w:firstLine="600"/>
        <w:jc w:val="both"/>
        <w:rPr>
          <w:rFonts w:ascii="Times New Roman" w:hAnsi="Times New Roman"/>
          <w:b/>
          <w:color w:val="000000"/>
          <w:sz w:val="28"/>
          <w:lang w:val="ru-RU"/>
        </w:rPr>
      </w:pPr>
    </w:p>
    <w:p w:rsidR="001C4094" w:rsidRDefault="001C4094" w:rsidP="008E0407">
      <w:pPr>
        <w:spacing w:after="0" w:line="264" w:lineRule="auto"/>
        <w:jc w:val="both"/>
        <w:rPr>
          <w:rFonts w:ascii="Times New Roman" w:hAnsi="Times New Roman"/>
          <w:b/>
          <w:color w:val="000000"/>
          <w:sz w:val="28"/>
          <w:lang w:val="ru-RU"/>
        </w:rPr>
      </w:pPr>
    </w:p>
    <w:p w:rsidR="008E0407" w:rsidRDefault="008E0407">
      <w:pPr>
        <w:spacing w:after="0" w:line="264" w:lineRule="auto"/>
        <w:ind w:firstLine="600"/>
        <w:jc w:val="both"/>
        <w:rPr>
          <w:rFonts w:ascii="Times New Roman" w:hAnsi="Times New Roman"/>
          <w:b/>
          <w:color w:val="000000"/>
          <w:sz w:val="28"/>
          <w:lang w:val="ru-RU"/>
        </w:rPr>
      </w:pPr>
    </w:p>
    <w:p w:rsidR="008E0407" w:rsidRDefault="008E0407">
      <w:pPr>
        <w:spacing w:after="0" w:line="264" w:lineRule="auto"/>
        <w:ind w:firstLine="600"/>
        <w:jc w:val="both"/>
        <w:rPr>
          <w:rFonts w:ascii="Times New Roman" w:hAnsi="Times New Roman"/>
          <w:b/>
          <w:color w:val="000000"/>
          <w:sz w:val="28"/>
          <w:lang w:val="ru-RU"/>
        </w:rPr>
      </w:pPr>
    </w:p>
    <w:p w:rsidR="00405616" w:rsidRPr="007459BB" w:rsidRDefault="00405616">
      <w:pPr>
        <w:rPr>
          <w:lang w:val="ru-RU"/>
        </w:rPr>
        <w:sectPr w:rsidR="00405616" w:rsidRPr="007459BB" w:rsidSect="008E0407">
          <w:pgSz w:w="11906" w:h="16383"/>
          <w:pgMar w:top="1134" w:right="850" w:bottom="426" w:left="1701" w:header="720" w:footer="720" w:gutter="0"/>
          <w:cols w:space="720"/>
        </w:sectPr>
      </w:pPr>
    </w:p>
    <w:p w:rsidR="00405616" w:rsidRPr="00D4340D" w:rsidRDefault="00D66C02">
      <w:pPr>
        <w:spacing w:after="0"/>
        <w:ind w:left="120"/>
        <w:rPr>
          <w:sz w:val="24"/>
          <w:szCs w:val="24"/>
        </w:rPr>
      </w:pPr>
      <w:bookmarkStart w:id="5" w:name="block-22315239"/>
      <w:bookmarkEnd w:id="4"/>
      <w:r w:rsidRPr="007459BB">
        <w:rPr>
          <w:rFonts w:ascii="Times New Roman" w:hAnsi="Times New Roman"/>
          <w:b/>
          <w:color w:val="000000"/>
          <w:sz w:val="28"/>
          <w:lang w:val="ru-RU"/>
        </w:rPr>
        <w:lastRenderedPageBreak/>
        <w:t xml:space="preserve"> </w:t>
      </w:r>
      <w:r w:rsidRPr="00D4340D">
        <w:rPr>
          <w:rFonts w:ascii="Times New Roman" w:hAnsi="Times New Roman"/>
          <w:b/>
          <w:color w:val="000000"/>
          <w:sz w:val="24"/>
          <w:szCs w:val="24"/>
        </w:rPr>
        <w:t xml:space="preserve">ТЕМАТИЧЕСКОЕ ПЛАНИРОВАНИЕ </w:t>
      </w:r>
    </w:p>
    <w:p w:rsidR="00405616" w:rsidRPr="00D4340D" w:rsidRDefault="00D66C02">
      <w:pPr>
        <w:spacing w:after="0"/>
        <w:ind w:left="120"/>
        <w:rPr>
          <w:sz w:val="24"/>
          <w:szCs w:val="24"/>
        </w:rPr>
      </w:pPr>
      <w:r>
        <w:rPr>
          <w:rFonts w:ascii="Times New Roman" w:hAnsi="Times New Roman"/>
          <w:b/>
          <w:color w:val="000000"/>
          <w:sz w:val="28"/>
        </w:rPr>
        <w:t xml:space="preserve"> </w:t>
      </w:r>
      <w:r w:rsidRPr="00D4340D">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05616">
        <w:trPr>
          <w:trHeight w:val="144"/>
          <w:tblCellSpacing w:w="20" w:type="nil"/>
        </w:trPr>
        <w:tc>
          <w:tcPr>
            <w:tcW w:w="464"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 п/п </w:t>
            </w:r>
          </w:p>
          <w:p w:rsidR="00405616" w:rsidRDefault="00405616">
            <w:pPr>
              <w:spacing w:after="0"/>
              <w:ind w:left="135"/>
            </w:pPr>
          </w:p>
        </w:tc>
        <w:tc>
          <w:tcPr>
            <w:tcW w:w="3696"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Наименование разделов и тем программы </w:t>
            </w:r>
          </w:p>
          <w:p w:rsidR="00405616" w:rsidRDefault="00405616">
            <w:pPr>
              <w:spacing w:after="0"/>
              <w:ind w:left="135"/>
            </w:pPr>
          </w:p>
        </w:tc>
        <w:tc>
          <w:tcPr>
            <w:tcW w:w="0" w:type="auto"/>
            <w:gridSpan w:val="3"/>
            <w:tcMar>
              <w:top w:w="50" w:type="dxa"/>
              <w:left w:w="100" w:type="dxa"/>
            </w:tcMar>
            <w:vAlign w:val="center"/>
          </w:tcPr>
          <w:p w:rsidR="00405616" w:rsidRDefault="00D66C0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Электронные (цифровые) образовательные ресурсы </w:t>
            </w:r>
          </w:p>
          <w:p w:rsidR="00405616" w:rsidRDefault="00405616">
            <w:pPr>
              <w:spacing w:after="0"/>
              <w:ind w:left="135"/>
            </w:pPr>
          </w:p>
        </w:tc>
      </w:tr>
      <w:tr w:rsidR="00405616">
        <w:trPr>
          <w:trHeight w:val="144"/>
          <w:tblCellSpacing w:w="20" w:type="nil"/>
        </w:trPr>
        <w:tc>
          <w:tcPr>
            <w:tcW w:w="0" w:type="auto"/>
            <w:vMerge/>
            <w:tcBorders>
              <w:top w:val="nil"/>
            </w:tcBorders>
            <w:tcMar>
              <w:top w:w="50" w:type="dxa"/>
              <w:left w:w="100" w:type="dxa"/>
            </w:tcMar>
          </w:tcPr>
          <w:p w:rsidR="00405616" w:rsidRDefault="00405616"/>
        </w:tc>
        <w:tc>
          <w:tcPr>
            <w:tcW w:w="0" w:type="auto"/>
            <w:vMerge/>
            <w:tcBorders>
              <w:top w:val="nil"/>
            </w:tcBorders>
            <w:tcMar>
              <w:top w:w="50" w:type="dxa"/>
              <w:left w:w="100" w:type="dxa"/>
            </w:tcMar>
          </w:tcPr>
          <w:p w:rsidR="00405616" w:rsidRDefault="00405616"/>
        </w:tc>
        <w:tc>
          <w:tcPr>
            <w:tcW w:w="909"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Всего </w:t>
            </w:r>
          </w:p>
          <w:p w:rsidR="00405616" w:rsidRDefault="00405616">
            <w:pPr>
              <w:spacing w:after="0"/>
              <w:ind w:left="135"/>
            </w:pPr>
          </w:p>
        </w:tc>
        <w:tc>
          <w:tcPr>
            <w:tcW w:w="1620"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Контрольные работы </w:t>
            </w:r>
          </w:p>
          <w:p w:rsidR="00405616" w:rsidRDefault="00405616">
            <w:pPr>
              <w:spacing w:after="0"/>
              <w:ind w:left="135"/>
            </w:pPr>
          </w:p>
        </w:tc>
        <w:tc>
          <w:tcPr>
            <w:tcW w:w="1712"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Практические работы </w:t>
            </w:r>
          </w:p>
          <w:p w:rsidR="00405616" w:rsidRDefault="00405616">
            <w:pPr>
              <w:spacing w:after="0"/>
              <w:ind w:left="135"/>
            </w:pPr>
          </w:p>
        </w:tc>
        <w:tc>
          <w:tcPr>
            <w:tcW w:w="0" w:type="auto"/>
            <w:vMerge/>
            <w:tcBorders>
              <w:top w:val="nil"/>
            </w:tcBorders>
            <w:tcMar>
              <w:top w:w="50" w:type="dxa"/>
              <w:left w:w="100" w:type="dxa"/>
            </w:tcMar>
          </w:tcPr>
          <w:p w:rsidR="00405616" w:rsidRDefault="00405616"/>
        </w:tc>
      </w:tr>
      <w:tr w:rsidR="00405616" w:rsidRPr="00751390">
        <w:trPr>
          <w:trHeight w:val="144"/>
          <w:tblCellSpacing w:w="20" w:type="nil"/>
        </w:trPr>
        <w:tc>
          <w:tcPr>
            <w:tcW w:w="0" w:type="auto"/>
            <w:gridSpan w:val="6"/>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b/>
                <w:color w:val="000000"/>
                <w:sz w:val="24"/>
                <w:lang w:val="ru-RU"/>
              </w:rPr>
              <w:t>Раздел 1.</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Общие сведения о языке</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1.1</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1.2</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1.3</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1.4</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616" w:rsidRDefault="00405616"/>
        </w:tc>
      </w:tr>
      <w:tr w:rsidR="00405616" w:rsidRPr="006923B9">
        <w:trPr>
          <w:trHeight w:val="144"/>
          <w:tblCellSpacing w:w="20" w:type="nil"/>
        </w:trPr>
        <w:tc>
          <w:tcPr>
            <w:tcW w:w="0" w:type="auto"/>
            <w:gridSpan w:val="6"/>
            <w:tcMar>
              <w:top w:w="50" w:type="dxa"/>
              <w:left w:w="100" w:type="dxa"/>
            </w:tcMar>
            <w:vAlign w:val="center"/>
          </w:tcPr>
          <w:p w:rsidR="00405616" w:rsidRPr="00875906" w:rsidRDefault="00D66C02">
            <w:pPr>
              <w:spacing w:after="0"/>
              <w:ind w:left="135"/>
              <w:rPr>
                <w:lang w:val="ru-RU"/>
              </w:rPr>
            </w:pPr>
            <w:r w:rsidRPr="007459BB">
              <w:rPr>
                <w:rFonts w:ascii="Times New Roman" w:hAnsi="Times New Roman"/>
                <w:b/>
                <w:color w:val="000000"/>
                <w:sz w:val="24"/>
                <w:lang w:val="ru-RU"/>
              </w:rPr>
              <w:t>Раздел 2.</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 xml:space="preserve">Язык и речь. Культура речи. </w:t>
            </w:r>
            <w:r w:rsidRPr="00875906">
              <w:rPr>
                <w:rFonts w:ascii="Times New Roman" w:hAnsi="Times New Roman"/>
                <w:b/>
                <w:color w:val="000000"/>
                <w:sz w:val="24"/>
                <w:lang w:val="ru-RU"/>
              </w:rPr>
              <w:t>Система языка. Культура речи</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2.1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2.2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2.3</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2.4</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616" w:rsidRDefault="00405616"/>
        </w:tc>
      </w:tr>
      <w:tr w:rsidR="00405616">
        <w:trPr>
          <w:trHeight w:val="144"/>
          <w:tblCellSpacing w:w="20" w:type="nil"/>
        </w:trPr>
        <w:tc>
          <w:tcPr>
            <w:tcW w:w="0" w:type="auto"/>
            <w:gridSpan w:val="6"/>
            <w:tcMar>
              <w:top w:w="50" w:type="dxa"/>
              <w:left w:w="100" w:type="dxa"/>
            </w:tcMar>
            <w:vAlign w:val="center"/>
          </w:tcPr>
          <w:p w:rsidR="00405616" w:rsidRDefault="00D66C02">
            <w:pPr>
              <w:spacing w:after="0"/>
              <w:ind w:left="135"/>
            </w:pPr>
            <w:r w:rsidRPr="007459BB">
              <w:rPr>
                <w:rFonts w:ascii="Times New Roman" w:hAnsi="Times New Roman"/>
                <w:b/>
                <w:color w:val="000000"/>
                <w:sz w:val="24"/>
                <w:lang w:val="ru-RU"/>
              </w:rPr>
              <w:t>Раздел 3.</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 xml:space="preserve">Язык и речь. Культура речи. </w:t>
            </w:r>
            <w:r w:rsidRPr="00875906">
              <w:rPr>
                <w:rFonts w:ascii="Times New Roman" w:hAnsi="Times New Roman"/>
                <w:b/>
                <w:color w:val="000000"/>
                <w:sz w:val="24"/>
                <w:lang w:val="ru-RU"/>
              </w:rPr>
              <w:t xml:space="preserve">Фонетика. </w:t>
            </w:r>
            <w:r w:rsidRPr="006923B9">
              <w:rPr>
                <w:rFonts w:ascii="Times New Roman" w:hAnsi="Times New Roman"/>
                <w:b/>
                <w:color w:val="000000"/>
                <w:sz w:val="24"/>
                <w:lang w:val="ru-RU"/>
              </w:rPr>
              <w:t xml:space="preserve">Орфоэпия. </w:t>
            </w:r>
            <w:r>
              <w:rPr>
                <w:rFonts w:ascii="Times New Roman" w:hAnsi="Times New Roman"/>
                <w:b/>
                <w:color w:val="000000"/>
                <w:sz w:val="24"/>
              </w:rPr>
              <w:t>Орфоэпические нормы</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3.1</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Фонетика и орфоэпия как разделы лингвистики</w:t>
            </w:r>
            <w:proofErr w:type="gramStart"/>
            <w:r w:rsidRPr="007459BB">
              <w:rPr>
                <w:rFonts w:ascii="Times New Roman" w:hAnsi="Times New Roman"/>
                <w:color w:val="000000"/>
                <w:sz w:val="24"/>
                <w:lang w:val="ru-RU"/>
              </w:rPr>
              <w:t>.(</w:t>
            </w:r>
            <w:proofErr w:type="gramEnd"/>
            <w:r w:rsidRPr="007459BB">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3.2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616" w:rsidRDefault="00405616"/>
        </w:tc>
      </w:tr>
      <w:tr w:rsidR="00405616" w:rsidRPr="00751390">
        <w:trPr>
          <w:trHeight w:val="144"/>
          <w:tblCellSpacing w:w="20" w:type="nil"/>
        </w:trPr>
        <w:tc>
          <w:tcPr>
            <w:tcW w:w="0" w:type="auto"/>
            <w:gridSpan w:val="6"/>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b/>
                <w:color w:val="000000"/>
                <w:sz w:val="24"/>
                <w:lang w:val="ru-RU"/>
              </w:rPr>
              <w:t>Раздел 4.</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Язык и речь. Культура речи. Лексикология и фразеология. Лексические нормы</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4.1</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4.2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4.3</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4.4</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4.5</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1</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5616" w:rsidRDefault="00405616"/>
        </w:tc>
      </w:tr>
      <w:tr w:rsidR="00405616" w:rsidRPr="00751390">
        <w:trPr>
          <w:trHeight w:val="144"/>
          <w:tblCellSpacing w:w="20" w:type="nil"/>
        </w:trPr>
        <w:tc>
          <w:tcPr>
            <w:tcW w:w="0" w:type="auto"/>
            <w:gridSpan w:val="6"/>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b/>
                <w:color w:val="000000"/>
                <w:sz w:val="24"/>
                <w:lang w:val="ru-RU"/>
              </w:rPr>
              <w:t>Раздел 5.</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5.1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5.2</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616" w:rsidRDefault="00405616"/>
        </w:tc>
      </w:tr>
      <w:tr w:rsidR="00405616" w:rsidRPr="006923B9">
        <w:trPr>
          <w:trHeight w:val="144"/>
          <w:tblCellSpacing w:w="20" w:type="nil"/>
        </w:trPr>
        <w:tc>
          <w:tcPr>
            <w:tcW w:w="0" w:type="auto"/>
            <w:gridSpan w:val="6"/>
            <w:tcMar>
              <w:top w:w="50" w:type="dxa"/>
              <w:left w:w="100" w:type="dxa"/>
            </w:tcMar>
            <w:vAlign w:val="center"/>
          </w:tcPr>
          <w:p w:rsidR="00405616" w:rsidRPr="006923B9" w:rsidRDefault="00D66C02">
            <w:pPr>
              <w:spacing w:after="0"/>
              <w:ind w:left="135"/>
              <w:rPr>
                <w:lang w:val="ru-RU"/>
              </w:rPr>
            </w:pPr>
            <w:r w:rsidRPr="007459BB">
              <w:rPr>
                <w:rFonts w:ascii="Times New Roman" w:hAnsi="Times New Roman"/>
                <w:b/>
                <w:color w:val="000000"/>
                <w:sz w:val="24"/>
                <w:lang w:val="ru-RU"/>
              </w:rPr>
              <w:t>Раздел 6.</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 xml:space="preserve">Язык и речь. Культура речи. </w:t>
            </w:r>
            <w:r w:rsidRPr="00875906">
              <w:rPr>
                <w:rFonts w:ascii="Times New Roman" w:hAnsi="Times New Roman"/>
                <w:b/>
                <w:color w:val="000000"/>
                <w:sz w:val="24"/>
                <w:lang w:val="ru-RU"/>
              </w:rPr>
              <w:t xml:space="preserve">Морфология. </w:t>
            </w:r>
            <w:r w:rsidRPr="006923B9">
              <w:rPr>
                <w:rFonts w:ascii="Times New Roman" w:hAnsi="Times New Roman"/>
                <w:b/>
                <w:color w:val="000000"/>
                <w:sz w:val="24"/>
                <w:lang w:val="ru-RU"/>
              </w:rPr>
              <w:t>Морфологические нормы</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6.1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6.2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1</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616" w:rsidRDefault="00405616"/>
        </w:tc>
      </w:tr>
      <w:tr w:rsidR="00405616" w:rsidRPr="006923B9">
        <w:trPr>
          <w:trHeight w:val="144"/>
          <w:tblCellSpacing w:w="20" w:type="nil"/>
        </w:trPr>
        <w:tc>
          <w:tcPr>
            <w:tcW w:w="0" w:type="auto"/>
            <w:gridSpan w:val="6"/>
            <w:tcMar>
              <w:top w:w="50" w:type="dxa"/>
              <w:left w:w="100" w:type="dxa"/>
            </w:tcMar>
            <w:vAlign w:val="center"/>
          </w:tcPr>
          <w:p w:rsidR="00405616" w:rsidRPr="006923B9" w:rsidRDefault="00D66C02">
            <w:pPr>
              <w:spacing w:after="0"/>
              <w:ind w:left="135"/>
              <w:rPr>
                <w:lang w:val="ru-RU"/>
              </w:rPr>
            </w:pPr>
            <w:r w:rsidRPr="007459BB">
              <w:rPr>
                <w:rFonts w:ascii="Times New Roman" w:hAnsi="Times New Roman"/>
                <w:b/>
                <w:color w:val="000000"/>
                <w:sz w:val="24"/>
                <w:lang w:val="ru-RU"/>
              </w:rPr>
              <w:t>Раздел 7.</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 xml:space="preserve">Язык и речь. Культура речи. </w:t>
            </w:r>
            <w:r w:rsidRPr="00875906">
              <w:rPr>
                <w:rFonts w:ascii="Times New Roman" w:hAnsi="Times New Roman"/>
                <w:b/>
                <w:color w:val="000000"/>
                <w:sz w:val="24"/>
                <w:lang w:val="ru-RU"/>
              </w:rPr>
              <w:t xml:space="preserve">Орфография. </w:t>
            </w:r>
            <w:r w:rsidRPr="006923B9">
              <w:rPr>
                <w:rFonts w:ascii="Times New Roman" w:hAnsi="Times New Roman"/>
                <w:b/>
                <w:color w:val="000000"/>
                <w:sz w:val="24"/>
                <w:lang w:val="ru-RU"/>
              </w:rPr>
              <w:t>Основные правила орфографии</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7.3</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Употребление </w:t>
            </w:r>
            <w:proofErr w:type="gramStart"/>
            <w:r w:rsidRPr="007459BB">
              <w:rPr>
                <w:rFonts w:ascii="Times New Roman" w:hAnsi="Times New Roman"/>
                <w:color w:val="000000"/>
                <w:sz w:val="24"/>
                <w:lang w:val="ru-RU"/>
              </w:rPr>
              <w:t>разделительных</w:t>
            </w:r>
            <w:proofErr w:type="gramEnd"/>
            <w:r w:rsidRPr="007459BB">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7.4</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7.5</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Правописание н и нн в словах различных </w:t>
            </w:r>
            <w:r w:rsidRPr="007459B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7.7</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7.8</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1</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5616" w:rsidRDefault="00405616"/>
        </w:tc>
      </w:tr>
      <w:tr w:rsidR="00405616">
        <w:trPr>
          <w:trHeight w:val="144"/>
          <w:tblCellSpacing w:w="20" w:type="nil"/>
        </w:trPr>
        <w:tc>
          <w:tcPr>
            <w:tcW w:w="0" w:type="auto"/>
            <w:gridSpan w:val="6"/>
            <w:tcMar>
              <w:top w:w="50" w:type="dxa"/>
              <w:left w:w="100" w:type="dxa"/>
            </w:tcMar>
            <w:vAlign w:val="center"/>
          </w:tcPr>
          <w:p w:rsidR="00405616" w:rsidRDefault="00D66C0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8.1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8.2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8.3</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8.4</w:t>
            </w:r>
          </w:p>
        </w:tc>
        <w:tc>
          <w:tcPr>
            <w:tcW w:w="3696" w:type="dxa"/>
            <w:tcMar>
              <w:top w:w="50" w:type="dxa"/>
              <w:left w:w="100" w:type="dxa"/>
            </w:tcMar>
            <w:vAlign w:val="center"/>
          </w:tcPr>
          <w:p w:rsidR="00405616" w:rsidRDefault="00D66C0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616" w:rsidRDefault="00405616"/>
        </w:tc>
      </w:tr>
      <w:tr w:rsidR="00405616" w:rsidRPr="00751390">
        <w:trPr>
          <w:trHeight w:val="144"/>
          <w:tblCellSpacing w:w="20" w:type="nil"/>
        </w:trPr>
        <w:tc>
          <w:tcPr>
            <w:tcW w:w="0" w:type="auto"/>
            <w:gridSpan w:val="6"/>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b/>
                <w:color w:val="000000"/>
                <w:sz w:val="24"/>
                <w:lang w:val="ru-RU"/>
              </w:rPr>
              <w:t>Раздел 9.</w:t>
            </w:r>
            <w:r w:rsidRPr="007459BB">
              <w:rPr>
                <w:rFonts w:ascii="Times New Roman" w:hAnsi="Times New Roman"/>
                <w:color w:val="000000"/>
                <w:sz w:val="24"/>
                <w:lang w:val="ru-RU"/>
              </w:rPr>
              <w:t xml:space="preserve"> </w:t>
            </w:r>
            <w:r w:rsidRPr="007459BB">
              <w:rPr>
                <w:rFonts w:ascii="Times New Roman" w:hAnsi="Times New Roman"/>
                <w:b/>
                <w:color w:val="000000"/>
                <w:sz w:val="24"/>
                <w:lang w:val="ru-RU"/>
              </w:rPr>
              <w:t>Текст. Информационно-смысловая переработка текста</w:t>
            </w:r>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9.1</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9.2</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t>9.3</w:t>
            </w:r>
          </w:p>
        </w:tc>
        <w:tc>
          <w:tcPr>
            <w:tcW w:w="369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Информативность текста. Виды </w:t>
            </w:r>
            <w:r w:rsidRPr="007459B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464" w:type="dxa"/>
            <w:tcMar>
              <w:top w:w="50" w:type="dxa"/>
              <w:left w:w="100" w:type="dxa"/>
            </w:tcMar>
            <w:vAlign w:val="center"/>
          </w:tcPr>
          <w:p w:rsidR="00405616" w:rsidRDefault="00D66C0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Информационно-смысловая переработка текста. План. Тезисы</w:t>
            </w:r>
            <w:proofErr w:type="gramStart"/>
            <w:r w:rsidRPr="007459BB">
              <w:rPr>
                <w:rFonts w:ascii="Times New Roman" w:hAnsi="Times New Roman"/>
                <w:color w:val="000000"/>
                <w:sz w:val="24"/>
                <w:lang w:val="ru-RU"/>
              </w:rPr>
              <w:t>.К</w:t>
            </w:r>
            <w:proofErr w:type="gramEnd"/>
            <w:r w:rsidRPr="007459BB">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5616" w:rsidRDefault="00405616"/>
        </w:tc>
      </w:tr>
      <w:tr w:rsidR="00405616" w:rsidRPr="00751390">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1</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rsidRPr="00751390">
        <w:trPr>
          <w:trHeight w:val="144"/>
          <w:tblCellSpacing w:w="20" w:type="nil"/>
        </w:trPr>
        <w:tc>
          <w:tcPr>
            <w:tcW w:w="0" w:type="auto"/>
            <w:gridSpan w:val="2"/>
            <w:tcMar>
              <w:top w:w="50" w:type="dxa"/>
              <w:left w:w="100" w:type="dxa"/>
            </w:tcMar>
            <w:vAlign w:val="center"/>
          </w:tcPr>
          <w:p w:rsidR="00405616" w:rsidRDefault="00D66C0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4</w:t>
            </w:r>
            <w:r w:rsidR="00D66C02">
              <w:rPr>
                <w:rFonts w:ascii="Times New Roman" w:hAnsi="Times New Roman"/>
                <w:color w:val="000000"/>
                <w:sz w:val="24"/>
              </w:rPr>
              <w:t xml:space="preserve">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4</w:t>
            </w:r>
            <w:r w:rsidR="00D66C02">
              <w:rPr>
                <w:rFonts w:ascii="Times New Roman" w:hAnsi="Times New Roman"/>
                <w:color w:val="000000"/>
                <w:sz w:val="24"/>
              </w:rPr>
              <w:t xml:space="preserve"> </w:t>
            </w:r>
          </w:p>
        </w:tc>
        <w:tc>
          <w:tcPr>
            <w:tcW w:w="17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/7</w:t>
              </w:r>
              <w:r>
                <w:rPr>
                  <w:rFonts w:ascii="Times New Roman" w:hAnsi="Times New Roman"/>
                  <w:color w:val="0000FF"/>
                  <w:u w:val="single"/>
                </w:rPr>
                <w:t>f</w:t>
              </w:r>
              <w:r w:rsidRPr="007459BB">
                <w:rPr>
                  <w:rFonts w:ascii="Times New Roman" w:hAnsi="Times New Roman"/>
                  <w:color w:val="0000FF"/>
                  <w:u w:val="single"/>
                  <w:lang w:val="ru-RU"/>
                </w:rPr>
                <w:t>41</w:t>
              </w:r>
              <w:r>
                <w:rPr>
                  <w:rFonts w:ascii="Times New Roman" w:hAnsi="Times New Roman"/>
                  <w:color w:val="0000FF"/>
                  <w:u w:val="single"/>
                </w:rPr>
                <w:t>bacc</w:t>
              </w:r>
            </w:hyperlink>
          </w:p>
        </w:tc>
      </w:tr>
      <w:tr w:rsidR="00405616">
        <w:trPr>
          <w:trHeight w:val="144"/>
          <w:tblCellSpacing w:w="20" w:type="nil"/>
        </w:trPr>
        <w:tc>
          <w:tcPr>
            <w:tcW w:w="0" w:type="auto"/>
            <w:gridSpan w:val="2"/>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sidR="006923B9">
              <w:rPr>
                <w:rFonts w:ascii="Times New Roman" w:hAnsi="Times New Roman"/>
                <w:color w:val="000000"/>
                <w:sz w:val="24"/>
              </w:rPr>
              <w:t>69</w:t>
            </w:r>
            <w:r>
              <w:rPr>
                <w:rFonts w:ascii="Times New Roman" w:hAnsi="Times New Roman"/>
                <w:color w:val="000000"/>
                <w:sz w:val="24"/>
              </w:rPr>
              <w:t xml:space="preserve"> </w:t>
            </w:r>
          </w:p>
        </w:tc>
        <w:tc>
          <w:tcPr>
            <w:tcW w:w="1620" w:type="dxa"/>
            <w:tcMar>
              <w:top w:w="50" w:type="dxa"/>
              <w:left w:w="100" w:type="dxa"/>
            </w:tcMar>
            <w:vAlign w:val="center"/>
          </w:tcPr>
          <w:p w:rsidR="00405616" w:rsidRDefault="0050531D">
            <w:pPr>
              <w:spacing w:after="0"/>
              <w:ind w:left="135"/>
              <w:jc w:val="center"/>
            </w:pPr>
            <w:r>
              <w:rPr>
                <w:rFonts w:ascii="Times New Roman" w:hAnsi="Times New Roman"/>
                <w:color w:val="000000"/>
                <w:sz w:val="24"/>
              </w:rPr>
              <w:t xml:space="preserve"> 4</w:t>
            </w:r>
            <w:r w:rsidR="00D66C02">
              <w:rPr>
                <w:rFonts w:ascii="Times New Roman" w:hAnsi="Times New Roman"/>
                <w:color w:val="000000"/>
                <w:sz w:val="24"/>
              </w:rPr>
              <w:t xml:space="preserve"> </w:t>
            </w:r>
          </w:p>
        </w:tc>
        <w:tc>
          <w:tcPr>
            <w:tcW w:w="1712" w:type="dxa"/>
            <w:tcMar>
              <w:top w:w="50" w:type="dxa"/>
              <w:left w:w="100" w:type="dxa"/>
            </w:tcMar>
            <w:vAlign w:val="center"/>
          </w:tcPr>
          <w:p w:rsidR="00405616" w:rsidRDefault="006923B9">
            <w:pPr>
              <w:spacing w:after="0"/>
              <w:ind w:left="135"/>
              <w:jc w:val="center"/>
            </w:pPr>
            <w:r>
              <w:rPr>
                <w:rFonts w:ascii="Times New Roman" w:hAnsi="Times New Roman"/>
                <w:color w:val="000000"/>
                <w:sz w:val="24"/>
                <w:lang w:val="ru-RU"/>
              </w:rPr>
              <w:t>12</w:t>
            </w:r>
            <w:r w:rsidR="00D66C02">
              <w:rPr>
                <w:rFonts w:ascii="Times New Roman" w:hAnsi="Times New Roman"/>
                <w:color w:val="000000"/>
                <w:sz w:val="24"/>
              </w:rPr>
              <w:t xml:space="preserve"> </w:t>
            </w:r>
          </w:p>
        </w:tc>
        <w:tc>
          <w:tcPr>
            <w:tcW w:w="2456" w:type="dxa"/>
            <w:tcMar>
              <w:top w:w="50" w:type="dxa"/>
              <w:left w:w="100" w:type="dxa"/>
            </w:tcMar>
            <w:vAlign w:val="center"/>
          </w:tcPr>
          <w:p w:rsidR="00405616" w:rsidRDefault="00405616"/>
        </w:tc>
      </w:tr>
    </w:tbl>
    <w:p w:rsidR="00405616" w:rsidRDefault="00405616">
      <w:pPr>
        <w:sectPr w:rsidR="00405616">
          <w:pgSz w:w="16383" w:h="11906" w:orient="landscape"/>
          <w:pgMar w:top="1134" w:right="850" w:bottom="1134" w:left="1701" w:header="720" w:footer="720" w:gutter="0"/>
          <w:cols w:space="720"/>
        </w:sectPr>
      </w:pPr>
    </w:p>
    <w:p w:rsidR="00405616" w:rsidRDefault="00D66C02" w:rsidP="00233117">
      <w:pPr>
        <w:spacing w:after="0"/>
        <w:ind w:left="120"/>
        <w:sectPr w:rsidR="0040561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405616" w:rsidRPr="000F4DE2" w:rsidRDefault="00D66C02">
      <w:pPr>
        <w:spacing w:after="0"/>
        <w:ind w:left="120"/>
        <w:rPr>
          <w:sz w:val="28"/>
          <w:szCs w:val="28"/>
        </w:rPr>
      </w:pPr>
      <w:bookmarkStart w:id="6" w:name="block-22315240"/>
      <w:bookmarkEnd w:id="5"/>
      <w:r w:rsidRPr="000F4DE2">
        <w:rPr>
          <w:rFonts w:ascii="Times New Roman" w:hAnsi="Times New Roman"/>
          <w:b/>
          <w:color w:val="000000"/>
          <w:sz w:val="28"/>
          <w:szCs w:val="28"/>
        </w:rPr>
        <w:lastRenderedPageBreak/>
        <w:t xml:space="preserve"> ПОУРОЧНОЕ ПЛАНИРОВАНИЕ </w:t>
      </w:r>
    </w:p>
    <w:p w:rsidR="00405616" w:rsidRPr="000F4DE2" w:rsidRDefault="00D66C02">
      <w:pPr>
        <w:spacing w:after="0"/>
        <w:ind w:left="120"/>
      </w:pPr>
      <w:r w:rsidRPr="000F4DE2">
        <w:rPr>
          <w:rFonts w:ascii="Times New Roman" w:hAnsi="Times New Roman"/>
          <w:b/>
          <w:color w:val="000000"/>
          <w:sz w:val="28"/>
          <w:szCs w:val="28"/>
        </w:rPr>
        <w:t xml:space="preserve"> 10 КЛАСС</w:t>
      </w:r>
      <w:r w:rsidRPr="000F4DE2">
        <w:rPr>
          <w:rFonts w:ascii="Times New Roman" w:hAnsi="Times New Roman"/>
          <w:b/>
          <w:color w:val="000000"/>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462"/>
        <w:gridCol w:w="1211"/>
        <w:gridCol w:w="1716"/>
        <w:gridCol w:w="1779"/>
        <w:gridCol w:w="1263"/>
        <w:gridCol w:w="2812"/>
      </w:tblGrid>
      <w:tr w:rsidR="00405616" w:rsidRPr="000F4DE2" w:rsidTr="00233117">
        <w:trPr>
          <w:trHeight w:val="144"/>
          <w:tblCellSpacing w:w="20" w:type="nil"/>
        </w:trPr>
        <w:tc>
          <w:tcPr>
            <w:tcW w:w="797" w:type="dxa"/>
            <w:vMerge w:val="restart"/>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 п/п </w:t>
            </w:r>
          </w:p>
          <w:p w:rsidR="00405616" w:rsidRPr="000F4DE2" w:rsidRDefault="00405616">
            <w:pPr>
              <w:spacing w:after="0"/>
              <w:ind w:left="135"/>
            </w:pPr>
          </w:p>
        </w:tc>
        <w:tc>
          <w:tcPr>
            <w:tcW w:w="4462" w:type="dxa"/>
            <w:vMerge w:val="restart"/>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Тема урока </w:t>
            </w:r>
          </w:p>
          <w:p w:rsidR="00405616" w:rsidRPr="000F4DE2" w:rsidRDefault="00405616">
            <w:pPr>
              <w:spacing w:after="0"/>
              <w:ind w:left="135"/>
            </w:pPr>
          </w:p>
        </w:tc>
        <w:tc>
          <w:tcPr>
            <w:tcW w:w="0" w:type="auto"/>
            <w:gridSpan w:val="3"/>
            <w:tcMar>
              <w:top w:w="50" w:type="dxa"/>
              <w:left w:w="100" w:type="dxa"/>
            </w:tcMar>
            <w:vAlign w:val="center"/>
          </w:tcPr>
          <w:p w:rsidR="00405616" w:rsidRPr="000F4DE2" w:rsidRDefault="00D66C02">
            <w:pPr>
              <w:spacing w:after="0"/>
            </w:pPr>
            <w:r w:rsidRPr="000F4DE2">
              <w:rPr>
                <w:rFonts w:ascii="Times New Roman" w:hAnsi="Times New Roman"/>
                <w:b/>
                <w:color w:val="000000"/>
              </w:rPr>
              <w:t>Количество часов</w:t>
            </w:r>
          </w:p>
        </w:tc>
        <w:tc>
          <w:tcPr>
            <w:tcW w:w="1263" w:type="dxa"/>
            <w:vMerge w:val="restart"/>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Дата изучения </w:t>
            </w:r>
          </w:p>
          <w:p w:rsidR="00405616" w:rsidRPr="000F4DE2" w:rsidRDefault="00405616">
            <w:pPr>
              <w:spacing w:after="0"/>
              <w:ind w:left="135"/>
            </w:pPr>
          </w:p>
        </w:tc>
        <w:tc>
          <w:tcPr>
            <w:tcW w:w="2812" w:type="dxa"/>
            <w:vMerge w:val="restart"/>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Электронные цифровые образовательные ресурсы </w:t>
            </w:r>
          </w:p>
          <w:p w:rsidR="00405616" w:rsidRPr="000F4DE2" w:rsidRDefault="00405616">
            <w:pPr>
              <w:spacing w:after="0"/>
              <w:ind w:left="135"/>
            </w:pPr>
          </w:p>
        </w:tc>
      </w:tr>
      <w:tr w:rsidR="00405616" w:rsidRPr="000F4DE2" w:rsidTr="00233117">
        <w:trPr>
          <w:trHeight w:val="144"/>
          <w:tblCellSpacing w:w="20" w:type="nil"/>
        </w:trPr>
        <w:tc>
          <w:tcPr>
            <w:tcW w:w="0" w:type="auto"/>
            <w:vMerge/>
            <w:tcBorders>
              <w:top w:val="nil"/>
            </w:tcBorders>
            <w:tcMar>
              <w:top w:w="50" w:type="dxa"/>
              <w:left w:w="100" w:type="dxa"/>
            </w:tcMar>
          </w:tcPr>
          <w:p w:rsidR="00405616" w:rsidRPr="000F4DE2" w:rsidRDefault="00405616"/>
        </w:tc>
        <w:tc>
          <w:tcPr>
            <w:tcW w:w="0" w:type="auto"/>
            <w:vMerge/>
            <w:tcBorders>
              <w:top w:val="nil"/>
            </w:tcBorders>
            <w:tcMar>
              <w:top w:w="50" w:type="dxa"/>
              <w:left w:w="100" w:type="dxa"/>
            </w:tcMar>
          </w:tcPr>
          <w:p w:rsidR="00405616" w:rsidRPr="000F4DE2" w:rsidRDefault="00405616"/>
        </w:tc>
        <w:tc>
          <w:tcPr>
            <w:tcW w:w="1211" w:type="dxa"/>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Всего </w:t>
            </w:r>
          </w:p>
          <w:p w:rsidR="00405616" w:rsidRPr="000F4DE2" w:rsidRDefault="00405616">
            <w:pPr>
              <w:spacing w:after="0"/>
              <w:ind w:left="135"/>
            </w:pPr>
          </w:p>
        </w:tc>
        <w:tc>
          <w:tcPr>
            <w:tcW w:w="1716" w:type="dxa"/>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Контрольные работы </w:t>
            </w:r>
          </w:p>
          <w:p w:rsidR="00405616" w:rsidRPr="000F4DE2" w:rsidRDefault="00405616">
            <w:pPr>
              <w:spacing w:after="0"/>
              <w:ind w:left="135"/>
            </w:pPr>
          </w:p>
        </w:tc>
        <w:tc>
          <w:tcPr>
            <w:tcW w:w="1779" w:type="dxa"/>
            <w:tcMar>
              <w:top w:w="50" w:type="dxa"/>
              <w:left w:w="100" w:type="dxa"/>
            </w:tcMar>
            <w:vAlign w:val="center"/>
          </w:tcPr>
          <w:p w:rsidR="00405616" w:rsidRPr="000F4DE2" w:rsidRDefault="00D66C02">
            <w:pPr>
              <w:spacing w:after="0"/>
              <w:ind w:left="135"/>
            </w:pPr>
            <w:r w:rsidRPr="000F4DE2">
              <w:rPr>
                <w:rFonts w:ascii="Times New Roman" w:hAnsi="Times New Roman"/>
                <w:b/>
                <w:color w:val="000000"/>
              </w:rPr>
              <w:t xml:space="preserve">Практические работы </w:t>
            </w:r>
          </w:p>
          <w:p w:rsidR="00405616" w:rsidRPr="000F4DE2" w:rsidRDefault="00405616">
            <w:pPr>
              <w:spacing w:after="0"/>
              <w:ind w:left="135"/>
            </w:pPr>
          </w:p>
        </w:tc>
        <w:tc>
          <w:tcPr>
            <w:tcW w:w="0" w:type="auto"/>
            <w:vMerge/>
            <w:tcBorders>
              <w:top w:val="nil"/>
            </w:tcBorders>
            <w:tcMar>
              <w:top w:w="50" w:type="dxa"/>
              <w:left w:w="100" w:type="dxa"/>
            </w:tcMar>
          </w:tcPr>
          <w:p w:rsidR="00405616" w:rsidRPr="000F4DE2" w:rsidRDefault="00405616"/>
        </w:tc>
        <w:tc>
          <w:tcPr>
            <w:tcW w:w="0" w:type="auto"/>
            <w:vMerge/>
            <w:tcBorders>
              <w:top w:val="nil"/>
            </w:tcBorders>
            <w:tcMar>
              <w:top w:w="50" w:type="dxa"/>
              <w:left w:w="100" w:type="dxa"/>
            </w:tcMar>
          </w:tcPr>
          <w:p w:rsidR="00405616" w:rsidRPr="000F4DE2" w:rsidRDefault="00405616"/>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Повторение и обобщение </w:t>
            </w:r>
            <w:proofErr w:type="gramStart"/>
            <w:r w:rsidRPr="000F4DE2">
              <w:rPr>
                <w:rFonts w:ascii="Times New Roman" w:hAnsi="Times New Roman"/>
                <w:color w:val="000000"/>
                <w:lang w:val="ru-RU"/>
              </w:rPr>
              <w:t>изученного</w:t>
            </w:r>
            <w:proofErr w:type="gramEnd"/>
            <w:r w:rsidRPr="000F4DE2">
              <w:rPr>
                <w:rFonts w:ascii="Times New Roman" w:hAnsi="Times New Roman"/>
                <w:color w:val="000000"/>
                <w:lang w:val="ru-RU"/>
              </w:rPr>
              <w:t xml:space="preserve"> в 5-9 классах</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pPr>
              <w:spacing w:after="0"/>
              <w:ind w:left="135"/>
              <w:rPr>
                <w:lang w:val="ru-RU"/>
              </w:rPr>
            </w:pPr>
            <w:r>
              <w:rPr>
                <w:lang w:val="ru-RU"/>
              </w:rPr>
              <w:t>02</w:t>
            </w:r>
            <w:r w:rsidR="007459BB"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45">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2</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Повторение в начале года. 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w:t>
            </w:r>
            <w:r w:rsidRPr="000F4DE2">
              <w:rPr>
                <w:rFonts w:ascii="Times New Roman" w:hAnsi="Times New Roman"/>
                <w:color w:val="000000"/>
                <w:lang w:val="ru-RU"/>
              </w:rPr>
              <w:t>1</w:t>
            </w:r>
            <w:r w:rsidR="00D66C02" w:rsidRPr="000F4DE2">
              <w:rPr>
                <w:rFonts w:ascii="Times New Roman" w:hAnsi="Times New Roman"/>
                <w:color w:val="000000"/>
              </w:rPr>
              <w:t xml:space="preserve">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0</w:t>
            </w:r>
            <w:r w:rsidR="00233117">
              <w:rPr>
                <w:lang w:val="ru-RU"/>
              </w:rPr>
              <w:t>4</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46">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3</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Язык как знаковая система. Основные функции языка. </w:t>
            </w:r>
            <w:r w:rsidRPr="000F4DE2">
              <w:rPr>
                <w:rFonts w:ascii="Times New Roman" w:hAnsi="Times New Roman"/>
                <w:color w:val="000000"/>
              </w:rPr>
              <w:t>Лингвистика как наука</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0</w:t>
            </w:r>
            <w:r w:rsidR="00233117">
              <w:rPr>
                <w:lang w:val="ru-RU"/>
              </w:rPr>
              <w:t>9</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47">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rPr>
              <w:t>Взаимосвязь языка и культуры</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1</w:t>
            </w:r>
            <w:r w:rsidR="00233117">
              <w:rPr>
                <w:lang w:val="ru-RU"/>
              </w:rPr>
              <w:t>1</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48">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5</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Русский язык — государственный язык Российской Федерации. Внутренние и внешние функции русского языка</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1</w:t>
            </w:r>
            <w:r w:rsidR="00233117">
              <w:rPr>
                <w:lang w:val="ru-RU"/>
              </w:rPr>
              <w:t>6</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49">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6</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Формы существования русского национального языка</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pPr>
              <w:spacing w:after="0"/>
              <w:ind w:left="135"/>
              <w:rPr>
                <w:lang w:val="ru-RU"/>
              </w:rPr>
            </w:pPr>
            <w:r w:rsidRPr="000F4DE2">
              <w:rPr>
                <w:lang w:val="ru-RU"/>
              </w:rPr>
              <w:t>1</w:t>
            </w:r>
            <w:r w:rsidR="00233117">
              <w:rPr>
                <w:lang w:val="ru-RU"/>
              </w:rPr>
              <w:t>8</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50">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7</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Формы существования русского национального языка</w:t>
            </w:r>
            <w:proofErr w:type="gramStart"/>
            <w:r w:rsidRPr="000F4DE2">
              <w:rPr>
                <w:rFonts w:ascii="Times New Roman" w:hAnsi="Times New Roman"/>
                <w:color w:val="000000"/>
                <w:lang w:val="ru-RU"/>
              </w:rPr>
              <w:t>.П</w:t>
            </w:r>
            <w:proofErr w:type="gramEnd"/>
            <w:r w:rsidRPr="000F4DE2">
              <w:rPr>
                <w:rFonts w:ascii="Times New Roman" w:hAnsi="Times New Roman"/>
                <w:color w:val="000000"/>
                <w:lang w:val="ru-RU"/>
              </w:rPr>
              <w:t>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2</w:t>
            </w:r>
            <w:r w:rsidR="00233117">
              <w:rPr>
                <w:lang w:val="ru-RU"/>
              </w:rPr>
              <w:t>3</w:t>
            </w:r>
            <w:r w:rsidRPr="000F4DE2">
              <w:rPr>
                <w:lang w:val="ru-RU"/>
              </w:rPr>
              <w:t>.09</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51">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8</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Язык как система. Единицы и уровни языка, их связи и отношения</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7459BB" w:rsidP="00233117">
            <w:pPr>
              <w:spacing w:after="0"/>
              <w:ind w:left="135"/>
              <w:rPr>
                <w:lang w:val="ru-RU"/>
              </w:rPr>
            </w:pPr>
            <w:r w:rsidRPr="000F4DE2">
              <w:rPr>
                <w:lang w:val="ru-RU"/>
              </w:rPr>
              <w:t>2</w:t>
            </w:r>
            <w:r w:rsidR="00233117">
              <w:rPr>
                <w:lang w:val="ru-RU"/>
              </w:rPr>
              <w:t>5</w:t>
            </w:r>
            <w:r w:rsidRPr="000F4DE2">
              <w:rPr>
                <w:lang w:val="ru-RU"/>
              </w:rPr>
              <w:t>.09</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2">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9</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Культура речи как раздел лингвистики</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pPr>
              <w:spacing w:after="0"/>
              <w:ind w:left="135"/>
              <w:rPr>
                <w:lang w:val="ru-RU"/>
              </w:rPr>
            </w:pPr>
            <w:r>
              <w:rPr>
                <w:lang w:val="ru-RU"/>
              </w:rPr>
              <w:t>30</w:t>
            </w:r>
            <w:r w:rsidR="007459BB" w:rsidRPr="000F4DE2">
              <w:rPr>
                <w:lang w:val="ru-RU"/>
              </w:rPr>
              <w:t>.09</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3">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fbaacd</w:t>
              </w:r>
              <w:r w:rsidRPr="000F4DE2">
                <w:rPr>
                  <w:rFonts w:ascii="Times New Roman" w:hAnsi="Times New Roman"/>
                  <w:color w:val="0000FF"/>
                  <w:u w:val="single"/>
                  <w:lang w:val="ru-RU"/>
                </w:rPr>
                <w:t>7</w:t>
              </w:r>
              <w:r w:rsidRPr="000F4DE2">
                <w:rPr>
                  <w:rFonts w:ascii="Times New Roman" w:hAnsi="Times New Roman"/>
                  <w:color w:val="0000FF"/>
                  <w:u w:val="single"/>
                </w:rPr>
                <w:t>a</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10</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Языковая норма, её основные признаки и функции. </w:t>
            </w:r>
            <w:r w:rsidRPr="000F4DE2">
              <w:rPr>
                <w:rFonts w:ascii="Times New Roman" w:hAnsi="Times New Roman"/>
                <w:color w:val="000000"/>
              </w:rPr>
              <w:t>Виды языковых норм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233117" w:rsidRDefault="00233117">
            <w:pPr>
              <w:spacing w:after="0"/>
              <w:ind w:left="135"/>
              <w:rPr>
                <w:lang w:val="ru-RU"/>
              </w:rPr>
            </w:pPr>
            <w:r>
              <w:rPr>
                <w:lang w:val="ru-RU"/>
              </w:rPr>
              <w:t>2.10</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4">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fbaacef</w:t>
              </w:r>
              <w:r w:rsidRPr="000F4DE2">
                <w:rPr>
                  <w:rFonts w:ascii="Times New Roman" w:hAnsi="Times New Roman"/>
                  <w:color w:val="0000FF"/>
                  <w:u w:val="single"/>
                  <w:lang w:val="ru-RU"/>
                </w:rPr>
                <w:t>6</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11</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3D6570" w:rsidP="00233117">
            <w:pPr>
              <w:spacing w:after="0"/>
              <w:ind w:left="135"/>
              <w:rPr>
                <w:lang w:val="ru-RU"/>
              </w:rPr>
            </w:pPr>
            <w:r w:rsidRPr="000F4DE2">
              <w:rPr>
                <w:lang w:val="ru-RU"/>
              </w:rPr>
              <w:t>0</w:t>
            </w:r>
            <w:r w:rsidR="00233117">
              <w:rPr>
                <w:lang w:val="ru-RU"/>
              </w:rPr>
              <w:t>7</w:t>
            </w:r>
            <w:r w:rsidRPr="000F4DE2">
              <w:rPr>
                <w:lang w:val="ru-RU"/>
              </w:rPr>
              <w:t>.10</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55">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lastRenderedPageBreak/>
              <w:t>12</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rPr>
              <w:t>Основные виды словарей</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3D6570" w:rsidP="00233117">
            <w:pPr>
              <w:spacing w:after="0"/>
              <w:ind w:left="135"/>
              <w:rPr>
                <w:lang w:val="ru-RU"/>
              </w:rPr>
            </w:pPr>
            <w:r w:rsidRPr="000F4DE2">
              <w:rPr>
                <w:lang w:val="ru-RU"/>
              </w:rPr>
              <w:t>0</w:t>
            </w:r>
            <w:r w:rsidR="00233117">
              <w:rPr>
                <w:lang w:val="ru-RU"/>
              </w:rPr>
              <w:t>9</w:t>
            </w:r>
            <w:r w:rsidRPr="000F4DE2">
              <w:rPr>
                <w:lang w:val="ru-RU"/>
              </w:rPr>
              <w:t>.10</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6">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0</w:t>
              </w:r>
              <w:r w:rsidRPr="000F4DE2">
                <w:rPr>
                  <w:rFonts w:ascii="Times New Roman" w:hAnsi="Times New Roman"/>
                  <w:color w:val="0000FF"/>
                  <w:u w:val="single"/>
                </w:rPr>
                <w:t>ee</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13</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3D6570" w:rsidP="00233117">
            <w:pPr>
              <w:spacing w:after="0"/>
              <w:ind w:left="135"/>
              <w:rPr>
                <w:lang w:val="ru-RU"/>
              </w:rPr>
            </w:pPr>
            <w:r w:rsidRPr="000F4DE2">
              <w:rPr>
                <w:lang w:val="ru-RU"/>
              </w:rPr>
              <w:t>1</w:t>
            </w:r>
            <w:r w:rsidR="00233117">
              <w:rPr>
                <w:lang w:val="ru-RU"/>
              </w:rPr>
              <w:t>4</w:t>
            </w:r>
            <w:r w:rsidRPr="000F4DE2">
              <w:rPr>
                <w:lang w:val="ru-RU"/>
              </w:rPr>
              <w:t>.10</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7">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112</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14</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Орфоэпические (произносительные и акцентологические) нормы</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2</w:t>
            </w:r>
            <w:r w:rsidR="003D6570" w:rsidRPr="000F4DE2">
              <w:rPr>
                <w:lang w:val="ru-RU"/>
              </w:rPr>
              <w:t>1.10</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8">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220</w:t>
              </w:r>
            </w:hyperlink>
          </w:p>
        </w:tc>
      </w:tr>
      <w:tr w:rsidR="00405616" w:rsidRPr="000F4DE2"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15</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Орфоэпические (произносительные и акцентологические) нормы. </w:t>
            </w:r>
            <w:r w:rsidRPr="000F4DE2">
              <w:rPr>
                <w:rFonts w:ascii="Times New Roman" w:hAnsi="Times New Roman"/>
                <w:color w:val="000000"/>
              </w:rPr>
              <w:t>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1</w:t>
            </w:r>
          </w:p>
        </w:tc>
        <w:tc>
          <w:tcPr>
            <w:tcW w:w="1263" w:type="dxa"/>
            <w:tcMar>
              <w:top w:w="50" w:type="dxa"/>
              <w:left w:w="100" w:type="dxa"/>
            </w:tcMar>
            <w:vAlign w:val="center"/>
          </w:tcPr>
          <w:p w:rsidR="00405616" w:rsidRPr="000F4DE2" w:rsidRDefault="00233117">
            <w:pPr>
              <w:spacing w:after="0"/>
              <w:ind w:left="135"/>
              <w:rPr>
                <w:lang w:val="ru-RU"/>
              </w:rPr>
            </w:pPr>
            <w:r>
              <w:rPr>
                <w:lang w:val="ru-RU"/>
              </w:rPr>
              <w:t>23</w:t>
            </w:r>
            <w:r w:rsidR="003D6570" w:rsidRPr="000F4DE2">
              <w:rPr>
                <w:lang w:val="ru-RU"/>
              </w:rPr>
              <w:t>.10</w:t>
            </w:r>
          </w:p>
        </w:tc>
        <w:tc>
          <w:tcPr>
            <w:tcW w:w="2812" w:type="dxa"/>
            <w:tcMar>
              <w:top w:w="50" w:type="dxa"/>
              <w:left w:w="100" w:type="dxa"/>
            </w:tcMar>
            <w:vAlign w:val="center"/>
          </w:tcPr>
          <w:p w:rsidR="00405616" w:rsidRPr="000F4DE2" w:rsidRDefault="00405616">
            <w:pPr>
              <w:spacing w:after="0"/>
              <w:ind w:left="135"/>
            </w:pPr>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16</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Лексикология и фразеология как разделы лингвистики</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6</w:t>
            </w:r>
            <w:r w:rsidR="003D6570" w:rsidRPr="000F4DE2">
              <w:rPr>
                <w:lang w:val="ru-RU"/>
              </w:rPr>
              <w:t>.1</w:t>
            </w:r>
            <w:r>
              <w:rPr>
                <w:lang w:val="ru-RU"/>
              </w:rPr>
              <w:t>1</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59">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464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17</w:t>
            </w:r>
          </w:p>
        </w:tc>
        <w:tc>
          <w:tcPr>
            <w:tcW w:w="4462" w:type="dxa"/>
            <w:tcMar>
              <w:top w:w="50" w:type="dxa"/>
              <w:left w:w="100" w:type="dxa"/>
            </w:tcMar>
            <w:vAlign w:val="center"/>
          </w:tcPr>
          <w:p w:rsidR="00405616" w:rsidRPr="00086DF9" w:rsidRDefault="00D66C02">
            <w:pPr>
              <w:spacing w:after="0"/>
              <w:ind w:left="135"/>
              <w:rPr>
                <w:lang w:val="ru-RU"/>
              </w:rPr>
            </w:pPr>
            <w:r w:rsidRPr="00086DF9">
              <w:rPr>
                <w:lang w:val="ru-RU"/>
              </w:rPr>
              <w:t>Изобразительно-выразительные средства лексики. Основные лексические нормы современного русского литературного языка</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11</w:t>
            </w:r>
            <w:r w:rsidR="003D6570" w:rsidRPr="000F4DE2">
              <w:rPr>
                <w:lang w:val="ru-RU"/>
              </w:rPr>
              <w:t>.1</w:t>
            </w:r>
            <w:r>
              <w:rPr>
                <w:lang w:val="ru-RU"/>
              </w:rPr>
              <w:t>1</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60">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6</w:t>
              </w:r>
              <w:r w:rsidRPr="000F4DE2">
                <w:rPr>
                  <w:rFonts w:ascii="Times New Roman" w:hAnsi="Times New Roman"/>
                  <w:color w:val="0000FF"/>
                  <w:u w:val="single"/>
                </w:rPr>
                <w:t>a</w:t>
              </w:r>
              <w:r w:rsidRPr="000F4DE2">
                <w:rPr>
                  <w:rFonts w:ascii="Times New Roman" w:hAnsi="Times New Roman"/>
                  <w:color w:val="0000FF"/>
                  <w:u w:val="single"/>
                  <w:lang w:val="ru-RU"/>
                </w:rPr>
                <w:t>8</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18</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Основные лексические нормы современного русского литературного языка</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13</w:t>
            </w:r>
            <w:r w:rsidR="003D6570" w:rsidRPr="000F4DE2">
              <w:rPr>
                <w:lang w:val="ru-RU"/>
              </w:rPr>
              <w:t>.1</w:t>
            </w:r>
            <w:r>
              <w:rPr>
                <w:lang w:val="ru-RU"/>
              </w:rPr>
              <w:t>1</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61">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57</w:t>
              </w:r>
              <w:r w:rsidRPr="000F4DE2">
                <w:rPr>
                  <w:rFonts w:ascii="Times New Roman" w:hAnsi="Times New Roman"/>
                  <w:color w:val="0000FF"/>
                  <w:u w:val="single"/>
                </w:rPr>
                <w:t>c</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19</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Речевая избыточность как нарушение лексической нормы (тавтология, плеоназм)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pPr>
              <w:spacing w:after="0"/>
              <w:ind w:left="135"/>
              <w:rPr>
                <w:lang w:val="ru-RU"/>
              </w:rPr>
            </w:pPr>
            <w:r>
              <w:rPr>
                <w:lang w:val="ru-RU"/>
              </w:rPr>
              <w:t>18</w:t>
            </w:r>
            <w:r w:rsidRPr="000F4DE2">
              <w:rPr>
                <w:lang w:val="ru-RU"/>
              </w:rPr>
              <w:t>.11</w:t>
            </w:r>
          </w:p>
        </w:tc>
        <w:tc>
          <w:tcPr>
            <w:tcW w:w="2812" w:type="dxa"/>
            <w:tcMar>
              <w:top w:w="50" w:type="dxa"/>
              <w:left w:w="100" w:type="dxa"/>
            </w:tcMar>
          </w:tcPr>
          <w:p w:rsidR="00233117" w:rsidRPr="00233117" w:rsidRDefault="00233117">
            <w:pPr>
              <w:rPr>
                <w:lang w:val="ru-RU"/>
              </w:rPr>
            </w:pPr>
            <w:r w:rsidRPr="0014041D">
              <w:rPr>
                <w:rFonts w:ascii="Times New Roman" w:hAnsi="Times New Roman"/>
                <w:color w:val="000000"/>
                <w:lang w:val="ru-RU"/>
              </w:rPr>
              <w:t xml:space="preserve">Библиотека ЦОК </w:t>
            </w:r>
            <w:hyperlink r:id="rId62">
              <w:r w:rsidRPr="0014041D">
                <w:rPr>
                  <w:rFonts w:ascii="Times New Roman" w:hAnsi="Times New Roman"/>
                  <w:color w:val="0000FF"/>
                  <w:u w:val="single"/>
                </w:rPr>
                <w:t>https</w:t>
              </w:r>
              <w:r w:rsidRPr="0014041D">
                <w:rPr>
                  <w:rFonts w:ascii="Times New Roman" w:hAnsi="Times New Roman"/>
                  <w:color w:val="0000FF"/>
                  <w:u w:val="single"/>
                  <w:lang w:val="ru-RU"/>
                </w:rPr>
                <w:t>://</w:t>
              </w:r>
              <w:r w:rsidRPr="0014041D">
                <w:rPr>
                  <w:rFonts w:ascii="Times New Roman" w:hAnsi="Times New Roman"/>
                  <w:color w:val="0000FF"/>
                  <w:u w:val="single"/>
                </w:rPr>
                <w:t>m</w:t>
              </w:r>
              <w:r w:rsidRPr="0014041D">
                <w:rPr>
                  <w:rFonts w:ascii="Times New Roman" w:hAnsi="Times New Roman"/>
                  <w:color w:val="0000FF"/>
                  <w:u w:val="single"/>
                  <w:lang w:val="ru-RU"/>
                </w:rPr>
                <w:t>.</w:t>
              </w:r>
              <w:r w:rsidRPr="0014041D">
                <w:rPr>
                  <w:rFonts w:ascii="Times New Roman" w:hAnsi="Times New Roman"/>
                  <w:color w:val="0000FF"/>
                  <w:u w:val="single"/>
                </w:rPr>
                <w:t>edsoo</w:t>
              </w:r>
              <w:r w:rsidRPr="0014041D">
                <w:rPr>
                  <w:rFonts w:ascii="Times New Roman" w:hAnsi="Times New Roman"/>
                  <w:color w:val="0000FF"/>
                  <w:u w:val="single"/>
                  <w:lang w:val="ru-RU"/>
                </w:rPr>
                <w:t>.</w:t>
              </w:r>
              <w:r w:rsidRPr="0014041D">
                <w:rPr>
                  <w:rFonts w:ascii="Times New Roman" w:hAnsi="Times New Roman"/>
                  <w:color w:val="0000FF"/>
                  <w:u w:val="single"/>
                </w:rPr>
                <w:t>ru</w:t>
              </w:r>
              <w:r w:rsidRPr="0014041D">
                <w:rPr>
                  <w:rFonts w:ascii="Times New Roman" w:hAnsi="Times New Roman"/>
                  <w:color w:val="0000FF"/>
                  <w:u w:val="single"/>
                  <w:lang w:val="ru-RU"/>
                </w:rPr>
                <w:t>/</w:t>
              </w:r>
              <w:r w:rsidRPr="0014041D">
                <w:rPr>
                  <w:rFonts w:ascii="Times New Roman" w:hAnsi="Times New Roman"/>
                  <w:color w:val="0000FF"/>
                  <w:u w:val="single"/>
                </w:rPr>
                <w:t>fbaad</w:t>
              </w:r>
              <w:r w:rsidRPr="0014041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20</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Речевая избыточность как нарушение лексической нормы (тавтология, плеоназм).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0F4DE2" w:rsidRDefault="00233117">
            <w:pPr>
              <w:spacing w:after="0"/>
              <w:ind w:left="135"/>
              <w:rPr>
                <w:lang w:val="ru-RU"/>
              </w:rPr>
            </w:pPr>
            <w:r>
              <w:rPr>
                <w:lang w:val="ru-RU"/>
              </w:rPr>
              <w:t>2</w:t>
            </w:r>
            <w:r w:rsidRPr="000F4DE2">
              <w:rPr>
                <w:lang w:val="ru-RU"/>
              </w:rPr>
              <w:t>0.11</w:t>
            </w:r>
          </w:p>
        </w:tc>
        <w:tc>
          <w:tcPr>
            <w:tcW w:w="2812" w:type="dxa"/>
            <w:tcMar>
              <w:top w:w="50" w:type="dxa"/>
              <w:left w:w="100" w:type="dxa"/>
            </w:tcMar>
          </w:tcPr>
          <w:p w:rsidR="00233117" w:rsidRPr="00233117" w:rsidRDefault="00233117">
            <w:pPr>
              <w:rPr>
                <w:lang w:val="ru-RU"/>
              </w:rPr>
            </w:pPr>
            <w:r w:rsidRPr="0014041D">
              <w:rPr>
                <w:rFonts w:ascii="Times New Roman" w:hAnsi="Times New Roman"/>
                <w:color w:val="000000"/>
                <w:lang w:val="ru-RU"/>
              </w:rPr>
              <w:t xml:space="preserve">Библиотека ЦОК </w:t>
            </w:r>
            <w:hyperlink r:id="rId63">
              <w:r w:rsidRPr="0014041D">
                <w:rPr>
                  <w:rFonts w:ascii="Times New Roman" w:hAnsi="Times New Roman"/>
                  <w:color w:val="0000FF"/>
                  <w:u w:val="single"/>
                </w:rPr>
                <w:t>https</w:t>
              </w:r>
              <w:r w:rsidRPr="0014041D">
                <w:rPr>
                  <w:rFonts w:ascii="Times New Roman" w:hAnsi="Times New Roman"/>
                  <w:color w:val="0000FF"/>
                  <w:u w:val="single"/>
                  <w:lang w:val="ru-RU"/>
                </w:rPr>
                <w:t>://</w:t>
              </w:r>
              <w:r w:rsidRPr="0014041D">
                <w:rPr>
                  <w:rFonts w:ascii="Times New Roman" w:hAnsi="Times New Roman"/>
                  <w:color w:val="0000FF"/>
                  <w:u w:val="single"/>
                </w:rPr>
                <w:t>m</w:t>
              </w:r>
              <w:r w:rsidRPr="0014041D">
                <w:rPr>
                  <w:rFonts w:ascii="Times New Roman" w:hAnsi="Times New Roman"/>
                  <w:color w:val="0000FF"/>
                  <w:u w:val="single"/>
                  <w:lang w:val="ru-RU"/>
                </w:rPr>
                <w:t>.</w:t>
              </w:r>
              <w:r w:rsidRPr="0014041D">
                <w:rPr>
                  <w:rFonts w:ascii="Times New Roman" w:hAnsi="Times New Roman"/>
                  <w:color w:val="0000FF"/>
                  <w:u w:val="single"/>
                </w:rPr>
                <w:t>edsoo</w:t>
              </w:r>
              <w:r w:rsidRPr="0014041D">
                <w:rPr>
                  <w:rFonts w:ascii="Times New Roman" w:hAnsi="Times New Roman"/>
                  <w:color w:val="0000FF"/>
                  <w:u w:val="single"/>
                  <w:lang w:val="ru-RU"/>
                </w:rPr>
                <w:t>.</w:t>
              </w:r>
              <w:r w:rsidRPr="0014041D">
                <w:rPr>
                  <w:rFonts w:ascii="Times New Roman" w:hAnsi="Times New Roman"/>
                  <w:color w:val="0000FF"/>
                  <w:u w:val="single"/>
                </w:rPr>
                <w:t>ru</w:t>
              </w:r>
              <w:r w:rsidRPr="0014041D">
                <w:rPr>
                  <w:rFonts w:ascii="Times New Roman" w:hAnsi="Times New Roman"/>
                  <w:color w:val="0000FF"/>
                  <w:u w:val="single"/>
                  <w:lang w:val="ru-RU"/>
                </w:rPr>
                <w:t>/</w:t>
              </w:r>
              <w:r w:rsidRPr="0014041D">
                <w:rPr>
                  <w:rFonts w:ascii="Times New Roman" w:hAnsi="Times New Roman"/>
                  <w:color w:val="0000FF"/>
                  <w:u w:val="single"/>
                </w:rPr>
                <w:t>fbaad</w:t>
              </w:r>
              <w:r w:rsidRPr="0014041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21</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pPr>
              <w:spacing w:after="0"/>
              <w:ind w:left="135"/>
              <w:rPr>
                <w:lang w:val="ru-RU"/>
              </w:rPr>
            </w:pPr>
            <w:r>
              <w:rPr>
                <w:lang w:val="ru-RU"/>
              </w:rPr>
              <w:t>25</w:t>
            </w:r>
            <w:r w:rsidRPr="000F4DE2">
              <w:rPr>
                <w:lang w:val="ru-RU"/>
              </w:rPr>
              <w:t>.11</w:t>
            </w:r>
          </w:p>
        </w:tc>
        <w:tc>
          <w:tcPr>
            <w:tcW w:w="2812" w:type="dxa"/>
            <w:tcMar>
              <w:top w:w="50" w:type="dxa"/>
              <w:left w:w="100" w:type="dxa"/>
            </w:tcMar>
          </w:tcPr>
          <w:p w:rsidR="00233117" w:rsidRPr="00233117" w:rsidRDefault="00233117">
            <w:pPr>
              <w:rPr>
                <w:lang w:val="ru-RU"/>
              </w:rPr>
            </w:pPr>
            <w:r w:rsidRPr="0014041D">
              <w:rPr>
                <w:rFonts w:ascii="Times New Roman" w:hAnsi="Times New Roman"/>
                <w:color w:val="000000"/>
                <w:lang w:val="ru-RU"/>
              </w:rPr>
              <w:t xml:space="preserve">Библиотека ЦОК </w:t>
            </w:r>
            <w:hyperlink r:id="rId64">
              <w:r w:rsidRPr="0014041D">
                <w:rPr>
                  <w:rFonts w:ascii="Times New Roman" w:hAnsi="Times New Roman"/>
                  <w:color w:val="0000FF"/>
                  <w:u w:val="single"/>
                </w:rPr>
                <w:t>https</w:t>
              </w:r>
              <w:r w:rsidRPr="0014041D">
                <w:rPr>
                  <w:rFonts w:ascii="Times New Roman" w:hAnsi="Times New Roman"/>
                  <w:color w:val="0000FF"/>
                  <w:u w:val="single"/>
                  <w:lang w:val="ru-RU"/>
                </w:rPr>
                <w:t>://</w:t>
              </w:r>
              <w:r w:rsidRPr="0014041D">
                <w:rPr>
                  <w:rFonts w:ascii="Times New Roman" w:hAnsi="Times New Roman"/>
                  <w:color w:val="0000FF"/>
                  <w:u w:val="single"/>
                </w:rPr>
                <w:t>m</w:t>
              </w:r>
              <w:r w:rsidRPr="0014041D">
                <w:rPr>
                  <w:rFonts w:ascii="Times New Roman" w:hAnsi="Times New Roman"/>
                  <w:color w:val="0000FF"/>
                  <w:u w:val="single"/>
                  <w:lang w:val="ru-RU"/>
                </w:rPr>
                <w:t>.</w:t>
              </w:r>
              <w:r w:rsidRPr="0014041D">
                <w:rPr>
                  <w:rFonts w:ascii="Times New Roman" w:hAnsi="Times New Roman"/>
                  <w:color w:val="0000FF"/>
                  <w:u w:val="single"/>
                </w:rPr>
                <w:t>edsoo</w:t>
              </w:r>
              <w:r w:rsidRPr="0014041D">
                <w:rPr>
                  <w:rFonts w:ascii="Times New Roman" w:hAnsi="Times New Roman"/>
                  <w:color w:val="0000FF"/>
                  <w:u w:val="single"/>
                  <w:lang w:val="ru-RU"/>
                </w:rPr>
                <w:t>.</w:t>
              </w:r>
              <w:r w:rsidRPr="0014041D">
                <w:rPr>
                  <w:rFonts w:ascii="Times New Roman" w:hAnsi="Times New Roman"/>
                  <w:color w:val="0000FF"/>
                  <w:u w:val="single"/>
                </w:rPr>
                <w:t>ru</w:t>
              </w:r>
              <w:r w:rsidRPr="0014041D">
                <w:rPr>
                  <w:rFonts w:ascii="Times New Roman" w:hAnsi="Times New Roman"/>
                  <w:color w:val="0000FF"/>
                  <w:u w:val="single"/>
                  <w:lang w:val="ru-RU"/>
                </w:rPr>
                <w:t>/</w:t>
              </w:r>
              <w:r w:rsidRPr="0014041D">
                <w:rPr>
                  <w:rFonts w:ascii="Times New Roman" w:hAnsi="Times New Roman"/>
                  <w:color w:val="0000FF"/>
                  <w:u w:val="single"/>
                </w:rPr>
                <w:t>fbaad</w:t>
              </w:r>
              <w:r w:rsidRPr="0014041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22</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Нейтральная, высокая, сниженная лексика. Эмоционально-оценочная окраска слова. </w:t>
            </w:r>
            <w:r w:rsidRPr="000F4DE2">
              <w:rPr>
                <w:rFonts w:ascii="Times New Roman" w:hAnsi="Times New Roman"/>
                <w:color w:val="000000"/>
              </w:rPr>
              <w:lastRenderedPageBreak/>
              <w:t>Уместность использования эмоционально-оценочной лексики</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lastRenderedPageBreak/>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rPr>
                <w:lang w:val="ru-RU"/>
              </w:rPr>
            </w:pPr>
            <w:r w:rsidRPr="000F4DE2">
              <w:rPr>
                <w:lang w:val="ru-RU"/>
              </w:rPr>
              <w:t>0</w:t>
            </w:r>
          </w:p>
        </w:tc>
        <w:tc>
          <w:tcPr>
            <w:tcW w:w="1263" w:type="dxa"/>
            <w:tcMar>
              <w:top w:w="50" w:type="dxa"/>
              <w:left w:w="100" w:type="dxa"/>
            </w:tcMar>
            <w:vAlign w:val="center"/>
          </w:tcPr>
          <w:p w:rsidR="00233117" w:rsidRPr="000F4DE2" w:rsidRDefault="00233117">
            <w:pPr>
              <w:spacing w:after="0"/>
              <w:ind w:left="135"/>
              <w:rPr>
                <w:lang w:val="ru-RU"/>
              </w:rPr>
            </w:pPr>
            <w:r>
              <w:rPr>
                <w:lang w:val="ru-RU"/>
              </w:rPr>
              <w:t>2</w:t>
            </w:r>
            <w:r w:rsidRPr="000F4DE2">
              <w:rPr>
                <w:lang w:val="ru-RU"/>
              </w:rPr>
              <w:t>7.11</w:t>
            </w:r>
          </w:p>
        </w:tc>
        <w:tc>
          <w:tcPr>
            <w:tcW w:w="2812" w:type="dxa"/>
            <w:tcMar>
              <w:top w:w="50" w:type="dxa"/>
              <w:left w:w="100" w:type="dxa"/>
            </w:tcMar>
          </w:tcPr>
          <w:p w:rsidR="00233117" w:rsidRPr="00233117" w:rsidRDefault="00233117">
            <w:pPr>
              <w:rPr>
                <w:lang w:val="ru-RU"/>
              </w:rPr>
            </w:pPr>
            <w:r w:rsidRPr="0014041D">
              <w:rPr>
                <w:rFonts w:ascii="Times New Roman" w:hAnsi="Times New Roman"/>
                <w:color w:val="000000"/>
                <w:lang w:val="ru-RU"/>
              </w:rPr>
              <w:t xml:space="preserve">Библиотека ЦОК </w:t>
            </w:r>
            <w:hyperlink r:id="rId65">
              <w:r w:rsidRPr="0014041D">
                <w:rPr>
                  <w:rFonts w:ascii="Times New Roman" w:hAnsi="Times New Roman"/>
                  <w:color w:val="0000FF"/>
                  <w:u w:val="single"/>
                </w:rPr>
                <w:t>https</w:t>
              </w:r>
              <w:r w:rsidRPr="0014041D">
                <w:rPr>
                  <w:rFonts w:ascii="Times New Roman" w:hAnsi="Times New Roman"/>
                  <w:color w:val="0000FF"/>
                  <w:u w:val="single"/>
                  <w:lang w:val="ru-RU"/>
                </w:rPr>
                <w:t>://</w:t>
              </w:r>
              <w:r w:rsidRPr="0014041D">
                <w:rPr>
                  <w:rFonts w:ascii="Times New Roman" w:hAnsi="Times New Roman"/>
                  <w:color w:val="0000FF"/>
                  <w:u w:val="single"/>
                </w:rPr>
                <w:t>m</w:t>
              </w:r>
              <w:r w:rsidRPr="0014041D">
                <w:rPr>
                  <w:rFonts w:ascii="Times New Roman" w:hAnsi="Times New Roman"/>
                  <w:color w:val="0000FF"/>
                  <w:u w:val="single"/>
                  <w:lang w:val="ru-RU"/>
                </w:rPr>
                <w:t>.</w:t>
              </w:r>
              <w:r w:rsidRPr="0014041D">
                <w:rPr>
                  <w:rFonts w:ascii="Times New Roman" w:hAnsi="Times New Roman"/>
                  <w:color w:val="0000FF"/>
                  <w:u w:val="single"/>
                </w:rPr>
                <w:t>edsoo</w:t>
              </w:r>
              <w:r w:rsidRPr="0014041D">
                <w:rPr>
                  <w:rFonts w:ascii="Times New Roman" w:hAnsi="Times New Roman"/>
                  <w:color w:val="0000FF"/>
                  <w:u w:val="single"/>
                  <w:lang w:val="ru-RU"/>
                </w:rPr>
                <w:t>.</w:t>
              </w:r>
              <w:r w:rsidRPr="0014041D">
                <w:rPr>
                  <w:rFonts w:ascii="Times New Roman" w:hAnsi="Times New Roman"/>
                  <w:color w:val="0000FF"/>
                  <w:u w:val="single"/>
                </w:rPr>
                <w:t>ru</w:t>
              </w:r>
              <w:r w:rsidRPr="0014041D">
                <w:rPr>
                  <w:rFonts w:ascii="Times New Roman" w:hAnsi="Times New Roman"/>
                  <w:color w:val="0000FF"/>
                  <w:u w:val="single"/>
                  <w:lang w:val="ru-RU"/>
                </w:rPr>
                <w:t>/</w:t>
              </w:r>
              <w:r w:rsidRPr="0014041D">
                <w:rPr>
                  <w:rFonts w:ascii="Times New Roman" w:hAnsi="Times New Roman"/>
                  <w:color w:val="0000FF"/>
                  <w:u w:val="single"/>
                </w:rPr>
                <w:t>fbaad</w:t>
              </w:r>
              <w:r w:rsidRPr="0014041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lastRenderedPageBreak/>
              <w:t>23</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Особенности употребления фразеологизмов и крылатых слов</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233117">
            <w:pPr>
              <w:spacing w:after="0"/>
              <w:ind w:left="135"/>
              <w:rPr>
                <w:lang w:val="ru-RU"/>
              </w:rPr>
            </w:pPr>
            <w:r w:rsidRPr="000F4DE2">
              <w:rPr>
                <w:lang w:val="ru-RU"/>
              </w:rPr>
              <w:t>2.1</w:t>
            </w:r>
            <w:r>
              <w:rPr>
                <w:lang w:val="ru-RU"/>
              </w:rPr>
              <w:t>2</w:t>
            </w:r>
          </w:p>
        </w:tc>
        <w:tc>
          <w:tcPr>
            <w:tcW w:w="2812" w:type="dxa"/>
            <w:tcMar>
              <w:top w:w="50" w:type="dxa"/>
              <w:left w:w="100" w:type="dxa"/>
            </w:tcMar>
          </w:tcPr>
          <w:p w:rsidR="00233117" w:rsidRPr="00233117" w:rsidRDefault="00233117">
            <w:pPr>
              <w:rPr>
                <w:lang w:val="ru-RU"/>
              </w:rPr>
            </w:pPr>
            <w:r w:rsidRPr="00B90879">
              <w:rPr>
                <w:rFonts w:ascii="Times New Roman" w:hAnsi="Times New Roman"/>
                <w:color w:val="000000"/>
                <w:lang w:val="ru-RU"/>
              </w:rPr>
              <w:t xml:space="preserve">Библиотека ЦОК </w:t>
            </w:r>
            <w:hyperlink r:id="rId66">
              <w:r w:rsidRPr="00B90879">
                <w:rPr>
                  <w:rFonts w:ascii="Times New Roman" w:hAnsi="Times New Roman"/>
                  <w:color w:val="0000FF"/>
                  <w:u w:val="single"/>
                </w:rPr>
                <w:t>https</w:t>
              </w:r>
              <w:r w:rsidRPr="00B90879">
                <w:rPr>
                  <w:rFonts w:ascii="Times New Roman" w:hAnsi="Times New Roman"/>
                  <w:color w:val="0000FF"/>
                  <w:u w:val="single"/>
                  <w:lang w:val="ru-RU"/>
                </w:rPr>
                <w:t>://</w:t>
              </w:r>
              <w:r w:rsidRPr="00B90879">
                <w:rPr>
                  <w:rFonts w:ascii="Times New Roman" w:hAnsi="Times New Roman"/>
                  <w:color w:val="0000FF"/>
                  <w:u w:val="single"/>
                </w:rPr>
                <w:t>m</w:t>
              </w:r>
              <w:r w:rsidRPr="00B90879">
                <w:rPr>
                  <w:rFonts w:ascii="Times New Roman" w:hAnsi="Times New Roman"/>
                  <w:color w:val="0000FF"/>
                  <w:u w:val="single"/>
                  <w:lang w:val="ru-RU"/>
                </w:rPr>
                <w:t>.</w:t>
              </w:r>
              <w:r w:rsidRPr="00B90879">
                <w:rPr>
                  <w:rFonts w:ascii="Times New Roman" w:hAnsi="Times New Roman"/>
                  <w:color w:val="0000FF"/>
                  <w:u w:val="single"/>
                </w:rPr>
                <w:t>edsoo</w:t>
              </w:r>
              <w:r w:rsidRPr="00B90879">
                <w:rPr>
                  <w:rFonts w:ascii="Times New Roman" w:hAnsi="Times New Roman"/>
                  <w:color w:val="0000FF"/>
                  <w:u w:val="single"/>
                  <w:lang w:val="ru-RU"/>
                </w:rPr>
                <w:t>.</w:t>
              </w:r>
              <w:r w:rsidRPr="00B90879">
                <w:rPr>
                  <w:rFonts w:ascii="Times New Roman" w:hAnsi="Times New Roman"/>
                  <w:color w:val="0000FF"/>
                  <w:u w:val="single"/>
                </w:rPr>
                <w:t>ru</w:t>
              </w:r>
              <w:r w:rsidRPr="00B90879">
                <w:rPr>
                  <w:rFonts w:ascii="Times New Roman" w:hAnsi="Times New Roman"/>
                  <w:color w:val="0000FF"/>
                  <w:u w:val="single"/>
                  <w:lang w:val="ru-RU"/>
                </w:rPr>
                <w:t>/</w:t>
              </w:r>
              <w:r w:rsidRPr="00B90879">
                <w:rPr>
                  <w:rFonts w:ascii="Times New Roman" w:hAnsi="Times New Roman"/>
                  <w:color w:val="0000FF"/>
                  <w:u w:val="single"/>
                </w:rPr>
                <w:t>fbaad</w:t>
              </w:r>
              <w:r w:rsidRPr="00B90879">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24</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Итоговый контроль "Лексикология и фразеология. Лексические нормы". Обучающее сочинение-рассуждение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233117">
            <w:pPr>
              <w:spacing w:after="0"/>
              <w:ind w:left="135"/>
              <w:rPr>
                <w:lang w:val="ru-RU"/>
              </w:rPr>
            </w:pPr>
            <w:r w:rsidRPr="000F4DE2">
              <w:rPr>
                <w:lang w:val="ru-RU"/>
              </w:rPr>
              <w:t>4.1</w:t>
            </w:r>
            <w:r>
              <w:rPr>
                <w:lang w:val="ru-RU"/>
              </w:rPr>
              <w:t>2</w:t>
            </w:r>
          </w:p>
        </w:tc>
        <w:tc>
          <w:tcPr>
            <w:tcW w:w="2812" w:type="dxa"/>
            <w:tcMar>
              <w:top w:w="50" w:type="dxa"/>
              <w:left w:w="100" w:type="dxa"/>
            </w:tcMar>
          </w:tcPr>
          <w:p w:rsidR="00233117" w:rsidRPr="00233117" w:rsidRDefault="00233117">
            <w:pPr>
              <w:rPr>
                <w:lang w:val="ru-RU"/>
              </w:rPr>
            </w:pPr>
            <w:r w:rsidRPr="00B90879">
              <w:rPr>
                <w:rFonts w:ascii="Times New Roman" w:hAnsi="Times New Roman"/>
                <w:color w:val="000000"/>
                <w:lang w:val="ru-RU"/>
              </w:rPr>
              <w:t xml:space="preserve">Библиотека ЦОК </w:t>
            </w:r>
            <w:hyperlink r:id="rId67">
              <w:r w:rsidRPr="00B90879">
                <w:rPr>
                  <w:rFonts w:ascii="Times New Roman" w:hAnsi="Times New Roman"/>
                  <w:color w:val="0000FF"/>
                  <w:u w:val="single"/>
                </w:rPr>
                <w:t>https</w:t>
              </w:r>
              <w:r w:rsidRPr="00B90879">
                <w:rPr>
                  <w:rFonts w:ascii="Times New Roman" w:hAnsi="Times New Roman"/>
                  <w:color w:val="0000FF"/>
                  <w:u w:val="single"/>
                  <w:lang w:val="ru-RU"/>
                </w:rPr>
                <w:t>://</w:t>
              </w:r>
              <w:r w:rsidRPr="00B90879">
                <w:rPr>
                  <w:rFonts w:ascii="Times New Roman" w:hAnsi="Times New Roman"/>
                  <w:color w:val="0000FF"/>
                  <w:u w:val="single"/>
                </w:rPr>
                <w:t>m</w:t>
              </w:r>
              <w:r w:rsidRPr="00B90879">
                <w:rPr>
                  <w:rFonts w:ascii="Times New Roman" w:hAnsi="Times New Roman"/>
                  <w:color w:val="0000FF"/>
                  <w:u w:val="single"/>
                  <w:lang w:val="ru-RU"/>
                </w:rPr>
                <w:t>.</w:t>
              </w:r>
              <w:r w:rsidRPr="00B90879">
                <w:rPr>
                  <w:rFonts w:ascii="Times New Roman" w:hAnsi="Times New Roman"/>
                  <w:color w:val="0000FF"/>
                  <w:u w:val="single"/>
                </w:rPr>
                <w:t>edsoo</w:t>
              </w:r>
              <w:r w:rsidRPr="00B90879">
                <w:rPr>
                  <w:rFonts w:ascii="Times New Roman" w:hAnsi="Times New Roman"/>
                  <w:color w:val="0000FF"/>
                  <w:u w:val="single"/>
                  <w:lang w:val="ru-RU"/>
                </w:rPr>
                <w:t>.</w:t>
              </w:r>
              <w:r w:rsidRPr="00B90879">
                <w:rPr>
                  <w:rFonts w:ascii="Times New Roman" w:hAnsi="Times New Roman"/>
                  <w:color w:val="0000FF"/>
                  <w:u w:val="single"/>
                </w:rPr>
                <w:t>ru</w:t>
              </w:r>
              <w:r w:rsidRPr="00B90879">
                <w:rPr>
                  <w:rFonts w:ascii="Times New Roman" w:hAnsi="Times New Roman"/>
                  <w:color w:val="0000FF"/>
                  <w:u w:val="single"/>
                  <w:lang w:val="ru-RU"/>
                </w:rPr>
                <w:t>/</w:t>
              </w:r>
              <w:r w:rsidRPr="00B90879">
                <w:rPr>
                  <w:rFonts w:ascii="Times New Roman" w:hAnsi="Times New Roman"/>
                  <w:color w:val="0000FF"/>
                  <w:u w:val="single"/>
                </w:rPr>
                <w:t>fbaad</w:t>
              </w:r>
              <w:r w:rsidRPr="00B90879">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25</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9</w:t>
            </w:r>
            <w:r w:rsidR="00D34F46" w:rsidRPr="000F4DE2">
              <w:rPr>
                <w:lang w:val="ru-RU"/>
              </w:rPr>
              <w:t>.1</w:t>
            </w:r>
            <w:r>
              <w:rPr>
                <w:lang w:val="ru-RU"/>
              </w:rPr>
              <w:t>2</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68">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34</w:t>
              </w:r>
              <w:r w:rsidRPr="000F4DE2">
                <w:rPr>
                  <w:rFonts w:ascii="Times New Roman" w:hAnsi="Times New Roman"/>
                  <w:color w:val="0000FF"/>
                  <w:u w:val="single"/>
                </w:rPr>
                <w:t>c</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26</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Морфемный и словообразовательный анализ слова.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0F4DE2" w:rsidRDefault="00233117">
            <w:pPr>
              <w:spacing w:after="0"/>
              <w:ind w:left="135"/>
              <w:rPr>
                <w:lang w:val="ru-RU"/>
              </w:rPr>
            </w:pPr>
            <w:r>
              <w:rPr>
                <w:lang w:val="ru-RU"/>
              </w:rPr>
              <w:t>1</w:t>
            </w:r>
            <w:r w:rsidRPr="000F4DE2">
              <w:rPr>
                <w:lang w:val="ru-RU"/>
              </w:rPr>
              <w:t>1.12</w:t>
            </w:r>
          </w:p>
        </w:tc>
        <w:tc>
          <w:tcPr>
            <w:tcW w:w="2812" w:type="dxa"/>
            <w:tcMar>
              <w:top w:w="50" w:type="dxa"/>
              <w:left w:w="100" w:type="dxa"/>
            </w:tcMar>
          </w:tcPr>
          <w:p w:rsidR="00233117" w:rsidRPr="00233117" w:rsidRDefault="00233117">
            <w:pPr>
              <w:rPr>
                <w:lang w:val="ru-RU"/>
              </w:rPr>
            </w:pPr>
            <w:r w:rsidRPr="00C45A55">
              <w:rPr>
                <w:rFonts w:ascii="Times New Roman" w:hAnsi="Times New Roman"/>
                <w:color w:val="000000"/>
                <w:lang w:val="ru-RU"/>
              </w:rPr>
              <w:t xml:space="preserve">Библиотека ЦОК </w:t>
            </w:r>
            <w:hyperlink r:id="rId69">
              <w:r w:rsidRPr="00C45A55">
                <w:rPr>
                  <w:rFonts w:ascii="Times New Roman" w:hAnsi="Times New Roman"/>
                  <w:color w:val="0000FF"/>
                  <w:u w:val="single"/>
                </w:rPr>
                <w:t>https</w:t>
              </w:r>
              <w:r w:rsidRPr="00C45A55">
                <w:rPr>
                  <w:rFonts w:ascii="Times New Roman" w:hAnsi="Times New Roman"/>
                  <w:color w:val="0000FF"/>
                  <w:u w:val="single"/>
                  <w:lang w:val="ru-RU"/>
                </w:rPr>
                <w:t>://</w:t>
              </w:r>
              <w:r w:rsidRPr="00C45A55">
                <w:rPr>
                  <w:rFonts w:ascii="Times New Roman" w:hAnsi="Times New Roman"/>
                  <w:color w:val="0000FF"/>
                  <w:u w:val="single"/>
                </w:rPr>
                <w:t>m</w:t>
              </w:r>
              <w:r w:rsidRPr="00C45A55">
                <w:rPr>
                  <w:rFonts w:ascii="Times New Roman" w:hAnsi="Times New Roman"/>
                  <w:color w:val="0000FF"/>
                  <w:u w:val="single"/>
                  <w:lang w:val="ru-RU"/>
                </w:rPr>
                <w:t>.</w:t>
              </w:r>
              <w:r w:rsidRPr="00C45A55">
                <w:rPr>
                  <w:rFonts w:ascii="Times New Roman" w:hAnsi="Times New Roman"/>
                  <w:color w:val="0000FF"/>
                  <w:u w:val="single"/>
                </w:rPr>
                <w:t>edsoo</w:t>
              </w:r>
              <w:r w:rsidRPr="00C45A55">
                <w:rPr>
                  <w:rFonts w:ascii="Times New Roman" w:hAnsi="Times New Roman"/>
                  <w:color w:val="0000FF"/>
                  <w:u w:val="single"/>
                  <w:lang w:val="ru-RU"/>
                </w:rPr>
                <w:t>.</w:t>
              </w:r>
              <w:r w:rsidRPr="00C45A55">
                <w:rPr>
                  <w:rFonts w:ascii="Times New Roman" w:hAnsi="Times New Roman"/>
                  <w:color w:val="0000FF"/>
                  <w:u w:val="single"/>
                </w:rPr>
                <w:t>ru</w:t>
              </w:r>
              <w:r w:rsidRPr="00C45A55">
                <w:rPr>
                  <w:rFonts w:ascii="Times New Roman" w:hAnsi="Times New Roman"/>
                  <w:color w:val="0000FF"/>
                  <w:u w:val="single"/>
                  <w:lang w:val="ru-RU"/>
                </w:rPr>
                <w:t>/</w:t>
              </w:r>
              <w:r w:rsidRPr="00C45A55">
                <w:rPr>
                  <w:rFonts w:ascii="Times New Roman" w:hAnsi="Times New Roman"/>
                  <w:color w:val="0000FF"/>
                  <w:u w:val="single"/>
                </w:rPr>
                <w:t>fbaad</w:t>
              </w:r>
              <w:r w:rsidRPr="00C45A55">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27</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rPr>
              <w:t>Словообразовательные трудности (обзор)</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pPr>
              <w:spacing w:after="0"/>
              <w:ind w:left="135"/>
              <w:rPr>
                <w:lang w:val="ru-RU"/>
              </w:rPr>
            </w:pPr>
            <w:r>
              <w:rPr>
                <w:lang w:val="ru-RU"/>
              </w:rPr>
              <w:t>16</w:t>
            </w:r>
            <w:r w:rsidRPr="000F4DE2">
              <w:rPr>
                <w:lang w:val="ru-RU"/>
              </w:rPr>
              <w:t>.12</w:t>
            </w:r>
          </w:p>
        </w:tc>
        <w:tc>
          <w:tcPr>
            <w:tcW w:w="2812" w:type="dxa"/>
            <w:tcMar>
              <w:top w:w="50" w:type="dxa"/>
              <w:left w:w="100" w:type="dxa"/>
            </w:tcMar>
          </w:tcPr>
          <w:p w:rsidR="00233117" w:rsidRPr="00233117" w:rsidRDefault="00233117">
            <w:pPr>
              <w:rPr>
                <w:lang w:val="ru-RU"/>
              </w:rPr>
            </w:pPr>
            <w:r w:rsidRPr="00C45A55">
              <w:rPr>
                <w:rFonts w:ascii="Times New Roman" w:hAnsi="Times New Roman"/>
                <w:color w:val="000000"/>
                <w:lang w:val="ru-RU"/>
              </w:rPr>
              <w:t xml:space="preserve">Библиотека ЦОК </w:t>
            </w:r>
            <w:hyperlink r:id="rId70">
              <w:r w:rsidRPr="00C45A55">
                <w:rPr>
                  <w:rFonts w:ascii="Times New Roman" w:hAnsi="Times New Roman"/>
                  <w:color w:val="0000FF"/>
                  <w:u w:val="single"/>
                </w:rPr>
                <w:t>https</w:t>
              </w:r>
              <w:r w:rsidRPr="00C45A55">
                <w:rPr>
                  <w:rFonts w:ascii="Times New Roman" w:hAnsi="Times New Roman"/>
                  <w:color w:val="0000FF"/>
                  <w:u w:val="single"/>
                  <w:lang w:val="ru-RU"/>
                </w:rPr>
                <w:t>://</w:t>
              </w:r>
              <w:r w:rsidRPr="00C45A55">
                <w:rPr>
                  <w:rFonts w:ascii="Times New Roman" w:hAnsi="Times New Roman"/>
                  <w:color w:val="0000FF"/>
                  <w:u w:val="single"/>
                </w:rPr>
                <w:t>m</w:t>
              </w:r>
              <w:r w:rsidRPr="00C45A55">
                <w:rPr>
                  <w:rFonts w:ascii="Times New Roman" w:hAnsi="Times New Roman"/>
                  <w:color w:val="0000FF"/>
                  <w:u w:val="single"/>
                  <w:lang w:val="ru-RU"/>
                </w:rPr>
                <w:t>.</w:t>
              </w:r>
              <w:r w:rsidRPr="00C45A55">
                <w:rPr>
                  <w:rFonts w:ascii="Times New Roman" w:hAnsi="Times New Roman"/>
                  <w:color w:val="0000FF"/>
                  <w:u w:val="single"/>
                </w:rPr>
                <w:t>edsoo</w:t>
              </w:r>
              <w:r w:rsidRPr="00C45A55">
                <w:rPr>
                  <w:rFonts w:ascii="Times New Roman" w:hAnsi="Times New Roman"/>
                  <w:color w:val="0000FF"/>
                  <w:u w:val="single"/>
                  <w:lang w:val="ru-RU"/>
                </w:rPr>
                <w:t>.</w:t>
              </w:r>
              <w:r w:rsidRPr="00C45A55">
                <w:rPr>
                  <w:rFonts w:ascii="Times New Roman" w:hAnsi="Times New Roman"/>
                  <w:color w:val="0000FF"/>
                  <w:u w:val="single"/>
                </w:rPr>
                <w:t>ru</w:t>
              </w:r>
              <w:r w:rsidRPr="00C45A55">
                <w:rPr>
                  <w:rFonts w:ascii="Times New Roman" w:hAnsi="Times New Roman"/>
                  <w:color w:val="0000FF"/>
                  <w:u w:val="single"/>
                  <w:lang w:val="ru-RU"/>
                </w:rPr>
                <w:t>/</w:t>
              </w:r>
              <w:r w:rsidRPr="00C45A55">
                <w:rPr>
                  <w:rFonts w:ascii="Times New Roman" w:hAnsi="Times New Roman"/>
                  <w:color w:val="0000FF"/>
                  <w:u w:val="single"/>
                </w:rPr>
                <w:t>fbaad</w:t>
              </w:r>
              <w:r w:rsidRPr="00C45A55">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28</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Морфология как раздел лингвистики (повторение, обощение)</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pPr>
              <w:spacing w:after="0"/>
              <w:ind w:left="135"/>
              <w:rPr>
                <w:lang w:val="ru-RU"/>
              </w:rPr>
            </w:pPr>
            <w:r>
              <w:rPr>
                <w:lang w:val="ru-RU"/>
              </w:rPr>
              <w:t>1</w:t>
            </w:r>
            <w:r w:rsidR="00D34F46" w:rsidRPr="000F4DE2">
              <w:rPr>
                <w:lang w:val="ru-RU"/>
              </w:rPr>
              <w:t>8.12</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71">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856</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29</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Морфология как раздел лингвистики. 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pPr>
              <w:spacing w:after="0"/>
              <w:ind w:left="135"/>
              <w:rPr>
                <w:lang w:val="ru-RU"/>
              </w:rPr>
            </w:pPr>
            <w:r>
              <w:rPr>
                <w:lang w:val="ru-RU"/>
              </w:rPr>
              <w:t>23</w:t>
            </w:r>
            <w:r w:rsidR="00D34F46" w:rsidRPr="000F4DE2">
              <w:rPr>
                <w:lang w:val="ru-RU"/>
              </w:rPr>
              <w:t>.12</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72">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30</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Морфологические нормы современного русского литературного языка. </w:t>
            </w:r>
            <w:r w:rsidRPr="000F4DE2">
              <w:rPr>
                <w:rFonts w:ascii="Times New Roman" w:hAnsi="Times New Roman"/>
                <w:color w:val="000000"/>
              </w:rPr>
              <w:t>Основные нормы употребления имён существительных, имён прилагательных, имён числительных</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233117" w:rsidP="00233117">
            <w:pPr>
              <w:spacing w:after="0"/>
              <w:ind w:left="135"/>
              <w:rPr>
                <w:lang w:val="ru-RU"/>
              </w:rPr>
            </w:pPr>
            <w:r>
              <w:rPr>
                <w:lang w:val="ru-RU"/>
              </w:rPr>
              <w:t>13</w:t>
            </w:r>
            <w:r w:rsidR="00D34F46" w:rsidRPr="000F4DE2">
              <w:rPr>
                <w:lang w:val="ru-RU"/>
              </w:rPr>
              <w:t>.1</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73">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96</w:t>
              </w:r>
              <w:r w:rsidRPr="000F4DE2">
                <w:rPr>
                  <w:rFonts w:ascii="Times New Roman" w:hAnsi="Times New Roman"/>
                  <w:color w:val="0000FF"/>
                  <w:u w:val="single"/>
                </w:rPr>
                <w:t>e</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31</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Основные нормы употребления местоимений, глаголов</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233117">
            <w:pPr>
              <w:spacing w:after="0"/>
              <w:ind w:left="135"/>
            </w:pPr>
            <w:r w:rsidRPr="000F4DE2">
              <w:rPr>
                <w:lang w:val="ru-RU"/>
              </w:rPr>
              <w:t>1</w:t>
            </w:r>
            <w:r>
              <w:rPr>
                <w:lang w:val="ru-RU"/>
              </w:rPr>
              <w:t>5</w:t>
            </w:r>
            <w:r w:rsidRPr="000F4DE2">
              <w:rPr>
                <w:lang w:val="ru-RU"/>
              </w:rPr>
              <w:t>.1</w:t>
            </w:r>
          </w:p>
        </w:tc>
        <w:tc>
          <w:tcPr>
            <w:tcW w:w="2812" w:type="dxa"/>
            <w:tcMar>
              <w:top w:w="50" w:type="dxa"/>
              <w:left w:w="100" w:type="dxa"/>
            </w:tcMar>
          </w:tcPr>
          <w:p w:rsidR="00233117" w:rsidRPr="00233117" w:rsidRDefault="00233117">
            <w:pPr>
              <w:rPr>
                <w:lang w:val="ru-RU"/>
              </w:rPr>
            </w:pPr>
            <w:r w:rsidRPr="00E75AEA">
              <w:rPr>
                <w:rFonts w:ascii="Times New Roman" w:hAnsi="Times New Roman"/>
                <w:color w:val="000000"/>
                <w:lang w:val="ru-RU"/>
              </w:rPr>
              <w:t xml:space="preserve">Библиотека ЦОК </w:t>
            </w:r>
            <w:hyperlink r:id="rId74">
              <w:r w:rsidRPr="00E75AEA">
                <w:rPr>
                  <w:rFonts w:ascii="Times New Roman" w:hAnsi="Times New Roman"/>
                  <w:color w:val="0000FF"/>
                  <w:u w:val="single"/>
                </w:rPr>
                <w:t>https</w:t>
              </w:r>
              <w:r w:rsidRPr="00E75AEA">
                <w:rPr>
                  <w:rFonts w:ascii="Times New Roman" w:hAnsi="Times New Roman"/>
                  <w:color w:val="0000FF"/>
                  <w:u w:val="single"/>
                  <w:lang w:val="ru-RU"/>
                </w:rPr>
                <w:t>://</w:t>
              </w:r>
              <w:r w:rsidRPr="00E75AEA">
                <w:rPr>
                  <w:rFonts w:ascii="Times New Roman" w:hAnsi="Times New Roman"/>
                  <w:color w:val="0000FF"/>
                  <w:u w:val="single"/>
                </w:rPr>
                <w:t>m</w:t>
              </w:r>
              <w:r w:rsidRPr="00E75AEA">
                <w:rPr>
                  <w:rFonts w:ascii="Times New Roman" w:hAnsi="Times New Roman"/>
                  <w:color w:val="0000FF"/>
                  <w:u w:val="single"/>
                  <w:lang w:val="ru-RU"/>
                </w:rPr>
                <w:t>.</w:t>
              </w:r>
              <w:r w:rsidRPr="00E75AEA">
                <w:rPr>
                  <w:rFonts w:ascii="Times New Roman" w:hAnsi="Times New Roman"/>
                  <w:color w:val="0000FF"/>
                  <w:u w:val="single"/>
                </w:rPr>
                <w:t>edsoo</w:t>
              </w:r>
              <w:r w:rsidRPr="00E75AEA">
                <w:rPr>
                  <w:rFonts w:ascii="Times New Roman" w:hAnsi="Times New Roman"/>
                  <w:color w:val="0000FF"/>
                  <w:u w:val="single"/>
                  <w:lang w:val="ru-RU"/>
                </w:rPr>
                <w:t>.</w:t>
              </w:r>
              <w:r w:rsidRPr="00E75AEA">
                <w:rPr>
                  <w:rFonts w:ascii="Times New Roman" w:hAnsi="Times New Roman"/>
                  <w:color w:val="0000FF"/>
                  <w:u w:val="single"/>
                </w:rPr>
                <w:t>ru</w:t>
              </w:r>
              <w:r w:rsidRPr="00E75AEA">
                <w:rPr>
                  <w:rFonts w:ascii="Times New Roman" w:hAnsi="Times New Roman"/>
                  <w:color w:val="0000FF"/>
                  <w:u w:val="single"/>
                  <w:lang w:val="ru-RU"/>
                </w:rPr>
                <w:t>/</w:t>
              </w:r>
              <w:r w:rsidRPr="00E75AEA">
                <w:rPr>
                  <w:rFonts w:ascii="Times New Roman" w:hAnsi="Times New Roman"/>
                  <w:color w:val="0000FF"/>
                  <w:u w:val="single"/>
                </w:rPr>
                <w:t>fbaad</w:t>
              </w:r>
              <w:r w:rsidRPr="00E75AEA">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32</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Итоговый контроль "Морфология. Морфологические нормы".</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233117">
            <w:pPr>
              <w:spacing w:after="0"/>
              <w:ind w:left="135"/>
              <w:rPr>
                <w:lang w:val="ru-RU"/>
              </w:rPr>
            </w:pPr>
            <w:r w:rsidRPr="000F4DE2">
              <w:rPr>
                <w:lang w:val="ru-RU"/>
              </w:rPr>
              <w:t>2</w:t>
            </w:r>
            <w:r>
              <w:rPr>
                <w:lang w:val="ru-RU"/>
              </w:rPr>
              <w:t>0</w:t>
            </w:r>
            <w:r w:rsidRPr="000F4DE2">
              <w:rPr>
                <w:lang w:val="ru-RU"/>
              </w:rPr>
              <w:t>.1</w:t>
            </w:r>
          </w:p>
        </w:tc>
        <w:tc>
          <w:tcPr>
            <w:tcW w:w="2812" w:type="dxa"/>
            <w:tcMar>
              <w:top w:w="50" w:type="dxa"/>
              <w:left w:w="100" w:type="dxa"/>
            </w:tcMar>
          </w:tcPr>
          <w:p w:rsidR="00233117" w:rsidRPr="00233117" w:rsidRDefault="00233117">
            <w:pPr>
              <w:rPr>
                <w:lang w:val="ru-RU"/>
              </w:rPr>
            </w:pPr>
            <w:r w:rsidRPr="00E75AEA">
              <w:rPr>
                <w:rFonts w:ascii="Times New Roman" w:hAnsi="Times New Roman"/>
                <w:color w:val="000000"/>
                <w:lang w:val="ru-RU"/>
              </w:rPr>
              <w:t xml:space="preserve">Библиотека ЦОК </w:t>
            </w:r>
            <w:hyperlink r:id="rId75">
              <w:r w:rsidRPr="00E75AEA">
                <w:rPr>
                  <w:rFonts w:ascii="Times New Roman" w:hAnsi="Times New Roman"/>
                  <w:color w:val="0000FF"/>
                  <w:u w:val="single"/>
                </w:rPr>
                <w:t>https</w:t>
              </w:r>
              <w:r w:rsidRPr="00E75AEA">
                <w:rPr>
                  <w:rFonts w:ascii="Times New Roman" w:hAnsi="Times New Roman"/>
                  <w:color w:val="0000FF"/>
                  <w:u w:val="single"/>
                  <w:lang w:val="ru-RU"/>
                </w:rPr>
                <w:t>://</w:t>
              </w:r>
              <w:r w:rsidRPr="00E75AEA">
                <w:rPr>
                  <w:rFonts w:ascii="Times New Roman" w:hAnsi="Times New Roman"/>
                  <w:color w:val="0000FF"/>
                  <w:u w:val="single"/>
                </w:rPr>
                <w:t>m</w:t>
              </w:r>
              <w:r w:rsidRPr="00E75AEA">
                <w:rPr>
                  <w:rFonts w:ascii="Times New Roman" w:hAnsi="Times New Roman"/>
                  <w:color w:val="0000FF"/>
                  <w:u w:val="single"/>
                  <w:lang w:val="ru-RU"/>
                </w:rPr>
                <w:t>.</w:t>
              </w:r>
              <w:r w:rsidRPr="00E75AEA">
                <w:rPr>
                  <w:rFonts w:ascii="Times New Roman" w:hAnsi="Times New Roman"/>
                  <w:color w:val="0000FF"/>
                  <w:u w:val="single"/>
                </w:rPr>
                <w:t>edsoo</w:t>
              </w:r>
              <w:r w:rsidRPr="00E75AEA">
                <w:rPr>
                  <w:rFonts w:ascii="Times New Roman" w:hAnsi="Times New Roman"/>
                  <w:color w:val="0000FF"/>
                  <w:u w:val="single"/>
                  <w:lang w:val="ru-RU"/>
                </w:rPr>
                <w:t>.</w:t>
              </w:r>
              <w:r w:rsidRPr="00E75AEA">
                <w:rPr>
                  <w:rFonts w:ascii="Times New Roman" w:hAnsi="Times New Roman"/>
                  <w:color w:val="0000FF"/>
                  <w:u w:val="single"/>
                </w:rPr>
                <w:t>ru</w:t>
              </w:r>
              <w:r w:rsidRPr="00E75AEA">
                <w:rPr>
                  <w:rFonts w:ascii="Times New Roman" w:hAnsi="Times New Roman"/>
                  <w:color w:val="0000FF"/>
                  <w:u w:val="single"/>
                  <w:lang w:val="ru-RU"/>
                </w:rPr>
                <w:t>/</w:t>
              </w:r>
              <w:r w:rsidRPr="00E75AEA">
                <w:rPr>
                  <w:rFonts w:ascii="Times New Roman" w:hAnsi="Times New Roman"/>
                  <w:color w:val="0000FF"/>
                  <w:u w:val="single"/>
                </w:rPr>
                <w:t>fbaad</w:t>
              </w:r>
              <w:r w:rsidRPr="00E75AEA">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lastRenderedPageBreak/>
              <w:t>33</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Орфография как раздел лингвистики (повторение, обобщение)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233117">
            <w:pPr>
              <w:spacing w:after="0"/>
              <w:ind w:left="135"/>
              <w:rPr>
                <w:lang w:val="ru-RU"/>
              </w:rPr>
            </w:pPr>
            <w:r w:rsidRPr="000F4DE2">
              <w:rPr>
                <w:lang w:val="ru-RU"/>
              </w:rPr>
              <w:t>2</w:t>
            </w:r>
            <w:r>
              <w:rPr>
                <w:lang w:val="ru-RU"/>
              </w:rPr>
              <w:t>2</w:t>
            </w:r>
            <w:r w:rsidRPr="000F4DE2">
              <w:rPr>
                <w:lang w:val="ru-RU"/>
              </w:rPr>
              <w:t>.1</w:t>
            </w:r>
          </w:p>
        </w:tc>
        <w:tc>
          <w:tcPr>
            <w:tcW w:w="2812" w:type="dxa"/>
            <w:tcMar>
              <w:top w:w="50" w:type="dxa"/>
              <w:left w:w="100" w:type="dxa"/>
            </w:tcMar>
          </w:tcPr>
          <w:p w:rsidR="00233117" w:rsidRPr="00233117" w:rsidRDefault="00233117">
            <w:pPr>
              <w:rPr>
                <w:lang w:val="ru-RU"/>
              </w:rPr>
            </w:pPr>
            <w:r w:rsidRPr="00394A37">
              <w:rPr>
                <w:rFonts w:ascii="Times New Roman" w:hAnsi="Times New Roman"/>
                <w:color w:val="000000"/>
                <w:lang w:val="ru-RU"/>
              </w:rPr>
              <w:t xml:space="preserve">Библиотека ЦОК </w:t>
            </w:r>
            <w:hyperlink r:id="rId76">
              <w:r w:rsidRPr="00394A37">
                <w:rPr>
                  <w:rFonts w:ascii="Times New Roman" w:hAnsi="Times New Roman"/>
                  <w:color w:val="0000FF"/>
                  <w:u w:val="single"/>
                </w:rPr>
                <w:t>https</w:t>
              </w:r>
              <w:r w:rsidRPr="00394A37">
                <w:rPr>
                  <w:rFonts w:ascii="Times New Roman" w:hAnsi="Times New Roman"/>
                  <w:color w:val="0000FF"/>
                  <w:u w:val="single"/>
                  <w:lang w:val="ru-RU"/>
                </w:rPr>
                <w:t>://</w:t>
              </w:r>
              <w:r w:rsidRPr="00394A37">
                <w:rPr>
                  <w:rFonts w:ascii="Times New Roman" w:hAnsi="Times New Roman"/>
                  <w:color w:val="0000FF"/>
                  <w:u w:val="single"/>
                </w:rPr>
                <w:t>m</w:t>
              </w:r>
              <w:r w:rsidRPr="00394A37">
                <w:rPr>
                  <w:rFonts w:ascii="Times New Roman" w:hAnsi="Times New Roman"/>
                  <w:color w:val="0000FF"/>
                  <w:u w:val="single"/>
                  <w:lang w:val="ru-RU"/>
                </w:rPr>
                <w:t>.</w:t>
              </w:r>
              <w:r w:rsidRPr="00394A37">
                <w:rPr>
                  <w:rFonts w:ascii="Times New Roman" w:hAnsi="Times New Roman"/>
                  <w:color w:val="0000FF"/>
                  <w:u w:val="single"/>
                </w:rPr>
                <w:t>edsoo</w:t>
              </w:r>
              <w:r w:rsidRPr="00394A37">
                <w:rPr>
                  <w:rFonts w:ascii="Times New Roman" w:hAnsi="Times New Roman"/>
                  <w:color w:val="0000FF"/>
                  <w:u w:val="single"/>
                  <w:lang w:val="ru-RU"/>
                </w:rPr>
                <w:t>.</w:t>
              </w:r>
              <w:r w:rsidRPr="00394A37">
                <w:rPr>
                  <w:rFonts w:ascii="Times New Roman" w:hAnsi="Times New Roman"/>
                  <w:color w:val="0000FF"/>
                  <w:u w:val="single"/>
                </w:rPr>
                <w:t>ru</w:t>
              </w:r>
              <w:r w:rsidRPr="00394A37">
                <w:rPr>
                  <w:rFonts w:ascii="Times New Roman" w:hAnsi="Times New Roman"/>
                  <w:color w:val="0000FF"/>
                  <w:u w:val="single"/>
                  <w:lang w:val="ru-RU"/>
                </w:rPr>
                <w:t>/</w:t>
              </w:r>
              <w:r w:rsidRPr="00394A37">
                <w:rPr>
                  <w:rFonts w:ascii="Times New Roman" w:hAnsi="Times New Roman"/>
                  <w:color w:val="0000FF"/>
                  <w:u w:val="single"/>
                </w:rPr>
                <w:t>fbaad</w:t>
              </w:r>
              <w:r w:rsidRPr="00394A37">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34</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Орфография как раздел лингвистики (повторение, обобщение)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rsidP="00D04E5C">
            <w:pPr>
              <w:spacing w:after="0"/>
              <w:ind w:left="135"/>
              <w:rPr>
                <w:lang w:val="ru-RU"/>
              </w:rPr>
            </w:pPr>
            <w:r w:rsidRPr="000F4DE2">
              <w:rPr>
                <w:lang w:val="ru-RU"/>
              </w:rPr>
              <w:t>2</w:t>
            </w:r>
            <w:r w:rsidR="00D04E5C">
              <w:rPr>
                <w:lang w:val="ru-RU"/>
              </w:rPr>
              <w:t>7</w:t>
            </w:r>
            <w:r w:rsidRPr="000F4DE2">
              <w:rPr>
                <w:lang w:val="ru-RU"/>
              </w:rPr>
              <w:t>.1</w:t>
            </w:r>
          </w:p>
        </w:tc>
        <w:tc>
          <w:tcPr>
            <w:tcW w:w="2812" w:type="dxa"/>
            <w:tcMar>
              <w:top w:w="50" w:type="dxa"/>
              <w:left w:w="100" w:type="dxa"/>
            </w:tcMar>
          </w:tcPr>
          <w:p w:rsidR="00233117" w:rsidRPr="00233117" w:rsidRDefault="00233117">
            <w:pPr>
              <w:rPr>
                <w:lang w:val="ru-RU"/>
              </w:rPr>
            </w:pPr>
            <w:r w:rsidRPr="00394A37">
              <w:rPr>
                <w:rFonts w:ascii="Times New Roman" w:hAnsi="Times New Roman"/>
                <w:color w:val="000000"/>
                <w:lang w:val="ru-RU"/>
              </w:rPr>
              <w:t xml:space="preserve">Библиотека ЦОК </w:t>
            </w:r>
            <w:hyperlink r:id="rId77">
              <w:r w:rsidRPr="00394A37">
                <w:rPr>
                  <w:rFonts w:ascii="Times New Roman" w:hAnsi="Times New Roman"/>
                  <w:color w:val="0000FF"/>
                  <w:u w:val="single"/>
                </w:rPr>
                <w:t>https</w:t>
              </w:r>
              <w:r w:rsidRPr="00394A37">
                <w:rPr>
                  <w:rFonts w:ascii="Times New Roman" w:hAnsi="Times New Roman"/>
                  <w:color w:val="0000FF"/>
                  <w:u w:val="single"/>
                  <w:lang w:val="ru-RU"/>
                </w:rPr>
                <w:t>://</w:t>
              </w:r>
              <w:r w:rsidRPr="00394A37">
                <w:rPr>
                  <w:rFonts w:ascii="Times New Roman" w:hAnsi="Times New Roman"/>
                  <w:color w:val="0000FF"/>
                  <w:u w:val="single"/>
                </w:rPr>
                <w:t>m</w:t>
              </w:r>
              <w:r w:rsidRPr="00394A37">
                <w:rPr>
                  <w:rFonts w:ascii="Times New Roman" w:hAnsi="Times New Roman"/>
                  <w:color w:val="0000FF"/>
                  <w:u w:val="single"/>
                  <w:lang w:val="ru-RU"/>
                </w:rPr>
                <w:t>.</w:t>
              </w:r>
              <w:r w:rsidRPr="00394A37">
                <w:rPr>
                  <w:rFonts w:ascii="Times New Roman" w:hAnsi="Times New Roman"/>
                  <w:color w:val="0000FF"/>
                  <w:u w:val="single"/>
                </w:rPr>
                <w:t>edsoo</w:t>
              </w:r>
              <w:r w:rsidRPr="00394A37">
                <w:rPr>
                  <w:rFonts w:ascii="Times New Roman" w:hAnsi="Times New Roman"/>
                  <w:color w:val="0000FF"/>
                  <w:u w:val="single"/>
                  <w:lang w:val="ru-RU"/>
                </w:rPr>
                <w:t>.</w:t>
              </w:r>
              <w:r w:rsidRPr="00394A37">
                <w:rPr>
                  <w:rFonts w:ascii="Times New Roman" w:hAnsi="Times New Roman"/>
                  <w:color w:val="0000FF"/>
                  <w:u w:val="single"/>
                </w:rPr>
                <w:t>ru</w:t>
              </w:r>
              <w:r w:rsidRPr="00394A37">
                <w:rPr>
                  <w:rFonts w:ascii="Times New Roman" w:hAnsi="Times New Roman"/>
                  <w:color w:val="0000FF"/>
                  <w:u w:val="single"/>
                  <w:lang w:val="ru-RU"/>
                </w:rPr>
                <w:t>/</w:t>
              </w:r>
              <w:r w:rsidRPr="00394A37">
                <w:rPr>
                  <w:rFonts w:ascii="Times New Roman" w:hAnsi="Times New Roman"/>
                  <w:color w:val="0000FF"/>
                  <w:u w:val="single"/>
                </w:rPr>
                <w:t>fbaad</w:t>
              </w:r>
              <w:r w:rsidRPr="00394A37">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35</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Правописание гласных и согласных в корне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D04E5C">
            <w:pPr>
              <w:spacing w:after="0"/>
              <w:ind w:left="135"/>
              <w:rPr>
                <w:lang w:val="ru-RU"/>
              </w:rPr>
            </w:pPr>
            <w:r>
              <w:rPr>
                <w:lang w:val="ru-RU"/>
              </w:rPr>
              <w:t>29</w:t>
            </w:r>
            <w:r w:rsidR="00233117" w:rsidRPr="000F4DE2">
              <w:rPr>
                <w:lang w:val="ru-RU"/>
              </w:rPr>
              <w:t>.01</w:t>
            </w:r>
          </w:p>
        </w:tc>
        <w:tc>
          <w:tcPr>
            <w:tcW w:w="2812" w:type="dxa"/>
            <w:tcMar>
              <w:top w:w="50" w:type="dxa"/>
              <w:left w:w="100" w:type="dxa"/>
            </w:tcMar>
          </w:tcPr>
          <w:p w:rsidR="00233117" w:rsidRPr="00233117" w:rsidRDefault="00233117">
            <w:pPr>
              <w:rPr>
                <w:lang w:val="ru-RU"/>
              </w:rPr>
            </w:pPr>
            <w:r w:rsidRPr="00394A37">
              <w:rPr>
                <w:rFonts w:ascii="Times New Roman" w:hAnsi="Times New Roman"/>
                <w:color w:val="000000"/>
                <w:lang w:val="ru-RU"/>
              </w:rPr>
              <w:t xml:space="preserve">Библиотека ЦОК </w:t>
            </w:r>
            <w:hyperlink r:id="rId78">
              <w:r w:rsidRPr="00394A37">
                <w:rPr>
                  <w:rFonts w:ascii="Times New Roman" w:hAnsi="Times New Roman"/>
                  <w:color w:val="0000FF"/>
                  <w:u w:val="single"/>
                </w:rPr>
                <w:t>https</w:t>
              </w:r>
              <w:r w:rsidRPr="00394A37">
                <w:rPr>
                  <w:rFonts w:ascii="Times New Roman" w:hAnsi="Times New Roman"/>
                  <w:color w:val="0000FF"/>
                  <w:u w:val="single"/>
                  <w:lang w:val="ru-RU"/>
                </w:rPr>
                <w:t>://</w:t>
              </w:r>
              <w:r w:rsidRPr="00394A37">
                <w:rPr>
                  <w:rFonts w:ascii="Times New Roman" w:hAnsi="Times New Roman"/>
                  <w:color w:val="0000FF"/>
                  <w:u w:val="single"/>
                </w:rPr>
                <w:t>m</w:t>
              </w:r>
              <w:r w:rsidRPr="00394A37">
                <w:rPr>
                  <w:rFonts w:ascii="Times New Roman" w:hAnsi="Times New Roman"/>
                  <w:color w:val="0000FF"/>
                  <w:u w:val="single"/>
                  <w:lang w:val="ru-RU"/>
                </w:rPr>
                <w:t>.</w:t>
              </w:r>
              <w:r w:rsidRPr="00394A37">
                <w:rPr>
                  <w:rFonts w:ascii="Times New Roman" w:hAnsi="Times New Roman"/>
                  <w:color w:val="0000FF"/>
                  <w:u w:val="single"/>
                </w:rPr>
                <w:t>edsoo</w:t>
              </w:r>
              <w:r w:rsidRPr="00394A37">
                <w:rPr>
                  <w:rFonts w:ascii="Times New Roman" w:hAnsi="Times New Roman"/>
                  <w:color w:val="0000FF"/>
                  <w:u w:val="single"/>
                  <w:lang w:val="ru-RU"/>
                </w:rPr>
                <w:t>.</w:t>
              </w:r>
              <w:r w:rsidRPr="00394A37">
                <w:rPr>
                  <w:rFonts w:ascii="Times New Roman" w:hAnsi="Times New Roman"/>
                  <w:color w:val="0000FF"/>
                  <w:u w:val="single"/>
                </w:rPr>
                <w:t>ru</w:t>
              </w:r>
              <w:r w:rsidRPr="00394A37">
                <w:rPr>
                  <w:rFonts w:ascii="Times New Roman" w:hAnsi="Times New Roman"/>
                  <w:color w:val="0000FF"/>
                  <w:u w:val="single"/>
                  <w:lang w:val="ru-RU"/>
                </w:rPr>
                <w:t>/</w:t>
              </w:r>
              <w:r w:rsidRPr="00394A37">
                <w:rPr>
                  <w:rFonts w:ascii="Times New Roman" w:hAnsi="Times New Roman"/>
                  <w:color w:val="0000FF"/>
                  <w:u w:val="single"/>
                </w:rPr>
                <w:t>fbaad</w:t>
              </w:r>
              <w:r w:rsidRPr="00394A37">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36</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Правописание гласных и согласных в корне. </w:t>
            </w:r>
            <w:r w:rsidRPr="000F4DE2">
              <w:rPr>
                <w:rFonts w:ascii="Times New Roman" w:hAnsi="Times New Roman"/>
                <w:color w:val="000000"/>
              </w:rPr>
              <w:t>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1</w:t>
            </w:r>
            <w:r w:rsidR="00D66C02" w:rsidRPr="000F4DE2">
              <w:rPr>
                <w:rFonts w:ascii="Times New Roman" w:hAnsi="Times New Roman"/>
                <w:color w:val="000000"/>
              </w:rPr>
              <w:t xml:space="preserve"> </w:t>
            </w:r>
          </w:p>
        </w:tc>
        <w:tc>
          <w:tcPr>
            <w:tcW w:w="1263" w:type="dxa"/>
            <w:tcMar>
              <w:top w:w="50" w:type="dxa"/>
              <w:left w:w="100" w:type="dxa"/>
            </w:tcMar>
            <w:vAlign w:val="center"/>
          </w:tcPr>
          <w:p w:rsidR="00405616" w:rsidRPr="000F4DE2" w:rsidRDefault="00D04E5C" w:rsidP="00D04E5C">
            <w:pPr>
              <w:spacing w:after="0"/>
              <w:ind w:left="135"/>
              <w:rPr>
                <w:lang w:val="ru-RU"/>
              </w:rPr>
            </w:pPr>
            <w:r>
              <w:rPr>
                <w:lang w:val="ru-RU"/>
              </w:rPr>
              <w:t>3</w:t>
            </w:r>
            <w:r w:rsidR="00DE43C7" w:rsidRPr="000F4DE2">
              <w:rPr>
                <w:lang w:val="ru-RU"/>
              </w:rPr>
              <w:t>.0</w:t>
            </w:r>
            <w:r>
              <w:rPr>
                <w:lang w:val="ru-RU"/>
              </w:rPr>
              <w:t>2</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79">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35</w:t>
              </w:r>
              <w:r w:rsidRPr="000F4DE2">
                <w:rPr>
                  <w:rFonts w:ascii="Times New Roman" w:hAnsi="Times New Roman"/>
                  <w:color w:val="0000FF"/>
                  <w:u w:val="single"/>
                </w:rPr>
                <w:t>a</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37</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Правила правописания слов </w:t>
            </w:r>
            <w:proofErr w:type="gramStart"/>
            <w:r w:rsidRPr="000F4DE2">
              <w:rPr>
                <w:rFonts w:ascii="Times New Roman" w:hAnsi="Times New Roman"/>
                <w:color w:val="000000"/>
                <w:lang w:val="ru-RU"/>
              </w:rPr>
              <w:t>с</w:t>
            </w:r>
            <w:proofErr w:type="gramEnd"/>
            <w:r w:rsidRPr="000F4DE2">
              <w:rPr>
                <w:rFonts w:ascii="Times New Roman" w:hAnsi="Times New Roman"/>
                <w:color w:val="000000"/>
                <w:lang w:val="ru-RU"/>
              </w:rPr>
              <w:t xml:space="preserve"> разделительных ъ и ь. Правописание приставок. </w:t>
            </w:r>
            <w:r w:rsidRPr="000F4DE2">
              <w:rPr>
                <w:rFonts w:ascii="Times New Roman" w:hAnsi="Times New Roman"/>
                <w:color w:val="000000"/>
              </w:rPr>
              <w:t>Буквы ы — и после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D04E5C" w:rsidP="00D04E5C">
            <w:pPr>
              <w:spacing w:after="0"/>
              <w:ind w:left="135"/>
              <w:rPr>
                <w:lang w:val="ru-RU"/>
              </w:rPr>
            </w:pPr>
            <w:r>
              <w:rPr>
                <w:lang w:val="ru-RU"/>
              </w:rPr>
              <w:t>5</w:t>
            </w:r>
            <w:r w:rsidR="00233117" w:rsidRPr="000F4DE2">
              <w:rPr>
                <w:lang w:val="ru-RU"/>
              </w:rPr>
              <w:t>.0</w:t>
            </w:r>
            <w:r>
              <w:rPr>
                <w:lang w:val="ru-RU"/>
              </w:rPr>
              <w:t>2</w:t>
            </w:r>
          </w:p>
        </w:tc>
        <w:tc>
          <w:tcPr>
            <w:tcW w:w="2812" w:type="dxa"/>
            <w:tcMar>
              <w:top w:w="50" w:type="dxa"/>
              <w:left w:w="100" w:type="dxa"/>
            </w:tcMar>
          </w:tcPr>
          <w:p w:rsidR="00233117" w:rsidRPr="00233117" w:rsidRDefault="00233117">
            <w:pPr>
              <w:rPr>
                <w:lang w:val="ru-RU"/>
              </w:rPr>
            </w:pPr>
            <w:r w:rsidRPr="00E522CF">
              <w:rPr>
                <w:rFonts w:ascii="Times New Roman" w:hAnsi="Times New Roman"/>
                <w:color w:val="000000"/>
                <w:lang w:val="ru-RU"/>
              </w:rPr>
              <w:t xml:space="preserve">Библиотека ЦОК </w:t>
            </w:r>
            <w:hyperlink r:id="rId80">
              <w:r w:rsidRPr="00E522CF">
                <w:rPr>
                  <w:rFonts w:ascii="Times New Roman" w:hAnsi="Times New Roman"/>
                  <w:color w:val="0000FF"/>
                  <w:u w:val="single"/>
                </w:rPr>
                <w:t>https</w:t>
              </w:r>
              <w:r w:rsidRPr="00E522CF">
                <w:rPr>
                  <w:rFonts w:ascii="Times New Roman" w:hAnsi="Times New Roman"/>
                  <w:color w:val="0000FF"/>
                  <w:u w:val="single"/>
                  <w:lang w:val="ru-RU"/>
                </w:rPr>
                <w:t>://</w:t>
              </w:r>
              <w:r w:rsidRPr="00E522CF">
                <w:rPr>
                  <w:rFonts w:ascii="Times New Roman" w:hAnsi="Times New Roman"/>
                  <w:color w:val="0000FF"/>
                  <w:u w:val="single"/>
                </w:rPr>
                <w:t>m</w:t>
              </w:r>
              <w:r w:rsidRPr="00E522CF">
                <w:rPr>
                  <w:rFonts w:ascii="Times New Roman" w:hAnsi="Times New Roman"/>
                  <w:color w:val="0000FF"/>
                  <w:u w:val="single"/>
                  <w:lang w:val="ru-RU"/>
                </w:rPr>
                <w:t>.</w:t>
              </w:r>
              <w:r w:rsidRPr="00E522CF">
                <w:rPr>
                  <w:rFonts w:ascii="Times New Roman" w:hAnsi="Times New Roman"/>
                  <w:color w:val="0000FF"/>
                  <w:u w:val="single"/>
                </w:rPr>
                <w:t>edsoo</w:t>
              </w:r>
              <w:r w:rsidRPr="00E522CF">
                <w:rPr>
                  <w:rFonts w:ascii="Times New Roman" w:hAnsi="Times New Roman"/>
                  <w:color w:val="0000FF"/>
                  <w:u w:val="single"/>
                  <w:lang w:val="ru-RU"/>
                </w:rPr>
                <w:t>.</w:t>
              </w:r>
              <w:r w:rsidRPr="00E522CF">
                <w:rPr>
                  <w:rFonts w:ascii="Times New Roman" w:hAnsi="Times New Roman"/>
                  <w:color w:val="0000FF"/>
                  <w:u w:val="single"/>
                </w:rPr>
                <w:t>ru</w:t>
              </w:r>
              <w:r w:rsidRPr="00E522CF">
                <w:rPr>
                  <w:rFonts w:ascii="Times New Roman" w:hAnsi="Times New Roman"/>
                  <w:color w:val="0000FF"/>
                  <w:u w:val="single"/>
                  <w:lang w:val="ru-RU"/>
                </w:rPr>
                <w:t>/</w:t>
              </w:r>
              <w:r w:rsidRPr="00E522CF">
                <w:rPr>
                  <w:rFonts w:ascii="Times New Roman" w:hAnsi="Times New Roman"/>
                  <w:color w:val="0000FF"/>
                  <w:u w:val="single"/>
                </w:rPr>
                <w:t>fbaad</w:t>
              </w:r>
              <w:r w:rsidRPr="00E522CF">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38</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 xml:space="preserve">Употребление </w:t>
            </w:r>
            <w:proofErr w:type="gramStart"/>
            <w:r w:rsidRPr="000F4DE2">
              <w:rPr>
                <w:rFonts w:ascii="Times New Roman" w:hAnsi="Times New Roman"/>
                <w:color w:val="000000"/>
                <w:lang w:val="ru-RU"/>
              </w:rPr>
              <w:t>разделительных</w:t>
            </w:r>
            <w:proofErr w:type="gramEnd"/>
            <w:r w:rsidRPr="000F4DE2">
              <w:rPr>
                <w:rFonts w:ascii="Times New Roman" w:hAnsi="Times New Roman"/>
                <w:color w:val="000000"/>
                <w:lang w:val="ru-RU"/>
              </w:rPr>
              <w:t xml:space="preserve"> ъ и ь. Правописание приставок. Буквы ы — и после приставок.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0F4DE2" w:rsidRDefault="00233117" w:rsidP="00D04E5C">
            <w:pPr>
              <w:spacing w:after="0"/>
              <w:ind w:left="135"/>
              <w:rPr>
                <w:lang w:val="ru-RU"/>
              </w:rPr>
            </w:pPr>
            <w:r w:rsidRPr="000F4DE2">
              <w:rPr>
                <w:lang w:val="ru-RU"/>
              </w:rPr>
              <w:t>1</w:t>
            </w:r>
            <w:r w:rsidR="00D04E5C">
              <w:rPr>
                <w:lang w:val="ru-RU"/>
              </w:rPr>
              <w:t>0</w:t>
            </w:r>
            <w:r w:rsidRPr="000F4DE2">
              <w:rPr>
                <w:lang w:val="ru-RU"/>
              </w:rPr>
              <w:t>.0</w:t>
            </w:r>
            <w:r w:rsidR="00D04E5C">
              <w:rPr>
                <w:lang w:val="ru-RU"/>
              </w:rPr>
              <w:t>2</w:t>
            </w:r>
          </w:p>
        </w:tc>
        <w:tc>
          <w:tcPr>
            <w:tcW w:w="2812" w:type="dxa"/>
            <w:tcMar>
              <w:top w:w="50" w:type="dxa"/>
              <w:left w:w="100" w:type="dxa"/>
            </w:tcMar>
          </w:tcPr>
          <w:p w:rsidR="00233117" w:rsidRPr="00233117" w:rsidRDefault="00233117">
            <w:pPr>
              <w:rPr>
                <w:lang w:val="ru-RU"/>
              </w:rPr>
            </w:pPr>
            <w:r w:rsidRPr="00E522CF">
              <w:rPr>
                <w:rFonts w:ascii="Times New Roman" w:hAnsi="Times New Roman"/>
                <w:color w:val="000000"/>
                <w:lang w:val="ru-RU"/>
              </w:rPr>
              <w:t xml:space="preserve">Библиотека ЦОК </w:t>
            </w:r>
            <w:hyperlink r:id="rId81">
              <w:r w:rsidRPr="00E522CF">
                <w:rPr>
                  <w:rFonts w:ascii="Times New Roman" w:hAnsi="Times New Roman"/>
                  <w:color w:val="0000FF"/>
                  <w:u w:val="single"/>
                </w:rPr>
                <w:t>https</w:t>
              </w:r>
              <w:r w:rsidRPr="00E522CF">
                <w:rPr>
                  <w:rFonts w:ascii="Times New Roman" w:hAnsi="Times New Roman"/>
                  <w:color w:val="0000FF"/>
                  <w:u w:val="single"/>
                  <w:lang w:val="ru-RU"/>
                </w:rPr>
                <w:t>://</w:t>
              </w:r>
              <w:r w:rsidRPr="00E522CF">
                <w:rPr>
                  <w:rFonts w:ascii="Times New Roman" w:hAnsi="Times New Roman"/>
                  <w:color w:val="0000FF"/>
                  <w:u w:val="single"/>
                </w:rPr>
                <w:t>m</w:t>
              </w:r>
              <w:r w:rsidRPr="00E522CF">
                <w:rPr>
                  <w:rFonts w:ascii="Times New Roman" w:hAnsi="Times New Roman"/>
                  <w:color w:val="0000FF"/>
                  <w:u w:val="single"/>
                  <w:lang w:val="ru-RU"/>
                </w:rPr>
                <w:t>.</w:t>
              </w:r>
              <w:r w:rsidRPr="00E522CF">
                <w:rPr>
                  <w:rFonts w:ascii="Times New Roman" w:hAnsi="Times New Roman"/>
                  <w:color w:val="0000FF"/>
                  <w:u w:val="single"/>
                </w:rPr>
                <w:t>edsoo</w:t>
              </w:r>
              <w:r w:rsidRPr="00E522CF">
                <w:rPr>
                  <w:rFonts w:ascii="Times New Roman" w:hAnsi="Times New Roman"/>
                  <w:color w:val="0000FF"/>
                  <w:u w:val="single"/>
                  <w:lang w:val="ru-RU"/>
                </w:rPr>
                <w:t>.</w:t>
              </w:r>
              <w:r w:rsidRPr="00E522CF">
                <w:rPr>
                  <w:rFonts w:ascii="Times New Roman" w:hAnsi="Times New Roman"/>
                  <w:color w:val="0000FF"/>
                  <w:u w:val="single"/>
                </w:rPr>
                <w:t>ru</w:t>
              </w:r>
              <w:r w:rsidRPr="00E522CF">
                <w:rPr>
                  <w:rFonts w:ascii="Times New Roman" w:hAnsi="Times New Roman"/>
                  <w:color w:val="0000FF"/>
                  <w:u w:val="single"/>
                  <w:lang w:val="ru-RU"/>
                </w:rPr>
                <w:t>/</w:t>
              </w:r>
              <w:r w:rsidRPr="00E522CF">
                <w:rPr>
                  <w:rFonts w:ascii="Times New Roman" w:hAnsi="Times New Roman"/>
                  <w:color w:val="0000FF"/>
                  <w:u w:val="single"/>
                </w:rPr>
                <w:t>fbaad</w:t>
              </w:r>
              <w:r w:rsidRPr="00E522CF">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39</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rPr>
              <w:t>Правописание суффиксов</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D04E5C" w:rsidP="00D04E5C">
            <w:pPr>
              <w:spacing w:after="0"/>
              <w:ind w:left="135"/>
              <w:rPr>
                <w:lang w:val="ru-RU"/>
              </w:rPr>
            </w:pPr>
            <w:r>
              <w:rPr>
                <w:lang w:val="ru-RU"/>
              </w:rPr>
              <w:t>12</w:t>
            </w:r>
            <w:r w:rsidR="00233117" w:rsidRPr="000F4DE2">
              <w:rPr>
                <w:lang w:val="ru-RU"/>
              </w:rPr>
              <w:t>.0</w:t>
            </w:r>
            <w:r>
              <w:rPr>
                <w:lang w:val="ru-RU"/>
              </w:rPr>
              <w:t>2</w:t>
            </w:r>
          </w:p>
        </w:tc>
        <w:tc>
          <w:tcPr>
            <w:tcW w:w="2812" w:type="dxa"/>
            <w:tcMar>
              <w:top w:w="50" w:type="dxa"/>
              <w:left w:w="100" w:type="dxa"/>
            </w:tcMar>
          </w:tcPr>
          <w:p w:rsidR="00233117" w:rsidRPr="00233117" w:rsidRDefault="00233117">
            <w:pPr>
              <w:rPr>
                <w:lang w:val="ru-RU"/>
              </w:rPr>
            </w:pPr>
            <w:r w:rsidRPr="00E522CF">
              <w:rPr>
                <w:rFonts w:ascii="Times New Roman" w:hAnsi="Times New Roman"/>
                <w:color w:val="000000"/>
                <w:lang w:val="ru-RU"/>
              </w:rPr>
              <w:t xml:space="preserve">Библиотека ЦОК </w:t>
            </w:r>
            <w:hyperlink r:id="rId82">
              <w:r w:rsidRPr="00E522CF">
                <w:rPr>
                  <w:rFonts w:ascii="Times New Roman" w:hAnsi="Times New Roman"/>
                  <w:color w:val="0000FF"/>
                  <w:u w:val="single"/>
                </w:rPr>
                <w:t>https</w:t>
              </w:r>
              <w:r w:rsidRPr="00E522CF">
                <w:rPr>
                  <w:rFonts w:ascii="Times New Roman" w:hAnsi="Times New Roman"/>
                  <w:color w:val="0000FF"/>
                  <w:u w:val="single"/>
                  <w:lang w:val="ru-RU"/>
                </w:rPr>
                <w:t>://</w:t>
              </w:r>
              <w:r w:rsidRPr="00E522CF">
                <w:rPr>
                  <w:rFonts w:ascii="Times New Roman" w:hAnsi="Times New Roman"/>
                  <w:color w:val="0000FF"/>
                  <w:u w:val="single"/>
                </w:rPr>
                <w:t>m</w:t>
              </w:r>
              <w:r w:rsidRPr="00E522CF">
                <w:rPr>
                  <w:rFonts w:ascii="Times New Roman" w:hAnsi="Times New Roman"/>
                  <w:color w:val="0000FF"/>
                  <w:u w:val="single"/>
                  <w:lang w:val="ru-RU"/>
                </w:rPr>
                <w:t>.</w:t>
              </w:r>
              <w:r w:rsidRPr="00E522CF">
                <w:rPr>
                  <w:rFonts w:ascii="Times New Roman" w:hAnsi="Times New Roman"/>
                  <w:color w:val="0000FF"/>
                  <w:u w:val="single"/>
                </w:rPr>
                <w:t>edsoo</w:t>
              </w:r>
              <w:r w:rsidRPr="00E522CF">
                <w:rPr>
                  <w:rFonts w:ascii="Times New Roman" w:hAnsi="Times New Roman"/>
                  <w:color w:val="0000FF"/>
                  <w:u w:val="single"/>
                  <w:lang w:val="ru-RU"/>
                </w:rPr>
                <w:t>.</w:t>
              </w:r>
              <w:r w:rsidRPr="00E522CF">
                <w:rPr>
                  <w:rFonts w:ascii="Times New Roman" w:hAnsi="Times New Roman"/>
                  <w:color w:val="0000FF"/>
                  <w:u w:val="single"/>
                </w:rPr>
                <w:t>ru</w:t>
              </w:r>
              <w:r w:rsidRPr="00E522CF">
                <w:rPr>
                  <w:rFonts w:ascii="Times New Roman" w:hAnsi="Times New Roman"/>
                  <w:color w:val="0000FF"/>
                  <w:u w:val="single"/>
                  <w:lang w:val="ru-RU"/>
                </w:rPr>
                <w:t>/</w:t>
              </w:r>
              <w:r w:rsidRPr="00E522CF">
                <w:rPr>
                  <w:rFonts w:ascii="Times New Roman" w:hAnsi="Times New Roman"/>
                  <w:color w:val="0000FF"/>
                  <w:u w:val="single"/>
                </w:rPr>
                <w:t>fbaad</w:t>
              </w:r>
              <w:r w:rsidRPr="00E522CF">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40</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rPr>
              <w:t>Правописание суффиксов</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04E5C" w:rsidP="00D04E5C">
            <w:pPr>
              <w:spacing w:after="0"/>
              <w:ind w:left="135"/>
              <w:rPr>
                <w:lang w:val="ru-RU"/>
              </w:rPr>
            </w:pPr>
            <w:r>
              <w:rPr>
                <w:lang w:val="ru-RU"/>
              </w:rPr>
              <w:t>17</w:t>
            </w:r>
            <w:r w:rsidR="00DE43C7" w:rsidRPr="000F4DE2">
              <w:rPr>
                <w:lang w:val="ru-RU"/>
              </w:rPr>
              <w:t>.0</w:t>
            </w:r>
            <w:r>
              <w:rPr>
                <w:lang w:val="ru-RU"/>
              </w:rPr>
              <w:t>2</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83">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53</w:t>
              </w:r>
              <w:r w:rsidRPr="000F4DE2">
                <w:rPr>
                  <w:rFonts w:ascii="Times New Roman" w:hAnsi="Times New Roman"/>
                  <w:color w:val="0000FF"/>
                  <w:u w:val="single"/>
                </w:rPr>
                <w:t>a</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41</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Правописание н и нн в именах существительных, в именах прилагательных, глаголах, причастиях, наречиях</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04E5C">
            <w:pPr>
              <w:spacing w:after="0"/>
              <w:ind w:left="135"/>
              <w:rPr>
                <w:lang w:val="ru-RU"/>
              </w:rPr>
            </w:pPr>
            <w:r>
              <w:rPr>
                <w:lang w:val="ru-RU"/>
              </w:rPr>
              <w:t>19</w:t>
            </w:r>
            <w:r w:rsidR="00DE43C7" w:rsidRPr="000F4DE2">
              <w:rPr>
                <w:lang w:val="ru-RU"/>
              </w:rPr>
              <w:t>.02</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84">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42</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Правописание н и нн в именах существительных, в именах прилагательных, глаголах, причастиях, наречиях</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E43C7">
            <w:pPr>
              <w:spacing w:after="0"/>
              <w:ind w:left="135"/>
              <w:rPr>
                <w:lang w:val="ru-RU"/>
              </w:rPr>
            </w:pPr>
            <w:r w:rsidRPr="000F4DE2">
              <w:rPr>
                <w:lang w:val="ru-RU"/>
              </w:rPr>
              <w:t>2</w:t>
            </w:r>
            <w:r w:rsidR="00D04E5C">
              <w:rPr>
                <w:lang w:val="ru-RU"/>
              </w:rPr>
              <w:t>4</w:t>
            </w:r>
            <w:r w:rsidRPr="000F4DE2">
              <w:rPr>
                <w:lang w:val="ru-RU"/>
              </w:rPr>
              <w:t>.02</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85">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65</w:t>
              </w:r>
              <w:r w:rsidRPr="000F4DE2">
                <w:rPr>
                  <w:rFonts w:ascii="Times New Roman" w:hAnsi="Times New Roman"/>
                  <w:color w:val="0000FF"/>
                  <w:u w:val="single"/>
                </w:rPr>
                <w:t>c</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lastRenderedPageBreak/>
              <w:t>43</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Правописание н и нн в словах различных частей речи. </w:t>
            </w:r>
            <w:r w:rsidRPr="000F4DE2">
              <w:rPr>
                <w:rFonts w:ascii="Times New Roman" w:hAnsi="Times New Roman"/>
                <w:color w:val="000000"/>
              </w:rPr>
              <w:t>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1</w:t>
            </w:r>
            <w:r w:rsidR="00D66C02" w:rsidRPr="000F4DE2">
              <w:rPr>
                <w:rFonts w:ascii="Times New Roman" w:hAnsi="Times New Roman"/>
                <w:color w:val="000000"/>
              </w:rPr>
              <w:t xml:space="preserve"> </w:t>
            </w:r>
          </w:p>
        </w:tc>
        <w:tc>
          <w:tcPr>
            <w:tcW w:w="1263" w:type="dxa"/>
            <w:tcMar>
              <w:top w:w="50" w:type="dxa"/>
              <w:left w:w="100" w:type="dxa"/>
            </w:tcMar>
            <w:vAlign w:val="center"/>
          </w:tcPr>
          <w:p w:rsidR="00405616" w:rsidRPr="000F4DE2" w:rsidRDefault="00D04E5C">
            <w:pPr>
              <w:spacing w:after="0"/>
              <w:ind w:left="135"/>
              <w:rPr>
                <w:lang w:val="ru-RU"/>
              </w:rPr>
            </w:pPr>
            <w:r>
              <w:rPr>
                <w:lang w:val="ru-RU"/>
              </w:rPr>
              <w:t>26</w:t>
            </w:r>
            <w:r w:rsidR="00DE43C7" w:rsidRPr="000F4DE2">
              <w:rPr>
                <w:lang w:val="ru-RU"/>
              </w:rPr>
              <w:t>.02</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86">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44</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F4DE2">
              <w:rPr>
                <w:rFonts w:ascii="Times New Roman" w:hAnsi="Times New Roman"/>
                <w:color w:val="000000"/>
                <w:lang w:val="ru-RU"/>
              </w:rPr>
              <w:t>придаточными</w:t>
            </w:r>
            <w:proofErr w:type="gramEnd"/>
            <w:r w:rsidRPr="000F4DE2">
              <w:rPr>
                <w:rFonts w:ascii="Times New Roman" w:hAnsi="Times New Roman"/>
                <w:color w:val="000000"/>
                <w:lang w:val="ru-RU"/>
              </w:rPr>
              <w:t xml:space="preserve"> уступительными)</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04E5C" w:rsidP="00D04E5C">
            <w:pPr>
              <w:spacing w:after="0"/>
              <w:ind w:left="135"/>
              <w:rPr>
                <w:lang w:val="ru-RU"/>
              </w:rPr>
            </w:pPr>
            <w:r>
              <w:rPr>
                <w:lang w:val="ru-RU"/>
              </w:rPr>
              <w:t>03</w:t>
            </w:r>
            <w:r w:rsidR="00DE43C7" w:rsidRPr="000F4DE2">
              <w:rPr>
                <w:lang w:val="ru-RU"/>
              </w:rPr>
              <w:t>.0</w:t>
            </w:r>
            <w:r>
              <w:rPr>
                <w:lang w:val="ru-RU"/>
              </w:rPr>
              <w:t>3</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87">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88</w:t>
              </w:r>
              <w:r w:rsidRPr="000F4DE2">
                <w:rPr>
                  <w:rFonts w:ascii="Times New Roman" w:hAnsi="Times New Roman"/>
                  <w:color w:val="0000FF"/>
                  <w:u w:val="single"/>
                </w:rPr>
                <w:t>c</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45</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Правописание окончаний имён существительных, имён прилагательных и глаголов</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04E5C" w:rsidP="00D04E5C">
            <w:pPr>
              <w:spacing w:after="0"/>
              <w:ind w:left="135"/>
              <w:rPr>
                <w:lang w:val="ru-RU"/>
              </w:rPr>
            </w:pPr>
            <w:r>
              <w:rPr>
                <w:lang w:val="ru-RU"/>
              </w:rPr>
              <w:t>5</w:t>
            </w:r>
            <w:r w:rsidR="00DE43C7" w:rsidRPr="000F4DE2">
              <w:rPr>
                <w:lang w:val="ru-RU"/>
              </w:rPr>
              <w:t>.0</w:t>
            </w:r>
            <w:r>
              <w:rPr>
                <w:lang w:val="ru-RU"/>
              </w:rPr>
              <w:t>3</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88">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w:t>
              </w:r>
              <w:r w:rsidRPr="000F4DE2">
                <w:rPr>
                  <w:rFonts w:ascii="Times New Roman" w:hAnsi="Times New Roman"/>
                  <w:color w:val="0000FF"/>
                  <w:u w:val="single"/>
                  <w:lang w:val="ru-RU"/>
                </w:rPr>
                <w:t>76</w:t>
              </w:r>
              <w:r w:rsidRPr="000F4DE2">
                <w:rPr>
                  <w:rFonts w:ascii="Times New Roman" w:hAnsi="Times New Roman"/>
                  <w:color w:val="0000FF"/>
                  <w:u w:val="single"/>
                </w:rPr>
                <w:t>a</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46</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Правила правописания безударных окончаний имён существительных, имён прилагательных и глаголов. </w:t>
            </w:r>
            <w:r w:rsidRPr="000F4DE2">
              <w:rPr>
                <w:rFonts w:ascii="Times New Roman" w:hAnsi="Times New Roman"/>
                <w:color w:val="000000"/>
              </w:rPr>
              <w:t>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1</w:t>
            </w:r>
            <w:r w:rsidR="00D66C02" w:rsidRPr="000F4DE2">
              <w:rPr>
                <w:rFonts w:ascii="Times New Roman" w:hAnsi="Times New Roman"/>
                <w:color w:val="000000"/>
              </w:rPr>
              <w:t xml:space="preserve"> </w:t>
            </w:r>
          </w:p>
        </w:tc>
        <w:tc>
          <w:tcPr>
            <w:tcW w:w="1263" w:type="dxa"/>
            <w:tcMar>
              <w:top w:w="50" w:type="dxa"/>
              <w:left w:w="100" w:type="dxa"/>
            </w:tcMar>
            <w:vAlign w:val="center"/>
          </w:tcPr>
          <w:p w:rsidR="00405616" w:rsidRPr="000F4DE2" w:rsidRDefault="00DE43C7" w:rsidP="00D04E5C">
            <w:pPr>
              <w:spacing w:after="0"/>
              <w:ind w:left="135"/>
              <w:rPr>
                <w:lang w:val="ru-RU"/>
              </w:rPr>
            </w:pPr>
            <w:r w:rsidRPr="000F4DE2">
              <w:rPr>
                <w:lang w:val="ru-RU"/>
              </w:rPr>
              <w:t>1</w:t>
            </w:r>
            <w:r w:rsidR="00D04E5C">
              <w:rPr>
                <w:lang w:val="ru-RU"/>
              </w:rPr>
              <w:t>0</w:t>
            </w:r>
            <w:r w:rsidRPr="000F4DE2">
              <w:rPr>
                <w:lang w:val="ru-RU"/>
              </w:rPr>
              <w:t>.0</w:t>
            </w:r>
            <w:r w:rsidR="00D04E5C">
              <w:rPr>
                <w:lang w:val="ru-RU"/>
              </w:rPr>
              <w:t>3</w:t>
            </w:r>
          </w:p>
        </w:tc>
        <w:tc>
          <w:tcPr>
            <w:tcW w:w="2812" w:type="dxa"/>
            <w:tcMar>
              <w:top w:w="50" w:type="dxa"/>
              <w:left w:w="100" w:type="dxa"/>
            </w:tcMar>
            <w:vAlign w:val="center"/>
          </w:tcPr>
          <w:p w:rsidR="00405616" w:rsidRPr="00233117" w:rsidRDefault="00233117">
            <w:pPr>
              <w:spacing w:after="0"/>
              <w:ind w:left="135"/>
              <w:rPr>
                <w:lang w:val="ru-RU"/>
              </w:rPr>
            </w:pPr>
            <w:r w:rsidRPr="000F4DE2">
              <w:rPr>
                <w:rFonts w:ascii="Times New Roman" w:hAnsi="Times New Roman"/>
                <w:color w:val="000000"/>
                <w:lang w:val="ru-RU"/>
              </w:rPr>
              <w:t xml:space="preserve">Библиотека ЦОК </w:t>
            </w:r>
            <w:hyperlink r:id="rId89">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fbaad</w:t>
              </w:r>
              <w:r w:rsidRPr="000F4DE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47</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Слитное, дефисное и раздельное написание слов</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04E5C" w:rsidP="00D04E5C">
            <w:pPr>
              <w:spacing w:after="0"/>
              <w:ind w:left="135"/>
              <w:rPr>
                <w:lang w:val="ru-RU"/>
              </w:rPr>
            </w:pPr>
            <w:r>
              <w:rPr>
                <w:lang w:val="ru-RU"/>
              </w:rPr>
              <w:t>1</w:t>
            </w:r>
            <w:r w:rsidR="00DE43C7" w:rsidRPr="000F4DE2">
              <w:rPr>
                <w:lang w:val="ru-RU"/>
              </w:rPr>
              <w:t>2.0</w:t>
            </w:r>
            <w:r>
              <w:rPr>
                <w:lang w:val="ru-RU"/>
              </w:rPr>
              <w:t>3</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90">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fbaaeaee</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48</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Слитное, дефисное и раздельное написание слов.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17</w:t>
            </w:r>
            <w:r w:rsidR="00233117" w:rsidRPr="000F4DE2">
              <w:rPr>
                <w:lang w:val="ru-RU"/>
              </w:rPr>
              <w:t>.0</w:t>
            </w:r>
            <w:r>
              <w:rPr>
                <w:lang w:val="ru-RU"/>
              </w:rPr>
              <w:t>3</w:t>
            </w:r>
          </w:p>
        </w:tc>
        <w:tc>
          <w:tcPr>
            <w:tcW w:w="2812" w:type="dxa"/>
            <w:tcMar>
              <w:top w:w="50" w:type="dxa"/>
              <w:left w:w="100" w:type="dxa"/>
            </w:tcMar>
          </w:tcPr>
          <w:p w:rsidR="00233117" w:rsidRPr="00233117" w:rsidRDefault="00233117">
            <w:pPr>
              <w:rPr>
                <w:lang w:val="ru-RU"/>
              </w:rPr>
            </w:pPr>
            <w:r w:rsidRPr="00FF2C78">
              <w:rPr>
                <w:rFonts w:ascii="Times New Roman" w:hAnsi="Times New Roman"/>
                <w:color w:val="000000"/>
                <w:lang w:val="ru-RU"/>
              </w:rPr>
              <w:t xml:space="preserve">Библиотека ЦОК </w:t>
            </w:r>
            <w:hyperlink r:id="rId91">
              <w:r w:rsidRPr="00FF2C78">
                <w:rPr>
                  <w:rFonts w:ascii="Times New Roman" w:hAnsi="Times New Roman"/>
                  <w:color w:val="0000FF"/>
                  <w:u w:val="single"/>
                </w:rPr>
                <w:t>https</w:t>
              </w:r>
              <w:r w:rsidRPr="00FF2C78">
                <w:rPr>
                  <w:rFonts w:ascii="Times New Roman" w:hAnsi="Times New Roman"/>
                  <w:color w:val="0000FF"/>
                  <w:u w:val="single"/>
                  <w:lang w:val="ru-RU"/>
                </w:rPr>
                <w:t>://</w:t>
              </w:r>
              <w:r w:rsidRPr="00FF2C78">
                <w:rPr>
                  <w:rFonts w:ascii="Times New Roman" w:hAnsi="Times New Roman"/>
                  <w:color w:val="0000FF"/>
                  <w:u w:val="single"/>
                </w:rPr>
                <w:t>m</w:t>
              </w:r>
              <w:r w:rsidRPr="00FF2C78">
                <w:rPr>
                  <w:rFonts w:ascii="Times New Roman" w:hAnsi="Times New Roman"/>
                  <w:color w:val="0000FF"/>
                  <w:u w:val="single"/>
                  <w:lang w:val="ru-RU"/>
                </w:rPr>
                <w:t>.</w:t>
              </w:r>
              <w:r w:rsidRPr="00FF2C78">
                <w:rPr>
                  <w:rFonts w:ascii="Times New Roman" w:hAnsi="Times New Roman"/>
                  <w:color w:val="0000FF"/>
                  <w:u w:val="single"/>
                </w:rPr>
                <w:t>edsoo</w:t>
              </w:r>
              <w:r w:rsidRPr="00FF2C78">
                <w:rPr>
                  <w:rFonts w:ascii="Times New Roman" w:hAnsi="Times New Roman"/>
                  <w:color w:val="0000FF"/>
                  <w:u w:val="single"/>
                  <w:lang w:val="ru-RU"/>
                </w:rPr>
                <w:t>.</w:t>
              </w:r>
              <w:r w:rsidRPr="00FF2C78">
                <w:rPr>
                  <w:rFonts w:ascii="Times New Roman" w:hAnsi="Times New Roman"/>
                  <w:color w:val="0000FF"/>
                  <w:u w:val="single"/>
                </w:rPr>
                <w:t>ru</w:t>
              </w:r>
              <w:r w:rsidRPr="00FF2C78">
                <w:rPr>
                  <w:rFonts w:ascii="Times New Roman" w:hAnsi="Times New Roman"/>
                  <w:color w:val="0000FF"/>
                  <w:u w:val="single"/>
                  <w:lang w:val="ru-RU"/>
                </w:rPr>
                <w:t>/</w:t>
              </w:r>
              <w:r w:rsidRPr="00FF2C78">
                <w:rPr>
                  <w:rFonts w:ascii="Times New Roman" w:hAnsi="Times New Roman"/>
                  <w:color w:val="0000FF"/>
                  <w:u w:val="single"/>
                </w:rPr>
                <w:t>fbaad</w:t>
              </w:r>
              <w:r w:rsidRPr="00FF2C78">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49</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Контрольная работа по теме "Орфография. </w:t>
            </w:r>
            <w:r w:rsidRPr="000F4DE2">
              <w:rPr>
                <w:rFonts w:ascii="Times New Roman" w:hAnsi="Times New Roman"/>
                <w:color w:val="000000"/>
              </w:rPr>
              <w:t>Основные правила орфографии"</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233117">
            <w:pPr>
              <w:spacing w:after="0"/>
              <w:ind w:left="135"/>
              <w:rPr>
                <w:lang w:val="ru-RU"/>
              </w:rPr>
            </w:pPr>
            <w:r w:rsidRPr="000F4DE2">
              <w:rPr>
                <w:lang w:val="ru-RU"/>
              </w:rPr>
              <w:t>1</w:t>
            </w:r>
            <w:r w:rsidR="00B35385">
              <w:rPr>
                <w:lang w:val="ru-RU"/>
              </w:rPr>
              <w:t>9</w:t>
            </w:r>
            <w:r w:rsidRPr="000F4DE2">
              <w:rPr>
                <w:lang w:val="ru-RU"/>
              </w:rPr>
              <w:t>.03</w:t>
            </w:r>
          </w:p>
        </w:tc>
        <w:tc>
          <w:tcPr>
            <w:tcW w:w="2812" w:type="dxa"/>
            <w:tcMar>
              <w:top w:w="50" w:type="dxa"/>
              <w:left w:w="100" w:type="dxa"/>
            </w:tcMar>
          </w:tcPr>
          <w:p w:rsidR="00233117" w:rsidRPr="00233117" w:rsidRDefault="00233117">
            <w:pPr>
              <w:rPr>
                <w:lang w:val="ru-RU"/>
              </w:rPr>
            </w:pPr>
            <w:r w:rsidRPr="00FF2C78">
              <w:rPr>
                <w:rFonts w:ascii="Times New Roman" w:hAnsi="Times New Roman"/>
                <w:color w:val="000000"/>
                <w:lang w:val="ru-RU"/>
              </w:rPr>
              <w:t xml:space="preserve">Библиотека ЦОК </w:t>
            </w:r>
            <w:hyperlink r:id="rId92">
              <w:r w:rsidRPr="00FF2C78">
                <w:rPr>
                  <w:rFonts w:ascii="Times New Roman" w:hAnsi="Times New Roman"/>
                  <w:color w:val="0000FF"/>
                  <w:u w:val="single"/>
                </w:rPr>
                <w:t>https</w:t>
              </w:r>
              <w:r w:rsidRPr="00FF2C78">
                <w:rPr>
                  <w:rFonts w:ascii="Times New Roman" w:hAnsi="Times New Roman"/>
                  <w:color w:val="0000FF"/>
                  <w:u w:val="single"/>
                  <w:lang w:val="ru-RU"/>
                </w:rPr>
                <w:t>://</w:t>
              </w:r>
              <w:r w:rsidRPr="00FF2C78">
                <w:rPr>
                  <w:rFonts w:ascii="Times New Roman" w:hAnsi="Times New Roman"/>
                  <w:color w:val="0000FF"/>
                  <w:u w:val="single"/>
                </w:rPr>
                <w:t>m</w:t>
              </w:r>
              <w:r w:rsidRPr="00FF2C78">
                <w:rPr>
                  <w:rFonts w:ascii="Times New Roman" w:hAnsi="Times New Roman"/>
                  <w:color w:val="0000FF"/>
                  <w:u w:val="single"/>
                  <w:lang w:val="ru-RU"/>
                </w:rPr>
                <w:t>.</w:t>
              </w:r>
              <w:r w:rsidRPr="00FF2C78">
                <w:rPr>
                  <w:rFonts w:ascii="Times New Roman" w:hAnsi="Times New Roman"/>
                  <w:color w:val="0000FF"/>
                  <w:u w:val="single"/>
                </w:rPr>
                <w:t>edsoo</w:t>
              </w:r>
              <w:r w:rsidRPr="00FF2C78">
                <w:rPr>
                  <w:rFonts w:ascii="Times New Roman" w:hAnsi="Times New Roman"/>
                  <w:color w:val="0000FF"/>
                  <w:u w:val="single"/>
                  <w:lang w:val="ru-RU"/>
                </w:rPr>
                <w:t>.</w:t>
              </w:r>
              <w:r w:rsidRPr="00FF2C78">
                <w:rPr>
                  <w:rFonts w:ascii="Times New Roman" w:hAnsi="Times New Roman"/>
                  <w:color w:val="0000FF"/>
                  <w:u w:val="single"/>
                </w:rPr>
                <w:t>ru</w:t>
              </w:r>
              <w:r w:rsidRPr="00FF2C78">
                <w:rPr>
                  <w:rFonts w:ascii="Times New Roman" w:hAnsi="Times New Roman"/>
                  <w:color w:val="0000FF"/>
                  <w:u w:val="single"/>
                  <w:lang w:val="ru-RU"/>
                </w:rPr>
                <w:t>/</w:t>
              </w:r>
              <w:r w:rsidRPr="00FF2C78">
                <w:rPr>
                  <w:rFonts w:ascii="Times New Roman" w:hAnsi="Times New Roman"/>
                  <w:color w:val="0000FF"/>
                  <w:u w:val="single"/>
                </w:rPr>
                <w:t>fbaad</w:t>
              </w:r>
              <w:r w:rsidRPr="00FF2C78">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50</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Речь как деятельность. Виды речевой деятельности (повторение, обобщение)</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DE43C7">
            <w:pPr>
              <w:spacing w:after="0"/>
              <w:ind w:left="135"/>
              <w:rPr>
                <w:lang w:val="ru-RU"/>
              </w:rPr>
            </w:pPr>
            <w:r w:rsidRPr="000F4DE2">
              <w:rPr>
                <w:lang w:val="ru-RU"/>
              </w:rPr>
              <w:t>07.03</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93">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w:t>
              </w:r>
              <w:r w:rsidRPr="000F4DE2">
                <w:rPr>
                  <w:rFonts w:ascii="Times New Roman" w:hAnsi="Times New Roman"/>
                  <w:color w:val="0000FF"/>
                  <w:u w:val="single"/>
                  <w:lang w:val="ru-RU"/>
                </w:rPr>
                <w:t>730</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51</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B35385" w:rsidP="00B35385">
            <w:pPr>
              <w:spacing w:after="0"/>
              <w:ind w:left="135"/>
              <w:rPr>
                <w:lang w:val="ru-RU"/>
              </w:rPr>
            </w:pPr>
            <w:r>
              <w:rPr>
                <w:lang w:val="ru-RU"/>
              </w:rPr>
              <w:t>2</w:t>
            </w:r>
            <w:r w:rsidR="00DE43C7" w:rsidRPr="000F4DE2">
              <w:rPr>
                <w:lang w:val="ru-RU"/>
              </w:rPr>
              <w:t>.0</w:t>
            </w:r>
            <w:r>
              <w:rPr>
                <w:lang w:val="ru-RU"/>
              </w:rPr>
              <w:t>4</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94">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w:t>
              </w:r>
              <w:r w:rsidRPr="000F4DE2">
                <w:rPr>
                  <w:rFonts w:ascii="Times New Roman" w:hAnsi="Times New Roman"/>
                  <w:color w:val="0000FF"/>
                  <w:u w:val="single"/>
                  <w:lang w:val="ru-RU"/>
                </w:rPr>
                <w:t>834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52</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rPr>
              <w:t>Речевой этикет. Основные функции</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7</w:t>
            </w:r>
            <w:r w:rsidR="00233117" w:rsidRPr="000F4DE2">
              <w:rPr>
                <w:lang w:val="ru-RU"/>
              </w:rPr>
              <w:t>.0</w:t>
            </w:r>
            <w:r>
              <w:rPr>
                <w:lang w:val="ru-RU"/>
              </w:rPr>
              <w:t>4</w:t>
            </w:r>
          </w:p>
        </w:tc>
        <w:tc>
          <w:tcPr>
            <w:tcW w:w="2812" w:type="dxa"/>
            <w:tcMar>
              <w:top w:w="50" w:type="dxa"/>
              <w:left w:w="100" w:type="dxa"/>
            </w:tcMar>
          </w:tcPr>
          <w:p w:rsidR="00233117" w:rsidRPr="00233117" w:rsidRDefault="00233117">
            <w:pPr>
              <w:rPr>
                <w:lang w:val="ru-RU"/>
              </w:rPr>
            </w:pPr>
            <w:r w:rsidRPr="000F7020">
              <w:rPr>
                <w:rFonts w:ascii="Times New Roman" w:hAnsi="Times New Roman"/>
                <w:color w:val="000000"/>
                <w:lang w:val="ru-RU"/>
              </w:rPr>
              <w:t xml:space="preserve">Библиотека ЦОК </w:t>
            </w:r>
            <w:hyperlink r:id="rId95">
              <w:r w:rsidRPr="000F7020">
                <w:rPr>
                  <w:rFonts w:ascii="Times New Roman" w:hAnsi="Times New Roman"/>
                  <w:color w:val="0000FF"/>
                  <w:u w:val="single"/>
                </w:rPr>
                <w:t>https</w:t>
              </w:r>
              <w:r w:rsidRPr="000F7020">
                <w:rPr>
                  <w:rFonts w:ascii="Times New Roman" w:hAnsi="Times New Roman"/>
                  <w:color w:val="0000FF"/>
                  <w:u w:val="single"/>
                  <w:lang w:val="ru-RU"/>
                </w:rPr>
                <w:t>://</w:t>
              </w:r>
              <w:r w:rsidRPr="000F7020">
                <w:rPr>
                  <w:rFonts w:ascii="Times New Roman" w:hAnsi="Times New Roman"/>
                  <w:color w:val="0000FF"/>
                  <w:u w:val="single"/>
                </w:rPr>
                <w:t>m</w:t>
              </w:r>
              <w:r w:rsidRPr="000F7020">
                <w:rPr>
                  <w:rFonts w:ascii="Times New Roman" w:hAnsi="Times New Roman"/>
                  <w:color w:val="0000FF"/>
                  <w:u w:val="single"/>
                  <w:lang w:val="ru-RU"/>
                </w:rPr>
                <w:t>.</w:t>
              </w:r>
              <w:r w:rsidRPr="000F7020">
                <w:rPr>
                  <w:rFonts w:ascii="Times New Roman" w:hAnsi="Times New Roman"/>
                  <w:color w:val="0000FF"/>
                  <w:u w:val="single"/>
                </w:rPr>
                <w:t>edsoo</w:t>
              </w:r>
              <w:r w:rsidRPr="000F7020">
                <w:rPr>
                  <w:rFonts w:ascii="Times New Roman" w:hAnsi="Times New Roman"/>
                  <w:color w:val="0000FF"/>
                  <w:u w:val="single"/>
                  <w:lang w:val="ru-RU"/>
                </w:rPr>
                <w:t>.</w:t>
              </w:r>
              <w:r w:rsidRPr="000F7020">
                <w:rPr>
                  <w:rFonts w:ascii="Times New Roman" w:hAnsi="Times New Roman"/>
                  <w:color w:val="0000FF"/>
                  <w:u w:val="single"/>
                </w:rPr>
                <w:t>ru</w:t>
              </w:r>
              <w:r w:rsidRPr="000F7020">
                <w:rPr>
                  <w:rFonts w:ascii="Times New Roman" w:hAnsi="Times New Roman"/>
                  <w:color w:val="0000FF"/>
                  <w:u w:val="single"/>
                  <w:lang w:val="ru-RU"/>
                </w:rPr>
                <w:t>/</w:t>
              </w:r>
              <w:r w:rsidRPr="000F7020">
                <w:rPr>
                  <w:rFonts w:ascii="Times New Roman" w:hAnsi="Times New Roman"/>
                  <w:color w:val="0000FF"/>
                  <w:u w:val="single"/>
                </w:rPr>
                <w:t>fbaad</w:t>
              </w:r>
              <w:r w:rsidRPr="000F7020">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53</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Публичное выступление и его особенности</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9</w:t>
            </w:r>
            <w:r w:rsidR="00233117" w:rsidRPr="000F4DE2">
              <w:rPr>
                <w:lang w:val="ru-RU"/>
              </w:rPr>
              <w:t>.0</w:t>
            </w:r>
            <w:r>
              <w:rPr>
                <w:lang w:val="ru-RU"/>
              </w:rPr>
              <w:t>4</w:t>
            </w:r>
          </w:p>
        </w:tc>
        <w:tc>
          <w:tcPr>
            <w:tcW w:w="2812" w:type="dxa"/>
            <w:tcMar>
              <w:top w:w="50" w:type="dxa"/>
              <w:left w:w="100" w:type="dxa"/>
            </w:tcMar>
          </w:tcPr>
          <w:p w:rsidR="00233117" w:rsidRPr="00233117" w:rsidRDefault="00233117">
            <w:pPr>
              <w:rPr>
                <w:lang w:val="ru-RU"/>
              </w:rPr>
            </w:pPr>
            <w:r w:rsidRPr="000F7020">
              <w:rPr>
                <w:rFonts w:ascii="Times New Roman" w:hAnsi="Times New Roman"/>
                <w:color w:val="000000"/>
                <w:lang w:val="ru-RU"/>
              </w:rPr>
              <w:t xml:space="preserve">Библиотека ЦОК </w:t>
            </w:r>
            <w:hyperlink r:id="rId96">
              <w:r w:rsidRPr="000F7020">
                <w:rPr>
                  <w:rFonts w:ascii="Times New Roman" w:hAnsi="Times New Roman"/>
                  <w:color w:val="0000FF"/>
                  <w:u w:val="single"/>
                </w:rPr>
                <w:t>https</w:t>
              </w:r>
              <w:r w:rsidRPr="000F7020">
                <w:rPr>
                  <w:rFonts w:ascii="Times New Roman" w:hAnsi="Times New Roman"/>
                  <w:color w:val="0000FF"/>
                  <w:u w:val="single"/>
                  <w:lang w:val="ru-RU"/>
                </w:rPr>
                <w:t>://</w:t>
              </w:r>
              <w:r w:rsidRPr="000F7020">
                <w:rPr>
                  <w:rFonts w:ascii="Times New Roman" w:hAnsi="Times New Roman"/>
                  <w:color w:val="0000FF"/>
                  <w:u w:val="single"/>
                </w:rPr>
                <w:t>m</w:t>
              </w:r>
              <w:r w:rsidRPr="000F7020">
                <w:rPr>
                  <w:rFonts w:ascii="Times New Roman" w:hAnsi="Times New Roman"/>
                  <w:color w:val="0000FF"/>
                  <w:u w:val="single"/>
                  <w:lang w:val="ru-RU"/>
                </w:rPr>
                <w:t>.</w:t>
              </w:r>
              <w:r w:rsidRPr="000F7020">
                <w:rPr>
                  <w:rFonts w:ascii="Times New Roman" w:hAnsi="Times New Roman"/>
                  <w:color w:val="0000FF"/>
                  <w:u w:val="single"/>
                </w:rPr>
                <w:t>edsoo</w:t>
              </w:r>
              <w:r w:rsidRPr="000F7020">
                <w:rPr>
                  <w:rFonts w:ascii="Times New Roman" w:hAnsi="Times New Roman"/>
                  <w:color w:val="0000FF"/>
                  <w:u w:val="single"/>
                  <w:lang w:val="ru-RU"/>
                </w:rPr>
                <w:t>.</w:t>
              </w:r>
              <w:r w:rsidRPr="000F7020">
                <w:rPr>
                  <w:rFonts w:ascii="Times New Roman" w:hAnsi="Times New Roman"/>
                  <w:color w:val="0000FF"/>
                  <w:u w:val="single"/>
                </w:rPr>
                <w:t>ru</w:t>
              </w:r>
              <w:r w:rsidRPr="000F7020">
                <w:rPr>
                  <w:rFonts w:ascii="Times New Roman" w:hAnsi="Times New Roman"/>
                  <w:color w:val="0000FF"/>
                  <w:u w:val="single"/>
                  <w:lang w:val="ru-RU"/>
                </w:rPr>
                <w:t>/</w:t>
              </w:r>
              <w:r w:rsidRPr="000F7020">
                <w:rPr>
                  <w:rFonts w:ascii="Times New Roman" w:hAnsi="Times New Roman"/>
                  <w:color w:val="0000FF"/>
                  <w:u w:val="single"/>
                </w:rPr>
                <w:t>fbaad</w:t>
              </w:r>
              <w:r w:rsidRPr="000F7020">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lastRenderedPageBreak/>
              <w:t>54</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rPr>
              <w:t>Публичное выступление. 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14</w:t>
            </w:r>
            <w:r w:rsidR="00233117" w:rsidRPr="000F4DE2">
              <w:rPr>
                <w:lang w:val="ru-RU"/>
              </w:rPr>
              <w:t>.0</w:t>
            </w:r>
            <w:r>
              <w:rPr>
                <w:lang w:val="ru-RU"/>
              </w:rPr>
              <w:t>4</w:t>
            </w:r>
          </w:p>
        </w:tc>
        <w:tc>
          <w:tcPr>
            <w:tcW w:w="2812" w:type="dxa"/>
            <w:tcMar>
              <w:top w:w="50" w:type="dxa"/>
              <w:left w:w="100" w:type="dxa"/>
            </w:tcMar>
          </w:tcPr>
          <w:p w:rsidR="00233117" w:rsidRPr="00233117" w:rsidRDefault="00233117">
            <w:pPr>
              <w:rPr>
                <w:lang w:val="ru-RU"/>
              </w:rPr>
            </w:pPr>
            <w:r w:rsidRPr="000F7020">
              <w:rPr>
                <w:rFonts w:ascii="Times New Roman" w:hAnsi="Times New Roman"/>
                <w:color w:val="000000"/>
                <w:lang w:val="ru-RU"/>
              </w:rPr>
              <w:t xml:space="preserve">Библиотека ЦОК </w:t>
            </w:r>
            <w:hyperlink r:id="rId97">
              <w:r w:rsidRPr="000F7020">
                <w:rPr>
                  <w:rFonts w:ascii="Times New Roman" w:hAnsi="Times New Roman"/>
                  <w:color w:val="0000FF"/>
                  <w:u w:val="single"/>
                </w:rPr>
                <w:t>https</w:t>
              </w:r>
              <w:r w:rsidRPr="000F7020">
                <w:rPr>
                  <w:rFonts w:ascii="Times New Roman" w:hAnsi="Times New Roman"/>
                  <w:color w:val="0000FF"/>
                  <w:u w:val="single"/>
                  <w:lang w:val="ru-RU"/>
                </w:rPr>
                <w:t>://</w:t>
              </w:r>
              <w:r w:rsidRPr="000F7020">
                <w:rPr>
                  <w:rFonts w:ascii="Times New Roman" w:hAnsi="Times New Roman"/>
                  <w:color w:val="0000FF"/>
                  <w:u w:val="single"/>
                </w:rPr>
                <w:t>m</w:t>
              </w:r>
              <w:r w:rsidRPr="000F7020">
                <w:rPr>
                  <w:rFonts w:ascii="Times New Roman" w:hAnsi="Times New Roman"/>
                  <w:color w:val="0000FF"/>
                  <w:u w:val="single"/>
                  <w:lang w:val="ru-RU"/>
                </w:rPr>
                <w:t>.</w:t>
              </w:r>
              <w:r w:rsidRPr="000F7020">
                <w:rPr>
                  <w:rFonts w:ascii="Times New Roman" w:hAnsi="Times New Roman"/>
                  <w:color w:val="0000FF"/>
                  <w:u w:val="single"/>
                </w:rPr>
                <w:t>edsoo</w:t>
              </w:r>
              <w:r w:rsidRPr="000F7020">
                <w:rPr>
                  <w:rFonts w:ascii="Times New Roman" w:hAnsi="Times New Roman"/>
                  <w:color w:val="0000FF"/>
                  <w:u w:val="single"/>
                  <w:lang w:val="ru-RU"/>
                </w:rPr>
                <w:t>.</w:t>
              </w:r>
              <w:r w:rsidRPr="000F7020">
                <w:rPr>
                  <w:rFonts w:ascii="Times New Roman" w:hAnsi="Times New Roman"/>
                  <w:color w:val="0000FF"/>
                  <w:u w:val="single"/>
                </w:rPr>
                <w:t>ru</w:t>
              </w:r>
              <w:r w:rsidRPr="000F7020">
                <w:rPr>
                  <w:rFonts w:ascii="Times New Roman" w:hAnsi="Times New Roman"/>
                  <w:color w:val="0000FF"/>
                  <w:u w:val="single"/>
                  <w:lang w:val="ru-RU"/>
                </w:rPr>
                <w:t>/</w:t>
              </w:r>
              <w:r w:rsidRPr="000F7020">
                <w:rPr>
                  <w:rFonts w:ascii="Times New Roman" w:hAnsi="Times New Roman"/>
                  <w:color w:val="0000FF"/>
                  <w:u w:val="single"/>
                </w:rPr>
                <w:t>fbaad</w:t>
              </w:r>
              <w:r w:rsidRPr="000F7020">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55</w:t>
            </w:r>
          </w:p>
        </w:tc>
        <w:tc>
          <w:tcPr>
            <w:tcW w:w="446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Текст, его основные признаки. Практикум</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B35385">
            <w:pPr>
              <w:spacing w:after="0"/>
              <w:ind w:left="135"/>
              <w:rPr>
                <w:lang w:val="ru-RU"/>
              </w:rPr>
            </w:pPr>
            <w:r>
              <w:rPr>
                <w:lang w:val="ru-RU"/>
              </w:rPr>
              <w:t>16</w:t>
            </w:r>
            <w:r w:rsidR="00B17410" w:rsidRPr="000F4DE2">
              <w:rPr>
                <w:lang w:val="ru-RU"/>
              </w:rPr>
              <w:t>.04</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98">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fbaaca</w:t>
              </w:r>
              <w:r w:rsidRPr="000F4DE2">
                <w:rPr>
                  <w:rFonts w:ascii="Times New Roman" w:hAnsi="Times New Roman"/>
                  <w:color w:val="0000FF"/>
                  <w:u w:val="single"/>
                  <w:lang w:val="ru-RU"/>
                </w:rPr>
                <w:t>5</w:t>
              </w:r>
              <w:r w:rsidRPr="000F4DE2">
                <w:rPr>
                  <w:rFonts w:ascii="Times New Roman" w:hAnsi="Times New Roman"/>
                  <w:color w:val="0000FF"/>
                  <w:u w:val="single"/>
                </w:rPr>
                <w:t>a</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56</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Логико-смысловые отношения между предложениями в тексте (общее представление)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pPr>
              <w:spacing w:after="0"/>
              <w:ind w:left="135"/>
              <w:rPr>
                <w:lang w:val="ru-RU"/>
              </w:rPr>
            </w:pPr>
            <w:r>
              <w:rPr>
                <w:lang w:val="ru-RU"/>
              </w:rPr>
              <w:t>21</w:t>
            </w:r>
            <w:r w:rsidR="00233117" w:rsidRPr="000F4DE2">
              <w:rPr>
                <w:lang w:val="ru-RU"/>
              </w:rPr>
              <w:t>.04</w:t>
            </w:r>
          </w:p>
        </w:tc>
        <w:tc>
          <w:tcPr>
            <w:tcW w:w="2812" w:type="dxa"/>
            <w:tcMar>
              <w:top w:w="50" w:type="dxa"/>
              <w:left w:w="100" w:type="dxa"/>
            </w:tcMar>
          </w:tcPr>
          <w:p w:rsidR="00233117" w:rsidRPr="00233117" w:rsidRDefault="00233117">
            <w:pPr>
              <w:rPr>
                <w:lang w:val="ru-RU"/>
              </w:rPr>
            </w:pPr>
            <w:r w:rsidRPr="004813AD">
              <w:rPr>
                <w:rFonts w:ascii="Times New Roman" w:hAnsi="Times New Roman"/>
                <w:color w:val="000000"/>
                <w:lang w:val="ru-RU"/>
              </w:rPr>
              <w:t xml:space="preserve">Библиотека ЦОК </w:t>
            </w:r>
            <w:hyperlink r:id="rId99">
              <w:r w:rsidRPr="004813AD">
                <w:rPr>
                  <w:rFonts w:ascii="Times New Roman" w:hAnsi="Times New Roman"/>
                  <w:color w:val="0000FF"/>
                  <w:u w:val="single"/>
                </w:rPr>
                <w:t>https</w:t>
              </w:r>
              <w:r w:rsidRPr="004813AD">
                <w:rPr>
                  <w:rFonts w:ascii="Times New Roman" w:hAnsi="Times New Roman"/>
                  <w:color w:val="0000FF"/>
                  <w:u w:val="single"/>
                  <w:lang w:val="ru-RU"/>
                </w:rPr>
                <w:t>://</w:t>
              </w:r>
              <w:r w:rsidRPr="004813AD">
                <w:rPr>
                  <w:rFonts w:ascii="Times New Roman" w:hAnsi="Times New Roman"/>
                  <w:color w:val="0000FF"/>
                  <w:u w:val="single"/>
                </w:rPr>
                <w:t>m</w:t>
              </w:r>
              <w:r w:rsidRPr="004813AD">
                <w:rPr>
                  <w:rFonts w:ascii="Times New Roman" w:hAnsi="Times New Roman"/>
                  <w:color w:val="0000FF"/>
                  <w:u w:val="single"/>
                  <w:lang w:val="ru-RU"/>
                </w:rPr>
                <w:t>.</w:t>
              </w:r>
              <w:r w:rsidRPr="004813AD">
                <w:rPr>
                  <w:rFonts w:ascii="Times New Roman" w:hAnsi="Times New Roman"/>
                  <w:color w:val="0000FF"/>
                  <w:u w:val="single"/>
                </w:rPr>
                <w:t>edsoo</w:t>
              </w:r>
              <w:r w:rsidRPr="004813AD">
                <w:rPr>
                  <w:rFonts w:ascii="Times New Roman" w:hAnsi="Times New Roman"/>
                  <w:color w:val="0000FF"/>
                  <w:u w:val="single"/>
                  <w:lang w:val="ru-RU"/>
                </w:rPr>
                <w:t>.</w:t>
              </w:r>
              <w:r w:rsidRPr="004813AD">
                <w:rPr>
                  <w:rFonts w:ascii="Times New Roman" w:hAnsi="Times New Roman"/>
                  <w:color w:val="0000FF"/>
                  <w:u w:val="single"/>
                </w:rPr>
                <w:t>ru</w:t>
              </w:r>
              <w:r w:rsidRPr="004813AD">
                <w:rPr>
                  <w:rFonts w:ascii="Times New Roman" w:hAnsi="Times New Roman"/>
                  <w:color w:val="0000FF"/>
                  <w:u w:val="single"/>
                  <w:lang w:val="ru-RU"/>
                </w:rPr>
                <w:t>/</w:t>
              </w:r>
              <w:r w:rsidRPr="004813AD">
                <w:rPr>
                  <w:rFonts w:ascii="Times New Roman" w:hAnsi="Times New Roman"/>
                  <w:color w:val="0000FF"/>
                  <w:u w:val="single"/>
                </w:rPr>
                <w:t>fbaad</w:t>
              </w:r>
              <w:r w:rsidRPr="004813A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57</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Логико-смысловые отношения между предложениями в тексте.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0F4DE2" w:rsidRDefault="00B35385">
            <w:pPr>
              <w:spacing w:after="0"/>
              <w:ind w:left="135"/>
              <w:rPr>
                <w:lang w:val="ru-RU"/>
              </w:rPr>
            </w:pPr>
            <w:r>
              <w:rPr>
                <w:lang w:val="ru-RU"/>
              </w:rPr>
              <w:t>23</w:t>
            </w:r>
            <w:r w:rsidR="00233117" w:rsidRPr="000F4DE2">
              <w:rPr>
                <w:lang w:val="ru-RU"/>
              </w:rPr>
              <w:t>.04</w:t>
            </w:r>
          </w:p>
        </w:tc>
        <w:tc>
          <w:tcPr>
            <w:tcW w:w="2812" w:type="dxa"/>
            <w:tcMar>
              <w:top w:w="50" w:type="dxa"/>
              <w:left w:w="100" w:type="dxa"/>
            </w:tcMar>
          </w:tcPr>
          <w:p w:rsidR="00233117" w:rsidRPr="00233117" w:rsidRDefault="00233117">
            <w:pPr>
              <w:rPr>
                <w:lang w:val="ru-RU"/>
              </w:rPr>
            </w:pPr>
            <w:r w:rsidRPr="004813AD">
              <w:rPr>
                <w:rFonts w:ascii="Times New Roman" w:hAnsi="Times New Roman"/>
                <w:color w:val="000000"/>
                <w:lang w:val="ru-RU"/>
              </w:rPr>
              <w:t xml:space="preserve">Библиотека ЦОК </w:t>
            </w:r>
            <w:hyperlink r:id="rId100">
              <w:r w:rsidRPr="004813AD">
                <w:rPr>
                  <w:rFonts w:ascii="Times New Roman" w:hAnsi="Times New Roman"/>
                  <w:color w:val="0000FF"/>
                  <w:u w:val="single"/>
                </w:rPr>
                <w:t>https</w:t>
              </w:r>
              <w:r w:rsidRPr="004813AD">
                <w:rPr>
                  <w:rFonts w:ascii="Times New Roman" w:hAnsi="Times New Roman"/>
                  <w:color w:val="0000FF"/>
                  <w:u w:val="single"/>
                  <w:lang w:val="ru-RU"/>
                </w:rPr>
                <w:t>://</w:t>
              </w:r>
              <w:r w:rsidRPr="004813AD">
                <w:rPr>
                  <w:rFonts w:ascii="Times New Roman" w:hAnsi="Times New Roman"/>
                  <w:color w:val="0000FF"/>
                  <w:u w:val="single"/>
                </w:rPr>
                <w:t>m</w:t>
              </w:r>
              <w:r w:rsidRPr="004813AD">
                <w:rPr>
                  <w:rFonts w:ascii="Times New Roman" w:hAnsi="Times New Roman"/>
                  <w:color w:val="0000FF"/>
                  <w:u w:val="single"/>
                  <w:lang w:val="ru-RU"/>
                </w:rPr>
                <w:t>.</w:t>
              </w:r>
              <w:r w:rsidRPr="004813AD">
                <w:rPr>
                  <w:rFonts w:ascii="Times New Roman" w:hAnsi="Times New Roman"/>
                  <w:color w:val="0000FF"/>
                  <w:u w:val="single"/>
                </w:rPr>
                <w:t>edsoo</w:t>
              </w:r>
              <w:r w:rsidRPr="004813AD">
                <w:rPr>
                  <w:rFonts w:ascii="Times New Roman" w:hAnsi="Times New Roman"/>
                  <w:color w:val="0000FF"/>
                  <w:u w:val="single"/>
                  <w:lang w:val="ru-RU"/>
                </w:rPr>
                <w:t>.</w:t>
              </w:r>
              <w:r w:rsidRPr="004813AD">
                <w:rPr>
                  <w:rFonts w:ascii="Times New Roman" w:hAnsi="Times New Roman"/>
                  <w:color w:val="0000FF"/>
                  <w:u w:val="single"/>
                </w:rPr>
                <w:t>ru</w:t>
              </w:r>
              <w:r w:rsidRPr="004813AD">
                <w:rPr>
                  <w:rFonts w:ascii="Times New Roman" w:hAnsi="Times New Roman"/>
                  <w:color w:val="0000FF"/>
                  <w:u w:val="single"/>
                  <w:lang w:val="ru-RU"/>
                </w:rPr>
                <w:t>/</w:t>
              </w:r>
              <w:r w:rsidRPr="004813AD">
                <w:rPr>
                  <w:rFonts w:ascii="Times New Roman" w:hAnsi="Times New Roman"/>
                  <w:color w:val="0000FF"/>
                  <w:u w:val="single"/>
                </w:rPr>
                <w:t>fbaad</w:t>
              </w:r>
              <w:r w:rsidRPr="004813A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58</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Информативность текста. Виды информации в тексте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pPr>
              <w:spacing w:after="0"/>
              <w:ind w:left="135"/>
              <w:rPr>
                <w:lang w:val="ru-RU"/>
              </w:rPr>
            </w:pPr>
            <w:r>
              <w:rPr>
                <w:lang w:val="ru-RU"/>
              </w:rPr>
              <w:t>28</w:t>
            </w:r>
            <w:r w:rsidR="00233117" w:rsidRPr="000F4DE2">
              <w:rPr>
                <w:lang w:val="ru-RU"/>
              </w:rPr>
              <w:t>.04</w:t>
            </w:r>
          </w:p>
        </w:tc>
        <w:tc>
          <w:tcPr>
            <w:tcW w:w="2812" w:type="dxa"/>
            <w:tcMar>
              <w:top w:w="50" w:type="dxa"/>
              <w:left w:w="100" w:type="dxa"/>
            </w:tcMar>
          </w:tcPr>
          <w:p w:rsidR="00233117" w:rsidRPr="00233117" w:rsidRDefault="00233117">
            <w:pPr>
              <w:rPr>
                <w:lang w:val="ru-RU"/>
              </w:rPr>
            </w:pPr>
            <w:r w:rsidRPr="004813AD">
              <w:rPr>
                <w:rFonts w:ascii="Times New Roman" w:hAnsi="Times New Roman"/>
                <w:color w:val="000000"/>
                <w:lang w:val="ru-RU"/>
              </w:rPr>
              <w:t xml:space="preserve">Библиотека ЦОК </w:t>
            </w:r>
            <w:hyperlink r:id="rId101">
              <w:r w:rsidRPr="004813AD">
                <w:rPr>
                  <w:rFonts w:ascii="Times New Roman" w:hAnsi="Times New Roman"/>
                  <w:color w:val="0000FF"/>
                  <w:u w:val="single"/>
                </w:rPr>
                <w:t>https</w:t>
              </w:r>
              <w:r w:rsidRPr="004813AD">
                <w:rPr>
                  <w:rFonts w:ascii="Times New Roman" w:hAnsi="Times New Roman"/>
                  <w:color w:val="0000FF"/>
                  <w:u w:val="single"/>
                  <w:lang w:val="ru-RU"/>
                </w:rPr>
                <w:t>://</w:t>
              </w:r>
              <w:r w:rsidRPr="004813AD">
                <w:rPr>
                  <w:rFonts w:ascii="Times New Roman" w:hAnsi="Times New Roman"/>
                  <w:color w:val="0000FF"/>
                  <w:u w:val="single"/>
                </w:rPr>
                <w:t>m</w:t>
              </w:r>
              <w:r w:rsidRPr="004813AD">
                <w:rPr>
                  <w:rFonts w:ascii="Times New Roman" w:hAnsi="Times New Roman"/>
                  <w:color w:val="0000FF"/>
                  <w:u w:val="single"/>
                  <w:lang w:val="ru-RU"/>
                </w:rPr>
                <w:t>.</w:t>
              </w:r>
              <w:r w:rsidRPr="004813AD">
                <w:rPr>
                  <w:rFonts w:ascii="Times New Roman" w:hAnsi="Times New Roman"/>
                  <w:color w:val="0000FF"/>
                  <w:u w:val="single"/>
                </w:rPr>
                <w:t>edsoo</w:t>
              </w:r>
              <w:r w:rsidRPr="004813AD">
                <w:rPr>
                  <w:rFonts w:ascii="Times New Roman" w:hAnsi="Times New Roman"/>
                  <w:color w:val="0000FF"/>
                  <w:u w:val="single"/>
                  <w:lang w:val="ru-RU"/>
                </w:rPr>
                <w:t>.</w:t>
              </w:r>
              <w:r w:rsidRPr="004813AD">
                <w:rPr>
                  <w:rFonts w:ascii="Times New Roman" w:hAnsi="Times New Roman"/>
                  <w:color w:val="0000FF"/>
                  <w:u w:val="single"/>
                </w:rPr>
                <w:t>ru</w:t>
              </w:r>
              <w:r w:rsidRPr="004813AD">
                <w:rPr>
                  <w:rFonts w:ascii="Times New Roman" w:hAnsi="Times New Roman"/>
                  <w:color w:val="0000FF"/>
                  <w:u w:val="single"/>
                  <w:lang w:val="ru-RU"/>
                </w:rPr>
                <w:t>/</w:t>
              </w:r>
              <w:r w:rsidRPr="004813AD">
                <w:rPr>
                  <w:rFonts w:ascii="Times New Roman" w:hAnsi="Times New Roman"/>
                  <w:color w:val="0000FF"/>
                  <w:u w:val="single"/>
                </w:rPr>
                <w:t>fbaad</w:t>
              </w:r>
              <w:r w:rsidRPr="004813AD">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59</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Информативность текста. Виды информации в тексте. </w:t>
            </w:r>
            <w:r w:rsidRPr="000F4DE2">
              <w:rPr>
                <w:rFonts w:ascii="Times New Roman" w:hAnsi="Times New Roman"/>
                <w:color w:val="000000"/>
              </w:rPr>
              <w:t>Практикум</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263" w:type="dxa"/>
            <w:tcMar>
              <w:top w:w="50" w:type="dxa"/>
              <w:left w:w="100" w:type="dxa"/>
            </w:tcMar>
            <w:vAlign w:val="center"/>
          </w:tcPr>
          <w:p w:rsidR="00233117" w:rsidRPr="00B35385" w:rsidRDefault="00B35385">
            <w:pPr>
              <w:spacing w:after="0"/>
              <w:ind w:left="135"/>
              <w:rPr>
                <w:lang w:val="ru-RU"/>
              </w:rPr>
            </w:pPr>
            <w:r>
              <w:rPr>
                <w:lang w:val="ru-RU"/>
              </w:rPr>
              <w:t>30.04</w:t>
            </w:r>
          </w:p>
        </w:tc>
        <w:tc>
          <w:tcPr>
            <w:tcW w:w="2812" w:type="dxa"/>
            <w:tcMar>
              <w:top w:w="50" w:type="dxa"/>
              <w:left w:w="100" w:type="dxa"/>
            </w:tcMar>
          </w:tcPr>
          <w:p w:rsidR="00233117" w:rsidRPr="00233117" w:rsidRDefault="00233117">
            <w:pPr>
              <w:rPr>
                <w:lang w:val="ru-RU"/>
              </w:rPr>
            </w:pPr>
            <w:r w:rsidRPr="004813AD">
              <w:rPr>
                <w:rFonts w:ascii="Times New Roman" w:hAnsi="Times New Roman"/>
                <w:color w:val="000000"/>
                <w:lang w:val="ru-RU"/>
              </w:rPr>
              <w:t xml:space="preserve">Библиотека ЦОК </w:t>
            </w:r>
            <w:hyperlink r:id="rId102">
              <w:r w:rsidRPr="004813AD">
                <w:rPr>
                  <w:rFonts w:ascii="Times New Roman" w:hAnsi="Times New Roman"/>
                  <w:color w:val="0000FF"/>
                  <w:u w:val="single"/>
                </w:rPr>
                <w:t>https</w:t>
              </w:r>
              <w:r w:rsidRPr="004813AD">
                <w:rPr>
                  <w:rFonts w:ascii="Times New Roman" w:hAnsi="Times New Roman"/>
                  <w:color w:val="0000FF"/>
                  <w:u w:val="single"/>
                  <w:lang w:val="ru-RU"/>
                </w:rPr>
                <w:t>://</w:t>
              </w:r>
              <w:r w:rsidRPr="004813AD">
                <w:rPr>
                  <w:rFonts w:ascii="Times New Roman" w:hAnsi="Times New Roman"/>
                  <w:color w:val="0000FF"/>
                  <w:u w:val="single"/>
                </w:rPr>
                <w:t>m</w:t>
              </w:r>
              <w:r w:rsidRPr="004813AD">
                <w:rPr>
                  <w:rFonts w:ascii="Times New Roman" w:hAnsi="Times New Roman"/>
                  <w:color w:val="0000FF"/>
                  <w:u w:val="single"/>
                  <w:lang w:val="ru-RU"/>
                </w:rPr>
                <w:t>.</w:t>
              </w:r>
              <w:r w:rsidRPr="004813AD">
                <w:rPr>
                  <w:rFonts w:ascii="Times New Roman" w:hAnsi="Times New Roman"/>
                  <w:color w:val="0000FF"/>
                  <w:u w:val="single"/>
                </w:rPr>
                <w:t>edsoo</w:t>
              </w:r>
              <w:r w:rsidRPr="004813AD">
                <w:rPr>
                  <w:rFonts w:ascii="Times New Roman" w:hAnsi="Times New Roman"/>
                  <w:color w:val="0000FF"/>
                  <w:u w:val="single"/>
                  <w:lang w:val="ru-RU"/>
                </w:rPr>
                <w:t>.</w:t>
              </w:r>
              <w:r w:rsidRPr="004813AD">
                <w:rPr>
                  <w:rFonts w:ascii="Times New Roman" w:hAnsi="Times New Roman"/>
                  <w:color w:val="0000FF"/>
                  <w:u w:val="single"/>
                </w:rPr>
                <w:t>ru</w:t>
              </w:r>
              <w:r w:rsidRPr="004813AD">
                <w:rPr>
                  <w:rFonts w:ascii="Times New Roman" w:hAnsi="Times New Roman"/>
                  <w:color w:val="0000FF"/>
                  <w:u w:val="single"/>
                  <w:lang w:val="ru-RU"/>
                </w:rPr>
                <w:t>/</w:t>
              </w:r>
              <w:r w:rsidRPr="004813AD">
                <w:rPr>
                  <w:rFonts w:ascii="Times New Roman" w:hAnsi="Times New Roman"/>
                  <w:color w:val="0000FF"/>
                  <w:u w:val="single"/>
                </w:rPr>
                <w:t>fbaad</w:t>
              </w:r>
              <w:r w:rsidRPr="004813AD">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60</w:t>
            </w:r>
          </w:p>
        </w:tc>
        <w:tc>
          <w:tcPr>
            <w:tcW w:w="4462" w:type="dxa"/>
            <w:tcMar>
              <w:top w:w="50" w:type="dxa"/>
              <w:left w:w="100" w:type="dxa"/>
            </w:tcMar>
            <w:vAlign w:val="center"/>
          </w:tcPr>
          <w:p w:rsidR="00405616" w:rsidRPr="000F4DE2" w:rsidRDefault="00D66C02">
            <w:pPr>
              <w:spacing w:after="0"/>
              <w:ind w:left="135"/>
            </w:pPr>
            <w:r w:rsidRPr="000F4DE2">
              <w:rPr>
                <w:rFonts w:ascii="Times New Roman" w:hAnsi="Times New Roman"/>
                <w:color w:val="000000"/>
                <w:lang w:val="ru-RU"/>
              </w:rPr>
              <w:t xml:space="preserve">Информационно-смысловая переработка текста. План. </w:t>
            </w:r>
            <w:r w:rsidRPr="000F4DE2">
              <w:rPr>
                <w:rFonts w:ascii="Times New Roman" w:hAnsi="Times New Roman"/>
                <w:color w:val="000000"/>
              </w:rPr>
              <w:t>Тезисы. Конспект</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B17410">
            <w:pPr>
              <w:spacing w:after="0"/>
              <w:ind w:left="135"/>
              <w:rPr>
                <w:lang w:val="ru-RU"/>
              </w:rPr>
            </w:pPr>
            <w:r w:rsidRPr="000F4DE2">
              <w:rPr>
                <w:lang w:val="ru-RU"/>
              </w:rPr>
              <w:t>18.04</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103">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fbaacb</w:t>
              </w:r>
              <w:r w:rsidRPr="000F4DE2">
                <w:rPr>
                  <w:rFonts w:ascii="Times New Roman" w:hAnsi="Times New Roman"/>
                  <w:color w:val="0000FF"/>
                  <w:u w:val="single"/>
                  <w:lang w:val="ru-RU"/>
                </w:rPr>
                <w:t>72</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61</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Информационно-смысловая переработка текста. Отзыв. </w:t>
            </w:r>
            <w:r w:rsidRPr="000F4DE2">
              <w:rPr>
                <w:rFonts w:ascii="Times New Roman" w:hAnsi="Times New Roman"/>
                <w:color w:val="000000"/>
              </w:rPr>
              <w:t>Рецензия</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5</w:t>
            </w:r>
            <w:r w:rsidR="00233117" w:rsidRPr="000F4DE2">
              <w:rPr>
                <w:lang w:val="ru-RU"/>
              </w:rPr>
              <w:t>.0</w:t>
            </w:r>
            <w:r>
              <w:rPr>
                <w:lang w:val="ru-RU"/>
              </w:rPr>
              <w:t>5</w:t>
            </w:r>
          </w:p>
        </w:tc>
        <w:tc>
          <w:tcPr>
            <w:tcW w:w="2812" w:type="dxa"/>
            <w:tcMar>
              <w:top w:w="50" w:type="dxa"/>
              <w:left w:w="100" w:type="dxa"/>
            </w:tcMar>
          </w:tcPr>
          <w:p w:rsidR="00233117" w:rsidRPr="00233117" w:rsidRDefault="00233117">
            <w:pPr>
              <w:rPr>
                <w:lang w:val="ru-RU"/>
              </w:rPr>
            </w:pPr>
            <w:r w:rsidRPr="00663952">
              <w:rPr>
                <w:rFonts w:ascii="Times New Roman" w:hAnsi="Times New Roman"/>
                <w:color w:val="000000"/>
                <w:lang w:val="ru-RU"/>
              </w:rPr>
              <w:t xml:space="preserve">Библиотека ЦОК </w:t>
            </w:r>
            <w:hyperlink r:id="rId104">
              <w:r w:rsidRPr="00663952">
                <w:rPr>
                  <w:rFonts w:ascii="Times New Roman" w:hAnsi="Times New Roman"/>
                  <w:color w:val="0000FF"/>
                  <w:u w:val="single"/>
                </w:rPr>
                <w:t>https</w:t>
              </w:r>
              <w:r w:rsidRPr="00663952">
                <w:rPr>
                  <w:rFonts w:ascii="Times New Roman" w:hAnsi="Times New Roman"/>
                  <w:color w:val="0000FF"/>
                  <w:u w:val="single"/>
                  <w:lang w:val="ru-RU"/>
                </w:rPr>
                <w:t>://</w:t>
              </w:r>
              <w:r w:rsidRPr="00663952">
                <w:rPr>
                  <w:rFonts w:ascii="Times New Roman" w:hAnsi="Times New Roman"/>
                  <w:color w:val="0000FF"/>
                  <w:u w:val="single"/>
                </w:rPr>
                <w:t>m</w:t>
              </w:r>
              <w:r w:rsidRPr="00663952">
                <w:rPr>
                  <w:rFonts w:ascii="Times New Roman" w:hAnsi="Times New Roman"/>
                  <w:color w:val="0000FF"/>
                  <w:u w:val="single"/>
                  <w:lang w:val="ru-RU"/>
                </w:rPr>
                <w:t>.</w:t>
              </w:r>
              <w:r w:rsidRPr="00663952">
                <w:rPr>
                  <w:rFonts w:ascii="Times New Roman" w:hAnsi="Times New Roman"/>
                  <w:color w:val="0000FF"/>
                  <w:u w:val="single"/>
                </w:rPr>
                <w:t>edsoo</w:t>
              </w:r>
              <w:r w:rsidRPr="00663952">
                <w:rPr>
                  <w:rFonts w:ascii="Times New Roman" w:hAnsi="Times New Roman"/>
                  <w:color w:val="0000FF"/>
                  <w:u w:val="single"/>
                  <w:lang w:val="ru-RU"/>
                </w:rPr>
                <w:t>.</w:t>
              </w:r>
              <w:r w:rsidRPr="00663952">
                <w:rPr>
                  <w:rFonts w:ascii="Times New Roman" w:hAnsi="Times New Roman"/>
                  <w:color w:val="0000FF"/>
                  <w:u w:val="single"/>
                </w:rPr>
                <w:t>ru</w:t>
              </w:r>
              <w:r w:rsidRPr="00663952">
                <w:rPr>
                  <w:rFonts w:ascii="Times New Roman" w:hAnsi="Times New Roman"/>
                  <w:color w:val="0000FF"/>
                  <w:u w:val="single"/>
                  <w:lang w:val="ru-RU"/>
                </w:rPr>
                <w:t>/</w:t>
              </w:r>
              <w:r w:rsidRPr="00663952">
                <w:rPr>
                  <w:rFonts w:ascii="Times New Roman" w:hAnsi="Times New Roman"/>
                  <w:color w:val="0000FF"/>
                  <w:u w:val="single"/>
                </w:rPr>
                <w:t>fbaad</w:t>
              </w:r>
              <w:r w:rsidRPr="00663952">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62</w:t>
            </w:r>
          </w:p>
        </w:tc>
        <w:tc>
          <w:tcPr>
            <w:tcW w:w="4462" w:type="dxa"/>
            <w:tcMar>
              <w:top w:w="50" w:type="dxa"/>
              <w:left w:w="100" w:type="dxa"/>
            </w:tcMar>
            <w:vAlign w:val="center"/>
          </w:tcPr>
          <w:p w:rsidR="00233117" w:rsidRPr="000F4DE2" w:rsidRDefault="00233117">
            <w:pPr>
              <w:spacing w:after="0"/>
              <w:ind w:left="135"/>
            </w:pPr>
            <w:r w:rsidRPr="000F4DE2">
              <w:rPr>
                <w:rFonts w:ascii="Times New Roman" w:hAnsi="Times New Roman"/>
                <w:color w:val="000000"/>
                <w:lang w:val="ru-RU"/>
              </w:rPr>
              <w:t xml:space="preserve">Информационно-смысловая переработка текста. Реферат. </w:t>
            </w:r>
            <w:r w:rsidRPr="000F4DE2">
              <w:rPr>
                <w:rFonts w:ascii="Times New Roman" w:hAnsi="Times New Roman"/>
                <w:color w:val="000000"/>
              </w:rPr>
              <w:t>Аннотация</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7</w:t>
            </w:r>
            <w:r w:rsidR="00233117" w:rsidRPr="000F4DE2">
              <w:rPr>
                <w:lang w:val="ru-RU"/>
              </w:rPr>
              <w:t>.0</w:t>
            </w:r>
            <w:r>
              <w:rPr>
                <w:lang w:val="ru-RU"/>
              </w:rPr>
              <w:t>5</w:t>
            </w:r>
          </w:p>
        </w:tc>
        <w:tc>
          <w:tcPr>
            <w:tcW w:w="2812" w:type="dxa"/>
            <w:tcMar>
              <w:top w:w="50" w:type="dxa"/>
              <w:left w:w="100" w:type="dxa"/>
            </w:tcMar>
          </w:tcPr>
          <w:p w:rsidR="00233117" w:rsidRPr="00233117" w:rsidRDefault="00233117">
            <w:pPr>
              <w:rPr>
                <w:lang w:val="ru-RU"/>
              </w:rPr>
            </w:pPr>
            <w:r w:rsidRPr="00663952">
              <w:rPr>
                <w:rFonts w:ascii="Times New Roman" w:hAnsi="Times New Roman"/>
                <w:color w:val="000000"/>
                <w:lang w:val="ru-RU"/>
              </w:rPr>
              <w:t xml:space="preserve">Библиотека ЦОК </w:t>
            </w:r>
            <w:hyperlink r:id="rId105">
              <w:r w:rsidRPr="00663952">
                <w:rPr>
                  <w:rFonts w:ascii="Times New Roman" w:hAnsi="Times New Roman"/>
                  <w:color w:val="0000FF"/>
                  <w:u w:val="single"/>
                </w:rPr>
                <w:t>https</w:t>
              </w:r>
              <w:r w:rsidRPr="00663952">
                <w:rPr>
                  <w:rFonts w:ascii="Times New Roman" w:hAnsi="Times New Roman"/>
                  <w:color w:val="0000FF"/>
                  <w:u w:val="single"/>
                  <w:lang w:val="ru-RU"/>
                </w:rPr>
                <w:t>://</w:t>
              </w:r>
              <w:r w:rsidRPr="00663952">
                <w:rPr>
                  <w:rFonts w:ascii="Times New Roman" w:hAnsi="Times New Roman"/>
                  <w:color w:val="0000FF"/>
                  <w:u w:val="single"/>
                </w:rPr>
                <w:t>m</w:t>
              </w:r>
              <w:r w:rsidRPr="00663952">
                <w:rPr>
                  <w:rFonts w:ascii="Times New Roman" w:hAnsi="Times New Roman"/>
                  <w:color w:val="0000FF"/>
                  <w:u w:val="single"/>
                  <w:lang w:val="ru-RU"/>
                </w:rPr>
                <w:t>.</w:t>
              </w:r>
              <w:r w:rsidRPr="00663952">
                <w:rPr>
                  <w:rFonts w:ascii="Times New Roman" w:hAnsi="Times New Roman"/>
                  <w:color w:val="0000FF"/>
                  <w:u w:val="single"/>
                </w:rPr>
                <w:t>edsoo</w:t>
              </w:r>
              <w:r w:rsidRPr="00663952">
                <w:rPr>
                  <w:rFonts w:ascii="Times New Roman" w:hAnsi="Times New Roman"/>
                  <w:color w:val="0000FF"/>
                  <w:u w:val="single"/>
                  <w:lang w:val="ru-RU"/>
                </w:rPr>
                <w:t>.</w:t>
              </w:r>
              <w:r w:rsidRPr="00663952">
                <w:rPr>
                  <w:rFonts w:ascii="Times New Roman" w:hAnsi="Times New Roman"/>
                  <w:color w:val="0000FF"/>
                  <w:u w:val="single"/>
                </w:rPr>
                <w:t>ru</w:t>
              </w:r>
              <w:r w:rsidRPr="00663952">
                <w:rPr>
                  <w:rFonts w:ascii="Times New Roman" w:hAnsi="Times New Roman"/>
                  <w:color w:val="0000FF"/>
                  <w:u w:val="single"/>
                  <w:lang w:val="ru-RU"/>
                </w:rPr>
                <w:t>/</w:t>
              </w:r>
              <w:r w:rsidRPr="00663952">
                <w:rPr>
                  <w:rFonts w:ascii="Times New Roman" w:hAnsi="Times New Roman"/>
                  <w:color w:val="0000FF"/>
                  <w:u w:val="single"/>
                </w:rPr>
                <w:t>fbaad</w:t>
              </w:r>
              <w:r w:rsidRPr="00663952">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63</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Итоговый контроль "Текст. Информационно-смысловая переработка текста". Сочинение</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rsidP="00B35385">
            <w:pPr>
              <w:spacing w:after="0"/>
              <w:ind w:left="135"/>
              <w:rPr>
                <w:lang w:val="ru-RU"/>
              </w:rPr>
            </w:pPr>
            <w:r>
              <w:rPr>
                <w:lang w:val="ru-RU"/>
              </w:rPr>
              <w:t>12</w:t>
            </w:r>
            <w:r w:rsidR="00233117" w:rsidRPr="000F4DE2">
              <w:rPr>
                <w:lang w:val="ru-RU"/>
              </w:rPr>
              <w:t>.0</w:t>
            </w:r>
            <w:r>
              <w:rPr>
                <w:lang w:val="ru-RU"/>
              </w:rPr>
              <w:t>5</w:t>
            </w:r>
          </w:p>
        </w:tc>
        <w:tc>
          <w:tcPr>
            <w:tcW w:w="2812" w:type="dxa"/>
            <w:tcMar>
              <w:top w:w="50" w:type="dxa"/>
              <w:left w:w="100" w:type="dxa"/>
            </w:tcMar>
          </w:tcPr>
          <w:p w:rsidR="00233117" w:rsidRPr="00233117" w:rsidRDefault="00233117">
            <w:pPr>
              <w:rPr>
                <w:lang w:val="ru-RU"/>
              </w:rPr>
            </w:pPr>
            <w:r w:rsidRPr="00663952">
              <w:rPr>
                <w:rFonts w:ascii="Times New Roman" w:hAnsi="Times New Roman"/>
                <w:color w:val="000000"/>
                <w:lang w:val="ru-RU"/>
              </w:rPr>
              <w:t xml:space="preserve">Библиотека ЦОК </w:t>
            </w:r>
            <w:hyperlink r:id="rId106">
              <w:r w:rsidRPr="00663952">
                <w:rPr>
                  <w:rFonts w:ascii="Times New Roman" w:hAnsi="Times New Roman"/>
                  <w:color w:val="0000FF"/>
                  <w:u w:val="single"/>
                </w:rPr>
                <w:t>https</w:t>
              </w:r>
              <w:r w:rsidRPr="00663952">
                <w:rPr>
                  <w:rFonts w:ascii="Times New Roman" w:hAnsi="Times New Roman"/>
                  <w:color w:val="0000FF"/>
                  <w:u w:val="single"/>
                  <w:lang w:val="ru-RU"/>
                </w:rPr>
                <w:t>://</w:t>
              </w:r>
              <w:r w:rsidRPr="00663952">
                <w:rPr>
                  <w:rFonts w:ascii="Times New Roman" w:hAnsi="Times New Roman"/>
                  <w:color w:val="0000FF"/>
                  <w:u w:val="single"/>
                </w:rPr>
                <w:t>m</w:t>
              </w:r>
              <w:r w:rsidRPr="00663952">
                <w:rPr>
                  <w:rFonts w:ascii="Times New Roman" w:hAnsi="Times New Roman"/>
                  <w:color w:val="0000FF"/>
                  <w:u w:val="single"/>
                  <w:lang w:val="ru-RU"/>
                </w:rPr>
                <w:t>.</w:t>
              </w:r>
              <w:r w:rsidRPr="00663952">
                <w:rPr>
                  <w:rFonts w:ascii="Times New Roman" w:hAnsi="Times New Roman"/>
                  <w:color w:val="0000FF"/>
                  <w:u w:val="single"/>
                </w:rPr>
                <w:t>edsoo</w:t>
              </w:r>
              <w:r w:rsidRPr="00663952">
                <w:rPr>
                  <w:rFonts w:ascii="Times New Roman" w:hAnsi="Times New Roman"/>
                  <w:color w:val="0000FF"/>
                  <w:u w:val="single"/>
                  <w:lang w:val="ru-RU"/>
                </w:rPr>
                <w:t>.</w:t>
              </w:r>
              <w:r w:rsidRPr="00663952">
                <w:rPr>
                  <w:rFonts w:ascii="Times New Roman" w:hAnsi="Times New Roman"/>
                  <w:color w:val="0000FF"/>
                  <w:u w:val="single"/>
                </w:rPr>
                <w:t>ru</w:t>
              </w:r>
              <w:r w:rsidRPr="00663952">
                <w:rPr>
                  <w:rFonts w:ascii="Times New Roman" w:hAnsi="Times New Roman"/>
                  <w:color w:val="0000FF"/>
                  <w:u w:val="single"/>
                  <w:lang w:val="ru-RU"/>
                </w:rPr>
                <w:t>/</w:t>
              </w:r>
              <w:r w:rsidRPr="00663952">
                <w:rPr>
                  <w:rFonts w:ascii="Times New Roman" w:hAnsi="Times New Roman"/>
                  <w:color w:val="0000FF"/>
                  <w:u w:val="single"/>
                </w:rPr>
                <w:t>fbaad</w:t>
              </w:r>
              <w:r w:rsidRPr="00663952">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t>64</w:t>
            </w:r>
          </w:p>
        </w:tc>
        <w:tc>
          <w:tcPr>
            <w:tcW w:w="4462" w:type="dxa"/>
            <w:tcMar>
              <w:top w:w="50" w:type="dxa"/>
              <w:left w:w="100" w:type="dxa"/>
            </w:tcMar>
            <w:vAlign w:val="center"/>
          </w:tcPr>
          <w:p w:rsidR="00233117" w:rsidRPr="000F4DE2" w:rsidRDefault="00233117">
            <w:pPr>
              <w:spacing w:after="0"/>
              <w:ind w:left="135"/>
              <w:rPr>
                <w:lang w:val="ru-RU"/>
              </w:rPr>
            </w:pPr>
            <w:r w:rsidRPr="000F4DE2">
              <w:rPr>
                <w:rFonts w:ascii="Times New Roman" w:hAnsi="Times New Roman"/>
                <w:color w:val="000000"/>
                <w:lang w:val="ru-RU"/>
              </w:rPr>
              <w:t xml:space="preserve">Повторение и обобщение </w:t>
            </w:r>
            <w:proofErr w:type="gramStart"/>
            <w:r w:rsidRPr="000F4DE2">
              <w:rPr>
                <w:rFonts w:ascii="Times New Roman" w:hAnsi="Times New Roman"/>
                <w:color w:val="000000"/>
                <w:lang w:val="ru-RU"/>
              </w:rPr>
              <w:t>изученного</w:t>
            </w:r>
            <w:proofErr w:type="gramEnd"/>
            <w:r w:rsidRPr="000F4DE2">
              <w:rPr>
                <w:rFonts w:ascii="Times New Roman" w:hAnsi="Times New Roman"/>
                <w:color w:val="000000"/>
                <w:lang w:val="ru-RU"/>
              </w:rPr>
              <w:t xml:space="preserve"> в 10 классе. Культура речи</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pPr>
              <w:spacing w:after="0"/>
              <w:ind w:left="135"/>
              <w:rPr>
                <w:lang w:val="ru-RU"/>
              </w:rPr>
            </w:pPr>
            <w:r>
              <w:rPr>
                <w:lang w:val="ru-RU"/>
              </w:rPr>
              <w:t>14</w:t>
            </w:r>
            <w:r w:rsidR="00233117" w:rsidRPr="000F4DE2">
              <w:rPr>
                <w:lang w:val="ru-RU"/>
              </w:rPr>
              <w:t>.05</w:t>
            </w:r>
          </w:p>
        </w:tc>
        <w:tc>
          <w:tcPr>
            <w:tcW w:w="2812" w:type="dxa"/>
            <w:tcMar>
              <w:top w:w="50" w:type="dxa"/>
              <w:left w:w="100" w:type="dxa"/>
            </w:tcMar>
          </w:tcPr>
          <w:p w:rsidR="00233117" w:rsidRPr="00233117" w:rsidRDefault="00233117">
            <w:pPr>
              <w:rPr>
                <w:lang w:val="ru-RU"/>
              </w:rPr>
            </w:pPr>
            <w:r w:rsidRPr="00663952">
              <w:rPr>
                <w:rFonts w:ascii="Times New Roman" w:hAnsi="Times New Roman"/>
                <w:color w:val="000000"/>
                <w:lang w:val="ru-RU"/>
              </w:rPr>
              <w:t xml:space="preserve">Библиотека ЦОК </w:t>
            </w:r>
            <w:hyperlink r:id="rId107">
              <w:r w:rsidRPr="00663952">
                <w:rPr>
                  <w:rFonts w:ascii="Times New Roman" w:hAnsi="Times New Roman"/>
                  <w:color w:val="0000FF"/>
                  <w:u w:val="single"/>
                </w:rPr>
                <w:t>https</w:t>
              </w:r>
              <w:r w:rsidRPr="00663952">
                <w:rPr>
                  <w:rFonts w:ascii="Times New Roman" w:hAnsi="Times New Roman"/>
                  <w:color w:val="0000FF"/>
                  <w:u w:val="single"/>
                  <w:lang w:val="ru-RU"/>
                </w:rPr>
                <w:t>://</w:t>
              </w:r>
              <w:r w:rsidRPr="00663952">
                <w:rPr>
                  <w:rFonts w:ascii="Times New Roman" w:hAnsi="Times New Roman"/>
                  <w:color w:val="0000FF"/>
                  <w:u w:val="single"/>
                </w:rPr>
                <w:t>m</w:t>
              </w:r>
              <w:r w:rsidRPr="00663952">
                <w:rPr>
                  <w:rFonts w:ascii="Times New Roman" w:hAnsi="Times New Roman"/>
                  <w:color w:val="0000FF"/>
                  <w:u w:val="single"/>
                  <w:lang w:val="ru-RU"/>
                </w:rPr>
                <w:t>.</w:t>
              </w:r>
              <w:r w:rsidRPr="00663952">
                <w:rPr>
                  <w:rFonts w:ascii="Times New Roman" w:hAnsi="Times New Roman"/>
                  <w:color w:val="0000FF"/>
                  <w:u w:val="single"/>
                </w:rPr>
                <w:t>edsoo</w:t>
              </w:r>
              <w:r w:rsidRPr="00663952">
                <w:rPr>
                  <w:rFonts w:ascii="Times New Roman" w:hAnsi="Times New Roman"/>
                  <w:color w:val="0000FF"/>
                  <w:u w:val="single"/>
                  <w:lang w:val="ru-RU"/>
                </w:rPr>
                <w:t>.</w:t>
              </w:r>
              <w:r w:rsidRPr="00663952">
                <w:rPr>
                  <w:rFonts w:ascii="Times New Roman" w:hAnsi="Times New Roman"/>
                  <w:color w:val="0000FF"/>
                  <w:u w:val="single"/>
                </w:rPr>
                <w:t>ru</w:t>
              </w:r>
              <w:r w:rsidRPr="00663952">
                <w:rPr>
                  <w:rFonts w:ascii="Times New Roman" w:hAnsi="Times New Roman"/>
                  <w:color w:val="0000FF"/>
                  <w:u w:val="single"/>
                  <w:lang w:val="ru-RU"/>
                </w:rPr>
                <w:t>/</w:t>
              </w:r>
              <w:r w:rsidRPr="00663952">
                <w:rPr>
                  <w:rFonts w:ascii="Times New Roman" w:hAnsi="Times New Roman"/>
                  <w:color w:val="0000FF"/>
                  <w:u w:val="single"/>
                </w:rPr>
                <w:t>fbaad</w:t>
              </w:r>
              <w:r w:rsidRPr="00663952">
                <w:rPr>
                  <w:rFonts w:ascii="Times New Roman" w:hAnsi="Times New Roman"/>
                  <w:color w:val="0000FF"/>
                  <w:u w:val="single"/>
                  <w:lang w:val="ru-RU"/>
                </w:rPr>
                <w:t>004</w:t>
              </w:r>
            </w:hyperlink>
          </w:p>
        </w:tc>
      </w:tr>
      <w:tr w:rsidR="00233117" w:rsidRPr="00751390" w:rsidTr="00233117">
        <w:trPr>
          <w:trHeight w:val="144"/>
          <w:tblCellSpacing w:w="20" w:type="nil"/>
        </w:trPr>
        <w:tc>
          <w:tcPr>
            <w:tcW w:w="797" w:type="dxa"/>
            <w:tcMar>
              <w:top w:w="50" w:type="dxa"/>
              <w:left w:w="100" w:type="dxa"/>
            </w:tcMar>
            <w:vAlign w:val="center"/>
          </w:tcPr>
          <w:p w:rsidR="00233117" w:rsidRPr="000F4DE2" w:rsidRDefault="00233117">
            <w:pPr>
              <w:spacing w:after="0"/>
            </w:pPr>
            <w:r w:rsidRPr="000F4DE2">
              <w:rPr>
                <w:rFonts w:ascii="Times New Roman" w:hAnsi="Times New Roman"/>
                <w:color w:val="000000"/>
              </w:rPr>
              <w:lastRenderedPageBreak/>
              <w:t>65</w:t>
            </w:r>
          </w:p>
        </w:tc>
        <w:tc>
          <w:tcPr>
            <w:tcW w:w="4462" w:type="dxa"/>
            <w:tcMar>
              <w:top w:w="50" w:type="dxa"/>
              <w:left w:w="100" w:type="dxa"/>
            </w:tcMar>
            <w:vAlign w:val="center"/>
          </w:tcPr>
          <w:p w:rsidR="00233117" w:rsidRPr="000F4DE2" w:rsidRDefault="00B35385">
            <w:pPr>
              <w:spacing w:after="0"/>
              <w:ind w:left="135"/>
              <w:rPr>
                <w:lang w:val="ru-RU"/>
              </w:rPr>
            </w:pPr>
            <w:r w:rsidRPr="000F4DE2">
              <w:rPr>
                <w:lang w:val="ru-RU"/>
              </w:rPr>
              <w:t>Контрольная итоговая работа</w:t>
            </w:r>
          </w:p>
        </w:tc>
        <w:tc>
          <w:tcPr>
            <w:tcW w:w="1211"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233117" w:rsidRPr="00B35385" w:rsidRDefault="00B35385">
            <w:pPr>
              <w:spacing w:after="0"/>
              <w:ind w:left="135"/>
              <w:jc w:val="center"/>
              <w:rPr>
                <w:lang w:val="ru-RU"/>
              </w:rPr>
            </w:pPr>
            <w:r>
              <w:rPr>
                <w:rFonts w:ascii="Times New Roman" w:hAnsi="Times New Roman"/>
                <w:color w:val="000000"/>
              </w:rPr>
              <w:t xml:space="preserve"> </w:t>
            </w:r>
            <w:r>
              <w:rPr>
                <w:rFonts w:ascii="Times New Roman" w:hAnsi="Times New Roman"/>
                <w:color w:val="000000"/>
                <w:lang w:val="ru-RU"/>
              </w:rPr>
              <w:t>1</w:t>
            </w:r>
          </w:p>
        </w:tc>
        <w:tc>
          <w:tcPr>
            <w:tcW w:w="1779" w:type="dxa"/>
            <w:tcMar>
              <w:top w:w="50" w:type="dxa"/>
              <w:left w:w="100" w:type="dxa"/>
            </w:tcMar>
            <w:vAlign w:val="center"/>
          </w:tcPr>
          <w:p w:rsidR="00233117" w:rsidRPr="000F4DE2" w:rsidRDefault="00233117">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233117" w:rsidRPr="000F4DE2" w:rsidRDefault="00B35385">
            <w:pPr>
              <w:spacing w:after="0"/>
              <w:ind w:left="135"/>
              <w:rPr>
                <w:lang w:val="ru-RU"/>
              </w:rPr>
            </w:pPr>
            <w:r>
              <w:rPr>
                <w:lang w:val="ru-RU"/>
              </w:rPr>
              <w:t>19</w:t>
            </w:r>
            <w:r w:rsidR="00233117" w:rsidRPr="000F4DE2">
              <w:rPr>
                <w:lang w:val="ru-RU"/>
              </w:rPr>
              <w:t>.05</w:t>
            </w:r>
          </w:p>
        </w:tc>
        <w:tc>
          <w:tcPr>
            <w:tcW w:w="2812" w:type="dxa"/>
            <w:tcMar>
              <w:top w:w="50" w:type="dxa"/>
              <w:left w:w="100" w:type="dxa"/>
            </w:tcMar>
          </w:tcPr>
          <w:p w:rsidR="00233117" w:rsidRPr="00233117" w:rsidRDefault="00233117">
            <w:pPr>
              <w:rPr>
                <w:lang w:val="ru-RU"/>
              </w:rPr>
            </w:pPr>
            <w:r w:rsidRPr="00663952">
              <w:rPr>
                <w:rFonts w:ascii="Times New Roman" w:hAnsi="Times New Roman"/>
                <w:color w:val="000000"/>
                <w:lang w:val="ru-RU"/>
              </w:rPr>
              <w:t xml:space="preserve">Библиотека ЦОК </w:t>
            </w:r>
            <w:hyperlink r:id="rId108">
              <w:r w:rsidRPr="00663952">
                <w:rPr>
                  <w:rFonts w:ascii="Times New Roman" w:hAnsi="Times New Roman"/>
                  <w:color w:val="0000FF"/>
                  <w:u w:val="single"/>
                </w:rPr>
                <w:t>https</w:t>
              </w:r>
              <w:r w:rsidRPr="00663952">
                <w:rPr>
                  <w:rFonts w:ascii="Times New Roman" w:hAnsi="Times New Roman"/>
                  <w:color w:val="0000FF"/>
                  <w:u w:val="single"/>
                  <w:lang w:val="ru-RU"/>
                </w:rPr>
                <w:t>://</w:t>
              </w:r>
              <w:r w:rsidRPr="00663952">
                <w:rPr>
                  <w:rFonts w:ascii="Times New Roman" w:hAnsi="Times New Roman"/>
                  <w:color w:val="0000FF"/>
                  <w:u w:val="single"/>
                </w:rPr>
                <w:t>m</w:t>
              </w:r>
              <w:r w:rsidRPr="00663952">
                <w:rPr>
                  <w:rFonts w:ascii="Times New Roman" w:hAnsi="Times New Roman"/>
                  <w:color w:val="0000FF"/>
                  <w:u w:val="single"/>
                  <w:lang w:val="ru-RU"/>
                </w:rPr>
                <w:t>.</w:t>
              </w:r>
              <w:r w:rsidRPr="00663952">
                <w:rPr>
                  <w:rFonts w:ascii="Times New Roman" w:hAnsi="Times New Roman"/>
                  <w:color w:val="0000FF"/>
                  <w:u w:val="single"/>
                </w:rPr>
                <w:t>edsoo</w:t>
              </w:r>
              <w:r w:rsidRPr="00663952">
                <w:rPr>
                  <w:rFonts w:ascii="Times New Roman" w:hAnsi="Times New Roman"/>
                  <w:color w:val="0000FF"/>
                  <w:u w:val="single"/>
                  <w:lang w:val="ru-RU"/>
                </w:rPr>
                <w:t>.</w:t>
              </w:r>
              <w:r w:rsidRPr="00663952">
                <w:rPr>
                  <w:rFonts w:ascii="Times New Roman" w:hAnsi="Times New Roman"/>
                  <w:color w:val="0000FF"/>
                  <w:u w:val="single"/>
                </w:rPr>
                <w:t>ru</w:t>
              </w:r>
              <w:r w:rsidRPr="00663952">
                <w:rPr>
                  <w:rFonts w:ascii="Times New Roman" w:hAnsi="Times New Roman"/>
                  <w:color w:val="0000FF"/>
                  <w:u w:val="single"/>
                  <w:lang w:val="ru-RU"/>
                </w:rPr>
                <w:t>/</w:t>
              </w:r>
              <w:r w:rsidRPr="00663952">
                <w:rPr>
                  <w:rFonts w:ascii="Times New Roman" w:hAnsi="Times New Roman"/>
                  <w:color w:val="0000FF"/>
                  <w:u w:val="single"/>
                </w:rPr>
                <w:t>fbaad</w:t>
              </w:r>
              <w:r w:rsidRPr="00663952">
                <w:rPr>
                  <w:rFonts w:ascii="Times New Roman" w:hAnsi="Times New Roman"/>
                  <w:color w:val="0000FF"/>
                  <w:u w:val="single"/>
                  <w:lang w:val="ru-RU"/>
                </w:rPr>
                <w:t>004</w:t>
              </w:r>
            </w:hyperlink>
          </w:p>
        </w:tc>
      </w:tr>
      <w:tr w:rsidR="00405616" w:rsidRPr="00751390" w:rsidTr="00233117">
        <w:trPr>
          <w:trHeight w:val="144"/>
          <w:tblCellSpacing w:w="20" w:type="nil"/>
        </w:trPr>
        <w:tc>
          <w:tcPr>
            <w:tcW w:w="797" w:type="dxa"/>
            <w:tcMar>
              <w:top w:w="50" w:type="dxa"/>
              <w:left w:w="100" w:type="dxa"/>
            </w:tcMar>
            <w:vAlign w:val="center"/>
          </w:tcPr>
          <w:p w:rsidR="00405616" w:rsidRPr="000F4DE2" w:rsidRDefault="00D66C02">
            <w:pPr>
              <w:spacing w:after="0"/>
            </w:pPr>
            <w:r w:rsidRPr="000F4DE2">
              <w:rPr>
                <w:rFonts w:ascii="Times New Roman" w:hAnsi="Times New Roman"/>
                <w:color w:val="000000"/>
              </w:rPr>
              <w:t>66</w:t>
            </w:r>
          </w:p>
        </w:tc>
        <w:tc>
          <w:tcPr>
            <w:tcW w:w="4462" w:type="dxa"/>
            <w:tcMar>
              <w:top w:w="50" w:type="dxa"/>
              <w:left w:w="100" w:type="dxa"/>
            </w:tcMar>
            <w:vAlign w:val="center"/>
          </w:tcPr>
          <w:p w:rsidR="00405616" w:rsidRPr="000F4DE2" w:rsidRDefault="00B35385">
            <w:pPr>
              <w:spacing w:after="0"/>
              <w:ind w:left="135"/>
              <w:rPr>
                <w:lang w:val="ru-RU"/>
              </w:rPr>
            </w:pPr>
            <w:r w:rsidRPr="000F4DE2">
              <w:rPr>
                <w:rFonts w:ascii="Times New Roman" w:hAnsi="Times New Roman"/>
                <w:color w:val="000000"/>
                <w:lang w:val="ru-RU"/>
              </w:rPr>
              <w:t xml:space="preserve">Повторение и обобщение </w:t>
            </w:r>
            <w:proofErr w:type="gramStart"/>
            <w:r w:rsidRPr="000F4DE2">
              <w:rPr>
                <w:rFonts w:ascii="Times New Roman" w:hAnsi="Times New Roman"/>
                <w:color w:val="000000"/>
                <w:lang w:val="ru-RU"/>
              </w:rPr>
              <w:t>изуче</w:t>
            </w:r>
            <w:r>
              <w:rPr>
                <w:rFonts w:ascii="Times New Roman" w:hAnsi="Times New Roman"/>
                <w:color w:val="000000"/>
                <w:lang w:val="ru-RU"/>
              </w:rPr>
              <w:t>нного</w:t>
            </w:r>
            <w:proofErr w:type="gramEnd"/>
            <w:r>
              <w:rPr>
                <w:rFonts w:ascii="Times New Roman" w:hAnsi="Times New Roman"/>
                <w:color w:val="000000"/>
                <w:lang w:val="ru-RU"/>
              </w:rPr>
              <w:t xml:space="preserve"> в 10 классе. Орфография</w:t>
            </w:r>
          </w:p>
        </w:tc>
        <w:tc>
          <w:tcPr>
            <w:tcW w:w="1211"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lang w:val="ru-RU"/>
              </w:rPr>
              <w:t xml:space="preserve"> </w:t>
            </w:r>
            <w:r w:rsidRPr="000F4DE2">
              <w:rPr>
                <w:rFonts w:ascii="Times New Roman" w:hAnsi="Times New Roman"/>
                <w:color w:val="000000"/>
              </w:rPr>
              <w:t xml:space="preserve">1 </w:t>
            </w:r>
          </w:p>
        </w:tc>
        <w:tc>
          <w:tcPr>
            <w:tcW w:w="1716" w:type="dxa"/>
            <w:tcMar>
              <w:top w:w="50" w:type="dxa"/>
              <w:left w:w="100" w:type="dxa"/>
            </w:tcMar>
            <w:vAlign w:val="center"/>
          </w:tcPr>
          <w:p w:rsidR="00405616" w:rsidRPr="000F4DE2" w:rsidRDefault="001B651C">
            <w:pPr>
              <w:spacing w:after="0"/>
              <w:ind w:left="135"/>
              <w:jc w:val="center"/>
            </w:pPr>
            <w:r w:rsidRPr="000F4DE2">
              <w:rPr>
                <w:rFonts w:ascii="Times New Roman" w:hAnsi="Times New Roman"/>
                <w:color w:val="000000"/>
              </w:rPr>
              <w:t xml:space="preserve"> 1</w:t>
            </w:r>
          </w:p>
        </w:tc>
        <w:tc>
          <w:tcPr>
            <w:tcW w:w="1779" w:type="dxa"/>
            <w:tcMar>
              <w:top w:w="50" w:type="dxa"/>
              <w:left w:w="100" w:type="dxa"/>
            </w:tcMar>
            <w:vAlign w:val="center"/>
          </w:tcPr>
          <w:p w:rsidR="00405616" w:rsidRPr="000F4DE2" w:rsidRDefault="00D66C02">
            <w:pPr>
              <w:spacing w:after="0"/>
              <w:ind w:left="135"/>
              <w:jc w:val="center"/>
            </w:pPr>
            <w:r w:rsidRPr="000F4DE2">
              <w:rPr>
                <w:rFonts w:ascii="Times New Roman" w:hAnsi="Times New Roman"/>
                <w:color w:val="000000"/>
              </w:rPr>
              <w:t xml:space="preserve"> 0 </w:t>
            </w:r>
          </w:p>
        </w:tc>
        <w:tc>
          <w:tcPr>
            <w:tcW w:w="1263" w:type="dxa"/>
            <w:tcMar>
              <w:top w:w="50" w:type="dxa"/>
              <w:left w:w="100" w:type="dxa"/>
            </w:tcMar>
            <w:vAlign w:val="center"/>
          </w:tcPr>
          <w:p w:rsidR="00405616" w:rsidRPr="000F4DE2" w:rsidRDefault="00B35385">
            <w:pPr>
              <w:spacing w:after="0"/>
              <w:ind w:left="135"/>
              <w:rPr>
                <w:lang w:val="ru-RU"/>
              </w:rPr>
            </w:pPr>
            <w:r>
              <w:rPr>
                <w:lang w:val="ru-RU"/>
              </w:rPr>
              <w:t>21</w:t>
            </w:r>
            <w:r w:rsidR="00B17410" w:rsidRPr="000F4DE2">
              <w:rPr>
                <w:lang w:val="ru-RU"/>
              </w:rPr>
              <w:t>.05</w:t>
            </w:r>
          </w:p>
        </w:tc>
        <w:tc>
          <w:tcPr>
            <w:tcW w:w="2812" w:type="dxa"/>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 xml:space="preserve">Библиотека ЦОК </w:t>
            </w:r>
            <w:hyperlink r:id="rId109">
              <w:r w:rsidRPr="000F4DE2">
                <w:rPr>
                  <w:rFonts w:ascii="Times New Roman" w:hAnsi="Times New Roman"/>
                  <w:color w:val="0000FF"/>
                  <w:u w:val="single"/>
                </w:rPr>
                <w:t>https</w:t>
              </w:r>
              <w:r w:rsidRPr="000F4DE2">
                <w:rPr>
                  <w:rFonts w:ascii="Times New Roman" w:hAnsi="Times New Roman"/>
                  <w:color w:val="0000FF"/>
                  <w:u w:val="single"/>
                  <w:lang w:val="ru-RU"/>
                </w:rPr>
                <w:t>://</w:t>
              </w:r>
              <w:r w:rsidRPr="000F4DE2">
                <w:rPr>
                  <w:rFonts w:ascii="Times New Roman" w:hAnsi="Times New Roman"/>
                  <w:color w:val="0000FF"/>
                  <w:u w:val="single"/>
                </w:rPr>
                <w:t>m</w:t>
              </w:r>
              <w:r w:rsidRPr="000F4DE2">
                <w:rPr>
                  <w:rFonts w:ascii="Times New Roman" w:hAnsi="Times New Roman"/>
                  <w:color w:val="0000FF"/>
                  <w:u w:val="single"/>
                  <w:lang w:val="ru-RU"/>
                </w:rPr>
                <w:t>.</w:t>
              </w:r>
              <w:r w:rsidRPr="000F4DE2">
                <w:rPr>
                  <w:rFonts w:ascii="Times New Roman" w:hAnsi="Times New Roman"/>
                  <w:color w:val="0000FF"/>
                  <w:u w:val="single"/>
                </w:rPr>
                <w:t>edsoo</w:t>
              </w:r>
              <w:r w:rsidRPr="000F4DE2">
                <w:rPr>
                  <w:rFonts w:ascii="Times New Roman" w:hAnsi="Times New Roman"/>
                  <w:color w:val="0000FF"/>
                  <w:u w:val="single"/>
                  <w:lang w:val="ru-RU"/>
                </w:rPr>
                <w:t>.</w:t>
              </w:r>
              <w:r w:rsidRPr="000F4DE2">
                <w:rPr>
                  <w:rFonts w:ascii="Times New Roman" w:hAnsi="Times New Roman"/>
                  <w:color w:val="0000FF"/>
                  <w:u w:val="single"/>
                </w:rPr>
                <w:t>ru</w:t>
              </w:r>
              <w:r w:rsidRPr="000F4DE2">
                <w:rPr>
                  <w:rFonts w:ascii="Times New Roman" w:hAnsi="Times New Roman"/>
                  <w:color w:val="0000FF"/>
                  <w:u w:val="single"/>
                  <w:lang w:val="ru-RU"/>
                </w:rPr>
                <w:t>/</w:t>
              </w:r>
              <w:r w:rsidRPr="000F4DE2">
                <w:rPr>
                  <w:rFonts w:ascii="Times New Roman" w:hAnsi="Times New Roman"/>
                  <w:color w:val="0000FF"/>
                  <w:u w:val="single"/>
                </w:rPr>
                <w:t>fbaaee</w:t>
              </w:r>
              <w:r w:rsidRPr="000F4DE2">
                <w:rPr>
                  <w:rFonts w:ascii="Times New Roman" w:hAnsi="Times New Roman"/>
                  <w:color w:val="0000FF"/>
                  <w:u w:val="single"/>
                  <w:lang w:val="ru-RU"/>
                </w:rPr>
                <w:t>5</w:t>
              </w:r>
              <w:r w:rsidRPr="000F4DE2">
                <w:rPr>
                  <w:rFonts w:ascii="Times New Roman" w:hAnsi="Times New Roman"/>
                  <w:color w:val="0000FF"/>
                  <w:u w:val="single"/>
                </w:rPr>
                <w:t>e</w:t>
              </w:r>
            </w:hyperlink>
          </w:p>
        </w:tc>
      </w:tr>
      <w:tr w:rsidR="00405616" w:rsidRPr="000F4DE2" w:rsidTr="00233117">
        <w:trPr>
          <w:trHeight w:val="144"/>
          <w:tblCellSpacing w:w="20" w:type="nil"/>
        </w:trPr>
        <w:tc>
          <w:tcPr>
            <w:tcW w:w="0" w:type="auto"/>
            <w:gridSpan w:val="2"/>
            <w:tcMar>
              <w:top w:w="50" w:type="dxa"/>
              <w:left w:w="100" w:type="dxa"/>
            </w:tcMar>
            <w:vAlign w:val="center"/>
          </w:tcPr>
          <w:p w:rsidR="00405616" w:rsidRPr="000F4DE2" w:rsidRDefault="00D66C02">
            <w:pPr>
              <w:spacing w:after="0"/>
              <w:ind w:left="135"/>
              <w:rPr>
                <w:lang w:val="ru-RU"/>
              </w:rPr>
            </w:pPr>
            <w:r w:rsidRPr="000F4DE2">
              <w:rPr>
                <w:rFonts w:ascii="Times New Roman" w:hAnsi="Times New Roman"/>
                <w:color w:val="000000"/>
                <w:lang w:val="ru-RU"/>
              </w:rPr>
              <w:t>ОБЩЕЕ КОЛИЧЕСТВО ЧАСОВ ПО ПРОГРАММЕ</w:t>
            </w:r>
          </w:p>
        </w:tc>
        <w:tc>
          <w:tcPr>
            <w:tcW w:w="1211" w:type="dxa"/>
            <w:tcMar>
              <w:top w:w="50" w:type="dxa"/>
              <w:left w:w="100" w:type="dxa"/>
            </w:tcMar>
            <w:vAlign w:val="center"/>
          </w:tcPr>
          <w:p w:rsidR="00405616" w:rsidRPr="000F4DE2" w:rsidRDefault="00D66C02" w:rsidP="00B35385">
            <w:pPr>
              <w:spacing w:after="0"/>
              <w:ind w:left="135"/>
              <w:jc w:val="center"/>
            </w:pPr>
            <w:r w:rsidRPr="000F4DE2">
              <w:rPr>
                <w:rFonts w:ascii="Times New Roman" w:hAnsi="Times New Roman"/>
                <w:color w:val="000000"/>
                <w:lang w:val="ru-RU"/>
              </w:rPr>
              <w:t xml:space="preserve"> </w:t>
            </w:r>
            <w:r w:rsidR="0050531D" w:rsidRPr="000F4DE2">
              <w:rPr>
                <w:rFonts w:ascii="Times New Roman" w:hAnsi="Times New Roman"/>
                <w:color w:val="000000"/>
              </w:rPr>
              <w:t>6</w:t>
            </w:r>
            <w:r w:rsidR="00B35385">
              <w:rPr>
                <w:rFonts w:ascii="Times New Roman" w:hAnsi="Times New Roman"/>
                <w:color w:val="000000"/>
                <w:lang w:val="ru-RU"/>
              </w:rPr>
              <w:t>6</w:t>
            </w:r>
            <w:r w:rsidRPr="000F4DE2">
              <w:rPr>
                <w:rFonts w:ascii="Times New Roman" w:hAnsi="Times New Roman"/>
                <w:color w:val="000000"/>
              </w:rPr>
              <w:t xml:space="preserve"> </w:t>
            </w:r>
          </w:p>
        </w:tc>
        <w:tc>
          <w:tcPr>
            <w:tcW w:w="1716" w:type="dxa"/>
            <w:tcMar>
              <w:top w:w="50" w:type="dxa"/>
              <w:left w:w="100" w:type="dxa"/>
            </w:tcMar>
            <w:vAlign w:val="center"/>
          </w:tcPr>
          <w:p w:rsidR="00405616" w:rsidRPr="000F4DE2" w:rsidRDefault="001B651C">
            <w:pPr>
              <w:spacing w:after="0"/>
              <w:ind w:left="135"/>
              <w:jc w:val="center"/>
            </w:pPr>
            <w:r w:rsidRPr="000F4DE2">
              <w:rPr>
                <w:rFonts w:ascii="Times New Roman" w:hAnsi="Times New Roman"/>
                <w:color w:val="000000"/>
              </w:rPr>
              <w:t xml:space="preserve"> 4</w:t>
            </w:r>
            <w:r w:rsidR="00D66C02" w:rsidRPr="000F4DE2">
              <w:rPr>
                <w:rFonts w:ascii="Times New Roman" w:hAnsi="Times New Roman"/>
                <w:color w:val="000000"/>
              </w:rPr>
              <w:t xml:space="preserve"> </w:t>
            </w:r>
          </w:p>
        </w:tc>
        <w:tc>
          <w:tcPr>
            <w:tcW w:w="1779" w:type="dxa"/>
            <w:tcMar>
              <w:top w:w="50" w:type="dxa"/>
              <w:left w:w="100" w:type="dxa"/>
            </w:tcMar>
            <w:vAlign w:val="center"/>
          </w:tcPr>
          <w:p w:rsidR="00405616" w:rsidRPr="000F4DE2" w:rsidRDefault="00875906">
            <w:pPr>
              <w:spacing w:after="0"/>
              <w:ind w:left="135"/>
              <w:jc w:val="center"/>
            </w:pPr>
            <w:r w:rsidRPr="000F4DE2">
              <w:rPr>
                <w:rFonts w:ascii="Times New Roman" w:hAnsi="Times New Roman"/>
                <w:color w:val="000000"/>
              </w:rPr>
              <w:t xml:space="preserve"> 12</w:t>
            </w:r>
            <w:r w:rsidR="00D66C02" w:rsidRPr="000F4DE2">
              <w:rPr>
                <w:rFonts w:ascii="Times New Roman" w:hAnsi="Times New Roman"/>
                <w:color w:val="000000"/>
              </w:rPr>
              <w:t xml:space="preserve"> </w:t>
            </w:r>
          </w:p>
        </w:tc>
        <w:tc>
          <w:tcPr>
            <w:tcW w:w="0" w:type="auto"/>
            <w:gridSpan w:val="2"/>
            <w:tcMar>
              <w:top w:w="50" w:type="dxa"/>
              <w:left w:w="100" w:type="dxa"/>
            </w:tcMar>
            <w:vAlign w:val="center"/>
          </w:tcPr>
          <w:p w:rsidR="00405616" w:rsidRPr="000F4DE2" w:rsidRDefault="00405616"/>
        </w:tc>
      </w:tr>
    </w:tbl>
    <w:p w:rsidR="00405616" w:rsidRPr="000F4DE2" w:rsidRDefault="00405616">
      <w:pPr>
        <w:sectPr w:rsidR="00405616" w:rsidRPr="000F4DE2">
          <w:pgSz w:w="16383" w:h="11906" w:orient="landscape"/>
          <w:pgMar w:top="1134" w:right="850" w:bottom="1134" w:left="1701" w:header="720" w:footer="720" w:gutter="0"/>
          <w:cols w:space="720"/>
        </w:sectPr>
      </w:pPr>
    </w:p>
    <w:p w:rsidR="00405616" w:rsidRDefault="00D66C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05616">
        <w:trPr>
          <w:trHeight w:val="144"/>
          <w:tblCellSpacing w:w="20" w:type="nil"/>
        </w:trPr>
        <w:tc>
          <w:tcPr>
            <w:tcW w:w="366"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 п/п </w:t>
            </w:r>
          </w:p>
          <w:p w:rsidR="00405616" w:rsidRDefault="00405616">
            <w:pPr>
              <w:spacing w:after="0"/>
              <w:ind w:left="135"/>
            </w:pPr>
          </w:p>
        </w:tc>
        <w:tc>
          <w:tcPr>
            <w:tcW w:w="3344"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Тема урока </w:t>
            </w:r>
          </w:p>
          <w:p w:rsidR="00405616" w:rsidRDefault="00405616">
            <w:pPr>
              <w:spacing w:after="0"/>
              <w:ind w:left="135"/>
            </w:pPr>
          </w:p>
        </w:tc>
        <w:tc>
          <w:tcPr>
            <w:tcW w:w="0" w:type="auto"/>
            <w:gridSpan w:val="3"/>
            <w:tcMar>
              <w:top w:w="50" w:type="dxa"/>
              <w:left w:w="100" w:type="dxa"/>
            </w:tcMar>
            <w:vAlign w:val="center"/>
          </w:tcPr>
          <w:p w:rsidR="00405616" w:rsidRDefault="00D66C0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Дата изучения </w:t>
            </w:r>
          </w:p>
          <w:p w:rsidR="00405616" w:rsidRDefault="00405616">
            <w:pPr>
              <w:spacing w:after="0"/>
              <w:ind w:left="135"/>
            </w:pPr>
          </w:p>
        </w:tc>
        <w:tc>
          <w:tcPr>
            <w:tcW w:w="1955" w:type="dxa"/>
            <w:vMerge w:val="restart"/>
            <w:tcMar>
              <w:top w:w="50" w:type="dxa"/>
              <w:left w:w="100" w:type="dxa"/>
            </w:tcMar>
            <w:vAlign w:val="center"/>
          </w:tcPr>
          <w:p w:rsidR="00405616" w:rsidRDefault="00D66C02">
            <w:pPr>
              <w:spacing w:after="0"/>
              <w:ind w:left="135"/>
            </w:pPr>
            <w:r>
              <w:rPr>
                <w:rFonts w:ascii="Times New Roman" w:hAnsi="Times New Roman"/>
                <w:b/>
                <w:color w:val="000000"/>
                <w:sz w:val="24"/>
              </w:rPr>
              <w:t xml:space="preserve">Электронные цифровые образовательные ресурсы </w:t>
            </w:r>
          </w:p>
          <w:p w:rsidR="00405616" w:rsidRDefault="00405616">
            <w:pPr>
              <w:spacing w:after="0"/>
              <w:ind w:left="135"/>
            </w:pPr>
          </w:p>
        </w:tc>
      </w:tr>
      <w:tr w:rsidR="00405616">
        <w:trPr>
          <w:trHeight w:val="144"/>
          <w:tblCellSpacing w:w="20" w:type="nil"/>
        </w:trPr>
        <w:tc>
          <w:tcPr>
            <w:tcW w:w="0" w:type="auto"/>
            <w:vMerge/>
            <w:tcBorders>
              <w:top w:val="nil"/>
            </w:tcBorders>
            <w:tcMar>
              <w:top w:w="50" w:type="dxa"/>
              <w:left w:w="100" w:type="dxa"/>
            </w:tcMar>
          </w:tcPr>
          <w:p w:rsidR="00405616" w:rsidRDefault="00405616"/>
        </w:tc>
        <w:tc>
          <w:tcPr>
            <w:tcW w:w="0" w:type="auto"/>
            <w:vMerge/>
            <w:tcBorders>
              <w:top w:val="nil"/>
            </w:tcBorders>
            <w:tcMar>
              <w:top w:w="50" w:type="dxa"/>
              <w:left w:w="100" w:type="dxa"/>
            </w:tcMar>
          </w:tcPr>
          <w:p w:rsidR="00405616" w:rsidRDefault="00405616"/>
        </w:tc>
        <w:tc>
          <w:tcPr>
            <w:tcW w:w="812"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Всего </w:t>
            </w:r>
          </w:p>
          <w:p w:rsidR="00405616" w:rsidRDefault="00405616">
            <w:pPr>
              <w:spacing w:after="0"/>
              <w:ind w:left="135"/>
            </w:pPr>
          </w:p>
        </w:tc>
        <w:tc>
          <w:tcPr>
            <w:tcW w:w="1507"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Контрольные работы </w:t>
            </w:r>
          </w:p>
          <w:p w:rsidR="00405616" w:rsidRDefault="00405616">
            <w:pPr>
              <w:spacing w:after="0"/>
              <w:ind w:left="135"/>
            </w:pPr>
          </w:p>
        </w:tc>
        <w:tc>
          <w:tcPr>
            <w:tcW w:w="1607" w:type="dxa"/>
            <w:tcMar>
              <w:top w:w="50" w:type="dxa"/>
              <w:left w:w="100" w:type="dxa"/>
            </w:tcMar>
            <w:vAlign w:val="center"/>
          </w:tcPr>
          <w:p w:rsidR="00405616" w:rsidRDefault="00D66C02">
            <w:pPr>
              <w:spacing w:after="0"/>
              <w:ind w:left="135"/>
            </w:pPr>
            <w:r>
              <w:rPr>
                <w:rFonts w:ascii="Times New Roman" w:hAnsi="Times New Roman"/>
                <w:b/>
                <w:color w:val="000000"/>
                <w:sz w:val="24"/>
              </w:rPr>
              <w:t xml:space="preserve">Практические работы </w:t>
            </w:r>
          </w:p>
          <w:p w:rsidR="00405616" w:rsidRDefault="00405616">
            <w:pPr>
              <w:spacing w:after="0"/>
              <w:ind w:left="135"/>
            </w:pPr>
          </w:p>
        </w:tc>
        <w:tc>
          <w:tcPr>
            <w:tcW w:w="0" w:type="auto"/>
            <w:vMerge/>
            <w:tcBorders>
              <w:top w:val="nil"/>
            </w:tcBorders>
            <w:tcMar>
              <w:top w:w="50" w:type="dxa"/>
              <w:left w:w="100" w:type="dxa"/>
            </w:tcMar>
          </w:tcPr>
          <w:p w:rsidR="00405616" w:rsidRDefault="00405616"/>
        </w:tc>
        <w:tc>
          <w:tcPr>
            <w:tcW w:w="0" w:type="auto"/>
            <w:vMerge/>
            <w:tcBorders>
              <w:top w:val="nil"/>
            </w:tcBorders>
            <w:tcMar>
              <w:top w:w="50" w:type="dxa"/>
              <w:left w:w="100" w:type="dxa"/>
            </w:tcMar>
          </w:tcPr>
          <w:p w:rsidR="00405616" w:rsidRDefault="00405616"/>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Повторение и обобщение </w:t>
            </w:r>
            <w:proofErr w:type="gramStart"/>
            <w:r w:rsidRPr="007459BB">
              <w:rPr>
                <w:rFonts w:ascii="Times New Roman" w:hAnsi="Times New Roman"/>
                <w:color w:val="000000"/>
                <w:sz w:val="24"/>
                <w:lang w:val="ru-RU"/>
              </w:rPr>
              <w:t>изученного</w:t>
            </w:r>
            <w:proofErr w:type="gramEnd"/>
            <w:r w:rsidRPr="007459BB">
              <w:rPr>
                <w:rFonts w:ascii="Times New Roman" w:hAnsi="Times New Roman"/>
                <w:color w:val="000000"/>
                <w:sz w:val="24"/>
                <w:lang w:val="ru-RU"/>
              </w:rPr>
              <w:t xml:space="preserve"> в 10 классе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Повторение и обобщение </w:t>
            </w:r>
            <w:proofErr w:type="gramStart"/>
            <w:r w:rsidRPr="007459BB">
              <w:rPr>
                <w:rFonts w:ascii="Times New Roman" w:hAnsi="Times New Roman"/>
                <w:color w:val="000000"/>
                <w:sz w:val="24"/>
                <w:lang w:val="ru-RU"/>
              </w:rPr>
              <w:t>изученного</w:t>
            </w:r>
            <w:proofErr w:type="gramEnd"/>
            <w:r w:rsidRPr="007459BB">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fbaaf</w:t>
              </w:r>
              <w:r w:rsidRPr="007459BB">
                <w:rPr>
                  <w:rFonts w:ascii="Times New Roman" w:hAnsi="Times New Roman"/>
                  <w:color w:val="0000FF"/>
                  <w:u w:val="single"/>
                  <w:lang w:val="ru-RU"/>
                </w:rPr>
                <w:t>8</w:t>
              </w:r>
              <w:r>
                <w:rPr>
                  <w:rFonts w:ascii="Times New Roman" w:hAnsi="Times New Roman"/>
                  <w:color w:val="0000FF"/>
                  <w:u w:val="single"/>
                </w:rPr>
                <w:t>a</w:t>
              </w:r>
              <w:r w:rsidRPr="007459BB">
                <w:rPr>
                  <w:rFonts w:ascii="Times New Roman" w:hAnsi="Times New Roman"/>
                  <w:color w:val="0000FF"/>
                  <w:u w:val="single"/>
                  <w:lang w:val="ru-RU"/>
                </w:rPr>
                <w:t>4</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Итоговый контроль "Общие сведения </w:t>
            </w:r>
            <w:proofErr w:type="gramStart"/>
            <w:r w:rsidRPr="007459BB">
              <w:rPr>
                <w:rFonts w:ascii="Times New Roman" w:hAnsi="Times New Roman"/>
                <w:color w:val="000000"/>
                <w:sz w:val="24"/>
                <w:lang w:val="ru-RU"/>
              </w:rPr>
              <w:t>об</w:t>
            </w:r>
            <w:proofErr w:type="gramEnd"/>
            <w:r w:rsidRPr="007459BB">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fbaadc</w:t>
              </w:r>
              <w:r w:rsidRPr="007459BB">
                <w:rPr>
                  <w:rFonts w:ascii="Times New Roman" w:hAnsi="Times New Roman"/>
                  <w:color w:val="0000FF"/>
                  <w:u w:val="single"/>
                  <w:lang w:val="ru-RU"/>
                </w:rPr>
                <w:t>98</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7</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8</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9</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Изобразительно-выразительные </w:t>
            </w:r>
            <w:r w:rsidRPr="007459B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fbaaddb</w:t>
              </w:r>
              <w:r w:rsidRPr="007459BB">
                <w:rPr>
                  <w:rFonts w:ascii="Times New Roman" w:hAnsi="Times New Roman"/>
                  <w:color w:val="0000FF"/>
                  <w:u w:val="single"/>
                  <w:lang w:val="ru-RU"/>
                </w:rPr>
                <w:t>0</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11</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12</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fbaafd</w:t>
              </w:r>
              <w:r w:rsidRPr="007459BB">
                <w:rPr>
                  <w:rFonts w:ascii="Times New Roman" w:hAnsi="Times New Roman"/>
                  <w:color w:val="0000FF"/>
                  <w:u w:val="single"/>
                  <w:lang w:val="ru-RU"/>
                </w:rPr>
                <w:t>18</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13</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14</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04</w:t>
              </w:r>
              <w:r>
                <w:rPr>
                  <w:rFonts w:ascii="Times New Roman" w:hAnsi="Times New Roman"/>
                  <w:color w:val="0000FF"/>
                  <w:u w:val="single"/>
                </w:rPr>
                <w:t>e</w:t>
              </w:r>
              <w:r w:rsidRPr="007459BB">
                <w:rPr>
                  <w:rFonts w:ascii="Times New Roman" w:hAnsi="Times New Roman"/>
                  <w:color w:val="0000FF"/>
                  <w:u w:val="single"/>
                  <w:lang w:val="ru-RU"/>
                </w:rPr>
                <w:t>8</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15</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16</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17</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18</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19</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7459BB">
              <w:rPr>
                <w:rFonts w:ascii="Times New Roman" w:hAnsi="Times New Roman"/>
                <w:color w:val="000000"/>
                <w:sz w:val="24"/>
                <w:lang w:val="ru-RU"/>
              </w:rPr>
              <w:t>с</w:t>
            </w:r>
            <w:proofErr w:type="gramEnd"/>
            <w:r w:rsidRPr="007459BB">
              <w:rPr>
                <w:rFonts w:ascii="Times New Roman" w:hAnsi="Times New Roman"/>
                <w:color w:val="000000"/>
                <w:sz w:val="24"/>
                <w:lang w:val="ru-RU"/>
              </w:rPr>
              <w:t xml:space="preserve"> придаточным определительным; </w:t>
            </w:r>
            <w:r w:rsidRPr="007459B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21</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22</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23</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24</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Пунктуация как раздел лингвистики</w:t>
            </w:r>
            <w:proofErr w:type="gramStart"/>
            <w:r w:rsidRPr="007459BB">
              <w:rPr>
                <w:rFonts w:ascii="Times New Roman" w:hAnsi="Times New Roman"/>
                <w:color w:val="000000"/>
                <w:sz w:val="24"/>
                <w:lang w:val="ru-RU"/>
              </w:rPr>
              <w:t>.</w:t>
            </w:r>
            <w:proofErr w:type="gramEnd"/>
            <w:r w:rsidRPr="007459BB">
              <w:rPr>
                <w:rFonts w:ascii="Times New Roman" w:hAnsi="Times New Roman"/>
                <w:color w:val="000000"/>
                <w:sz w:val="24"/>
                <w:lang w:val="ru-RU"/>
              </w:rPr>
              <w:t xml:space="preserve"> (</w:t>
            </w:r>
            <w:proofErr w:type="gramStart"/>
            <w:r w:rsidRPr="007459BB">
              <w:rPr>
                <w:rFonts w:ascii="Times New Roman" w:hAnsi="Times New Roman"/>
                <w:color w:val="000000"/>
                <w:sz w:val="24"/>
                <w:lang w:val="ru-RU"/>
              </w:rPr>
              <w:t>п</w:t>
            </w:r>
            <w:proofErr w:type="gramEnd"/>
            <w:r w:rsidRPr="007459BB">
              <w:rPr>
                <w:rFonts w:ascii="Times New Roman" w:hAnsi="Times New Roman"/>
                <w:color w:val="000000"/>
                <w:sz w:val="24"/>
                <w:lang w:val="ru-RU"/>
              </w:rPr>
              <w:t>овторение, обобщение)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25</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26</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27</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28</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30</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31</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32</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33</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34</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35</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36</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38</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fbaaf</w:t>
              </w:r>
              <w:r w:rsidRPr="007459BB">
                <w:rPr>
                  <w:rFonts w:ascii="Times New Roman" w:hAnsi="Times New Roman"/>
                  <w:color w:val="0000FF"/>
                  <w:u w:val="single"/>
                  <w:lang w:val="ru-RU"/>
                </w:rPr>
                <w:t>3</w:t>
              </w:r>
              <w:r>
                <w:rPr>
                  <w:rFonts w:ascii="Times New Roman" w:hAnsi="Times New Roman"/>
                  <w:color w:val="0000FF"/>
                  <w:u w:val="single"/>
                </w:rPr>
                <w:t>ea</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39</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40</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41</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42</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1</w:t>
              </w:r>
              <w:r>
                <w:rPr>
                  <w:rFonts w:ascii="Times New Roman" w:hAnsi="Times New Roman"/>
                  <w:color w:val="0000FF"/>
                  <w:u w:val="single"/>
                </w:rPr>
                <w:t>d</w:t>
              </w:r>
              <w:r w:rsidRPr="007459BB">
                <w:rPr>
                  <w:rFonts w:ascii="Times New Roman" w:hAnsi="Times New Roman"/>
                  <w:color w:val="0000FF"/>
                  <w:u w:val="single"/>
                  <w:lang w:val="ru-RU"/>
                </w:rPr>
                <w:t>48</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43</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202</w:t>
              </w:r>
              <w:r>
                <w:rPr>
                  <w:rFonts w:ascii="Times New Roman" w:hAnsi="Times New Roman"/>
                  <w:color w:val="0000FF"/>
                  <w:u w:val="single"/>
                </w:rPr>
                <w:t>c</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44</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45</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21</w:t>
              </w:r>
              <w:r>
                <w:rPr>
                  <w:rFonts w:ascii="Times New Roman" w:hAnsi="Times New Roman"/>
                  <w:color w:val="0000FF"/>
                  <w:u w:val="single"/>
                </w:rPr>
                <w:t>da</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46</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25</w:t>
              </w:r>
              <w:r>
                <w:rPr>
                  <w:rFonts w:ascii="Times New Roman" w:hAnsi="Times New Roman"/>
                  <w:color w:val="0000FF"/>
                  <w:u w:val="single"/>
                </w:rPr>
                <w:t>c</w:t>
              </w:r>
              <w:r w:rsidRPr="007459BB">
                <w:rPr>
                  <w:rFonts w:ascii="Times New Roman" w:hAnsi="Times New Roman"/>
                  <w:color w:val="0000FF"/>
                  <w:u w:val="single"/>
                  <w:lang w:val="ru-RU"/>
                </w:rPr>
                <w:t>2</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48</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49</w:t>
            </w:r>
          </w:p>
        </w:tc>
        <w:tc>
          <w:tcPr>
            <w:tcW w:w="3344" w:type="dxa"/>
            <w:tcMar>
              <w:top w:w="50" w:type="dxa"/>
              <w:left w:w="100" w:type="dxa"/>
            </w:tcMar>
            <w:vAlign w:val="center"/>
          </w:tcPr>
          <w:p w:rsidR="00405616" w:rsidRPr="007459BB" w:rsidRDefault="00D66C02">
            <w:pPr>
              <w:spacing w:after="0"/>
              <w:ind w:left="135"/>
              <w:rPr>
                <w:lang w:val="ru-RU"/>
              </w:rPr>
            </w:pPr>
            <w:proofErr w:type="gramStart"/>
            <w:r w:rsidRPr="007459BB">
              <w:rPr>
                <w:rFonts w:ascii="Times New Roman" w:hAnsi="Times New Roman"/>
                <w:color w:val="000000"/>
                <w:sz w:val="24"/>
                <w:lang w:val="ru-RU"/>
              </w:rPr>
              <w:t>Основные</w:t>
            </w:r>
            <w:proofErr w:type="gramEnd"/>
            <w:r w:rsidRPr="007459BB">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50</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51</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52</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2982</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53</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w:t>
              </w:r>
              <w:r>
                <w:rPr>
                  <w:rFonts w:ascii="Times New Roman" w:hAnsi="Times New Roman"/>
                  <w:color w:val="0000FF"/>
                  <w:u w:val="single"/>
                </w:rPr>
                <w:t>af</w:t>
              </w:r>
              <w:r w:rsidRPr="007459BB">
                <w:rPr>
                  <w:rFonts w:ascii="Times New Roman" w:hAnsi="Times New Roman"/>
                  <w:color w:val="0000FF"/>
                  <w:u w:val="single"/>
                  <w:lang w:val="ru-RU"/>
                </w:rPr>
                <w:t>4</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54</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55</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w:t>
              </w:r>
              <w:r>
                <w:rPr>
                  <w:rFonts w:ascii="Times New Roman" w:hAnsi="Times New Roman"/>
                  <w:color w:val="0000FF"/>
                  <w:u w:val="single"/>
                </w:rPr>
                <w:t>c</w:t>
              </w:r>
              <w:r w:rsidRPr="007459BB">
                <w:rPr>
                  <w:rFonts w:ascii="Times New Roman" w:hAnsi="Times New Roman"/>
                  <w:color w:val="0000FF"/>
                  <w:u w:val="single"/>
                  <w:lang w:val="ru-RU"/>
                </w:rPr>
                <w:t>48</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56</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2</w:t>
              </w:r>
              <w:r>
                <w:rPr>
                  <w:rFonts w:ascii="Times New Roman" w:hAnsi="Times New Roman"/>
                  <w:color w:val="0000FF"/>
                  <w:u w:val="single"/>
                </w:rPr>
                <w:t>ea</w:t>
              </w:r>
              <w:r w:rsidRPr="007459BB">
                <w:rPr>
                  <w:rFonts w:ascii="Times New Roman" w:hAnsi="Times New Roman"/>
                  <w:color w:val="0000FF"/>
                  <w:u w:val="single"/>
                  <w:lang w:val="ru-RU"/>
                </w:rPr>
                <w:t>0</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57</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3026</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58</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59</w:t>
            </w:r>
          </w:p>
        </w:tc>
        <w:tc>
          <w:tcPr>
            <w:tcW w:w="3344" w:type="dxa"/>
            <w:tcMar>
              <w:top w:w="50" w:type="dxa"/>
              <w:left w:w="100" w:type="dxa"/>
            </w:tcMar>
            <w:vAlign w:val="center"/>
          </w:tcPr>
          <w:p w:rsidR="00405616" w:rsidRDefault="00D66C02">
            <w:pPr>
              <w:spacing w:after="0"/>
              <w:ind w:left="135"/>
            </w:pPr>
            <w:r w:rsidRPr="007459BB">
              <w:rPr>
                <w:rFonts w:ascii="Times New Roman" w:hAnsi="Times New Roman"/>
                <w:color w:val="000000"/>
                <w:sz w:val="24"/>
                <w:lang w:val="ru-RU"/>
              </w:rPr>
              <w:t xml:space="preserve">Итоговый контроль </w:t>
            </w:r>
            <w:r w:rsidRPr="007459B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318</w:t>
              </w:r>
              <w:r>
                <w:rPr>
                  <w:rFonts w:ascii="Times New Roman" w:hAnsi="Times New Roman"/>
                  <w:color w:val="0000FF"/>
                  <w:u w:val="single"/>
                </w:rPr>
                <w:t>e</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61</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62</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63</w:t>
            </w:r>
          </w:p>
        </w:tc>
        <w:tc>
          <w:tcPr>
            <w:tcW w:w="3344"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1578</w:t>
              </w:r>
            </w:hyperlink>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64</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65</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Default="00405616">
            <w:pPr>
              <w:spacing w:after="0"/>
              <w:ind w:left="135"/>
            </w:pPr>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66</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0718</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67</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360</w:t>
              </w:r>
              <w:r>
                <w:rPr>
                  <w:rFonts w:ascii="Times New Roman" w:hAnsi="Times New Roman"/>
                  <w:color w:val="0000FF"/>
                  <w:u w:val="single"/>
                </w:rPr>
                <w:t>c</w:t>
              </w:r>
            </w:hyperlink>
          </w:p>
        </w:tc>
      </w:tr>
      <w:tr w:rsidR="00405616" w:rsidRPr="00751390">
        <w:trPr>
          <w:trHeight w:val="144"/>
          <w:tblCellSpacing w:w="20" w:type="nil"/>
        </w:trPr>
        <w:tc>
          <w:tcPr>
            <w:tcW w:w="366" w:type="dxa"/>
            <w:tcMar>
              <w:top w:w="50" w:type="dxa"/>
              <w:left w:w="100" w:type="dxa"/>
            </w:tcMar>
            <w:vAlign w:val="center"/>
          </w:tcPr>
          <w:p w:rsidR="00405616" w:rsidRDefault="00D66C02">
            <w:pPr>
              <w:spacing w:after="0"/>
            </w:pPr>
            <w:r>
              <w:rPr>
                <w:rFonts w:ascii="Times New Roman" w:hAnsi="Times New Roman"/>
                <w:color w:val="000000"/>
                <w:sz w:val="24"/>
              </w:rPr>
              <w:t>68</w:t>
            </w:r>
          </w:p>
        </w:tc>
        <w:tc>
          <w:tcPr>
            <w:tcW w:w="3344" w:type="dxa"/>
            <w:tcMar>
              <w:top w:w="50" w:type="dxa"/>
              <w:left w:w="100" w:type="dxa"/>
            </w:tcMar>
            <w:vAlign w:val="center"/>
          </w:tcPr>
          <w:p w:rsidR="00405616" w:rsidRDefault="00D66C0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5616" w:rsidRDefault="00405616">
            <w:pPr>
              <w:spacing w:after="0"/>
              <w:ind w:left="135"/>
              <w:jc w:val="center"/>
            </w:pPr>
          </w:p>
        </w:tc>
        <w:tc>
          <w:tcPr>
            <w:tcW w:w="1607" w:type="dxa"/>
            <w:tcMar>
              <w:top w:w="50" w:type="dxa"/>
              <w:left w:w="100" w:type="dxa"/>
            </w:tcMar>
            <w:vAlign w:val="center"/>
          </w:tcPr>
          <w:p w:rsidR="00405616" w:rsidRDefault="00405616">
            <w:pPr>
              <w:spacing w:after="0"/>
              <w:ind w:left="135"/>
              <w:jc w:val="center"/>
            </w:pPr>
          </w:p>
        </w:tc>
        <w:tc>
          <w:tcPr>
            <w:tcW w:w="1137" w:type="dxa"/>
            <w:tcMar>
              <w:top w:w="50" w:type="dxa"/>
              <w:left w:w="100" w:type="dxa"/>
            </w:tcMar>
            <w:vAlign w:val="center"/>
          </w:tcPr>
          <w:p w:rsidR="00405616" w:rsidRDefault="00405616">
            <w:pPr>
              <w:spacing w:after="0"/>
              <w:ind w:left="135"/>
            </w:pPr>
          </w:p>
        </w:tc>
        <w:tc>
          <w:tcPr>
            <w:tcW w:w="1955" w:type="dxa"/>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59BB">
                <w:rPr>
                  <w:rFonts w:ascii="Times New Roman" w:hAnsi="Times New Roman"/>
                  <w:color w:val="0000FF"/>
                  <w:u w:val="single"/>
                  <w:lang w:val="ru-RU"/>
                </w:rPr>
                <w:t>://</w:t>
              </w:r>
              <w:r>
                <w:rPr>
                  <w:rFonts w:ascii="Times New Roman" w:hAnsi="Times New Roman"/>
                  <w:color w:val="0000FF"/>
                  <w:u w:val="single"/>
                </w:rPr>
                <w:t>m</w:t>
              </w:r>
              <w:r w:rsidRPr="007459BB">
                <w:rPr>
                  <w:rFonts w:ascii="Times New Roman" w:hAnsi="Times New Roman"/>
                  <w:color w:val="0000FF"/>
                  <w:u w:val="single"/>
                  <w:lang w:val="ru-RU"/>
                </w:rPr>
                <w:t>.</w:t>
              </w:r>
              <w:r>
                <w:rPr>
                  <w:rFonts w:ascii="Times New Roman" w:hAnsi="Times New Roman"/>
                  <w:color w:val="0000FF"/>
                  <w:u w:val="single"/>
                </w:rPr>
                <w:t>edsoo</w:t>
              </w:r>
              <w:r w:rsidRPr="007459BB">
                <w:rPr>
                  <w:rFonts w:ascii="Times New Roman" w:hAnsi="Times New Roman"/>
                  <w:color w:val="0000FF"/>
                  <w:u w:val="single"/>
                  <w:lang w:val="ru-RU"/>
                </w:rPr>
                <w:t>.</w:t>
              </w:r>
              <w:r>
                <w:rPr>
                  <w:rFonts w:ascii="Times New Roman" w:hAnsi="Times New Roman"/>
                  <w:color w:val="0000FF"/>
                  <w:u w:val="single"/>
                </w:rPr>
                <w:t>ru</w:t>
              </w:r>
              <w:r w:rsidRPr="007459BB">
                <w:rPr>
                  <w:rFonts w:ascii="Times New Roman" w:hAnsi="Times New Roman"/>
                  <w:color w:val="0000FF"/>
                  <w:u w:val="single"/>
                  <w:lang w:val="ru-RU"/>
                </w:rPr>
                <w:t>/</w:t>
              </w:r>
              <w:r>
                <w:rPr>
                  <w:rFonts w:ascii="Times New Roman" w:hAnsi="Times New Roman"/>
                  <w:color w:val="0000FF"/>
                  <w:u w:val="single"/>
                </w:rPr>
                <w:t>fbab</w:t>
              </w:r>
              <w:r w:rsidRPr="007459BB">
                <w:rPr>
                  <w:rFonts w:ascii="Times New Roman" w:hAnsi="Times New Roman"/>
                  <w:color w:val="0000FF"/>
                  <w:u w:val="single"/>
                  <w:lang w:val="ru-RU"/>
                </w:rPr>
                <w:t>333</w:t>
              </w:r>
              <w:r>
                <w:rPr>
                  <w:rFonts w:ascii="Times New Roman" w:hAnsi="Times New Roman"/>
                  <w:color w:val="0000FF"/>
                  <w:u w:val="single"/>
                </w:rPr>
                <w:t>c</w:t>
              </w:r>
            </w:hyperlink>
          </w:p>
        </w:tc>
      </w:tr>
      <w:tr w:rsidR="00405616">
        <w:trPr>
          <w:trHeight w:val="144"/>
          <w:tblCellSpacing w:w="20" w:type="nil"/>
        </w:trPr>
        <w:tc>
          <w:tcPr>
            <w:tcW w:w="0" w:type="auto"/>
            <w:gridSpan w:val="2"/>
            <w:tcMar>
              <w:top w:w="50" w:type="dxa"/>
              <w:left w:w="100" w:type="dxa"/>
            </w:tcMar>
            <w:vAlign w:val="center"/>
          </w:tcPr>
          <w:p w:rsidR="00405616" w:rsidRPr="007459BB" w:rsidRDefault="00D66C02">
            <w:pPr>
              <w:spacing w:after="0"/>
              <w:ind w:left="135"/>
              <w:rPr>
                <w:lang w:val="ru-RU"/>
              </w:rPr>
            </w:pPr>
            <w:r w:rsidRPr="007459B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05616" w:rsidRDefault="00D66C02">
            <w:pPr>
              <w:spacing w:after="0"/>
              <w:ind w:left="135"/>
              <w:jc w:val="center"/>
            </w:pPr>
            <w:r w:rsidRPr="007459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05616" w:rsidRDefault="00D66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616" w:rsidRDefault="00405616"/>
        </w:tc>
      </w:tr>
    </w:tbl>
    <w:p w:rsidR="00405616" w:rsidRDefault="00405616">
      <w:pPr>
        <w:sectPr w:rsidR="00405616">
          <w:pgSz w:w="16383" w:h="11906" w:orient="landscape"/>
          <w:pgMar w:top="1134" w:right="850" w:bottom="1134" w:left="1701" w:header="720" w:footer="720" w:gutter="0"/>
          <w:cols w:space="720"/>
        </w:sectPr>
      </w:pPr>
    </w:p>
    <w:p w:rsidR="00405616" w:rsidRDefault="00405616">
      <w:pPr>
        <w:sectPr w:rsidR="00405616">
          <w:pgSz w:w="16383" w:h="11906" w:orient="landscape"/>
          <w:pgMar w:top="1134" w:right="850" w:bottom="1134" w:left="1701" w:header="720" w:footer="720" w:gutter="0"/>
          <w:cols w:space="720"/>
        </w:sectPr>
      </w:pPr>
    </w:p>
    <w:p w:rsidR="00405616" w:rsidRDefault="00D66C02">
      <w:pPr>
        <w:spacing w:after="0"/>
        <w:ind w:left="120"/>
      </w:pPr>
      <w:bookmarkStart w:id="7" w:name="block-22315241"/>
      <w:bookmarkEnd w:id="6"/>
      <w:r>
        <w:rPr>
          <w:rFonts w:ascii="Times New Roman" w:hAnsi="Times New Roman"/>
          <w:b/>
          <w:color w:val="000000"/>
          <w:sz w:val="28"/>
        </w:rPr>
        <w:lastRenderedPageBreak/>
        <w:t>УЧЕБНО-МЕТОДИЧЕСКОЕ ОБЕСПЕЧЕНИЕ ОБРАЗОВАТЕЛЬНОГО ПРОЦЕССА</w:t>
      </w:r>
    </w:p>
    <w:p w:rsidR="00405616" w:rsidRDefault="00D66C02">
      <w:pPr>
        <w:spacing w:after="0" w:line="480" w:lineRule="auto"/>
        <w:ind w:left="120"/>
      </w:pPr>
      <w:r>
        <w:rPr>
          <w:rFonts w:ascii="Times New Roman" w:hAnsi="Times New Roman"/>
          <w:b/>
          <w:color w:val="000000"/>
          <w:sz w:val="28"/>
        </w:rPr>
        <w:t>ОБЯЗАТЕЛЬНЫЕ УЧЕБНЫЕ МАТЕРИАЛЫ ДЛЯ УЧЕНИКА</w:t>
      </w:r>
    </w:p>
    <w:p w:rsidR="00405616" w:rsidRDefault="00D66C02">
      <w:pPr>
        <w:spacing w:after="0" w:line="480" w:lineRule="auto"/>
        <w:ind w:left="120"/>
      </w:pPr>
      <w:r>
        <w:rPr>
          <w:rFonts w:ascii="Times New Roman" w:hAnsi="Times New Roman"/>
          <w:color w:val="000000"/>
          <w:sz w:val="28"/>
        </w:rPr>
        <w:t>​‌‌​</w:t>
      </w:r>
    </w:p>
    <w:p w:rsidR="00405616" w:rsidRDefault="00D66C02">
      <w:pPr>
        <w:spacing w:after="0" w:line="480" w:lineRule="auto"/>
        <w:ind w:left="120"/>
      </w:pPr>
      <w:r>
        <w:rPr>
          <w:rFonts w:ascii="Times New Roman" w:hAnsi="Times New Roman"/>
          <w:color w:val="000000"/>
          <w:sz w:val="28"/>
        </w:rPr>
        <w:t>​‌‌</w:t>
      </w:r>
    </w:p>
    <w:p w:rsidR="00405616" w:rsidRDefault="00D66C02">
      <w:pPr>
        <w:spacing w:after="0"/>
        <w:ind w:left="120"/>
      </w:pPr>
      <w:r>
        <w:rPr>
          <w:rFonts w:ascii="Times New Roman" w:hAnsi="Times New Roman"/>
          <w:color w:val="000000"/>
          <w:sz w:val="28"/>
        </w:rPr>
        <w:t>​</w:t>
      </w:r>
    </w:p>
    <w:p w:rsidR="00405616" w:rsidRDefault="00D66C02">
      <w:pPr>
        <w:spacing w:after="0" w:line="480" w:lineRule="auto"/>
        <w:ind w:left="120"/>
      </w:pPr>
      <w:r>
        <w:rPr>
          <w:rFonts w:ascii="Times New Roman" w:hAnsi="Times New Roman"/>
          <w:b/>
          <w:color w:val="000000"/>
          <w:sz w:val="28"/>
        </w:rPr>
        <w:t>МЕТОДИЧЕСКИЕ МАТЕРИАЛЫ ДЛЯ УЧИТЕЛЯ</w:t>
      </w:r>
    </w:p>
    <w:p w:rsidR="00405616" w:rsidRDefault="00D66C02">
      <w:pPr>
        <w:spacing w:after="0" w:line="480" w:lineRule="auto"/>
        <w:ind w:left="120"/>
      </w:pPr>
      <w:r>
        <w:rPr>
          <w:rFonts w:ascii="Times New Roman" w:hAnsi="Times New Roman"/>
          <w:color w:val="000000"/>
          <w:sz w:val="28"/>
        </w:rPr>
        <w:t>​‌‌​</w:t>
      </w:r>
    </w:p>
    <w:p w:rsidR="00405616" w:rsidRDefault="00405616">
      <w:pPr>
        <w:spacing w:after="0"/>
        <w:ind w:left="120"/>
      </w:pPr>
    </w:p>
    <w:p w:rsidR="00405616" w:rsidRPr="007459BB" w:rsidRDefault="00D66C02">
      <w:pPr>
        <w:spacing w:after="0" w:line="480" w:lineRule="auto"/>
        <w:ind w:left="120"/>
        <w:rPr>
          <w:lang w:val="ru-RU"/>
        </w:rPr>
      </w:pPr>
      <w:r w:rsidRPr="007459BB">
        <w:rPr>
          <w:rFonts w:ascii="Times New Roman" w:hAnsi="Times New Roman"/>
          <w:b/>
          <w:color w:val="000000"/>
          <w:sz w:val="28"/>
          <w:lang w:val="ru-RU"/>
        </w:rPr>
        <w:t>ЦИФРОВЫЕ ОБРАЗОВАТЕЛЬНЫЕ РЕСУРСЫ И РЕСУРСЫ СЕТИ ИНТЕРНЕТ</w:t>
      </w:r>
    </w:p>
    <w:p w:rsidR="00405616" w:rsidRDefault="00D66C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5616" w:rsidRDefault="00405616">
      <w:pPr>
        <w:sectPr w:rsidR="00405616">
          <w:pgSz w:w="11906" w:h="16383"/>
          <w:pgMar w:top="1134" w:right="850" w:bottom="1134" w:left="1701" w:header="720" w:footer="720" w:gutter="0"/>
          <w:cols w:space="720"/>
        </w:sectPr>
      </w:pPr>
    </w:p>
    <w:bookmarkEnd w:id="7"/>
    <w:p w:rsidR="007A582E" w:rsidRDefault="007A582E"/>
    <w:sectPr w:rsidR="007A58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DE7"/>
    <w:multiLevelType w:val="multilevel"/>
    <w:tmpl w:val="E96A1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D77C0"/>
    <w:multiLevelType w:val="multilevel"/>
    <w:tmpl w:val="98D81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D05FD"/>
    <w:multiLevelType w:val="multilevel"/>
    <w:tmpl w:val="DA382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E418A"/>
    <w:multiLevelType w:val="multilevel"/>
    <w:tmpl w:val="2D7C7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66280"/>
    <w:multiLevelType w:val="multilevel"/>
    <w:tmpl w:val="25381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D47CD5"/>
    <w:multiLevelType w:val="multilevel"/>
    <w:tmpl w:val="9E187A9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73D11"/>
    <w:multiLevelType w:val="multilevel"/>
    <w:tmpl w:val="C6BA7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7906A7"/>
    <w:multiLevelType w:val="multilevel"/>
    <w:tmpl w:val="DFFEA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A2A9B"/>
    <w:multiLevelType w:val="multilevel"/>
    <w:tmpl w:val="7CF68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633A9"/>
    <w:multiLevelType w:val="multilevel"/>
    <w:tmpl w:val="2724F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67534"/>
    <w:multiLevelType w:val="multilevel"/>
    <w:tmpl w:val="4028A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87284F"/>
    <w:multiLevelType w:val="multilevel"/>
    <w:tmpl w:val="2306E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25CCF"/>
    <w:multiLevelType w:val="multilevel"/>
    <w:tmpl w:val="6BA05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F30BE"/>
    <w:multiLevelType w:val="multilevel"/>
    <w:tmpl w:val="6E80A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3725B4"/>
    <w:multiLevelType w:val="multilevel"/>
    <w:tmpl w:val="3D66B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1414C"/>
    <w:multiLevelType w:val="multilevel"/>
    <w:tmpl w:val="A768C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F425B"/>
    <w:multiLevelType w:val="multilevel"/>
    <w:tmpl w:val="CAFA7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7"/>
  </w:num>
  <w:num w:numId="4">
    <w:abstractNumId w:val="8"/>
  </w:num>
  <w:num w:numId="5">
    <w:abstractNumId w:val="11"/>
  </w:num>
  <w:num w:numId="6">
    <w:abstractNumId w:val="13"/>
  </w:num>
  <w:num w:numId="7">
    <w:abstractNumId w:val="16"/>
  </w:num>
  <w:num w:numId="8">
    <w:abstractNumId w:val="3"/>
  </w:num>
  <w:num w:numId="9">
    <w:abstractNumId w:val="15"/>
  </w:num>
  <w:num w:numId="10">
    <w:abstractNumId w:val="2"/>
  </w:num>
  <w:num w:numId="11">
    <w:abstractNumId w:val="6"/>
  </w:num>
  <w:num w:numId="12">
    <w:abstractNumId w:val="12"/>
  </w:num>
  <w:num w:numId="13">
    <w:abstractNumId w:val="0"/>
  </w:num>
  <w:num w:numId="14">
    <w:abstractNumId w:val="4"/>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616"/>
    <w:rsid w:val="0003680A"/>
    <w:rsid w:val="00086DF9"/>
    <w:rsid w:val="00094F98"/>
    <w:rsid w:val="000F4DE2"/>
    <w:rsid w:val="001B4265"/>
    <w:rsid w:val="001B651C"/>
    <w:rsid w:val="001C4094"/>
    <w:rsid w:val="00233117"/>
    <w:rsid w:val="00247215"/>
    <w:rsid w:val="002A28CF"/>
    <w:rsid w:val="003D6570"/>
    <w:rsid w:val="003F493D"/>
    <w:rsid w:val="00405616"/>
    <w:rsid w:val="004A0A53"/>
    <w:rsid w:val="004A544F"/>
    <w:rsid w:val="0050531D"/>
    <w:rsid w:val="006923B9"/>
    <w:rsid w:val="006D46D7"/>
    <w:rsid w:val="007459BB"/>
    <w:rsid w:val="00751390"/>
    <w:rsid w:val="0077534F"/>
    <w:rsid w:val="007A582E"/>
    <w:rsid w:val="00875906"/>
    <w:rsid w:val="008E0407"/>
    <w:rsid w:val="00945240"/>
    <w:rsid w:val="00B17410"/>
    <w:rsid w:val="00B35385"/>
    <w:rsid w:val="00B4076B"/>
    <w:rsid w:val="00B874D8"/>
    <w:rsid w:val="00D04E5C"/>
    <w:rsid w:val="00D134A4"/>
    <w:rsid w:val="00D34F46"/>
    <w:rsid w:val="00D4340D"/>
    <w:rsid w:val="00D66C02"/>
    <w:rsid w:val="00D81FC2"/>
    <w:rsid w:val="00DE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F4D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4D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202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63" Type="http://schemas.openxmlformats.org/officeDocument/2006/relationships/hyperlink" Target="https://m.edsoo.ru/fbaad004" TargetMode="External"/><Relationship Id="rId68" Type="http://schemas.openxmlformats.org/officeDocument/2006/relationships/hyperlink" Target="https://m.edsoo.ru/fbaad34c" TargetMode="External"/><Relationship Id="rId84" Type="http://schemas.openxmlformats.org/officeDocument/2006/relationships/hyperlink" Target="https://m.edsoo.ru/fbaad004" TargetMode="External"/><Relationship Id="rId89" Type="http://schemas.openxmlformats.org/officeDocument/2006/relationships/hyperlink" Target="https://m.edsoo.ru/fbaad004" TargetMode="External"/><Relationship Id="rId112" Type="http://schemas.openxmlformats.org/officeDocument/2006/relationships/hyperlink" Target="https://m.edsoo.ru/fbaaddb0" TargetMode="External"/><Relationship Id="rId16" Type="http://schemas.openxmlformats.org/officeDocument/2006/relationships/hyperlink" Target="https://m.edsoo.ru/7f41bacc" TargetMode="External"/><Relationship Id="rId107" Type="http://schemas.openxmlformats.org/officeDocument/2006/relationships/hyperlink" Target="https://m.edsoo.ru/fbaad00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fbaacd7a" TargetMode="External"/><Relationship Id="rId58" Type="http://schemas.openxmlformats.org/officeDocument/2006/relationships/hyperlink" Target="https://m.edsoo.ru/fbaad220" TargetMode="External"/><Relationship Id="rId74" Type="http://schemas.openxmlformats.org/officeDocument/2006/relationships/hyperlink" Target="https://m.edsoo.ru/fbaad004" TargetMode="External"/><Relationship Id="rId79" Type="http://schemas.openxmlformats.org/officeDocument/2006/relationships/hyperlink" Target="https://m.edsoo.ru/fbaae35a" TargetMode="External"/><Relationship Id="rId102" Type="http://schemas.openxmlformats.org/officeDocument/2006/relationships/hyperlink" Target="https://m.edsoo.ru/fbaad004" TargetMode="External"/><Relationship Id="rId123" Type="http://schemas.openxmlformats.org/officeDocument/2006/relationships/hyperlink" Target="https://m.edsoo.ru/fbab2ea0" TargetMode="External"/><Relationship Id="rId128" Type="http://schemas.openxmlformats.org/officeDocument/2006/relationships/hyperlink" Target="https://m.edsoo.ru/fbab360c" TargetMode="External"/><Relationship Id="rId5" Type="http://schemas.openxmlformats.org/officeDocument/2006/relationships/settings" Target="settings.xml"/><Relationship Id="rId90" Type="http://schemas.openxmlformats.org/officeDocument/2006/relationships/hyperlink" Target="https://m.edsoo.ru/fbaaeaee" TargetMode="External"/><Relationship Id="rId95" Type="http://schemas.openxmlformats.org/officeDocument/2006/relationships/hyperlink" Target="https://m.edsoo.ru/fbaad00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004" TargetMode="External"/><Relationship Id="rId56" Type="http://schemas.openxmlformats.org/officeDocument/2006/relationships/hyperlink" Target="https://m.edsoo.ru/fbaae0ee" TargetMode="External"/><Relationship Id="rId64" Type="http://schemas.openxmlformats.org/officeDocument/2006/relationships/hyperlink" Target="https://m.edsoo.ru/fbaad004" TargetMode="External"/><Relationship Id="rId69" Type="http://schemas.openxmlformats.org/officeDocument/2006/relationships/hyperlink" Target="https://m.edsoo.ru/fbaad004" TargetMode="External"/><Relationship Id="rId77" Type="http://schemas.openxmlformats.org/officeDocument/2006/relationships/hyperlink" Target="https://m.edsoo.ru/fbaad004" TargetMode="External"/><Relationship Id="rId100" Type="http://schemas.openxmlformats.org/officeDocument/2006/relationships/hyperlink" Target="https://m.edsoo.ru/fbaad004" TargetMode="External"/><Relationship Id="rId105" Type="http://schemas.openxmlformats.org/officeDocument/2006/relationships/hyperlink" Target="https://m.edsoo.ru/fbaad004" TargetMode="External"/><Relationship Id="rId113" Type="http://schemas.openxmlformats.org/officeDocument/2006/relationships/hyperlink" Target="https://m.edsoo.ru/fbaafd18" TargetMode="External"/><Relationship Id="rId118" Type="http://schemas.openxmlformats.org/officeDocument/2006/relationships/hyperlink" Target="https://m.edsoo.ru/fbab21da" TargetMode="External"/><Relationship Id="rId126" Type="http://schemas.openxmlformats.org/officeDocument/2006/relationships/hyperlink" Target="https://m.edsoo.ru/fbab1578" TargetMode="External"/><Relationship Id="rId8" Type="http://schemas.openxmlformats.org/officeDocument/2006/relationships/hyperlink" Target="https://m.edsoo.ru/7f41bacc" TargetMode="External"/><Relationship Id="rId51" Type="http://schemas.openxmlformats.org/officeDocument/2006/relationships/hyperlink" Target="https://m.edsoo.ru/fbaad004" TargetMode="External"/><Relationship Id="rId72" Type="http://schemas.openxmlformats.org/officeDocument/2006/relationships/hyperlink" Target="https://m.edsoo.ru/fbaad004" TargetMode="External"/><Relationship Id="rId80" Type="http://schemas.openxmlformats.org/officeDocument/2006/relationships/hyperlink" Target="https://m.edsoo.ru/fbaad004" TargetMode="External"/><Relationship Id="rId85" Type="http://schemas.openxmlformats.org/officeDocument/2006/relationships/hyperlink" Target="https://m.edsoo.ru/fbaae65c" TargetMode="External"/><Relationship Id="rId93" Type="http://schemas.openxmlformats.org/officeDocument/2006/relationships/hyperlink" Target="https://m.edsoo.ru/fbaac730" TargetMode="External"/><Relationship Id="rId98" Type="http://schemas.openxmlformats.org/officeDocument/2006/relationships/hyperlink" Target="https://m.edsoo.ru/fbaaca5a" TargetMode="External"/><Relationship Id="rId121" Type="http://schemas.openxmlformats.org/officeDocument/2006/relationships/hyperlink" Target="https://m.edsoo.ru/fbab2af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d464" TargetMode="External"/><Relationship Id="rId67" Type="http://schemas.openxmlformats.org/officeDocument/2006/relationships/hyperlink" Target="https://m.edsoo.ru/fbaad004" TargetMode="External"/><Relationship Id="rId103" Type="http://schemas.openxmlformats.org/officeDocument/2006/relationships/hyperlink" Target="https://m.edsoo.ru/fbaacb72" TargetMode="External"/><Relationship Id="rId108" Type="http://schemas.openxmlformats.org/officeDocument/2006/relationships/hyperlink" Target="https://m.edsoo.ru/fbaad004" TargetMode="External"/><Relationship Id="rId116" Type="http://schemas.openxmlformats.org/officeDocument/2006/relationships/hyperlink" Target="https://m.edsoo.ru/fbab1d48" TargetMode="External"/><Relationship Id="rId124" Type="http://schemas.openxmlformats.org/officeDocument/2006/relationships/hyperlink" Target="https://m.edsoo.ru/fbab3026" TargetMode="External"/><Relationship Id="rId129"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cef6" TargetMode="External"/><Relationship Id="rId62" Type="http://schemas.openxmlformats.org/officeDocument/2006/relationships/hyperlink" Target="https://m.edsoo.ru/fbaad004" TargetMode="External"/><Relationship Id="rId70" Type="http://schemas.openxmlformats.org/officeDocument/2006/relationships/hyperlink" Target="https://m.edsoo.ru/fbaad004" TargetMode="External"/><Relationship Id="rId75" Type="http://schemas.openxmlformats.org/officeDocument/2006/relationships/hyperlink" Target="https://m.edsoo.ru/fbaad004" TargetMode="External"/><Relationship Id="rId83" Type="http://schemas.openxmlformats.org/officeDocument/2006/relationships/hyperlink" Target="https://m.edsoo.ru/fbaae53a" TargetMode="External"/><Relationship Id="rId88" Type="http://schemas.openxmlformats.org/officeDocument/2006/relationships/hyperlink" Target="https://m.edsoo.ru/fbaae76a" TargetMode="External"/><Relationship Id="rId91" Type="http://schemas.openxmlformats.org/officeDocument/2006/relationships/hyperlink" Target="https://m.edsoo.ru/fbaad004" TargetMode="External"/><Relationship Id="rId96" Type="http://schemas.openxmlformats.org/officeDocument/2006/relationships/hyperlink" Target="https://m.edsoo.ru/fbaad004" TargetMode="External"/><Relationship Id="rId111" Type="http://schemas.openxmlformats.org/officeDocument/2006/relationships/hyperlink" Target="https://m.edsoo.ru/fbaadc9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004" TargetMode="External"/><Relationship Id="rId57" Type="http://schemas.openxmlformats.org/officeDocument/2006/relationships/hyperlink" Target="https://m.edsoo.ru/fbaad112" TargetMode="External"/><Relationship Id="rId106" Type="http://schemas.openxmlformats.org/officeDocument/2006/relationships/hyperlink" Target="https://m.edsoo.ru/fbaad004" TargetMode="External"/><Relationship Id="rId114" Type="http://schemas.openxmlformats.org/officeDocument/2006/relationships/hyperlink" Target="https://m.edsoo.ru/fbab04e8" TargetMode="External"/><Relationship Id="rId119" Type="http://schemas.openxmlformats.org/officeDocument/2006/relationships/hyperlink" Target="https://m.edsoo.ru/fbab25c2" TargetMode="External"/><Relationship Id="rId127"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004" TargetMode="External"/><Relationship Id="rId60" Type="http://schemas.openxmlformats.org/officeDocument/2006/relationships/hyperlink" Target="https://m.edsoo.ru/fbaad6a8" TargetMode="External"/><Relationship Id="rId65" Type="http://schemas.openxmlformats.org/officeDocument/2006/relationships/hyperlink" Target="https://m.edsoo.ru/fbaad004" TargetMode="External"/><Relationship Id="rId73" Type="http://schemas.openxmlformats.org/officeDocument/2006/relationships/hyperlink" Target="https://m.edsoo.ru/fbaad96e" TargetMode="External"/><Relationship Id="rId78" Type="http://schemas.openxmlformats.org/officeDocument/2006/relationships/hyperlink" Target="https://m.edsoo.ru/fbaad004" TargetMode="External"/><Relationship Id="rId81" Type="http://schemas.openxmlformats.org/officeDocument/2006/relationships/hyperlink" Target="https://m.edsoo.ru/fbaad004" TargetMode="External"/><Relationship Id="rId86" Type="http://schemas.openxmlformats.org/officeDocument/2006/relationships/hyperlink" Target="https://m.edsoo.ru/fbaad004" TargetMode="External"/><Relationship Id="rId94" Type="http://schemas.openxmlformats.org/officeDocument/2006/relationships/hyperlink" Target="https://m.edsoo.ru/fbaac834" TargetMode="External"/><Relationship Id="rId99" Type="http://schemas.openxmlformats.org/officeDocument/2006/relationships/hyperlink" Target="https://m.edsoo.ru/fbaad004" TargetMode="External"/><Relationship Id="rId101" Type="http://schemas.openxmlformats.org/officeDocument/2006/relationships/hyperlink" Target="https://m.edsoo.ru/fbaad004" TargetMode="External"/><Relationship Id="rId122" Type="http://schemas.openxmlformats.org/officeDocument/2006/relationships/hyperlink" Target="https://m.edsoo.ru/fbab2c48"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e5e" TargetMode="External"/><Relationship Id="rId34" Type="http://schemas.openxmlformats.org/officeDocument/2006/relationships/hyperlink" Target="https://m.edsoo.ru/7f41bacc" TargetMode="External"/><Relationship Id="rId50" Type="http://schemas.openxmlformats.org/officeDocument/2006/relationships/hyperlink" Target="https://m.edsoo.ru/fbaad004" TargetMode="External"/><Relationship Id="rId55" Type="http://schemas.openxmlformats.org/officeDocument/2006/relationships/hyperlink" Target="https://m.edsoo.ru/fbaad004" TargetMode="External"/><Relationship Id="rId76" Type="http://schemas.openxmlformats.org/officeDocument/2006/relationships/hyperlink" Target="https://m.edsoo.ru/fbaad004" TargetMode="External"/><Relationship Id="rId97" Type="http://schemas.openxmlformats.org/officeDocument/2006/relationships/hyperlink" Target="https://m.edsoo.ru/fbaad004" TargetMode="External"/><Relationship Id="rId104" Type="http://schemas.openxmlformats.org/officeDocument/2006/relationships/hyperlink" Target="https://m.edsoo.ru/fbaad004" TargetMode="External"/><Relationship Id="rId120" Type="http://schemas.openxmlformats.org/officeDocument/2006/relationships/hyperlink" Target="https://m.edsoo.ru/fbab2982" TargetMode="External"/><Relationship Id="rId125" Type="http://schemas.openxmlformats.org/officeDocument/2006/relationships/hyperlink" Target="https://m.edsoo.ru/fbab318e" TargetMode="External"/><Relationship Id="rId7" Type="http://schemas.openxmlformats.org/officeDocument/2006/relationships/hyperlink" Target="https://m.edsoo.ru/7f41bacc" TargetMode="External"/><Relationship Id="rId71" Type="http://schemas.openxmlformats.org/officeDocument/2006/relationships/hyperlink" Target="https://m.edsoo.ru/fbaad856" TargetMode="External"/><Relationship Id="rId92" Type="http://schemas.openxmlformats.org/officeDocument/2006/relationships/hyperlink" Target="https://m.edsoo.ru/fbaad00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66" Type="http://schemas.openxmlformats.org/officeDocument/2006/relationships/hyperlink" Target="https://m.edsoo.ru/fbaad004" TargetMode="External"/><Relationship Id="rId87" Type="http://schemas.openxmlformats.org/officeDocument/2006/relationships/hyperlink" Target="https://m.edsoo.ru/fbaae88c" TargetMode="External"/><Relationship Id="rId110" Type="http://schemas.openxmlformats.org/officeDocument/2006/relationships/hyperlink" Target="https://m.edsoo.ru/fbaaf8a4" TargetMode="External"/><Relationship Id="rId115" Type="http://schemas.openxmlformats.org/officeDocument/2006/relationships/hyperlink" Target="https://m.edsoo.ru/fbaaf3ea" TargetMode="External"/><Relationship Id="rId131" Type="http://schemas.openxmlformats.org/officeDocument/2006/relationships/theme" Target="theme/theme1.xml"/><Relationship Id="rId61" Type="http://schemas.openxmlformats.org/officeDocument/2006/relationships/hyperlink" Target="https://m.edsoo.ru/fbaad57c" TargetMode="External"/><Relationship Id="rId82" Type="http://schemas.openxmlformats.org/officeDocument/2006/relationships/hyperlink" Target="https://m.edsoo.ru/fbaad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4925-83E8-4867-B287-447B34A3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40</Pages>
  <Words>9123</Words>
  <Characters>52007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2024-10-30T06:19:00Z</cp:lastPrinted>
  <dcterms:created xsi:type="dcterms:W3CDTF">2023-09-21T09:25:00Z</dcterms:created>
  <dcterms:modified xsi:type="dcterms:W3CDTF">2024-10-30T06:20:00Z</dcterms:modified>
</cp:coreProperties>
</file>