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1BE1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0" w:name="block-52862786"/>
    </w:p>
    <w:p w14:paraId="772BC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55A33C">
      <w:pPr>
        <w:spacing w:after="0" w:line="408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544062DB">
      <w:pPr>
        <w:spacing w:after="0" w:line="408" w:lineRule="exact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‌</w:t>
      </w:r>
      <w:bookmarkStart w:id="1" w:name="ca8d2e90-56c6-4227-b989-cf591d15a380"/>
      <w:r>
        <w:rPr>
          <w:rFonts w:ascii="Times New Roman" w:hAnsi="Times New Roman" w:cs="Times New Roman"/>
          <w:sz w:val="28"/>
          <w:szCs w:val="28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‌‌ </w:t>
      </w:r>
    </w:p>
    <w:p w14:paraId="362604F8">
      <w:pPr>
        <w:spacing w:after="0" w:line="408" w:lineRule="exact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‌</w:t>
      </w:r>
      <w:bookmarkStart w:id="2" w:name="e2678aaf-ecf3-4703-966c-c57be95f5541"/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г. Ростова-на-Дону </w:t>
      </w:r>
      <w:bookmarkEnd w:id="2"/>
      <w:r>
        <w:rPr>
          <w:rFonts w:ascii="Times New Roman" w:hAnsi="Times New Roman" w:cs="Times New Roman"/>
          <w:sz w:val="28"/>
          <w:szCs w:val="28"/>
        </w:rPr>
        <w:t>‌​</w:t>
      </w:r>
    </w:p>
    <w:p w14:paraId="23B7607E">
      <w:pPr>
        <w:spacing w:after="0" w:line="408" w:lineRule="exact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 №91 имени Шолохова Михаила Александровича»</w:t>
      </w:r>
    </w:p>
    <w:p w14:paraId="77A54171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pPr w:leftFromText="180" w:rightFromText="180" w:vertAnchor="text" w:horzAnchor="margin" w:tblpXSpec="center" w:tblpY="497"/>
        <w:tblW w:w="10782" w:type="dxa"/>
        <w:tblInd w:w="-3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3"/>
        <w:gridCol w:w="3570"/>
        <w:gridCol w:w="3799"/>
      </w:tblGrid>
      <w:tr w14:paraId="7EA4F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3" w:type="dxa"/>
            <w:shd w:val="clear" w:color="auto" w:fill="FFFFFF" w:themeFill="background1"/>
          </w:tcPr>
          <w:p w14:paraId="49546B7C">
            <w:pPr>
              <w:widowControl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5B9E4A37">
            <w:pPr>
              <w:widowControl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На педагогическом совете</w:t>
            </w:r>
          </w:p>
          <w:p w14:paraId="729B9B39">
            <w:pPr>
              <w:widowControl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72D59F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3BC2E90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>18 от 29.08.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76F3FCC8">
            <w:pPr>
              <w:widowControl w:val="0"/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FFFFFF" w:themeFill="background1"/>
          </w:tcPr>
          <w:p w14:paraId="456A6640">
            <w:pPr>
              <w:widowControl w:val="0"/>
              <w:spacing w:after="12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3E3ED091">
            <w:pPr>
              <w:widowControl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Руководитель МО начальных классов</w:t>
            </w:r>
          </w:p>
          <w:p w14:paraId="1CE42F8D">
            <w:pPr>
              <w:widowControl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_______________Ионина С.Ю.</w:t>
            </w:r>
          </w:p>
          <w:p w14:paraId="291390EA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>№8 от 29.08.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>25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B862131">
            <w:pPr>
              <w:widowControl w:val="0"/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</w:tcPr>
          <w:p w14:paraId="2B57BA4C">
            <w:pPr>
              <w:widowControl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47AE01BF">
            <w:pPr>
              <w:widowControl w:val="0"/>
              <w:spacing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14:paraId="28CAAEBB">
            <w:pPr>
              <w:widowControl w:val="0"/>
              <w:spacing w:after="12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_______________Глебездина М.П.</w:t>
            </w:r>
          </w:p>
          <w:p w14:paraId="05A3607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3C41B70A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Приказ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>№339 от 29.08.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>25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7351233">
            <w:pPr>
              <w:widowControl w:val="0"/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CE0DEDA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26A148BF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1DA7EE72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703D309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23D92B5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(ID 6957444)</w:t>
      </w:r>
    </w:p>
    <w:p w14:paraId="31C59553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76976E6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учебного предмета «Русский язык»</w:t>
      </w:r>
    </w:p>
    <w:p w14:paraId="038A44F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1 класса «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D342C0F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5A73B566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74E4F2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607AA3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11736BE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5B14931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1B5ECCB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7BEC991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0B8ED35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0E6EBA8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1409a51a-857c-49b4-8420-37a2d161ed0e"/>
      <w:r>
        <w:rPr>
          <w:rFonts w:ascii="Times New Roman" w:hAnsi="Times New Roman" w:cs="Times New Roman"/>
          <w:sz w:val="28"/>
          <w:szCs w:val="28"/>
        </w:rPr>
        <w:t>г. Ростов-на-Дону</w:t>
      </w:r>
      <w:bookmarkEnd w:id="3"/>
      <w:r>
        <w:rPr>
          <w:rFonts w:ascii="Times New Roman" w:hAnsi="Times New Roman" w:cs="Times New Roman"/>
          <w:sz w:val="28"/>
          <w:szCs w:val="28"/>
        </w:rPr>
        <w:t>‌</w:t>
      </w:r>
    </w:p>
    <w:p w14:paraId="33240626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</w:t>
      </w:r>
    </w:p>
    <w:p w14:paraId="72A77391">
      <w:pPr>
        <w:framePr w:w="11349" w:wrap="auto" w:vAnchor="margin" w:hAnchor="text" w:x="426" w:y="1"/>
        <w:rPr>
          <w:rFonts w:ascii="Times New Roman" w:hAnsi="Times New Roman" w:cs="Times New Roman"/>
          <w:sz w:val="24"/>
          <w:szCs w:val="24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049FA88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lock-52862794"/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75A3D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5373A0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123FFB5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2C480F9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2DB991C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31A716F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55337A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«РУССКИЙ ЯЗЫК»</w:t>
      </w:r>
    </w:p>
    <w:p w14:paraId="4EC64E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51C07F5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61EC9F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43A4B8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4637A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1DB52E8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0C5D413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39BA6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CFA2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ИЗУЧЕНИЯ УЧЕБНОГО ПРЕДМЕТА «РУССКИЙ ЯЗЫК»</w:t>
      </w:r>
    </w:p>
    <w:p w14:paraId="1863C6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русского языка направлено на достижение следующих целей:</w:t>
      </w:r>
    </w:p>
    <w:p w14:paraId="665D32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49F3537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1BC660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0222CE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5E5A99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7ED0BA7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1866DE7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165B4AD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 русскому языку позволит педагогическому работнику:</w:t>
      </w:r>
    </w:p>
    <w:p w14:paraId="07F0343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36A21B5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16C274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разработать календарно-тематическое планирование с учётом особенностей конкретного класса.</w:t>
      </w:r>
    </w:p>
    <w:p w14:paraId="0AEDF92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62D74FA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40F843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751848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7B9D7551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CC40D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УЧЕБНОГО ПРЕДМЕТА «РУССКИЙ ЯЗЫК» В УЧЕБНОМ ПЛАНЕ</w:t>
      </w:r>
    </w:p>
    <w:p w14:paraId="567D083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3D91661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число часов, рекомендованных для изучения русского языка, – </w:t>
      </w:r>
      <w:bookmarkStart w:id="5" w:name="8c3bf606-7a1d-4fcd-94d7-0135a7a0563e"/>
      <w:r>
        <w:rPr>
          <w:rFonts w:ascii="Times New Roman" w:hAnsi="Times New Roman" w:cs="Times New Roman"/>
          <w:sz w:val="24"/>
          <w:szCs w:val="24"/>
        </w:rPr>
        <w:t>675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(5 часов в неделю в каждом классе): в 1 классе – </w:t>
      </w:r>
      <w:bookmarkStart w:id="6" w:name="cd8a3143-f5bd-4e29-8dee-480b79605a52"/>
      <w:r>
        <w:rPr>
          <w:rFonts w:ascii="Times New Roman" w:hAnsi="Times New Roman" w:cs="Times New Roman"/>
          <w:sz w:val="24"/>
          <w:szCs w:val="24"/>
        </w:rPr>
        <w:t>165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часов, во 2–4 классах – по 170 часов.</w:t>
      </w:r>
    </w:p>
    <w:p w14:paraId="2A2EF0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703EB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  <w:sectPr>
          <w:pgSz w:w="11906" w:h="16383"/>
          <w:pgMar w:top="709" w:right="850" w:bottom="709" w:left="1417" w:header="720" w:footer="720" w:gutter="0"/>
          <w:cols w:space="720" w:num="1"/>
        </w:sectPr>
      </w:pPr>
      <w:r>
        <w:rPr>
          <w:rFonts w:ascii="Times New Roman" w:hAnsi="Times New Roman" w:cs="Times New Roman"/>
          <w:sz w:val="24"/>
          <w:szCs w:val="24"/>
        </w:rPr>
        <w:t>В соответствии с Календарным учебным графиком МБОУ «Школа №91» фактически будет проведено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63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>. Два часа выпадают на 23.02 и 09.03.</w:t>
      </w:r>
    </w:p>
    <w:p w14:paraId="4CFD26F9">
      <w:pPr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1906" w:h="16383"/>
          <w:pgMar w:top="879" w:right="707" w:bottom="850" w:left="1417" w:header="720" w:footer="720" w:gutter="0"/>
          <w:cols w:space="720" w:num="1"/>
        </w:sectPr>
      </w:pPr>
    </w:p>
    <w:bookmarkEnd w:id="4"/>
    <w:p w14:paraId="41DB0DC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block-52862789"/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14:paraId="4CD3C7B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7EBE671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p w14:paraId="3F79E92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7E50E9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Обучение грамоте</w:t>
      </w:r>
    </w:p>
    <w:p w14:paraId="11DF076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14:paraId="5EC647C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14:paraId="09A473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0B8583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текста при его прослушивании и при самостоятельном чтении вслух.</w:t>
      </w:r>
    </w:p>
    <w:p w14:paraId="3ADDF1B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Слово и предложение</w:t>
      </w:r>
    </w:p>
    <w:p w14:paraId="6F11ADB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Различение слова и предложения. Работа с предложением: выделение слов, изменение их порядка.</w:t>
      </w:r>
    </w:p>
    <w:p w14:paraId="566FB9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52403EE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Фонетика</w:t>
      </w:r>
    </w:p>
    <w:p w14:paraId="6F1432F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332D478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Графика</w:t>
      </w:r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[1]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39AA5E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495AA30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</w:t>
      </w:r>
    </w:p>
    <w:p w14:paraId="2D9937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340C1A6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232153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Письмо</w:t>
      </w:r>
    </w:p>
    <w:p w14:paraId="18E9E78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020D25A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729BE92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[2]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36B166C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4304E4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3B484F3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СИСТЕМАТИЧЕСКИЙ КУРС</w:t>
      </w:r>
    </w:p>
    <w:p w14:paraId="62CCEF3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522C9FE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языке</w:t>
      </w:r>
    </w:p>
    <w:p w14:paraId="1EE4164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как основное средство человеческого общения. Цели и ситуации общения.</w:t>
      </w:r>
    </w:p>
    <w:p w14:paraId="14C5704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Фонетика</w:t>
      </w:r>
    </w:p>
    <w:p w14:paraId="1DF3EBA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39CDF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240E2B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Графика</w:t>
      </w:r>
    </w:p>
    <w:p w14:paraId="4BE2067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3331606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Установление соотношения звукового и буквенного состава слова в словах, например, </w:t>
      </w:r>
      <w:r>
        <w:rPr>
          <w:rFonts w:ascii="Times New Roman" w:hAnsi="Times New Roman" w:cs="Times New Roman"/>
          <w:i/>
          <w:sz w:val="24"/>
          <w:szCs w:val="24"/>
        </w:rPr>
        <w:t>стол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</w:rPr>
        <w:t>конь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01FC5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Небуквенные графические средства: пробел между словами, знак переноса.</w:t>
      </w:r>
    </w:p>
    <w:p w14:paraId="5E1019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2DEC55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Орфоэпия</w:t>
      </w:r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[3]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70DE16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14:paraId="3521C9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Лексика</w:t>
      </w:r>
    </w:p>
    <w:p w14:paraId="1F23ED7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как единица языка (ознакомление).</w:t>
      </w:r>
    </w:p>
    <w:p w14:paraId="4B34A55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как название предмета, признака предмета, действия предмета (ознакомление).</w:t>
      </w:r>
    </w:p>
    <w:p w14:paraId="4B76A6C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слов, значение которых требует уточнения.</w:t>
      </w:r>
    </w:p>
    <w:p w14:paraId="6CFB90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14:paraId="059594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 как единица языка (ознакомление).</w:t>
      </w:r>
    </w:p>
    <w:p w14:paraId="5425999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2779721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Восстановление деформированных предложений. Составление предложений из набора форм слов.</w:t>
      </w:r>
    </w:p>
    <w:p w14:paraId="4844F91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14:paraId="4971BBB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правописания и их применение:</w:t>
      </w:r>
    </w:p>
    <w:p w14:paraId="18A6F79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раздельное написание слов в предложении;</w:t>
      </w:r>
    </w:p>
    <w:p w14:paraId="170AD0E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361B66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прописная буква в начале предложения и в именах собственных: в именах и фамилиях людей, кличках животных;</w:t>
      </w:r>
    </w:p>
    <w:p w14:paraId="2FFD3E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перенос слов (без учёта морфемного членения слова);</w:t>
      </w:r>
    </w:p>
    <w:p w14:paraId="6BBE55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14:paraId="0E92E01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с непроверяемыми гласными и согласными (перечень слов в орфографическом словаре учебника);</w:t>
      </w:r>
    </w:p>
    <w:p w14:paraId="0BEBAE6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препинания в конце предложения: точка, вопросительный и восклицательный знаки.</w:t>
      </w:r>
    </w:p>
    <w:p w14:paraId="0588379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списывания текста.</w:t>
      </w:r>
    </w:p>
    <w:p w14:paraId="716C5CE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67ACF24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14:paraId="0BD5025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 как основная форма общения между людьми. Текст как единица речи (ознакомление).</w:t>
      </w:r>
    </w:p>
    <w:p w14:paraId="1D6B75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0180FFC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3DBE244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небольших рассказов на основе наблюдений.</w:t>
      </w:r>
    </w:p>
    <w:p w14:paraId="63859B0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2CBC08D9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14:paraId="7B9FBE5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(ПРОПЕДЕВТИЧЕСКИЙ УРОВЕНЬ)</w:t>
      </w:r>
    </w:p>
    <w:p w14:paraId="1DC184E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2A5391B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4A1F05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6CE58E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14:paraId="6CF71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0EDD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Базовые логические действия:</w:t>
      </w:r>
    </w:p>
    <w:p w14:paraId="04D06AC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51339FE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14:paraId="4A9A766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05D6BA6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основания для сравнения звукового состава слов: выделять признаки сходства и различия;</w:t>
      </w:r>
    </w:p>
    <w:p w14:paraId="19B04D6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14:paraId="7CBBC92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03D2CDE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Базовые исследовательские действия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EC3EA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5A99BF8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изменения звуковой модели по предложенному учителем правилу, подбирать слова к модели;</w:t>
      </w:r>
    </w:p>
    <w:p w14:paraId="153C5D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 выводы о соответствии звукового и буквенного состава слова;</w:t>
      </w:r>
    </w:p>
    <w:p w14:paraId="7900D4E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алфавит для самостоятельного упорядочивания списка слов.</w:t>
      </w:r>
    </w:p>
    <w:p w14:paraId="48CEBD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2267CD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 информацией:</w:t>
      </w:r>
    </w:p>
    <w:p w14:paraId="6CDA6CC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02298AC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графическую информацию – модели звукового состава слова;</w:t>
      </w:r>
    </w:p>
    <w:p w14:paraId="6B1F4E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создавать модели звукового состава слова.</w:t>
      </w:r>
    </w:p>
    <w:p w14:paraId="0AE63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D7A2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14:paraId="2CF5AF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27B0A64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Общение:</w:t>
      </w:r>
    </w:p>
    <w:p w14:paraId="6FA089F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воспринимать суждения, выражать эмоции в соответствии с целями и условиями общения в знакомой среде;</w:t>
      </w:r>
    </w:p>
    <w:p w14:paraId="7FA7564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уважительное отношение к собеседнику, соблюдать в процессе общения нормы речевого этикета;</w:t>
      </w:r>
    </w:p>
    <w:p w14:paraId="4C2323D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ведения диалога;</w:t>
      </w:r>
    </w:p>
    <w:p w14:paraId="66AD070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воспринимать разные точки зрения;</w:t>
      </w:r>
    </w:p>
    <w:p w14:paraId="3C0041F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учебного диалога отвечать на вопросы по изученному материалу;</w:t>
      </w:r>
    </w:p>
    <w:p w14:paraId="60E684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устное речевое высказывание об обозначении звуков буквами; о звуковом и буквенном составе слова.</w:t>
      </w:r>
    </w:p>
    <w:p w14:paraId="1994C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0D88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14:paraId="7C31C83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5C4CE5F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Самоорганизация:</w:t>
      </w:r>
    </w:p>
    <w:p w14:paraId="74FA1A9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1D301CC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последовательность учебных операций при проведении звукового анализа слова;</w:t>
      </w:r>
    </w:p>
    <w:p w14:paraId="2A25BD3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последовательность учебных операций при списывании;</w:t>
      </w:r>
    </w:p>
    <w:p w14:paraId="78D05CF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3DC9B8D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5D28CDA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Самоконтроль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CA1BE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08F86C5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244E24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правильность написания букв, соединений букв, слов, предложений.</w:t>
      </w:r>
    </w:p>
    <w:p w14:paraId="44460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2667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Совместная деятельность:</w:t>
      </w:r>
    </w:p>
    <w:p w14:paraId="6ECBBE9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327AA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567EB38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 выполнять свою часть работы.</w:t>
      </w:r>
    </w:p>
    <w:p w14:paraId="5C3BCDE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465D6AF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0E71656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1DB9A100">
      <w:pPr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1906" w:h="16383"/>
          <w:pgMar w:top="879" w:right="707" w:bottom="568" w:left="1417" w:header="720" w:footer="720" w:gutter="0"/>
          <w:cols w:space="720" w:num="1"/>
        </w:sectPr>
      </w:pPr>
    </w:p>
    <w:bookmarkEnd w:id="7"/>
    <w:p w14:paraId="1E776FE0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8" w:name="block-52862787"/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 ПО РУССКОМУ ЯЗЫКУ НА УРОВНЕ НАЧАЛЬНОГО ОБЩЕГО ОБРАЗОВАНИЯ</w:t>
      </w:r>
    </w:p>
    <w:p w14:paraId="41E1914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12DA3AA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751B8C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14:paraId="4326469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BC447C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0DD3D48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гражданско-патриотическое воспитание:</w:t>
      </w:r>
    </w:p>
    <w:p w14:paraId="1A93D683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3BF1E325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10F2E845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54A737C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18CD7AB0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2AA34DD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воспитание:</w:t>
      </w:r>
    </w:p>
    <w:p w14:paraId="65E1A569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языка как одной из главных духовно-нравственных ценностей народа;</w:t>
      </w:r>
    </w:p>
    <w:p w14:paraId="25723F11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2719E6D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2E1BC7BA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046CD5B9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эстетическое воспитание:</w:t>
      </w:r>
    </w:p>
    <w:p w14:paraId="5FEAC280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440848E6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14A52DC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14:paraId="476F95C8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11B9E56F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474116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 трудовое воспитание:</w:t>
      </w:r>
    </w:p>
    <w:p w14:paraId="2CA3AA85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728CDFC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 экологическое воспитание:</w:t>
      </w:r>
    </w:p>
    <w:p w14:paraId="1D81567B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бережное отношение к природе, формируемое в процессе работы с текстами;</w:t>
      </w:r>
    </w:p>
    <w:p w14:paraId="5497584C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неприятие действий, приносящих вред природе;</w:t>
      </w:r>
    </w:p>
    <w:p w14:paraId="1A8C2AB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7) ценность научного познания:</w:t>
      </w:r>
    </w:p>
    <w:p w14:paraId="043AC1F4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0BBADBB3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730C990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08309AF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14:paraId="61DF7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6A4A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B528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27C1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14:paraId="0ABB10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4718A1F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Базовые логические действия: </w:t>
      </w:r>
    </w:p>
    <w:p w14:paraId="3CF8B190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1E5EA5EE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объединять объекты (языковые единицы) по определённому признаку;</w:t>
      </w:r>
    </w:p>
    <w:p w14:paraId="313E4FF5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074ADA1D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77B509E8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64216F0E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в ситуациях наблюдения за языковым материалом, делать выводы.</w:t>
      </w:r>
    </w:p>
    <w:p w14:paraId="30C081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Базовые исследовательские действия:</w:t>
      </w:r>
    </w:p>
    <w:p w14:paraId="63308FC3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 w14:paraId="5C952918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5351B8CF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77EFC74C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1710FD6B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7D441F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 информацией:</w:t>
      </w:r>
    </w:p>
    <w:p w14:paraId="790BBD3D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2749A6AB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7FE3F25E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2E500F77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131D0C53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20224A2D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4F2F82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0C223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14:paraId="5204B50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01E5D2D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Общение:</w:t>
      </w:r>
    </w:p>
    <w:p w14:paraId="3147BC2D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DEE08AC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диалоги и дискуссии;</w:t>
      </w:r>
    </w:p>
    <w:p w14:paraId="01CF6DCF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признавать возможность существования разных точек зрения;</w:t>
      </w:r>
    </w:p>
    <w:p w14:paraId="25F6C60D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корректно и аргументированно высказывать своё мнение;</w:t>
      </w:r>
    </w:p>
    <w:p w14:paraId="71DDC409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речевое высказывание в соответствии с поставленной задачей;</w:t>
      </w:r>
    </w:p>
    <w:p w14:paraId="69C95E1B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3D6F5A6F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7B82A533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14:paraId="3DFDC2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8AA60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14:paraId="4624D1D9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7700F3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Самоорганизация:</w:t>
      </w:r>
    </w:p>
    <w:p w14:paraId="22A542E3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действия по решению учебной задачи для получения результата;</w:t>
      </w:r>
    </w:p>
    <w:p w14:paraId="7DF7ED05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выстраивать последовательность выбранных действий.</w:t>
      </w:r>
    </w:p>
    <w:p w14:paraId="073870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Самоконтроль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378BC2A">
      <w:pPr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причины успеха (неудач) учебной деятельности;</w:t>
      </w:r>
    </w:p>
    <w:p w14:paraId="7DE0151C">
      <w:pPr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корректировать свои учебные действия для преодоления речевых и орфографических ошибок;</w:t>
      </w:r>
    </w:p>
    <w:p w14:paraId="7971F2D1">
      <w:pPr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30E30DF9">
      <w:pPr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07C54921">
      <w:pPr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226580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Совместная деятельность:</w:t>
      </w:r>
    </w:p>
    <w:p w14:paraId="4CC69437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087465F9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B494216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готовность руководить, выполнять поручения, подчиняться, самостоятельно разрешать конфликты;</w:t>
      </w:r>
    </w:p>
    <w:p w14:paraId="67C25D49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 выполнять свою часть работы;</w:t>
      </w:r>
    </w:p>
    <w:p w14:paraId="6D92F16D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свой вклад в общий результат;</w:t>
      </w:r>
    </w:p>
    <w:p w14:paraId="78FA4871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выполнять совместные проектные задания с использованием предложенных образцов.</w:t>
      </w:r>
    </w:p>
    <w:p w14:paraId="560E6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716BC9C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14:paraId="3DCB1B3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83142D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p w14:paraId="2F317B2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>
        <w:rPr>
          <w:rFonts w:ascii="Times New Roman" w:hAnsi="Times New Roman" w:cs="Times New Roman"/>
          <w:b/>
          <w:sz w:val="24"/>
          <w:szCs w:val="24"/>
        </w:rPr>
        <w:t>в первом классе</w:t>
      </w:r>
      <w:r>
        <w:rPr>
          <w:rFonts w:ascii="Times New Roman" w:hAnsi="Times New Roman" w:cs="Times New Roman"/>
          <w:sz w:val="24"/>
          <w:szCs w:val="24"/>
        </w:rPr>
        <w:t xml:space="preserve"> обучающийся научится:</w:t>
      </w:r>
    </w:p>
    <w:p w14:paraId="60FA336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6E47223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слово и предложение; выделять слова из предложений;</w:t>
      </w:r>
    </w:p>
    <w:p w14:paraId="48DA3DE7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выделять звуки из слова;</w:t>
      </w:r>
    </w:p>
    <w:p w14:paraId="02EAEC1F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гласные и согласные звуки (в том числе различать в словах согласный звук [й’] и гласный звук [и]);</w:t>
      </w:r>
    </w:p>
    <w:p w14:paraId="55E51105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ударные и безударные гласные звуки;</w:t>
      </w:r>
    </w:p>
    <w:p w14:paraId="0FE24DFF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согласные звуки: мягкие и твёрдые, звонкие и глухие (вне слова и в слове);</w:t>
      </w:r>
    </w:p>
    <w:p w14:paraId="4D2F7CD5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понятия «звук» и «буква»;</w:t>
      </w:r>
    </w:p>
    <w:p w14:paraId="1BE630A0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33C7B0BF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обозначать на письме мягкость согласных звуков буквами «е», «ё», «ю», «я» и буквой «ь» в конце слова;</w:t>
      </w:r>
    </w:p>
    <w:p w14:paraId="37A91F99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63225116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писать аккуратным разборчивым почерком прописные и строчные буквы, соединения букв, слова;</w:t>
      </w:r>
    </w:p>
    <w:p w14:paraId="4E8BBF5C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14:paraId="026FEBD1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списывать (без пропусков и искажений букв) слова и предложения, тексты объёмом не более 25 слов;</w:t>
      </w:r>
    </w:p>
    <w:p w14:paraId="288F919C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58B63F15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и исправлять ошибки по изученным правилам;</w:t>
      </w:r>
    </w:p>
    <w:p w14:paraId="5B7AAE3E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прослушанный текст;</w:t>
      </w:r>
    </w:p>
    <w:p w14:paraId="4D5C9FDA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509B62B7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в тексте слова, значение которых требует уточнения;</w:t>
      </w:r>
    </w:p>
    <w:p w14:paraId="15D9C08F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предложение из набора форм слов;</w:t>
      </w:r>
    </w:p>
    <w:p w14:paraId="664DF8C4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составлять текст из 3–5 предложений по сюжетным картинкам и на основе наблюдений;</w:t>
      </w:r>
    </w:p>
    <w:p w14:paraId="3F575A1D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auto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изученные понятия в процессе решения учебных задач.</w:t>
      </w:r>
    </w:p>
    <w:p w14:paraId="0CBEBEB1">
      <w:pPr>
        <w:pStyle w:val="2"/>
        <w:spacing w:line="240" w:lineRule="auto"/>
        <w:ind w:right="12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>ОЦЕНИВАНИЕ</w:t>
      </w:r>
      <w:r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>РЕЗУЛЬТАТОВ</w:t>
      </w:r>
      <w:r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>ОБУЧЕНИЯ</w:t>
      </w:r>
      <w:r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МЛАДШИХ </w:t>
      </w:r>
      <w:r>
        <w:rPr>
          <w:rFonts w:ascii="Times New Roman" w:hAnsi="Times New Roman" w:cs="Times New Roman"/>
          <w:color w:val="auto"/>
          <w:sz w:val="24"/>
          <w:szCs w:val="24"/>
        </w:rPr>
        <w:t>ШКОЛЬНИКОВ ПО УЧЕБНОМУ</w:t>
      </w:r>
      <w:r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ПРЕДМЕТУ</w:t>
      </w:r>
      <w:r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«РУССКИЙ</w:t>
      </w:r>
      <w:r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>ЯЗЫК»</w:t>
      </w:r>
    </w:p>
    <w:p w14:paraId="0D3B7489">
      <w:pPr>
        <w:pStyle w:val="13"/>
        <w:spacing w:before="276"/>
        <w:ind w:right="136"/>
        <w:rPr>
          <w:sz w:val="24"/>
          <w:szCs w:val="24"/>
        </w:rPr>
      </w:pPr>
      <w:r>
        <w:rPr>
          <w:sz w:val="24"/>
          <w:szCs w:val="24"/>
        </w:rPr>
        <w:t>Специфика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оценивания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достижения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планируемых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результатов по учебному предмету «Русский язык» задана требованиями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федеральной рабочей программы по предмету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и определяется следующими особенностями изучения предмета:</w:t>
      </w:r>
    </w:p>
    <w:p w14:paraId="3785DE7B">
      <w:pPr>
        <w:pStyle w:val="13"/>
        <w:spacing w:before="2"/>
        <w:ind w:right="146"/>
        <w:rPr>
          <w:sz w:val="24"/>
          <w:szCs w:val="24"/>
        </w:rPr>
      </w:pPr>
      <w:r>
        <w:rPr>
          <w:sz w:val="24"/>
          <w:szCs w:val="24"/>
        </w:rPr>
        <w:t>признание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равной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значимости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изучению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языка и работы по совершенствованию речи обучающихся;</w:t>
      </w:r>
    </w:p>
    <w:p w14:paraId="290FF5A0">
      <w:pPr>
        <w:pStyle w:val="13"/>
        <w:ind w:right="147"/>
        <w:rPr>
          <w:sz w:val="24"/>
          <w:szCs w:val="24"/>
        </w:rPr>
      </w:pPr>
      <w:r>
        <w:rPr>
          <w:sz w:val="24"/>
          <w:szCs w:val="24"/>
        </w:rPr>
        <w:t>направленность обучения на овладение основными видами речевой деятельности (аудирование, говорение, чтение, письмо) на основе первоначальных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нормах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современного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литературного </w:t>
      </w:r>
      <w:r>
        <w:rPr>
          <w:spacing w:val="-2"/>
          <w:sz w:val="24"/>
          <w:szCs w:val="24"/>
        </w:rPr>
        <w:t>языка;</w:t>
      </w:r>
    </w:p>
    <w:p w14:paraId="6E4CC192">
      <w:pPr>
        <w:pStyle w:val="13"/>
        <w:ind w:right="144"/>
        <w:rPr>
          <w:sz w:val="24"/>
          <w:szCs w:val="24"/>
        </w:rPr>
      </w:pPr>
      <w:r>
        <w:rPr>
          <w:sz w:val="24"/>
          <w:szCs w:val="24"/>
        </w:rPr>
        <w:t>изучение разделов (фонетика, графика, лексика, морфемика, морфология и синтаксис) во взаимосвязи, что необходимо для формирования системных представлений младших школьников о языке;</w:t>
      </w:r>
    </w:p>
    <w:p w14:paraId="6C15BA7A">
      <w:pPr>
        <w:pStyle w:val="13"/>
        <w:ind w:right="146"/>
        <w:rPr>
          <w:sz w:val="24"/>
          <w:szCs w:val="24"/>
        </w:rPr>
      </w:pPr>
      <w:r>
        <w:rPr>
          <w:sz w:val="24"/>
          <w:szCs w:val="24"/>
        </w:rPr>
        <w:t>практическая направленность усвоения норм русского литературного языка, речевых норм и правил речевого этикета, их использование в процессе устного и письменного общения;</w:t>
      </w:r>
    </w:p>
    <w:p w14:paraId="64E8D2A8">
      <w:pPr>
        <w:pStyle w:val="13"/>
        <w:spacing w:before="1"/>
        <w:ind w:right="145"/>
        <w:rPr>
          <w:sz w:val="24"/>
          <w:szCs w:val="24"/>
        </w:rPr>
      </w:pPr>
      <w:r>
        <w:rPr>
          <w:sz w:val="24"/>
          <w:szCs w:val="24"/>
        </w:rPr>
        <w:t>значительный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потенциал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содержания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предмета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для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работы над метапредметными результатами.</w:t>
      </w:r>
    </w:p>
    <w:p w14:paraId="1F4AA17D">
      <w:pPr>
        <w:pStyle w:val="13"/>
        <w:ind w:right="138"/>
        <w:rPr>
          <w:sz w:val="24"/>
          <w:szCs w:val="24"/>
        </w:rPr>
      </w:pPr>
      <w:r>
        <w:rPr>
          <w:sz w:val="24"/>
          <w:szCs w:val="24"/>
        </w:rPr>
        <w:t>Построение сбалансированной и объективной системы оценки предметных результатов по русскому языку необходимо для получения объективной информации о том, насколько успешно младшие школьники овладевают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основными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видами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речевой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необходимыми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знаниями</w:t>
      </w:r>
    </w:p>
    <w:p w14:paraId="67FB7579">
      <w:pPr>
        <w:pStyle w:val="13"/>
        <w:spacing w:before="60"/>
        <w:ind w:right="147" w:firstLine="0"/>
        <w:rPr>
          <w:sz w:val="24"/>
          <w:szCs w:val="24"/>
        </w:rPr>
      </w:pPr>
      <w:r>
        <w:rPr>
          <w:sz w:val="24"/>
          <w:szCs w:val="24"/>
        </w:rPr>
        <w:t>и обобщенными способами действий, навыком безошибочного письма, универсальными учебными действиями, которые отрабатываются в процессе изучения русского языка.</w:t>
      </w:r>
    </w:p>
    <w:p w14:paraId="481B18D6">
      <w:pPr>
        <w:pStyle w:val="13"/>
        <w:ind w:right="140"/>
        <w:rPr>
          <w:sz w:val="24"/>
          <w:szCs w:val="24"/>
        </w:rPr>
      </w:pPr>
      <w:r>
        <w:rPr>
          <w:sz w:val="24"/>
          <w:szCs w:val="24"/>
        </w:rPr>
        <w:t>Полноценная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предметная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система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оценивания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предполагает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добавление к традиционным формам (списывание, диктант с грамматическим заданием, изложение) и таких видов оценивания, как развернутый устный ответ (полноценное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монологическое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высказывание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на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определенную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тему или активное участие в учебном диалоге на протяжении всего урока); письменный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ответ,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предполагающий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создание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текстов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типов и жанров; проверочные работы по всем разделам программы – задания в таких </w:t>
      </w:r>
      <w:r>
        <w:rPr>
          <w:spacing w:val="-2"/>
          <w:sz w:val="24"/>
          <w:szCs w:val="24"/>
        </w:rPr>
        <w:t>работах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оценивают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умение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работать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основными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единицами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языка: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выявлять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их, </w:t>
      </w:r>
      <w:r>
        <w:rPr>
          <w:sz w:val="24"/>
          <w:szCs w:val="24"/>
        </w:rPr>
        <w:t>характеризовать, учитывать их особенности употребления в речи; проверочные работы на материале текста.</w:t>
      </w:r>
    </w:p>
    <w:p w14:paraId="73236FF9">
      <w:pPr>
        <w:pStyle w:val="13"/>
        <w:ind w:right="139"/>
        <w:rPr>
          <w:sz w:val="24"/>
          <w:szCs w:val="24"/>
        </w:rPr>
      </w:pPr>
      <w:r>
        <w:rPr>
          <w:sz w:val="24"/>
          <w:szCs w:val="24"/>
        </w:rPr>
        <w:t>В соответствии с требованиями ФГОС НОО к предметным результатам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русскому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языку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предмет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«Русский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язык»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несет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практически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равную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 предметом «Литературное чтение» ответственность за формирование осознанного чтения. В связи с разноплановостью задач и в то же время ограниченностью объема оценочных процедур (10% времени от 170 часов в год 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рекомендации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проводить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оценочные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чаще,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раз 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2,5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недели,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запланировано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оценочных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процедур) важно продумывать формы и содержание оценивания.</w:t>
      </w:r>
    </w:p>
    <w:p w14:paraId="250557DB">
      <w:pPr>
        <w:pStyle w:val="13"/>
        <w:ind w:right="128"/>
        <w:rPr>
          <w:sz w:val="24"/>
          <w:szCs w:val="24"/>
        </w:rPr>
      </w:pPr>
      <w:r>
        <w:rPr>
          <w:b/>
          <w:sz w:val="24"/>
          <w:szCs w:val="24"/>
        </w:rPr>
        <w:t>Списывание</w:t>
      </w:r>
      <w:r>
        <w:rPr>
          <w:b/>
          <w:i/>
          <w:sz w:val="24"/>
          <w:szCs w:val="24"/>
        </w:rPr>
        <w:t xml:space="preserve">. </w:t>
      </w:r>
      <w:r>
        <w:rPr>
          <w:sz w:val="24"/>
          <w:szCs w:val="24"/>
        </w:rPr>
        <w:t>В начальной школе списывание является традиционным способом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проверки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сформированности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воспроизводить с печатного текста, обнаруживать орфограммы, применять усвоенные орфографические и пунктуационные правила. Кроме полного воспроизведения предложенного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использоваться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осложненное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списывание, в процессе которого обучающиеся вставляют пропущенные буквы и/или знаки </w:t>
      </w:r>
      <w:r>
        <w:rPr>
          <w:spacing w:val="-8"/>
          <w:sz w:val="24"/>
          <w:szCs w:val="24"/>
        </w:rPr>
        <w:t xml:space="preserve">препинания, раскрывают скобки, устанавливают границы предложений, определяют </w:t>
      </w:r>
      <w:r>
        <w:rPr>
          <w:sz w:val="24"/>
          <w:szCs w:val="24"/>
        </w:rPr>
        <w:t>части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текста.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списывания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предлагаются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интересные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содержанию тексты, насыщенные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изучаемыми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орфограммами.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Федеральная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рабочая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программа по русскому языку в части предметных результатов устанавливает требования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 объему списываемого в ходе оценочных процедур текста.</w:t>
      </w:r>
    </w:p>
    <w:p w14:paraId="14C48490">
      <w:pPr>
        <w:pStyle w:val="13"/>
        <w:spacing w:before="7"/>
        <w:ind w:left="0" w:firstLine="0"/>
        <w:jc w:val="left"/>
        <w:rPr>
          <w:sz w:val="24"/>
          <w:szCs w:val="24"/>
        </w:rPr>
      </w:pPr>
    </w:p>
    <w:tbl>
      <w:tblPr>
        <w:tblStyle w:val="25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7506"/>
      </w:tblGrid>
      <w:tr w14:paraId="6AE58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122" w:type="dxa"/>
          </w:tcPr>
          <w:p w14:paraId="7EF984C2">
            <w:pPr>
              <w:pStyle w:val="26"/>
              <w:ind w:left="7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pacing w:val="-2"/>
                <w:sz w:val="24"/>
                <w:szCs w:val="24"/>
                <w:lang w:val="en-US"/>
              </w:rPr>
              <w:t>Класс</w:t>
            </w:r>
          </w:p>
        </w:tc>
        <w:tc>
          <w:tcPr>
            <w:tcW w:w="7506" w:type="dxa"/>
          </w:tcPr>
          <w:p w14:paraId="761B25E8">
            <w:pPr>
              <w:pStyle w:val="26"/>
              <w:ind w:left="9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Объем</w:t>
            </w:r>
            <w:r>
              <w:rPr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sz w:val="24"/>
                <w:szCs w:val="24"/>
                <w:lang w:val="en-US"/>
              </w:rPr>
              <w:t>текста</w:t>
            </w:r>
            <w:r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sz w:val="24"/>
                <w:szCs w:val="24"/>
                <w:lang w:val="en-US"/>
              </w:rPr>
              <w:t>для</w:t>
            </w:r>
            <w:r>
              <w:rPr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  <w:lang w:val="en-US"/>
              </w:rPr>
              <w:t>списывания</w:t>
            </w:r>
          </w:p>
        </w:tc>
      </w:tr>
      <w:tr w14:paraId="3CB26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122" w:type="dxa"/>
          </w:tcPr>
          <w:p w14:paraId="7014F2D4">
            <w:pPr>
              <w:pStyle w:val="26"/>
              <w:spacing w:before="2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Конец</w:t>
            </w:r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класса</w:t>
            </w:r>
          </w:p>
        </w:tc>
        <w:tc>
          <w:tcPr>
            <w:tcW w:w="7506" w:type="dxa"/>
          </w:tcPr>
          <w:p w14:paraId="164E2025">
            <w:pPr>
              <w:pStyle w:val="26"/>
              <w:ind w:right="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Правильно</w:t>
            </w:r>
            <w:r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списывать</w:t>
            </w:r>
            <w:r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(без</w:t>
            </w:r>
            <w:r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пропусков</w:t>
            </w:r>
            <w:r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искажений</w:t>
            </w:r>
            <w:r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букв)</w:t>
            </w:r>
            <w:r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слова и предложения, тексты объемом не более 25 слов</w:t>
            </w:r>
          </w:p>
        </w:tc>
      </w:tr>
    </w:tbl>
    <w:p w14:paraId="7C8DCDCE">
      <w:pPr>
        <w:pStyle w:val="13"/>
        <w:ind w:right="137"/>
        <w:rPr>
          <w:b/>
          <w:sz w:val="24"/>
          <w:szCs w:val="24"/>
        </w:rPr>
      </w:pPr>
    </w:p>
    <w:p w14:paraId="0CE2B26C">
      <w:pPr>
        <w:pStyle w:val="13"/>
        <w:keepNext/>
        <w:keepLines/>
        <w:widowControl/>
        <w:spacing w:before="60"/>
        <w:ind w:left="0" w:right="148" w:firstLine="0"/>
        <w:rPr>
          <w:sz w:val="24"/>
          <w:szCs w:val="24"/>
        </w:rPr>
      </w:pPr>
      <w:r>
        <w:rPr>
          <w:b/>
          <w:sz w:val="24"/>
          <w:szCs w:val="24"/>
        </w:rPr>
        <w:t>Диктант</w:t>
      </w:r>
      <w:r>
        <w:rPr>
          <w:b/>
          <w:i/>
          <w:sz w:val="24"/>
          <w:szCs w:val="24"/>
        </w:rPr>
        <w:t>.</w:t>
      </w:r>
      <w:r>
        <w:rPr>
          <w:b/>
          <w:i/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Диктант</w:t>
      </w:r>
      <w:r>
        <w:rPr>
          <w:spacing w:val="69"/>
          <w:sz w:val="24"/>
          <w:szCs w:val="24"/>
        </w:rPr>
        <w:t xml:space="preserve">  </w:t>
      </w:r>
      <w:r>
        <w:rPr>
          <w:sz w:val="24"/>
          <w:szCs w:val="24"/>
        </w:rPr>
        <w:t>служит</w:t>
      </w:r>
      <w:r>
        <w:rPr>
          <w:spacing w:val="69"/>
          <w:sz w:val="24"/>
          <w:szCs w:val="24"/>
        </w:rPr>
        <w:t xml:space="preserve">  </w:t>
      </w:r>
      <w:r>
        <w:rPr>
          <w:sz w:val="24"/>
          <w:szCs w:val="24"/>
        </w:rPr>
        <w:t>средством</w:t>
      </w:r>
      <w:r>
        <w:rPr>
          <w:spacing w:val="69"/>
          <w:sz w:val="24"/>
          <w:szCs w:val="24"/>
        </w:rPr>
        <w:t xml:space="preserve">  </w:t>
      </w:r>
      <w:r>
        <w:rPr>
          <w:sz w:val="24"/>
          <w:szCs w:val="24"/>
        </w:rPr>
        <w:t>проверки</w:t>
      </w:r>
      <w:r>
        <w:rPr>
          <w:spacing w:val="68"/>
          <w:sz w:val="24"/>
          <w:szCs w:val="24"/>
        </w:rPr>
        <w:t xml:space="preserve">  </w:t>
      </w:r>
      <w:r>
        <w:rPr>
          <w:sz w:val="24"/>
          <w:szCs w:val="24"/>
        </w:rPr>
        <w:t>орфографических 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пунктуационных умений и навыков. Он позволяет оценить достижение одной из приоритетных целей обучения русскому языку: «осознание безошибочного письма как одного из проявлений собственного уровня культуры», а также достижение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предметного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результата: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«применение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орфографических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правил постановки знаков препинания при записи предложенных текстов». Текст диктанта представляет собой связный текст соответствующей возрасту детей тематики, включающий в себя доступную лексику и достаточно простые по структуре предложения. В текст диктанта включаются слова, в которых встречается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значительное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орфограмм,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определенных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z w:val="24"/>
          <w:szCs w:val="24"/>
          <w:lang w:val="ru-RU"/>
        </w:rPr>
        <w:t>ой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для изучения в данный период, а структура предложений позволяет проверить соблюдение изученных правил пунктуации.</w:t>
      </w:r>
    </w:p>
    <w:p w14:paraId="5C525E83">
      <w:pPr>
        <w:pStyle w:val="13"/>
        <w:keepNext/>
        <w:keepLines/>
        <w:widowControl/>
        <w:spacing w:before="1"/>
        <w:ind w:right="138"/>
        <w:rPr>
          <w:sz w:val="24"/>
          <w:szCs w:val="24"/>
        </w:rPr>
      </w:pPr>
      <w:r>
        <w:rPr>
          <w:sz w:val="24"/>
          <w:szCs w:val="24"/>
        </w:rPr>
        <w:t>При подготовке к диктанту учитель составляет подробный перечень имеющихся в тексте орфограмм, выписывает все слова на каждую орфограмму, это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провести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классификацию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проверке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диктанта.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Если в тексте диктанта встречаются орфограммы, которые не изучались к моменту проведения диктанта, учитель четко проговаривает написание слов с этими орфограммами или выписывает эти слова на доске, чтобы во время диктанта школьники использовали эту запись как опору при написании данных слов. Федеральная рабочая программа устанавливает требования к объему текстов диктантов в ходе оценочных процедур:</w:t>
      </w:r>
    </w:p>
    <w:p w14:paraId="06E33909">
      <w:pPr>
        <w:pStyle w:val="13"/>
        <w:keepNext/>
        <w:keepLines/>
        <w:widowControl/>
        <w:spacing w:before="1"/>
        <w:ind w:right="138"/>
        <w:rPr>
          <w:sz w:val="24"/>
          <w:szCs w:val="24"/>
        </w:rPr>
      </w:pPr>
    </w:p>
    <w:p w14:paraId="6B8070B4">
      <w:pPr>
        <w:pStyle w:val="13"/>
        <w:keepNext/>
        <w:keepLines/>
        <w:widowControl/>
        <w:ind w:left="0" w:firstLine="0"/>
        <w:jc w:val="left"/>
        <w:rPr>
          <w:sz w:val="24"/>
          <w:szCs w:val="24"/>
        </w:rPr>
      </w:pPr>
    </w:p>
    <w:tbl>
      <w:tblPr>
        <w:tblStyle w:val="25"/>
        <w:tblW w:w="9629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6"/>
        <w:gridCol w:w="7593"/>
      </w:tblGrid>
      <w:tr w14:paraId="6465B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1" w:hRule="atLeast"/>
        </w:trPr>
        <w:tc>
          <w:tcPr>
            <w:tcW w:w="2036" w:type="dxa"/>
          </w:tcPr>
          <w:p w14:paraId="692263C4">
            <w:pPr>
              <w:pStyle w:val="26"/>
              <w:keepNext/>
              <w:keepLines/>
              <w:widowControl/>
              <w:ind w:left="6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pacing w:val="-2"/>
                <w:sz w:val="24"/>
                <w:szCs w:val="24"/>
                <w:lang w:val="en-US"/>
              </w:rPr>
              <w:t>Класс</w:t>
            </w:r>
          </w:p>
        </w:tc>
        <w:tc>
          <w:tcPr>
            <w:tcW w:w="7593" w:type="dxa"/>
          </w:tcPr>
          <w:p w14:paraId="1C2ABEEA">
            <w:pPr>
              <w:pStyle w:val="26"/>
              <w:keepNext/>
              <w:keepLines/>
              <w:widowControl/>
              <w:ind w:left="7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Объем</w:t>
            </w:r>
            <w:r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sz w:val="24"/>
                <w:szCs w:val="24"/>
                <w:lang w:val="en-US"/>
              </w:rPr>
              <w:t>текста</w:t>
            </w:r>
            <w:r>
              <w:rPr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  <w:lang w:val="en-US"/>
              </w:rPr>
              <w:t>диктанта</w:t>
            </w:r>
          </w:p>
        </w:tc>
      </w:tr>
      <w:tr w14:paraId="75075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2036" w:type="dxa"/>
          </w:tcPr>
          <w:p w14:paraId="085E5513">
            <w:pPr>
              <w:pStyle w:val="26"/>
              <w:keepNext/>
              <w:keepLines/>
              <w:widowControl/>
              <w:spacing w:before="97"/>
              <w:ind w:left="0"/>
              <w:rPr>
                <w:sz w:val="24"/>
                <w:szCs w:val="24"/>
                <w:lang w:val="en-US"/>
              </w:rPr>
            </w:pPr>
          </w:p>
          <w:p w14:paraId="086B3E87">
            <w:pPr>
              <w:pStyle w:val="26"/>
              <w:keepNext/>
              <w:keepLines/>
              <w:widowControl/>
              <w:spacing w:befor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Конец</w:t>
            </w:r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класса</w:t>
            </w:r>
          </w:p>
        </w:tc>
        <w:tc>
          <w:tcPr>
            <w:tcW w:w="7593" w:type="dxa"/>
          </w:tcPr>
          <w:p w14:paraId="41D7275F">
            <w:pPr>
              <w:pStyle w:val="26"/>
              <w:keepNext/>
              <w:keepLines/>
              <w:widowControl/>
              <w:ind w:right="9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Писать под диктовку (без пропусков и искажений букв) слова, предложения из 3–5 слов, тексты объемом не более 20 слов, правописание которых не расходится с произношением</w:t>
            </w:r>
          </w:p>
        </w:tc>
      </w:tr>
    </w:tbl>
    <w:p w14:paraId="323625D4">
      <w:pPr>
        <w:pStyle w:val="13"/>
        <w:ind w:right="140"/>
        <w:rPr>
          <w:sz w:val="24"/>
          <w:szCs w:val="24"/>
        </w:rPr>
      </w:pPr>
    </w:p>
    <w:p w14:paraId="04C2D4F9">
      <w:pPr>
        <w:pStyle w:val="13"/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Еще одним видом диктанта является </w:t>
      </w:r>
      <w:r>
        <w:rPr>
          <w:b/>
          <w:sz w:val="24"/>
          <w:szCs w:val="24"/>
        </w:rPr>
        <w:t>словарный диктант</w:t>
      </w:r>
      <w:r>
        <w:rPr>
          <w:sz w:val="24"/>
          <w:szCs w:val="24"/>
        </w:rPr>
        <w:t>. Объектом контроля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при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проведении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этих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диктантов</w:t>
      </w:r>
      <w:r>
        <w:rPr>
          <w:spacing w:val="79"/>
          <w:sz w:val="24"/>
          <w:szCs w:val="24"/>
        </w:rPr>
        <w:t xml:space="preserve">  </w:t>
      </w:r>
      <w:r>
        <w:rPr>
          <w:sz w:val="24"/>
          <w:szCs w:val="24"/>
        </w:rPr>
        <w:t>является</w:t>
      </w:r>
      <w:r>
        <w:rPr>
          <w:spacing w:val="78"/>
          <w:sz w:val="24"/>
          <w:szCs w:val="24"/>
        </w:rPr>
        <w:t xml:space="preserve">  </w:t>
      </w:r>
      <w:r>
        <w:rPr>
          <w:sz w:val="24"/>
          <w:szCs w:val="24"/>
        </w:rPr>
        <w:t>написание</w:t>
      </w:r>
      <w:r>
        <w:rPr>
          <w:spacing w:val="79"/>
          <w:sz w:val="24"/>
          <w:szCs w:val="24"/>
        </w:rPr>
        <w:t xml:space="preserve">  </w:t>
      </w:r>
      <w:r>
        <w:rPr>
          <w:sz w:val="24"/>
          <w:szCs w:val="24"/>
        </w:rPr>
        <w:t xml:space="preserve">слов </w:t>
      </w:r>
      <w:r>
        <w:rPr>
          <w:spacing w:val="-2"/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непроверяемыми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орфограммами,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перечень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этих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слов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присутствует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учебниках. </w:t>
      </w:r>
      <w:r>
        <w:rPr>
          <w:sz w:val="24"/>
          <w:szCs w:val="24"/>
        </w:rPr>
        <w:t>Рекомендуемый объем словарного диктанта:</w:t>
      </w:r>
    </w:p>
    <w:p w14:paraId="08F49772">
      <w:pPr>
        <w:pStyle w:val="13"/>
        <w:spacing w:before="11"/>
        <w:ind w:left="0" w:firstLine="0"/>
        <w:jc w:val="left"/>
        <w:rPr>
          <w:sz w:val="24"/>
          <w:szCs w:val="24"/>
        </w:rPr>
      </w:pPr>
    </w:p>
    <w:tbl>
      <w:tblPr>
        <w:tblStyle w:val="25"/>
        <w:tblW w:w="0" w:type="auto"/>
        <w:tblInd w:w="19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7"/>
        <w:gridCol w:w="4095"/>
      </w:tblGrid>
      <w:tr w14:paraId="761D0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747" w:type="dxa"/>
          </w:tcPr>
          <w:p w14:paraId="0BC32E83">
            <w:pPr>
              <w:pStyle w:val="26"/>
              <w:ind w:left="573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pacing w:val="-2"/>
                <w:sz w:val="24"/>
                <w:szCs w:val="24"/>
                <w:lang w:val="en-US"/>
              </w:rPr>
              <w:t>Класс</w:t>
            </w:r>
          </w:p>
        </w:tc>
        <w:tc>
          <w:tcPr>
            <w:tcW w:w="4095" w:type="dxa"/>
          </w:tcPr>
          <w:p w14:paraId="7DAAC05E">
            <w:pPr>
              <w:pStyle w:val="26"/>
              <w:ind w:left="8" w:right="2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Объем</w:t>
            </w:r>
            <w:r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sz w:val="24"/>
                <w:szCs w:val="24"/>
                <w:lang w:val="en-US"/>
              </w:rPr>
              <w:t>словарного</w:t>
            </w:r>
            <w:r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  <w:lang w:val="en-US"/>
              </w:rPr>
              <w:t>диктанта</w:t>
            </w:r>
          </w:p>
        </w:tc>
      </w:tr>
      <w:tr w14:paraId="57AEA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747" w:type="dxa"/>
          </w:tcPr>
          <w:p w14:paraId="589A04A0">
            <w:pPr>
              <w:pStyle w:val="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pacing w:val="-2"/>
                <w:sz w:val="24"/>
                <w:szCs w:val="24"/>
                <w:lang w:val="en-US"/>
              </w:rPr>
              <w:t>класс</w:t>
            </w:r>
          </w:p>
        </w:tc>
        <w:tc>
          <w:tcPr>
            <w:tcW w:w="4095" w:type="dxa"/>
          </w:tcPr>
          <w:p w14:paraId="337D3304">
            <w:pPr>
              <w:pStyle w:val="26"/>
              <w:ind w:left="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>
              <w:rPr>
                <w:spacing w:val="-2"/>
                <w:sz w:val="24"/>
                <w:szCs w:val="24"/>
                <w:lang w:val="en-US"/>
              </w:rPr>
              <w:t>слова</w:t>
            </w:r>
          </w:p>
        </w:tc>
      </w:tr>
    </w:tbl>
    <w:p w14:paraId="69475836">
      <w:pPr>
        <w:pStyle w:val="13"/>
        <w:keepNext/>
        <w:keepLines/>
        <w:widowControl/>
        <w:spacing w:before="1"/>
        <w:ind w:left="0" w:leftChars="0" w:right="138" w:firstLine="0" w:firstLineChars="0"/>
        <w:rPr>
          <w:rFonts w:hint="default"/>
          <w:sz w:val="24"/>
          <w:szCs w:val="24"/>
          <w:lang w:val="ru-RU"/>
        </w:rPr>
      </w:pPr>
    </w:p>
    <w:p w14:paraId="2CB829EA">
      <w:pPr>
        <w:pStyle w:val="3"/>
        <w:spacing w:line="240" w:lineRule="auto"/>
        <w:ind w:right="135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Основные</w:t>
      </w:r>
      <w:r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устные</w:t>
      </w:r>
      <w:r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работы</w:t>
      </w:r>
      <w:r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по</w:t>
      </w:r>
      <w:r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русскому</w:t>
      </w:r>
      <w:r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>языку</w:t>
      </w:r>
    </w:p>
    <w:p w14:paraId="1DAF7D14">
      <w:pPr>
        <w:pStyle w:val="13"/>
        <w:spacing w:before="266"/>
        <w:ind w:right="143"/>
        <w:rPr>
          <w:sz w:val="24"/>
          <w:szCs w:val="24"/>
        </w:rPr>
      </w:pPr>
      <w:r>
        <w:rPr>
          <w:b/>
          <w:sz w:val="24"/>
          <w:szCs w:val="24"/>
        </w:rPr>
        <w:t xml:space="preserve">Устный ответ на уроке. </w:t>
      </w:r>
      <w:r>
        <w:rPr>
          <w:sz w:val="24"/>
          <w:szCs w:val="24"/>
        </w:rPr>
        <w:t>Развернутый устный ответ ученика должен представлять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собой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связное,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логически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последовательное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сообщение на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определенную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тему,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показывать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правильно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термины и понятия.</w:t>
      </w:r>
    </w:p>
    <w:p w14:paraId="131A1EC5">
      <w:pPr>
        <w:pStyle w:val="13"/>
        <w:ind w:left="709" w:firstLine="0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оценке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устного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ответа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применяются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общие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критерии:</w:t>
      </w:r>
    </w:p>
    <w:p w14:paraId="74872984">
      <w:pPr>
        <w:pStyle w:val="13"/>
        <w:spacing w:before="91"/>
        <w:ind w:right="144"/>
        <w:rPr>
          <w:sz w:val="24"/>
          <w:szCs w:val="24"/>
        </w:rPr>
      </w:pPr>
      <w:r>
        <w:rPr>
          <w:i/>
          <w:sz w:val="24"/>
          <w:szCs w:val="24"/>
        </w:rPr>
        <w:t>правильность</w:t>
      </w:r>
      <w:r>
        <w:rPr>
          <w:i/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ответа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поставленному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вопросу,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верный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отбор и понимание материала, корректное применение терминов; раскрытие вопроса без содержательных ошибок, корректное речевое оформление;</w:t>
      </w:r>
    </w:p>
    <w:p w14:paraId="5F575C2C">
      <w:pPr>
        <w:pStyle w:val="13"/>
        <w:ind w:right="143"/>
        <w:rPr>
          <w:sz w:val="24"/>
          <w:szCs w:val="24"/>
        </w:rPr>
      </w:pPr>
      <w:r>
        <w:rPr>
          <w:i/>
          <w:sz w:val="24"/>
          <w:szCs w:val="24"/>
        </w:rPr>
        <w:t xml:space="preserve">полнота </w:t>
      </w:r>
      <w:r>
        <w:rPr>
          <w:sz w:val="24"/>
          <w:szCs w:val="24"/>
        </w:rPr>
        <w:t>– достаточное (или более глубокое) раскрытие содержания, адекватное предложенному вопросу;</w:t>
      </w:r>
    </w:p>
    <w:p w14:paraId="5E0D3DBD">
      <w:pPr>
        <w:pStyle w:val="13"/>
        <w:ind w:right="143"/>
        <w:rPr>
          <w:sz w:val="24"/>
          <w:szCs w:val="24"/>
        </w:rPr>
      </w:pPr>
      <w:r>
        <w:rPr>
          <w:i/>
          <w:sz w:val="24"/>
          <w:szCs w:val="24"/>
        </w:rPr>
        <w:t xml:space="preserve">логичность </w:t>
      </w:r>
      <w:r>
        <w:rPr>
          <w:sz w:val="24"/>
          <w:szCs w:val="24"/>
        </w:rPr>
        <w:t>– отсутствие нарушений в последовательности изложения материала,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связности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изложения,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отсутствие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пропусков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важных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частей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тексте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ответа;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наличие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обоснования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высказываемых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суждений (при необходимости).</w:t>
      </w:r>
    </w:p>
    <w:p w14:paraId="5D0D7D8A">
      <w:pPr>
        <w:spacing w:line="240" w:lineRule="auto"/>
        <w:ind w:left="1" w:right="144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Устный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пересказ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текста.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Данный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вид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способствует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развитию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речи </w:t>
      </w:r>
      <w:r>
        <w:rPr>
          <w:rFonts w:ascii="Times New Roman" w:hAnsi="Times New Roman" w:cs="Times New Roman"/>
          <w:sz w:val="24"/>
          <w:szCs w:val="24"/>
        </w:rPr>
        <w:t>обучающихся. Применяются такие критерии:</w:t>
      </w:r>
    </w:p>
    <w:p w14:paraId="7AEA439F">
      <w:pPr>
        <w:pStyle w:val="13"/>
        <w:spacing w:before="1"/>
        <w:ind w:right="145"/>
        <w:rPr>
          <w:sz w:val="24"/>
          <w:szCs w:val="24"/>
        </w:rPr>
      </w:pPr>
      <w:r>
        <w:rPr>
          <w:i/>
          <w:sz w:val="24"/>
          <w:szCs w:val="24"/>
        </w:rPr>
        <w:t>правильность</w:t>
      </w:r>
      <w:r>
        <w:rPr>
          <w:i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передача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исходного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искажений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пропусков, без фактических ошибок, использование речевых оборотов исходного текста; корректное речевое оформление ответа;</w:t>
      </w:r>
    </w:p>
    <w:p w14:paraId="073B6E6F">
      <w:pPr>
        <w:pStyle w:val="13"/>
        <w:ind w:left="709" w:firstLine="0"/>
        <w:rPr>
          <w:sz w:val="24"/>
          <w:szCs w:val="24"/>
        </w:rPr>
      </w:pPr>
      <w:r>
        <w:rPr>
          <w:i/>
          <w:sz w:val="24"/>
          <w:szCs w:val="24"/>
        </w:rPr>
        <w:t>полнота</w:t>
      </w:r>
      <w:r>
        <w:rPr>
          <w:i/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передача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микротем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исходного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текста;</w:t>
      </w:r>
    </w:p>
    <w:p w14:paraId="7D4239A0">
      <w:pPr>
        <w:pStyle w:val="13"/>
        <w:spacing w:before="98"/>
        <w:ind w:right="138"/>
        <w:rPr>
          <w:sz w:val="24"/>
          <w:szCs w:val="24"/>
        </w:rPr>
      </w:pPr>
      <w:r>
        <w:rPr>
          <w:i/>
          <w:sz w:val="24"/>
          <w:szCs w:val="24"/>
        </w:rPr>
        <w:t>логичность</w:t>
      </w:r>
      <w:r>
        <w:rPr>
          <w:i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изложения,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необоснованных перестановок фрагментов исходного текста.</w:t>
      </w:r>
    </w:p>
    <w:p w14:paraId="3C3681B6">
      <w:pPr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1906" w:h="16383"/>
          <w:pgMar w:top="850" w:right="707" w:bottom="1134" w:left="1417" w:header="720" w:footer="720" w:gutter="0"/>
          <w:cols w:space="720" w:num="1"/>
        </w:sectPr>
      </w:pPr>
    </w:p>
    <w:bookmarkEnd w:id="8"/>
    <w:p w14:paraId="102B88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52862788"/>
      <w:r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 </w:t>
      </w:r>
    </w:p>
    <w:p w14:paraId="63ED989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4400"/>
        <w:gridCol w:w="1642"/>
        <w:gridCol w:w="1841"/>
        <w:gridCol w:w="1910"/>
        <w:gridCol w:w="2837"/>
      </w:tblGrid>
      <w:tr w14:paraId="18EEA2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1C40E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14:paraId="76AEF8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E304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14:paraId="2347AC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C07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6D487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04055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317A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5D610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988DD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A3A401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14:paraId="69C73A7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45F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14:paraId="442A136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4927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14:paraId="3877A4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3545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90C4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0ED66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</w:tr>
      <w:tr w14:paraId="6BCEA8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5AD4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4073D8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предложение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B7CA2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DEA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5C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D7B09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2EC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081A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A1BC0A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B318F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5C81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81A0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F01E2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F1F9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2F94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8CA61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6A9720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5ABFC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0AAD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A264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402F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0331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F423E4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E3976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1E0F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C565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B5F0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60F1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E888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B7E53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5BA5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553F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098F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Систематический курс</w:t>
            </w:r>
          </w:p>
        </w:tc>
      </w:tr>
      <w:tr w14:paraId="239C1F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3F72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B2CF64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C03776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D612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4F1D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F48B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6A46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AF7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7E1E20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398C40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F6EFA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005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7931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6072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35C0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DBAF1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968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88DF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F42C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BEEBE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9C3B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8A30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4A58E5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и морфология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F5B78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0AF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76909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5B6E6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D1D4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06F1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E1D0ED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3AAD0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F6D5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972C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4508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F7B9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8718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969C92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EE0CA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AB5A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592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E0ACC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AC9A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F98E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08B79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F7EA03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F5F6C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3F714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974B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829B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FFAC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E37DA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A99E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7C2F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EE8B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1BC10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B31A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1EC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E751E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D097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5B84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24088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4DA68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362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BB17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B34CFF">
      <w:pPr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332" w:right="707" w:bottom="1134" w:left="1417" w:header="720" w:footer="720" w:gutter="0"/>
          <w:cols w:space="720" w:num="1"/>
        </w:sectPr>
      </w:pPr>
    </w:p>
    <w:bookmarkEnd w:id="9"/>
    <w:p w14:paraId="2D649696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bookmarkStart w:id="10" w:name="block-52862790"/>
      <w:r>
        <w:rPr>
          <w:rFonts w:ascii="Times New Roman" w:hAnsi="Times New Roman" w:cs="Times New Roman"/>
          <w:b/>
          <w:sz w:val="24"/>
          <w:szCs w:val="24"/>
        </w:rPr>
        <w:t xml:space="preserve">ПОУРОЧНОЕ ПЛАНИРОВАНИЕ </w:t>
      </w:r>
    </w:p>
    <w:p w14:paraId="1FB14A2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746"/>
        <w:gridCol w:w="1250"/>
        <w:gridCol w:w="1841"/>
        <w:gridCol w:w="1910"/>
        <w:gridCol w:w="1347"/>
        <w:gridCol w:w="2221"/>
      </w:tblGrid>
      <w:tr w14:paraId="2C3FBF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D1B26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14:paraId="1B6ED2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FBA74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14:paraId="1F244B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2F4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1BEF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изучения </w:t>
            </w:r>
          </w:p>
          <w:p w14:paraId="71339AF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E39E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3271152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D301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57EC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7B8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393B2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14:paraId="33DFAC8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3FDB5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14:paraId="1E0C052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982C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14:paraId="497675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6CDD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C90EA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2A5D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DD25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8D8F8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22D95F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EB0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7835A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2D22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C8C0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D6A3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1AA3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7678B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составление небольших рассказов о любимом дне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3CE5E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D4ED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7D48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67AF9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CFBC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49F3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8D0F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6FCE6E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предложения и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5CDF70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59DF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E084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724A8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F2413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8C99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E574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8E73A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EB551C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C43B2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82FE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FBC0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E7DD6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BB2C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29ED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9C2BC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предложения из слов. Работа с предложением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CFEA4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4857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BF2C5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657D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D311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4893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F25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F151D7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предложения из слов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286AA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53E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847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CAE7C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50A9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D482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5EE5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D84C0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486D47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D1A16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E56A1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B512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4A2B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A5BF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0785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8B020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речи. Интонационное выделение звука в слове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C1876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D23C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7209F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0CA52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57C3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432C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B82D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4A70C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Определяем самый частый звук в стихотворении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9195A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AF0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9F89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040E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957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E553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8AC3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3A17E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Различаем первые звуки в словах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A05656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679C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2FA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B9FA1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6A184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29BA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706A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52A2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Устанавливаем последовательность звуков в слове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C2B7D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958C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C411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8286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46E1A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B5BE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61B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AF28D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Сравниваем слова, различающиеся одним звуком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97E14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EBBA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1115C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30F14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C82C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C644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C313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0EAEA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E729BB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4C6D3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C6410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CFA2B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46B5F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6DB3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086E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85665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Отрабатываем параллельные линии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F7E56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A5DA5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057E3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F0290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5C2E4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F2B6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26F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23C82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E7FE1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C0A3F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D086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8EC2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E03D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1BF1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FA19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02370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Пишем элементы букв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FF20A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C307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DF1C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2CE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BB4F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DE23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DF70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F69E0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3CDEA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21CFE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1692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4F585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55DC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5169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26E1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D2CF6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Отрабатываем письмо элементов букв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C17E0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A9F8A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75787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7C7A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B1250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6949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6097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DBDE9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А, 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5DD49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BAB7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5F23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A3A3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3AFA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1EBA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ACEC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B2E1F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А, 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37E5E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CE559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C9092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CEDD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7593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0BD3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0072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778D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Слогообразующая функция гласных звуков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BFF6E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7C2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57D4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B01E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35392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D6F1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9D4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F5CDD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О, 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83646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917D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53891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A4565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32E82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C22E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EC47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1F7BFC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О, 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7B102F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B2D1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AB0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00EAC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B8ED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6F2C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4F9E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48D1D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И, 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ECA3F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D6E34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0C89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47D4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BC3D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35A4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D9CE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C5FB94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Отрабатываем умение определять количество слогов в слове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1A601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F410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16992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EC200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D301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1F09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65E9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933C8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И, 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243E0F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B0D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3255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B6A3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95FF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B5B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6E4E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74B8F3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490B6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606C6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727F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799C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5B6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DC53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DEF8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10E3F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У, 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85691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DA17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C21C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689C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1DEC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4747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92CA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854F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У, 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51A2E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1F1F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F612F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80B7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55359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DB68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AA6E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FD9EF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особенности гласных звуков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EDB2D4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CE1E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0679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D4D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9EB5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711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9ADE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217878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2C665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6E5E2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D311E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6CC89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C784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F132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6540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415AFB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Пишем буквы, обозначающие гласные звуки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D3AFD2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960B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A81B8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6FCF4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D7B26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1FCD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F3D0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C79A9C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Н, н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9AB98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DC8C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121BD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0F5C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E4410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77CD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A9F2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69909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Н, н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01B94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F5C7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014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8030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CAED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B4E6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67BE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83B7A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EE1F0D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C818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30944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CFA0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8E246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C13C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9A84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965D8D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С, с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1B6FB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E7F9A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D6BA1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11E42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1D02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4089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5C2B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4ED41E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С, с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AB2CA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84C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0ABD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EF866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0C0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17BB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D367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263146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К, 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CFC138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361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2969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8046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6FC2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5CBF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F226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31665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К, 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2CF4C1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E15D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C8A2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63E9A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185A4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0E8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B5D5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8E74E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Т, 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2CD56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A461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0C2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1A45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D2AE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86BB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676F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CF98E0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Т, 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28F0A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580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197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37A9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FE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9734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BB96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D14A2A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Л, 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E1F52F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FA1F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0659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0A2B4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6170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EC3E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63B0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95CD3F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Л, 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878B6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FABE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04F4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D30F2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34D84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B185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CD3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0D125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Р, 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7C2AA7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74D2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A0C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98FC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72FA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4A15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C42E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A95C9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13CC66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54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25F1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A1DD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482B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ABCD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C91E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E4628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Р, 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AABF35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27CD0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6C11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0D931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13F29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DE58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84BD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6424E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В, 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D68846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CB103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C936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2CFA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A239A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B12D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B55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605304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В, 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55291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1888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F139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7CC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9C9ED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750E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D7CD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0AEB7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Е, 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65D8C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E3FA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7EC2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37E7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5933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407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4EF8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4889DF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D1434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3E46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9D8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3DB4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FD9C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8086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4836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3E14A8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Е, 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34EDEA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11FC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5102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2EF1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A4DAF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ADB6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7D21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1F24B0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П, п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6C416D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5FC0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1BD7F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97F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982D3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4490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03C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380E4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П, п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455DEF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D97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F7633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2F98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55B6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B2F0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BE5D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6F5A03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М, 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6F0936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032A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4DD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CC2F8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28C8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4C4E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6C8A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20E67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Различаем звонкие и глухие согласные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47C47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3973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00E6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73185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C865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E781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040D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1BE6E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М, 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3916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57580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579A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6164F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8D86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8E5A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CAAD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7D09F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З, з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12C3E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7F36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63A8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AD32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E611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ADB1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D71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2E05F6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З, з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8B7FD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B9F2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21BAD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0F2B3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2F3A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1822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8992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CE979C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GoBack"/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Б, б</w:t>
            </w:r>
            <w:bookmarkEnd w:id="14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728E02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6F40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1D65A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3A21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E6F1F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ADA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EC69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E9B02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24665F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45E4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BC4A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EC322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3A576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99C3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AD6A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864BA4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Б, б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DA9EEF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00E8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C2952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C1335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13B7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89A7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60DC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80E93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Д, д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51454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3510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E385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48A9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C960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446E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AD4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6ADBF8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Д, д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4E6506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8FF7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9AED8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9056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0A88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D0F5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72C1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F1321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30057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A9DC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FB5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78A5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DF65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5BF8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591A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27C29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Я, 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1C6222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D5CE6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D0E9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B9EA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DF14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C35D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0A40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A1C10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Я, 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DE7A4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CE5C1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B9E6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7E4F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BA1A0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0C9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521E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F0EC4D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Г, г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BCAF2F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2CD2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8B49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F045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0F24F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CED7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FFA8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DD710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Г, г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BA998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6A15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8AE2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6E375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945FD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8DEB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BB71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2B1F7A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Ч, ч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5B25F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0F21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FF8D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2C064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37654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15E9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8C1C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C17BA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Твёрдые и мягкие согласные звуки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153F69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B690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F48D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6DED6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600A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50E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1D4C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A371A5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Ч, ч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D2CBE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BAC0C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CEE01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BEF0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E79DE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394E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7989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2846E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F8D51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F7BC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ACA3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F72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1225F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AD7D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B432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7E4E1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E03D5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918A4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2B94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0AE23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F12A6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A5D1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B9F2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9ED2E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Ш, ш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29C22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7FF02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CCE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5EEAB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B6C2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8AAF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F248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F982A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слов, соответствующих заданной модели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449C54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AE5F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78DC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052CE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AE3D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9167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ADF3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1C516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Ш, ш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DE097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34729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C216C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636C5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7087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FA92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A8EC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EB7991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Ж, ж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293D41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9D2D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44B66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13BED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00B0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0BCD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FCE1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7EAF92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Ж, ж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DDD93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DFFA5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FFC70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DCC1C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E1DE0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3089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1CC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BFCA3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шипящих звуков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E636E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EDA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AB72D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445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B0F12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8744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8258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85714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Ё, ё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CFBD5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182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C4B4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3B445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E13AE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9F8C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C6CA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6A2E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Ё, ё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03BB7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C7E3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7CACD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F52C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4687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5BD7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2BB9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7A6F85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Й, 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D6DDA2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2CD1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05227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37A56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E4AB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9544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902B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5B3E24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735D4F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EE17E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A13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5BC4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41BB0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EFAD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FCDB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1000D1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Х, 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48F41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0D7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011D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6873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D7CF0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33E4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D4BC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EA4A17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Х, 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FEE11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F988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42E6C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156B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9134F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FB17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97FD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934F56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Ю, ю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35CCC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765E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8B3D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B9F6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BEEE9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3074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051D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CFD54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Ю, ю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A8FB1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187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1FE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F6514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BCAEE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090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A515C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83E295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Ц, ц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D571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89A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D11C7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A305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BAD1B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495A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A94B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14F2E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Ц, ц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88906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3571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6732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F630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0E154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8845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1169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8174F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38930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D1F22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F1BE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AFC7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59E96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0B87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806C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9CF424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Э, э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CD196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CD8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C573E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0527C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535A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F6C3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CD66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617F2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Э, э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32725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4CF7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433E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F8F5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6106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D3B1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59EE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DCADB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Щ, щ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539B3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6084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8BF8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2E9EF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90095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F2F1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548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0A1EDD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Щ, щ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8F0F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D613D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D8167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0317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4C89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14B2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571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54225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6449A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651F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3AA4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13E6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F0DB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9572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0FED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EF86B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Ф, ф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C9CE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3405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48E63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A92D2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021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5EC7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FA66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E4D20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Ф, ф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4056F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A21E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0BA98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9A5AC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661A6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2157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3D8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5B2CB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моделей звукового состава слов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31CB9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93E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3B59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FA39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D944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6CD5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642C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8D5FEA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Обобщаем знания о согласных звуках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2C2A98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FD8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DA8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311E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8842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9CAE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321C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19A73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ъ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9BF936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2A5D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8A59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F5979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76B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14CB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5A9C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C14EF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D0C034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7AB9F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107E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A22B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D50C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6C07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ED38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8F3BF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DDAD16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F9C1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8711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9BA24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2ECAC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40EC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E5B5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37FF9B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13DF38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29D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8EEC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767C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C4E9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E76D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80D7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ADDCF4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DE8DD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EAC0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14A7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44A4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04BE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9EF2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13D9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61B02B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урок. Раздельное написание слов в предложении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90004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072A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F037F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3A4A7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32F73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AB62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90AC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764BA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как основное средство человеческого общения.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41F19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951B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D575C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7C47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7B8D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478B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FF98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1C492F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как основная форма общения между людьми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8DB07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A19C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F8CA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3C83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DDA9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C2CD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1DAA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75D3C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как единица речи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6769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4A4D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496B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5377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5DBD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C8A4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F03F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40DA2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92CC7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457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2C594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EBF6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BE154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DFE5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3C60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B16C3B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BEB770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7EC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DABD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22006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168D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2E05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0F5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4E682D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0F0B1F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A6C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78FD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2856F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FA0B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437F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2D4C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CF92AB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6E41E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B69A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725E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3EA7F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A59A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889B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E528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414E6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7C7B4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78FD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FCD23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AA633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B8A62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1B0A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C3B0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8D61B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59462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DCBF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31FB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7E562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2A9F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E768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DDBA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5CA93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Ситуации общения. Диалог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8F95A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215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162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7F88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24F96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FFC6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3424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1944AD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как единица языка. Значение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59BE6F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A769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47001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10007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5087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FD35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AC78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D4FC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небольших устных рассказов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33791F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3122A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9CE2D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E7C46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BD835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3A26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16FA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3D327F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5325D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EE56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F2FE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1718F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3B99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BCE6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A5D8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80D34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F94D6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C15E5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BAF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3A57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9EF58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3DE4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94A2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A18765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называющие признаки предмета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45276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CB6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FE62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68B58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2D7F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AF28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C14E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0100F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отвечающие на вопросы какой?, какая? какое?, какие?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90A852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BEA2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A4B3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9709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C498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1F8C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4DE7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E06F6D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называющие действия предмета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D6DF4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81146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772E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2704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960E5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7C1C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3E29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93DDD3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отвечающие на вопросы что делать?, что сделать?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C95EA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E4706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ADE00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ABC4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1791F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A89A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F8AA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1B574D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Отрабатываем умение задать вопрос к слову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3FA99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26727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0266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3CC3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B93BA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609A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E24C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F7EC5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1FD28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66416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D849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67759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4D16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8F24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93B1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44630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754C8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08BE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F984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24ECC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2046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96C4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46E0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E70A2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66FB2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EEFB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E31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65A1D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77D90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29DB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E461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F9AEF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в тексте за словами, близкими по значению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1D187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6A34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E20F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A76F1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C6D81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D52C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6B8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CC0EE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E68C4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9465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ABAF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09F2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83FB0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554B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5259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F96D26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7BC6CC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4E8C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1362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89391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4F6E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A9DA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9DFF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E4C08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BF7C5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9A60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2A2E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75F9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8A454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B9A1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ADC7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5B77D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A0995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3BA7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214B0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7A12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69D2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5BC9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3C42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E2978A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B7969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BDF2D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2A6C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BF9E4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E0470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84C0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14BF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D9FC1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34CA7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5D12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90E3A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3E3BF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09552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7AA6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E5E6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5C5D0D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алфавита для упорядочения списка слов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136F7F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DFA1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64A4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D9D4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8D7E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71F3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F91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90A56C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речи. Гласные и согласные звуки, их различение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B8792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2033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668B5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0F9B4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6F73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5074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D319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2A680E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530D5C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0024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3F38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F4CF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92EC8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FEC1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B623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798E8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ударные и безударные. Ударение в слове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324CCA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6EB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A4168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834CF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71574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AA7C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0686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D161BE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145E2D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DAB4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63873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4E7A2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3E0D1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ADD4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2B9C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FFD351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A6D07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12D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AED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AEBC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18C5F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3A53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427C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A6965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70BB7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76E0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1986B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475D8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BAB6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776F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049F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29D5F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E5B73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1D5B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2D285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FEAF8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803E6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16C3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1417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7EC96D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11BB79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5763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D673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E8A60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3533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03AA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9D0B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0BDF0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B8508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9D54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9000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5692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0D2E8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9DF2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A0A7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FB0D1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3E91B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BF80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CECF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BF504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FFA3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096E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736A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4D8F79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34366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B019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3A0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E4D53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9AFB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8E98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8E8A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BED596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638BE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A3D66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C51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0C260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D0939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FA91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6BBA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40A48E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8606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8F99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BF73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80EED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A878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867A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568E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18D21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сочетаний чк, чн. Шипящие согласные звуки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59D158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E0F7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152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48B0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DA054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A1FF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64AF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F6DAC6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E9632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194E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4A08F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456A2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6F352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A832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A988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159C4B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70114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C10F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B637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72C53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F761E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9662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8997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2C603A1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3323E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B5118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E83F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777F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70FFC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D5F0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ED49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1D1E4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после шипящих в сочетаниях ча, ща, чу, щу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F1F77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A1A8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26D88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A9B3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3AE7F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47DA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0998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6E1976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Речевой этикет: ситуация извинения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DEFBA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4F94F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A26D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47DF7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09E8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52C8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0CC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5C3E1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368B6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8674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A890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BCDB8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786E5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A025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6F27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185AC7A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8069BF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B6D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B9958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6B6E1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4991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6328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36F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7E9EEE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DECC21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9110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8F0D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8C679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8C55D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B548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392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522E9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урок. Перенос слов со строки на строку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D166B6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13CA8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3E077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0B37A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8733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9122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BD9C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34ADA0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урок. Объяснительное письмо под диктовку слов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38668A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FE5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0F3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5832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63790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85E5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9BF0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AD90F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урок. Объяснительное письмо под диктовку слов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9DCD4E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DEB2F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53D4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7D146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0162D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5479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D057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D7CE2D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5AEFD3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3310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B752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68FAB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6EC6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475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9BB1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00CE0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урок. Объяснительная запись под диктовку текста. Резервный урок. Как составить предложение из набора слов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86145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D0AB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9578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A984A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39BFC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92CA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C801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9913A9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урок. Составление из набора форм слов предложений. Объяснительный диктант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A1EC8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F1F0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44876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7BD1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D24F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4D23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FCA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4C29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D29D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260F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0A57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400B4D">
      <w:pPr>
        <w:spacing w:line="240" w:lineRule="auto"/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446" w:right="707" w:bottom="879" w:left="1361" w:header="720" w:footer="720" w:gutter="0"/>
          <w:cols w:space="720" w:num="1"/>
        </w:sectPr>
      </w:pPr>
    </w:p>
    <w:bookmarkEnd w:id="10"/>
    <w:p w14:paraId="282C8FE7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52862791"/>
      <w:r>
        <w:rPr>
          <w:rFonts w:ascii="Times New Roman" w:hAnsi="Times New Roman" w:cs="Times New Roman"/>
          <w:b/>
          <w:sz w:val="24"/>
          <w:szCs w:val="24"/>
        </w:rPr>
        <w:t xml:space="preserve">ПРОВЕРЯЕМЫЕ ТРЕБОВАНИЯ К РЕЗУЛЬТАТАМ ОСВОЕНИЯ ОСНОВНОЙ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ПРОГРАММЫ</w:t>
      </w:r>
    </w:p>
    <w:p w14:paraId="75FC2FA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8192"/>
      </w:tblGrid>
      <w:tr w14:paraId="3D0A0B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C65F9B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C08E14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445907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36A41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CF2B6C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Фонетика. Орфоэпия</w:t>
            </w:r>
          </w:p>
        </w:tc>
      </w:tr>
      <w:tr w14:paraId="467B4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581A9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BE3B9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звуки из слова</w:t>
            </w:r>
          </w:p>
        </w:tc>
      </w:tr>
      <w:tr w14:paraId="7047A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E5A80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DCFABD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14:paraId="4C9672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9621E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E86473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ударные и безударные гласные звуки</w:t>
            </w:r>
          </w:p>
        </w:tc>
      </w:tr>
      <w:tr w14:paraId="5D818E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5FA6C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46491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14:paraId="6C0F6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15699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3121A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14:paraId="55D2A5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BFE03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035E1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14:paraId="4B686F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70B6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707CA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14:paraId="1FA70F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95044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DD42F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понятия «звук» и «буква»</w:t>
            </w:r>
          </w:p>
        </w:tc>
      </w:tr>
      <w:tr w14:paraId="3E9379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3EFFA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FA6FA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е, ё, ю,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буквой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конце слова</w:t>
            </w:r>
          </w:p>
        </w:tc>
      </w:tr>
      <w:tr w14:paraId="4DF473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A8747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3E0D5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называть буквы русского алфавита</w:t>
            </w:r>
          </w:p>
        </w:tc>
      </w:tr>
      <w:tr w14:paraId="5BC09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6A77FF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F03EC13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14:paraId="2E9E40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E27DE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E0487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14:paraId="043713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92EE2F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CF3943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14:paraId="053A86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723412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8AA9D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14:paraId="3252C0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4228D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12B69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слова из предложений</w:t>
            </w:r>
          </w:p>
        </w:tc>
      </w:tr>
      <w:tr w14:paraId="304228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6A1F6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04A83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тексте слова, значение которых требует уточнения</w:t>
            </w:r>
          </w:p>
        </w:tc>
      </w:tr>
      <w:tr w14:paraId="06BE37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3C8AE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AE97F5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14:paraId="36615D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E5644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2BBDD5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14:paraId="4A67E2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7EF6A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F723FE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слово и предложение</w:t>
            </w:r>
          </w:p>
        </w:tc>
      </w:tr>
      <w:tr w14:paraId="5E1133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1B7AE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217B8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предложение из набора форм слов</w:t>
            </w:r>
          </w:p>
        </w:tc>
      </w:tr>
      <w:tr w14:paraId="745CB3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150EB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087C94E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14:paraId="3FE1EC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4CFB7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585D23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14:paraId="061A2A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C0231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DD20EF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14:paraId="5A4903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D3CE3E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F49F1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жи, 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положении под ударением),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ча, ща, чу, щу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14:paraId="7A87AE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F747C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50C2C5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14:paraId="453328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04207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D6EC1A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14:paraId="2B0F0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3596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CA9A63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ошибки на изученные правила, описки</w:t>
            </w:r>
          </w:p>
        </w:tc>
      </w:tr>
      <w:tr w14:paraId="0D03D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831302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A7B20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14:paraId="4DA44E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D11B1E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0C6D2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прослушанный текст</w:t>
            </w:r>
          </w:p>
        </w:tc>
      </w:tr>
      <w:tr w14:paraId="42FBAB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87BBD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B5EC1F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14:paraId="2A080B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16074E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3FAC7F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  <w:bookmarkEnd w:id="11"/>
    </w:tbl>
    <w:p w14:paraId="07BADEF0">
      <w:pPr>
        <w:spacing w:before="199" w:after="199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2" w:name="block-52862793"/>
    </w:p>
    <w:p w14:paraId="130FD586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ПРОВЕРЯЕМЫЕ ЭЛЕМЕНТЫ СОДЕРЖАНИЯ </w:t>
      </w:r>
    </w:p>
    <w:p w14:paraId="2F6B129A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8311"/>
      </w:tblGrid>
      <w:tr w14:paraId="389147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791D33A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5129089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14:paraId="10225F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284480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58CE0B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Фонетика. Орфоэпия</w:t>
            </w:r>
          </w:p>
        </w:tc>
      </w:tr>
      <w:tr w14:paraId="2A14BC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59C4A6F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164AA8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речи</w:t>
            </w:r>
          </w:p>
        </w:tc>
      </w:tr>
      <w:tr w14:paraId="78C93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CD85E83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F64A32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и согласные звуки, их различение. Согласный звук [й’] и гласный звук [и]</w:t>
            </w:r>
          </w:p>
        </w:tc>
      </w:tr>
      <w:tr w14:paraId="45FFC1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D8DCB12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2D5B3C9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Ударение в слове. Гласные ударные и безударные</w:t>
            </w:r>
          </w:p>
        </w:tc>
      </w:tr>
      <w:tr w14:paraId="29645B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86DFBA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C574F6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Твёрдые и мягкие согласные звуки, их различение. Звонкие и глухие согласные звуки, их различение. Шипящие [ж], [ш], [ч’], [щ’]</w:t>
            </w:r>
          </w:p>
        </w:tc>
      </w:tr>
      <w:tr w14:paraId="49B8E7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B6922BE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353971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14:paraId="54D676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4AC9FD2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0B2551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14:paraId="7C3822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A3D791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A2344C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14:paraId="17445B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D3C2C0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5C9DFDE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буква. Различение звуков и букв</w:t>
            </w:r>
          </w:p>
        </w:tc>
      </w:tr>
      <w:tr w14:paraId="29E167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E5B06C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81B31A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а, о, у, ы,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слова с буквой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</w:p>
        </w:tc>
      </w:tr>
      <w:tr w14:paraId="33578F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CA0000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E68FC9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е, ё, ю, я,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Функции букв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е, ё, ю, я</w:t>
            </w:r>
          </w:p>
        </w:tc>
      </w:tr>
      <w:tr w14:paraId="1CE196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27BD33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6FEDBF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14:paraId="0E02F2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C61FFA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0E2C312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14:paraId="6F3A8E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4F9BB6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AF52BD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Небуквенные графические средства: пробел между словами, знак переноса</w:t>
            </w:r>
          </w:p>
        </w:tc>
      </w:tr>
      <w:tr w14:paraId="5B8B82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0C9DBC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EEBFA0F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алфавит: правильное название букв, их последовательность</w:t>
            </w:r>
          </w:p>
        </w:tc>
      </w:tr>
      <w:tr w14:paraId="1C7673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9DB891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BF836D0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алфавита для упорядочения списка слов</w:t>
            </w:r>
          </w:p>
        </w:tc>
      </w:tr>
      <w:tr w14:paraId="4A474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E39B09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0634902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14:paraId="07D1E5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03472F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C96147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как единица языка (ознакомление)</w:t>
            </w:r>
          </w:p>
        </w:tc>
      </w:tr>
      <w:tr w14:paraId="1C3AB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E34489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0FDEDD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14:paraId="6F1B05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1B50F64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0286D9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слов, значение которых требует уточнения</w:t>
            </w:r>
          </w:p>
        </w:tc>
      </w:tr>
      <w:tr w14:paraId="088491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DFBDB60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238242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14:paraId="745294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30452AF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E365FE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языка (ознакомление)</w:t>
            </w:r>
          </w:p>
        </w:tc>
      </w:tr>
      <w:tr w14:paraId="7FA29B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0E1DD8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B425EEE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Слово, предложение (наблюдение над сходством и различием)</w:t>
            </w:r>
          </w:p>
        </w:tc>
      </w:tr>
      <w:tr w14:paraId="57EF49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7B14A2C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C2A33CA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связи слов в предложении при помощи смысловых вопросов</w:t>
            </w:r>
          </w:p>
        </w:tc>
      </w:tr>
      <w:tr w14:paraId="7FC295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2010BA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715474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деформированных предложений</w:t>
            </w:r>
          </w:p>
        </w:tc>
      </w:tr>
      <w:tr w14:paraId="0FF9C0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0185902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51AD17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из набора форм слов</w:t>
            </w:r>
          </w:p>
        </w:tc>
      </w:tr>
      <w:tr w14:paraId="54DB16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922E6A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8EAE63E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14:paraId="16BAC6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212024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977C78E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слов в предложении</w:t>
            </w:r>
          </w:p>
        </w:tc>
      </w:tr>
      <w:tr w14:paraId="73CFE1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3344893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19CCE9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14:paraId="49925C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26606A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FBC494B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слов (без учёта морфемного деления слова)</w:t>
            </w:r>
          </w:p>
        </w:tc>
      </w:tr>
      <w:tr w14:paraId="5C321C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B1BB87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C49D52C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жи, 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положении под ударением),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ча, ща, чу, щу</w:t>
            </w:r>
          </w:p>
        </w:tc>
      </w:tr>
      <w:tr w14:paraId="753EF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175B68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0FF03E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чк, чн</w:t>
            </w:r>
          </w:p>
        </w:tc>
      </w:tr>
      <w:tr w14:paraId="74DC4D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B3B4F79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AC87194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14:paraId="37654A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B4C0677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9226E8F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14:paraId="239761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8C8B15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0DACF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списывания текста</w:t>
            </w:r>
          </w:p>
        </w:tc>
      </w:tr>
      <w:tr w14:paraId="030B32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052AF3B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FE3805E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14:paraId="7A27B4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6C73B2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5803D9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как основная форма общения между людьми</w:t>
            </w:r>
          </w:p>
        </w:tc>
      </w:tr>
      <w:tr w14:paraId="538F1E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29402BA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4F5A497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как единица речи (ознакомление)</w:t>
            </w:r>
          </w:p>
        </w:tc>
      </w:tr>
      <w:tr w14:paraId="625DFA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C400D0E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BEA2F5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 общения: цель общения, с кем и где происходит общение</w:t>
            </w:r>
          </w:p>
        </w:tc>
      </w:tr>
      <w:tr w14:paraId="01CBF2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7AE2DB3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F42D75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14:paraId="6984B0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AA373D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34A42CD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14:paraId="2976F5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20C0FC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97A0943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небольших рассказов на основе наблюдений</w:t>
            </w:r>
          </w:p>
        </w:tc>
      </w:tr>
    </w:tbl>
    <w:p w14:paraId="15BC326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5BC206E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28178C2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09DDFEB6">
      <w:pPr>
        <w:pStyle w:val="27"/>
        <w:tabs>
          <w:tab w:val="left" w:pos="525"/>
        </w:tabs>
        <w:spacing w:before="240" w:after="120"/>
        <w:jc w:val="center"/>
        <w:rPr>
          <w:rFonts w:ascii="Times New Roman" w:hAnsi="Times New Roman" w:cs="Times New Roman"/>
          <w:b/>
          <w:bCs/>
          <w:caps/>
        </w:rPr>
      </w:pPr>
    </w:p>
    <w:p w14:paraId="4868D803">
      <w:pPr>
        <w:pStyle w:val="27"/>
        <w:tabs>
          <w:tab w:val="left" w:pos="525"/>
        </w:tabs>
        <w:spacing w:before="240" w:after="120"/>
        <w:jc w:val="center"/>
        <w:rPr>
          <w:rFonts w:ascii="Times New Roman" w:hAnsi="Times New Roman" w:cs="Times New Roman"/>
          <w:b/>
          <w:bCs/>
          <w:caps/>
        </w:rPr>
      </w:pPr>
    </w:p>
    <w:p w14:paraId="73E32562">
      <w:pPr>
        <w:pStyle w:val="27"/>
        <w:tabs>
          <w:tab w:val="left" w:pos="525"/>
        </w:tabs>
        <w:spacing w:before="240" w:after="120"/>
        <w:jc w:val="center"/>
        <w:rPr>
          <w:rFonts w:ascii="Times New Roman" w:hAnsi="Times New Roman" w:cs="Times New Roman"/>
          <w:b/>
          <w:bCs/>
          <w:caps/>
        </w:rPr>
      </w:pPr>
    </w:p>
    <w:p w14:paraId="3808E457">
      <w:pPr>
        <w:pStyle w:val="27"/>
        <w:tabs>
          <w:tab w:val="left" w:pos="525"/>
        </w:tabs>
        <w:spacing w:before="240" w:after="120"/>
        <w:jc w:val="center"/>
        <w:rPr>
          <w:rFonts w:ascii="Times New Roman" w:hAnsi="Times New Roman" w:cs="Times New Roman"/>
          <w:b/>
          <w:bCs/>
          <w:caps/>
        </w:rPr>
      </w:pPr>
    </w:p>
    <w:p w14:paraId="13DA2291">
      <w:pPr>
        <w:pStyle w:val="27"/>
        <w:tabs>
          <w:tab w:val="left" w:pos="525"/>
        </w:tabs>
        <w:spacing w:before="240" w:after="120"/>
        <w:jc w:val="center"/>
        <w:rPr>
          <w:rFonts w:ascii="Times New Roman" w:hAnsi="Times New Roman" w:cs="Times New Roman"/>
          <w:b/>
          <w:bCs/>
          <w:caps/>
        </w:rPr>
      </w:pPr>
    </w:p>
    <w:p w14:paraId="6B0F2253">
      <w:pPr>
        <w:pStyle w:val="27"/>
        <w:tabs>
          <w:tab w:val="left" w:pos="525"/>
        </w:tabs>
        <w:spacing w:before="240" w:after="120"/>
        <w:jc w:val="both"/>
        <w:rPr>
          <w:rFonts w:ascii="Times New Roman" w:hAnsi="Times New Roman" w:cs="Times New Roman"/>
          <w:b/>
          <w:bCs/>
          <w:caps/>
        </w:rPr>
      </w:pPr>
    </w:p>
    <w:p w14:paraId="2EA5F3E9">
      <w:pPr>
        <w:pStyle w:val="27"/>
        <w:tabs>
          <w:tab w:val="left" w:pos="525"/>
        </w:tabs>
        <w:spacing w:before="240" w:after="120"/>
        <w:jc w:val="both"/>
        <w:rPr>
          <w:rFonts w:ascii="Times New Roman" w:hAnsi="Times New Roman" w:cs="Times New Roman"/>
          <w:b/>
          <w:bCs/>
          <w:caps/>
        </w:rPr>
      </w:pPr>
    </w:p>
    <w:p w14:paraId="0A26A6A6">
      <w:pPr>
        <w:pStyle w:val="27"/>
        <w:tabs>
          <w:tab w:val="left" w:pos="525"/>
        </w:tabs>
        <w:spacing w:before="240" w:after="120"/>
        <w:jc w:val="center"/>
        <w:rPr>
          <w:rFonts w:ascii="Times New Roman" w:hAnsi="Times New Roman" w:cs="Times New Roman"/>
          <w:b/>
          <w:bCs/>
          <w:caps/>
        </w:rPr>
      </w:pPr>
    </w:p>
    <w:p w14:paraId="7AC693FF">
      <w:pPr>
        <w:pStyle w:val="27"/>
        <w:tabs>
          <w:tab w:val="left" w:pos="525"/>
        </w:tabs>
        <w:spacing w:before="240" w:after="12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График проведения контрольных работ</w:t>
      </w:r>
    </w:p>
    <w:tbl>
      <w:tblPr>
        <w:tblStyle w:val="16"/>
        <w:tblW w:w="93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782"/>
        <w:gridCol w:w="3759"/>
        <w:gridCol w:w="2601"/>
      </w:tblGrid>
      <w:tr w14:paraId="40D6EB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4A3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 урока</w:t>
            </w:r>
          </w:p>
        </w:tc>
        <w:tc>
          <w:tcPr>
            <w:tcW w:w="17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321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EAC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F8A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14:paraId="19C118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67B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472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7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CE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2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A3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9587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EC1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FC3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7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8652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32A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FC3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13C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023D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F9D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Контрольное списывание</w:t>
      </w:r>
    </w:p>
    <w:p w14:paraId="094866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Зяблики.</w:t>
      </w:r>
    </w:p>
    <w:p w14:paraId="08E155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апреле прилетели в лес зяблики. У птиц розовая грудка и яркие белые полоски на крыльях. </w:t>
      </w:r>
    </w:p>
    <w:p w14:paraId="6A616E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Всюду раздаются звонкие песни зябликов. (22 слова)</w:t>
      </w:r>
    </w:p>
    <w:p w14:paraId="7A6B9BF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4032F00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67E6C18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4E3A8D4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3DC6BF4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023058B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02A962C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5BA0D0C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1237FBE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6FAF791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574BB22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513B3B6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369D71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754B9FD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7099C8A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7B63E55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43C3824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611A2C7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4E5D59D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7CCD9E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6FDA0CB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752902A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51EB2B7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178F2A8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0E09A30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7EE1316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5AC2BD2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020F0E2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0A7976A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323DC0B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7485C4D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3D98B77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3A324A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426A1F71">
      <w:pPr>
        <w:autoSpaceDE w:val="0"/>
        <w:autoSpaceDN w:val="0"/>
        <w:spacing w:after="78" w:line="240" w:lineRule="auto"/>
        <w:rPr>
          <w:rFonts w:ascii="Times New Roman" w:hAnsi="Times New Roman" w:cs="Times New Roman"/>
          <w:sz w:val="24"/>
          <w:szCs w:val="24"/>
        </w:rPr>
      </w:pPr>
    </w:p>
    <w:p w14:paraId="6702BDDA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УЧЕБНО-МЕТОДИЧЕСКОЕ ОБЕСПЕЧЕНИЕ ОБРАЗОВАТЕЛЬНОГО ПРОЦЕССА </w:t>
      </w:r>
    </w:p>
    <w:p w14:paraId="0C74D128">
      <w:pPr>
        <w:autoSpaceDE w:val="0"/>
        <w:autoSpaceDN w:val="0"/>
        <w:spacing w:before="34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ОБЯЗАТЕЛЬНЫЕ УЧЕБНЫЕ МАТЕРИАЛЫ ДЛЯ УЧЕНИКА</w:t>
      </w:r>
    </w:p>
    <w:p w14:paraId="2DE7678F">
      <w:pPr>
        <w:pStyle w:val="28"/>
        <w:numPr>
          <w:ilvl w:val="0"/>
          <w:numId w:val="18"/>
        </w:numPr>
        <w:autoSpaceDE w:val="0"/>
        <w:autoSpaceDN w:val="0"/>
        <w:spacing w:before="166"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Канакина В.П.;;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Горецкий В.Г. Русский язык. Учебник. 1 класс. /М.: Просвещение;;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2023 г.; </w:t>
      </w:r>
    </w:p>
    <w:p w14:paraId="317B48B5">
      <w:pPr>
        <w:pStyle w:val="28"/>
        <w:numPr>
          <w:ilvl w:val="0"/>
          <w:numId w:val="18"/>
        </w:numPr>
        <w:autoSpaceDE w:val="0"/>
        <w:autoSpaceDN w:val="0"/>
        <w:spacing w:before="166"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Канакина В.П. Русский язык. Рабочая тетрадь. 1 класс. / М.: Просвещение; 2025 г. </w:t>
      </w:r>
    </w:p>
    <w:p w14:paraId="3867301E">
      <w:pPr>
        <w:autoSpaceDE w:val="0"/>
        <w:autoSpaceDN w:val="0"/>
        <w:spacing w:before="262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МЕТОДИЧЕСКИЕ МАТЕРИАЛЫ ДЛЯ УЧИТЕЛЯ</w:t>
      </w:r>
    </w:p>
    <w:p w14:paraId="70FF4C38">
      <w:pPr>
        <w:autoSpaceDE w:val="0"/>
        <w:autoSpaceDN w:val="0"/>
        <w:spacing w:before="166" w:after="0"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1.Канакина В.П., Горецкий В.Г. Русский язык. Рабочие программы. 1-4 классы. / М.: Просвещение, 2024 г.</w:t>
      </w:r>
    </w:p>
    <w:p w14:paraId="3D99E63F">
      <w:pPr>
        <w:autoSpaceDE w:val="0"/>
        <w:autoSpaceDN w:val="0"/>
        <w:spacing w:before="7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2.Канакина В.П. Русский язык. Тестовые задания. 1 класс. / М.: Просвещение, 2025 г.</w:t>
      </w:r>
    </w:p>
    <w:p w14:paraId="273DB8ED">
      <w:pPr>
        <w:autoSpaceDE w:val="0"/>
        <w:autoSpaceDN w:val="0"/>
        <w:spacing w:before="7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3.Ковригина Т.В. Русский язык: обучение грамоте (обучение письму), технологические карты, 1 класс / Издательство «Учитель»2024 год</w:t>
      </w:r>
    </w:p>
    <w:p w14:paraId="2D3D7F90">
      <w:pPr>
        <w:autoSpaceDE w:val="0"/>
        <w:autoSpaceDN w:val="0"/>
        <w:spacing w:before="16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Канакина В.П.;; Горецкий В.Г. Русский язык. Методическое пособие. 1 класс./ М.: Просвещение; 2024 г.; </w:t>
      </w:r>
    </w:p>
    <w:p w14:paraId="63BD8C78">
      <w:pPr>
        <w:autoSpaceDE w:val="0"/>
        <w:autoSpaceDN w:val="0"/>
        <w:spacing w:before="7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D65D7">
      <w:pPr>
        <w:autoSpaceDE w:val="0"/>
        <w:autoSpaceDN w:val="0"/>
        <w:spacing w:before="262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</w:p>
    <w:p w14:paraId="1191E0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"https://m.edsoo.ru/" </w:instrText>
      </w:r>
      <w:r>
        <w:fldChar w:fldCharType="separate"/>
      </w:r>
      <w:r>
        <w:rPr>
          <w:rStyle w:val="9"/>
          <w:rFonts w:ascii="Times New Roman" w:hAnsi="Times New Roman" w:cs="Times New Roman"/>
          <w:color w:val="auto"/>
          <w:sz w:val="24"/>
          <w:szCs w:val="24"/>
        </w:rPr>
        <w:t>https://m.edsoo.ru/</w:t>
      </w:r>
      <w:r>
        <w:rPr>
          <w:rStyle w:val="9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337AC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"https://infourok.ru/" \h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u w:val="single"/>
        </w:rPr>
        <w:t>https://infourok.ru/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38925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"http://etymolog.ruslang.ru" </w:instrText>
      </w:r>
      <w:r>
        <w:fldChar w:fldCharType="separate"/>
      </w:r>
      <w:r>
        <w:rPr>
          <w:rStyle w:val="9"/>
          <w:rFonts w:ascii="Times New Roman" w:hAnsi="Times New Roman" w:cs="Times New Roman"/>
          <w:color w:val="auto"/>
          <w:sz w:val="24"/>
          <w:szCs w:val="24"/>
        </w:rPr>
        <w:t>http://etymolog.ruslang.ru</w:t>
      </w:r>
      <w:r>
        <w:rPr>
          <w:rStyle w:val="9"/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/– Этимология и история русского языка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fldChar w:fldCharType="begin"/>
      </w:r>
      <w:r>
        <w:instrText xml:space="preserve"> HYPERLINK "%20http:/russkiyjazik.ru%20" </w:instrText>
      </w:r>
      <w:r>
        <w:fldChar w:fldCharType="separate"/>
      </w:r>
      <w:r>
        <w:rPr>
          <w:rStyle w:val="9"/>
          <w:rFonts w:ascii="Times New Roman" w:hAnsi="Times New Roman" w:cs="Times New Roman"/>
          <w:color w:val="auto"/>
          <w:sz w:val="24"/>
          <w:szCs w:val="24"/>
        </w:rPr>
        <w:t xml:space="preserve"> http://russkiyjazik.ru</w:t>
      </w:r>
      <w:r>
        <w:rPr>
          <w:rStyle w:val="9"/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– Энциклопедия «Языкознание»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fldChar w:fldCharType="begin"/>
      </w:r>
      <w:r>
        <w:instrText xml:space="preserve"> HYPERLINK "%20http:/philology.ruslibrary.ru%20" </w:instrText>
      </w:r>
      <w:r>
        <w:fldChar w:fldCharType="separate"/>
      </w:r>
      <w:r>
        <w:rPr>
          <w:rStyle w:val="9"/>
          <w:rFonts w:ascii="Times New Roman" w:hAnsi="Times New Roman" w:cs="Times New Roman"/>
          <w:color w:val="auto"/>
          <w:sz w:val="24"/>
          <w:szCs w:val="24"/>
        </w:rPr>
        <w:t xml:space="preserve"> http://philology.ruslibrary.ru</w:t>
      </w:r>
      <w:r>
        <w:rPr>
          <w:rStyle w:val="9"/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– Электронная библиотека специальной филологической литературы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fldChar w:fldCharType="begin"/>
      </w:r>
      <w:r>
        <w:instrText xml:space="preserve"> HYPERLINK "%20http:/rus.1september.ru%20/%20–%20" </w:instrText>
      </w:r>
      <w:r>
        <w:fldChar w:fldCharType="separate"/>
      </w:r>
      <w:r>
        <w:rPr>
          <w:rStyle w:val="9"/>
          <w:rFonts w:ascii="Times New Roman" w:hAnsi="Times New Roman" w:cs="Times New Roman"/>
          <w:color w:val="auto"/>
          <w:sz w:val="24"/>
          <w:szCs w:val="24"/>
        </w:rPr>
        <w:t xml:space="preserve"> http://rus.1september.ru / –</w:t>
      </w:r>
      <w:r>
        <w:rPr>
          <w:rStyle w:val="9"/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Электронная версия газеты «Русский язык». Сайт для учителей «Я иду на урок русского языка»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bookmarkStart w:id="13" w:name="f6c4fe85-87f1-4037-9dc4-845745bb7b9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"file:///H:\\3кл.Рабочие%20программы%2024-25\\Дикая%20М.А\\Библиотека%20ЦОК%20https:\\m.edsoo.ru\\7f410de8" </w:instrText>
      </w:r>
      <w:r>
        <w:fldChar w:fldCharType="separate"/>
      </w:r>
      <w:r>
        <w:rPr>
          <w:rStyle w:val="9"/>
          <w:rFonts w:ascii="Times New Roman" w:hAnsi="Times New Roman" w:cs="Times New Roman"/>
          <w:color w:val="auto"/>
          <w:sz w:val="24"/>
          <w:szCs w:val="24"/>
        </w:rPr>
        <w:t>http://uchitel.cuba-vision.com/index.asp</w:t>
      </w:r>
      <w:r>
        <w:rPr>
          <w:rStyle w:val="9"/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/ – Образовательный сайт учителя русского языка и литературы Р.М. Леонтьевой (разработки уроков, презентации, интерактивные тесты)</w:t>
      </w:r>
      <w:bookmarkEnd w:id="13"/>
    </w:p>
    <w:bookmarkEnd w:id="12"/>
    <w:p w14:paraId="2031B3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sectPr>
      <w:pgSz w:w="11906" w:h="16383"/>
      <w:pgMar w:top="850" w:right="822" w:bottom="879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3521D3"/>
    <w:multiLevelType w:val="multilevel"/>
    <w:tmpl w:val="043521D3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9C57814"/>
    <w:multiLevelType w:val="multilevel"/>
    <w:tmpl w:val="09C57814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1D6A2EA1"/>
    <w:multiLevelType w:val="multilevel"/>
    <w:tmpl w:val="1D6A2EA1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222633F8"/>
    <w:multiLevelType w:val="multilevel"/>
    <w:tmpl w:val="222633F8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268879F3"/>
    <w:multiLevelType w:val="multilevel"/>
    <w:tmpl w:val="268879F3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34FB50F6"/>
    <w:multiLevelType w:val="multilevel"/>
    <w:tmpl w:val="34FB50F6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35F8166C"/>
    <w:multiLevelType w:val="multilevel"/>
    <w:tmpl w:val="35F8166C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3A6750A4"/>
    <w:multiLevelType w:val="multilevel"/>
    <w:tmpl w:val="3A6750A4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3D354F9D"/>
    <w:multiLevelType w:val="multilevel"/>
    <w:tmpl w:val="3D354F9D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457B4B4D"/>
    <w:multiLevelType w:val="multilevel"/>
    <w:tmpl w:val="457B4B4D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4B2B01F4"/>
    <w:multiLevelType w:val="multilevel"/>
    <w:tmpl w:val="4B2B01F4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51B13C5B"/>
    <w:multiLevelType w:val="multilevel"/>
    <w:tmpl w:val="51B13C5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3954CA4"/>
    <w:multiLevelType w:val="multilevel"/>
    <w:tmpl w:val="53954CA4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53B75792"/>
    <w:multiLevelType w:val="multilevel"/>
    <w:tmpl w:val="53B75792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5FBD18A0"/>
    <w:multiLevelType w:val="multilevel"/>
    <w:tmpl w:val="5FBD18A0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711C1A7C"/>
    <w:multiLevelType w:val="multilevel"/>
    <w:tmpl w:val="711C1A7C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7B8C75CD"/>
    <w:multiLevelType w:val="multilevel"/>
    <w:tmpl w:val="7B8C75CD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7DA97EC5"/>
    <w:multiLevelType w:val="multilevel"/>
    <w:tmpl w:val="7DA97EC5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17"/>
  </w:num>
  <w:num w:numId="5">
    <w:abstractNumId w:val="14"/>
  </w:num>
  <w:num w:numId="6">
    <w:abstractNumId w:val="3"/>
  </w:num>
  <w:num w:numId="7">
    <w:abstractNumId w:val="10"/>
  </w:num>
  <w:num w:numId="8">
    <w:abstractNumId w:val="1"/>
  </w:num>
  <w:num w:numId="9">
    <w:abstractNumId w:val="5"/>
  </w:num>
  <w:num w:numId="10">
    <w:abstractNumId w:val="13"/>
  </w:num>
  <w:num w:numId="11">
    <w:abstractNumId w:val="0"/>
  </w:num>
  <w:num w:numId="12">
    <w:abstractNumId w:val="15"/>
  </w:num>
  <w:num w:numId="13">
    <w:abstractNumId w:val="12"/>
  </w:num>
  <w:num w:numId="14">
    <w:abstractNumId w:val="4"/>
  </w:num>
  <w:num w:numId="15">
    <w:abstractNumId w:val="2"/>
  </w:num>
  <w:num w:numId="16">
    <w:abstractNumId w:val="7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11"/>
    <w:rsid w:val="00061A66"/>
    <w:rsid w:val="000B397E"/>
    <w:rsid w:val="007613CE"/>
    <w:rsid w:val="007B77A7"/>
    <w:rsid w:val="00803611"/>
    <w:rsid w:val="00B6009E"/>
    <w:rsid w:val="00C45923"/>
    <w:rsid w:val="00C73833"/>
    <w:rsid w:val="00E11EAA"/>
    <w:rsid w:val="00F10154"/>
    <w:rsid w:val="00FF0263"/>
    <w:rsid w:val="190043FB"/>
    <w:rsid w:val="25E123A5"/>
    <w:rsid w:val="449A769E"/>
    <w:rsid w:val="50195D91"/>
    <w:rsid w:val="510825CC"/>
    <w:rsid w:val="5E3569BB"/>
    <w:rsid w:val="7A88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Body Text"/>
    <w:basedOn w:val="1"/>
    <w:link w:val="24"/>
    <w:qFormat/>
    <w:uiPriority w:val="1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hAnsi="Times New Roman" w:eastAsia="Times New Roman" w:cs="Times New Roman"/>
      <w:sz w:val="28"/>
      <w:szCs w:val="28"/>
      <w:lang w:eastAsia="en-US"/>
    </w:r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Верхний колонтитул Знак"/>
    <w:basedOn w:val="6"/>
    <w:link w:val="12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4">
    <w:name w:val="Основной текст Знак"/>
    <w:basedOn w:val="6"/>
    <w:link w:val="13"/>
    <w:uiPriority w:val="1"/>
    <w:rPr>
      <w:rFonts w:ascii="Times New Roman" w:hAnsi="Times New Roman" w:eastAsia="Times New Roman" w:cs="Times New Roman"/>
      <w:sz w:val="28"/>
      <w:szCs w:val="28"/>
      <w:lang w:eastAsia="en-US"/>
    </w:rPr>
  </w:style>
  <w:style w:type="table" w:customStyle="1" w:styleId="25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Table Paragraph"/>
    <w:basedOn w:val="1"/>
    <w:qFormat/>
    <w:uiPriority w:val="1"/>
    <w:pPr>
      <w:widowControl w:val="0"/>
      <w:autoSpaceDE w:val="0"/>
      <w:autoSpaceDN w:val="0"/>
      <w:spacing w:before="56" w:after="0" w:line="240" w:lineRule="auto"/>
      <w:ind w:left="107"/>
    </w:pPr>
    <w:rPr>
      <w:rFonts w:ascii="Times New Roman" w:hAnsi="Times New Roman" w:eastAsia="Times New Roman" w:cs="Times New Roman"/>
      <w:lang w:eastAsia="en-US"/>
    </w:rPr>
  </w:style>
  <w:style w:type="paragraph" w:customStyle="1" w:styleId="27">
    <w:name w:val="Paragraph Style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sz w:val="24"/>
      <w:szCs w:val="24"/>
      <w:lang w:val="ru-RU" w:eastAsia="en-US" w:bidi="ar-SA"/>
    </w:rPr>
  </w:style>
  <w:style w:type="paragraph" w:styleId="28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Bukmop</Company>
  <Pages>33</Pages>
  <Words>8568</Words>
  <Characters>48838</Characters>
  <Lines>406</Lines>
  <Paragraphs>114</Paragraphs>
  <TotalTime>10</TotalTime>
  <ScaleCrop>false</ScaleCrop>
  <LinksUpToDate>false</LinksUpToDate>
  <CharactersWithSpaces>57292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2025-08-11T06:57:00Z</dcterms:created>
  <dc:creator>WILD</dc:creator>
  <cp:lastModifiedBy>WPS_1737357978</cp:lastModifiedBy>
  <cp:lastPrinted>2025-10-21T20:52:00Z</cp:lastPrinted>
  <dcterms:modified xsi:type="dcterms:W3CDTF">2025-11-19T12:03:40Z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DB354843F41B4C9DA259E3832E88EC49_12</vt:lpwstr>
  </property>
</Properties>
</file>