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65A55"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МИНИСТЕРСТВО ПРОСВЕЩЕНИЯ РОССИЙСКОЙ ФЕДЕРАЦИИ</w:t>
      </w:r>
    </w:p>
    <w:p w14:paraId="3F045229"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w:t>
      </w:r>
      <w:bookmarkStart w:id="0" w:name="ca7504fb-a4f4-48c8-ab7c-756ffe56e67b"/>
      <w:r w:rsidRPr="00985E02">
        <w:rPr>
          <w:rFonts w:ascii="Times New Roman" w:hAnsi="Times New Roman"/>
          <w:b/>
          <w:color w:val="000000"/>
          <w:lang w:val="ru-RU"/>
        </w:rPr>
        <w:t xml:space="preserve">‌Министерство общего и профессионального образования Ростовской области‌‌ </w:t>
      </w:r>
      <w:bookmarkEnd w:id="0"/>
      <w:r w:rsidRPr="00985E02">
        <w:rPr>
          <w:rFonts w:ascii="Times New Roman" w:hAnsi="Times New Roman"/>
          <w:b/>
          <w:color w:val="000000"/>
          <w:lang w:val="ru-RU"/>
        </w:rPr>
        <w:t xml:space="preserve">‌‌ </w:t>
      </w:r>
    </w:p>
    <w:p w14:paraId="23D0BC4C"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w:t>
      </w:r>
      <w:bookmarkStart w:id="1" w:name="5858e69b-b955-4d5b-94a8-f3a644af01d4"/>
      <w:r w:rsidRPr="00985E02">
        <w:rPr>
          <w:rFonts w:ascii="Times New Roman" w:hAnsi="Times New Roman"/>
          <w:b/>
          <w:color w:val="000000"/>
          <w:lang w:val="ru-RU"/>
        </w:rPr>
        <w:t>‌УПРАВЛЕНИЕ ОБРАЗОВАНИЯ АДМИНИСТРАЦИИ Г.РОСТОВА-НА-ДОН</w:t>
      </w:r>
      <w:bookmarkEnd w:id="1"/>
      <w:r>
        <w:rPr>
          <w:rFonts w:ascii="Times New Roman" w:hAnsi="Times New Roman"/>
          <w:b/>
          <w:color w:val="000000"/>
          <w:lang w:val="ru-RU"/>
        </w:rPr>
        <w:t>У</w:t>
      </w:r>
      <w:r w:rsidRPr="00985E02">
        <w:rPr>
          <w:rFonts w:ascii="Times New Roman" w:hAnsi="Times New Roman"/>
          <w:b/>
          <w:color w:val="000000"/>
          <w:lang w:val="ru-RU"/>
        </w:rPr>
        <w:t>‌</w:t>
      </w:r>
      <w:r w:rsidRPr="00985E02">
        <w:rPr>
          <w:rFonts w:ascii="Times New Roman" w:hAnsi="Times New Roman"/>
          <w:color w:val="000000"/>
          <w:lang w:val="ru-RU"/>
        </w:rPr>
        <w:t>​</w:t>
      </w:r>
    </w:p>
    <w:p w14:paraId="19D47B71"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 xml:space="preserve"> "Школа № 91</w:t>
      </w:r>
      <w:r>
        <w:rPr>
          <w:rFonts w:ascii="Times New Roman" w:hAnsi="Times New Roman"/>
          <w:b/>
          <w:color w:val="000000"/>
          <w:lang w:val="ru-RU"/>
        </w:rPr>
        <w:t xml:space="preserve"> имени Шолохова Михаила Александровича</w:t>
      </w:r>
      <w:r w:rsidRPr="00985E02">
        <w:rPr>
          <w:rFonts w:ascii="Times New Roman" w:hAnsi="Times New Roman"/>
          <w:b/>
          <w:color w:val="000000"/>
          <w:lang w:val="ru-RU"/>
        </w:rPr>
        <w:t>"</w:t>
      </w:r>
    </w:p>
    <w:p w14:paraId="07904AA3" w14:textId="77777777" w:rsidR="00B16053" w:rsidRPr="00985E02" w:rsidRDefault="00B16053" w:rsidP="00B16053">
      <w:pPr>
        <w:ind w:left="120"/>
        <w:rPr>
          <w:lang w:val="ru-RU"/>
        </w:rPr>
      </w:pPr>
    </w:p>
    <w:p w14:paraId="458C059D" w14:textId="77777777" w:rsidR="00B16053" w:rsidRPr="00985E02" w:rsidRDefault="00B16053" w:rsidP="00B16053">
      <w:pPr>
        <w:ind w:left="120"/>
        <w:rPr>
          <w:lang w:val="ru-RU"/>
        </w:rPr>
      </w:pPr>
    </w:p>
    <w:tbl>
      <w:tblPr>
        <w:tblW w:w="0" w:type="auto"/>
        <w:jc w:val="center"/>
        <w:tblCellMar>
          <w:left w:w="10" w:type="dxa"/>
          <w:right w:w="10" w:type="dxa"/>
        </w:tblCellMar>
        <w:tblLook w:val="04A0" w:firstRow="1" w:lastRow="0" w:firstColumn="1" w:lastColumn="0" w:noHBand="0" w:noVBand="1"/>
      </w:tblPr>
      <w:tblGrid>
        <w:gridCol w:w="2733"/>
        <w:gridCol w:w="2884"/>
        <w:gridCol w:w="2709"/>
      </w:tblGrid>
      <w:tr w:rsidR="00B16053" w14:paraId="560A0404" w14:textId="77777777" w:rsidTr="003379E0">
        <w:trPr>
          <w:jc w:val="center"/>
        </w:trPr>
        <w:tc>
          <w:tcPr>
            <w:tcW w:w="2733" w:type="dxa"/>
          </w:tcPr>
          <w:p w14:paraId="27C02CEE" w14:textId="77777777" w:rsidR="00B16053" w:rsidRPr="00985E02" w:rsidRDefault="00B16053" w:rsidP="003379E0">
            <w:pPr>
              <w:autoSpaceDE w:val="0"/>
              <w:autoSpaceDN w:val="0"/>
              <w:spacing w:after="120"/>
              <w:jc w:val="both"/>
              <w:rPr>
                <w:rFonts w:ascii="Times New Roman" w:eastAsia="Times New Roman" w:hAnsi="Times New Roman"/>
                <w:color w:val="000000"/>
                <w:lang w:val="ru-RU"/>
              </w:rPr>
            </w:pPr>
            <w:r>
              <w:rPr>
                <w:rFonts w:ascii="Times New Roman" w:eastAsia="Times New Roman" w:hAnsi="Times New Roman"/>
                <w:color w:val="000000"/>
                <w:lang w:val="ru-RU"/>
              </w:rPr>
              <w:t>РАССМОТРЕНО</w:t>
            </w:r>
          </w:p>
          <w:p w14:paraId="12887896" w14:textId="37E1D773"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На педагогическом совете</w:t>
            </w:r>
            <w:r w:rsidR="006058DD">
              <w:rPr>
                <w:rFonts w:ascii="Times New Roman" w:eastAsia="Times New Roman" w:hAnsi="Times New Roman"/>
                <w:color w:val="000000"/>
                <w:lang w:val="ru-RU"/>
              </w:rPr>
              <w:t>____</w:t>
            </w:r>
            <w:r>
              <w:rPr>
                <w:rFonts w:ascii="Times New Roman" w:eastAsia="Times New Roman" w:hAnsi="Times New Roman"/>
                <w:color w:val="000000"/>
                <w:lang w:val="ru-RU"/>
              </w:rPr>
              <w:t>___________</w:t>
            </w:r>
            <w:r w:rsidRPr="00B57F8D">
              <w:rPr>
                <w:rFonts w:ascii="Times New Roman" w:eastAsia="Times New Roman" w:hAnsi="Times New Roman"/>
                <w:color w:val="000000"/>
                <w:lang w:val="ru-RU"/>
              </w:rPr>
              <w:t xml:space="preserve">         </w:t>
            </w:r>
            <w:r>
              <w:rPr>
                <w:rFonts w:ascii="Times New Roman" w:eastAsia="Times New Roman" w:hAnsi="Times New Roman"/>
                <w:color w:val="000000"/>
                <w:lang w:val="ru-RU"/>
              </w:rPr>
              <w:t xml:space="preserve"> </w:t>
            </w:r>
          </w:p>
          <w:p w14:paraId="1886C8F8" w14:textId="77777777" w:rsidR="00B16053" w:rsidRPr="00985E02" w:rsidRDefault="00B16053" w:rsidP="003379E0">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05D88799" w14:textId="77777777" w:rsidR="00B16053" w:rsidRDefault="00B16053" w:rsidP="003379E0">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5ED6A038" w14:textId="77777777" w:rsidR="00B16053" w:rsidRDefault="00B16053" w:rsidP="003379E0">
            <w:pPr>
              <w:autoSpaceDE w:val="0"/>
              <w:autoSpaceDN w:val="0"/>
              <w:spacing w:after="120"/>
              <w:jc w:val="both"/>
              <w:rPr>
                <w:rFonts w:ascii="Times New Roman" w:eastAsia="Times New Roman" w:hAnsi="Times New Roman"/>
                <w:color w:val="000000"/>
              </w:rPr>
            </w:pPr>
          </w:p>
        </w:tc>
        <w:tc>
          <w:tcPr>
            <w:tcW w:w="2884" w:type="dxa"/>
          </w:tcPr>
          <w:p w14:paraId="6ACD618D"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СОГЛАСОВАНО</w:t>
            </w:r>
          </w:p>
          <w:p w14:paraId="64245CED"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Руководитель МО</w:t>
            </w:r>
          </w:p>
          <w:p w14:paraId="620DCFEE" w14:textId="2BFC27E1"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_</w:t>
            </w:r>
            <w:r w:rsidRPr="00B57F8D">
              <w:rPr>
                <w:rFonts w:ascii="Times New Roman" w:eastAsia="Times New Roman" w:hAnsi="Times New Roman"/>
                <w:color w:val="000000"/>
                <w:lang w:val="ru-RU"/>
              </w:rPr>
              <w:t>___</w:t>
            </w:r>
            <w:r>
              <w:rPr>
                <w:rFonts w:ascii="Times New Roman" w:eastAsia="Times New Roman" w:hAnsi="Times New Roman"/>
                <w:color w:val="000000"/>
                <w:lang w:val="ru-RU"/>
              </w:rPr>
              <w:t>_</w:t>
            </w:r>
            <w:r w:rsidR="006058DD">
              <w:rPr>
                <w:rFonts w:ascii="Times New Roman" w:eastAsia="Times New Roman" w:hAnsi="Times New Roman"/>
                <w:color w:val="000000"/>
                <w:lang w:val="ru-RU"/>
              </w:rPr>
              <w:t xml:space="preserve">       </w:t>
            </w:r>
            <w:proofErr w:type="spellStart"/>
            <w:r>
              <w:rPr>
                <w:rFonts w:ascii="Times New Roman" w:eastAsia="Times New Roman" w:hAnsi="Times New Roman"/>
                <w:color w:val="000000"/>
                <w:lang w:val="ru-RU"/>
              </w:rPr>
              <w:t>Чекалдина</w:t>
            </w:r>
            <w:proofErr w:type="spellEnd"/>
            <w:r>
              <w:rPr>
                <w:rFonts w:ascii="Times New Roman" w:eastAsia="Times New Roman" w:hAnsi="Times New Roman"/>
                <w:color w:val="000000"/>
                <w:lang w:val="ru-RU"/>
              </w:rPr>
              <w:t xml:space="preserve"> Л.А.</w:t>
            </w:r>
          </w:p>
          <w:p w14:paraId="46EEC383" w14:textId="77777777" w:rsidR="00B16053" w:rsidRPr="006058DD" w:rsidRDefault="00B16053" w:rsidP="003379E0">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50CF6190" w14:textId="77777777" w:rsidR="00B16053" w:rsidRPr="006058DD" w:rsidRDefault="00B16053" w:rsidP="003379E0">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 xml:space="preserve"> От ______________</w:t>
            </w:r>
          </w:p>
          <w:p w14:paraId="3EDEBD82" w14:textId="77777777" w:rsidR="00B16053" w:rsidRPr="006058DD" w:rsidRDefault="00B16053" w:rsidP="003379E0">
            <w:pPr>
              <w:autoSpaceDE w:val="0"/>
              <w:autoSpaceDN w:val="0"/>
              <w:spacing w:after="120"/>
              <w:jc w:val="both"/>
              <w:rPr>
                <w:rFonts w:ascii="Times New Roman" w:eastAsia="Times New Roman" w:hAnsi="Times New Roman"/>
                <w:color w:val="000000"/>
                <w:lang w:val="ru-RU"/>
              </w:rPr>
            </w:pPr>
          </w:p>
        </w:tc>
        <w:tc>
          <w:tcPr>
            <w:tcW w:w="2709" w:type="dxa"/>
          </w:tcPr>
          <w:p w14:paraId="02190929"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УТВЕРЖДЕНО</w:t>
            </w:r>
          </w:p>
          <w:p w14:paraId="158110B6"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Директор</w:t>
            </w:r>
          </w:p>
          <w:p w14:paraId="136ACD0C"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 xml:space="preserve">_________М.П. </w:t>
            </w:r>
            <w:proofErr w:type="spellStart"/>
            <w:r>
              <w:rPr>
                <w:rFonts w:ascii="Times New Roman" w:eastAsia="Times New Roman" w:hAnsi="Times New Roman"/>
                <w:color w:val="000000"/>
                <w:lang w:val="ru-RU"/>
              </w:rPr>
              <w:t>Глебездина</w:t>
            </w:r>
            <w:proofErr w:type="spellEnd"/>
            <w:r>
              <w:rPr>
                <w:rFonts w:ascii="Times New Roman" w:eastAsia="Times New Roman" w:hAnsi="Times New Roman"/>
                <w:color w:val="000000"/>
                <w:lang w:val="ru-RU"/>
              </w:rPr>
              <w:t xml:space="preserve"> </w:t>
            </w:r>
          </w:p>
          <w:p w14:paraId="0348EEF3" w14:textId="77777777" w:rsidR="00B16053" w:rsidRPr="00985E02" w:rsidRDefault="00B16053" w:rsidP="003379E0">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20038C7D" w14:textId="77777777" w:rsidR="00B16053" w:rsidRDefault="00B16053" w:rsidP="003379E0">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43315155" w14:textId="77777777" w:rsidR="00B16053" w:rsidRDefault="00B16053" w:rsidP="003379E0">
            <w:pPr>
              <w:autoSpaceDE w:val="0"/>
              <w:autoSpaceDN w:val="0"/>
              <w:spacing w:after="120"/>
              <w:jc w:val="both"/>
              <w:rPr>
                <w:rFonts w:ascii="Times New Roman" w:eastAsia="Times New Roman" w:hAnsi="Times New Roman"/>
                <w:color w:val="000000"/>
              </w:rPr>
            </w:pPr>
          </w:p>
        </w:tc>
      </w:tr>
    </w:tbl>
    <w:p w14:paraId="5948FAFF" w14:textId="77777777" w:rsidR="00B16053" w:rsidRDefault="00B16053" w:rsidP="00B16053">
      <w:pPr>
        <w:ind w:left="120"/>
      </w:pPr>
    </w:p>
    <w:p w14:paraId="23F77B64" w14:textId="0026F732" w:rsidR="003B0C80" w:rsidRPr="008E7C58" w:rsidRDefault="00B16053" w:rsidP="00B16053">
      <w:pPr>
        <w:ind w:left="120"/>
        <w:rPr>
          <w:lang w:val="ru-RU"/>
        </w:rPr>
      </w:pPr>
      <w:r>
        <w:rPr>
          <w:rFonts w:ascii="Times New Roman" w:hAnsi="Times New Roman"/>
          <w:color w:val="000000"/>
          <w:sz w:val="28"/>
        </w:rPr>
        <w:t>‌</w:t>
      </w:r>
    </w:p>
    <w:p w14:paraId="68457EF2" w14:textId="77777777" w:rsidR="003B0C80" w:rsidRPr="008E7C58" w:rsidRDefault="003B0C80">
      <w:pPr>
        <w:spacing w:after="0"/>
        <w:ind w:left="120"/>
        <w:rPr>
          <w:lang w:val="ru-RU"/>
        </w:rPr>
      </w:pPr>
    </w:p>
    <w:p w14:paraId="4D23FF07" w14:textId="77777777" w:rsidR="003B0C80" w:rsidRPr="008E7C58" w:rsidRDefault="00607F5D">
      <w:pPr>
        <w:spacing w:after="0" w:line="408" w:lineRule="auto"/>
        <w:ind w:left="120"/>
        <w:jc w:val="center"/>
        <w:rPr>
          <w:lang w:val="ru-RU"/>
        </w:rPr>
      </w:pPr>
      <w:r w:rsidRPr="008E7C58">
        <w:rPr>
          <w:rFonts w:ascii="Times New Roman" w:hAnsi="Times New Roman"/>
          <w:b/>
          <w:color w:val="000000"/>
          <w:sz w:val="28"/>
          <w:lang w:val="ru-RU"/>
        </w:rPr>
        <w:t>РАБОЧАЯ ПРОГРАММА</w:t>
      </w:r>
    </w:p>
    <w:p w14:paraId="78FB85B5" w14:textId="77777777" w:rsidR="003B0C80" w:rsidRPr="008E7C58" w:rsidRDefault="00607F5D">
      <w:pPr>
        <w:spacing w:after="0" w:line="408" w:lineRule="auto"/>
        <w:ind w:left="120"/>
        <w:jc w:val="center"/>
        <w:rPr>
          <w:lang w:val="ru-RU"/>
        </w:rPr>
      </w:pPr>
      <w:r w:rsidRPr="008E7C58">
        <w:rPr>
          <w:rFonts w:ascii="Times New Roman" w:hAnsi="Times New Roman"/>
          <w:color w:val="000000"/>
          <w:sz w:val="28"/>
          <w:lang w:val="ru-RU"/>
        </w:rPr>
        <w:t>(</w:t>
      </w:r>
      <w:r>
        <w:rPr>
          <w:rFonts w:ascii="Times New Roman" w:hAnsi="Times New Roman"/>
          <w:color w:val="000000"/>
          <w:sz w:val="28"/>
        </w:rPr>
        <w:t>ID</w:t>
      </w:r>
      <w:r w:rsidRPr="008E7C58">
        <w:rPr>
          <w:rFonts w:ascii="Times New Roman" w:hAnsi="Times New Roman"/>
          <w:color w:val="000000"/>
          <w:sz w:val="28"/>
          <w:lang w:val="ru-RU"/>
        </w:rPr>
        <w:t xml:space="preserve"> 10551010)</w:t>
      </w:r>
    </w:p>
    <w:p w14:paraId="64456C9C" w14:textId="77777777" w:rsidR="003B0C80" w:rsidRPr="008E7C58" w:rsidRDefault="003B0C80">
      <w:pPr>
        <w:spacing w:after="0"/>
        <w:ind w:left="120"/>
        <w:jc w:val="center"/>
        <w:rPr>
          <w:lang w:val="ru-RU"/>
        </w:rPr>
      </w:pPr>
    </w:p>
    <w:p w14:paraId="56648040" w14:textId="77777777" w:rsidR="003B0C80" w:rsidRPr="008E7C58" w:rsidRDefault="00607F5D">
      <w:pPr>
        <w:spacing w:after="0" w:line="408" w:lineRule="auto"/>
        <w:ind w:left="120"/>
        <w:jc w:val="center"/>
        <w:rPr>
          <w:lang w:val="ru-RU"/>
        </w:rPr>
      </w:pPr>
      <w:r w:rsidRPr="008E7C58">
        <w:rPr>
          <w:rFonts w:ascii="Times New Roman" w:hAnsi="Times New Roman"/>
          <w:b/>
          <w:color w:val="000000"/>
          <w:sz w:val="28"/>
          <w:lang w:val="ru-RU"/>
        </w:rPr>
        <w:t>учебного предмета «История»</w:t>
      </w:r>
    </w:p>
    <w:p w14:paraId="68990072" w14:textId="714B4E6C" w:rsidR="003B0C80" w:rsidRPr="008E7C58" w:rsidRDefault="00607F5D">
      <w:pPr>
        <w:spacing w:after="0" w:line="408" w:lineRule="auto"/>
        <w:ind w:left="120"/>
        <w:jc w:val="center"/>
        <w:rPr>
          <w:lang w:val="ru-RU"/>
        </w:rPr>
      </w:pPr>
      <w:r w:rsidRPr="008E7C58">
        <w:rPr>
          <w:rFonts w:ascii="Times New Roman" w:hAnsi="Times New Roman"/>
          <w:color w:val="000000"/>
          <w:sz w:val="28"/>
          <w:lang w:val="ru-RU"/>
        </w:rPr>
        <w:t xml:space="preserve">для обучающихся </w:t>
      </w:r>
      <w:r w:rsidR="0009193E">
        <w:rPr>
          <w:rFonts w:ascii="Times New Roman" w:hAnsi="Times New Roman"/>
          <w:color w:val="000000"/>
          <w:sz w:val="28"/>
          <w:lang w:val="ru-RU"/>
        </w:rPr>
        <w:t>8 «</w:t>
      </w:r>
      <w:r w:rsidR="006058DD">
        <w:rPr>
          <w:rFonts w:ascii="Times New Roman" w:hAnsi="Times New Roman"/>
          <w:color w:val="000000"/>
          <w:sz w:val="28"/>
          <w:lang w:val="ru-RU"/>
        </w:rPr>
        <w:t>Б</w:t>
      </w:r>
      <w:r w:rsidR="0009193E">
        <w:rPr>
          <w:rFonts w:ascii="Times New Roman" w:hAnsi="Times New Roman"/>
          <w:color w:val="000000"/>
          <w:sz w:val="28"/>
          <w:lang w:val="ru-RU"/>
        </w:rPr>
        <w:t>»</w:t>
      </w:r>
      <w:r w:rsidRPr="008E7C58">
        <w:rPr>
          <w:rFonts w:ascii="Times New Roman" w:hAnsi="Times New Roman"/>
          <w:color w:val="000000"/>
          <w:sz w:val="28"/>
          <w:lang w:val="ru-RU"/>
        </w:rPr>
        <w:t xml:space="preserve"> класс</w:t>
      </w:r>
      <w:r w:rsidR="0009193E">
        <w:rPr>
          <w:rFonts w:ascii="Times New Roman" w:hAnsi="Times New Roman"/>
          <w:color w:val="000000"/>
          <w:sz w:val="28"/>
          <w:lang w:val="ru-RU"/>
        </w:rPr>
        <w:t>а</w:t>
      </w:r>
      <w:r w:rsidRPr="008E7C58">
        <w:rPr>
          <w:rFonts w:ascii="Times New Roman" w:hAnsi="Times New Roman"/>
          <w:color w:val="000000"/>
          <w:sz w:val="28"/>
          <w:lang w:val="ru-RU"/>
        </w:rPr>
        <w:t xml:space="preserve"> </w:t>
      </w:r>
    </w:p>
    <w:p w14:paraId="50B31684" w14:textId="77777777" w:rsidR="003B0C80" w:rsidRPr="008E7C58" w:rsidRDefault="003B0C80">
      <w:pPr>
        <w:spacing w:after="0"/>
        <w:ind w:left="120"/>
        <w:jc w:val="center"/>
        <w:rPr>
          <w:lang w:val="ru-RU"/>
        </w:rPr>
      </w:pPr>
    </w:p>
    <w:p w14:paraId="01739E86" w14:textId="77777777" w:rsidR="003B0C80" w:rsidRPr="008E7C58" w:rsidRDefault="003B0C80">
      <w:pPr>
        <w:spacing w:after="0"/>
        <w:ind w:left="120"/>
        <w:jc w:val="center"/>
        <w:rPr>
          <w:lang w:val="ru-RU"/>
        </w:rPr>
      </w:pPr>
    </w:p>
    <w:p w14:paraId="4B95229E" w14:textId="77777777" w:rsidR="003B0C80" w:rsidRPr="008E7C58" w:rsidRDefault="003B0C80">
      <w:pPr>
        <w:spacing w:after="0"/>
        <w:ind w:left="120"/>
        <w:jc w:val="center"/>
        <w:rPr>
          <w:lang w:val="ru-RU"/>
        </w:rPr>
      </w:pPr>
    </w:p>
    <w:p w14:paraId="335DDA1F" w14:textId="77777777" w:rsidR="003B0C80" w:rsidRPr="008E7C58" w:rsidRDefault="003B0C80">
      <w:pPr>
        <w:spacing w:after="0"/>
        <w:ind w:left="120"/>
        <w:jc w:val="center"/>
        <w:rPr>
          <w:lang w:val="ru-RU"/>
        </w:rPr>
      </w:pPr>
    </w:p>
    <w:p w14:paraId="3285AA95" w14:textId="77777777" w:rsidR="003B0C80" w:rsidRPr="008E7C58" w:rsidRDefault="003B0C80">
      <w:pPr>
        <w:spacing w:after="0"/>
        <w:ind w:left="120"/>
        <w:jc w:val="center"/>
        <w:rPr>
          <w:lang w:val="ru-RU"/>
        </w:rPr>
      </w:pPr>
    </w:p>
    <w:p w14:paraId="4CEDEF5E" w14:textId="77777777" w:rsidR="003B0C80" w:rsidRPr="008E7C58" w:rsidRDefault="003B0C80">
      <w:pPr>
        <w:spacing w:after="0"/>
        <w:ind w:left="120"/>
        <w:jc w:val="center"/>
        <w:rPr>
          <w:lang w:val="ru-RU"/>
        </w:rPr>
      </w:pPr>
    </w:p>
    <w:p w14:paraId="5F04CFCC" w14:textId="77777777" w:rsidR="003B0C80" w:rsidRPr="008E7C58" w:rsidRDefault="003B0C80">
      <w:pPr>
        <w:spacing w:after="0"/>
        <w:ind w:left="120"/>
        <w:jc w:val="center"/>
        <w:rPr>
          <w:lang w:val="ru-RU"/>
        </w:rPr>
      </w:pPr>
    </w:p>
    <w:p w14:paraId="56A4BF77" w14:textId="77777777" w:rsidR="003B0C80" w:rsidRPr="008E7C58" w:rsidRDefault="003B0C80">
      <w:pPr>
        <w:spacing w:after="0"/>
        <w:ind w:left="120"/>
        <w:jc w:val="center"/>
        <w:rPr>
          <w:lang w:val="ru-RU"/>
        </w:rPr>
      </w:pPr>
    </w:p>
    <w:p w14:paraId="095229D3" w14:textId="77777777" w:rsidR="003B0C80" w:rsidRPr="008E7C58" w:rsidRDefault="003B0C80">
      <w:pPr>
        <w:spacing w:after="0"/>
        <w:ind w:left="120"/>
        <w:jc w:val="center"/>
        <w:rPr>
          <w:lang w:val="ru-RU"/>
        </w:rPr>
      </w:pPr>
    </w:p>
    <w:p w14:paraId="301B4537" w14:textId="77777777" w:rsidR="003B0C80" w:rsidRPr="008E7C58" w:rsidRDefault="003B0C80">
      <w:pPr>
        <w:spacing w:after="0"/>
        <w:ind w:left="120"/>
        <w:jc w:val="center"/>
        <w:rPr>
          <w:lang w:val="ru-RU"/>
        </w:rPr>
      </w:pPr>
    </w:p>
    <w:p w14:paraId="213B2659" w14:textId="77777777" w:rsidR="003B0C80" w:rsidRPr="008E7C58" w:rsidRDefault="003B0C80">
      <w:pPr>
        <w:spacing w:after="0"/>
        <w:ind w:left="120"/>
        <w:jc w:val="center"/>
        <w:rPr>
          <w:lang w:val="ru-RU"/>
        </w:rPr>
      </w:pPr>
    </w:p>
    <w:p w14:paraId="753AF63A" w14:textId="77777777" w:rsidR="003B0C80" w:rsidRPr="008E7C58" w:rsidRDefault="003B0C80">
      <w:pPr>
        <w:spacing w:after="0"/>
        <w:ind w:left="120"/>
        <w:jc w:val="center"/>
        <w:rPr>
          <w:lang w:val="ru-RU"/>
        </w:rPr>
      </w:pPr>
    </w:p>
    <w:p w14:paraId="7204FD5D" w14:textId="77777777" w:rsidR="003B0C80" w:rsidRPr="008E7C58" w:rsidRDefault="003B0C80">
      <w:pPr>
        <w:spacing w:after="0"/>
        <w:ind w:left="120"/>
        <w:jc w:val="center"/>
        <w:rPr>
          <w:lang w:val="ru-RU"/>
        </w:rPr>
      </w:pPr>
    </w:p>
    <w:p w14:paraId="4478C103" w14:textId="77777777" w:rsidR="003B0C80" w:rsidRPr="008E7C58" w:rsidRDefault="003B0C80">
      <w:pPr>
        <w:spacing w:after="0"/>
        <w:ind w:left="120"/>
        <w:rPr>
          <w:lang w:val="ru-RU"/>
        </w:rPr>
      </w:pPr>
    </w:p>
    <w:p w14:paraId="4EAB3760" w14:textId="77777777" w:rsidR="003B0C80" w:rsidRPr="008E7C58" w:rsidRDefault="003B0C80">
      <w:pPr>
        <w:spacing w:after="0"/>
        <w:ind w:left="120"/>
        <w:rPr>
          <w:lang w:val="ru-RU"/>
        </w:rPr>
      </w:pPr>
      <w:bookmarkStart w:id="2" w:name="block-86917418"/>
    </w:p>
    <w:p w14:paraId="1978498D" w14:textId="77777777" w:rsidR="003B0C80" w:rsidRPr="008E7C58" w:rsidRDefault="00607F5D">
      <w:pPr>
        <w:spacing w:after="0"/>
        <w:ind w:left="120"/>
        <w:rPr>
          <w:lang w:val="ru-RU"/>
        </w:rPr>
      </w:pPr>
      <w:r w:rsidRPr="008E7C58">
        <w:rPr>
          <w:rFonts w:ascii="Times New Roman" w:hAnsi="Times New Roman"/>
          <w:b/>
          <w:color w:val="000000"/>
          <w:sz w:val="28"/>
          <w:lang w:val="ru-RU"/>
        </w:rPr>
        <w:lastRenderedPageBreak/>
        <w:t>ПОЯСНИТЕЛЬНАЯ ЗАПИСКА</w:t>
      </w:r>
    </w:p>
    <w:p w14:paraId="36AA5A60" w14:textId="77777777" w:rsidR="003B0C80" w:rsidRPr="008E7C58" w:rsidRDefault="003B0C80">
      <w:pPr>
        <w:spacing w:after="0" w:line="264" w:lineRule="auto"/>
        <w:ind w:left="120"/>
        <w:jc w:val="both"/>
        <w:rPr>
          <w:lang w:val="ru-RU"/>
        </w:rPr>
      </w:pPr>
    </w:p>
    <w:p w14:paraId="4059D889"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ОБЩАЯ ХАРАКТЕРИСТИКА УЧЕБНОГО ПРЕДМЕТА «ИСТОРИЯ»</w:t>
      </w:r>
    </w:p>
    <w:p w14:paraId="51D4DA6F" w14:textId="77777777" w:rsidR="003B0C80" w:rsidRPr="008E7C58" w:rsidRDefault="003B0C80">
      <w:pPr>
        <w:spacing w:after="0" w:line="264" w:lineRule="auto"/>
        <w:ind w:left="120"/>
        <w:jc w:val="both"/>
        <w:rPr>
          <w:lang w:val="ru-RU"/>
        </w:rPr>
      </w:pPr>
    </w:p>
    <w:p w14:paraId="6DCCA5E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5F06212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0932CDE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D10FC1D" w14:textId="77777777" w:rsidR="003B0C80" w:rsidRPr="008E7C58" w:rsidRDefault="003B0C80">
      <w:pPr>
        <w:spacing w:after="0" w:line="264" w:lineRule="auto"/>
        <w:ind w:left="120"/>
        <w:jc w:val="both"/>
        <w:rPr>
          <w:lang w:val="ru-RU"/>
        </w:rPr>
      </w:pPr>
    </w:p>
    <w:p w14:paraId="0FA4DA67"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ЦЕЛИ ИЗУЧЕНИЯ УЧЕБНОГО ПРЕДМЕТА «ИСТОРИЯ»</w:t>
      </w:r>
    </w:p>
    <w:p w14:paraId="425B4A41" w14:textId="77777777" w:rsidR="003B0C80" w:rsidRPr="008E7C58" w:rsidRDefault="003B0C80">
      <w:pPr>
        <w:spacing w:after="0" w:line="264" w:lineRule="auto"/>
        <w:ind w:left="120"/>
        <w:jc w:val="both"/>
        <w:rPr>
          <w:lang w:val="ru-RU"/>
        </w:rPr>
      </w:pPr>
    </w:p>
    <w:p w14:paraId="433C793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02038934" w14:textId="77777777" w:rsidR="003B0C80" w:rsidRDefault="00607F5D">
      <w:pPr>
        <w:spacing w:after="0" w:line="264" w:lineRule="auto"/>
        <w:ind w:firstLine="600"/>
        <w:jc w:val="both"/>
      </w:pPr>
      <w:proofErr w:type="spellStart"/>
      <w:r>
        <w:rPr>
          <w:rFonts w:ascii="Times New Roman" w:hAnsi="Times New Roman"/>
          <w:b/>
          <w:color w:val="000000"/>
          <w:sz w:val="28"/>
        </w:rPr>
        <w:t>Задачами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истории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являются</w:t>
      </w:r>
      <w:proofErr w:type="spellEnd"/>
      <w:r>
        <w:rPr>
          <w:rFonts w:ascii="Times New Roman" w:hAnsi="Times New Roman"/>
          <w:b/>
          <w:color w:val="000000"/>
          <w:sz w:val="28"/>
        </w:rPr>
        <w:t>:</w:t>
      </w:r>
    </w:p>
    <w:p w14:paraId="5CB34F47"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молодого поколения ориентиров для гражданской, </w:t>
      </w:r>
      <w:proofErr w:type="spellStart"/>
      <w:r w:rsidRPr="008E7C58">
        <w:rPr>
          <w:rFonts w:ascii="Times New Roman" w:hAnsi="Times New Roman"/>
          <w:color w:val="000000"/>
          <w:sz w:val="28"/>
          <w:lang w:val="ru-RU"/>
        </w:rPr>
        <w:t>этнонациональной</w:t>
      </w:r>
      <w:proofErr w:type="spellEnd"/>
      <w:r w:rsidRPr="008E7C58">
        <w:rPr>
          <w:rFonts w:ascii="Times New Roman" w:hAnsi="Times New Roman"/>
          <w:color w:val="000000"/>
          <w:sz w:val="28"/>
          <w:lang w:val="ru-RU"/>
        </w:rPr>
        <w:t>, социальной, культурной самоидентификации в окружающем мире;</w:t>
      </w:r>
    </w:p>
    <w:p w14:paraId="65F54A42"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lastRenderedPageBreak/>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0E2EB34D"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0A144F9"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35DFE08B"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8E7C58">
        <w:rPr>
          <w:rFonts w:ascii="Times New Roman" w:hAnsi="Times New Roman"/>
          <w:color w:val="000000"/>
          <w:sz w:val="28"/>
          <w:lang w:val="ru-RU"/>
        </w:rPr>
        <w:t>полиэтничном</w:t>
      </w:r>
      <w:proofErr w:type="spellEnd"/>
      <w:r w:rsidRPr="008E7C58">
        <w:rPr>
          <w:rFonts w:ascii="Times New Roman" w:hAnsi="Times New Roman"/>
          <w:color w:val="000000"/>
          <w:sz w:val="28"/>
          <w:lang w:val="ru-RU"/>
        </w:rPr>
        <w:t xml:space="preserve"> и многоконфессиональном обществе.</w:t>
      </w:r>
    </w:p>
    <w:p w14:paraId="68B61766" w14:textId="77777777" w:rsidR="003B0C80" w:rsidRPr="008E7C58" w:rsidRDefault="003B0C80">
      <w:pPr>
        <w:spacing w:after="0" w:line="264" w:lineRule="auto"/>
        <w:ind w:left="120"/>
        <w:jc w:val="both"/>
        <w:rPr>
          <w:lang w:val="ru-RU"/>
        </w:rPr>
      </w:pPr>
    </w:p>
    <w:p w14:paraId="2CAC9B44"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МЕСТО УЧЕБНОГО ПРЕДМЕТА «ИСТОРИЯ» В УЧЕБНОМ ПЛАНЕ</w:t>
      </w:r>
    </w:p>
    <w:p w14:paraId="74CD592A" w14:textId="77777777" w:rsidR="003B0C80" w:rsidRPr="008E7C58" w:rsidRDefault="003B0C80">
      <w:pPr>
        <w:spacing w:after="0" w:line="264" w:lineRule="auto"/>
        <w:ind w:left="120"/>
        <w:jc w:val="both"/>
        <w:rPr>
          <w:lang w:val="ru-RU"/>
        </w:rPr>
      </w:pPr>
    </w:p>
    <w:p w14:paraId="04E29BD2" w14:textId="2D466403" w:rsidR="0009193E" w:rsidRDefault="00607F5D">
      <w:pPr>
        <w:spacing w:after="0" w:line="264" w:lineRule="auto"/>
        <w:ind w:firstLine="600"/>
        <w:jc w:val="both"/>
        <w:rPr>
          <w:rFonts w:ascii="Times New Roman" w:hAnsi="Times New Roman"/>
          <w:color w:val="222222"/>
          <w:sz w:val="28"/>
          <w:lang w:val="ru-RU"/>
        </w:rPr>
      </w:pPr>
      <w:r w:rsidRPr="008E7C58">
        <w:rPr>
          <w:rFonts w:ascii="Times New Roman" w:hAnsi="Times New Roman"/>
          <w:color w:val="222222"/>
          <w:sz w:val="28"/>
          <w:lang w:val="ru-RU"/>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0077910C" w14:textId="7F63B5C3" w:rsidR="001E18C1" w:rsidRDefault="001E18C1">
      <w:pPr>
        <w:spacing w:after="0" w:line="264" w:lineRule="auto"/>
        <w:ind w:firstLine="600"/>
        <w:jc w:val="both"/>
        <w:rPr>
          <w:rFonts w:ascii="Times New Roman" w:hAnsi="Times New Roman"/>
          <w:color w:val="222222"/>
          <w:sz w:val="28"/>
          <w:lang w:val="ru-RU"/>
        </w:rPr>
      </w:pPr>
      <w:r>
        <w:rPr>
          <w:rFonts w:ascii="Times New Roman" w:hAnsi="Times New Roman"/>
          <w:color w:val="222222"/>
          <w:sz w:val="28"/>
          <w:lang w:val="ru-RU"/>
        </w:rPr>
        <w:t>В 8 классе «</w:t>
      </w:r>
      <w:r w:rsidR="002C22BB">
        <w:rPr>
          <w:rFonts w:ascii="Times New Roman" w:hAnsi="Times New Roman"/>
          <w:color w:val="222222"/>
          <w:sz w:val="28"/>
          <w:lang w:val="ru-RU"/>
        </w:rPr>
        <w:t>Б</w:t>
      </w:r>
      <w:r>
        <w:rPr>
          <w:rFonts w:ascii="Times New Roman" w:hAnsi="Times New Roman"/>
          <w:color w:val="222222"/>
          <w:sz w:val="28"/>
          <w:lang w:val="ru-RU"/>
        </w:rPr>
        <w:t xml:space="preserve">» количество часов по программе составит </w:t>
      </w:r>
      <w:r w:rsidR="002C22BB">
        <w:rPr>
          <w:rFonts w:ascii="Times New Roman" w:hAnsi="Times New Roman"/>
          <w:color w:val="222222"/>
          <w:sz w:val="28"/>
          <w:lang w:val="ru-RU"/>
        </w:rPr>
        <w:t>102</w:t>
      </w:r>
      <w:r>
        <w:rPr>
          <w:rFonts w:ascii="Times New Roman" w:hAnsi="Times New Roman"/>
          <w:color w:val="222222"/>
          <w:sz w:val="28"/>
          <w:lang w:val="ru-RU"/>
        </w:rPr>
        <w:t xml:space="preserve"> час</w:t>
      </w:r>
      <w:r w:rsidR="002C22BB">
        <w:rPr>
          <w:rFonts w:ascii="Times New Roman" w:hAnsi="Times New Roman"/>
          <w:color w:val="222222"/>
          <w:sz w:val="28"/>
          <w:lang w:val="ru-RU"/>
        </w:rPr>
        <w:t>а</w:t>
      </w:r>
      <w:r>
        <w:rPr>
          <w:rFonts w:ascii="Times New Roman" w:hAnsi="Times New Roman"/>
          <w:color w:val="222222"/>
          <w:sz w:val="28"/>
          <w:lang w:val="ru-RU"/>
        </w:rPr>
        <w:t>.</w:t>
      </w:r>
    </w:p>
    <w:p w14:paraId="2F40F7F2" w14:textId="77777777" w:rsidR="00663C08" w:rsidRDefault="00663C08">
      <w:pPr>
        <w:spacing w:after="0" w:line="264" w:lineRule="auto"/>
        <w:ind w:firstLine="600"/>
        <w:jc w:val="both"/>
        <w:rPr>
          <w:rFonts w:ascii="Times New Roman" w:hAnsi="Times New Roman"/>
          <w:color w:val="222222"/>
          <w:sz w:val="28"/>
          <w:lang w:val="ru-RU"/>
        </w:rPr>
      </w:pPr>
    </w:p>
    <w:p w14:paraId="6A7AA076" w14:textId="77777777" w:rsidR="0009193E" w:rsidRDefault="0009193E">
      <w:pPr>
        <w:rPr>
          <w:rFonts w:ascii="Times New Roman" w:hAnsi="Times New Roman"/>
          <w:color w:val="222222"/>
          <w:sz w:val="28"/>
          <w:lang w:val="ru-RU"/>
        </w:rPr>
      </w:pPr>
      <w:r>
        <w:rPr>
          <w:rFonts w:ascii="Times New Roman" w:hAnsi="Times New Roman"/>
          <w:color w:val="222222"/>
          <w:sz w:val="28"/>
          <w:lang w:val="ru-RU"/>
        </w:rPr>
        <w:br w:type="page"/>
      </w:r>
    </w:p>
    <w:p w14:paraId="07C8E5AA" w14:textId="77777777" w:rsidR="003B0C80" w:rsidRPr="008E7C58" w:rsidRDefault="003B0C80">
      <w:pPr>
        <w:spacing w:after="0" w:line="264" w:lineRule="auto"/>
        <w:ind w:firstLine="600"/>
        <w:jc w:val="both"/>
        <w:rPr>
          <w:lang w:val="ru-RU"/>
        </w:rPr>
      </w:pPr>
    </w:p>
    <w:p w14:paraId="048068A3" w14:textId="77777777" w:rsidR="003B0C80" w:rsidRPr="008E7C58" w:rsidRDefault="00607F5D">
      <w:pPr>
        <w:spacing w:after="0"/>
        <w:ind w:firstLine="600"/>
        <w:jc w:val="right"/>
        <w:rPr>
          <w:lang w:val="ru-RU"/>
        </w:rPr>
      </w:pPr>
      <w:r w:rsidRPr="008E7C58">
        <w:rPr>
          <w:rFonts w:ascii="Times New Roman" w:hAnsi="Times New Roman"/>
          <w:i/>
          <w:color w:val="222222"/>
          <w:sz w:val="28"/>
          <w:lang w:val="ru-RU"/>
        </w:rPr>
        <w:t xml:space="preserve">Таблица 1. </w:t>
      </w:r>
      <w:r w:rsidRPr="008E7C58">
        <w:rPr>
          <w:rFonts w:ascii="Times New Roman" w:hAnsi="Times New Roman"/>
          <w:color w:val="222222"/>
          <w:sz w:val="28"/>
          <w:lang w:val="ru-RU"/>
        </w:rPr>
        <w:t xml:space="preserve">Структура и последовательность изучения курсов </w:t>
      </w:r>
    </w:p>
    <w:p w14:paraId="4D3AE22C" w14:textId="77777777" w:rsidR="003B0C80" w:rsidRPr="008E7C58" w:rsidRDefault="00607F5D">
      <w:pPr>
        <w:spacing w:after="0"/>
        <w:ind w:firstLine="600"/>
        <w:jc w:val="right"/>
        <w:rPr>
          <w:lang w:val="ru-RU"/>
        </w:rPr>
      </w:pPr>
      <w:r w:rsidRPr="008E7C58">
        <w:rPr>
          <w:rFonts w:ascii="Times New Roman" w:hAnsi="Times New Roman"/>
          <w:color w:val="222222"/>
          <w:sz w:val="28"/>
          <w:lang w:val="ru-RU"/>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6176"/>
        <w:gridCol w:w="1922"/>
      </w:tblGrid>
      <w:tr w:rsidR="003B0C80" w14:paraId="27024D1A" w14:textId="77777777">
        <w:trPr>
          <w:trHeight w:val="144"/>
        </w:trPr>
        <w:tc>
          <w:tcPr>
            <w:tcW w:w="1117" w:type="dxa"/>
            <w:tcMar>
              <w:top w:w="50" w:type="dxa"/>
              <w:left w:w="100" w:type="dxa"/>
            </w:tcMar>
            <w:vAlign w:val="center"/>
          </w:tcPr>
          <w:p w14:paraId="67038B39"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Класс</w:t>
            </w:r>
            <w:proofErr w:type="spellEnd"/>
            <w:r>
              <w:rPr>
                <w:rFonts w:ascii="Times New Roman" w:hAnsi="Times New Roman"/>
                <w:b/>
                <w:color w:val="000000"/>
                <w:sz w:val="24"/>
              </w:rPr>
              <w:t xml:space="preserve"> </w:t>
            </w:r>
          </w:p>
        </w:tc>
        <w:tc>
          <w:tcPr>
            <w:tcW w:w="9640" w:type="dxa"/>
            <w:tcMar>
              <w:top w:w="50" w:type="dxa"/>
              <w:left w:w="100" w:type="dxa"/>
            </w:tcMar>
            <w:vAlign w:val="center"/>
          </w:tcPr>
          <w:p w14:paraId="0E00F05D" w14:textId="77777777" w:rsidR="003B0C80" w:rsidRPr="008E7C58" w:rsidRDefault="00607F5D">
            <w:pPr>
              <w:spacing w:after="0"/>
              <w:ind w:left="247"/>
              <w:rPr>
                <w:lang w:val="ru-RU"/>
              </w:rPr>
            </w:pPr>
            <w:r w:rsidRPr="008E7C58">
              <w:rPr>
                <w:rFonts w:ascii="Times New Roman" w:hAnsi="Times New Roman"/>
                <w:b/>
                <w:color w:val="000000"/>
                <w:sz w:val="24"/>
                <w:lang w:val="ru-RU"/>
              </w:rPr>
              <w:t xml:space="preserve"> </w:t>
            </w:r>
            <w:r w:rsidRPr="008E7C58">
              <w:rPr>
                <w:rFonts w:ascii="Times New Roman" w:hAnsi="Times New Roman"/>
                <w:b/>
                <w:color w:val="222222"/>
                <w:sz w:val="24"/>
                <w:lang w:val="ru-RU"/>
              </w:rPr>
              <w:t>Курсы в рамках учебного предмета «История»</w:t>
            </w:r>
            <w:r w:rsidRPr="008E7C58">
              <w:rPr>
                <w:rFonts w:ascii="Times New Roman" w:hAnsi="Times New Roman"/>
                <w:b/>
                <w:color w:val="000000"/>
                <w:sz w:val="24"/>
                <w:lang w:val="ru-RU"/>
              </w:rPr>
              <w:t xml:space="preserve"> </w:t>
            </w:r>
          </w:p>
        </w:tc>
        <w:tc>
          <w:tcPr>
            <w:tcW w:w="2099" w:type="dxa"/>
            <w:tcMar>
              <w:top w:w="50" w:type="dxa"/>
              <w:left w:w="100" w:type="dxa"/>
            </w:tcMar>
            <w:vAlign w:val="center"/>
          </w:tcPr>
          <w:p w14:paraId="5511CD6A"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Примерное</w:t>
            </w:r>
            <w:proofErr w:type="spellEnd"/>
            <w:r>
              <w:rPr>
                <w:rFonts w:ascii="Times New Roman" w:hAnsi="Times New Roman"/>
                <w:b/>
                <w:color w:val="222222"/>
                <w:sz w:val="24"/>
              </w:rPr>
              <w:t xml:space="preserve"> </w:t>
            </w:r>
            <w:proofErr w:type="spellStart"/>
            <w:r>
              <w:rPr>
                <w:rFonts w:ascii="Times New Roman" w:hAnsi="Times New Roman"/>
                <w:b/>
                <w:color w:val="222222"/>
                <w:sz w:val="24"/>
              </w:rPr>
              <w:t>количество</w:t>
            </w:r>
            <w:proofErr w:type="spellEnd"/>
            <w:r>
              <w:rPr>
                <w:rFonts w:ascii="Times New Roman" w:hAnsi="Times New Roman"/>
                <w:b/>
                <w:color w:val="222222"/>
                <w:sz w:val="24"/>
              </w:rPr>
              <w:t xml:space="preserve"> </w:t>
            </w:r>
            <w:proofErr w:type="spellStart"/>
            <w:r>
              <w:rPr>
                <w:rFonts w:ascii="Times New Roman" w:hAnsi="Times New Roman"/>
                <w:b/>
                <w:color w:val="222222"/>
                <w:sz w:val="24"/>
              </w:rPr>
              <w:t>учебных</w:t>
            </w:r>
            <w:proofErr w:type="spellEnd"/>
            <w:r>
              <w:rPr>
                <w:rFonts w:ascii="Times New Roman" w:hAnsi="Times New Roman"/>
                <w:b/>
                <w:color w:val="222222"/>
                <w:sz w:val="24"/>
              </w:rPr>
              <w:t xml:space="preserve"> </w:t>
            </w:r>
            <w:proofErr w:type="spellStart"/>
            <w:r>
              <w:rPr>
                <w:rFonts w:ascii="Times New Roman" w:hAnsi="Times New Roman"/>
                <w:b/>
                <w:color w:val="222222"/>
                <w:sz w:val="24"/>
              </w:rPr>
              <w:t>часов</w:t>
            </w:r>
            <w:proofErr w:type="spellEnd"/>
            <w:r>
              <w:rPr>
                <w:rFonts w:ascii="Times New Roman" w:hAnsi="Times New Roman"/>
                <w:b/>
                <w:color w:val="000000"/>
                <w:sz w:val="24"/>
              </w:rPr>
              <w:t xml:space="preserve"> </w:t>
            </w:r>
          </w:p>
        </w:tc>
      </w:tr>
      <w:tr w:rsidR="003B0C80" w14:paraId="41635B54"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E54A003" w14:textId="77777777" w:rsidR="003B0C80" w:rsidRDefault="00607F5D">
            <w:pPr>
              <w:spacing w:after="0"/>
              <w:ind w:left="345"/>
              <w:jc w:val="both"/>
            </w:pPr>
            <w:r>
              <w:rPr>
                <w:rFonts w:ascii="Times New Roman" w:hAnsi="Times New Roman"/>
                <w:color w:val="222222"/>
                <w:sz w:val="24"/>
              </w:rPr>
              <w:t>5</w:t>
            </w:r>
          </w:p>
        </w:tc>
        <w:tc>
          <w:tcPr>
            <w:tcW w:w="9640" w:type="dxa"/>
            <w:tcBorders>
              <w:bottom w:val="single" w:sz="11" w:space="0" w:color="231F20"/>
              <w:right w:val="single" w:sz="11" w:space="0" w:color="231F20"/>
            </w:tcBorders>
            <w:tcMar>
              <w:top w:w="50" w:type="dxa"/>
              <w:left w:w="100" w:type="dxa"/>
            </w:tcMar>
            <w:vAlign w:val="center"/>
          </w:tcPr>
          <w:p w14:paraId="2F8B4418"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Всеобщая история. История Древнего мира</w:t>
            </w:r>
          </w:p>
        </w:tc>
        <w:tc>
          <w:tcPr>
            <w:tcW w:w="2099" w:type="dxa"/>
            <w:tcBorders>
              <w:right w:val="single" w:sz="11" w:space="0" w:color="231F20"/>
            </w:tcBorders>
            <w:tcMar>
              <w:top w:w="50" w:type="dxa"/>
              <w:left w:w="100" w:type="dxa"/>
            </w:tcMar>
            <w:vAlign w:val="center"/>
          </w:tcPr>
          <w:p w14:paraId="0CC01E9E" w14:textId="77777777" w:rsidR="003B0C80" w:rsidRDefault="00607F5D">
            <w:pPr>
              <w:spacing w:after="0"/>
              <w:ind w:left="345"/>
              <w:jc w:val="center"/>
            </w:pPr>
            <w:r>
              <w:rPr>
                <w:rFonts w:ascii="Times New Roman" w:hAnsi="Times New Roman"/>
                <w:color w:val="222222"/>
                <w:sz w:val="24"/>
              </w:rPr>
              <w:t>68</w:t>
            </w:r>
          </w:p>
        </w:tc>
      </w:tr>
      <w:tr w:rsidR="003B0C80" w14:paraId="516AF74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1BB38DBE"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52517EE6"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1B7E2555" w14:textId="77777777" w:rsidR="003B0C80" w:rsidRDefault="00607F5D">
            <w:pPr>
              <w:spacing w:after="0"/>
              <w:ind w:left="345"/>
              <w:jc w:val="center"/>
            </w:pPr>
            <w:r>
              <w:rPr>
                <w:rFonts w:ascii="Times New Roman" w:hAnsi="Times New Roman"/>
                <w:color w:val="222222"/>
                <w:sz w:val="24"/>
              </w:rPr>
              <w:t>34</w:t>
            </w:r>
          </w:p>
        </w:tc>
      </w:tr>
      <w:tr w:rsidR="003B0C80" w14:paraId="1038661C"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0F9E6BD7" w14:textId="77777777" w:rsidR="003B0C80" w:rsidRDefault="00607F5D">
            <w:pPr>
              <w:spacing w:after="0"/>
              <w:ind w:left="345"/>
              <w:jc w:val="both"/>
            </w:pPr>
            <w:r>
              <w:rPr>
                <w:rFonts w:ascii="Times New Roman" w:hAnsi="Times New Roman"/>
                <w:color w:val="222222"/>
                <w:sz w:val="24"/>
              </w:rPr>
              <w:t>6</w:t>
            </w:r>
          </w:p>
        </w:tc>
        <w:tc>
          <w:tcPr>
            <w:tcW w:w="9640" w:type="dxa"/>
            <w:tcBorders>
              <w:bottom w:val="single" w:sz="11" w:space="0" w:color="231F20"/>
            </w:tcBorders>
            <w:tcMar>
              <w:top w:w="50" w:type="dxa"/>
              <w:left w:w="100" w:type="dxa"/>
            </w:tcMar>
            <w:vAlign w:val="center"/>
          </w:tcPr>
          <w:p w14:paraId="4B9BDE49"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Всеобщая история. История Средних веков</w:t>
            </w:r>
          </w:p>
        </w:tc>
        <w:tc>
          <w:tcPr>
            <w:tcW w:w="2099" w:type="dxa"/>
            <w:tcMar>
              <w:top w:w="50" w:type="dxa"/>
              <w:left w:w="100" w:type="dxa"/>
            </w:tcMar>
            <w:vAlign w:val="center"/>
          </w:tcPr>
          <w:p w14:paraId="35AB85CA" w14:textId="77777777" w:rsidR="003B0C80" w:rsidRDefault="00607F5D">
            <w:pPr>
              <w:spacing w:after="0"/>
              <w:ind w:left="345"/>
              <w:jc w:val="center"/>
            </w:pPr>
            <w:r>
              <w:rPr>
                <w:rFonts w:ascii="Times New Roman" w:hAnsi="Times New Roman"/>
                <w:color w:val="222222"/>
                <w:sz w:val="24"/>
              </w:rPr>
              <w:t>28</w:t>
            </w:r>
          </w:p>
        </w:tc>
      </w:tr>
      <w:tr w:rsidR="003B0C80" w14:paraId="105D497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EB1FDD6" w14:textId="77777777" w:rsidR="003B0C80" w:rsidRDefault="003B0C80"/>
        </w:tc>
        <w:tc>
          <w:tcPr>
            <w:tcW w:w="9640" w:type="dxa"/>
            <w:tcBorders>
              <w:bottom w:val="single" w:sz="11" w:space="0" w:color="231F20"/>
            </w:tcBorders>
            <w:tcMar>
              <w:top w:w="50" w:type="dxa"/>
              <w:left w:w="100" w:type="dxa"/>
            </w:tcMar>
            <w:vAlign w:val="center"/>
          </w:tcPr>
          <w:p w14:paraId="6D63E763"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История России. От Руси к Российскому государству</w:t>
            </w:r>
          </w:p>
        </w:tc>
        <w:tc>
          <w:tcPr>
            <w:tcW w:w="2099" w:type="dxa"/>
            <w:tcMar>
              <w:top w:w="50" w:type="dxa"/>
              <w:left w:w="100" w:type="dxa"/>
            </w:tcMar>
            <w:vAlign w:val="center"/>
          </w:tcPr>
          <w:p w14:paraId="2CB0A957" w14:textId="77777777" w:rsidR="003B0C80" w:rsidRDefault="00607F5D">
            <w:pPr>
              <w:spacing w:after="0"/>
              <w:ind w:left="345"/>
              <w:jc w:val="center"/>
            </w:pPr>
            <w:r>
              <w:rPr>
                <w:rFonts w:ascii="Times New Roman" w:hAnsi="Times New Roman"/>
                <w:color w:val="222222"/>
                <w:sz w:val="24"/>
              </w:rPr>
              <w:t>57</w:t>
            </w:r>
          </w:p>
        </w:tc>
      </w:tr>
      <w:tr w:rsidR="003B0C80" w14:paraId="58AE18E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65D94D46" w14:textId="77777777" w:rsidR="003B0C80" w:rsidRDefault="003B0C80"/>
        </w:tc>
        <w:tc>
          <w:tcPr>
            <w:tcW w:w="9640" w:type="dxa"/>
            <w:tcBorders>
              <w:bottom w:val="single" w:sz="11" w:space="0" w:color="231F20"/>
            </w:tcBorders>
            <w:tcMar>
              <w:top w:w="50" w:type="dxa"/>
              <w:left w:w="100" w:type="dxa"/>
            </w:tcMar>
            <w:vAlign w:val="center"/>
          </w:tcPr>
          <w:p w14:paraId="5C7662D9"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Mar>
              <w:top w:w="50" w:type="dxa"/>
              <w:left w:w="100" w:type="dxa"/>
            </w:tcMar>
            <w:vAlign w:val="center"/>
          </w:tcPr>
          <w:p w14:paraId="44BB18AA" w14:textId="77777777" w:rsidR="003B0C80" w:rsidRDefault="00607F5D">
            <w:pPr>
              <w:spacing w:after="0"/>
              <w:ind w:left="345"/>
              <w:jc w:val="center"/>
            </w:pPr>
            <w:r>
              <w:rPr>
                <w:rFonts w:ascii="Times New Roman" w:hAnsi="Times New Roman"/>
                <w:color w:val="222222"/>
                <w:sz w:val="24"/>
              </w:rPr>
              <w:t>17</w:t>
            </w:r>
          </w:p>
        </w:tc>
      </w:tr>
      <w:tr w:rsidR="003B0C80" w14:paraId="408C154A"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29FF673C" w14:textId="77777777" w:rsidR="003B0C80" w:rsidRDefault="00607F5D">
            <w:pPr>
              <w:spacing w:after="0"/>
              <w:ind w:left="345"/>
              <w:jc w:val="both"/>
            </w:pPr>
            <w:r>
              <w:rPr>
                <w:rFonts w:ascii="Times New Roman" w:hAnsi="Times New Roman"/>
                <w:color w:val="222222"/>
                <w:sz w:val="24"/>
              </w:rPr>
              <w:t>7</w:t>
            </w:r>
          </w:p>
        </w:tc>
        <w:tc>
          <w:tcPr>
            <w:tcW w:w="9640" w:type="dxa"/>
            <w:tcBorders>
              <w:bottom w:val="single" w:sz="11" w:space="0" w:color="231F20"/>
            </w:tcBorders>
            <w:tcMar>
              <w:top w:w="50" w:type="dxa"/>
              <w:left w:w="100" w:type="dxa"/>
            </w:tcMar>
            <w:vAlign w:val="center"/>
          </w:tcPr>
          <w:p w14:paraId="46283D8A"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proofErr w:type="spellStart"/>
            <w:r>
              <w:rPr>
                <w:rFonts w:ascii="Times New Roman" w:hAnsi="Times New Roman"/>
                <w:color w:val="222222"/>
                <w:sz w:val="24"/>
              </w:rPr>
              <w:t>Конец</w:t>
            </w:r>
            <w:proofErr w:type="spellEnd"/>
            <w:r>
              <w:rPr>
                <w:rFonts w:ascii="Times New Roman" w:hAnsi="Times New Roman"/>
                <w:color w:val="222222"/>
                <w:sz w:val="24"/>
              </w:rPr>
              <w:t xml:space="preserve"> XV—XVII </w:t>
            </w:r>
            <w:proofErr w:type="spellStart"/>
            <w:r>
              <w:rPr>
                <w:rFonts w:ascii="Times New Roman" w:hAnsi="Times New Roman"/>
                <w:color w:val="222222"/>
                <w:sz w:val="24"/>
              </w:rPr>
              <w:t>вв</w:t>
            </w:r>
            <w:proofErr w:type="spellEnd"/>
            <w:r>
              <w:rPr>
                <w:rFonts w:ascii="Times New Roman" w:hAnsi="Times New Roman"/>
                <w:color w:val="222222"/>
                <w:sz w:val="24"/>
              </w:rPr>
              <w:t>.</w:t>
            </w:r>
          </w:p>
        </w:tc>
        <w:tc>
          <w:tcPr>
            <w:tcW w:w="2099" w:type="dxa"/>
            <w:tcMar>
              <w:top w:w="50" w:type="dxa"/>
              <w:left w:w="100" w:type="dxa"/>
            </w:tcMar>
            <w:vAlign w:val="center"/>
          </w:tcPr>
          <w:p w14:paraId="10CDC1AF" w14:textId="77777777" w:rsidR="003B0C80" w:rsidRDefault="00607F5D">
            <w:pPr>
              <w:spacing w:after="0"/>
              <w:ind w:left="345"/>
              <w:jc w:val="center"/>
            </w:pPr>
            <w:r>
              <w:rPr>
                <w:rFonts w:ascii="Times New Roman" w:hAnsi="Times New Roman"/>
                <w:color w:val="222222"/>
                <w:sz w:val="24"/>
              </w:rPr>
              <w:t>28</w:t>
            </w:r>
          </w:p>
        </w:tc>
      </w:tr>
      <w:tr w:rsidR="003B0C80" w14:paraId="0D11EFAA"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91992FF" w14:textId="77777777" w:rsidR="003B0C80" w:rsidRDefault="003B0C80"/>
        </w:tc>
        <w:tc>
          <w:tcPr>
            <w:tcW w:w="9640" w:type="dxa"/>
            <w:tcBorders>
              <w:bottom w:val="single" w:sz="11" w:space="0" w:color="231F20"/>
            </w:tcBorders>
            <w:tcMar>
              <w:top w:w="50" w:type="dxa"/>
              <w:left w:w="100" w:type="dxa"/>
            </w:tcMar>
            <w:vAlign w:val="center"/>
          </w:tcPr>
          <w:p w14:paraId="452915AE"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Россия в </w:t>
            </w:r>
            <w:r>
              <w:rPr>
                <w:rFonts w:ascii="Times New Roman" w:hAnsi="Times New Roman"/>
                <w:color w:val="222222"/>
                <w:sz w:val="24"/>
              </w:rPr>
              <w:t>XVI</w:t>
            </w:r>
            <w:r w:rsidRPr="008E7C58">
              <w:rPr>
                <w:rFonts w:ascii="Times New Roman" w:hAnsi="Times New Roman"/>
                <w:color w:val="222222"/>
                <w:sz w:val="24"/>
                <w:lang w:val="ru-RU"/>
              </w:rPr>
              <w:t>—</w:t>
            </w:r>
            <w:r>
              <w:rPr>
                <w:rFonts w:ascii="Times New Roman" w:hAnsi="Times New Roman"/>
                <w:color w:val="222222"/>
                <w:sz w:val="24"/>
              </w:rPr>
              <w:t>XVII</w:t>
            </w:r>
            <w:r w:rsidRPr="008E7C58">
              <w:rPr>
                <w:rFonts w:ascii="Times New Roman" w:hAnsi="Times New Roman"/>
                <w:color w:val="222222"/>
                <w:sz w:val="24"/>
                <w:lang w:val="ru-RU"/>
              </w:rPr>
              <w:t xml:space="preserve"> вв.: от великого княжества к царству</w:t>
            </w:r>
          </w:p>
        </w:tc>
        <w:tc>
          <w:tcPr>
            <w:tcW w:w="2099" w:type="dxa"/>
            <w:tcMar>
              <w:top w:w="50" w:type="dxa"/>
              <w:left w:w="100" w:type="dxa"/>
            </w:tcMar>
            <w:vAlign w:val="center"/>
          </w:tcPr>
          <w:p w14:paraId="54319445" w14:textId="77777777" w:rsidR="003B0C80" w:rsidRDefault="00607F5D">
            <w:pPr>
              <w:spacing w:after="0"/>
              <w:ind w:left="345"/>
              <w:jc w:val="center"/>
            </w:pPr>
            <w:r>
              <w:rPr>
                <w:rFonts w:ascii="Times New Roman" w:hAnsi="Times New Roman"/>
                <w:color w:val="222222"/>
                <w:sz w:val="24"/>
              </w:rPr>
              <w:t>57</w:t>
            </w:r>
          </w:p>
        </w:tc>
      </w:tr>
      <w:tr w:rsidR="003B0C80" w14:paraId="068BB46E"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4240303"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74942AAE"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733655EF" w14:textId="77777777" w:rsidR="003B0C80" w:rsidRDefault="00607F5D">
            <w:pPr>
              <w:spacing w:after="0"/>
              <w:ind w:left="345"/>
              <w:jc w:val="center"/>
            </w:pPr>
            <w:r>
              <w:rPr>
                <w:rFonts w:ascii="Times New Roman" w:hAnsi="Times New Roman"/>
                <w:color w:val="222222"/>
                <w:sz w:val="24"/>
              </w:rPr>
              <w:t>17</w:t>
            </w:r>
          </w:p>
        </w:tc>
      </w:tr>
      <w:tr w:rsidR="003B0C80" w14:paraId="70C8B36C" w14:textId="77777777">
        <w:trPr>
          <w:trHeight w:val="144"/>
        </w:trPr>
        <w:tc>
          <w:tcPr>
            <w:tcW w:w="1117" w:type="dxa"/>
            <w:vMerge w:val="restart"/>
            <w:tcBorders>
              <w:left w:val="single" w:sz="11" w:space="0" w:color="231F20"/>
              <w:right w:val="single" w:sz="11" w:space="0" w:color="231F20"/>
            </w:tcBorders>
            <w:tcMar>
              <w:top w:w="50" w:type="dxa"/>
              <w:left w:w="100" w:type="dxa"/>
            </w:tcMar>
            <w:vAlign w:val="center"/>
          </w:tcPr>
          <w:p w14:paraId="38958427" w14:textId="77777777" w:rsidR="003B0C80" w:rsidRDefault="00607F5D">
            <w:pPr>
              <w:spacing w:after="0"/>
              <w:ind w:left="345"/>
              <w:jc w:val="both"/>
            </w:pPr>
            <w:r>
              <w:rPr>
                <w:rFonts w:ascii="Times New Roman" w:hAnsi="Times New Roman"/>
                <w:color w:val="222222"/>
                <w:sz w:val="24"/>
              </w:rPr>
              <w:t>8</w:t>
            </w:r>
          </w:p>
        </w:tc>
        <w:tc>
          <w:tcPr>
            <w:tcW w:w="9640" w:type="dxa"/>
            <w:tcBorders>
              <w:bottom w:val="single" w:sz="11" w:space="0" w:color="231F20"/>
            </w:tcBorders>
            <w:tcMar>
              <w:top w:w="50" w:type="dxa"/>
              <w:left w:w="100" w:type="dxa"/>
            </w:tcMar>
            <w:vAlign w:val="center"/>
          </w:tcPr>
          <w:p w14:paraId="5AFB9BBE" w14:textId="77777777" w:rsidR="003B0C80" w:rsidRDefault="00607F5D">
            <w:pPr>
              <w:spacing w:after="0"/>
              <w:ind w:left="345"/>
              <w:jc w:val="both"/>
            </w:pPr>
            <w:r w:rsidRPr="008E7C58">
              <w:rPr>
                <w:rFonts w:ascii="Times New Roman" w:hAnsi="Times New Roman"/>
                <w:color w:val="000000"/>
                <w:sz w:val="24"/>
                <w:lang w:val="ru-RU"/>
              </w:rPr>
              <w:t xml:space="preserve">Всеобщая история. История нового времени. </w:t>
            </w:r>
            <w:r>
              <w:rPr>
                <w:rFonts w:ascii="Times New Roman" w:hAnsi="Times New Roman"/>
                <w:color w:val="000000"/>
                <w:sz w:val="24"/>
              </w:rPr>
              <w:t xml:space="preserve">XVIII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XIX в.</w:t>
            </w:r>
          </w:p>
        </w:tc>
        <w:tc>
          <w:tcPr>
            <w:tcW w:w="2099" w:type="dxa"/>
            <w:tcMar>
              <w:top w:w="50" w:type="dxa"/>
              <w:left w:w="100" w:type="dxa"/>
            </w:tcMar>
            <w:vAlign w:val="center"/>
          </w:tcPr>
          <w:p w14:paraId="01929E1F" w14:textId="77777777" w:rsidR="003B0C80" w:rsidRDefault="00607F5D">
            <w:pPr>
              <w:spacing w:after="0"/>
              <w:ind w:left="345"/>
              <w:jc w:val="center"/>
            </w:pPr>
            <w:r>
              <w:rPr>
                <w:rFonts w:ascii="Times New Roman" w:hAnsi="Times New Roman"/>
                <w:color w:val="222222"/>
                <w:sz w:val="24"/>
              </w:rPr>
              <w:t>34</w:t>
            </w:r>
          </w:p>
        </w:tc>
      </w:tr>
      <w:tr w:rsidR="003B0C80" w14:paraId="42D92655" w14:textId="77777777">
        <w:trPr>
          <w:trHeight w:val="144"/>
        </w:trPr>
        <w:tc>
          <w:tcPr>
            <w:tcW w:w="0" w:type="auto"/>
            <w:vMerge/>
            <w:tcBorders>
              <w:top w:val="nil"/>
              <w:left w:val="single" w:sz="11" w:space="0" w:color="231F20"/>
              <w:right w:val="single" w:sz="11" w:space="0" w:color="231F20"/>
            </w:tcBorders>
            <w:tcMar>
              <w:top w:w="50" w:type="dxa"/>
              <w:left w:w="100" w:type="dxa"/>
            </w:tcMar>
          </w:tcPr>
          <w:p w14:paraId="5E981DDC" w14:textId="77777777" w:rsidR="003B0C80" w:rsidRDefault="003B0C80"/>
        </w:tc>
        <w:tc>
          <w:tcPr>
            <w:tcW w:w="9640" w:type="dxa"/>
            <w:tcMar>
              <w:top w:w="50" w:type="dxa"/>
              <w:left w:w="100" w:type="dxa"/>
            </w:tcMar>
            <w:vAlign w:val="center"/>
          </w:tcPr>
          <w:p w14:paraId="0CBE6E65"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 xml:space="preserve">История России. Россия в </w:t>
            </w:r>
            <w:r>
              <w:rPr>
                <w:rFonts w:ascii="Times New Roman" w:hAnsi="Times New Roman"/>
                <w:color w:val="000000"/>
                <w:sz w:val="24"/>
              </w:rPr>
              <w:t>XVIII</w:t>
            </w:r>
            <w:r w:rsidRPr="008E7C58">
              <w:rPr>
                <w:rFonts w:ascii="Times New Roman" w:hAnsi="Times New Roman"/>
                <w:color w:val="000000"/>
                <w:sz w:val="24"/>
                <w:lang w:val="ru-RU"/>
              </w:rPr>
              <w:t xml:space="preserve"> – начале </w:t>
            </w:r>
            <w:r>
              <w:rPr>
                <w:rFonts w:ascii="Times New Roman" w:hAnsi="Times New Roman"/>
                <w:color w:val="000000"/>
                <w:sz w:val="24"/>
              </w:rPr>
              <w:t>XIX</w:t>
            </w:r>
            <w:r w:rsidRPr="008E7C58">
              <w:rPr>
                <w:rFonts w:ascii="Times New Roman" w:hAnsi="Times New Roman"/>
                <w:color w:val="000000"/>
                <w:sz w:val="24"/>
                <w:lang w:val="ru-RU"/>
              </w:rPr>
              <w:t xml:space="preserve"> в.: от царства к империи</w:t>
            </w:r>
          </w:p>
        </w:tc>
        <w:tc>
          <w:tcPr>
            <w:tcW w:w="2099" w:type="dxa"/>
            <w:tcMar>
              <w:top w:w="50" w:type="dxa"/>
              <w:left w:w="100" w:type="dxa"/>
            </w:tcMar>
            <w:vAlign w:val="center"/>
          </w:tcPr>
          <w:p w14:paraId="009DDAA2" w14:textId="77777777" w:rsidR="003B0C80" w:rsidRDefault="00607F5D">
            <w:pPr>
              <w:spacing w:after="0"/>
              <w:ind w:left="345"/>
              <w:jc w:val="center"/>
            </w:pPr>
            <w:r>
              <w:rPr>
                <w:rFonts w:ascii="Times New Roman" w:hAnsi="Times New Roman"/>
                <w:color w:val="222222"/>
                <w:sz w:val="24"/>
              </w:rPr>
              <w:t>68</w:t>
            </w:r>
          </w:p>
        </w:tc>
      </w:tr>
      <w:tr w:rsidR="003B0C80" w14:paraId="7EC94706"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FA06E89" w14:textId="77777777" w:rsidR="003B0C80" w:rsidRDefault="00607F5D">
            <w:pPr>
              <w:spacing w:after="0"/>
              <w:ind w:left="345"/>
              <w:jc w:val="both"/>
            </w:pPr>
            <w:r>
              <w:rPr>
                <w:rFonts w:ascii="Times New Roman" w:hAnsi="Times New Roman"/>
                <w:color w:val="222222"/>
                <w:sz w:val="24"/>
              </w:rPr>
              <w:t>9</w:t>
            </w:r>
          </w:p>
        </w:tc>
        <w:tc>
          <w:tcPr>
            <w:tcW w:w="9640" w:type="dxa"/>
            <w:tcBorders>
              <w:bottom w:val="single" w:sz="11" w:space="0" w:color="231F20"/>
            </w:tcBorders>
            <w:tcMar>
              <w:top w:w="50" w:type="dxa"/>
              <w:left w:w="100" w:type="dxa"/>
            </w:tcMar>
            <w:vAlign w:val="center"/>
          </w:tcPr>
          <w:p w14:paraId="68BD5309"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r>
              <w:rPr>
                <w:rFonts w:ascii="Times New Roman" w:hAnsi="Times New Roman"/>
                <w:color w:val="222222"/>
                <w:sz w:val="24"/>
              </w:rPr>
              <w:t xml:space="preserve">XIX — </w:t>
            </w:r>
            <w:proofErr w:type="spellStart"/>
            <w:r>
              <w:rPr>
                <w:rFonts w:ascii="Times New Roman" w:hAnsi="Times New Roman"/>
                <w:color w:val="222222"/>
                <w:sz w:val="24"/>
              </w:rPr>
              <w:t>начало</w:t>
            </w:r>
            <w:proofErr w:type="spellEnd"/>
            <w:r>
              <w:rPr>
                <w:rFonts w:ascii="Times New Roman" w:hAnsi="Times New Roman"/>
                <w:color w:val="222222"/>
                <w:sz w:val="24"/>
              </w:rPr>
              <w:t xml:space="preserve"> ХХ в.</w:t>
            </w:r>
          </w:p>
        </w:tc>
        <w:tc>
          <w:tcPr>
            <w:tcW w:w="2099" w:type="dxa"/>
            <w:tcMar>
              <w:top w:w="50" w:type="dxa"/>
              <w:left w:w="100" w:type="dxa"/>
            </w:tcMar>
            <w:vAlign w:val="center"/>
          </w:tcPr>
          <w:p w14:paraId="4227753C" w14:textId="77777777" w:rsidR="003B0C80" w:rsidRDefault="00607F5D">
            <w:pPr>
              <w:spacing w:after="0"/>
              <w:ind w:left="345"/>
              <w:jc w:val="center"/>
            </w:pPr>
            <w:r>
              <w:rPr>
                <w:rFonts w:ascii="Times New Roman" w:hAnsi="Times New Roman"/>
                <w:color w:val="222222"/>
                <w:sz w:val="24"/>
              </w:rPr>
              <w:t>23</w:t>
            </w:r>
          </w:p>
        </w:tc>
      </w:tr>
      <w:tr w:rsidR="003B0C80" w14:paraId="2BDFF6F3"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AB6B548" w14:textId="77777777" w:rsidR="003B0C80" w:rsidRDefault="003B0C80"/>
        </w:tc>
        <w:tc>
          <w:tcPr>
            <w:tcW w:w="9640" w:type="dxa"/>
            <w:tcBorders>
              <w:bottom w:val="single" w:sz="11" w:space="0" w:color="231F20"/>
            </w:tcBorders>
            <w:tcMar>
              <w:top w:w="50" w:type="dxa"/>
              <w:left w:w="100" w:type="dxa"/>
            </w:tcMar>
            <w:vAlign w:val="center"/>
          </w:tcPr>
          <w:p w14:paraId="1E5547A0"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Российская империя в </w:t>
            </w:r>
            <w:r>
              <w:rPr>
                <w:rFonts w:ascii="Times New Roman" w:hAnsi="Times New Roman"/>
                <w:color w:val="222222"/>
                <w:sz w:val="24"/>
              </w:rPr>
              <w:t>XIX</w:t>
            </w:r>
            <w:r w:rsidRPr="008E7C58">
              <w:rPr>
                <w:rFonts w:ascii="Times New Roman" w:hAnsi="Times New Roman"/>
                <w:color w:val="222222"/>
                <w:sz w:val="24"/>
                <w:lang w:val="ru-RU"/>
              </w:rPr>
              <w:t xml:space="preserve"> — начале ХХ в.</w:t>
            </w:r>
          </w:p>
        </w:tc>
        <w:tc>
          <w:tcPr>
            <w:tcW w:w="2099" w:type="dxa"/>
            <w:tcMar>
              <w:top w:w="50" w:type="dxa"/>
              <w:left w:w="100" w:type="dxa"/>
            </w:tcMar>
            <w:vAlign w:val="center"/>
          </w:tcPr>
          <w:p w14:paraId="48A98F01" w14:textId="77777777" w:rsidR="003B0C80" w:rsidRDefault="00607F5D">
            <w:pPr>
              <w:spacing w:after="0"/>
              <w:ind w:left="345"/>
              <w:jc w:val="center"/>
            </w:pPr>
            <w:r>
              <w:rPr>
                <w:rFonts w:ascii="Times New Roman" w:hAnsi="Times New Roman"/>
                <w:color w:val="222222"/>
                <w:sz w:val="24"/>
              </w:rPr>
              <w:t>45</w:t>
            </w:r>
          </w:p>
        </w:tc>
      </w:tr>
    </w:tbl>
    <w:p w14:paraId="4A119D19" w14:textId="77777777" w:rsidR="003B0C80" w:rsidRDefault="003B0C80">
      <w:pPr>
        <w:sectPr w:rsidR="003B0C80">
          <w:pgSz w:w="11906" w:h="16383"/>
          <w:pgMar w:top="1134" w:right="850" w:bottom="1134" w:left="1701" w:header="720" w:footer="720" w:gutter="0"/>
          <w:cols w:space="720"/>
        </w:sectPr>
      </w:pPr>
    </w:p>
    <w:p w14:paraId="20C4933D" w14:textId="77777777" w:rsidR="003B0C80" w:rsidRDefault="00607F5D">
      <w:pPr>
        <w:spacing w:after="0" w:line="264" w:lineRule="auto"/>
        <w:ind w:left="120"/>
        <w:jc w:val="both"/>
      </w:pPr>
      <w:bookmarkStart w:id="3" w:name="block-86917417"/>
      <w:bookmarkEnd w:id="2"/>
      <w:r>
        <w:rPr>
          <w:rFonts w:ascii="Times New Roman" w:hAnsi="Times New Roman"/>
          <w:b/>
          <w:color w:val="000000"/>
          <w:sz w:val="28"/>
        </w:rPr>
        <w:lastRenderedPageBreak/>
        <w:t>СОДЕРЖАНИЕ УЧЕБНОГО ПРЕДМЕТА</w:t>
      </w:r>
    </w:p>
    <w:p w14:paraId="305145C1" w14:textId="77777777" w:rsidR="003B0C80" w:rsidRDefault="003B0C80">
      <w:pPr>
        <w:spacing w:after="0" w:line="264" w:lineRule="auto"/>
        <w:ind w:left="120"/>
        <w:jc w:val="both"/>
      </w:pPr>
    </w:p>
    <w:p w14:paraId="46A128F2"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8 КЛАСС</w:t>
      </w:r>
    </w:p>
    <w:p w14:paraId="2FAC9FE9" w14:textId="77777777" w:rsidR="003B0C80" w:rsidRPr="008E7C58" w:rsidRDefault="003B0C80">
      <w:pPr>
        <w:spacing w:after="0" w:line="264" w:lineRule="auto"/>
        <w:ind w:left="120"/>
        <w:jc w:val="both"/>
        <w:rPr>
          <w:lang w:val="ru-RU"/>
        </w:rPr>
      </w:pPr>
    </w:p>
    <w:p w14:paraId="0C7F78E0"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 xml:space="preserve">ВСЕОБЩАЯ ИСТОРИЯ. ИСТОРИЯ НОВОГО ВРЕМЕНИ. </w:t>
      </w:r>
      <w:r>
        <w:rPr>
          <w:rFonts w:ascii="Times New Roman" w:hAnsi="Times New Roman"/>
          <w:b/>
          <w:color w:val="000000"/>
          <w:sz w:val="28"/>
        </w:rPr>
        <w:t>XVIII</w:t>
      </w:r>
      <w:r w:rsidRPr="008E7C58">
        <w:rPr>
          <w:rFonts w:ascii="Times New Roman" w:hAnsi="Times New Roman"/>
          <w:b/>
          <w:color w:val="000000"/>
          <w:sz w:val="28"/>
          <w:lang w:val="ru-RU"/>
        </w:rPr>
        <w:t xml:space="preserve"> – НАЧАЛО </w:t>
      </w:r>
      <w:r>
        <w:rPr>
          <w:rFonts w:ascii="Times New Roman" w:hAnsi="Times New Roman"/>
          <w:b/>
          <w:color w:val="000000"/>
          <w:sz w:val="28"/>
        </w:rPr>
        <w:t>XIX</w:t>
      </w:r>
      <w:r w:rsidRPr="008E7C58">
        <w:rPr>
          <w:rFonts w:ascii="Times New Roman" w:hAnsi="Times New Roman"/>
          <w:b/>
          <w:color w:val="000000"/>
          <w:sz w:val="28"/>
          <w:lang w:val="ru-RU"/>
        </w:rPr>
        <w:t xml:space="preserve"> в. </w:t>
      </w:r>
    </w:p>
    <w:p w14:paraId="114CEAF1"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Введение</w:t>
      </w:r>
      <w:r w:rsidRPr="008E7C58">
        <w:rPr>
          <w:rFonts w:ascii="Times New Roman" w:hAnsi="Times New Roman"/>
          <w:color w:val="000000"/>
          <w:sz w:val="28"/>
          <w:lang w:val="ru-RU"/>
        </w:rPr>
        <w:t xml:space="preserve"> </w:t>
      </w:r>
    </w:p>
    <w:p w14:paraId="4EDDD08E"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Век перемен</w:t>
      </w:r>
      <w:r w:rsidRPr="008E7C58">
        <w:rPr>
          <w:rFonts w:ascii="Times New Roman" w:hAnsi="Times New Roman"/>
          <w:color w:val="000000"/>
          <w:sz w:val="28"/>
          <w:lang w:val="ru-RU"/>
        </w:rPr>
        <w:t xml:space="preserve"> </w:t>
      </w:r>
    </w:p>
    <w:p w14:paraId="2E96A97C" w14:textId="77777777" w:rsidR="003B0C80" w:rsidRPr="0009193E" w:rsidRDefault="00607F5D">
      <w:pPr>
        <w:spacing w:after="0" w:line="264" w:lineRule="auto"/>
        <w:ind w:firstLine="600"/>
        <w:jc w:val="both"/>
        <w:rPr>
          <w:lang w:val="ru-RU"/>
        </w:rPr>
      </w:pPr>
      <w:r w:rsidRPr="008E7C58">
        <w:rPr>
          <w:rFonts w:ascii="Times New Roman" w:hAnsi="Times New Roman"/>
          <w:color w:val="000000"/>
          <w:sz w:val="28"/>
          <w:lang w:val="ru-RU"/>
        </w:rPr>
        <w:t xml:space="preserve">Факторы роста могущества европейских стран в </w:t>
      </w:r>
      <w:r>
        <w:rPr>
          <w:rFonts w:ascii="Times New Roman" w:hAnsi="Times New Roman"/>
          <w:color w:val="000000"/>
          <w:sz w:val="28"/>
        </w:rPr>
        <w:t>XVIII</w:t>
      </w:r>
      <w:r w:rsidRPr="008E7C58">
        <w:rPr>
          <w:rFonts w:ascii="Times New Roman" w:hAnsi="Times New Roman"/>
          <w:color w:val="000000"/>
          <w:sz w:val="28"/>
          <w:lang w:val="ru-RU"/>
        </w:rPr>
        <w:t xml:space="preserve"> в. Рост населения. </w:t>
      </w:r>
      <w:r w:rsidRPr="0009193E">
        <w:rPr>
          <w:rFonts w:ascii="Times New Roman" w:hAnsi="Times New Roman"/>
          <w:color w:val="000000"/>
          <w:sz w:val="28"/>
          <w:lang w:val="ru-RU"/>
        </w:rPr>
        <w:t>Аграрная и промышленная революции, капитализм. Развитие транспорта. Торговля. Европейское разделение труда.</w:t>
      </w:r>
    </w:p>
    <w:p w14:paraId="64F0C1F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Истоки европейского Просвещения. Достижения естественных наук и распространение идей рационализма. </w:t>
      </w:r>
      <w:r w:rsidRPr="00663C08">
        <w:rPr>
          <w:rFonts w:ascii="Times New Roman" w:hAnsi="Times New Roman"/>
          <w:color w:val="000000"/>
          <w:sz w:val="28"/>
          <w:lang w:val="ru-RU"/>
        </w:rPr>
        <w:t xml:space="preserve">Английское Просвещение; Дж. Локк и Т. Гоббс. </w:t>
      </w:r>
      <w:r w:rsidRPr="0009193E">
        <w:rPr>
          <w:rFonts w:ascii="Times New Roman" w:hAnsi="Times New Roman"/>
          <w:color w:val="000000"/>
          <w:sz w:val="28"/>
          <w:lang w:val="ru-RU"/>
        </w:rPr>
        <w:t xml:space="preserve">Секуляризация (обмирщение) сознания. Культ Разума. Франция ‒ центр Просвещения. Философские и политические идеи Ф.М. Вольтера, Ш.Л. </w:t>
      </w:r>
      <w:proofErr w:type="spellStart"/>
      <w:r w:rsidRPr="0009193E">
        <w:rPr>
          <w:rFonts w:ascii="Times New Roman" w:hAnsi="Times New Roman"/>
          <w:color w:val="000000"/>
          <w:sz w:val="28"/>
          <w:lang w:val="ru-RU"/>
        </w:rPr>
        <w:t>Монтескьё</w:t>
      </w:r>
      <w:proofErr w:type="spellEnd"/>
      <w:r w:rsidRPr="0009193E">
        <w:rPr>
          <w:rFonts w:ascii="Times New Roman" w:hAnsi="Times New Roman"/>
          <w:color w:val="000000"/>
          <w:sz w:val="28"/>
          <w:lang w:val="ru-RU"/>
        </w:rPr>
        <w:t>,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034E7C0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Государства Европы в </w:t>
      </w:r>
      <w:r>
        <w:rPr>
          <w:rFonts w:ascii="Times New Roman" w:hAnsi="Times New Roman"/>
          <w:color w:val="000000"/>
          <w:sz w:val="28"/>
        </w:rPr>
        <w:t>XVIII</w:t>
      </w:r>
      <w:r w:rsidRPr="0009193E">
        <w:rPr>
          <w:rFonts w:ascii="Times New Roman" w:hAnsi="Times New Roman"/>
          <w:color w:val="000000"/>
          <w:sz w:val="28"/>
          <w:lang w:val="ru-RU"/>
        </w:rPr>
        <w:t xml:space="preserve"> в. Европейское общество: нация, сословия, семья, отношение к детям.</w:t>
      </w:r>
    </w:p>
    <w:p w14:paraId="74F9A53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Монархии в Европе </w:t>
      </w:r>
      <w:r>
        <w:rPr>
          <w:rFonts w:ascii="Times New Roman" w:hAnsi="Times New Roman"/>
          <w:color w:val="000000"/>
          <w:sz w:val="28"/>
        </w:rPr>
        <w:t>XVIII</w:t>
      </w:r>
      <w:r w:rsidRPr="0009193E">
        <w:rPr>
          <w:rFonts w:ascii="Times New Roman" w:hAnsi="Times New Roman"/>
          <w:color w:val="000000"/>
          <w:sz w:val="28"/>
          <w:lang w:val="ru-RU"/>
        </w:rPr>
        <w:t xml:space="preserve">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2844D69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color w:val="000000"/>
          <w:sz w:val="28"/>
        </w:rPr>
        <w:t>III</w:t>
      </w:r>
      <w:r w:rsidRPr="0009193E">
        <w:rPr>
          <w:rFonts w:ascii="Times New Roman" w:hAnsi="Times New Roman"/>
          <w:color w:val="000000"/>
          <w:sz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73E8A5D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Международные отношения в </w:t>
      </w:r>
      <w:r>
        <w:rPr>
          <w:rFonts w:ascii="Times New Roman" w:hAnsi="Times New Roman"/>
          <w:color w:val="000000"/>
          <w:sz w:val="28"/>
        </w:rPr>
        <w:t>XVIII</w:t>
      </w:r>
      <w:r w:rsidRPr="0009193E">
        <w:rPr>
          <w:rFonts w:ascii="Times New Roman" w:hAnsi="Times New Roman"/>
          <w:color w:val="000000"/>
          <w:sz w:val="28"/>
          <w:lang w:val="ru-RU"/>
        </w:rPr>
        <w:t xml:space="preserve">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w:t>
      </w:r>
      <w:r>
        <w:rPr>
          <w:rFonts w:ascii="Times New Roman" w:hAnsi="Times New Roman"/>
          <w:color w:val="000000"/>
          <w:sz w:val="28"/>
        </w:rPr>
        <w:t>XVIII</w:t>
      </w:r>
      <w:r w:rsidRPr="0009193E">
        <w:rPr>
          <w:rFonts w:ascii="Times New Roman" w:hAnsi="Times New Roman"/>
          <w:color w:val="000000"/>
          <w:sz w:val="28"/>
          <w:lang w:val="ru-RU"/>
        </w:rPr>
        <w:t xml:space="preserve"> в. Северная война (1700-1721 гг.). Династические войны </w:t>
      </w:r>
      <w:r w:rsidRPr="0009193E">
        <w:rPr>
          <w:rFonts w:ascii="Times New Roman" w:hAnsi="Times New Roman"/>
          <w:color w:val="333333"/>
          <w:sz w:val="28"/>
          <w:lang w:val="ru-RU"/>
        </w:rPr>
        <w:t>«</w:t>
      </w:r>
      <w:r w:rsidRPr="0009193E">
        <w:rPr>
          <w:rFonts w:ascii="Times New Roman" w:hAnsi="Times New Roman"/>
          <w:color w:val="000000"/>
          <w:sz w:val="28"/>
          <w:lang w:val="ru-RU"/>
        </w:rPr>
        <w:t>за наследство</w:t>
      </w:r>
      <w:r w:rsidRPr="0009193E">
        <w:rPr>
          <w:rFonts w:ascii="Times New Roman" w:hAnsi="Times New Roman"/>
          <w:color w:val="333333"/>
          <w:sz w:val="28"/>
          <w:lang w:val="ru-RU"/>
        </w:rPr>
        <w:t>»</w:t>
      </w:r>
      <w:r w:rsidRPr="0009193E">
        <w:rPr>
          <w:rFonts w:ascii="Times New Roman" w:hAnsi="Times New Roman"/>
          <w:color w:val="000000"/>
          <w:sz w:val="28"/>
          <w:lang w:val="ru-RU"/>
        </w:rPr>
        <w:t>. Семилетняя война (1756-1763 гг.). Войны антифранцузских коалиций против революционной Франции. Колониальные захваты европейских держав.</w:t>
      </w:r>
    </w:p>
    <w:p w14:paraId="3F2ED3D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Франция. Абсолютная монархия: политика сохранения старого порядка. Попытки проведения реформ. Королевская власть и сословия.</w:t>
      </w:r>
    </w:p>
    <w:p w14:paraId="0280C11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Германские государства, монархия Габсбургов, итальянские земли в </w:t>
      </w:r>
      <w:r>
        <w:rPr>
          <w:rFonts w:ascii="Times New Roman" w:hAnsi="Times New Roman"/>
          <w:color w:val="000000"/>
          <w:sz w:val="28"/>
        </w:rPr>
        <w:t>XVIII</w:t>
      </w:r>
      <w:r w:rsidRPr="0009193E">
        <w:rPr>
          <w:rFonts w:ascii="Times New Roman" w:hAnsi="Times New Roman"/>
          <w:color w:val="000000"/>
          <w:sz w:val="28"/>
          <w:lang w:val="ru-RU"/>
        </w:rPr>
        <w:t xml:space="preserve"> в. Раздробленность Германии. Возвышение Пруссии. Фридрих </w:t>
      </w:r>
      <w:r>
        <w:rPr>
          <w:rFonts w:ascii="Times New Roman" w:hAnsi="Times New Roman"/>
          <w:color w:val="000000"/>
          <w:sz w:val="28"/>
        </w:rPr>
        <w:t>II</w:t>
      </w:r>
      <w:r w:rsidRPr="0009193E">
        <w:rPr>
          <w:rFonts w:ascii="Times New Roman" w:hAnsi="Times New Roman"/>
          <w:color w:val="000000"/>
          <w:sz w:val="28"/>
          <w:lang w:val="ru-RU"/>
        </w:rPr>
        <w:t xml:space="preserve"> Великий. Габсбургская монархия в </w:t>
      </w:r>
      <w:r>
        <w:rPr>
          <w:rFonts w:ascii="Times New Roman" w:hAnsi="Times New Roman"/>
          <w:color w:val="000000"/>
          <w:sz w:val="28"/>
        </w:rPr>
        <w:t>XVIII</w:t>
      </w:r>
      <w:r w:rsidRPr="0009193E">
        <w:rPr>
          <w:rFonts w:ascii="Times New Roman" w:hAnsi="Times New Roman"/>
          <w:color w:val="000000"/>
          <w:sz w:val="28"/>
          <w:lang w:val="ru-RU"/>
        </w:rPr>
        <w:t xml:space="preserve"> в. Правление Марии </w:t>
      </w:r>
      <w:proofErr w:type="spellStart"/>
      <w:r w:rsidRPr="0009193E">
        <w:rPr>
          <w:rFonts w:ascii="Times New Roman" w:hAnsi="Times New Roman"/>
          <w:color w:val="000000"/>
          <w:sz w:val="28"/>
          <w:lang w:val="ru-RU"/>
        </w:rPr>
        <w:t>Терезии</w:t>
      </w:r>
      <w:proofErr w:type="spellEnd"/>
      <w:r w:rsidRPr="0009193E">
        <w:rPr>
          <w:rFonts w:ascii="Times New Roman" w:hAnsi="Times New Roman"/>
          <w:color w:val="000000"/>
          <w:sz w:val="28"/>
          <w:lang w:val="ru-RU"/>
        </w:rPr>
        <w:t xml:space="preserve"> и Иосифа </w:t>
      </w:r>
      <w:r>
        <w:rPr>
          <w:rFonts w:ascii="Times New Roman" w:hAnsi="Times New Roman"/>
          <w:color w:val="000000"/>
          <w:sz w:val="28"/>
        </w:rPr>
        <w:t>II</w:t>
      </w:r>
      <w:r w:rsidRPr="0009193E">
        <w:rPr>
          <w:rFonts w:ascii="Times New Roman" w:hAnsi="Times New Roman"/>
          <w:color w:val="000000"/>
          <w:sz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207C196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Европейская культура в </w:t>
      </w:r>
      <w:r>
        <w:rPr>
          <w:rFonts w:ascii="Times New Roman" w:hAnsi="Times New Roman"/>
          <w:color w:val="000000"/>
          <w:sz w:val="28"/>
        </w:rPr>
        <w:t>XVIII</w:t>
      </w:r>
      <w:r w:rsidRPr="0009193E">
        <w:rPr>
          <w:rFonts w:ascii="Times New Roman" w:hAnsi="Times New Roman"/>
          <w:color w:val="000000"/>
          <w:sz w:val="28"/>
          <w:lang w:val="ru-RU"/>
        </w:rPr>
        <w:t xml:space="preserve">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w:t>
      </w:r>
      <w:r>
        <w:rPr>
          <w:rFonts w:ascii="Times New Roman" w:hAnsi="Times New Roman"/>
          <w:color w:val="000000"/>
          <w:sz w:val="28"/>
        </w:rPr>
        <w:t>XVIII</w:t>
      </w:r>
      <w:r w:rsidRPr="0009193E">
        <w:rPr>
          <w:rFonts w:ascii="Times New Roman" w:hAnsi="Times New Roman"/>
          <w:color w:val="000000"/>
          <w:sz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14:paraId="53E71E92"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Начало революционной эпохи</w:t>
      </w:r>
      <w:r w:rsidRPr="0009193E">
        <w:rPr>
          <w:rFonts w:ascii="Times New Roman" w:hAnsi="Times New Roman"/>
          <w:color w:val="000000"/>
          <w:sz w:val="28"/>
          <w:lang w:val="ru-RU"/>
        </w:rPr>
        <w:t xml:space="preserve"> </w:t>
      </w:r>
    </w:p>
    <w:p w14:paraId="648CA09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Великобритания в </w:t>
      </w:r>
      <w:r>
        <w:rPr>
          <w:rFonts w:ascii="Times New Roman" w:hAnsi="Times New Roman"/>
          <w:color w:val="000000"/>
          <w:sz w:val="28"/>
        </w:rPr>
        <w:t>XVIII</w:t>
      </w:r>
      <w:r w:rsidRPr="0009193E">
        <w:rPr>
          <w:rFonts w:ascii="Times New Roman" w:hAnsi="Times New Roman"/>
          <w:color w:val="000000"/>
          <w:sz w:val="28"/>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w:t>
      </w:r>
      <w:proofErr w:type="spellStart"/>
      <w:r w:rsidRPr="0009193E">
        <w:rPr>
          <w:rFonts w:ascii="Times New Roman" w:hAnsi="Times New Roman"/>
          <w:color w:val="000000"/>
          <w:sz w:val="28"/>
          <w:lang w:val="ru-RU"/>
        </w:rPr>
        <w:t>Луддизм</w:t>
      </w:r>
      <w:proofErr w:type="spellEnd"/>
      <w:r w:rsidRPr="0009193E">
        <w:rPr>
          <w:rFonts w:ascii="Times New Roman" w:hAnsi="Times New Roman"/>
          <w:color w:val="000000"/>
          <w:sz w:val="28"/>
          <w:lang w:val="ru-RU"/>
        </w:rPr>
        <w:t xml:space="preserve">. </w:t>
      </w:r>
    </w:p>
    <w:p w14:paraId="01F929E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sidRPr="0009193E">
        <w:rPr>
          <w:rFonts w:ascii="Times New Roman" w:hAnsi="Times New Roman"/>
          <w:color w:val="333333"/>
          <w:sz w:val="28"/>
          <w:lang w:val="ru-RU"/>
        </w:rPr>
        <w:t>«</w:t>
      </w:r>
      <w:r w:rsidRPr="0009193E">
        <w:rPr>
          <w:rFonts w:ascii="Times New Roman" w:hAnsi="Times New Roman"/>
          <w:color w:val="000000"/>
          <w:sz w:val="28"/>
          <w:lang w:val="ru-RU"/>
        </w:rPr>
        <w:t>Бостонское чаепитие</w:t>
      </w:r>
      <w:r w:rsidRPr="0009193E">
        <w:rPr>
          <w:rFonts w:ascii="Times New Roman" w:hAnsi="Times New Roman"/>
          <w:color w:val="333333"/>
          <w:sz w:val="28"/>
          <w:lang w:val="ru-RU"/>
        </w:rPr>
        <w:t>»</w:t>
      </w:r>
      <w:r w:rsidRPr="0009193E">
        <w:rPr>
          <w:rFonts w:ascii="Times New Roman" w:hAnsi="Times New Roman"/>
          <w:color w:val="000000"/>
          <w:sz w:val="28"/>
          <w:lang w:val="ru-RU"/>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sidRPr="0009193E">
        <w:rPr>
          <w:rFonts w:ascii="Times New Roman" w:hAnsi="Times New Roman"/>
          <w:color w:val="333333"/>
          <w:sz w:val="28"/>
          <w:lang w:val="ru-RU"/>
        </w:rPr>
        <w:t>«</w:t>
      </w:r>
      <w:r w:rsidRPr="0009193E">
        <w:rPr>
          <w:rFonts w:ascii="Times New Roman" w:hAnsi="Times New Roman"/>
          <w:color w:val="000000"/>
          <w:sz w:val="28"/>
          <w:lang w:val="ru-RU"/>
        </w:rPr>
        <w:t>Отцы-основатели</w:t>
      </w:r>
      <w:r w:rsidRPr="0009193E">
        <w:rPr>
          <w:rFonts w:ascii="Times New Roman" w:hAnsi="Times New Roman"/>
          <w:color w:val="333333"/>
          <w:sz w:val="28"/>
          <w:lang w:val="ru-RU"/>
        </w:rPr>
        <w:t>»</w:t>
      </w:r>
      <w:r w:rsidRPr="0009193E">
        <w:rPr>
          <w:rFonts w:ascii="Times New Roman" w:hAnsi="Times New Roman"/>
          <w:color w:val="000000"/>
          <w:sz w:val="28"/>
          <w:lang w:val="ru-RU"/>
        </w:rPr>
        <w:t>. Билль о правах (1791 г.). Значение завоевания североамериканскими штатами независимости.</w:t>
      </w:r>
    </w:p>
    <w:p w14:paraId="4ECA52F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Французская революция конца </w:t>
      </w:r>
      <w:r>
        <w:rPr>
          <w:rFonts w:ascii="Times New Roman" w:hAnsi="Times New Roman"/>
          <w:color w:val="000000"/>
          <w:sz w:val="28"/>
        </w:rPr>
        <w:t>XVIII</w:t>
      </w:r>
      <w:r w:rsidRPr="0009193E">
        <w:rPr>
          <w:rFonts w:ascii="Times New Roman" w:hAnsi="Times New Roman"/>
          <w:color w:val="000000"/>
          <w:sz w:val="28"/>
          <w:lang w:val="ru-RU"/>
        </w:rPr>
        <w:t xml:space="preserve">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w:t>
      </w:r>
      <w:proofErr w:type="spellStart"/>
      <w:r w:rsidRPr="0009193E">
        <w:rPr>
          <w:rFonts w:ascii="Times New Roman" w:hAnsi="Times New Roman"/>
          <w:color w:val="000000"/>
          <w:sz w:val="28"/>
          <w:lang w:val="ru-RU"/>
        </w:rPr>
        <w:t>Вареннский</w:t>
      </w:r>
      <w:proofErr w:type="spellEnd"/>
      <w:r w:rsidRPr="0009193E">
        <w:rPr>
          <w:rFonts w:ascii="Times New Roman" w:hAnsi="Times New Roman"/>
          <w:color w:val="000000"/>
          <w:sz w:val="28"/>
          <w:lang w:val="ru-RU"/>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w:t>
      </w:r>
      <w:r w:rsidRPr="0009193E">
        <w:rPr>
          <w:rFonts w:ascii="Times New Roman" w:hAnsi="Times New Roman"/>
          <w:color w:val="000000"/>
          <w:sz w:val="28"/>
          <w:lang w:val="ru-RU"/>
        </w:rPr>
        <w:lastRenderedPageBreak/>
        <w:t>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42DDE73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Международные отношения в период Французской революции </w:t>
      </w:r>
      <w:r>
        <w:rPr>
          <w:rFonts w:ascii="Times New Roman" w:hAnsi="Times New Roman"/>
          <w:color w:val="000000"/>
          <w:sz w:val="28"/>
        </w:rPr>
        <w:t>XVIII</w:t>
      </w:r>
      <w:r w:rsidRPr="0009193E">
        <w:rPr>
          <w:rFonts w:ascii="Times New Roman" w:hAnsi="Times New Roman"/>
          <w:color w:val="000000"/>
          <w:sz w:val="28"/>
          <w:lang w:val="ru-RU"/>
        </w:rPr>
        <w:t xml:space="preserve"> в. Войны антифранцузских коалиций против революционной Франции.</w:t>
      </w:r>
    </w:p>
    <w:p w14:paraId="55FAE6E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Европа в начале </w:t>
      </w:r>
      <w:r>
        <w:rPr>
          <w:rFonts w:ascii="Times New Roman" w:hAnsi="Times New Roman"/>
          <w:color w:val="000000"/>
          <w:sz w:val="28"/>
        </w:rPr>
        <w:t>XIX</w:t>
      </w:r>
      <w:r w:rsidRPr="0009193E">
        <w:rPr>
          <w:rFonts w:ascii="Times New Roman" w:hAnsi="Times New Roman"/>
          <w:color w:val="000000"/>
          <w:sz w:val="28"/>
          <w:lang w:val="ru-RU"/>
        </w:rPr>
        <w:t xml:space="preserve"> в. Провозглашение империи Наполеона </w:t>
      </w:r>
      <w:r>
        <w:rPr>
          <w:rFonts w:ascii="Times New Roman" w:hAnsi="Times New Roman"/>
          <w:color w:val="000000"/>
          <w:sz w:val="28"/>
        </w:rPr>
        <w:t>I</w:t>
      </w:r>
      <w:r w:rsidRPr="0009193E">
        <w:rPr>
          <w:rFonts w:ascii="Times New Roman" w:hAnsi="Times New Roman"/>
          <w:color w:val="000000"/>
          <w:sz w:val="28"/>
          <w:lang w:val="ru-RU"/>
        </w:rPr>
        <w:t xml:space="preserve"> во Франции. Реформы. Законодательство. Наполеоновские войны. </w:t>
      </w:r>
      <w:proofErr w:type="spellStart"/>
      <w:r w:rsidRPr="0009193E">
        <w:rPr>
          <w:rFonts w:ascii="Times New Roman" w:hAnsi="Times New Roman"/>
          <w:color w:val="000000"/>
          <w:sz w:val="28"/>
          <w:lang w:val="ru-RU"/>
        </w:rPr>
        <w:t>Антинаполеоновские</w:t>
      </w:r>
      <w:proofErr w:type="spellEnd"/>
      <w:r w:rsidRPr="0009193E">
        <w:rPr>
          <w:rFonts w:ascii="Times New Roman" w:hAnsi="Times New Roman"/>
          <w:color w:val="000000"/>
          <w:sz w:val="28"/>
          <w:lang w:val="ru-RU"/>
        </w:rP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15798DFB"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Мир вне Европы в </w:t>
      </w:r>
      <w:r>
        <w:rPr>
          <w:rFonts w:ascii="Times New Roman" w:hAnsi="Times New Roman"/>
          <w:b/>
          <w:color w:val="000000"/>
          <w:sz w:val="28"/>
        </w:rPr>
        <w:t>XVIII</w:t>
      </w:r>
      <w:r w:rsidRPr="0009193E">
        <w:rPr>
          <w:rFonts w:ascii="Times New Roman" w:hAnsi="Times New Roman"/>
          <w:b/>
          <w:color w:val="000000"/>
          <w:sz w:val="28"/>
          <w:lang w:val="ru-RU"/>
        </w:rPr>
        <w:t xml:space="preserve"> — начале </w:t>
      </w:r>
      <w:r>
        <w:rPr>
          <w:rFonts w:ascii="Times New Roman" w:hAnsi="Times New Roman"/>
          <w:b/>
          <w:color w:val="000000"/>
          <w:sz w:val="28"/>
        </w:rPr>
        <w:t>XIX</w:t>
      </w:r>
      <w:r w:rsidRPr="0009193E">
        <w:rPr>
          <w:rFonts w:ascii="Times New Roman" w:hAnsi="Times New Roman"/>
          <w:b/>
          <w:color w:val="000000"/>
          <w:sz w:val="28"/>
          <w:lang w:val="ru-RU"/>
        </w:rPr>
        <w:t xml:space="preserve"> в.</w:t>
      </w:r>
      <w:r w:rsidRPr="0009193E">
        <w:rPr>
          <w:rFonts w:ascii="Times New Roman" w:hAnsi="Times New Roman"/>
          <w:color w:val="000000"/>
          <w:sz w:val="28"/>
          <w:lang w:val="ru-RU"/>
        </w:rPr>
        <w:t xml:space="preserve"> </w:t>
      </w:r>
    </w:p>
    <w:p w14:paraId="73488A0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Продолжение географических открытий. Д. Кук. Экспедиция Лаперуза. Путешествия и открытия начала </w:t>
      </w:r>
      <w:r>
        <w:rPr>
          <w:rFonts w:ascii="Times New Roman" w:hAnsi="Times New Roman"/>
          <w:color w:val="000000"/>
          <w:sz w:val="28"/>
        </w:rPr>
        <w:t>XIX</w:t>
      </w:r>
      <w:r w:rsidRPr="0009193E">
        <w:rPr>
          <w:rFonts w:ascii="Times New Roman" w:hAnsi="Times New Roman"/>
          <w:color w:val="000000"/>
          <w:sz w:val="28"/>
          <w:lang w:val="ru-RU"/>
        </w:rPr>
        <w:t xml:space="preserve"> в. </w:t>
      </w:r>
    </w:p>
    <w:p w14:paraId="40E4496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Османская империя: от могущества к упадку. Положение населения. Попытки проведения реформ</w:t>
      </w:r>
      <w:proofErr w:type="gramStart"/>
      <w:r w:rsidRPr="0009193E">
        <w:rPr>
          <w:rFonts w:ascii="Times New Roman" w:hAnsi="Times New Roman"/>
          <w:color w:val="000000"/>
          <w:sz w:val="28"/>
          <w:lang w:val="ru-RU"/>
        </w:rPr>
        <w:t>; Селим</w:t>
      </w:r>
      <w:proofErr w:type="gramEnd"/>
      <w:r w:rsidRPr="0009193E">
        <w:rPr>
          <w:rFonts w:ascii="Times New Roman" w:hAnsi="Times New Roman"/>
          <w:color w:val="000000"/>
          <w:sz w:val="28"/>
          <w:lang w:val="ru-RU"/>
        </w:rPr>
        <w:t xml:space="preserve"> </w:t>
      </w:r>
      <w:r>
        <w:rPr>
          <w:rFonts w:ascii="Times New Roman" w:hAnsi="Times New Roman"/>
          <w:color w:val="000000"/>
          <w:sz w:val="28"/>
        </w:rPr>
        <w:t>III</w:t>
      </w:r>
      <w:r w:rsidRPr="0009193E">
        <w:rPr>
          <w:rFonts w:ascii="Times New Roman" w:hAnsi="Times New Roman"/>
          <w:color w:val="000000"/>
          <w:sz w:val="28"/>
          <w:lang w:val="ru-RU"/>
        </w:rPr>
        <w:t xml:space="preserve">. Иран в </w:t>
      </w:r>
      <w:r>
        <w:rPr>
          <w:rFonts w:ascii="Times New Roman" w:hAnsi="Times New Roman"/>
          <w:color w:val="000000"/>
          <w:sz w:val="28"/>
        </w:rPr>
        <w:t>XVIII</w:t>
      </w:r>
      <w:r w:rsidRPr="0009193E">
        <w:rPr>
          <w:rFonts w:ascii="Times New Roman" w:hAnsi="Times New Roman"/>
          <w:color w:val="000000"/>
          <w:sz w:val="28"/>
          <w:lang w:val="ru-RU"/>
        </w:rPr>
        <w:t xml:space="preserve">- начале </w:t>
      </w:r>
      <w:r>
        <w:rPr>
          <w:rFonts w:ascii="Times New Roman" w:hAnsi="Times New Roman"/>
          <w:color w:val="000000"/>
          <w:sz w:val="28"/>
        </w:rPr>
        <w:t>XIX</w:t>
      </w:r>
      <w:r w:rsidRPr="0009193E">
        <w:rPr>
          <w:rFonts w:ascii="Times New Roman" w:hAnsi="Times New Roman"/>
          <w:color w:val="000000"/>
          <w:sz w:val="28"/>
          <w:lang w:val="ru-RU"/>
        </w:rPr>
        <w:t xml:space="preserve"> в. Политика </w:t>
      </w:r>
      <w:proofErr w:type="gramStart"/>
      <w:r w:rsidRPr="0009193E">
        <w:rPr>
          <w:rFonts w:ascii="Times New Roman" w:hAnsi="Times New Roman"/>
          <w:color w:val="000000"/>
          <w:sz w:val="28"/>
          <w:lang w:val="ru-RU"/>
        </w:rPr>
        <w:t>Надир-шаха</w:t>
      </w:r>
      <w:proofErr w:type="gramEnd"/>
      <w:r w:rsidRPr="0009193E">
        <w:rPr>
          <w:rFonts w:ascii="Times New Roman" w:hAnsi="Times New Roman"/>
          <w:color w:val="000000"/>
          <w:sz w:val="28"/>
          <w:lang w:val="ru-RU"/>
        </w:rPr>
        <w:t>.</w:t>
      </w:r>
    </w:p>
    <w:p w14:paraId="10E1791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Индия. Ослабление империи Великих Моголов. Борьба европейцев за владения в Индии. Утверждение британского владычества.</w:t>
      </w:r>
    </w:p>
    <w:p w14:paraId="34EF64C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Китай. Империя Цин в </w:t>
      </w:r>
      <w:r>
        <w:rPr>
          <w:rFonts w:ascii="Times New Roman" w:hAnsi="Times New Roman"/>
          <w:color w:val="000000"/>
          <w:sz w:val="28"/>
        </w:rPr>
        <w:t>XVIII</w:t>
      </w:r>
      <w:r w:rsidRPr="0009193E">
        <w:rPr>
          <w:rFonts w:ascii="Times New Roman" w:hAnsi="Times New Roman"/>
          <w:color w:val="000000"/>
          <w:sz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color w:val="000000"/>
          <w:sz w:val="28"/>
        </w:rPr>
        <w:t>XVIII</w:t>
      </w:r>
      <w:r w:rsidRPr="0009193E">
        <w:rPr>
          <w:rFonts w:ascii="Times New Roman" w:hAnsi="Times New Roman"/>
          <w:color w:val="000000"/>
          <w:sz w:val="28"/>
          <w:lang w:val="ru-RU"/>
        </w:rPr>
        <w:t xml:space="preserve"> в. Сёгуны и дайме. Положение сословий.</w:t>
      </w:r>
    </w:p>
    <w:p w14:paraId="5EFA4F6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Культура стран Востока в </w:t>
      </w:r>
      <w:r>
        <w:rPr>
          <w:rFonts w:ascii="Times New Roman" w:hAnsi="Times New Roman"/>
          <w:color w:val="000000"/>
          <w:sz w:val="28"/>
        </w:rPr>
        <w:t>XVIII</w:t>
      </w:r>
      <w:r w:rsidRPr="0009193E">
        <w:rPr>
          <w:rFonts w:ascii="Times New Roman" w:hAnsi="Times New Roman"/>
          <w:color w:val="000000"/>
          <w:sz w:val="28"/>
          <w:lang w:val="ru-RU"/>
        </w:rPr>
        <w:t xml:space="preserve"> в.</w:t>
      </w:r>
    </w:p>
    <w:p w14:paraId="43C5213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Страны Латинской Америки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rsidRPr="0009193E">
        <w:rPr>
          <w:rFonts w:ascii="Times New Roman" w:hAnsi="Times New Roman"/>
          <w:color w:val="000000"/>
          <w:sz w:val="28"/>
          <w:lang w:val="ru-RU"/>
        </w:rPr>
        <w:t>Туссен-Лувертюр</w:t>
      </w:r>
      <w:proofErr w:type="spellEnd"/>
      <w:r w:rsidRPr="0009193E">
        <w:rPr>
          <w:rFonts w:ascii="Times New Roman" w:hAnsi="Times New Roman"/>
          <w:color w:val="000000"/>
          <w:sz w:val="28"/>
          <w:lang w:val="ru-RU"/>
        </w:rPr>
        <w:t>, С. Боливар. Провозглашение независимых государств.</w:t>
      </w:r>
    </w:p>
    <w:p w14:paraId="7C9761E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Страны и народы Африки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Культура народов Африки в </w:t>
      </w:r>
      <w:r>
        <w:rPr>
          <w:rFonts w:ascii="Times New Roman" w:hAnsi="Times New Roman"/>
          <w:color w:val="000000"/>
          <w:sz w:val="28"/>
        </w:rPr>
        <w:t>XVIII</w:t>
      </w:r>
      <w:r w:rsidRPr="0009193E">
        <w:rPr>
          <w:rFonts w:ascii="Times New Roman" w:hAnsi="Times New Roman"/>
          <w:color w:val="000000"/>
          <w:sz w:val="28"/>
          <w:lang w:val="ru-RU"/>
        </w:rPr>
        <w:t xml:space="preserve"> в.</w:t>
      </w:r>
    </w:p>
    <w:p w14:paraId="569342CA" w14:textId="77777777" w:rsidR="003B0C80" w:rsidRPr="0009193E" w:rsidRDefault="003B0C80">
      <w:pPr>
        <w:spacing w:after="0" w:line="264" w:lineRule="auto"/>
        <w:ind w:left="120"/>
        <w:jc w:val="both"/>
        <w:rPr>
          <w:lang w:val="ru-RU"/>
        </w:rPr>
      </w:pPr>
    </w:p>
    <w:p w14:paraId="6A762D00" w14:textId="77777777" w:rsidR="003B0C80" w:rsidRPr="0009193E" w:rsidRDefault="00607F5D">
      <w:pPr>
        <w:spacing w:after="0" w:line="264" w:lineRule="auto"/>
        <w:ind w:left="120"/>
        <w:jc w:val="both"/>
        <w:rPr>
          <w:lang w:val="ru-RU"/>
        </w:rPr>
      </w:pPr>
      <w:r w:rsidRPr="0009193E">
        <w:rPr>
          <w:rFonts w:ascii="Times New Roman" w:hAnsi="Times New Roman"/>
          <w:b/>
          <w:color w:val="000000"/>
          <w:sz w:val="28"/>
          <w:lang w:val="ru-RU"/>
        </w:rPr>
        <w:t xml:space="preserve">ИСТОРИЯ РОССИИ </w:t>
      </w:r>
      <w:r>
        <w:rPr>
          <w:rFonts w:ascii="Times New Roman" w:hAnsi="Times New Roman"/>
          <w:b/>
          <w:color w:val="000000"/>
          <w:sz w:val="28"/>
        </w:rPr>
        <w:t>XVIII</w:t>
      </w:r>
      <w:r w:rsidRPr="0009193E">
        <w:rPr>
          <w:rFonts w:ascii="Times New Roman" w:hAnsi="Times New Roman"/>
          <w:b/>
          <w:color w:val="000000"/>
          <w:sz w:val="28"/>
          <w:lang w:val="ru-RU"/>
        </w:rPr>
        <w:t xml:space="preserve"> – начала </w:t>
      </w:r>
      <w:r>
        <w:rPr>
          <w:rFonts w:ascii="Times New Roman" w:hAnsi="Times New Roman"/>
          <w:b/>
          <w:color w:val="000000"/>
          <w:sz w:val="28"/>
        </w:rPr>
        <w:t>XIX</w:t>
      </w:r>
      <w:r w:rsidRPr="0009193E">
        <w:rPr>
          <w:rFonts w:ascii="Times New Roman" w:hAnsi="Times New Roman"/>
          <w:b/>
          <w:color w:val="000000"/>
          <w:sz w:val="28"/>
          <w:lang w:val="ru-RU"/>
        </w:rPr>
        <w:t xml:space="preserve"> в.</w:t>
      </w:r>
    </w:p>
    <w:p w14:paraId="52A94F3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Введение</w:t>
      </w:r>
    </w:p>
    <w:p w14:paraId="4451A2C3"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Рождение Российской империи</w:t>
      </w:r>
    </w:p>
    <w:p w14:paraId="0ADDF73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Начало царствования Петра </w:t>
      </w:r>
      <w:r>
        <w:rPr>
          <w:rFonts w:ascii="Times New Roman" w:hAnsi="Times New Roman"/>
          <w:color w:val="000000"/>
          <w:sz w:val="28"/>
        </w:rPr>
        <w:t>I</w:t>
      </w:r>
      <w:r w:rsidRPr="0009193E">
        <w:rPr>
          <w:rFonts w:ascii="Times New Roman" w:hAnsi="Times New Roman"/>
          <w:color w:val="000000"/>
          <w:sz w:val="28"/>
          <w:lang w:val="ru-RU"/>
        </w:rPr>
        <w:t xml:space="preserve">. Борьба Милославских и Нарышкиных. Стрелецкий бунт мая 1682 г., Хованщина. Регентство Софьи. В.В. Голицын. Внешняя политика России времен регентства Софьи. </w:t>
      </w:r>
      <w:r w:rsidRPr="00663C08">
        <w:rPr>
          <w:rFonts w:ascii="Times New Roman" w:hAnsi="Times New Roman"/>
          <w:color w:val="000000"/>
          <w:sz w:val="28"/>
          <w:lang w:val="ru-RU"/>
        </w:rPr>
        <w:t xml:space="preserve">Вечный мир с Речью Посполитой. </w:t>
      </w:r>
      <w:r w:rsidRPr="0009193E">
        <w:rPr>
          <w:rFonts w:ascii="Times New Roman" w:hAnsi="Times New Roman"/>
          <w:color w:val="000000"/>
          <w:sz w:val="28"/>
          <w:lang w:val="ru-RU"/>
        </w:rPr>
        <w:t xml:space="preserve">Крымские походы. Переворот в пользу Петра 1689 г. </w:t>
      </w:r>
      <w:proofErr w:type="spellStart"/>
      <w:r w:rsidRPr="0009193E">
        <w:rPr>
          <w:rFonts w:ascii="Times New Roman" w:hAnsi="Times New Roman"/>
          <w:color w:val="000000"/>
          <w:sz w:val="28"/>
          <w:lang w:val="ru-RU"/>
        </w:rPr>
        <w:t>Двоецарствие</w:t>
      </w:r>
      <w:proofErr w:type="spellEnd"/>
      <w:r w:rsidRPr="0009193E">
        <w:rPr>
          <w:rFonts w:ascii="Times New Roman" w:hAnsi="Times New Roman"/>
          <w:color w:val="000000"/>
          <w:sz w:val="28"/>
          <w:lang w:val="ru-RU"/>
        </w:rPr>
        <w:t xml:space="preserve"> Петра </w:t>
      </w:r>
      <w:r>
        <w:rPr>
          <w:rFonts w:ascii="Times New Roman" w:hAnsi="Times New Roman"/>
          <w:color w:val="000000"/>
          <w:sz w:val="28"/>
        </w:rPr>
        <w:t>I</w:t>
      </w:r>
      <w:r w:rsidRPr="0009193E">
        <w:rPr>
          <w:rFonts w:ascii="Times New Roman" w:hAnsi="Times New Roman"/>
          <w:color w:val="000000"/>
          <w:sz w:val="28"/>
          <w:lang w:val="ru-RU"/>
        </w:rPr>
        <w:t xml:space="preserve"> и Ивана </w:t>
      </w:r>
      <w:r>
        <w:rPr>
          <w:rFonts w:ascii="Times New Roman" w:hAnsi="Times New Roman"/>
          <w:color w:val="000000"/>
          <w:sz w:val="28"/>
        </w:rPr>
        <w:t>V</w:t>
      </w:r>
      <w:r w:rsidRPr="0009193E">
        <w:rPr>
          <w:rFonts w:ascii="Times New Roman" w:hAnsi="Times New Roman"/>
          <w:color w:val="000000"/>
          <w:sz w:val="28"/>
          <w:lang w:val="ru-RU"/>
        </w:rPr>
        <w:t xml:space="preserve">. Азовские походы Петра </w:t>
      </w:r>
      <w:r>
        <w:rPr>
          <w:rFonts w:ascii="Times New Roman" w:hAnsi="Times New Roman"/>
          <w:color w:val="000000"/>
          <w:sz w:val="28"/>
        </w:rPr>
        <w:t>I</w:t>
      </w:r>
      <w:r w:rsidRPr="0009193E">
        <w:rPr>
          <w:rFonts w:ascii="Times New Roman" w:hAnsi="Times New Roman"/>
          <w:color w:val="000000"/>
          <w:sz w:val="28"/>
          <w:lang w:val="ru-RU"/>
        </w:rPr>
        <w:t xml:space="preserve">. Причины и </w:t>
      </w:r>
      <w:r w:rsidRPr="0009193E">
        <w:rPr>
          <w:rFonts w:ascii="Times New Roman" w:hAnsi="Times New Roman"/>
          <w:color w:val="000000"/>
          <w:sz w:val="28"/>
          <w:lang w:val="ru-RU"/>
        </w:rPr>
        <w:lastRenderedPageBreak/>
        <w:t xml:space="preserve">предпосылки преобразований. Сподвижники Петра </w:t>
      </w:r>
      <w:r>
        <w:rPr>
          <w:rFonts w:ascii="Times New Roman" w:hAnsi="Times New Roman"/>
          <w:color w:val="000000"/>
          <w:sz w:val="28"/>
        </w:rPr>
        <w:t>I</w:t>
      </w:r>
      <w:r w:rsidRPr="0009193E">
        <w:rPr>
          <w:rFonts w:ascii="Times New Roman" w:hAnsi="Times New Roman"/>
          <w:color w:val="000000"/>
          <w:sz w:val="28"/>
          <w:lang w:val="ru-RU"/>
        </w:rPr>
        <w:t>. Великое посольство. Стрелецкий мятеж. Воронежское кораблестроение.</w:t>
      </w:r>
    </w:p>
    <w:p w14:paraId="0062EEA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Внешняя политика царствования Петра </w:t>
      </w:r>
      <w:r>
        <w:rPr>
          <w:rFonts w:ascii="Times New Roman" w:hAnsi="Times New Roman"/>
          <w:color w:val="000000"/>
          <w:sz w:val="28"/>
        </w:rPr>
        <w:t>I</w:t>
      </w:r>
      <w:r w:rsidRPr="0009193E">
        <w:rPr>
          <w:rFonts w:ascii="Times New Roman" w:hAnsi="Times New Roman"/>
          <w:color w:val="000000"/>
          <w:sz w:val="28"/>
          <w:lang w:val="ru-RU"/>
        </w:rPr>
        <w:t>.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6E6A2A1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Битва при деревне Лесная и победа под Полтавой. Прутский поход. Сражения у мыса Гангут и острова </w:t>
      </w:r>
      <w:proofErr w:type="spellStart"/>
      <w:r w:rsidRPr="0009193E">
        <w:rPr>
          <w:rFonts w:ascii="Times New Roman" w:hAnsi="Times New Roman"/>
          <w:color w:val="000000"/>
          <w:sz w:val="28"/>
          <w:lang w:val="ru-RU"/>
        </w:rPr>
        <w:t>Гренгам</w:t>
      </w:r>
      <w:proofErr w:type="spellEnd"/>
      <w:r w:rsidRPr="0009193E">
        <w:rPr>
          <w:rFonts w:ascii="Times New Roman" w:hAnsi="Times New Roman"/>
          <w:color w:val="000000"/>
          <w:sz w:val="28"/>
          <w:lang w:val="ru-RU"/>
        </w:rPr>
        <w:t xml:space="preserve">. </w:t>
      </w:r>
      <w:proofErr w:type="spellStart"/>
      <w:r w:rsidRPr="0009193E">
        <w:rPr>
          <w:rFonts w:ascii="Times New Roman" w:hAnsi="Times New Roman"/>
          <w:color w:val="000000"/>
          <w:sz w:val="28"/>
          <w:lang w:val="ru-RU"/>
        </w:rPr>
        <w:t>Ништадтский</w:t>
      </w:r>
      <w:proofErr w:type="spellEnd"/>
      <w:r w:rsidRPr="0009193E">
        <w:rPr>
          <w:rFonts w:ascii="Times New Roman" w:hAnsi="Times New Roman"/>
          <w:color w:val="000000"/>
          <w:sz w:val="28"/>
          <w:lang w:val="ru-RU"/>
        </w:rPr>
        <w:t xml:space="preserve"> мир и его последствия. Закрепление России на берегах Балтики. Каспийский поход Петра </w:t>
      </w:r>
      <w:r>
        <w:rPr>
          <w:rFonts w:ascii="Times New Roman" w:hAnsi="Times New Roman"/>
          <w:color w:val="000000"/>
          <w:sz w:val="28"/>
        </w:rPr>
        <w:t>I</w:t>
      </w:r>
      <w:r w:rsidRPr="0009193E">
        <w:rPr>
          <w:rFonts w:ascii="Times New Roman" w:hAnsi="Times New Roman"/>
          <w:color w:val="000000"/>
          <w:sz w:val="28"/>
          <w:lang w:val="ru-RU"/>
        </w:rPr>
        <w:t>. Объявление России Империей.</w:t>
      </w:r>
    </w:p>
    <w:p w14:paraId="79DCF79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Необходимость модернизации системы управления государством. Реформы центральной государственной власти: замена Боярской думы </w:t>
      </w:r>
      <w:proofErr w:type="spellStart"/>
      <w:r w:rsidRPr="0009193E">
        <w:rPr>
          <w:rFonts w:ascii="Times New Roman" w:hAnsi="Times New Roman"/>
          <w:color w:val="000000"/>
          <w:sz w:val="28"/>
          <w:lang w:val="ru-RU"/>
        </w:rPr>
        <w:t>Консилией</w:t>
      </w:r>
      <w:proofErr w:type="spellEnd"/>
      <w:r w:rsidRPr="0009193E">
        <w:rPr>
          <w:rFonts w:ascii="Times New Roman" w:hAnsi="Times New Roman"/>
          <w:color w:val="000000"/>
          <w:sz w:val="28"/>
          <w:lang w:val="ru-RU"/>
        </w:rPr>
        <w:t xml:space="preserve">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2D13383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55617B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17B90FC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Военная реформа.</w:t>
      </w:r>
    </w:p>
    <w:p w14:paraId="319F68D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Финансовая и налоговая реформы. Рост налогов. Введение подушной подати. Первая ревизия податного населения.</w:t>
      </w:r>
    </w:p>
    <w:p w14:paraId="4B86ADC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08C51CF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0CF5AEC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Итоги преобразований Петра </w:t>
      </w:r>
      <w:r>
        <w:rPr>
          <w:rFonts w:ascii="Times New Roman" w:hAnsi="Times New Roman"/>
          <w:color w:val="000000"/>
          <w:sz w:val="28"/>
        </w:rPr>
        <w:t>I</w:t>
      </w:r>
      <w:r w:rsidRPr="0009193E">
        <w:rPr>
          <w:rFonts w:ascii="Times New Roman" w:hAnsi="Times New Roman"/>
          <w:color w:val="000000"/>
          <w:sz w:val="28"/>
          <w:lang w:val="ru-RU"/>
        </w:rPr>
        <w:t xml:space="preserve">. Усиление российского абсолютизма. Народные восстания: стрелецкие бунты, различные формы протеста </w:t>
      </w:r>
      <w:r w:rsidRPr="0009193E">
        <w:rPr>
          <w:rFonts w:ascii="Times New Roman" w:hAnsi="Times New Roman"/>
          <w:color w:val="000000"/>
          <w:sz w:val="28"/>
          <w:lang w:val="ru-RU"/>
        </w:rPr>
        <w:lastRenderedPageBreak/>
        <w:t>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483F3A8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14:paraId="3CB5EB6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Преобразования Петра </w:t>
      </w:r>
      <w:r>
        <w:rPr>
          <w:rFonts w:ascii="Times New Roman" w:hAnsi="Times New Roman"/>
          <w:color w:val="000000"/>
          <w:sz w:val="28"/>
        </w:rPr>
        <w:t>I</w:t>
      </w:r>
      <w:r w:rsidRPr="0009193E">
        <w:rPr>
          <w:rFonts w:ascii="Times New Roman" w:hAnsi="Times New Roman"/>
          <w:color w:val="000000"/>
          <w:sz w:val="28"/>
          <w:lang w:val="ru-RU"/>
        </w:rPr>
        <w:t xml:space="preserve"> в области культуры. Доминирование светского начала в культурной политике. Европейское влияние на культуру и быт при Петре </w:t>
      </w:r>
      <w:r>
        <w:rPr>
          <w:rFonts w:ascii="Times New Roman" w:hAnsi="Times New Roman"/>
          <w:color w:val="000000"/>
          <w:sz w:val="28"/>
        </w:rPr>
        <w:t>I</w:t>
      </w:r>
      <w:r w:rsidRPr="0009193E">
        <w:rPr>
          <w:rFonts w:ascii="Times New Roman" w:hAnsi="Times New Roman"/>
          <w:color w:val="000000"/>
          <w:sz w:val="28"/>
          <w:lang w:val="ru-RU"/>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2A154A8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0DD9E58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7B4751D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Итоги, последствия и значение петровских преобразований. Образ Петра </w:t>
      </w:r>
      <w:r>
        <w:rPr>
          <w:rFonts w:ascii="Times New Roman" w:hAnsi="Times New Roman"/>
          <w:color w:val="000000"/>
          <w:sz w:val="28"/>
        </w:rPr>
        <w:t>I</w:t>
      </w:r>
      <w:r w:rsidRPr="0009193E">
        <w:rPr>
          <w:rFonts w:ascii="Times New Roman" w:hAnsi="Times New Roman"/>
          <w:color w:val="000000"/>
          <w:sz w:val="28"/>
          <w:lang w:val="ru-RU"/>
        </w:rPr>
        <w:t xml:space="preserve"> в русской культуре.</w:t>
      </w:r>
    </w:p>
    <w:p w14:paraId="7A1CAC14"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Россия после Петра </w:t>
      </w:r>
      <w:r>
        <w:rPr>
          <w:rFonts w:ascii="Times New Roman" w:hAnsi="Times New Roman"/>
          <w:b/>
          <w:color w:val="000000"/>
          <w:sz w:val="28"/>
        </w:rPr>
        <w:t>I</w:t>
      </w:r>
      <w:r w:rsidRPr="0009193E">
        <w:rPr>
          <w:rFonts w:ascii="Times New Roman" w:hAnsi="Times New Roman"/>
          <w:b/>
          <w:color w:val="000000"/>
          <w:sz w:val="28"/>
          <w:lang w:val="ru-RU"/>
        </w:rPr>
        <w:t>. Дворцовые перевороты</w:t>
      </w:r>
    </w:p>
    <w:p w14:paraId="390273F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2E28094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Дворцовые перевороты. Создание Верховного тайного совета. Крушение политической карьеры А.Д. Меншикова. Попытка ограничения самодержавия (Кондиции “</w:t>
      </w:r>
      <w:proofErr w:type="spellStart"/>
      <w:r w:rsidRPr="0009193E">
        <w:rPr>
          <w:rFonts w:ascii="Times New Roman" w:hAnsi="Times New Roman"/>
          <w:color w:val="000000"/>
          <w:sz w:val="28"/>
          <w:lang w:val="ru-RU"/>
        </w:rPr>
        <w:t>верховников</w:t>
      </w:r>
      <w:proofErr w:type="spellEnd"/>
      <w:r w:rsidRPr="0009193E">
        <w:rPr>
          <w:rFonts w:ascii="Times New Roman" w:hAnsi="Times New Roman"/>
          <w:color w:val="000000"/>
          <w:sz w:val="28"/>
          <w:lang w:val="ru-RU"/>
        </w:rPr>
        <w:t xml:space="preserve">”) и ее провал. Создание Кабинета министров. Социальная, налоговая, экономическая политика в эпоху дворцовых переворотов (Екатерина </w:t>
      </w:r>
      <w:r>
        <w:rPr>
          <w:rFonts w:ascii="Times New Roman" w:hAnsi="Times New Roman"/>
          <w:color w:val="000000"/>
          <w:sz w:val="28"/>
        </w:rPr>
        <w:t>I</w:t>
      </w:r>
      <w:r w:rsidRPr="0009193E">
        <w:rPr>
          <w:rFonts w:ascii="Times New Roman" w:hAnsi="Times New Roman"/>
          <w:color w:val="000000"/>
          <w:sz w:val="28"/>
          <w:lang w:val="ru-RU"/>
        </w:rPr>
        <w:t xml:space="preserve">, Петр </w:t>
      </w:r>
      <w:r>
        <w:rPr>
          <w:rFonts w:ascii="Times New Roman" w:hAnsi="Times New Roman"/>
          <w:color w:val="000000"/>
          <w:sz w:val="28"/>
        </w:rPr>
        <w:t>II</w:t>
      </w:r>
      <w:r w:rsidRPr="0009193E">
        <w:rPr>
          <w:rFonts w:ascii="Times New Roman" w:hAnsi="Times New Roman"/>
          <w:color w:val="000000"/>
          <w:sz w:val="28"/>
          <w:lang w:val="ru-RU"/>
        </w:rPr>
        <w:t xml:space="preserve">, Анна Иоанновна, Иван </w:t>
      </w:r>
      <w:r>
        <w:rPr>
          <w:rFonts w:ascii="Times New Roman" w:hAnsi="Times New Roman"/>
          <w:color w:val="000000"/>
          <w:sz w:val="28"/>
        </w:rPr>
        <w:t>VI</w:t>
      </w:r>
      <w:r w:rsidRPr="0009193E">
        <w:rPr>
          <w:rFonts w:ascii="Times New Roman" w:hAnsi="Times New Roman"/>
          <w:color w:val="000000"/>
          <w:sz w:val="28"/>
          <w:lang w:val="ru-RU"/>
        </w:rPr>
        <w:t xml:space="preserve"> Антонович, Елизавета Петровна, Петр </w:t>
      </w:r>
      <w:r>
        <w:rPr>
          <w:rFonts w:ascii="Times New Roman" w:hAnsi="Times New Roman"/>
          <w:color w:val="000000"/>
          <w:sz w:val="28"/>
        </w:rPr>
        <w:t>III</w:t>
      </w:r>
      <w:r w:rsidRPr="0009193E">
        <w:rPr>
          <w:rFonts w:ascii="Times New Roman" w:hAnsi="Times New Roman"/>
          <w:color w:val="000000"/>
          <w:sz w:val="28"/>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50F898E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Хозяйство России во второй четверти - середине </w:t>
      </w:r>
      <w:r>
        <w:rPr>
          <w:rFonts w:ascii="Times New Roman" w:hAnsi="Times New Roman"/>
          <w:color w:val="000000"/>
          <w:sz w:val="28"/>
        </w:rPr>
        <w:t>XVIII</w:t>
      </w:r>
      <w:r w:rsidRPr="0009193E">
        <w:rPr>
          <w:rFonts w:ascii="Times New Roman" w:hAnsi="Times New Roman"/>
          <w:color w:val="000000"/>
          <w:sz w:val="28"/>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6C0E7A8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028092F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199317D3"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Россия в 1760-1790-х гг. Правление Екатерины </w:t>
      </w:r>
      <w:r>
        <w:rPr>
          <w:rFonts w:ascii="Times New Roman" w:hAnsi="Times New Roman"/>
          <w:b/>
          <w:color w:val="000000"/>
          <w:sz w:val="28"/>
        </w:rPr>
        <w:t>II</w:t>
      </w:r>
      <w:r w:rsidRPr="0009193E">
        <w:rPr>
          <w:rFonts w:ascii="Times New Roman" w:hAnsi="Times New Roman"/>
          <w:b/>
          <w:color w:val="000000"/>
          <w:sz w:val="28"/>
          <w:lang w:val="ru-RU"/>
        </w:rPr>
        <w:t xml:space="preserve"> и Павла </w:t>
      </w:r>
      <w:r>
        <w:rPr>
          <w:rFonts w:ascii="Times New Roman" w:hAnsi="Times New Roman"/>
          <w:b/>
          <w:color w:val="000000"/>
          <w:sz w:val="28"/>
        </w:rPr>
        <w:t>I</w:t>
      </w:r>
      <w:r w:rsidRPr="0009193E">
        <w:rPr>
          <w:rFonts w:ascii="Times New Roman" w:hAnsi="Times New Roman"/>
          <w:b/>
          <w:color w:val="000000"/>
          <w:sz w:val="28"/>
          <w:lang w:val="ru-RU"/>
        </w:rPr>
        <w:t xml:space="preserve"> </w:t>
      </w:r>
    </w:p>
    <w:p w14:paraId="3B05CA6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Личность супруги Петра </w:t>
      </w:r>
      <w:r>
        <w:rPr>
          <w:rFonts w:ascii="Times New Roman" w:hAnsi="Times New Roman"/>
          <w:color w:val="000000"/>
          <w:sz w:val="28"/>
        </w:rPr>
        <w:t>III</w:t>
      </w:r>
      <w:r w:rsidRPr="0009193E">
        <w:rPr>
          <w:rFonts w:ascii="Times New Roman" w:hAnsi="Times New Roman"/>
          <w:color w:val="000000"/>
          <w:sz w:val="28"/>
          <w:lang w:val="ru-RU"/>
        </w:rPr>
        <w:t xml:space="preserve"> Екатерины Алексеевны. Идеи Просвещения и Просвещенного абсолютизма в Европе и в России в середине </w:t>
      </w:r>
      <w:r>
        <w:rPr>
          <w:rFonts w:ascii="Times New Roman" w:hAnsi="Times New Roman"/>
          <w:color w:val="000000"/>
          <w:sz w:val="28"/>
        </w:rPr>
        <w:t>XVIII</w:t>
      </w:r>
      <w:r w:rsidRPr="0009193E">
        <w:rPr>
          <w:rFonts w:ascii="Times New Roman" w:hAnsi="Times New Roman"/>
          <w:color w:val="000000"/>
          <w:sz w:val="28"/>
          <w:lang w:val="ru-RU"/>
        </w:rPr>
        <w:t xml:space="preserve"> в. Переворот в пользу Екатерины </w:t>
      </w:r>
      <w:r>
        <w:rPr>
          <w:rFonts w:ascii="Times New Roman" w:hAnsi="Times New Roman"/>
          <w:color w:val="000000"/>
          <w:sz w:val="28"/>
        </w:rPr>
        <w:t>II</w:t>
      </w:r>
      <w:r w:rsidRPr="0009193E">
        <w:rPr>
          <w:rFonts w:ascii="Times New Roman" w:hAnsi="Times New Roman"/>
          <w:color w:val="000000"/>
          <w:sz w:val="28"/>
          <w:lang w:val="ru-RU"/>
        </w:rPr>
        <w:t>.</w:t>
      </w:r>
    </w:p>
    <w:p w14:paraId="6833A11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Внутренняя политика Екатерины </w:t>
      </w:r>
      <w:r>
        <w:rPr>
          <w:rFonts w:ascii="Times New Roman" w:hAnsi="Times New Roman"/>
          <w:color w:val="000000"/>
          <w:sz w:val="28"/>
        </w:rPr>
        <w:t>II</w:t>
      </w:r>
      <w:r w:rsidRPr="0009193E">
        <w:rPr>
          <w:rFonts w:ascii="Times New Roman" w:hAnsi="Times New Roman"/>
          <w:color w:val="000000"/>
          <w:sz w:val="28"/>
          <w:lang w:val="ru-RU"/>
        </w:rPr>
        <w:t xml:space="preserve">. Особенности Просвещенного абсолютизма в России. </w:t>
      </w:r>
      <w:r w:rsidRPr="0009193E">
        <w:rPr>
          <w:rFonts w:ascii="Times New Roman" w:hAnsi="Times New Roman"/>
          <w:color w:val="333333"/>
          <w:sz w:val="28"/>
          <w:lang w:val="ru-RU"/>
        </w:rPr>
        <w:t>«</w:t>
      </w:r>
      <w:r w:rsidRPr="0009193E">
        <w:rPr>
          <w:rFonts w:ascii="Times New Roman" w:hAnsi="Times New Roman"/>
          <w:color w:val="000000"/>
          <w:sz w:val="28"/>
          <w:lang w:val="ru-RU"/>
        </w:rPr>
        <w:t>Золотой век</w:t>
      </w:r>
      <w:r w:rsidRPr="0009193E">
        <w:rPr>
          <w:rFonts w:ascii="Times New Roman" w:hAnsi="Times New Roman"/>
          <w:color w:val="333333"/>
          <w:sz w:val="28"/>
          <w:lang w:val="ru-RU"/>
        </w:rPr>
        <w:t>»</w:t>
      </w:r>
      <w:r w:rsidRPr="0009193E">
        <w:rPr>
          <w:rFonts w:ascii="Times New Roman" w:hAnsi="Times New Roman"/>
          <w:color w:val="000000"/>
          <w:sz w:val="28"/>
          <w:lang w:val="ru-RU"/>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1FB80C5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Внутренняя политика Екатерины </w:t>
      </w:r>
      <w:r>
        <w:rPr>
          <w:rFonts w:ascii="Times New Roman" w:hAnsi="Times New Roman"/>
          <w:color w:val="000000"/>
          <w:sz w:val="28"/>
        </w:rPr>
        <w:t>II</w:t>
      </w:r>
      <w:r w:rsidRPr="0009193E">
        <w:rPr>
          <w:rFonts w:ascii="Times New Roman" w:hAnsi="Times New Roman"/>
          <w:color w:val="000000"/>
          <w:sz w:val="28"/>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72BDE0F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w:t>
      </w:r>
      <w:proofErr w:type="spellStart"/>
      <w:r w:rsidRPr="0009193E">
        <w:rPr>
          <w:rFonts w:ascii="Times New Roman" w:hAnsi="Times New Roman"/>
          <w:color w:val="000000"/>
          <w:sz w:val="28"/>
          <w:lang w:val="ru-RU"/>
        </w:rPr>
        <w:t>Антидворянский</w:t>
      </w:r>
      <w:proofErr w:type="spellEnd"/>
      <w:r w:rsidRPr="0009193E">
        <w:rPr>
          <w:rFonts w:ascii="Times New Roman" w:hAnsi="Times New Roman"/>
          <w:color w:val="000000"/>
          <w:sz w:val="28"/>
          <w:lang w:val="ru-RU"/>
        </w:rPr>
        <w:t xml:space="preserve">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796C0D2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w:t>
      </w:r>
      <w:proofErr w:type="spellStart"/>
      <w:r w:rsidRPr="0009193E">
        <w:rPr>
          <w:rFonts w:ascii="Times New Roman" w:hAnsi="Times New Roman"/>
          <w:color w:val="000000"/>
          <w:sz w:val="28"/>
          <w:lang w:val="ru-RU"/>
        </w:rPr>
        <w:t>полупривилегированное</w:t>
      </w:r>
      <w:proofErr w:type="spellEnd"/>
      <w:r w:rsidRPr="0009193E">
        <w:rPr>
          <w:rFonts w:ascii="Times New Roman" w:hAnsi="Times New Roman"/>
          <w:color w:val="000000"/>
          <w:sz w:val="28"/>
          <w:lang w:val="ru-RU"/>
        </w:rPr>
        <w:t xml:space="preserve"> служилое сословие.</w:t>
      </w:r>
    </w:p>
    <w:p w14:paraId="4141EF5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Национальная политика и народы России в </w:t>
      </w:r>
      <w:r>
        <w:rPr>
          <w:rFonts w:ascii="Times New Roman" w:hAnsi="Times New Roman"/>
          <w:color w:val="000000"/>
          <w:sz w:val="28"/>
        </w:rPr>
        <w:t>XVIII</w:t>
      </w:r>
      <w:r w:rsidRPr="0009193E">
        <w:rPr>
          <w:rFonts w:ascii="Times New Roman" w:hAnsi="Times New Roman"/>
          <w:color w:val="000000"/>
          <w:sz w:val="28"/>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1987591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Экономическое развитие России во второй половине </w:t>
      </w:r>
      <w:r>
        <w:rPr>
          <w:rFonts w:ascii="Times New Roman" w:hAnsi="Times New Roman"/>
          <w:color w:val="000000"/>
          <w:sz w:val="28"/>
        </w:rPr>
        <w:t>XVIII</w:t>
      </w:r>
      <w:r w:rsidRPr="0009193E">
        <w:rPr>
          <w:rFonts w:ascii="Times New Roman" w:hAnsi="Times New Roman"/>
          <w:color w:val="000000"/>
          <w:sz w:val="28"/>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09193E">
        <w:rPr>
          <w:rFonts w:ascii="Times New Roman" w:hAnsi="Times New Roman"/>
          <w:color w:val="000000"/>
          <w:sz w:val="28"/>
          <w:lang w:val="ru-RU"/>
        </w:rPr>
        <w:t>Рябушинские</w:t>
      </w:r>
      <w:proofErr w:type="spellEnd"/>
      <w:r w:rsidRPr="0009193E">
        <w:rPr>
          <w:rFonts w:ascii="Times New Roman" w:hAnsi="Times New Roman"/>
          <w:color w:val="000000"/>
          <w:sz w:val="28"/>
          <w:lang w:val="ru-RU"/>
        </w:rPr>
        <w:t xml:space="preserve">, </w:t>
      </w:r>
      <w:proofErr w:type="spellStart"/>
      <w:r w:rsidRPr="0009193E">
        <w:rPr>
          <w:rFonts w:ascii="Times New Roman" w:hAnsi="Times New Roman"/>
          <w:color w:val="000000"/>
          <w:sz w:val="28"/>
          <w:lang w:val="ru-RU"/>
        </w:rPr>
        <w:t>Гарелины</w:t>
      </w:r>
      <w:proofErr w:type="spellEnd"/>
      <w:r w:rsidRPr="0009193E">
        <w:rPr>
          <w:rFonts w:ascii="Times New Roman" w:hAnsi="Times New Roman"/>
          <w:color w:val="000000"/>
          <w:sz w:val="28"/>
          <w:lang w:val="ru-RU"/>
        </w:rPr>
        <w:t xml:space="preserve">,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w:t>
      </w:r>
      <w:proofErr w:type="spellStart"/>
      <w:r w:rsidRPr="0009193E">
        <w:rPr>
          <w:rFonts w:ascii="Times New Roman" w:hAnsi="Times New Roman"/>
          <w:color w:val="000000"/>
          <w:sz w:val="28"/>
          <w:lang w:val="ru-RU"/>
        </w:rPr>
        <w:t>Свенская</w:t>
      </w:r>
      <w:proofErr w:type="spellEnd"/>
      <w:r w:rsidRPr="0009193E">
        <w:rPr>
          <w:rFonts w:ascii="Times New Roman" w:hAnsi="Times New Roman"/>
          <w:color w:val="000000"/>
          <w:sz w:val="28"/>
          <w:lang w:val="ru-RU"/>
        </w:rPr>
        <w:t>, Коренная ярмарки. Партнеры России во внешней торговле в Европе и в мире. Обеспечение активного внешнеторгового баланса.</w:t>
      </w:r>
    </w:p>
    <w:p w14:paraId="7871663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Внешняя политика России второй половины </w:t>
      </w:r>
      <w:r>
        <w:rPr>
          <w:rFonts w:ascii="Times New Roman" w:hAnsi="Times New Roman"/>
          <w:color w:val="000000"/>
          <w:sz w:val="28"/>
        </w:rPr>
        <w:t>XVIII</w:t>
      </w:r>
      <w:r w:rsidRPr="0009193E">
        <w:rPr>
          <w:rFonts w:ascii="Times New Roman" w:hAnsi="Times New Roman"/>
          <w:color w:val="000000"/>
          <w:sz w:val="28"/>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color w:val="000000"/>
          <w:sz w:val="28"/>
        </w:rPr>
        <w:t>II</w:t>
      </w:r>
      <w:r w:rsidRPr="0009193E">
        <w:rPr>
          <w:rFonts w:ascii="Times New Roman" w:hAnsi="Times New Roman"/>
          <w:color w:val="000000"/>
          <w:sz w:val="28"/>
          <w:lang w:val="ru-RU"/>
        </w:rPr>
        <w:t xml:space="preserve"> на юг в 1787 г.</w:t>
      </w:r>
    </w:p>
    <w:p w14:paraId="316B929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06E47F4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Россия при Павле </w:t>
      </w:r>
      <w:r>
        <w:rPr>
          <w:rFonts w:ascii="Times New Roman" w:hAnsi="Times New Roman"/>
          <w:color w:val="000000"/>
          <w:sz w:val="28"/>
        </w:rPr>
        <w:t>I</w:t>
      </w:r>
      <w:r w:rsidRPr="0009193E">
        <w:rPr>
          <w:rFonts w:ascii="Times New Roman" w:hAnsi="Times New Roman"/>
          <w:color w:val="000000"/>
          <w:sz w:val="28"/>
          <w:lang w:val="ru-RU"/>
        </w:rPr>
        <w:t xml:space="preserve">. Личность Павла </w:t>
      </w:r>
      <w:r>
        <w:rPr>
          <w:rFonts w:ascii="Times New Roman" w:hAnsi="Times New Roman"/>
          <w:color w:val="000000"/>
          <w:sz w:val="28"/>
        </w:rPr>
        <w:t>I</w:t>
      </w:r>
      <w:r w:rsidRPr="0009193E">
        <w:rPr>
          <w:rFonts w:ascii="Times New Roman" w:hAnsi="Times New Roman"/>
          <w:color w:val="000000"/>
          <w:sz w:val="28"/>
          <w:lang w:val="ru-RU"/>
        </w:rPr>
        <w:t xml:space="preserve"> и ее влияние на политику страны. Основные принципы внутренней политики. Противоречия внутренней политики Павла </w:t>
      </w:r>
      <w:r>
        <w:rPr>
          <w:rFonts w:ascii="Times New Roman" w:hAnsi="Times New Roman"/>
          <w:color w:val="000000"/>
          <w:sz w:val="28"/>
        </w:rPr>
        <w:t>I</w:t>
      </w:r>
      <w:r w:rsidRPr="0009193E">
        <w:rPr>
          <w:rFonts w:ascii="Times New Roman" w:hAnsi="Times New Roman"/>
          <w:color w:val="000000"/>
          <w:sz w:val="28"/>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rFonts w:ascii="Times New Roman" w:hAnsi="Times New Roman"/>
          <w:color w:val="000000"/>
          <w:sz w:val="28"/>
        </w:rPr>
        <w:t>I</w:t>
      </w:r>
      <w:r w:rsidRPr="0009193E">
        <w:rPr>
          <w:rFonts w:ascii="Times New Roman" w:hAnsi="Times New Roman"/>
          <w:color w:val="000000"/>
          <w:sz w:val="28"/>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06F2C1E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Культурное пространство Российской империи в </w:t>
      </w:r>
      <w:r>
        <w:rPr>
          <w:rFonts w:ascii="Times New Roman" w:hAnsi="Times New Roman"/>
          <w:b/>
          <w:color w:val="000000"/>
          <w:sz w:val="28"/>
        </w:rPr>
        <w:t>XVIII</w:t>
      </w:r>
      <w:r w:rsidRPr="0009193E">
        <w:rPr>
          <w:rFonts w:ascii="Times New Roman" w:hAnsi="Times New Roman"/>
          <w:b/>
          <w:color w:val="000000"/>
          <w:sz w:val="28"/>
          <w:lang w:val="ru-RU"/>
        </w:rPr>
        <w:t xml:space="preserve"> в.</w:t>
      </w:r>
      <w:r w:rsidRPr="0009193E">
        <w:rPr>
          <w:rFonts w:ascii="Times New Roman" w:hAnsi="Times New Roman"/>
          <w:color w:val="000000"/>
          <w:sz w:val="28"/>
          <w:lang w:val="ru-RU"/>
        </w:rPr>
        <w:t xml:space="preserve"> </w:t>
      </w:r>
    </w:p>
    <w:p w14:paraId="2A0459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Русская культура и культура народов России в </w:t>
      </w:r>
      <w:r>
        <w:rPr>
          <w:rFonts w:ascii="Times New Roman" w:hAnsi="Times New Roman"/>
          <w:color w:val="000000"/>
          <w:sz w:val="28"/>
        </w:rPr>
        <w:t>XVIII</w:t>
      </w:r>
      <w:r w:rsidRPr="0009193E">
        <w:rPr>
          <w:rFonts w:ascii="Times New Roman" w:hAnsi="Times New Roman"/>
          <w:color w:val="000000"/>
          <w:sz w:val="28"/>
          <w:lang w:val="ru-RU"/>
        </w:rPr>
        <w:t xml:space="preserve"> в. Развитие новой светской культуры после преобразований Петра </w:t>
      </w:r>
      <w:r>
        <w:rPr>
          <w:rFonts w:ascii="Times New Roman" w:hAnsi="Times New Roman"/>
          <w:color w:val="000000"/>
          <w:sz w:val="28"/>
        </w:rPr>
        <w:t>I</w:t>
      </w:r>
      <w:r w:rsidRPr="0009193E">
        <w:rPr>
          <w:rFonts w:ascii="Times New Roman" w:hAnsi="Times New Roman"/>
          <w:color w:val="000000"/>
          <w:sz w:val="28"/>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03D7892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rFonts w:ascii="Times New Roman" w:hAnsi="Times New Roman"/>
          <w:color w:val="000000"/>
          <w:sz w:val="28"/>
        </w:rPr>
        <w:t>XVIII</w:t>
      </w:r>
      <w:r w:rsidRPr="0009193E">
        <w:rPr>
          <w:rFonts w:ascii="Times New Roman" w:hAnsi="Times New Roman"/>
          <w:color w:val="000000"/>
          <w:sz w:val="28"/>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sidRPr="0009193E">
        <w:rPr>
          <w:rFonts w:ascii="Times New Roman" w:hAnsi="Times New Roman"/>
          <w:color w:val="333333"/>
          <w:sz w:val="28"/>
          <w:lang w:val="ru-RU"/>
        </w:rPr>
        <w:t>«</w:t>
      </w:r>
      <w:r w:rsidRPr="0009193E">
        <w:rPr>
          <w:rFonts w:ascii="Times New Roman" w:hAnsi="Times New Roman"/>
          <w:color w:val="000000"/>
          <w:sz w:val="28"/>
          <w:lang w:val="ru-RU"/>
        </w:rPr>
        <w:t>Путешествие из Петербурга в Москву</w:t>
      </w:r>
      <w:r w:rsidRPr="0009193E">
        <w:rPr>
          <w:rFonts w:ascii="Times New Roman" w:hAnsi="Times New Roman"/>
          <w:color w:val="333333"/>
          <w:sz w:val="28"/>
          <w:lang w:val="ru-RU"/>
        </w:rPr>
        <w:t>»</w:t>
      </w:r>
      <w:r w:rsidRPr="0009193E">
        <w:rPr>
          <w:rFonts w:ascii="Times New Roman" w:hAnsi="Times New Roman"/>
          <w:color w:val="000000"/>
          <w:sz w:val="28"/>
          <w:lang w:val="ru-RU"/>
        </w:rPr>
        <w:t>.</w:t>
      </w:r>
    </w:p>
    <w:p w14:paraId="7EB483F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Образование в России в </w:t>
      </w:r>
      <w:r>
        <w:rPr>
          <w:rFonts w:ascii="Times New Roman" w:hAnsi="Times New Roman"/>
          <w:color w:val="000000"/>
          <w:sz w:val="28"/>
        </w:rPr>
        <w:t>XVIII</w:t>
      </w:r>
      <w:r w:rsidRPr="0009193E">
        <w:rPr>
          <w:rFonts w:ascii="Times New Roman" w:hAnsi="Times New Roman"/>
          <w:color w:val="000000"/>
          <w:sz w:val="28"/>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6E367CE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Российская наука в </w:t>
      </w:r>
      <w:r>
        <w:rPr>
          <w:rFonts w:ascii="Times New Roman" w:hAnsi="Times New Roman"/>
          <w:color w:val="000000"/>
          <w:sz w:val="28"/>
        </w:rPr>
        <w:t>XVIII</w:t>
      </w:r>
      <w:r w:rsidRPr="0009193E">
        <w:rPr>
          <w:rFonts w:ascii="Times New Roman" w:hAnsi="Times New Roman"/>
          <w:color w:val="000000"/>
          <w:sz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3B63A24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Русская архитектура </w:t>
      </w:r>
      <w:r>
        <w:rPr>
          <w:rFonts w:ascii="Times New Roman" w:hAnsi="Times New Roman"/>
          <w:color w:val="000000"/>
          <w:sz w:val="28"/>
        </w:rPr>
        <w:t>XVIII</w:t>
      </w:r>
      <w:r w:rsidRPr="0009193E">
        <w:rPr>
          <w:rFonts w:ascii="Times New Roman" w:hAnsi="Times New Roman"/>
          <w:color w:val="000000"/>
          <w:sz w:val="28"/>
          <w:lang w:val="ru-RU"/>
        </w:rPr>
        <w:t xml:space="preserve">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78558CA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Изобразительное искусство в России в середине - конце </w:t>
      </w:r>
      <w:r>
        <w:rPr>
          <w:rFonts w:ascii="Times New Roman" w:hAnsi="Times New Roman"/>
          <w:color w:val="000000"/>
          <w:sz w:val="28"/>
        </w:rPr>
        <w:t>XVIII</w:t>
      </w:r>
      <w:r w:rsidRPr="0009193E">
        <w:rPr>
          <w:rFonts w:ascii="Times New Roman" w:hAnsi="Times New Roman"/>
          <w:color w:val="000000"/>
          <w:sz w:val="28"/>
          <w:lang w:val="ru-RU"/>
        </w:rPr>
        <w:t xml:space="preserve"> в. Скульпторы - Б.К. Растрелли, Ф.И. Шубин, М.И. Козловский, Э.М. Фальконе. Выдающиеся мастера живописи. А.П. Антропов И.П. Аргунов, </w:t>
      </w:r>
      <w:r>
        <w:rPr>
          <w:rFonts w:ascii="Times New Roman" w:hAnsi="Times New Roman"/>
          <w:color w:val="000000"/>
          <w:sz w:val="28"/>
        </w:rPr>
        <w:t>B</w:t>
      </w:r>
      <w:r w:rsidRPr="0009193E">
        <w:rPr>
          <w:rFonts w:ascii="Times New Roman" w:hAnsi="Times New Roman"/>
          <w:color w:val="000000"/>
          <w:sz w:val="28"/>
          <w:lang w:val="ru-RU"/>
        </w:rPr>
        <w:t xml:space="preserve">.Л. </w:t>
      </w:r>
      <w:proofErr w:type="spellStart"/>
      <w:r w:rsidRPr="0009193E">
        <w:rPr>
          <w:rFonts w:ascii="Times New Roman" w:hAnsi="Times New Roman"/>
          <w:color w:val="000000"/>
          <w:sz w:val="28"/>
          <w:lang w:val="ru-RU"/>
        </w:rPr>
        <w:t>Боровиковский</w:t>
      </w:r>
      <w:proofErr w:type="spellEnd"/>
      <w:r w:rsidRPr="0009193E">
        <w:rPr>
          <w:rFonts w:ascii="Times New Roman" w:hAnsi="Times New Roman"/>
          <w:color w:val="000000"/>
          <w:sz w:val="28"/>
          <w:lang w:val="ru-RU"/>
        </w:rPr>
        <w:t xml:space="preserve">, И.Я. Вишняков, Д.Г. Левицкий, А.М. Матвеев, Ф.С. Рокотов и другие. Академия художеств в городе Санкт-Петербурге. Расцвет жанра парадного портрета в середине </w:t>
      </w:r>
      <w:r>
        <w:rPr>
          <w:rFonts w:ascii="Times New Roman" w:hAnsi="Times New Roman"/>
          <w:color w:val="000000"/>
          <w:sz w:val="28"/>
        </w:rPr>
        <w:t>XVIII</w:t>
      </w:r>
      <w:r w:rsidRPr="0009193E">
        <w:rPr>
          <w:rFonts w:ascii="Times New Roman" w:hAnsi="Times New Roman"/>
          <w:color w:val="000000"/>
          <w:sz w:val="28"/>
          <w:lang w:val="ru-RU"/>
        </w:rPr>
        <w:t xml:space="preserve"> в. Новые веяния в изобразительном искусстве в конце столетия.</w:t>
      </w:r>
    </w:p>
    <w:p w14:paraId="0502D7F7"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Политика правительства Александра </w:t>
      </w:r>
      <w:r>
        <w:rPr>
          <w:rFonts w:ascii="Times New Roman" w:hAnsi="Times New Roman"/>
          <w:b/>
          <w:color w:val="000000"/>
          <w:sz w:val="28"/>
        </w:rPr>
        <w:t>I</w:t>
      </w:r>
    </w:p>
    <w:p w14:paraId="5923CFC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Россия в мировом историческом пространстве в начале </w:t>
      </w:r>
      <w:r>
        <w:rPr>
          <w:rFonts w:ascii="Times New Roman" w:hAnsi="Times New Roman"/>
          <w:color w:val="000000"/>
          <w:sz w:val="28"/>
        </w:rPr>
        <w:t>XIX</w:t>
      </w:r>
      <w:r w:rsidRPr="0009193E">
        <w:rPr>
          <w:rFonts w:ascii="Times New Roman" w:hAnsi="Times New Roman"/>
          <w:color w:val="000000"/>
          <w:sz w:val="28"/>
          <w:lang w:val="ru-RU"/>
        </w:rPr>
        <w:t xml:space="preserve"> в. - экономическое, социальное развитие, положение великой державы. Личность Александра </w:t>
      </w:r>
      <w:r>
        <w:rPr>
          <w:rFonts w:ascii="Times New Roman" w:hAnsi="Times New Roman"/>
          <w:color w:val="000000"/>
          <w:sz w:val="28"/>
        </w:rPr>
        <w:t>I</w:t>
      </w:r>
      <w:r w:rsidRPr="0009193E">
        <w:rPr>
          <w:rFonts w:ascii="Times New Roman" w:hAnsi="Times New Roman"/>
          <w:color w:val="000000"/>
          <w:sz w:val="28"/>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w:t>
      </w:r>
      <w:proofErr w:type="spellStart"/>
      <w:r w:rsidRPr="0009193E">
        <w:rPr>
          <w:rFonts w:ascii="Times New Roman" w:hAnsi="Times New Roman"/>
          <w:color w:val="000000"/>
          <w:sz w:val="28"/>
          <w:lang w:val="ru-RU"/>
        </w:rPr>
        <w:t>Эстляндии</w:t>
      </w:r>
      <w:proofErr w:type="spellEnd"/>
      <w:r w:rsidRPr="0009193E">
        <w:rPr>
          <w:rFonts w:ascii="Times New Roman" w:hAnsi="Times New Roman"/>
          <w:color w:val="000000"/>
          <w:sz w:val="28"/>
          <w:lang w:val="ru-RU"/>
        </w:rPr>
        <w:t>. Личность А.А. Аракчеева. Создание военных поселений (1810 г.).</w:t>
      </w:r>
    </w:p>
    <w:p w14:paraId="4DE8111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w:t>
      </w:r>
      <w:proofErr w:type="spellStart"/>
      <w:r w:rsidRPr="0009193E">
        <w:rPr>
          <w:rFonts w:ascii="Times New Roman" w:hAnsi="Times New Roman"/>
          <w:color w:val="000000"/>
          <w:sz w:val="28"/>
          <w:lang w:val="ru-RU"/>
        </w:rPr>
        <w:t>Гюлистанский</w:t>
      </w:r>
      <w:proofErr w:type="spellEnd"/>
      <w:r w:rsidRPr="0009193E">
        <w:rPr>
          <w:rFonts w:ascii="Times New Roman" w:hAnsi="Times New Roman"/>
          <w:color w:val="000000"/>
          <w:sz w:val="28"/>
          <w:lang w:val="ru-RU"/>
        </w:rPr>
        <w:t xml:space="preserve"> мир. Европейское направление внешней политики России. Участие России в 3-й и 4-й </w:t>
      </w:r>
      <w:proofErr w:type="spellStart"/>
      <w:r w:rsidRPr="0009193E">
        <w:rPr>
          <w:rFonts w:ascii="Times New Roman" w:hAnsi="Times New Roman"/>
          <w:color w:val="000000"/>
          <w:sz w:val="28"/>
          <w:lang w:val="ru-RU"/>
        </w:rPr>
        <w:t>антинаполеоновских</w:t>
      </w:r>
      <w:proofErr w:type="spellEnd"/>
      <w:r w:rsidRPr="0009193E">
        <w:rPr>
          <w:rFonts w:ascii="Times New Roman" w:hAnsi="Times New Roman"/>
          <w:color w:val="000000"/>
          <w:sz w:val="28"/>
          <w:lang w:val="ru-RU"/>
        </w:rPr>
        <w:t xml:space="preserve"> коалициях. </w:t>
      </w:r>
      <w:proofErr w:type="spellStart"/>
      <w:r w:rsidRPr="0009193E">
        <w:rPr>
          <w:rFonts w:ascii="Times New Roman" w:hAnsi="Times New Roman"/>
          <w:color w:val="000000"/>
          <w:sz w:val="28"/>
          <w:lang w:val="ru-RU"/>
        </w:rPr>
        <w:t>Тильзитский</w:t>
      </w:r>
      <w:proofErr w:type="spellEnd"/>
      <w:r w:rsidRPr="0009193E">
        <w:rPr>
          <w:rFonts w:ascii="Times New Roman" w:hAnsi="Times New Roman"/>
          <w:color w:val="000000"/>
          <w:sz w:val="28"/>
          <w:lang w:val="ru-RU"/>
        </w:rPr>
        <w:t xml:space="preserve">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5AE37CF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Консервативные тенденции во внутренней политике Александра </w:t>
      </w:r>
      <w:r>
        <w:rPr>
          <w:rFonts w:ascii="Times New Roman" w:hAnsi="Times New Roman"/>
          <w:color w:val="000000"/>
          <w:sz w:val="28"/>
        </w:rPr>
        <w:t>I</w:t>
      </w:r>
      <w:r w:rsidRPr="0009193E">
        <w:rPr>
          <w:rFonts w:ascii="Times New Roman" w:hAnsi="Times New Roman"/>
          <w:color w:val="000000"/>
          <w:sz w:val="28"/>
          <w:lang w:val="ru-RU"/>
        </w:rPr>
        <w:t xml:space="preserve">.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w:t>
      </w:r>
      <w:r w:rsidRPr="0009193E">
        <w:rPr>
          <w:rFonts w:ascii="Times New Roman" w:hAnsi="Times New Roman"/>
          <w:color w:val="000000"/>
          <w:sz w:val="28"/>
          <w:lang w:val="ru-RU"/>
        </w:rPr>
        <w:lastRenderedPageBreak/>
        <w:t>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643EB825" w14:textId="77777777" w:rsidR="003B0C80" w:rsidRPr="0009193E" w:rsidRDefault="003B0C80">
      <w:pPr>
        <w:spacing w:after="0" w:line="264" w:lineRule="auto"/>
        <w:ind w:left="120"/>
        <w:jc w:val="both"/>
        <w:rPr>
          <w:lang w:val="ru-RU"/>
        </w:rPr>
      </w:pPr>
    </w:p>
    <w:p w14:paraId="4D9B9360" w14:textId="7D6AAD46"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w:t>
      </w:r>
    </w:p>
    <w:p w14:paraId="6471ABCE"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77D8E72F" w14:textId="77777777" w:rsidR="003B0C80" w:rsidRPr="0009193E" w:rsidRDefault="00607F5D">
      <w:pPr>
        <w:spacing w:after="0" w:line="264" w:lineRule="auto"/>
        <w:ind w:left="120"/>
        <w:jc w:val="both"/>
        <w:rPr>
          <w:lang w:val="ru-RU"/>
        </w:rPr>
      </w:pPr>
      <w:bookmarkStart w:id="4" w:name="block-86917413"/>
      <w:bookmarkEnd w:id="3"/>
      <w:r w:rsidRPr="0009193E">
        <w:rPr>
          <w:rFonts w:ascii="Times New Roman" w:hAnsi="Times New Roman"/>
          <w:b/>
          <w:color w:val="000000"/>
          <w:sz w:val="28"/>
          <w:lang w:val="ru-RU"/>
        </w:rPr>
        <w:lastRenderedPageBreak/>
        <w:t>ПЛАНИРУЕМЫЕ РЕЗУЛЬТАТЫ</w:t>
      </w:r>
    </w:p>
    <w:p w14:paraId="5729DEB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C533C25" w14:textId="77777777" w:rsidR="003B0C80" w:rsidRPr="0009193E" w:rsidRDefault="003B0C80">
      <w:pPr>
        <w:spacing w:after="0" w:line="264" w:lineRule="auto"/>
        <w:ind w:left="120"/>
        <w:jc w:val="both"/>
        <w:rPr>
          <w:lang w:val="ru-RU"/>
        </w:rPr>
      </w:pPr>
    </w:p>
    <w:p w14:paraId="203753D3" w14:textId="77777777" w:rsidR="003B0C80" w:rsidRPr="0009193E" w:rsidRDefault="00607F5D">
      <w:pPr>
        <w:spacing w:after="0" w:line="264" w:lineRule="auto"/>
        <w:ind w:left="120"/>
        <w:jc w:val="both"/>
        <w:rPr>
          <w:lang w:val="ru-RU"/>
        </w:rPr>
      </w:pPr>
      <w:r w:rsidRPr="0009193E">
        <w:rPr>
          <w:rFonts w:ascii="Times New Roman" w:hAnsi="Times New Roman"/>
          <w:b/>
          <w:color w:val="000000"/>
          <w:sz w:val="28"/>
          <w:lang w:val="ru-RU"/>
        </w:rPr>
        <w:t>ЛИЧНОСТНЫЕ РЕЗУЛЬТАТЫ</w:t>
      </w:r>
    </w:p>
    <w:p w14:paraId="05978D3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К важнейшим личностным результатам изучения истории относятся:</w:t>
      </w:r>
    </w:p>
    <w:p w14:paraId="22111601"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1) в сфере патриотического воспитания:</w:t>
      </w:r>
      <w:r w:rsidRPr="0009193E">
        <w:rPr>
          <w:rFonts w:ascii="Times New Roman" w:hAnsi="Times New Roman"/>
          <w:color w:val="000000"/>
          <w:sz w:val="28"/>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485DF7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2) в сфере гражданского воспитания:</w:t>
      </w:r>
      <w:r w:rsidRPr="0009193E">
        <w:rPr>
          <w:rFonts w:ascii="Times New Roman" w:hAnsi="Times New Roman"/>
          <w:color w:val="000000"/>
          <w:sz w:val="28"/>
          <w:lang w:val="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1EDB5797"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3) в духовно-нравственной сфере:</w:t>
      </w:r>
      <w:r w:rsidRPr="0009193E">
        <w:rPr>
          <w:rFonts w:ascii="Times New Roman" w:hAnsi="Times New Roman"/>
          <w:color w:val="000000"/>
          <w:sz w:val="28"/>
          <w:lang w:val="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5FBBF087"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4) в понимании ценности научного познания:</w:t>
      </w:r>
      <w:r w:rsidRPr="0009193E">
        <w:rPr>
          <w:rFonts w:ascii="Times New Roman" w:hAnsi="Times New Roman"/>
          <w:color w:val="000000"/>
          <w:sz w:val="28"/>
          <w:lang w:val="ru-RU"/>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8075F7B"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5) в сфере эстетического воспитания:</w:t>
      </w:r>
      <w:r w:rsidRPr="0009193E">
        <w:rPr>
          <w:rFonts w:ascii="Times New Roman" w:hAnsi="Times New Roman"/>
          <w:color w:val="000000"/>
          <w:sz w:val="28"/>
          <w:lang w:val="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w:t>
      </w:r>
      <w:r w:rsidRPr="0009193E">
        <w:rPr>
          <w:rFonts w:ascii="Times New Roman" w:hAnsi="Times New Roman"/>
          <w:color w:val="000000"/>
          <w:sz w:val="28"/>
          <w:lang w:val="ru-RU"/>
        </w:rPr>
        <w:lastRenderedPageBreak/>
        <w:t>традиций и народного творчества; уважение к культуре своего и других народов;</w:t>
      </w:r>
    </w:p>
    <w:p w14:paraId="5DE6D5D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6) в формировании ценностного отношения к жизни и здоровью:</w:t>
      </w:r>
      <w:r w:rsidRPr="0009193E">
        <w:rPr>
          <w:rFonts w:ascii="Times New Roman" w:hAnsi="Times New Roman"/>
          <w:color w:val="000000"/>
          <w:sz w:val="28"/>
          <w:lang w:val="ru-RU"/>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7BA7538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7) в сфере трудового воспитания:</w:t>
      </w:r>
      <w:r w:rsidRPr="0009193E">
        <w:rPr>
          <w:rFonts w:ascii="Times New Roman" w:hAnsi="Times New Roman"/>
          <w:color w:val="000000"/>
          <w:sz w:val="28"/>
          <w:lang w:val="ru-RU"/>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5D3B5BFF"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8) в сфере экологического воспитания:</w:t>
      </w:r>
      <w:r w:rsidRPr="0009193E">
        <w:rPr>
          <w:rFonts w:ascii="Times New Roman" w:hAnsi="Times New Roman"/>
          <w:color w:val="000000"/>
          <w:sz w:val="28"/>
          <w:lang w:val="ru-RU"/>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49452146"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9) в сфере адаптации к меняющимся условиям социальной и природной среды:</w:t>
      </w:r>
      <w:r w:rsidRPr="0009193E">
        <w:rPr>
          <w:rFonts w:ascii="Times New Roman" w:hAnsi="Times New Roman"/>
          <w:color w:val="000000"/>
          <w:sz w:val="28"/>
          <w:lang w:val="ru-RU"/>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7C1A59E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9F7430B" w14:textId="77777777" w:rsidR="003B0C80" w:rsidRPr="0009193E" w:rsidRDefault="003B0C80">
      <w:pPr>
        <w:spacing w:after="0"/>
        <w:ind w:left="120"/>
        <w:rPr>
          <w:lang w:val="ru-RU"/>
        </w:rPr>
      </w:pPr>
    </w:p>
    <w:p w14:paraId="3DD3ADED" w14:textId="77777777" w:rsidR="003B0C80" w:rsidRPr="0009193E" w:rsidRDefault="00607F5D">
      <w:pPr>
        <w:spacing w:after="0"/>
        <w:ind w:left="120"/>
        <w:rPr>
          <w:lang w:val="ru-RU"/>
        </w:rPr>
      </w:pPr>
      <w:r w:rsidRPr="0009193E">
        <w:rPr>
          <w:rFonts w:ascii="Times New Roman" w:hAnsi="Times New Roman"/>
          <w:b/>
          <w:color w:val="000000"/>
          <w:sz w:val="28"/>
          <w:lang w:val="ru-RU"/>
        </w:rPr>
        <w:t>МЕТАПРЕДМЕТНЫЕ РЕЗУЛЬТАТЫ</w:t>
      </w:r>
    </w:p>
    <w:p w14:paraId="7CC42806"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Познавательные универсальные учебные действия</w:t>
      </w:r>
    </w:p>
    <w:p w14:paraId="0C406099"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Базовые логические действия:</w:t>
      </w:r>
    </w:p>
    <w:p w14:paraId="1CC68F2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систематизировать и обобщать исторические факты (в форме таблиц, схем);</w:t>
      </w:r>
    </w:p>
    <w:p w14:paraId="086E55D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выявлять характерные признаки исторических явлений;</w:t>
      </w:r>
    </w:p>
    <w:p w14:paraId="0BDEB81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раскрывать причинно-следственные связи событий;</w:t>
      </w:r>
    </w:p>
    <w:p w14:paraId="7A495F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сравнивать события, ситуации, выявляя общие черты и различия; формулировать и обосновывать выводы.</w:t>
      </w:r>
    </w:p>
    <w:p w14:paraId="6BCEDE5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Базовые исследовательские действия:</w:t>
      </w:r>
    </w:p>
    <w:p w14:paraId="7A33966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определять познавательную задачу;</w:t>
      </w:r>
    </w:p>
    <w:p w14:paraId="281CCFB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намечать путь её решения и осуществлять подбор исторического материала, объекта;</w:t>
      </w:r>
    </w:p>
    <w:p w14:paraId="7458AC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систематизировать и анализировать исторические факты, осуществлять реконструкцию исторических событий;</w:t>
      </w:r>
    </w:p>
    <w:p w14:paraId="08CBF2D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соотносить полученный результат с имеющимся знанием;</w:t>
      </w:r>
    </w:p>
    <w:p w14:paraId="132EFBF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определять новизну и обоснованность полученного результата;</w:t>
      </w:r>
    </w:p>
    <w:p w14:paraId="0C85FE5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представлять результаты своей деятельности в различных формах (сообщение, эссе, презентация, реферат, учебный проект и другие).</w:t>
      </w:r>
    </w:p>
    <w:p w14:paraId="0B7C0D61"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Работа с информацией:</w:t>
      </w:r>
    </w:p>
    <w:p w14:paraId="311A02A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4DE588C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различать виды источников исторической информации;</w:t>
      </w:r>
    </w:p>
    <w:p w14:paraId="79BD23A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680D334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Коммуникативные универсальные учебные действия:</w:t>
      </w:r>
    </w:p>
    <w:p w14:paraId="5D7415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представлять особенности взаимодействия людей в исторических обществах и современном мире;</w:t>
      </w:r>
    </w:p>
    <w:p w14:paraId="4956EA1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участвовать в обсуждении событий и личностей прошлого, раскрывать различие и сходство высказываемых оценок;</w:t>
      </w:r>
    </w:p>
    <w:p w14:paraId="265FFBB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выражать и аргументировать свою точку зрения в устном высказывании, письменном тексте;</w:t>
      </w:r>
    </w:p>
    <w:p w14:paraId="4B48FA5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49B7D6E8"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Совместная деятельность:</w:t>
      </w:r>
    </w:p>
    <w:p w14:paraId="2CBC682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осознавать на основе исторических примеров значение совместной работы как эффективного средства достижения поставленных целей;</w:t>
      </w:r>
    </w:p>
    <w:p w14:paraId="52F5AE1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планировать и осуществлять совместную работу, коллективные учебные проекты по истории, в том числе ‒ на региональном материале;</w:t>
      </w:r>
    </w:p>
    <w:p w14:paraId="36255C9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определять свое участие в общей работе и координировать свои действия с другими членами команды.</w:t>
      </w:r>
    </w:p>
    <w:p w14:paraId="525EB0DA"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Регулятивные универсальные учебные действия:</w:t>
      </w:r>
    </w:p>
    <w:p w14:paraId="15B36F6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1FC615A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владеть приёмами самоконтроля ‒ осуществление самоконтроля, рефлексии и самооценки полученных результатов;</w:t>
      </w:r>
    </w:p>
    <w:p w14:paraId="0D39102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вносить коррективы в свою работу с учётом установленных ошибок, возникших трудностей.</w:t>
      </w:r>
    </w:p>
    <w:p w14:paraId="612D0D91"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Умения в сфере эмоционального интеллекта, понимания себя и других:</w:t>
      </w:r>
    </w:p>
    <w:p w14:paraId="186E616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выявлять на примерах исторических ситуаций роль эмоций в отношениях между людьми;</w:t>
      </w:r>
    </w:p>
    <w:p w14:paraId="5D9A505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14:paraId="04097A8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регулировать способ выражения своих эмоций с учётом позиций и мнений других участников общения.</w:t>
      </w:r>
    </w:p>
    <w:p w14:paraId="7AAEE4E8" w14:textId="77777777" w:rsidR="003B0C80" w:rsidRPr="0009193E" w:rsidRDefault="003B0C80">
      <w:pPr>
        <w:spacing w:after="0" w:line="264" w:lineRule="auto"/>
        <w:ind w:left="120"/>
        <w:jc w:val="both"/>
        <w:rPr>
          <w:lang w:val="ru-RU"/>
        </w:rPr>
      </w:pPr>
    </w:p>
    <w:p w14:paraId="2290A440" w14:textId="77777777" w:rsidR="003B0C80" w:rsidRPr="0009193E" w:rsidRDefault="00607F5D">
      <w:pPr>
        <w:spacing w:after="0" w:line="264" w:lineRule="auto"/>
        <w:ind w:left="120"/>
        <w:jc w:val="both"/>
        <w:rPr>
          <w:lang w:val="ru-RU"/>
        </w:rPr>
      </w:pPr>
      <w:r w:rsidRPr="0009193E">
        <w:rPr>
          <w:rFonts w:ascii="Times New Roman" w:hAnsi="Times New Roman"/>
          <w:b/>
          <w:color w:val="000000"/>
          <w:sz w:val="28"/>
          <w:lang w:val="ru-RU"/>
        </w:rPr>
        <w:t>ПРЕДМЕТНЫЕ РЕЗУЛЬТАТЫ</w:t>
      </w:r>
    </w:p>
    <w:p w14:paraId="21F9EA6B"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Предметные результаты освоения программы по истории на уровне основного общего образования должны обеспечивать:</w:t>
      </w:r>
    </w:p>
    <w:p w14:paraId="0BA2C31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7E2245D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2) умение выявлять особенности развития культуры, быта и нравов народов в различные исторические эпохи;</w:t>
      </w:r>
    </w:p>
    <w:p w14:paraId="03DEC4D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3) овладение историческими понятиями и их использование для решения учебных и практических задач;</w:t>
      </w:r>
    </w:p>
    <w:p w14:paraId="1433381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BFC849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5) умение выявлять существенные черты и характерные признаки исторических событий, явлений, процессов;</w:t>
      </w:r>
    </w:p>
    <w:p w14:paraId="7178008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6) умение сравнивать исторические события, явления, процессы в различные исторические эпохи;</w:t>
      </w:r>
    </w:p>
    <w:p w14:paraId="23B838A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6D62CFD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8) умение различать основные типы исторических источников: письменные, вещественные, аудиовизуальные;</w:t>
      </w:r>
    </w:p>
    <w:p w14:paraId="02CD1FA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1244703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66927F7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1D310EF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rsidRPr="0009193E">
        <w:rPr>
          <w:rFonts w:ascii="Times New Roman" w:hAnsi="Times New Roman"/>
          <w:color w:val="000000"/>
          <w:sz w:val="28"/>
          <w:lang w:val="ru-RU"/>
        </w:rPr>
        <w:t>верифицированность</w:t>
      </w:r>
      <w:proofErr w:type="spellEnd"/>
      <w:r w:rsidRPr="0009193E">
        <w:rPr>
          <w:rFonts w:ascii="Times New Roman" w:hAnsi="Times New Roman"/>
          <w:color w:val="000000"/>
          <w:sz w:val="28"/>
          <w:lang w:val="ru-RU"/>
        </w:rPr>
        <w:t xml:space="preserve"> информации;</w:t>
      </w:r>
    </w:p>
    <w:p w14:paraId="7E18C51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74D101E"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Предметные результаты изучения учебного предмета «История» включают:</w:t>
      </w:r>
    </w:p>
    <w:p w14:paraId="02701AF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21C6C42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2) базовые знания об основных этапах и ключевых событиях отечественной и всемирной истории;</w:t>
      </w:r>
    </w:p>
    <w:p w14:paraId="615EF66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3) способность применять понятийный аппарат исторического знания и приемы исторического анализа для раскрытия сущности и </w:t>
      </w:r>
      <w:proofErr w:type="gramStart"/>
      <w:r w:rsidRPr="0009193E">
        <w:rPr>
          <w:rFonts w:ascii="Times New Roman" w:hAnsi="Times New Roman"/>
          <w:color w:val="000000"/>
          <w:sz w:val="28"/>
          <w:lang w:val="ru-RU"/>
        </w:rPr>
        <w:t>значения событий и явлений прошлого</w:t>
      </w:r>
      <w:proofErr w:type="gramEnd"/>
      <w:r w:rsidRPr="0009193E">
        <w:rPr>
          <w:rFonts w:ascii="Times New Roman" w:hAnsi="Times New Roman"/>
          <w:color w:val="000000"/>
          <w:sz w:val="28"/>
          <w:lang w:val="ru-RU"/>
        </w:rPr>
        <w:t xml:space="preserve"> и современности;</w:t>
      </w:r>
    </w:p>
    <w:p w14:paraId="131F20F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2C41486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F835DA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4DABA48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14:paraId="4CD3D45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585ECC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9) осознание необходимости сохранения исторических и культурных памятников своей страны и мира;</w:t>
      </w:r>
    </w:p>
    <w:p w14:paraId="2DD8E8E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10) умение устанавливать взаимосвязи событий, явлений, процессов прошлого с важнейшими событиями ХХ ‒ начала </w:t>
      </w:r>
      <w:r>
        <w:rPr>
          <w:rFonts w:ascii="Times New Roman" w:hAnsi="Times New Roman"/>
          <w:color w:val="000000"/>
          <w:sz w:val="28"/>
        </w:rPr>
        <w:t>XXI</w:t>
      </w:r>
      <w:r w:rsidRPr="0009193E">
        <w:rPr>
          <w:rFonts w:ascii="Times New Roman" w:hAnsi="Times New Roman"/>
          <w:color w:val="000000"/>
          <w:sz w:val="28"/>
          <w:lang w:val="ru-RU"/>
        </w:rPr>
        <w:t xml:space="preserve"> в.</w:t>
      </w:r>
    </w:p>
    <w:p w14:paraId="756BCDB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43BEEF1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EE745D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596FD01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318F64B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w:t>
      </w:r>
      <w:r w:rsidRPr="0009193E">
        <w:rPr>
          <w:rFonts w:ascii="Times New Roman" w:hAnsi="Times New Roman"/>
          <w:color w:val="000000"/>
          <w:sz w:val="28"/>
          <w:lang w:val="ru-RU"/>
        </w:rPr>
        <w:lastRenderedPageBreak/>
        <w:t>государств, маршруты передвижений значительных групп людей, места значительных событий и другие.</w:t>
      </w:r>
    </w:p>
    <w:p w14:paraId="6517903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403FEE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38576A0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0C8B03D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4C1EB6D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5158C28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552C656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Предметные результаты изучения истории в 5–9 классах представлены в виде общего перечня для курсов отечественной и всеобщей истории, что </w:t>
      </w:r>
      <w:r w:rsidRPr="0009193E">
        <w:rPr>
          <w:rFonts w:ascii="Times New Roman" w:hAnsi="Times New Roman"/>
          <w:color w:val="000000"/>
          <w:sz w:val="28"/>
          <w:lang w:val="ru-RU"/>
        </w:rPr>
        <w:lastRenderedPageBreak/>
        <w:t>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6E94097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Предметные результаты изучения истории </w:t>
      </w:r>
      <w:r w:rsidRPr="0009193E">
        <w:rPr>
          <w:rFonts w:ascii="Times New Roman" w:hAnsi="Times New Roman"/>
          <w:b/>
          <w:color w:val="000000"/>
          <w:sz w:val="28"/>
          <w:lang w:val="ru-RU"/>
        </w:rPr>
        <w:t>в 8 классе:</w:t>
      </w:r>
    </w:p>
    <w:p w14:paraId="403CD0E2"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Знание хронологии, работа с хронологией:</w:t>
      </w:r>
    </w:p>
    <w:p w14:paraId="78264B3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называть даты важнейших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определять их принадлежность к историческому периоду, этапу;</w:t>
      </w:r>
    </w:p>
    <w:p w14:paraId="7021348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устанавливать синхронность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w:t>
      </w:r>
    </w:p>
    <w:p w14:paraId="44E9297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Знание исторических фактов, работа с фактами:</w:t>
      </w:r>
    </w:p>
    <w:p w14:paraId="3FE7740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w:t>
      </w:r>
    </w:p>
    <w:p w14:paraId="2D5BB95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32E2154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Работа с исторической картой:</w:t>
      </w:r>
    </w:p>
    <w:p w14:paraId="2657E48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w:t>
      </w:r>
    </w:p>
    <w:p w14:paraId="14E688FA"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Работа с историческими источниками:</w:t>
      </w:r>
    </w:p>
    <w:p w14:paraId="6B219D4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039CCC4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объяснять назначение исторического источника, раскрывать его информационную ценность;</w:t>
      </w:r>
    </w:p>
    <w:p w14:paraId="3155548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из взаимодополняющих письменных, визуальных и вещественных источников.</w:t>
      </w:r>
    </w:p>
    <w:p w14:paraId="319964C3"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Историческое описание (реконструкция):</w:t>
      </w:r>
    </w:p>
    <w:p w14:paraId="64BB67E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рассказывать о ключевых событиях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их участниках;</w:t>
      </w:r>
    </w:p>
    <w:p w14:paraId="048CF0D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на основе информации учебника и дополнительных материалов;</w:t>
      </w:r>
    </w:p>
    <w:p w14:paraId="2DFF3FB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составлять описание образа жизни различных групп населения в России и других странах в </w:t>
      </w:r>
      <w:r>
        <w:rPr>
          <w:rFonts w:ascii="Times New Roman" w:hAnsi="Times New Roman"/>
          <w:color w:val="000000"/>
          <w:sz w:val="28"/>
        </w:rPr>
        <w:t>XVIII</w:t>
      </w:r>
      <w:r w:rsidRPr="0009193E">
        <w:rPr>
          <w:rFonts w:ascii="Times New Roman" w:hAnsi="Times New Roman"/>
          <w:color w:val="000000"/>
          <w:sz w:val="28"/>
          <w:lang w:val="ru-RU"/>
        </w:rPr>
        <w:t>;</w:t>
      </w:r>
    </w:p>
    <w:p w14:paraId="343D303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представлять описание памятников материальной и художественной культуры изучаемой эпохи (в виде сообщения, аннотации).</w:t>
      </w:r>
    </w:p>
    <w:p w14:paraId="2A709AA8"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Анализ, объяснение исторических событий, явлений:</w:t>
      </w:r>
    </w:p>
    <w:p w14:paraId="3CE9FA9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изменений, происшедших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 начале </w:t>
      </w:r>
      <w:r>
        <w:rPr>
          <w:rFonts w:ascii="Times New Roman" w:hAnsi="Times New Roman"/>
          <w:color w:val="000000"/>
          <w:sz w:val="28"/>
        </w:rPr>
        <w:t>XIX</w:t>
      </w:r>
      <w:r w:rsidRPr="0009193E">
        <w:rPr>
          <w:rFonts w:ascii="Times New Roman" w:hAnsi="Times New Roman"/>
          <w:color w:val="000000"/>
          <w:sz w:val="28"/>
          <w:lang w:val="ru-RU"/>
        </w:rPr>
        <w:t xml:space="preserve"> в., внешней политики Российской империи в системе международных отношений рассматриваемого периода;</w:t>
      </w:r>
    </w:p>
    <w:p w14:paraId="773F71B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7FA1A7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объяснять причины и следствия важнейших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30D5849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(раскрывать повторяющиеся черты исторических ситуаций, выделять черты сходства и различия).</w:t>
      </w:r>
    </w:p>
    <w:p w14:paraId="0A4D8F3F"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Рассмотрение исторических версий и оценок, определение своего отношения к наиболее значимым событиям и личностям прошлого:</w:t>
      </w:r>
    </w:p>
    <w:p w14:paraId="5C7D224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анализировать высказывания историков по спорным вопросам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w:t>
      </w:r>
      <w:proofErr w:type="gramStart"/>
      <w:r w:rsidRPr="0009193E">
        <w:rPr>
          <w:rFonts w:ascii="Times New Roman" w:hAnsi="Times New Roman"/>
          <w:color w:val="000000"/>
          <w:sz w:val="28"/>
          <w:lang w:val="ru-RU"/>
        </w:rPr>
        <w:t>в.(</w:t>
      </w:r>
      <w:proofErr w:type="gramEnd"/>
      <w:r w:rsidRPr="0009193E">
        <w:rPr>
          <w:rFonts w:ascii="Times New Roman" w:hAnsi="Times New Roman"/>
          <w:color w:val="000000"/>
          <w:sz w:val="28"/>
          <w:lang w:val="ru-RU"/>
        </w:rPr>
        <w:t>выявлять обсуждаемую проблему, мнение автора, приводимые аргументы, оценивать степень их убедительности);</w:t>
      </w:r>
    </w:p>
    <w:p w14:paraId="4799C99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различать в описаниях событий и личностей </w:t>
      </w:r>
      <w:r>
        <w:rPr>
          <w:rFonts w:ascii="Times New Roman" w:hAnsi="Times New Roman"/>
          <w:color w:val="000000"/>
          <w:sz w:val="28"/>
        </w:rPr>
        <w:t>XVIII</w:t>
      </w:r>
      <w:r w:rsidRPr="0009193E">
        <w:rPr>
          <w:rFonts w:ascii="Times New Roman" w:hAnsi="Times New Roman"/>
          <w:color w:val="000000"/>
          <w:sz w:val="28"/>
          <w:lang w:val="ru-RU"/>
        </w:rPr>
        <w:t xml:space="preserve"> в., ценностные категории, значимые для данной эпохи (в том числе для разных социальных слоев), выражать свое отношение к ним.</w:t>
      </w:r>
    </w:p>
    <w:p w14:paraId="71D6F1ED"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Применение исторических знаний:</w:t>
      </w:r>
    </w:p>
    <w:p w14:paraId="5E0C160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раскрывать (объяснять), как сочетались в памятниках культуры России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европейские влияния и национальные традиции, показывать на примерах;</w:t>
      </w:r>
    </w:p>
    <w:p w14:paraId="10B5A0A6" w14:textId="58C13248" w:rsidR="003B0C80" w:rsidRDefault="00607F5D">
      <w:pPr>
        <w:spacing w:after="0" w:line="264" w:lineRule="auto"/>
        <w:ind w:firstLine="600"/>
        <w:jc w:val="both"/>
        <w:rPr>
          <w:rFonts w:ascii="Times New Roman" w:hAnsi="Times New Roman"/>
          <w:color w:val="000000"/>
          <w:sz w:val="28"/>
          <w:lang w:val="ru-RU"/>
        </w:rPr>
      </w:pPr>
      <w:r w:rsidRPr="0009193E">
        <w:rPr>
          <w:rFonts w:ascii="Times New Roman" w:hAnsi="Times New Roman"/>
          <w:color w:val="000000"/>
          <w:sz w:val="28"/>
          <w:lang w:val="ru-RU"/>
        </w:rPr>
        <w:t xml:space="preserve">выполнять учебные проекты по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в. (в том числе на региональном материале).</w:t>
      </w:r>
    </w:p>
    <w:p w14:paraId="06B2D9B1" w14:textId="16560424" w:rsidR="003D71D3" w:rsidRDefault="003D71D3">
      <w:pPr>
        <w:rPr>
          <w:rFonts w:ascii="Times New Roman" w:hAnsi="Times New Roman"/>
          <w:color w:val="000000"/>
          <w:sz w:val="28"/>
          <w:lang w:val="ru-RU"/>
        </w:rPr>
      </w:pPr>
      <w:r>
        <w:rPr>
          <w:rFonts w:ascii="Times New Roman" w:hAnsi="Times New Roman"/>
          <w:color w:val="000000"/>
          <w:sz w:val="28"/>
          <w:lang w:val="ru-RU"/>
        </w:rPr>
        <w:br w:type="page"/>
      </w:r>
    </w:p>
    <w:p w14:paraId="26B955A6" w14:textId="77777777" w:rsidR="003D71D3" w:rsidRPr="003D71D3" w:rsidRDefault="003D71D3" w:rsidP="003D71D3">
      <w:pPr>
        <w:shd w:val="clear" w:color="auto" w:fill="FFFFFF"/>
        <w:spacing w:after="0" w:line="240" w:lineRule="auto"/>
        <w:ind w:left="-284"/>
        <w:jc w:val="center"/>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lastRenderedPageBreak/>
        <w:t>СИСТЕМА ОЦЕНКИ ДОСТИЖЕНИЯ ОБУЧАЮЩИМИСЯ ПЛАНИРУЕМЫХ РЕЗУЛЬТАТОВ ОСВОЕНИЯ ОБРАЗОВАТЕЛЬНЫХ ПРОГРАММ НА УРОВНЯХ ОСНОВНОГО ОБЩЕГО ОБРАЗОВАНИЯ</w:t>
      </w:r>
    </w:p>
    <w:p w14:paraId="2F1780C5" w14:textId="77777777" w:rsidR="003D71D3" w:rsidRPr="003D71D3" w:rsidRDefault="003D71D3" w:rsidP="003D71D3">
      <w:pPr>
        <w:shd w:val="clear" w:color="auto" w:fill="FFFFFF"/>
        <w:spacing w:after="0" w:line="240" w:lineRule="auto"/>
        <w:ind w:left="-284"/>
        <w:jc w:val="center"/>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УЧЕБНЫЙ ПРЕДМЕТ «ИСТОРИЯ»</w:t>
      </w:r>
    </w:p>
    <w:p w14:paraId="33B3D9A3"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Оценивание устного ответа</w:t>
      </w:r>
    </w:p>
    <w:p w14:paraId="15B1146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Устный ответ имеет место на различных этапах урока: проверки усвоения изученного материала, освоения новых знаний, первичного закрепления.</w:t>
      </w:r>
    </w:p>
    <w:p w14:paraId="4568E3F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Виды устных ответов по истории разнообразны:</w:t>
      </w:r>
    </w:p>
    <w:p w14:paraId="63FDB904"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рассказ по плану, с опорой на ключевые слова, об историческом событии, личности;</w:t>
      </w:r>
    </w:p>
    <w:p w14:paraId="17AFC33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рассказ об историческом событии на основе карты, визуальной информации (изображений, схем);</w:t>
      </w:r>
    </w:p>
    <w:p w14:paraId="4CE0087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развернутый ответ на вопрос(ы) параграфа, учебного текста, индивидуального или группового задания;</w:t>
      </w:r>
    </w:p>
    <w:p w14:paraId="49B28D8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краткие ответы на поставленные учителем вопросы в рамках изучения темы;</w:t>
      </w:r>
    </w:p>
    <w:p w14:paraId="61EB95D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характеристику исторической личности (по плану);</w:t>
      </w:r>
    </w:p>
    <w:p w14:paraId="25E0E66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анализ документа и ответы на вопросы к нему;</w:t>
      </w:r>
    </w:p>
    <w:p w14:paraId="3FF3A9D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выступление с сообщением по подготовленному докладу;</w:t>
      </w:r>
    </w:p>
    <w:p w14:paraId="01C7DF0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дополнения к ответам других обучающихся.</w:t>
      </w:r>
    </w:p>
    <w:p w14:paraId="6BC39FF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На уровне среднего общего образования дополнительно к указанным видам ответов можно добавить следующее:</w:t>
      </w:r>
    </w:p>
    <w:p w14:paraId="4ADC2504"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описание (реконструкция) исторических событий, явлений, процессов истории родного края, истории России и всемирной истории;</w:t>
      </w:r>
    </w:p>
    <w:p w14:paraId="7A84DF0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аргументация мнения по дискуссионным вопросам с опорой на фактический материал, источники разных типов;</w:t>
      </w:r>
    </w:p>
    <w:p w14:paraId="566DABF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выступление с сообщением по подготовленному реферату.</w:t>
      </w:r>
    </w:p>
    <w:p w14:paraId="486B366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При оценивании в зависимости от характера задания учитывается:</w:t>
      </w:r>
    </w:p>
    <w:p w14:paraId="54135AD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умение определять последовательность событий, явлений, процессов, демонстрируя знания исторических понятий, фактов, имен исторических деятелей;</w:t>
      </w:r>
    </w:p>
    <w:p w14:paraId="0591F91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умение работать с исторической картой/картосхемой/визуальной информацией;</w:t>
      </w:r>
    </w:p>
    <w:p w14:paraId="4C0E16F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14:paraId="5394B8C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качество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14:paraId="0B80C3F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Приведем общие нормы оценивания устных ответов обучающихся, которые рекомендуются для осуществления текущего и тематического контроля (критерии отбираются с учетом видов деятельности, необходимых для выполнения обучающимся предложенного задания).</w:t>
      </w:r>
    </w:p>
    <w:p w14:paraId="65E9C9BE"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Для уровня основного общего образования</w:t>
      </w:r>
    </w:p>
    <w:p w14:paraId="54ED6C04"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«5» («отлично») выставляется, если обучающийся:</w:t>
      </w:r>
    </w:p>
    <w:p w14:paraId="3355C82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владеет историческими понятиями;</w:t>
      </w:r>
    </w:p>
    <w:p w14:paraId="7CECF6F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характеризует существенные черты и признаки исторических событий, явлений, процессов, умеет проводить их сравнение;</w:t>
      </w:r>
    </w:p>
    <w:p w14:paraId="29CBE17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умеет давать характеристику выдающимся историческим деятелям, определять современников исторических событий, явлений, процессов;</w:t>
      </w:r>
    </w:p>
    <w:p w14:paraId="0D95437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устанавливает причинно-следственные связи исторических событий, явлений, процессов изучаемого периода;</w:t>
      </w:r>
    </w:p>
    <w:p w14:paraId="3249C64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характеризует итоги и историческое значение событий;</w:t>
      </w:r>
    </w:p>
    <w:p w14:paraId="53498044"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умеет определять и аргументировать собственную или предложенную точку зрения с опорой на фактический материал, исторические источники;</w:t>
      </w:r>
    </w:p>
    <w:p w14:paraId="45CA9A0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умеет извлекать информацию из исторической карты, визуальных материалов.</w:t>
      </w:r>
    </w:p>
    <w:p w14:paraId="0884CD67"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14:paraId="69C89260"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«3» («удовлетворительно») выставляется, если обучающийся:</w:t>
      </w:r>
    </w:p>
    <w:p w14:paraId="4EA4624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рассказывает о событиях, явлениях, процессах, но не выстраивает их последовательность;</w:t>
      </w:r>
    </w:p>
    <w:p w14:paraId="135B7C9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при ответе делает ошибки на знание фактов, имен исторических деятелей;</w:t>
      </w:r>
    </w:p>
    <w:p w14:paraId="37C6655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испытывает затруднения при характеристике выдающихся исторических деятелей, определении современников исторических событий, явлений, процессов;</w:t>
      </w:r>
    </w:p>
    <w:p w14:paraId="5129DFC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затрудняется в определении исторических понятий;</w:t>
      </w:r>
    </w:p>
    <w:p w14:paraId="4E7B42E4"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затрудняется в установлении причинно-следственных связей исторических событий, явлений, процессов изучаемого периода;</w:t>
      </w:r>
    </w:p>
    <w:p w14:paraId="69C1FDF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затрудняется в извлечении информации из исторической карты/схемы, визуальных материалов.</w:t>
      </w:r>
    </w:p>
    <w:p w14:paraId="5239D8F5"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«2» («неудовлетворительно») выставляется, если обучающийся:</w:t>
      </w:r>
    </w:p>
    <w:p w14:paraId="1045071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умеет самостоятельно строить рассказ, демонстрирует непонимание исторических явлений, процессов;</w:t>
      </w:r>
    </w:p>
    <w:p w14:paraId="432EFB1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может давать характеристику выдающимся историческим деятелям, определять современников исторических событий, явлений, процессов;</w:t>
      </w:r>
    </w:p>
    <w:p w14:paraId="7C6472F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 не может перечислить существенные черты и признаки исторических событий, явлений, процессов;</w:t>
      </w:r>
    </w:p>
    <w:p w14:paraId="349BF32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ошибается в установлении причинно-следственных, пространственных, временных связей исторических событий, явлений, процессов изучаемого периода;</w:t>
      </w:r>
    </w:p>
    <w:p w14:paraId="5DCC15A1"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может извлекать информацию из исторической карты/схемы, визуальных материалов.</w:t>
      </w:r>
    </w:p>
    <w:p w14:paraId="7966A1FE"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Для уровня основного общего образования</w:t>
      </w:r>
    </w:p>
    <w:p w14:paraId="71618BAD"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5 («отлично»)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4638562C"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логично, развернуто отвечать на устный вопрос;</w:t>
      </w:r>
    </w:p>
    <w:p w14:paraId="7A4EA63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364C13E1"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1FA36EB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5BDA288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5B50E38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w:t>
      </w:r>
    </w:p>
    <w:p w14:paraId="4934DBB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извлекать информацию из исторической карты, визуальных материалов.</w:t>
      </w:r>
    </w:p>
    <w:p w14:paraId="0BDE3ED2"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4 («хорошо»)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681CC65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логично, развернуто отвечать на устный вопрос;</w:t>
      </w:r>
    </w:p>
    <w:p w14:paraId="32F2FA5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2E7993B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0923FC31"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448EA63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2F8A56B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14:paraId="692E0EDC"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При этом обучающийся допускает неточности или неполноту в использовании понятий или отдельных познавательных умений, не искажающие общего исторического смысла.</w:t>
      </w:r>
    </w:p>
    <w:p w14:paraId="26FD0057"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lastRenderedPageBreak/>
        <w:t>Отметка 3 («удовлетворительно») выставляется, если обучающийся:</w:t>
      </w:r>
    </w:p>
    <w:p w14:paraId="5302CB1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при ответе на поставленные вопросы демонстрирует общие представления об историческом процессе;</w:t>
      </w:r>
    </w:p>
    <w:p w14:paraId="2D36281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путается в датах, допускает неточности в определении понятий;</w:t>
      </w:r>
    </w:p>
    <w:p w14:paraId="11ADDCE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показывает знание отдельных элементов исторического знания;</w:t>
      </w:r>
    </w:p>
    <w:p w14:paraId="5600EAE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частично владеет умениями;</w:t>
      </w:r>
    </w:p>
    <w:p w14:paraId="7C4171D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дает логичного и продуманного ответа;</w:t>
      </w:r>
    </w:p>
    <w:p w14:paraId="75B94CF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умеет сопоставлять исторические события, личности из курсов всеобщей и отечественной истории;</w:t>
      </w:r>
    </w:p>
    <w:p w14:paraId="60C9EC41"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показывает знание различных точек зрения по проблеме.</w:t>
      </w:r>
    </w:p>
    <w:p w14:paraId="3D795BB2"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2 («неудовлетворительно») выставляется, если обучающийся:</w:t>
      </w:r>
    </w:p>
    <w:p w14:paraId="73BF8C9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при ответе на поставленные вопросы демонстрирует незнание исторических фактов, событий, имен исторических деятелей, исторической терминологии;</w:t>
      </w:r>
    </w:p>
    <w:p w14:paraId="168136E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может извлечь информацию их предложенного учебного текста, отрывка исторического источника, визуальных материалов;</w:t>
      </w:r>
    </w:p>
    <w:p w14:paraId="7624F33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показывает знание различных точек зрения по проблеме;</w:t>
      </w:r>
    </w:p>
    <w:p w14:paraId="029486D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демонстрирует никаких знаний или отказывается отвечать.</w:t>
      </w:r>
    </w:p>
    <w:p w14:paraId="17069126"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Оценивание письменных ответов</w:t>
      </w:r>
    </w:p>
    <w:p w14:paraId="71FB0F8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 обучающихся одновременно, более тщательно проанализировать ответы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14:paraId="478EE19E"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Письменная работа включает задания:</w:t>
      </w:r>
    </w:p>
    <w:p w14:paraId="4F7239B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1) в форме тестов с закрытыми и открытыми вопросами с балльной системой оценивания;</w:t>
      </w:r>
    </w:p>
    <w:p w14:paraId="6C1E3BE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2) в форме исторического сочинения, эссе;</w:t>
      </w:r>
    </w:p>
    <w:p w14:paraId="5EEE411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3) в форме самостоятельной работы (с исторической и контурной картой, источником, дополнительными материалами по теме урока и др., сопровождаемых вопросами) и применяется в ходе текущего, тематического, промежуточного и итогового контроля.</w:t>
      </w:r>
    </w:p>
    <w:p w14:paraId="75435C7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Для тестовых (письменных) форм оценивания (с количеством заданий не менее 10) используется следующая шкала перевода в отметки для уровней основного общего и среднего общего образования:</w:t>
      </w:r>
    </w:p>
    <w:p w14:paraId="343FA7B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отметка «5» – 81–100%;</w:t>
      </w:r>
    </w:p>
    <w:p w14:paraId="0911C07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отметка «4» – 61–80%;</w:t>
      </w:r>
    </w:p>
    <w:p w14:paraId="09117CC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отметка «3» – 41–60%;</w:t>
      </w:r>
    </w:p>
    <w:p w14:paraId="7EECDF8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отметка «2» – менее 40%.</w:t>
      </w:r>
    </w:p>
    <w:p w14:paraId="6048BDF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Данная шкала применяется к различному набору заданий, используемых при проведении процедур внутришкольного оценивания, и рассчитывается от общего количества заданий. В состав письменной работы рекомендуется включать не менее трех заданий разного типа и уровня сложности.</w:t>
      </w:r>
    </w:p>
    <w:p w14:paraId="61ADCC0E"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Оценивание работы с исторической и контурной картами</w:t>
      </w:r>
    </w:p>
    <w:p w14:paraId="637A2EEB"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Для уровня основного общего образования</w:t>
      </w:r>
    </w:p>
    <w:p w14:paraId="6166D48C"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«5» («отлично») выставляется:</w:t>
      </w:r>
    </w:p>
    <w:p w14:paraId="40F4DD4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 5–6 классах, если обучающийся:</w:t>
      </w:r>
    </w:p>
    <w:p w14:paraId="0CD974D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читает легенду карты;</w:t>
      </w:r>
    </w:p>
    <w:p w14:paraId="0D6313C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2CF96B7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правильно и в полном объеме выполняет задания по контурной карте с опорой на атлас, учебный текст: обозначает основные географические объекты, применяет условные обозначения, заданные памяткой, и/или выполняет дополнительные задания учителя по исторической и/или контурной карте;</w:t>
      </w:r>
    </w:p>
    <w:p w14:paraId="779C8F5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 7–9 классах, если обучающийся:</w:t>
      </w:r>
    </w:p>
    <w:p w14:paraId="4C33F80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00BE6B3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соотносит информацию тематических и общих (обзорных) исторических карт;</w:t>
      </w:r>
    </w:p>
    <w:p w14:paraId="2424454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1E82408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05F380C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дополнительные задания учителя по исторической или контурной карте;</w:t>
      </w:r>
    </w:p>
    <w:p w14:paraId="69A05E2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использует картографические умения при подготовке творческих работ (рефератов, докладов, учебных проектов).</w:t>
      </w:r>
    </w:p>
    <w:p w14:paraId="48489FB3"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«4» («хорошо») выставляется:</w:t>
      </w:r>
    </w:p>
    <w:p w14:paraId="2523678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 5–6 классах, если обучающийся:</w:t>
      </w:r>
    </w:p>
    <w:p w14:paraId="5A4857A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допускает неточности при чтении легенды карты;</w:t>
      </w:r>
    </w:p>
    <w:p w14:paraId="24585E51"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6D27146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 выполняет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14:paraId="0F4792FC"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 7–9 классах, если обучающийся:</w:t>
      </w:r>
    </w:p>
    <w:p w14:paraId="47DE8AE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3F8403C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соотносит информацию тематических и общих (обзорных) исторических карт, допускает неточности;</w:t>
      </w:r>
    </w:p>
    <w:p w14:paraId="4691E22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сопоставляет, анализирует информацию, представленную на двух или более тематических (обзорных) исторических картах/схемах, делает выводы;</w:t>
      </w:r>
    </w:p>
    <w:p w14:paraId="659DCB7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71941B4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59E84F3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дополнительные задания учителя по контурной картес незначительными недочетами.</w:t>
      </w:r>
    </w:p>
    <w:p w14:paraId="4033965F"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«3» («удовлетворительно») выставляется, если обучающийся:</w:t>
      </w:r>
    </w:p>
    <w:p w14:paraId="161C867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соотносит историческую информацию с картой, но может читать легенду карты;</w:t>
      </w:r>
    </w:p>
    <w:p w14:paraId="5F604A4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допускает ошибки при чтении легенды карты, искажающие смысл исторической информации;</w:t>
      </w:r>
    </w:p>
    <w:p w14:paraId="0C0EF3C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больше половины заданий контурной карты с опорой на атлас, при этом допускает ошибки при чтении легенды карты;</w:t>
      </w:r>
    </w:p>
    <w:p w14:paraId="34AA7BD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использует условные обозначения, заданные памяткой, но они не показаны в легенде;</w:t>
      </w:r>
    </w:p>
    <w:p w14:paraId="0B5DFEE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познавательные задания на основе исторической или контурной карты с ошибками.</w:t>
      </w:r>
    </w:p>
    <w:p w14:paraId="30090AA2"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«2» («неудовлетворительно») выставляется, если обучающийся:</w:t>
      </w:r>
    </w:p>
    <w:p w14:paraId="65E9C87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соотносит историческую информацию с объектами на карте;</w:t>
      </w:r>
    </w:p>
    <w:p w14:paraId="54BC280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владеет умением читать легенду карты;</w:t>
      </w:r>
    </w:p>
    <w:p w14:paraId="5157F06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выполняет меньше половины заданий, нет условных обозначений;</w:t>
      </w:r>
    </w:p>
    <w:p w14:paraId="35AF70AC"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выполняет познавательные задания на основе исторической или контурной карты.</w:t>
      </w:r>
    </w:p>
    <w:p w14:paraId="26823F9E" w14:textId="77777777" w:rsidR="003D71D3" w:rsidRPr="003D71D3" w:rsidRDefault="003D71D3" w:rsidP="003D71D3">
      <w:pPr>
        <w:spacing w:line="240" w:lineRule="auto"/>
        <w:ind w:left="-284"/>
        <w:jc w:val="both"/>
        <w:rPr>
          <w:rFonts w:ascii="Times New Roman" w:hAnsi="Times New Roman" w:cs="Times New Roman"/>
          <w:sz w:val="24"/>
          <w:szCs w:val="24"/>
          <w:lang w:val="ru-RU"/>
        </w:rPr>
      </w:pPr>
    </w:p>
    <w:p w14:paraId="6DCF4EA9"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Оценивание работы с историческим источником</w:t>
      </w:r>
    </w:p>
    <w:p w14:paraId="4509A76D"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Для уровня основного общего образования</w:t>
      </w:r>
    </w:p>
    <w:p w14:paraId="1E68C828"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«5» («отлично») выставляется, если обучающийся:</w:t>
      </w:r>
    </w:p>
    <w:p w14:paraId="34D36BE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2DDFD17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самостоятельно заполняет/составляет на основе источника план, таблицу, схему.</w:t>
      </w:r>
    </w:p>
    <w:p w14:paraId="7E748E4F"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«4» («хорошо») выставляется, если обучающийся:</w:t>
      </w:r>
    </w:p>
    <w:p w14:paraId="58846E1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6B80A99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самостоятельно заполняет/составляет на основе источника план, таблицу, схему с незначительными недочетами.</w:t>
      </w:r>
    </w:p>
    <w:p w14:paraId="41F7175E"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«3» («удовлетворительно») выставляется, если обучающийся:</w:t>
      </w:r>
    </w:p>
    <w:p w14:paraId="3F48416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проводит атрибуцию письменного исторического источника (определяет его авторство, время и место создания, события, явления, процессы, о которых идет речь, и др.) с ошибками;</w:t>
      </w:r>
    </w:p>
    <w:p w14:paraId="5201AE2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осуществляет комментированное чтение исторического источника, допуская ошибки в знании исторических фактов, событий, явлений, исторических личностей;</w:t>
      </w:r>
    </w:p>
    <w:p w14:paraId="25824484"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отвечает на вопросы по содержанию исторического источника с ошибками;</w:t>
      </w:r>
    </w:p>
    <w:p w14:paraId="118B409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только при помощи учителя составляет на основе исторического источника план, таблицу, схему.</w:t>
      </w:r>
    </w:p>
    <w:p w14:paraId="2639A305"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«2» («неудовлетворительно») выставляется, если обучающийся:</w:t>
      </w:r>
    </w:p>
    <w:p w14:paraId="0C2FB93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14:paraId="1DE0D72F"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14:paraId="55ABF10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отвечает на вопросы по содержанию исторического источника;</w:t>
      </w:r>
    </w:p>
    <w:p w14:paraId="40497F6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не может составить на основе источника план, таблицу, схему.</w:t>
      </w:r>
    </w:p>
    <w:p w14:paraId="5EA9ED5B"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Оценивание письменной контрольной работы</w:t>
      </w:r>
    </w:p>
    <w:p w14:paraId="3803B2D2"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Для уровней основного общего и среднего общего образования</w:t>
      </w:r>
    </w:p>
    <w:p w14:paraId="00EFF850"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«5» («отлично») выставляется, если:</w:t>
      </w:r>
    </w:p>
    <w:p w14:paraId="1115B64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выполнено 81–100% заданий контрольной работы разного уровня сложности;</w:t>
      </w:r>
    </w:p>
    <w:p w14:paraId="08FDC75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0AD6016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 ответы демонстрируют владение комплексом умений в соответствии с предметными результатами по уровню образования.</w:t>
      </w:r>
    </w:p>
    <w:p w14:paraId="4F00C0F8"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«4» («хорошо») выставляется, если:</w:t>
      </w:r>
    </w:p>
    <w:p w14:paraId="6AF7C58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выполнено 65–80% заданий контрольной работы разного уровня сложности;</w:t>
      </w:r>
    </w:p>
    <w:p w14:paraId="3E6246C1"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5B412B4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демонстрируют владение комплексом умений в соответствии с предметными результатами по уровню образования.</w:t>
      </w:r>
    </w:p>
    <w:p w14:paraId="6E257850"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«3» («удовлетворительно») выставляется, если:</w:t>
      </w:r>
    </w:p>
    <w:p w14:paraId="2E85802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выполнено более половины заданий контрольной работы (50–64%);</w:t>
      </w:r>
    </w:p>
    <w:p w14:paraId="529187E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основаны на понимании материала темы, раздела, знания являются фрагментарными;</w:t>
      </w:r>
    </w:p>
    <w:p w14:paraId="34182DF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показывают проблемы в овладении комплексом умений в соответствии с предметными результатами по уровню образования.</w:t>
      </w:r>
    </w:p>
    <w:p w14:paraId="1EA856A4"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«2» («неудовлетворительно») выставляется, если:</w:t>
      </w:r>
    </w:p>
    <w:p w14:paraId="3B10995C"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выполнено меньше половины заданий контрольной работы (менее 50%) или задания не выполнены;</w:t>
      </w:r>
    </w:p>
    <w:p w14:paraId="06D838B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показывают незнание исторических фактов и теории;</w:t>
      </w:r>
    </w:p>
    <w:p w14:paraId="3004733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ответы показывают несформированность комплекса умений в соответствии с предметными результатами по уровню образования.</w:t>
      </w:r>
    </w:p>
    <w:p w14:paraId="35C5ABD3"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Оценивание учебно-исследовательского проекта (по предмету)</w:t>
      </w:r>
    </w:p>
    <w:p w14:paraId="7B5D8E1F" w14:textId="77777777" w:rsidR="003D71D3" w:rsidRPr="003D71D3" w:rsidRDefault="003D71D3" w:rsidP="003D71D3">
      <w:pPr>
        <w:spacing w:line="240" w:lineRule="auto"/>
        <w:ind w:left="-284"/>
        <w:jc w:val="both"/>
        <w:rPr>
          <w:rFonts w:ascii="Times New Roman" w:hAnsi="Times New Roman" w:cs="Times New Roman"/>
          <w:b/>
          <w:bCs/>
          <w:sz w:val="24"/>
          <w:szCs w:val="24"/>
          <w:lang w:val="ru-RU"/>
        </w:rPr>
      </w:pPr>
      <w:r w:rsidRPr="003D71D3">
        <w:rPr>
          <w:rFonts w:ascii="Times New Roman" w:hAnsi="Times New Roman" w:cs="Times New Roman"/>
          <w:b/>
          <w:bCs/>
          <w:sz w:val="24"/>
          <w:szCs w:val="24"/>
          <w:lang w:val="ru-RU"/>
        </w:rPr>
        <w:t>Для уровня основного общего образования:</w:t>
      </w:r>
    </w:p>
    <w:p w14:paraId="4F223E9C"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5 («отлично») выставляется, если обучающийся:</w:t>
      </w:r>
    </w:p>
    <w:p w14:paraId="6FC8D08B"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самостоятельно или с помощью учителя выбрал тему проекта, сформулировал цель, составил план, предложил форму представления результата проекта, самостоятельно оценивал ход работы над проектом и его результаты;</w:t>
      </w:r>
    </w:p>
    <w:p w14:paraId="05F55797"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самостоятельно или с помощью учителя подобрал разные виды источников, литературы, отобранное содержание проанализировал и сгруппировал в соответствии с планом проекта, подобрал иллюстрации, фото-, видеоматериалы;</w:t>
      </w:r>
    </w:p>
    <w:p w14:paraId="302DEF5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оригинально представил результат проекта;</w:t>
      </w:r>
    </w:p>
    <w:p w14:paraId="6D43618C"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ясно и четко изложил цели, основное содержание и выводы проекта;</w:t>
      </w:r>
    </w:p>
    <w:p w14:paraId="4D02379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691C5055"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быстро и четко отвечал на вопросы аудитории;</w:t>
      </w:r>
    </w:p>
    <w:p w14:paraId="7E42C5F6"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аргументированно выступал в дискуссии по теме проекта.</w:t>
      </w:r>
    </w:p>
    <w:p w14:paraId="62B15C96"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4 («хорошо») выставляется, если обучающийся:</w:t>
      </w:r>
    </w:p>
    <w:p w14:paraId="4939C7D3"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lastRenderedPageBreak/>
        <w:t>– с помощью учителя выбрал тему проекта, сформулировал цель, но есть погрешности в составлении плана, предложил форму представления результата проекта, самостоятельно оценивал результаты и ход исполнения проекта, но были затруднения с определением проблем в работе;</w:t>
      </w:r>
    </w:p>
    <w:p w14:paraId="48B3C19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14:paraId="3317ADAE"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представил результат проекта;</w:t>
      </w:r>
    </w:p>
    <w:p w14:paraId="2E6EB98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ясно и четко изложил цели, основное содержание и выводы проекта;</w:t>
      </w:r>
    </w:p>
    <w:p w14:paraId="68D0A7F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27C99258"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отвечал на вопросы аудитории после их уточнения; затруднялся в подборе аргументов при участии в дискуссии по теме проекта.</w:t>
      </w:r>
    </w:p>
    <w:p w14:paraId="7AFFEFFD"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3 («удовлетворительно») выставляется, если:</w:t>
      </w:r>
    </w:p>
    <w:p w14:paraId="47A6BBB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учитель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14:paraId="627B35AA"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учителем были предложены источники, литература, обучающийся проанализировал недостаточное количество работ, что привело к корректировке плана и упрощению результата;</w:t>
      </w:r>
    </w:p>
    <w:p w14:paraId="2BC695B9"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результат проекта заимствован;</w:t>
      </w:r>
    </w:p>
    <w:p w14:paraId="7C6AA150"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обучающийся выступил с результатом проекта, но его рассказ содержал речевые ошибки, не проиллюстрировал свое выступление презентацией;</w:t>
      </w:r>
    </w:p>
    <w:p w14:paraId="21BB625D"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обучающийся испытывал проблемы при понимании вопросов аудитории;</w:t>
      </w:r>
    </w:p>
    <w:p w14:paraId="2CB95DA2" w14:textId="77777777" w:rsidR="003D71D3" w:rsidRPr="003D71D3" w:rsidRDefault="003D71D3" w:rsidP="003D71D3">
      <w:pPr>
        <w:spacing w:line="240" w:lineRule="auto"/>
        <w:ind w:left="-284"/>
        <w:jc w:val="both"/>
        <w:rPr>
          <w:rFonts w:ascii="Times New Roman" w:hAnsi="Times New Roman" w:cs="Times New Roman"/>
          <w:sz w:val="24"/>
          <w:szCs w:val="24"/>
          <w:lang w:val="ru-RU"/>
        </w:rPr>
      </w:pPr>
      <w:r w:rsidRPr="003D71D3">
        <w:rPr>
          <w:rFonts w:ascii="Times New Roman" w:hAnsi="Times New Roman" w:cs="Times New Roman"/>
          <w:sz w:val="24"/>
          <w:szCs w:val="24"/>
          <w:lang w:val="ru-RU"/>
        </w:rPr>
        <w:t>– обучающийся был растерян при возникновении дискуссии, не мог аргументировать свою точку зрения.</w:t>
      </w:r>
    </w:p>
    <w:p w14:paraId="5E49CD24" w14:textId="77777777" w:rsidR="003D71D3" w:rsidRPr="003D71D3" w:rsidRDefault="003D71D3" w:rsidP="003D71D3">
      <w:pPr>
        <w:spacing w:line="240" w:lineRule="auto"/>
        <w:ind w:left="-284"/>
        <w:jc w:val="both"/>
        <w:rPr>
          <w:rFonts w:ascii="Times New Roman" w:hAnsi="Times New Roman" w:cs="Times New Roman"/>
          <w:sz w:val="24"/>
          <w:szCs w:val="24"/>
          <w:u w:val="single"/>
          <w:lang w:val="ru-RU"/>
        </w:rPr>
      </w:pPr>
      <w:r w:rsidRPr="003D71D3">
        <w:rPr>
          <w:rFonts w:ascii="Times New Roman" w:hAnsi="Times New Roman" w:cs="Times New Roman"/>
          <w:sz w:val="24"/>
          <w:szCs w:val="24"/>
          <w:u w:val="single"/>
          <w:lang w:val="ru-RU"/>
        </w:rPr>
        <w:t>Отметка 2 («неудовлетворительно») при работе над учебно-исследовательским проектом не ставится.</w:t>
      </w:r>
    </w:p>
    <w:p w14:paraId="7CE98C53" w14:textId="77777777" w:rsidR="003D71D3" w:rsidRPr="0009193E" w:rsidRDefault="003D71D3">
      <w:pPr>
        <w:spacing w:after="0" w:line="264" w:lineRule="auto"/>
        <w:ind w:firstLine="600"/>
        <w:jc w:val="both"/>
        <w:rPr>
          <w:lang w:val="ru-RU"/>
        </w:rPr>
      </w:pPr>
    </w:p>
    <w:p w14:paraId="39D4A3F3"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02F520CD" w14:textId="34330999" w:rsidR="003B0C80" w:rsidRPr="0009193E" w:rsidRDefault="00607F5D">
      <w:pPr>
        <w:spacing w:after="0"/>
        <w:ind w:left="120"/>
        <w:rPr>
          <w:lang w:val="ru-RU"/>
        </w:rPr>
      </w:pPr>
      <w:bookmarkStart w:id="5" w:name="block-86917411"/>
      <w:bookmarkEnd w:id="4"/>
      <w:r>
        <w:rPr>
          <w:rFonts w:ascii="Times New Roman" w:hAnsi="Times New Roman"/>
          <w:b/>
          <w:color w:val="000000"/>
          <w:sz w:val="28"/>
        </w:rPr>
        <w:lastRenderedPageBreak/>
        <w:t xml:space="preserve">8 КЛАСС </w:t>
      </w:r>
      <w:r w:rsidR="0009193E">
        <w:rPr>
          <w:rFonts w:ascii="Times New Roman" w:hAnsi="Times New Roman"/>
          <w:b/>
          <w:color w:val="000000"/>
          <w:sz w:val="28"/>
          <w:lang w:val="ru-RU"/>
        </w:rPr>
        <w:t>«</w:t>
      </w:r>
      <w:r w:rsidR="000E4AD4">
        <w:rPr>
          <w:rFonts w:ascii="Times New Roman" w:hAnsi="Times New Roman"/>
          <w:b/>
          <w:color w:val="000000"/>
          <w:sz w:val="28"/>
          <w:lang w:val="ru-RU"/>
        </w:rPr>
        <w:t>Б</w:t>
      </w:r>
      <w:r w:rsidR="0009193E">
        <w:rPr>
          <w:rFonts w:ascii="Times New Roman" w:hAnsi="Times New Roman"/>
          <w:b/>
          <w:color w:val="000000"/>
          <w:sz w:val="28"/>
          <w:lang w:val="ru-RU"/>
        </w:rPr>
        <w:t>»</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1"/>
        <w:gridCol w:w="4446"/>
        <w:gridCol w:w="1610"/>
        <w:gridCol w:w="1841"/>
        <w:gridCol w:w="1910"/>
        <w:gridCol w:w="2784"/>
      </w:tblGrid>
      <w:tr w:rsidR="003B0C80" w14:paraId="51992DEE" w14:textId="77777777">
        <w:trPr>
          <w:trHeight w:val="144"/>
          <w:tblCellSpacing w:w="20" w:type="nil"/>
        </w:trPr>
        <w:tc>
          <w:tcPr>
            <w:tcW w:w="529" w:type="dxa"/>
            <w:vMerge w:val="restart"/>
            <w:tcMar>
              <w:top w:w="50" w:type="dxa"/>
              <w:left w:w="100" w:type="dxa"/>
            </w:tcMar>
            <w:vAlign w:val="center"/>
          </w:tcPr>
          <w:p w14:paraId="10F81B3D" w14:textId="77777777" w:rsidR="003B0C80" w:rsidRDefault="00607F5D">
            <w:pPr>
              <w:spacing w:after="0"/>
              <w:ind w:left="135"/>
            </w:pPr>
            <w:r>
              <w:rPr>
                <w:rFonts w:ascii="Times New Roman" w:hAnsi="Times New Roman"/>
                <w:b/>
                <w:color w:val="000000"/>
                <w:sz w:val="24"/>
              </w:rPr>
              <w:t xml:space="preserve">№ п/п </w:t>
            </w:r>
          </w:p>
          <w:p w14:paraId="1939A092" w14:textId="77777777" w:rsidR="003B0C80" w:rsidRDefault="003B0C80">
            <w:pPr>
              <w:spacing w:after="0"/>
              <w:ind w:left="135"/>
            </w:pPr>
          </w:p>
        </w:tc>
        <w:tc>
          <w:tcPr>
            <w:tcW w:w="2464" w:type="dxa"/>
            <w:vMerge w:val="restart"/>
            <w:tcMar>
              <w:top w:w="50" w:type="dxa"/>
              <w:left w:w="100" w:type="dxa"/>
            </w:tcMar>
            <w:vAlign w:val="center"/>
          </w:tcPr>
          <w:p w14:paraId="52D1CE5D" w14:textId="77777777" w:rsidR="003B0C80" w:rsidRDefault="00607F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5E6B102" w14:textId="77777777" w:rsidR="003B0C80" w:rsidRDefault="003B0C80">
            <w:pPr>
              <w:spacing w:after="0"/>
              <w:ind w:left="135"/>
            </w:pPr>
          </w:p>
        </w:tc>
        <w:tc>
          <w:tcPr>
            <w:tcW w:w="0" w:type="auto"/>
            <w:gridSpan w:val="3"/>
            <w:tcMar>
              <w:top w:w="50" w:type="dxa"/>
              <w:left w:w="100" w:type="dxa"/>
            </w:tcMar>
            <w:vAlign w:val="center"/>
          </w:tcPr>
          <w:p w14:paraId="0E2170CC" w14:textId="77777777" w:rsidR="003B0C80" w:rsidRDefault="00607F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33F0F822" w14:textId="77777777" w:rsidR="003B0C80" w:rsidRDefault="00607F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E6C08C4" w14:textId="77777777" w:rsidR="003B0C80" w:rsidRDefault="003B0C80">
            <w:pPr>
              <w:spacing w:after="0"/>
              <w:ind w:left="135"/>
            </w:pPr>
          </w:p>
        </w:tc>
      </w:tr>
      <w:tr w:rsidR="003B0C80" w14:paraId="52879AB2" w14:textId="77777777">
        <w:trPr>
          <w:trHeight w:val="144"/>
          <w:tblCellSpacing w:w="20" w:type="nil"/>
        </w:trPr>
        <w:tc>
          <w:tcPr>
            <w:tcW w:w="0" w:type="auto"/>
            <w:vMerge/>
            <w:tcBorders>
              <w:top w:val="nil"/>
            </w:tcBorders>
            <w:tcMar>
              <w:top w:w="50" w:type="dxa"/>
              <w:left w:w="100" w:type="dxa"/>
            </w:tcMar>
          </w:tcPr>
          <w:p w14:paraId="7C83DE6C" w14:textId="77777777" w:rsidR="003B0C80" w:rsidRDefault="003B0C80"/>
        </w:tc>
        <w:tc>
          <w:tcPr>
            <w:tcW w:w="0" w:type="auto"/>
            <w:vMerge/>
            <w:tcBorders>
              <w:top w:val="nil"/>
            </w:tcBorders>
            <w:tcMar>
              <w:top w:w="50" w:type="dxa"/>
              <w:left w:w="100" w:type="dxa"/>
            </w:tcMar>
          </w:tcPr>
          <w:p w14:paraId="69F8C2B4" w14:textId="77777777" w:rsidR="003B0C80" w:rsidRDefault="003B0C80"/>
        </w:tc>
        <w:tc>
          <w:tcPr>
            <w:tcW w:w="1028" w:type="dxa"/>
            <w:tcMar>
              <w:top w:w="50" w:type="dxa"/>
              <w:left w:w="100" w:type="dxa"/>
            </w:tcMar>
            <w:vAlign w:val="center"/>
          </w:tcPr>
          <w:p w14:paraId="07525BC5" w14:textId="77777777" w:rsidR="003B0C80" w:rsidRDefault="00607F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D974903" w14:textId="77777777" w:rsidR="003B0C80" w:rsidRDefault="003B0C80">
            <w:pPr>
              <w:spacing w:after="0"/>
              <w:ind w:left="135"/>
            </w:pPr>
          </w:p>
        </w:tc>
        <w:tc>
          <w:tcPr>
            <w:tcW w:w="1759" w:type="dxa"/>
            <w:tcMar>
              <w:top w:w="50" w:type="dxa"/>
              <w:left w:w="100" w:type="dxa"/>
            </w:tcMar>
            <w:vAlign w:val="center"/>
          </w:tcPr>
          <w:p w14:paraId="2FD8FDFD" w14:textId="77777777" w:rsidR="003B0C80" w:rsidRDefault="00607F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949D2A" w14:textId="77777777" w:rsidR="003B0C80" w:rsidRDefault="003B0C80">
            <w:pPr>
              <w:spacing w:after="0"/>
              <w:ind w:left="135"/>
            </w:pPr>
          </w:p>
        </w:tc>
        <w:tc>
          <w:tcPr>
            <w:tcW w:w="1841" w:type="dxa"/>
            <w:tcMar>
              <w:top w:w="50" w:type="dxa"/>
              <w:left w:w="100" w:type="dxa"/>
            </w:tcMar>
            <w:vAlign w:val="center"/>
          </w:tcPr>
          <w:p w14:paraId="0A5E2E53" w14:textId="77777777" w:rsidR="003B0C80" w:rsidRDefault="00607F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23E65D" w14:textId="77777777" w:rsidR="003B0C80" w:rsidRDefault="003B0C80">
            <w:pPr>
              <w:spacing w:after="0"/>
              <w:ind w:left="135"/>
            </w:pPr>
          </w:p>
        </w:tc>
        <w:tc>
          <w:tcPr>
            <w:tcW w:w="0" w:type="auto"/>
            <w:vMerge/>
            <w:tcBorders>
              <w:top w:val="nil"/>
            </w:tcBorders>
            <w:tcMar>
              <w:top w:w="50" w:type="dxa"/>
              <w:left w:w="100" w:type="dxa"/>
            </w:tcMar>
          </w:tcPr>
          <w:p w14:paraId="2E49712D" w14:textId="77777777" w:rsidR="003B0C80" w:rsidRDefault="003B0C80"/>
        </w:tc>
      </w:tr>
      <w:tr w:rsidR="003B0C80" w14:paraId="2797C6DF" w14:textId="77777777">
        <w:trPr>
          <w:trHeight w:val="144"/>
          <w:tblCellSpacing w:w="20" w:type="nil"/>
        </w:trPr>
        <w:tc>
          <w:tcPr>
            <w:tcW w:w="0" w:type="auto"/>
            <w:gridSpan w:val="6"/>
            <w:tcMar>
              <w:top w:w="50" w:type="dxa"/>
              <w:left w:w="100" w:type="dxa"/>
            </w:tcMar>
            <w:vAlign w:val="center"/>
          </w:tcPr>
          <w:p w14:paraId="37468637" w14:textId="77777777" w:rsidR="003B0C80" w:rsidRDefault="00607F5D">
            <w:pPr>
              <w:spacing w:after="0"/>
              <w:ind w:left="135"/>
            </w:pPr>
            <w:r w:rsidRPr="0009193E">
              <w:rPr>
                <w:rFonts w:ascii="Times New Roman" w:hAnsi="Times New Roman"/>
                <w:b/>
                <w:color w:val="000000"/>
                <w:sz w:val="24"/>
                <w:lang w:val="ru-RU"/>
              </w:rPr>
              <w:t>Раздел 1.</w:t>
            </w:r>
            <w:r w:rsidRPr="0009193E">
              <w:rPr>
                <w:rFonts w:ascii="Times New Roman" w:hAnsi="Times New Roman"/>
                <w:color w:val="000000"/>
                <w:sz w:val="24"/>
                <w:lang w:val="ru-RU"/>
              </w:rPr>
              <w:t xml:space="preserve"> </w:t>
            </w:r>
            <w:r w:rsidRPr="0009193E">
              <w:rPr>
                <w:rFonts w:ascii="Times New Roman" w:hAnsi="Times New Roman"/>
                <w:b/>
                <w:color w:val="000000"/>
                <w:sz w:val="24"/>
                <w:lang w:val="ru-RU"/>
              </w:rPr>
              <w:t xml:space="preserve">Всеобщая история. История Нового времени. </w:t>
            </w:r>
            <w:r>
              <w:rPr>
                <w:rFonts w:ascii="Times New Roman" w:hAnsi="Times New Roman"/>
                <w:b/>
                <w:color w:val="000000"/>
                <w:sz w:val="24"/>
              </w:rPr>
              <w:t xml:space="preserve">XVIII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XIX в.</w:t>
            </w:r>
          </w:p>
        </w:tc>
      </w:tr>
      <w:tr w:rsidR="003B0C80" w14:paraId="154AAA8F" w14:textId="77777777">
        <w:trPr>
          <w:trHeight w:val="144"/>
          <w:tblCellSpacing w:w="20" w:type="nil"/>
        </w:trPr>
        <w:tc>
          <w:tcPr>
            <w:tcW w:w="529" w:type="dxa"/>
            <w:tcMar>
              <w:top w:w="50" w:type="dxa"/>
              <w:left w:w="100" w:type="dxa"/>
            </w:tcMar>
            <w:vAlign w:val="center"/>
          </w:tcPr>
          <w:p w14:paraId="04B51927" w14:textId="77777777" w:rsidR="003B0C80" w:rsidRDefault="00607F5D">
            <w:pPr>
              <w:spacing w:after="0"/>
            </w:pPr>
            <w:r>
              <w:rPr>
                <w:rFonts w:ascii="Times New Roman" w:hAnsi="Times New Roman"/>
                <w:color w:val="000000"/>
                <w:sz w:val="24"/>
              </w:rPr>
              <w:t>1.1</w:t>
            </w:r>
          </w:p>
        </w:tc>
        <w:tc>
          <w:tcPr>
            <w:tcW w:w="2464" w:type="dxa"/>
            <w:tcMar>
              <w:top w:w="50" w:type="dxa"/>
              <w:left w:w="100" w:type="dxa"/>
            </w:tcMar>
            <w:vAlign w:val="center"/>
          </w:tcPr>
          <w:p w14:paraId="3292B33A" w14:textId="77777777" w:rsidR="003B0C80" w:rsidRDefault="00607F5D">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40F28B8A" w14:textId="77777777" w:rsidR="003B0C80" w:rsidRDefault="00607F5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3E0144F" w14:textId="77777777" w:rsidR="003B0C80" w:rsidRDefault="003B0C80">
            <w:pPr>
              <w:spacing w:after="0"/>
              <w:ind w:left="135"/>
              <w:jc w:val="center"/>
            </w:pPr>
          </w:p>
        </w:tc>
        <w:tc>
          <w:tcPr>
            <w:tcW w:w="1841" w:type="dxa"/>
            <w:tcMar>
              <w:top w:w="50" w:type="dxa"/>
              <w:left w:w="100" w:type="dxa"/>
            </w:tcMar>
            <w:vAlign w:val="center"/>
          </w:tcPr>
          <w:p w14:paraId="3677F91C" w14:textId="77777777" w:rsidR="003B0C80" w:rsidRDefault="003B0C80">
            <w:pPr>
              <w:spacing w:after="0"/>
              <w:ind w:left="135"/>
              <w:jc w:val="center"/>
            </w:pPr>
          </w:p>
        </w:tc>
        <w:tc>
          <w:tcPr>
            <w:tcW w:w="2789" w:type="dxa"/>
            <w:tcMar>
              <w:top w:w="50" w:type="dxa"/>
              <w:left w:w="100" w:type="dxa"/>
            </w:tcMar>
            <w:vAlign w:val="center"/>
          </w:tcPr>
          <w:p w14:paraId="339C7BEB" w14:textId="77777777" w:rsidR="003B0C80" w:rsidRDefault="003B0C80">
            <w:pPr>
              <w:spacing w:after="0"/>
              <w:ind w:left="135"/>
            </w:pPr>
          </w:p>
        </w:tc>
      </w:tr>
      <w:tr w:rsidR="003B0C80" w14:paraId="2EB0650F" w14:textId="77777777">
        <w:trPr>
          <w:trHeight w:val="144"/>
          <w:tblCellSpacing w:w="20" w:type="nil"/>
        </w:trPr>
        <w:tc>
          <w:tcPr>
            <w:tcW w:w="529" w:type="dxa"/>
            <w:tcMar>
              <w:top w:w="50" w:type="dxa"/>
              <w:left w:w="100" w:type="dxa"/>
            </w:tcMar>
            <w:vAlign w:val="center"/>
          </w:tcPr>
          <w:p w14:paraId="6C7DEEA9" w14:textId="77777777" w:rsidR="003B0C80" w:rsidRDefault="00607F5D">
            <w:pPr>
              <w:spacing w:after="0"/>
            </w:pPr>
            <w:r>
              <w:rPr>
                <w:rFonts w:ascii="Times New Roman" w:hAnsi="Times New Roman"/>
                <w:color w:val="000000"/>
                <w:sz w:val="24"/>
              </w:rPr>
              <w:t>1.2</w:t>
            </w:r>
          </w:p>
        </w:tc>
        <w:tc>
          <w:tcPr>
            <w:tcW w:w="2464" w:type="dxa"/>
            <w:tcMar>
              <w:top w:w="50" w:type="dxa"/>
              <w:left w:w="100" w:type="dxa"/>
            </w:tcMar>
            <w:vAlign w:val="center"/>
          </w:tcPr>
          <w:p w14:paraId="3639CADF" w14:textId="77777777" w:rsidR="003B0C80" w:rsidRDefault="00607F5D">
            <w:pPr>
              <w:spacing w:after="0"/>
              <w:ind w:left="135"/>
            </w:pPr>
            <w:proofErr w:type="spellStart"/>
            <w:r>
              <w:rPr>
                <w:rFonts w:ascii="Times New Roman" w:hAnsi="Times New Roman"/>
                <w:color w:val="000000"/>
                <w:sz w:val="24"/>
              </w:rPr>
              <w:t>Век</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w:t>
            </w:r>
            <w:proofErr w:type="spellEnd"/>
          </w:p>
        </w:tc>
        <w:tc>
          <w:tcPr>
            <w:tcW w:w="1028" w:type="dxa"/>
            <w:tcMar>
              <w:top w:w="50" w:type="dxa"/>
              <w:left w:w="100" w:type="dxa"/>
            </w:tcMar>
            <w:vAlign w:val="center"/>
          </w:tcPr>
          <w:p w14:paraId="6228A20E" w14:textId="77777777" w:rsidR="003B0C80" w:rsidRDefault="00607F5D">
            <w:pPr>
              <w:spacing w:after="0"/>
              <w:ind w:left="135"/>
              <w:jc w:val="center"/>
            </w:pPr>
            <w:r>
              <w:rPr>
                <w:rFonts w:ascii="Times New Roman" w:hAnsi="Times New Roman"/>
                <w:color w:val="000000"/>
                <w:sz w:val="24"/>
              </w:rPr>
              <w:t xml:space="preserve"> 14 </w:t>
            </w:r>
          </w:p>
        </w:tc>
        <w:tc>
          <w:tcPr>
            <w:tcW w:w="1759" w:type="dxa"/>
            <w:tcMar>
              <w:top w:w="50" w:type="dxa"/>
              <w:left w:w="100" w:type="dxa"/>
            </w:tcMar>
            <w:vAlign w:val="center"/>
          </w:tcPr>
          <w:p w14:paraId="4BDDD325" w14:textId="77777777" w:rsidR="003B0C80" w:rsidRDefault="003B0C80">
            <w:pPr>
              <w:spacing w:after="0"/>
              <w:ind w:left="135"/>
              <w:jc w:val="center"/>
            </w:pPr>
          </w:p>
        </w:tc>
        <w:tc>
          <w:tcPr>
            <w:tcW w:w="1841" w:type="dxa"/>
            <w:tcMar>
              <w:top w:w="50" w:type="dxa"/>
              <w:left w:w="100" w:type="dxa"/>
            </w:tcMar>
            <w:vAlign w:val="center"/>
          </w:tcPr>
          <w:p w14:paraId="17FA070A" w14:textId="77777777" w:rsidR="003B0C80" w:rsidRDefault="003B0C80">
            <w:pPr>
              <w:spacing w:after="0"/>
              <w:ind w:left="135"/>
              <w:jc w:val="center"/>
            </w:pPr>
          </w:p>
        </w:tc>
        <w:tc>
          <w:tcPr>
            <w:tcW w:w="2789" w:type="dxa"/>
            <w:tcMar>
              <w:top w:w="50" w:type="dxa"/>
              <w:left w:w="100" w:type="dxa"/>
            </w:tcMar>
            <w:vAlign w:val="center"/>
          </w:tcPr>
          <w:p w14:paraId="6DECC0E1" w14:textId="77777777" w:rsidR="003B0C80" w:rsidRDefault="003B0C80">
            <w:pPr>
              <w:spacing w:after="0"/>
              <w:ind w:left="135"/>
            </w:pPr>
          </w:p>
        </w:tc>
      </w:tr>
      <w:tr w:rsidR="003B0C80" w14:paraId="3E26A4CD" w14:textId="77777777">
        <w:trPr>
          <w:trHeight w:val="144"/>
          <w:tblCellSpacing w:w="20" w:type="nil"/>
        </w:trPr>
        <w:tc>
          <w:tcPr>
            <w:tcW w:w="529" w:type="dxa"/>
            <w:tcMar>
              <w:top w:w="50" w:type="dxa"/>
              <w:left w:w="100" w:type="dxa"/>
            </w:tcMar>
            <w:vAlign w:val="center"/>
          </w:tcPr>
          <w:p w14:paraId="4021CAE3" w14:textId="77777777" w:rsidR="003B0C80" w:rsidRDefault="00607F5D">
            <w:pPr>
              <w:spacing w:after="0"/>
            </w:pPr>
            <w:r>
              <w:rPr>
                <w:rFonts w:ascii="Times New Roman" w:hAnsi="Times New Roman"/>
                <w:color w:val="000000"/>
                <w:sz w:val="24"/>
              </w:rPr>
              <w:t>1.3</w:t>
            </w:r>
          </w:p>
        </w:tc>
        <w:tc>
          <w:tcPr>
            <w:tcW w:w="2464" w:type="dxa"/>
            <w:tcMar>
              <w:top w:w="50" w:type="dxa"/>
              <w:left w:w="100" w:type="dxa"/>
            </w:tcMar>
            <w:vAlign w:val="center"/>
          </w:tcPr>
          <w:p w14:paraId="6B714985" w14:textId="77777777" w:rsidR="003B0C80" w:rsidRDefault="00607F5D">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1028" w:type="dxa"/>
            <w:tcMar>
              <w:top w:w="50" w:type="dxa"/>
              <w:left w:w="100" w:type="dxa"/>
            </w:tcMar>
            <w:vAlign w:val="center"/>
          </w:tcPr>
          <w:p w14:paraId="741E5219" w14:textId="77777777" w:rsidR="003B0C80" w:rsidRDefault="00607F5D">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14:paraId="4A4080BE" w14:textId="77777777" w:rsidR="003B0C80" w:rsidRDefault="003B0C80">
            <w:pPr>
              <w:spacing w:after="0"/>
              <w:ind w:left="135"/>
              <w:jc w:val="center"/>
            </w:pPr>
          </w:p>
        </w:tc>
        <w:tc>
          <w:tcPr>
            <w:tcW w:w="1841" w:type="dxa"/>
            <w:tcMar>
              <w:top w:w="50" w:type="dxa"/>
              <w:left w:w="100" w:type="dxa"/>
            </w:tcMar>
            <w:vAlign w:val="center"/>
          </w:tcPr>
          <w:p w14:paraId="2797D603" w14:textId="77777777" w:rsidR="003B0C80" w:rsidRDefault="003B0C80">
            <w:pPr>
              <w:spacing w:after="0"/>
              <w:ind w:left="135"/>
              <w:jc w:val="center"/>
            </w:pPr>
          </w:p>
        </w:tc>
        <w:tc>
          <w:tcPr>
            <w:tcW w:w="2789" w:type="dxa"/>
            <w:tcMar>
              <w:top w:w="50" w:type="dxa"/>
              <w:left w:w="100" w:type="dxa"/>
            </w:tcMar>
            <w:vAlign w:val="center"/>
          </w:tcPr>
          <w:p w14:paraId="06F9F487" w14:textId="77777777" w:rsidR="003B0C80" w:rsidRDefault="003B0C80">
            <w:pPr>
              <w:spacing w:after="0"/>
              <w:ind w:left="135"/>
            </w:pPr>
          </w:p>
        </w:tc>
      </w:tr>
      <w:tr w:rsidR="003B0C80" w14:paraId="7B62E5EB" w14:textId="77777777">
        <w:trPr>
          <w:trHeight w:val="144"/>
          <w:tblCellSpacing w:w="20" w:type="nil"/>
        </w:trPr>
        <w:tc>
          <w:tcPr>
            <w:tcW w:w="529" w:type="dxa"/>
            <w:tcMar>
              <w:top w:w="50" w:type="dxa"/>
              <w:left w:w="100" w:type="dxa"/>
            </w:tcMar>
            <w:vAlign w:val="center"/>
          </w:tcPr>
          <w:p w14:paraId="6B8D2A6E" w14:textId="77777777" w:rsidR="003B0C80" w:rsidRDefault="00607F5D">
            <w:pPr>
              <w:spacing w:after="0"/>
            </w:pPr>
            <w:r>
              <w:rPr>
                <w:rFonts w:ascii="Times New Roman" w:hAnsi="Times New Roman"/>
                <w:color w:val="000000"/>
                <w:sz w:val="24"/>
              </w:rPr>
              <w:t>1.4</w:t>
            </w:r>
          </w:p>
        </w:tc>
        <w:tc>
          <w:tcPr>
            <w:tcW w:w="2464" w:type="dxa"/>
            <w:tcMar>
              <w:top w:w="50" w:type="dxa"/>
              <w:left w:w="100" w:type="dxa"/>
            </w:tcMar>
            <w:vAlign w:val="center"/>
          </w:tcPr>
          <w:p w14:paraId="21A1B5A0"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Страны Азии, Африки и Латинской Америки в </w:t>
            </w:r>
            <w:r>
              <w:rPr>
                <w:rFonts w:ascii="Times New Roman" w:hAnsi="Times New Roman"/>
                <w:color w:val="000000"/>
                <w:sz w:val="24"/>
              </w:rPr>
              <w:t>XVIII</w:t>
            </w:r>
            <w:r w:rsidRPr="0009193E">
              <w:rPr>
                <w:rFonts w:ascii="Times New Roman" w:hAnsi="Times New Roman"/>
                <w:color w:val="000000"/>
                <w:sz w:val="24"/>
                <w:lang w:val="ru-RU"/>
              </w:rPr>
              <w:t xml:space="preserve"> — начале </w:t>
            </w:r>
            <w:r>
              <w:rPr>
                <w:rFonts w:ascii="Times New Roman" w:hAnsi="Times New Roman"/>
                <w:color w:val="000000"/>
                <w:sz w:val="24"/>
              </w:rPr>
              <w:t>XIX</w:t>
            </w:r>
            <w:r w:rsidRPr="0009193E">
              <w:rPr>
                <w:rFonts w:ascii="Times New Roman" w:hAnsi="Times New Roman"/>
                <w:color w:val="000000"/>
                <w:sz w:val="24"/>
                <w:lang w:val="ru-RU"/>
              </w:rPr>
              <w:t xml:space="preserve"> в</w:t>
            </w:r>
          </w:p>
        </w:tc>
        <w:tc>
          <w:tcPr>
            <w:tcW w:w="1028" w:type="dxa"/>
            <w:tcMar>
              <w:top w:w="50" w:type="dxa"/>
              <w:left w:w="100" w:type="dxa"/>
            </w:tcMar>
            <w:vAlign w:val="center"/>
          </w:tcPr>
          <w:p w14:paraId="53C171BF" w14:textId="77777777" w:rsidR="003B0C80" w:rsidRDefault="00607F5D">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3F359630"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CF7533" w14:textId="77777777" w:rsidR="003B0C80" w:rsidRDefault="003B0C80">
            <w:pPr>
              <w:spacing w:after="0"/>
              <w:ind w:left="135"/>
              <w:jc w:val="center"/>
            </w:pPr>
          </w:p>
        </w:tc>
        <w:tc>
          <w:tcPr>
            <w:tcW w:w="2789" w:type="dxa"/>
            <w:tcMar>
              <w:top w:w="50" w:type="dxa"/>
              <w:left w:w="100" w:type="dxa"/>
            </w:tcMar>
            <w:vAlign w:val="center"/>
          </w:tcPr>
          <w:p w14:paraId="02CFDD21" w14:textId="77777777" w:rsidR="003B0C80" w:rsidRDefault="003B0C80">
            <w:pPr>
              <w:spacing w:after="0"/>
              <w:ind w:left="135"/>
            </w:pPr>
          </w:p>
        </w:tc>
      </w:tr>
      <w:tr w:rsidR="003B0C80" w14:paraId="15825D1D" w14:textId="77777777">
        <w:trPr>
          <w:trHeight w:val="144"/>
          <w:tblCellSpacing w:w="20" w:type="nil"/>
        </w:trPr>
        <w:tc>
          <w:tcPr>
            <w:tcW w:w="0" w:type="auto"/>
            <w:gridSpan w:val="2"/>
            <w:tcMar>
              <w:top w:w="50" w:type="dxa"/>
              <w:left w:w="100" w:type="dxa"/>
            </w:tcMar>
            <w:vAlign w:val="center"/>
          </w:tcPr>
          <w:p w14:paraId="1C1B6BA6"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2FD92D9" w14:textId="77777777" w:rsidR="003B0C80" w:rsidRDefault="00607F5D">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34F77CFA" w14:textId="77777777" w:rsidR="003B0C80" w:rsidRDefault="003B0C80"/>
        </w:tc>
      </w:tr>
      <w:tr w:rsidR="003B0C80" w:rsidRPr="003D71D3" w14:paraId="7C558DE8" w14:textId="77777777">
        <w:trPr>
          <w:trHeight w:val="144"/>
          <w:tblCellSpacing w:w="20" w:type="nil"/>
        </w:trPr>
        <w:tc>
          <w:tcPr>
            <w:tcW w:w="0" w:type="auto"/>
            <w:gridSpan w:val="6"/>
            <w:tcMar>
              <w:top w:w="50" w:type="dxa"/>
              <w:left w:w="100" w:type="dxa"/>
            </w:tcMar>
            <w:vAlign w:val="center"/>
          </w:tcPr>
          <w:p w14:paraId="453AD04A" w14:textId="77777777" w:rsidR="003B0C80" w:rsidRPr="0009193E" w:rsidRDefault="00607F5D">
            <w:pPr>
              <w:spacing w:after="0"/>
              <w:ind w:left="135"/>
              <w:rPr>
                <w:lang w:val="ru-RU"/>
              </w:rPr>
            </w:pPr>
            <w:r w:rsidRPr="0009193E">
              <w:rPr>
                <w:rFonts w:ascii="Times New Roman" w:hAnsi="Times New Roman"/>
                <w:b/>
                <w:color w:val="000000"/>
                <w:sz w:val="24"/>
                <w:lang w:val="ru-RU"/>
              </w:rPr>
              <w:t>Раздел 2.</w:t>
            </w:r>
            <w:r w:rsidRPr="0009193E">
              <w:rPr>
                <w:rFonts w:ascii="Times New Roman" w:hAnsi="Times New Roman"/>
                <w:color w:val="000000"/>
                <w:sz w:val="24"/>
                <w:lang w:val="ru-RU"/>
              </w:rPr>
              <w:t xml:space="preserve"> </w:t>
            </w:r>
            <w:r w:rsidRPr="0009193E">
              <w:rPr>
                <w:rFonts w:ascii="Times New Roman" w:hAnsi="Times New Roman"/>
                <w:b/>
                <w:color w:val="000000"/>
                <w:sz w:val="24"/>
                <w:lang w:val="ru-RU"/>
              </w:rPr>
              <w:t xml:space="preserve">История России </w:t>
            </w:r>
            <w:r>
              <w:rPr>
                <w:rFonts w:ascii="Times New Roman" w:hAnsi="Times New Roman"/>
                <w:b/>
                <w:color w:val="000000"/>
                <w:sz w:val="24"/>
              </w:rPr>
              <w:t>XVIII</w:t>
            </w:r>
            <w:r w:rsidRPr="0009193E">
              <w:rPr>
                <w:rFonts w:ascii="Times New Roman" w:hAnsi="Times New Roman"/>
                <w:b/>
                <w:color w:val="000000"/>
                <w:sz w:val="24"/>
                <w:lang w:val="ru-RU"/>
              </w:rPr>
              <w:t xml:space="preserve"> – начало </w:t>
            </w:r>
            <w:r>
              <w:rPr>
                <w:rFonts w:ascii="Times New Roman" w:hAnsi="Times New Roman"/>
                <w:b/>
                <w:color w:val="000000"/>
                <w:sz w:val="24"/>
              </w:rPr>
              <w:t>XIX</w:t>
            </w:r>
            <w:r w:rsidRPr="0009193E">
              <w:rPr>
                <w:rFonts w:ascii="Times New Roman" w:hAnsi="Times New Roman"/>
                <w:b/>
                <w:color w:val="000000"/>
                <w:sz w:val="24"/>
                <w:lang w:val="ru-RU"/>
              </w:rPr>
              <w:t xml:space="preserve"> в.</w:t>
            </w:r>
          </w:p>
        </w:tc>
      </w:tr>
      <w:tr w:rsidR="003B0C80" w14:paraId="1F61133B" w14:textId="77777777">
        <w:trPr>
          <w:trHeight w:val="144"/>
          <w:tblCellSpacing w:w="20" w:type="nil"/>
        </w:trPr>
        <w:tc>
          <w:tcPr>
            <w:tcW w:w="529" w:type="dxa"/>
            <w:tcMar>
              <w:top w:w="50" w:type="dxa"/>
              <w:left w:w="100" w:type="dxa"/>
            </w:tcMar>
            <w:vAlign w:val="center"/>
          </w:tcPr>
          <w:p w14:paraId="7931F41D" w14:textId="77777777" w:rsidR="003B0C80" w:rsidRDefault="00607F5D">
            <w:pPr>
              <w:spacing w:after="0"/>
            </w:pPr>
            <w:r>
              <w:rPr>
                <w:rFonts w:ascii="Times New Roman" w:hAnsi="Times New Roman"/>
                <w:color w:val="000000"/>
                <w:sz w:val="24"/>
              </w:rPr>
              <w:t>2.1</w:t>
            </w:r>
          </w:p>
        </w:tc>
        <w:tc>
          <w:tcPr>
            <w:tcW w:w="2464" w:type="dxa"/>
            <w:tcMar>
              <w:top w:w="50" w:type="dxa"/>
              <w:left w:w="100" w:type="dxa"/>
            </w:tcMar>
            <w:vAlign w:val="center"/>
          </w:tcPr>
          <w:p w14:paraId="0C6F000A" w14:textId="77777777" w:rsidR="003B0C80" w:rsidRDefault="00607F5D">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19612AB8" w14:textId="77777777" w:rsidR="003B0C80" w:rsidRDefault="00607F5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FB09954" w14:textId="77777777" w:rsidR="003B0C80" w:rsidRDefault="003B0C80">
            <w:pPr>
              <w:spacing w:after="0"/>
              <w:ind w:left="135"/>
              <w:jc w:val="center"/>
            </w:pPr>
          </w:p>
        </w:tc>
        <w:tc>
          <w:tcPr>
            <w:tcW w:w="1841" w:type="dxa"/>
            <w:tcMar>
              <w:top w:w="50" w:type="dxa"/>
              <w:left w:w="100" w:type="dxa"/>
            </w:tcMar>
            <w:vAlign w:val="center"/>
          </w:tcPr>
          <w:p w14:paraId="74F7061A" w14:textId="77777777" w:rsidR="003B0C80" w:rsidRDefault="003B0C80">
            <w:pPr>
              <w:spacing w:after="0"/>
              <w:ind w:left="135"/>
              <w:jc w:val="center"/>
            </w:pPr>
          </w:p>
        </w:tc>
        <w:tc>
          <w:tcPr>
            <w:tcW w:w="2789" w:type="dxa"/>
            <w:tcMar>
              <w:top w:w="50" w:type="dxa"/>
              <w:left w:w="100" w:type="dxa"/>
            </w:tcMar>
            <w:vAlign w:val="center"/>
          </w:tcPr>
          <w:p w14:paraId="43B20470" w14:textId="77777777" w:rsidR="003B0C80" w:rsidRDefault="003B0C80">
            <w:pPr>
              <w:spacing w:after="0"/>
              <w:ind w:left="135"/>
            </w:pPr>
          </w:p>
        </w:tc>
      </w:tr>
      <w:tr w:rsidR="003B0C80" w14:paraId="5EA8F6DD" w14:textId="77777777">
        <w:trPr>
          <w:trHeight w:val="144"/>
          <w:tblCellSpacing w:w="20" w:type="nil"/>
        </w:trPr>
        <w:tc>
          <w:tcPr>
            <w:tcW w:w="529" w:type="dxa"/>
            <w:tcMar>
              <w:top w:w="50" w:type="dxa"/>
              <w:left w:w="100" w:type="dxa"/>
            </w:tcMar>
            <w:vAlign w:val="center"/>
          </w:tcPr>
          <w:p w14:paraId="6A2B9067" w14:textId="77777777" w:rsidR="003B0C80" w:rsidRDefault="00607F5D">
            <w:pPr>
              <w:spacing w:after="0"/>
            </w:pPr>
            <w:r>
              <w:rPr>
                <w:rFonts w:ascii="Times New Roman" w:hAnsi="Times New Roman"/>
                <w:color w:val="000000"/>
                <w:sz w:val="24"/>
              </w:rPr>
              <w:t>2.2</w:t>
            </w:r>
          </w:p>
        </w:tc>
        <w:tc>
          <w:tcPr>
            <w:tcW w:w="2464" w:type="dxa"/>
            <w:tcMar>
              <w:top w:w="50" w:type="dxa"/>
              <w:left w:w="100" w:type="dxa"/>
            </w:tcMar>
            <w:vAlign w:val="center"/>
          </w:tcPr>
          <w:p w14:paraId="244FB4AF" w14:textId="77777777" w:rsidR="003B0C80" w:rsidRDefault="00607F5D">
            <w:pPr>
              <w:spacing w:after="0"/>
              <w:ind w:left="135"/>
            </w:pPr>
            <w:proofErr w:type="spellStart"/>
            <w:r>
              <w:rPr>
                <w:rFonts w:ascii="Times New Roman" w:hAnsi="Times New Roman"/>
                <w:color w:val="000000"/>
                <w:sz w:val="24"/>
              </w:rPr>
              <w:t>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империи</w:t>
            </w:r>
            <w:proofErr w:type="spellEnd"/>
          </w:p>
        </w:tc>
        <w:tc>
          <w:tcPr>
            <w:tcW w:w="1028" w:type="dxa"/>
            <w:tcMar>
              <w:top w:w="50" w:type="dxa"/>
              <w:left w:w="100" w:type="dxa"/>
            </w:tcMar>
            <w:vAlign w:val="center"/>
          </w:tcPr>
          <w:p w14:paraId="20D35B51" w14:textId="77777777" w:rsidR="003B0C80" w:rsidRDefault="00607F5D">
            <w:pPr>
              <w:spacing w:after="0"/>
              <w:ind w:left="135"/>
              <w:jc w:val="center"/>
            </w:pPr>
            <w:r>
              <w:rPr>
                <w:rFonts w:ascii="Times New Roman" w:hAnsi="Times New Roman"/>
                <w:color w:val="000000"/>
                <w:sz w:val="24"/>
              </w:rPr>
              <w:t xml:space="preserve"> 21 </w:t>
            </w:r>
          </w:p>
        </w:tc>
        <w:tc>
          <w:tcPr>
            <w:tcW w:w="1759" w:type="dxa"/>
            <w:tcMar>
              <w:top w:w="50" w:type="dxa"/>
              <w:left w:w="100" w:type="dxa"/>
            </w:tcMar>
            <w:vAlign w:val="center"/>
          </w:tcPr>
          <w:p w14:paraId="6762FFAD"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F7741A" w14:textId="77777777" w:rsidR="003B0C80" w:rsidRDefault="003B0C80">
            <w:pPr>
              <w:spacing w:after="0"/>
              <w:ind w:left="135"/>
              <w:jc w:val="center"/>
            </w:pPr>
          </w:p>
        </w:tc>
        <w:tc>
          <w:tcPr>
            <w:tcW w:w="2789" w:type="dxa"/>
            <w:tcMar>
              <w:top w:w="50" w:type="dxa"/>
              <w:left w:w="100" w:type="dxa"/>
            </w:tcMar>
            <w:vAlign w:val="center"/>
          </w:tcPr>
          <w:p w14:paraId="3F2DE4A2" w14:textId="77777777" w:rsidR="003B0C80" w:rsidRDefault="003B0C80">
            <w:pPr>
              <w:spacing w:after="0"/>
              <w:ind w:left="135"/>
            </w:pPr>
          </w:p>
        </w:tc>
      </w:tr>
      <w:tr w:rsidR="003B0C80" w14:paraId="739575B1" w14:textId="77777777">
        <w:trPr>
          <w:trHeight w:val="144"/>
          <w:tblCellSpacing w:w="20" w:type="nil"/>
        </w:trPr>
        <w:tc>
          <w:tcPr>
            <w:tcW w:w="529" w:type="dxa"/>
            <w:tcMar>
              <w:top w:w="50" w:type="dxa"/>
              <w:left w:w="100" w:type="dxa"/>
            </w:tcMar>
            <w:vAlign w:val="center"/>
          </w:tcPr>
          <w:p w14:paraId="1313583A" w14:textId="77777777" w:rsidR="003B0C80" w:rsidRDefault="00607F5D">
            <w:pPr>
              <w:spacing w:after="0"/>
            </w:pPr>
            <w:r>
              <w:rPr>
                <w:rFonts w:ascii="Times New Roman" w:hAnsi="Times New Roman"/>
                <w:color w:val="000000"/>
                <w:sz w:val="24"/>
              </w:rPr>
              <w:t>2.3</w:t>
            </w:r>
          </w:p>
        </w:tc>
        <w:tc>
          <w:tcPr>
            <w:tcW w:w="2464" w:type="dxa"/>
            <w:tcMar>
              <w:top w:w="50" w:type="dxa"/>
              <w:left w:w="100" w:type="dxa"/>
            </w:tcMar>
            <w:vAlign w:val="center"/>
          </w:tcPr>
          <w:p w14:paraId="682C57AC"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Россия после Петра </w:t>
            </w:r>
            <w:r>
              <w:rPr>
                <w:rFonts w:ascii="Times New Roman" w:hAnsi="Times New Roman"/>
                <w:color w:val="000000"/>
                <w:sz w:val="24"/>
              </w:rPr>
              <w:t>I</w:t>
            </w:r>
            <w:r w:rsidRPr="0009193E">
              <w:rPr>
                <w:rFonts w:ascii="Times New Roman" w:hAnsi="Times New Roman"/>
                <w:color w:val="000000"/>
                <w:sz w:val="24"/>
                <w:lang w:val="ru-RU"/>
              </w:rPr>
              <w:t>. Дворцовые перевороты</w:t>
            </w:r>
          </w:p>
        </w:tc>
        <w:tc>
          <w:tcPr>
            <w:tcW w:w="1028" w:type="dxa"/>
            <w:tcMar>
              <w:top w:w="50" w:type="dxa"/>
              <w:left w:w="100" w:type="dxa"/>
            </w:tcMar>
            <w:vAlign w:val="center"/>
          </w:tcPr>
          <w:p w14:paraId="082C60F1" w14:textId="77777777" w:rsidR="003B0C80" w:rsidRDefault="00607F5D">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298FAFE7"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5C0D29" w14:textId="77777777" w:rsidR="003B0C80" w:rsidRDefault="003B0C80">
            <w:pPr>
              <w:spacing w:after="0"/>
              <w:ind w:left="135"/>
              <w:jc w:val="center"/>
            </w:pPr>
          </w:p>
        </w:tc>
        <w:tc>
          <w:tcPr>
            <w:tcW w:w="2789" w:type="dxa"/>
            <w:tcMar>
              <w:top w:w="50" w:type="dxa"/>
              <w:left w:w="100" w:type="dxa"/>
            </w:tcMar>
            <w:vAlign w:val="center"/>
          </w:tcPr>
          <w:p w14:paraId="4E718202" w14:textId="77777777" w:rsidR="003B0C80" w:rsidRDefault="003B0C80">
            <w:pPr>
              <w:spacing w:after="0"/>
              <w:ind w:left="135"/>
            </w:pPr>
          </w:p>
        </w:tc>
      </w:tr>
      <w:tr w:rsidR="003B0C80" w14:paraId="1EC2549E" w14:textId="77777777">
        <w:trPr>
          <w:trHeight w:val="144"/>
          <w:tblCellSpacing w:w="20" w:type="nil"/>
        </w:trPr>
        <w:tc>
          <w:tcPr>
            <w:tcW w:w="529" w:type="dxa"/>
            <w:tcMar>
              <w:top w:w="50" w:type="dxa"/>
              <w:left w:w="100" w:type="dxa"/>
            </w:tcMar>
            <w:vAlign w:val="center"/>
          </w:tcPr>
          <w:p w14:paraId="47D107E1" w14:textId="77777777" w:rsidR="003B0C80" w:rsidRDefault="00607F5D">
            <w:pPr>
              <w:spacing w:after="0"/>
            </w:pPr>
            <w:r>
              <w:rPr>
                <w:rFonts w:ascii="Times New Roman" w:hAnsi="Times New Roman"/>
                <w:color w:val="000000"/>
                <w:sz w:val="24"/>
              </w:rPr>
              <w:t>2.4</w:t>
            </w:r>
          </w:p>
        </w:tc>
        <w:tc>
          <w:tcPr>
            <w:tcW w:w="2464" w:type="dxa"/>
            <w:tcMar>
              <w:top w:w="50" w:type="dxa"/>
              <w:left w:w="100" w:type="dxa"/>
            </w:tcMar>
            <w:vAlign w:val="center"/>
          </w:tcPr>
          <w:p w14:paraId="392810E4"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Россия в 1760-1790-х гг. Правление Екатерины </w:t>
            </w:r>
            <w:r>
              <w:rPr>
                <w:rFonts w:ascii="Times New Roman" w:hAnsi="Times New Roman"/>
                <w:color w:val="000000"/>
                <w:sz w:val="24"/>
              </w:rPr>
              <w:t>II</w:t>
            </w:r>
            <w:r w:rsidRPr="0009193E">
              <w:rPr>
                <w:rFonts w:ascii="Times New Roman" w:hAnsi="Times New Roman"/>
                <w:color w:val="000000"/>
                <w:sz w:val="24"/>
                <w:lang w:val="ru-RU"/>
              </w:rPr>
              <w:t xml:space="preserve"> и Павла </w:t>
            </w:r>
            <w:r>
              <w:rPr>
                <w:rFonts w:ascii="Times New Roman" w:hAnsi="Times New Roman"/>
                <w:color w:val="000000"/>
                <w:sz w:val="24"/>
              </w:rPr>
              <w:t>I</w:t>
            </w:r>
          </w:p>
        </w:tc>
        <w:tc>
          <w:tcPr>
            <w:tcW w:w="1028" w:type="dxa"/>
            <w:tcMar>
              <w:top w:w="50" w:type="dxa"/>
              <w:left w:w="100" w:type="dxa"/>
            </w:tcMar>
            <w:vAlign w:val="center"/>
          </w:tcPr>
          <w:p w14:paraId="511CBF9D" w14:textId="77777777" w:rsidR="003B0C80" w:rsidRDefault="00607F5D">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759" w:type="dxa"/>
            <w:tcMar>
              <w:top w:w="50" w:type="dxa"/>
              <w:left w:w="100" w:type="dxa"/>
            </w:tcMar>
            <w:vAlign w:val="center"/>
          </w:tcPr>
          <w:p w14:paraId="56EFBA22"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C48ADC" w14:textId="77777777" w:rsidR="003B0C80" w:rsidRDefault="003B0C80">
            <w:pPr>
              <w:spacing w:after="0"/>
              <w:ind w:left="135"/>
              <w:jc w:val="center"/>
            </w:pPr>
          </w:p>
        </w:tc>
        <w:tc>
          <w:tcPr>
            <w:tcW w:w="2789" w:type="dxa"/>
            <w:tcMar>
              <w:top w:w="50" w:type="dxa"/>
              <w:left w:w="100" w:type="dxa"/>
            </w:tcMar>
            <w:vAlign w:val="center"/>
          </w:tcPr>
          <w:p w14:paraId="200FF1F7" w14:textId="77777777" w:rsidR="003B0C80" w:rsidRDefault="003B0C80">
            <w:pPr>
              <w:spacing w:after="0"/>
              <w:ind w:left="135"/>
            </w:pPr>
          </w:p>
        </w:tc>
      </w:tr>
      <w:tr w:rsidR="003B0C80" w14:paraId="20D50EEA" w14:textId="77777777">
        <w:trPr>
          <w:trHeight w:val="144"/>
          <w:tblCellSpacing w:w="20" w:type="nil"/>
        </w:trPr>
        <w:tc>
          <w:tcPr>
            <w:tcW w:w="529" w:type="dxa"/>
            <w:tcMar>
              <w:top w:w="50" w:type="dxa"/>
              <w:left w:w="100" w:type="dxa"/>
            </w:tcMar>
            <w:vAlign w:val="center"/>
          </w:tcPr>
          <w:p w14:paraId="2034FA9B" w14:textId="77777777" w:rsidR="003B0C80" w:rsidRDefault="00607F5D">
            <w:pPr>
              <w:spacing w:after="0"/>
            </w:pPr>
            <w:r>
              <w:rPr>
                <w:rFonts w:ascii="Times New Roman" w:hAnsi="Times New Roman"/>
                <w:color w:val="000000"/>
                <w:sz w:val="24"/>
              </w:rPr>
              <w:t>2.5</w:t>
            </w:r>
          </w:p>
        </w:tc>
        <w:tc>
          <w:tcPr>
            <w:tcW w:w="2464" w:type="dxa"/>
            <w:tcMar>
              <w:top w:w="50" w:type="dxa"/>
              <w:left w:w="100" w:type="dxa"/>
            </w:tcMar>
            <w:vAlign w:val="center"/>
          </w:tcPr>
          <w:p w14:paraId="2B7ED18B"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Культурное пространство Российской империи в </w:t>
            </w:r>
            <w:r>
              <w:rPr>
                <w:rFonts w:ascii="Times New Roman" w:hAnsi="Times New Roman"/>
                <w:color w:val="000000"/>
                <w:sz w:val="24"/>
              </w:rPr>
              <w:t>XVIII</w:t>
            </w:r>
            <w:r w:rsidRPr="0009193E">
              <w:rPr>
                <w:rFonts w:ascii="Times New Roman" w:hAnsi="Times New Roman"/>
                <w:color w:val="000000"/>
                <w:sz w:val="24"/>
                <w:lang w:val="ru-RU"/>
              </w:rPr>
              <w:t xml:space="preserve"> в.</w:t>
            </w:r>
          </w:p>
        </w:tc>
        <w:tc>
          <w:tcPr>
            <w:tcW w:w="1028" w:type="dxa"/>
            <w:tcMar>
              <w:top w:w="50" w:type="dxa"/>
              <w:left w:w="100" w:type="dxa"/>
            </w:tcMar>
            <w:vAlign w:val="center"/>
          </w:tcPr>
          <w:p w14:paraId="3B39950B" w14:textId="43DD2DDB" w:rsidR="003B0C80" w:rsidRDefault="00607F5D">
            <w:pPr>
              <w:spacing w:after="0"/>
              <w:ind w:left="135"/>
              <w:jc w:val="center"/>
            </w:pPr>
            <w:r w:rsidRPr="0009193E">
              <w:rPr>
                <w:rFonts w:ascii="Times New Roman" w:hAnsi="Times New Roman"/>
                <w:color w:val="000000"/>
                <w:sz w:val="24"/>
                <w:lang w:val="ru-RU"/>
              </w:rPr>
              <w:t xml:space="preserve"> </w:t>
            </w:r>
            <w:r w:rsidR="000E4AD4">
              <w:rPr>
                <w:rFonts w:ascii="Times New Roman" w:hAnsi="Times New Roman"/>
                <w:color w:val="000000"/>
                <w:sz w:val="24"/>
                <w:lang w:val="ru-RU"/>
              </w:rPr>
              <w:t>7</w:t>
            </w:r>
          </w:p>
        </w:tc>
        <w:tc>
          <w:tcPr>
            <w:tcW w:w="1759" w:type="dxa"/>
            <w:tcMar>
              <w:top w:w="50" w:type="dxa"/>
              <w:left w:w="100" w:type="dxa"/>
            </w:tcMar>
            <w:vAlign w:val="center"/>
          </w:tcPr>
          <w:p w14:paraId="2B178EC7"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CD4295" w14:textId="77777777" w:rsidR="003B0C80" w:rsidRDefault="003B0C80">
            <w:pPr>
              <w:spacing w:after="0"/>
              <w:ind w:left="135"/>
              <w:jc w:val="center"/>
            </w:pPr>
          </w:p>
        </w:tc>
        <w:tc>
          <w:tcPr>
            <w:tcW w:w="2789" w:type="dxa"/>
            <w:tcMar>
              <w:top w:w="50" w:type="dxa"/>
              <w:left w:w="100" w:type="dxa"/>
            </w:tcMar>
            <w:vAlign w:val="center"/>
          </w:tcPr>
          <w:p w14:paraId="7A80233F" w14:textId="77777777" w:rsidR="003B0C80" w:rsidRDefault="003B0C80">
            <w:pPr>
              <w:spacing w:after="0"/>
              <w:ind w:left="135"/>
            </w:pPr>
          </w:p>
        </w:tc>
      </w:tr>
      <w:tr w:rsidR="003B0C80" w14:paraId="03CD5A4A" w14:textId="77777777">
        <w:trPr>
          <w:trHeight w:val="144"/>
          <w:tblCellSpacing w:w="20" w:type="nil"/>
        </w:trPr>
        <w:tc>
          <w:tcPr>
            <w:tcW w:w="529" w:type="dxa"/>
            <w:tcMar>
              <w:top w:w="50" w:type="dxa"/>
              <w:left w:w="100" w:type="dxa"/>
            </w:tcMar>
            <w:vAlign w:val="center"/>
          </w:tcPr>
          <w:p w14:paraId="28A9F78F" w14:textId="77777777" w:rsidR="003B0C80" w:rsidRDefault="00607F5D">
            <w:pPr>
              <w:spacing w:after="0"/>
            </w:pPr>
            <w:r>
              <w:rPr>
                <w:rFonts w:ascii="Times New Roman" w:hAnsi="Times New Roman"/>
                <w:color w:val="000000"/>
                <w:sz w:val="24"/>
              </w:rPr>
              <w:t>2.6</w:t>
            </w:r>
          </w:p>
        </w:tc>
        <w:tc>
          <w:tcPr>
            <w:tcW w:w="2464" w:type="dxa"/>
            <w:tcMar>
              <w:top w:w="50" w:type="dxa"/>
              <w:left w:w="100" w:type="dxa"/>
            </w:tcMar>
            <w:vAlign w:val="center"/>
          </w:tcPr>
          <w:p w14:paraId="1B8AE68B" w14:textId="77777777" w:rsidR="003B0C80" w:rsidRDefault="00607F5D">
            <w:pPr>
              <w:spacing w:after="0"/>
              <w:ind w:left="135"/>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правительства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Александра</w:t>
            </w:r>
            <w:proofErr w:type="spellEnd"/>
            <w:r>
              <w:rPr>
                <w:rFonts w:ascii="Times New Roman" w:hAnsi="Times New Roman"/>
                <w:color w:val="000000"/>
                <w:sz w:val="24"/>
              </w:rPr>
              <w:t xml:space="preserve"> I</w:t>
            </w:r>
          </w:p>
        </w:tc>
        <w:tc>
          <w:tcPr>
            <w:tcW w:w="1028" w:type="dxa"/>
            <w:tcMar>
              <w:top w:w="50" w:type="dxa"/>
              <w:left w:w="100" w:type="dxa"/>
            </w:tcMar>
            <w:vAlign w:val="center"/>
          </w:tcPr>
          <w:p w14:paraId="3ABB21D0" w14:textId="65EB6643" w:rsidR="003B0C80" w:rsidRDefault="00607F5D">
            <w:pPr>
              <w:spacing w:after="0"/>
              <w:ind w:left="135"/>
              <w:jc w:val="center"/>
            </w:pPr>
            <w:r>
              <w:rPr>
                <w:rFonts w:ascii="Times New Roman" w:hAnsi="Times New Roman"/>
                <w:color w:val="000000"/>
                <w:sz w:val="24"/>
              </w:rPr>
              <w:t xml:space="preserve"> </w:t>
            </w:r>
            <w:r w:rsidR="006A2767">
              <w:rPr>
                <w:rFonts w:ascii="Times New Roman" w:hAnsi="Times New Roman"/>
                <w:color w:val="000000"/>
                <w:sz w:val="24"/>
                <w:lang w:val="ru-RU"/>
              </w:rPr>
              <w:t>1</w:t>
            </w:r>
            <w:r w:rsidR="000E4AD4">
              <w:rPr>
                <w:rFonts w:ascii="Times New Roman" w:hAnsi="Times New Roman"/>
                <w:color w:val="000000"/>
                <w:sz w:val="24"/>
                <w:lang w:val="ru-RU"/>
              </w:rPr>
              <w:t>2</w:t>
            </w:r>
            <w:r>
              <w:rPr>
                <w:rFonts w:ascii="Times New Roman" w:hAnsi="Times New Roman"/>
                <w:color w:val="000000"/>
                <w:sz w:val="24"/>
              </w:rPr>
              <w:t xml:space="preserve"> </w:t>
            </w:r>
          </w:p>
        </w:tc>
        <w:tc>
          <w:tcPr>
            <w:tcW w:w="1759" w:type="dxa"/>
            <w:tcMar>
              <w:top w:w="50" w:type="dxa"/>
              <w:left w:w="100" w:type="dxa"/>
            </w:tcMar>
            <w:vAlign w:val="center"/>
          </w:tcPr>
          <w:p w14:paraId="380CEEB2" w14:textId="41853D01" w:rsidR="003B0C80" w:rsidRDefault="00607F5D">
            <w:pPr>
              <w:spacing w:after="0"/>
              <w:ind w:left="135"/>
              <w:jc w:val="center"/>
            </w:pPr>
            <w:r>
              <w:rPr>
                <w:rFonts w:ascii="Times New Roman" w:hAnsi="Times New Roman"/>
                <w:color w:val="000000"/>
                <w:sz w:val="24"/>
              </w:rPr>
              <w:t xml:space="preserve"> </w:t>
            </w:r>
            <w:r w:rsidR="006A2767">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14:paraId="632DFD1A" w14:textId="77777777" w:rsidR="003B0C80" w:rsidRDefault="003B0C80">
            <w:pPr>
              <w:spacing w:after="0"/>
              <w:ind w:left="135"/>
              <w:jc w:val="center"/>
            </w:pPr>
          </w:p>
        </w:tc>
        <w:tc>
          <w:tcPr>
            <w:tcW w:w="2789" w:type="dxa"/>
            <w:tcMar>
              <w:top w:w="50" w:type="dxa"/>
              <w:left w:w="100" w:type="dxa"/>
            </w:tcMar>
            <w:vAlign w:val="center"/>
          </w:tcPr>
          <w:p w14:paraId="7653B17F" w14:textId="77777777" w:rsidR="003B0C80" w:rsidRDefault="003B0C80">
            <w:pPr>
              <w:spacing w:after="0"/>
              <w:ind w:left="135"/>
            </w:pPr>
          </w:p>
        </w:tc>
      </w:tr>
      <w:tr w:rsidR="003B0C80" w14:paraId="0F70D249" w14:textId="77777777">
        <w:trPr>
          <w:trHeight w:val="144"/>
          <w:tblCellSpacing w:w="20" w:type="nil"/>
        </w:trPr>
        <w:tc>
          <w:tcPr>
            <w:tcW w:w="0" w:type="auto"/>
            <w:gridSpan w:val="2"/>
            <w:tcMar>
              <w:top w:w="50" w:type="dxa"/>
              <w:left w:w="100" w:type="dxa"/>
            </w:tcMar>
            <w:vAlign w:val="center"/>
          </w:tcPr>
          <w:p w14:paraId="780D73D0"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720F5D6" w14:textId="26C7E3A2" w:rsidR="003B0C80" w:rsidRDefault="00607F5D">
            <w:pPr>
              <w:spacing w:after="0"/>
              <w:ind w:left="135"/>
              <w:jc w:val="center"/>
            </w:pPr>
            <w:r>
              <w:rPr>
                <w:rFonts w:ascii="Times New Roman" w:hAnsi="Times New Roman"/>
                <w:color w:val="000000"/>
                <w:sz w:val="24"/>
              </w:rPr>
              <w:t xml:space="preserve"> 6</w:t>
            </w:r>
            <w:r w:rsidR="000E4AD4">
              <w:rPr>
                <w:rFonts w:ascii="Times New Roman" w:hAnsi="Times New Roman"/>
                <w:color w:val="000000"/>
                <w:sz w:val="24"/>
                <w:lang w:val="ru-RU"/>
              </w:rPr>
              <w:t>9</w:t>
            </w:r>
            <w:r>
              <w:rPr>
                <w:rFonts w:ascii="Times New Roman" w:hAnsi="Times New Roman"/>
                <w:color w:val="000000"/>
                <w:sz w:val="24"/>
              </w:rPr>
              <w:t xml:space="preserve"> </w:t>
            </w:r>
          </w:p>
        </w:tc>
        <w:tc>
          <w:tcPr>
            <w:tcW w:w="0" w:type="auto"/>
            <w:gridSpan w:val="3"/>
            <w:tcMar>
              <w:top w:w="50" w:type="dxa"/>
              <w:left w:w="100" w:type="dxa"/>
            </w:tcMar>
            <w:vAlign w:val="center"/>
          </w:tcPr>
          <w:p w14:paraId="0683F594" w14:textId="77777777" w:rsidR="003B0C80" w:rsidRDefault="003B0C80"/>
        </w:tc>
      </w:tr>
      <w:tr w:rsidR="003B0C80" w14:paraId="6FA35F24" w14:textId="77777777">
        <w:trPr>
          <w:trHeight w:val="144"/>
          <w:tblCellSpacing w:w="20" w:type="nil"/>
        </w:trPr>
        <w:tc>
          <w:tcPr>
            <w:tcW w:w="0" w:type="auto"/>
            <w:gridSpan w:val="2"/>
            <w:tcMar>
              <w:top w:w="50" w:type="dxa"/>
              <w:left w:w="100" w:type="dxa"/>
            </w:tcMar>
            <w:vAlign w:val="center"/>
          </w:tcPr>
          <w:p w14:paraId="763FF1BD" w14:textId="77777777" w:rsidR="003B0C80" w:rsidRPr="0009193E" w:rsidRDefault="00607F5D">
            <w:pPr>
              <w:spacing w:after="0"/>
              <w:ind w:left="135"/>
              <w:rPr>
                <w:lang w:val="ru-RU"/>
              </w:rPr>
            </w:pPr>
            <w:r w:rsidRPr="0009193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0E29DAD8" w14:textId="334C5E77" w:rsidR="003B0C80" w:rsidRDefault="00607F5D">
            <w:pPr>
              <w:spacing w:after="0"/>
              <w:ind w:left="135"/>
              <w:jc w:val="center"/>
            </w:pPr>
            <w:r w:rsidRPr="0009193E">
              <w:rPr>
                <w:rFonts w:ascii="Times New Roman" w:hAnsi="Times New Roman"/>
                <w:color w:val="000000"/>
                <w:sz w:val="24"/>
                <w:lang w:val="ru-RU"/>
              </w:rPr>
              <w:t xml:space="preserve"> </w:t>
            </w:r>
            <w:r w:rsidR="000E4AD4">
              <w:rPr>
                <w:rFonts w:ascii="Times New Roman" w:hAnsi="Times New Roman"/>
                <w:color w:val="000000"/>
                <w:sz w:val="24"/>
                <w:lang w:val="ru-RU"/>
              </w:rPr>
              <w:t>102</w:t>
            </w:r>
          </w:p>
        </w:tc>
        <w:tc>
          <w:tcPr>
            <w:tcW w:w="1759" w:type="dxa"/>
            <w:tcMar>
              <w:top w:w="50" w:type="dxa"/>
              <w:left w:w="100" w:type="dxa"/>
            </w:tcMar>
            <w:vAlign w:val="center"/>
          </w:tcPr>
          <w:p w14:paraId="76BD5B9E" w14:textId="7658E1F4" w:rsidR="003B0C80" w:rsidRDefault="006A2767">
            <w:pPr>
              <w:spacing w:after="0"/>
              <w:ind w:left="135"/>
              <w:jc w:val="center"/>
            </w:pPr>
            <w:r>
              <w:rPr>
                <w:rFonts w:ascii="Times New Roman" w:hAnsi="Times New Roman"/>
                <w:color w:val="000000"/>
                <w:sz w:val="24"/>
                <w:lang w:val="ru-RU"/>
              </w:rPr>
              <w:t>6</w:t>
            </w:r>
            <w:r w:rsidR="00607F5D">
              <w:rPr>
                <w:rFonts w:ascii="Times New Roman" w:hAnsi="Times New Roman"/>
                <w:color w:val="000000"/>
                <w:sz w:val="24"/>
              </w:rPr>
              <w:t xml:space="preserve"> </w:t>
            </w:r>
          </w:p>
        </w:tc>
        <w:tc>
          <w:tcPr>
            <w:tcW w:w="1841" w:type="dxa"/>
            <w:tcMar>
              <w:top w:w="50" w:type="dxa"/>
              <w:left w:w="100" w:type="dxa"/>
            </w:tcMar>
            <w:vAlign w:val="center"/>
          </w:tcPr>
          <w:p w14:paraId="5970C3B8" w14:textId="77777777" w:rsidR="003B0C80" w:rsidRDefault="00607F5D">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5611457B" w14:textId="77777777" w:rsidR="003B0C80" w:rsidRDefault="003B0C80"/>
        </w:tc>
      </w:tr>
    </w:tbl>
    <w:p w14:paraId="6985D1A6" w14:textId="77777777" w:rsidR="003B0C80" w:rsidRDefault="003B0C80">
      <w:pPr>
        <w:sectPr w:rsidR="003B0C80">
          <w:pgSz w:w="16383" w:h="11906" w:orient="landscape"/>
          <w:pgMar w:top="1134" w:right="850" w:bottom="1134" w:left="1701" w:header="720" w:footer="720" w:gutter="0"/>
          <w:cols w:space="720"/>
        </w:sectPr>
      </w:pPr>
    </w:p>
    <w:p w14:paraId="6BE70086" w14:textId="77777777" w:rsidR="002C22BB" w:rsidRPr="003D71D3" w:rsidRDefault="002C22BB" w:rsidP="002C22BB">
      <w:pPr>
        <w:spacing w:after="0"/>
        <w:ind w:left="120"/>
        <w:rPr>
          <w:lang w:val="ru-RU"/>
        </w:rPr>
      </w:pPr>
      <w:bookmarkStart w:id="6" w:name="block-86917412"/>
      <w:bookmarkEnd w:id="5"/>
      <w:r w:rsidRPr="003D71D3">
        <w:rPr>
          <w:rFonts w:ascii="Times New Roman" w:hAnsi="Times New Roman"/>
          <w:b/>
          <w:color w:val="000000"/>
          <w:sz w:val="28"/>
        </w:rPr>
        <w:lastRenderedPageBreak/>
        <w:t xml:space="preserve">8 </w:t>
      </w:r>
      <w:proofErr w:type="gramStart"/>
      <w:r w:rsidRPr="003D71D3">
        <w:rPr>
          <w:rFonts w:ascii="Times New Roman" w:hAnsi="Times New Roman"/>
          <w:b/>
          <w:color w:val="000000"/>
          <w:sz w:val="28"/>
        </w:rPr>
        <w:t xml:space="preserve">КЛАСС </w:t>
      </w:r>
      <w:r w:rsidRPr="003D71D3">
        <w:rPr>
          <w:rFonts w:ascii="Times New Roman" w:hAnsi="Times New Roman"/>
          <w:b/>
          <w:color w:val="000000"/>
          <w:sz w:val="28"/>
          <w:lang w:val="ru-RU"/>
        </w:rPr>
        <w:t xml:space="preserve"> «</w:t>
      </w:r>
      <w:proofErr w:type="gramEnd"/>
      <w:r w:rsidRPr="003D71D3">
        <w:rPr>
          <w:rFonts w:ascii="Times New Roman" w:hAnsi="Times New Roman"/>
          <w:b/>
          <w:color w:val="000000"/>
          <w:sz w:val="28"/>
          <w:lang w:val="ru-RU"/>
        </w:rPr>
        <w:t>Б»</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5265"/>
        <w:gridCol w:w="946"/>
        <w:gridCol w:w="1321"/>
        <w:gridCol w:w="1258"/>
        <w:gridCol w:w="1347"/>
        <w:gridCol w:w="3008"/>
      </w:tblGrid>
      <w:tr w:rsidR="002C22BB" w:rsidRPr="003D71D3" w14:paraId="61B4E983" w14:textId="77777777" w:rsidTr="003379E0">
        <w:trPr>
          <w:trHeight w:val="144"/>
          <w:tblCellSpacing w:w="20" w:type="nil"/>
        </w:trPr>
        <w:tc>
          <w:tcPr>
            <w:tcW w:w="687" w:type="dxa"/>
            <w:vMerge w:val="restart"/>
            <w:tcMar>
              <w:top w:w="50" w:type="dxa"/>
              <w:left w:w="100" w:type="dxa"/>
            </w:tcMar>
            <w:vAlign w:val="center"/>
          </w:tcPr>
          <w:p w14:paraId="180BF75D" w14:textId="77777777" w:rsidR="002C22BB" w:rsidRPr="003D71D3" w:rsidRDefault="002C22BB" w:rsidP="003379E0">
            <w:pPr>
              <w:spacing w:after="0"/>
              <w:ind w:left="135"/>
            </w:pPr>
            <w:r w:rsidRPr="003D71D3">
              <w:rPr>
                <w:rFonts w:ascii="Times New Roman" w:hAnsi="Times New Roman"/>
                <w:b/>
                <w:color w:val="000000"/>
                <w:sz w:val="24"/>
              </w:rPr>
              <w:t xml:space="preserve">№ п/п </w:t>
            </w:r>
          </w:p>
          <w:p w14:paraId="1E1D66CE" w14:textId="77777777" w:rsidR="002C22BB" w:rsidRPr="003D71D3" w:rsidRDefault="002C22BB" w:rsidP="003379E0">
            <w:pPr>
              <w:spacing w:after="0"/>
              <w:ind w:left="135"/>
            </w:pPr>
          </w:p>
        </w:tc>
        <w:tc>
          <w:tcPr>
            <w:tcW w:w="5265" w:type="dxa"/>
            <w:vMerge w:val="restart"/>
            <w:tcMar>
              <w:top w:w="50" w:type="dxa"/>
              <w:left w:w="100" w:type="dxa"/>
            </w:tcMar>
            <w:vAlign w:val="center"/>
          </w:tcPr>
          <w:p w14:paraId="68FDB344" w14:textId="77777777" w:rsidR="002C22BB" w:rsidRPr="003D71D3" w:rsidRDefault="002C22BB" w:rsidP="003379E0">
            <w:pPr>
              <w:spacing w:after="0"/>
              <w:ind w:left="135"/>
            </w:pPr>
            <w:proofErr w:type="spellStart"/>
            <w:r w:rsidRPr="003D71D3">
              <w:rPr>
                <w:rFonts w:ascii="Times New Roman" w:hAnsi="Times New Roman"/>
                <w:b/>
                <w:color w:val="000000"/>
                <w:sz w:val="24"/>
              </w:rPr>
              <w:t>Тема</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урока</w:t>
            </w:r>
            <w:proofErr w:type="spellEnd"/>
            <w:r w:rsidRPr="003D71D3">
              <w:rPr>
                <w:rFonts w:ascii="Times New Roman" w:hAnsi="Times New Roman"/>
                <w:b/>
                <w:color w:val="000000"/>
                <w:sz w:val="24"/>
              </w:rPr>
              <w:t xml:space="preserve"> </w:t>
            </w:r>
          </w:p>
          <w:p w14:paraId="67D32E03" w14:textId="77777777" w:rsidR="002C22BB" w:rsidRPr="003D71D3" w:rsidRDefault="002C22BB" w:rsidP="003379E0">
            <w:pPr>
              <w:spacing w:after="0"/>
              <w:ind w:left="135"/>
            </w:pPr>
          </w:p>
        </w:tc>
        <w:tc>
          <w:tcPr>
            <w:tcW w:w="3525" w:type="dxa"/>
            <w:gridSpan w:val="3"/>
            <w:tcMar>
              <w:top w:w="50" w:type="dxa"/>
              <w:left w:w="100" w:type="dxa"/>
            </w:tcMar>
            <w:vAlign w:val="center"/>
          </w:tcPr>
          <w:p w14:paraId="2B992207" w14:textId="77777777" w:rsidR="002C22BB" w:rsidRPr="003D71D3" w:rsidRDefault="002C22BB" w:rsidP="003379E0">
            <w:pPr>
              <w:spacing w:after="0"/>
            </w:pPr>
            <w:proofErr w:type="spellStart"/>
            <w:r w:rsidRPr="003D71D3">
              <w:rPr>
                <w:rFonts w:ascii="Times New Roman" w:hAnsi="Times New Roman"/>
                <w:b/>
                <w:color w:val="000000"/>
                <w:sz w:val="24"/>
              </w:rPr>
              <w:t>Количество</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2CBB2077" w14:textId="77777777" w:rsidR="002C22BB" w:rsidRPr="003D71D3" w:rsidRDefault="002C22BB" w:rsidP="003379E0">
            <w:pPr>
              <w:spacing w:after="0"/>
              <w:ind w:left="135"/>
            </w:pPr>
            <w:proofErr w:type="spellStart"/>
            <w:r w:rsidRPr="003D71D3">
              <w:rPr>
                <w:rFonts w:ascii="Times New Roman" w:hAnsi="Times New Roman"/>
                <w:b/>
                <w:color w:val="000000"/>
                <w:sz w:val="24"/>
              </w:rPr>
              <w:t>Дата</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изучения</w:t>
            </w:r>
            <w:proofErr w:type="spellEnd"/>
            <w:r w:rsidRPr="003D71D3">
              <w:rPr>
                <w:rFonts w:ascii="Times New Roman" w:hAnsi="Times New Roman"/>
                <w:b/>
                <w:color w:val="000000"/>
                <w:sz w:val="24"/>
              </w:rPr>
              <w:t xml:space="preserve"> </w:t>
            </w:r>
          </w:p>
          <w:p w14:paraId="21D9385E" w14:textId="77777777" w:rsidR="002C22BB" w:rsidRPr="003D71D3" w:rsidRDefault="002C22BB" w:rsidP="003379E0">
            <w:pPr>
              <w:spacing w:after="0"/>
              <w:ind w:left="135"/>
            </w:pPr>
          </w:p>
        </w:tc>
        <w:tc>
          <w:tcPr>
            <w:tcW w:w="3008" w:type="dxa"/>
            <w:vMerge w:val="restart"/>
            <w:tcMar>
              <w:top w:w="50" w:type="dxa"/>
              <w:left w:w="100" w:type="dxa"/>
            </w:tcMar>
            <w:vAlign w:val="center"/>
          </w:tcPr>
          <w:p w14:paraId="25543E66" w14:textId="77777777" w:rsidR="002C22BB" w:rsidRPr="003D71D3" w:rsidRDefault="002C22BB" w:rsidP="003379E0">
            <w:pPr>
              <w:spacing w:after="0"/>
              <w:ind w:left="135"/>
            </w:pPr>
            <w:proofErr w:type="spellStart"/>
            <w:r w:rsidRPr="003D71D3">
              <w:rPr>
                <w:rFonts w:ascii="Times New Roman" w:hAnsi="Times New Roman"/>
                <w:b/>
                <w:color w:val="000000"/>
                <w:sz w:val="24"/>
              </w:rPr>
              <w:t>Электронные</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цифровые</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образовательные</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ресурсы</w:t>
            </w:r>
            <w:proofErr w:type="spellEnd"/>
            <w:r w:rsidRPr="003D71D3">
              <w:rPr>
                <w:rFonts w:ascii="Times New Roman" w:hAnsi="Times New Roman"/>
                <w:b/>
                <w:color w:val="000000"/>
                <w:sz w:val="24"/>
              </w:rPr>
              <w:t xml:space="preserve"> </w:t>
            </w:r>
          </w:p>
          <w:p w14:paraId="2BEA9723" w14:textId="77777777" w:rsidR="002C22BB" w:rsidRPr="003D71D3" w:rsidRDefault="002C22BB" w:rsidP="003379E0">
            <w:pPr>
              <w:spacing w:after="0"/>
              <w:ind w:left="135"/>
            </w:pPr>
          </w:p>
        </w:tc>
      </w:tr>
      <w:tr w:rsidR="002C22BB" w:rsidRPr="003D71D3" w14:paraId="032B39D0" w14:textId="77777777" w:rsidTr="003379E0">
        <w:trPr>
          <w:trHeight w:val="144"/>
          <w:tblCellSpacing w:w="20" w:type="nil"/>
        </w:trPr>
        <w:tc>
          <w:tcPr>
            <w:tcW w:w="687" w:type="dxa"/>
            <w:vMerge/>
            <w:tcBorders>
              <w:top w:val="nil"/>
            </w:tcBorders>
            <w:tcMar>
              <w:top w:w="50" w:type="dxa"/>
              <w:left w:w="100" w:type="dxa"/>
            </w:tcMar>
          </w:tcPr>
          <w:p w14:paraId="746F3196" w14:textId="77777777" w:rsidR="002C22BB" w:rsidRPr="003D71D3" w:rsidRDefault="002C22BB" w:rsidP="003379E0"/>
        </w:tc>
        <w:tc>
          <w:tcPr>
            <w:tcW w:w="5265" w:type="dxa"/>
            <w:vMerge/>
            <w:tcBorders>
              <w:top w:val="nil"/>
            </w:tcBorders>
            <w:tcMar>
              <w:top w:w="50" w:type="dxa"/>
              <w:left w:w="100" w:type="dxa"/>
            </w:tcMar>
          </w:tcPr>
          <w:p w14:paraId="68CE3004" w14:textId="77777777" w:rsidR="002C22BB" w:rsidRPr="003D71D3" w:rsidRDefault="002C22BB" w:rsidP="003379E0"/>
        </w:tc>
        <w:tc>
          <w:tcPr>
            <w:tcW w:w="946" w:type="dxa"/>
            <w:tcMar>
              <w:top w:w="50" w:type="dxa"/>
              <w:left w:w="100" w:type="dxa"/>
            </w:tcMar>
            <w:vAlign w:val="center"/>
          </w:tcPr>
          <w:p w14:paraId="4914F247" w14:textId="77777777" w:rsidR="002C22BB" w:rsidRPr="003D71D3" w:rsidRDefault="002C22BB" w:rsidP="003379E0">
            <w:pPr>
              <w:spacing w:after="0"/>
              <w:ind w:left="135"/>
            </w:pPr>
            <w:proofErr w:type="spellStart"/>
            <w:r w:rsidRPr="003D71D3">
              <w:rPr>
                <w:rFonts w:ascii="Times New Roman" w:hAnsi="Times New Roman"/>
                <w:b/>
                <w:color w:val="000000"/>
                <w:sz w:val="24"/>
              </w:rPr>
              <w:t>Всего</w:t>
            </w:r>
            <w:proofErr w:type="spellEnd"/>
            <w:r w:rsidRPr="003D71D3">
              <w:rPr>
                <w:rFonts w:ascii="Times New Roman" w:hAnsi="Times New Roman"/>
                <w:b/>
                <w:color w:val="000000"/>
                <w:sz w:val="24"/>
              </w:rPr>
              <w:t xml:space="preserve"> </w:t>
            </w:r>
          </w:p>
          <w:p w14:paraId="439F6C0E" w14:textId="77777777" w:rsidR="002C22BB" w:rsidRPr="003D71D3" w:rsidRDefault="002C22BB" w:rsidP="003379E0">
            <w:pPr>
              <w:spacing w:after="0"/>
              <w:ind w:left="135"/>
            </w:pPr>
          </w:p>
        </w:tc>
        <w:tc>
          <w:tcPr>
            <w:tcW w:w="1321" w:type="dxa"/>
            <w:tcMar>
              <w:top w:w="50" w:type="dxa"/>
              <w:left w:w="100" w:type="dxa"/>
            </w:tcMar>
            <w:vAlign w:val="center"/>
          </w:tcPr>
          <w:p w14:paraId="56011BE4" w14:textId="77777777" w:rsidR="002C22BB" w:rsidRPr="003D71D3" w:rsidRDefault="002C22BB" w:rsidP="003379E0">
            <w:pPr>
              <w:spacing w:after="0"/>
              <w:ind w:left="135"/>
            </w:pPr>
            <w:proofErr w:type="spellStart"/>
            <w:r w:rsidRPr="003D71D3">
              <w:rPr>
                <w:rFonts w:ascii="Times New Roman" w:hAnsi="Times New Roman"/>
                <w:b/>
                <w:color w:val="000000"/>
                <w:sz w:val="24"/>
              </w:rPr>
              <w:t>Контро</w:t>
            </w:r>
            <w:proofErr w:type="spellEnd"/>
            <w:r w:rsidRPr="003D71D3">
              <w:rPr>
                <w:rFonts w:ascii="Times New Roman" w:hAnsi="Times New Roman"/>
                <w:b/>
                <w:color w:val="000000"/>
                <w:sz w:val="24"/>
                <w:lang w:val="ru-RU"/>
              </w:rPr>
              <w:t>-</w:t>
            </w:r>
            <w:proofErr w:type="spellStart"/>
            <w:r w:rsidRPr="003D71D3">
              <w:rPr>
                <w:rFonts w:ascii="Times New Roman" w:hAnsi="Times New Roman"/>
                <w:b/>
                <w:color w:val="000000"/>
                <w:sz w:val="24"/>
              </w:rPr>
              <w:t>льные</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работы</w:t>
            </w:r>
            <w:proofErr w:type="spellEnd"/>
            <w:r w:rsidRPr="003D71D3">
              <w:rPr>
                <w:rFonts w:ascii="Times New Roman" w:hAnsi="Times New Roman"/>
                <w:b/>
                <w:color w:val="000000"/>
                <w:sz w:val="24"/>
              </w:rPr>
              <w:t xml:space="preserve"> </w:t>
            </w:r>
          </w:p>
          <w:p w14:paraId="0397EC9F" w14:textId="77777777" w:rsidR="002C22BB" w:rsidRPr="003D71D3" w:rsidRDefault="002C22BB" w:rsidP="003379E0">
            <w:pPr>
              <w:spacing w:after="0"/>
              <w:ind w:left="135"/>
            </w:pPr>
          </w:p>
        </w:tc>
        <w:tc>
          <w:tcPr>
            <w:tcW w:w="1258" w:type="dxa"/>
            <w:tcMar>
              <w:top w:w="50" w:type="dxa"/>
              <w:left w:w="100" w:type="dxa"/>
            </w:tcMar>
            <w:vAlign w:val="center"/>
          </w:tcPr>
          <w:p w14:paraId="765D4DB9" w14:textId="77777777" w:rsidR="002C22BB" w:rsidRPr="003D71D3" w:rsidRDefault="002C22BB" w:rsidP="003379E0">
            <w:pPr>
              <w:spacing w:after="0"/>
              <w:ind w:left="135"/>
            </w:pPr>
            <w:proofErr w:type="spellStart"/>
            <w:r w:rsidRPr="003D71D3">
              <w:rPr>
                <w:rFonts w:ascii="Times New Roman" w:hAnsi="Times New Roman"/>
                <w:b/>
                <w:color w:val="000000"/>
                <w:sz w:val="24"/>
              </w:rPr>
              <w:t>Практи</w:t>
            </w:r>
            <w:proofErr w:type="spellEnd"/>
            <w:r w:rsidRPr="003D71D3">
              <w:rPr>
                <w:rFonts w:ascii="Times New Roman" w:hAnsi="Times New Roman"/>
                <w:b/>
                <w:color w:val="000000"/>
                <w:sz w:val="24"/>
                <w:lang w:val="ru-RU"/>
              </w:rPr>
              <w:t>-</w:t>
            </w:r>
            <w:proofErr w:type="spellStart"/>
            <w:r w:rsidRPr="003D71D3">
              <w:rPr>
                <w:rFonts w:ascii="Times New Roman" w:hAnsi="Times New Roman"/>
                <w:b/>
                <w:color w:val="000000"/>
                <w:sz w:val="24"/>
              </w:rPr>
              <w:t>ческие</w:t>
            </w:r>
            <w:proofErr w:type="spellEnd"/>
            <w:r w:rsidRPr="003D71D3">
              <w:rPr>
                <w:rFonts w:ascii="Times New Roman" w:hAnsi="Times New Roman"/>
                <w:b/>
                <w:color w:val="000000"/>
                <w:sz w:val="24"/>
              </w:rPr>
              <w:t xml:space="preserve"> </w:t>
            </w:r>
            <w:proofErr w:type="spellStart"/>
            <w:r w:rsidRPr="003D71D3">
              <w:rPr>
                <w:rFonts w:ascii="Times New Roman" w:hAnsi="Times New Roman"/>
                <w:b/>
                <w:color w:val="000000"/>
                <w:sz w:val="24"/>
              </w:rPr>
              <w:t>работы</w:t>
            </w:r>
            <w:proofErr w:type="spellEnd"/>
            <w:r w:rsidRPr="003D71D3">
              <w:rPr>
                <w:rFonts w:ascii="Times New Roman" w:hAnsi="Times New Roman"/>
                <w:b/>
                <w:color w:val="000000"/>
                <w:sz w:val="24"/>
              </w:rPr>
              <w:t xml:space="preserve"> </w:t>
            </w:r>
          </w:p>
          <w:p w14:paraId="747BBAB9" w14:textId="77777777" w:rsidR="002C22BB" w:rsidRPr="003D71D3" w:rsidRDefault="002C22BB" w:rsidP="003379E0">
            <w:pPr>
              <w:spacing w:after="0"/>
              <w:ind w:left="135"/>
            </w:pPr>
          </w:p>
        </w:tc>
        <w:tc>
          <w:tcPr>
            <w:tcW w:w="1347" w:type="dxa"/>
            <w:vMerge/>
            <w:tcBorders>
              <w:top w:val="nil"/>
            </w:tcBorders>
            <w:tcMar>
              <w:top w:w="50" w:type="dxa"/>
              <w:left w:w="100" w:type="dxa"/>
            </w:tcMar>
          </w:tcPr>
          <w:p w14:paraId="49B7499C" w14:textId="77777777" w:rsidR="002C22BB" w:rsidRPr="003D71D3" w:rsidRDefault="002C22BB" w:rsidP="003379E0"/>
        </w:tc>
        <w:tc>
          <w:tcPr>
            <w:tcW w:w="3008" w:type="dxa"/>
            <w:vMerge/>
            <w:tcBorders>
              <w:top w:val="nil"/>
            </w:tcBorders>
            <w:tcMar>
              <w:top w:w="50" w:type="dxa"/>
              <w:left w:w="100" w:type="dxa"/>
            </w:tcMar>
          </w:tcPr>
          <w:p w14:paraId="178FCFFF" w14:textId="77777777" w:rsidR="002C22BB" w:rsidRPr="003D71D3" w:rsidRDefault="002C22BB" w:rsidP="003379E0"/>
        </w:tc>
      </w:tr>
      <w:tr w:rsidR="002C22BB" w:rsidRPr="003D71D3" w14:paraId="41AD433F" w14:textId="77777777" w:rsidTr="003379E0">
        <w:trPr>
          <w:trHeight w:val="144"/>
          <w:tblCellSpacing w:w="20" w:type="nil"/>
        </w:trPr>
        <w:tc>
          <w:tcPr>
            <w:tcW w:w="687" w:type="dxa"/>
            <w:tcMar>
              <w:top w:w="50" w:type="dxa"/>
              <w:left w:w="100" w:type="dxa"/>
            </w:tcMar>
            <w:vAlign w:val="center"/>
          </w:tcPr>
          <w:p w14:paraId="2C55A1AD" w14:textId="77777777" w:rsidR="002C22BB" w:rsidRPr="003D71D3" w:rsidRDefault="002C22BB" w:rsidP="003379E0">
            <w:pPr>
              <w:spacing w:after="0"/>
            </w:pPr>
            <w:r w:rsidRPr="003D71D3">
              <w:rPr>
                <w:rFonts w:ascii="Times New Roman" w:hAnsi="Times New Roman"/>
                <w:color w:val="000000"/>
                <w:sz w:val="24"/>
              </w:rPr>
              <w:t>1</w:t>
            </w:r>
          </w:p>
        </w:tc>
        <w:tc>
          <w:tcPr>
            <w:tcW w:w="5265" w:type="dxa"/>
            <w:tcMar>
              <w:top w:w="50" w:type="dxa"/>
              <w:left w:w="100" w:type="dxa"/>
            </w:tcMar>
            <w:vAlign w:val="center"/>
          </w:tcPr>
          <w:p w14:paraId="6C283DC4" w14:textId="77777777" w:rsidR="002C22BB" w:rsidRPr="003D71D3" w:rsidRDefault="002C22BB" w:rsidP="003379E0">
            <w:pPr>
              <w:spacing w:after="0"/>
              <w:ind w:left="135"/>
            </w:pPr>
            <w:proofErr w:type="spellStart"/>
            <w:r w:rsidRPr="003D71D3">
              <w:rPr>
                <w:rFonts w:ascii="Times New Roman" w:hAnsi="Times New Roman"/>
                <w:color w:val="000000"/>
                <w:sz w:val="24"/>
              </w:rPr>
              <w:t>Введение</w:t>
            </w:r>
            <w:proofErr w:type="spellEnd"/>
          </w:p>
        </w:tc>
        <w:tc>
          <w:tcPr>
            <w:tcW w:w="946" w:type="dxa"/>
            <w:tcMar>
              <w:top w:w="50" w:type="dxa"/>
              <w:left w:w="100" w:type="dxa"/>
            </w:tcMar>
            <w:vAlign w:val="center"/>
          </w:tcPr>
          <w:p w14:paraId="5ED689D4"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7726D25" w14:textId="77777777" w:rsidR="002C22BB" w:rsidRPr="003D71D3" w:rsidRDefault="002C22BB" w:rsidP="003379E0">
            <w:pPr>
              <w:spacing w:after="0"/>
              <w:ind w:left="135"/>
              <w:jc w:val="center"/>
            </w:pPr>
          </w:p>
        </w:tc>
        <w:tc>
          <w:tcPr>
            <w:tcW w:w="1258" w:type="dxa"/>
            <w:tcMar>
              <w:top w:w="50" w:type="dxa"/>
              <w:left w:w="100" w:type="dxa"/>
            </w:tcMar>
            <w:vAlign w:val="center"/>
          </w:tcPr>
          <w:p w14:paraId="2BD20A32" w14:textId="77777777" w:rsidR="002C22BB" w:rsidRPr="003D71D3" w:rsidRDefault="002C22BB" w:rsidP="003379E0">
            <w:pPr>
              <w:spacing w:after="0"/>
              <w:ind w:left="135"/>
              <w:jc w:val="center"/>
            </w:pPr>
          </w:p>
        </w:tc>
        <w:tc>
          <w:tcPr>
            <w:tcW w:w="1347" w:type="dxa"/>
            <w:tcMar>
              <w:top w:w="50" w:type="dxa"/>
              <w:left w:w="100" w:type="dxa"/>
            </w:tcMar>
          </w:tcPr>
          <w:p w14:paraId="33DDED44" w14:textId="77777777" w:rsidR="002C22BB" w:rsidRPr="003D71D3" w:rsidRDefault="002C22BB" w:rsidP="003379E0">
            <w:pPr>
              <w:spacing w:after="0"/>
              <w:ind w:left="135"/>
            </w:pPr>
            <w:r w:rsidRPr="003D71D3">
              <w:t>01.09.2026</w:t>
            </w:r>
          </w:p>
        </w:tc>
        <w:tc>
          <w:tcPr>
            <w:tcW w:w="3008" w:type="dxa"/>
            <w:tcMar>
              <w:top w:w="50" w:type="dxa"/>
              <w:left w:w="100" w:type="dxa"/>
            </w:tcMar>
          </w:tcPr>
          <w:p w14:paraId="63E4200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9CEBD25" w14:textId="77777777" w:rsidTr="003379E0">
        <w:trPr>
          <w:trHeight w:val="144"/>
          <w:tblCellSpacing w:w="20" w:type="nil"/>
        </w:trPr>
        <w:tc>
          <w:tcPr>
            <w:tcW w:w="687" w:type="dxa"/>
            <w:tcMar>
              <w:top w:w="50" w:type="dxa"/>
              <w:left w:w="100" w:type="dxa"/>
            </w:tcMar>
            <w:vAlign w:val="center"/>
          </w:tcPr>
          <w:p w14:paraId="2EF9A327" w14:textId="77777777" w:rsidR="002C22BB" w:rsidRPr="003D71D3" w:rsidRDefault="002C22BB" w:rsidP="003379E0">
            <w:pPr>
              <w:spacing w:after="0"/>
            </w:pPr>
            <w:r w:rsidRPr="003D71D3">
              <w:rPr>
                <w:rFonts w:ascii="Times New Roman" w:hAnsi="Times New Roman"/>
                <w:color w:val="000000"/>
                <w:sz w:val="24"/>
              </w:rPr>
              <w:t>2</w:t>
            </w:r>
          </w:p>
        </w:tc>
        <w:tc>
          <w:tcPr>
            <w:tcW w:w="5265" w:type="dxa"/>
            <w:tcMar>
              <w:top w:w="50" w:type="dxa"/>
              <w:left w:w="100" w:type="dxa"/>
            </w:tcMar>
            <w:vAlign w:val="center"/>
          </w:tcPr>
          <w:p w14:paraId="39F4CBC9" w14:textId="77777777" w:rsidR="002C22BB" w:rsidRPr="003D71D3" w:rsidRDefault="002C22BB" w:rsidP="003379E0">
            <w:pPr>
              <w:spacing w:after="0"/>
              <w:ind w:left="135"/>
            </w:pPr>
            <w:proofErr w:type="spellStart"/>
            <w:r w:rsidRPr="003D71D3">
              <w:rPr>
                <w:rFonts w:ascii="Times New Roman" w:hAnsi="Times New Roman"/>
                <w:color w:val="000000"/>
                <w:sz w:val="24"/>
              </w:rPr>
              <w:t>Преображение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Европы</w:t>
            </w:r>
            <w:proofErr w:type="spellEnd"/>
          </w:p>
        </w:tc>
        <w:tc>
          <w:tcPr>
            <w:tcW w:w="946" w:type="dxa"/>
            <w:tcMar>
              <w:top w:w="50" w:type="dxa"/>
              <w:left w:w="100" w:type="dxa"/>
            </w:tcMar>
            <w:vAlign w:val="center"/>
          </w:tcPr>
          <w:p w14:paraId="7F3AB5D5"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A5EA817" w14:textId="77777777" w:rsidR="002C22BB" w:rsidRPr="003D71D3" w:rsidRDefault="002C22BB" w:rsidP="003379E0">
            <w:pPr>
              <w:spacing w:after="0"/>
              <w:ind w:left="135"/>
              <w:jc w:val="center"/>
            </w:pPr>
          </w:p>
        </w:tc>
        <w:tc>
          <w:tcPr>
            <w:tcW w:w="1258" w:type="dxa"/>
            <w:tcMar>
              <w:top w:w="50" w:type="dxa"/>
              <w:left w:w="100" w:type="dxa"/>
            </w:tcMar>
            <w:vAlign w:val="center"/>
          </w:tcPr>
          <w:p w14:paraId="6C6329A2" w14:textId="77777777" w:rsidR="002C22BB" w:rsidRPr="003D71D3" w:rsidRDefault="002C22BB" w:rsidP="003379E0">
            <w:pPr>
              <w:spacing w:after="0"/>
              <w:ind w:left="135"/>
              <w:jc w:val="center"/>
            </w:pPr>
          </w:p>
        </w:tc>
        <w:tc>
          <w:tcPr>
            <w:tcW w:w="1347" w:type="dxa"/>
            <w:tcMar>
              <w:top w:w="50" w:type="dxa"/>
              <w:left w:w="100" w:type="dxa"/>
            </w:tcMar>
          </w:tcPr>
          <w:p w14:paraId="33411D4B" w14:textId="77777777" w:rsidR="002C22BB" w:rsidRPr="003D71D3" w:rsidRDefault="002C22BB" w:rsidP="003379E0">
            <w:pPr>
              <w:spacing w:after="0"/>
              <w:ind w:left="135"/>
            </w:pPr>
            <w:r w:rsidRPr="003D71D3">
              <w:t>03.09.2026</w:t>
            </w:r>
          </w:p>
        </w:tc>
        <w:tc>
          <w:tcPr>
            <w:tcW w:w="3008" w:type="dxa"/>
            <w:tcMar>
              <w:top w:w="50" w:type="dxa"/>
              <w:left w:w="100" w:type="dxa"/>
            </w:tcMar>
          </w:tcPr>
          <w:p w14:paraId="640DA06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E7FE7CD" w14:textId="77777777" w:rsidTr="003379E0">
        <w:trPr>
          <w:trHeight w:val="144"/>
          <w:tblCellSpacing w:w="20" w:type="nil"/>
        </w:trPr>
        <w:tc>
          <w:tcPr>
            <w:tcW w:w="687" w:type="dxa"/>
            <w:tcMar>
              <w:top w:w="50" w:type="dxa"/>
              <w:left w:w="100" w:type="dxa"/>
            </w:tcMar>
            <w:vAlign w:val="center"/>
          </w:tcPr>
          <w:p w14:paraId="0B3B23B7" w14:textId="77777777" w:rsidR="002C22BB" w:rsidRPr="003D71D3" w:rsidRDefault="002C22BB" w:rsidP="003379E0">
            <w:pPr>
              <w:spacing w:after="0"/>
            </w:pPr>
            <w:r w:rsidRPr="003D71D3">
              <w:rPr>
                <w:rFonts w:ascii="Times New Roman" w:hAnsi="Times New Roman"/>
                <w:color w:val="000000"/>
                <w:sz w:val="24"/>
              </w:rPr>
              <w:t>3</w:t>
            </w:r>
          </w:p>
        </w:tc>
        <w:tc>
          <w:tcPr>
            <w:tcW w:w="5265" w:type="dxa"/>
            <w:tcMar>
              <w:top w:w="50" w:type="dxa"/>
              <w:left w:w="100" w:type="dxa"/>
            </w:tcMar>
            <w:vAlign w:val="center"/>
          </w:tcPr>
          <w:p w14:paraId="76D5CCEA" w14:textId="77777777" w:rsidR="002C22BB" w:rsidRPr="003D71D3" w:rsidRDefault="002C22BB" w:rsidP="003379E0">
            <w:pPr>
              <w:spacing w:after="0"/>
              <w:ind w:left="135"/>
            </w:pPr>
            <w:proofErr w:type="spellStart"/>
            <w:r w:rsidRPr="003D71D3">
              <w:rPr>
                <w:rFonts w:ascii="Times New Roman" w:hAnsi="Times New Roman"/>
                <w:color w:val="000000"/>
                <w:sz w:val="24"/>
              </w:rPr>
              <w:t>Эпоха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Просвещения</w:t>
            </w:r>
            <w:proofErr w:type="spellEnd"/>
          </w:p>
        </w:tc>
        <w:tc>
          <w:tcPr>
            <w:tcW w:w="946" w:type="dxa"/>
            <w:tcMar>
              <w:top w:w="50" w:type="dxa"/>
              <w:left w:w="100" w:type="dxa"/>
            </w:tcMar>
            <w:vAlign w:val="center"/>
          </w:tcPr>
          <w:p w14:paraId="03231802"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745CC6E3" w14:textId="77777777" w:rsidR="002C22BB" w:rsidRPr="003D71D3" w:rsidRDefault="002C22BB" w:rsidP="003379E0">
            <w:pPr>
              <w:spacing w:after="0"/>
              <w:ind w:left="135"/>
              <w:jc w:val="center"/>
            </w:pPr>
          </w:p>
        </w:tc>
        <w:tc>
          <w:tcPr>
            <w:tcW w:w="1258" w:type="dxa"/>
            <w:tcMar>
              <w:top w:w="50" w:type="dxa"/>
              <w:left w:w="100" w:type="dxa"/>
            </w:tcMar>
            <w:vAlign w:val="center"/>
          </w:tcPr>
          <w:p w14:paraId="2646DB38" w14:textId="77777777" w:rsidR="002C22BB" w:rsidRPr="003D71D3" w:rsidRDefault="002C22BB" w:rsidP="003379E0">
            <w:pPr>
              <w:spacing w:after="0"/>
              <w:ind w:left="135"/>
              <w:jc w:val="center"/>
            </w:pPr>
          </w:p>
        </w:tc>
        <w:tc>
          <w:tcPr>
            <w:tcW w:w="1347" w:type="dxa"/>
            <w:tcMar>
              <w:top w:w="50" w:type="dxa"/>
              <w:left w:w="100" w:type="dxa"/>
            </w:tcMar>
          </w:tcPr>
          <w:p w14:paraId="0754BB5B" w14:textId="77777777" w:rsidR="002C22BB" w:rsidRPr="003D71D3" w:rsidRDefault="002C22BB" w:rsidP="003379E0">
            <w:pPr>
              <w:spacing w:after="0"/>
              <w:ind w:left="135"/>
            </w:pPr>
            <w:r w:rsidRPr="003D71D3">
              <w:t>04.09.2026</w:t>
            </w:r>
          </w:p>
        </w:tc>
        <w:tc>
          <w:tcPr>
            <w:tcW w:w="3008" w:type="dxa"/>
            <w:tcMar>
              <w:top w:w="50" w:type="dxa"/>
              <w:left w:w="100" w:type="dxa"/>
            </w:tcMar>
          </w:tcPr>
          <w:p w14:paraId="58A43486"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0C093A3" w14:textId="77777777" w:rsidTr="003379E0">
        <w:trPr>
          <w:trHeight w:val="144"/>
          <w:tblCellSpacing w:w="20" w:type="nil"/>
        </w:trPr>
        <w:tc>
          <w:tcPr>
            <w:tcW w:w="687" w:type="dxa"/>
            <w:tcMar>
              <w:top w:w="50" w:type="dxa"/>
              <w:left w:w="100" w:type="dxa"/>
            </w:tcMar>
            <w:vAlign w:val="center"/>
          </w:tcPr>
          <w:p w14:paraId="7BEC6542" w14:textId="77777777" w:rsidR="002C22BB" w:rsidRPr="003D71D3" w:rsidRDefault="002C22BB" w:rsidP="003379E0">
            <w:pPr>
              <w:spacing w:after="0"/>
            </w:pPr>
            <w:r w:rsidRPr="003D71D3">
              <w:rPr>
                <w:rFonts w:ascii="Times New Roman" w:hAnsi="Times New Roman"/>
                <w:color w:val="000000"/>
                <w:sz w:val="24"/>
              </w:rPr>
              <w:t>4</w:t>
            </w:r>
          </w:p>
        </w:tc>
        <w:tc>
          <w:tcPr>
            <w:tcW w:w="5265" w:type="dxa"/>
            <w:tcMar>
              <w:top w:w="50" w:type="dxa"/>
              <w:left w:w="100" w:type="dxa"/>
            </w:tcMar>
            <w:vAlign w:val="center"/>
          </w:tcPr>
          <w:p w14:paraId="36F58140" w14:textId="77777777" w:rsidR="002C22BB" w:rsidRPr="003D71D3" w:rsidRDefault="002C22BB" w:rsidP="003379E0">
            <w:pPr>
              <w:spacing w:after="0"/>
              <w:ind w:left="135"/>
            </w:pPr>
            <w:proofErr w:type="spellStart"/>
            <w:r w:rsidRPr="003D71D3">
              <w:rPr>
                <w:rFonts w:ascii="Times New Roman" w:hAnsi="Times New Roman"/>
                <w:color w:val="000000"/>
                <w:sz w:val="24"/>
              </w:rPr>
              <w:t>Общество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Старого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порядка</w:t>
            </w:r>
            <w:proofErr w:type="spellEnd"/>
          </w:p>
        </w:tc>
        <w:tc>
          <w:tcPr>
            <w:tcW w:w="946" w:type="dxa"/>
            <w:tcMar>
              <w:top w:w="50" w:type="dxa"/>
              <w:left w:w="100" w:type="dxa"/>
            </w:tcMar>
            <w:vAlign w:val="center"/>
          </w:tcPr>
          <w:p w14:paraId="036C39DD"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9F47CF1" w14:textId="77777777" w:rsidR="002C22BB" w:rsidRPr="003D71D3" w:rsidRDefault="002C22BB" w:rsidP="003379E0">
            <w:pPr>
              <w:spacing w:after="0"/>
              <w:ind w:left="135"/>
              <w:jc w:val="center"/>
            </w:pPr>
          </w:p>
        </w:tc>
        <w:tc>
          <w:tcPr>
            <w:tcW w:w="1258" w:type="dxa"/>
            <w:tcMar>
              <w:top w:w="50" w:type="dxa"/>
              <w:left w:w="100" w:type="dxa"/>
            </w:tcMar>
            <w:vAlign w:val="center"/>
          </w:tcPr>
          <w:p w14:paraId="636A2974" w14:textId="77777777" w:rsidR="002C22BB" w:rsidRPr="003D71D3" w:rsidRDefault="002C22BB" w:rsidP="003379E0">
            <w:pPr>
              <w:spacing w:after="0"/>
              <w:ind w:left="135"/>
              <w:jc w:val="center"/>
            </w:pPr>
          </w:p>
        </w:tc>
        <w:tc>
          <w:tcPr>
            <w:tcW w:w="1347" w:type="dxa"/>
            <w:tcMar>
              <w:top w:w="50" w:type="dxa"/>
              <w:left w:w="100" w:type="dxa"/>
            </w:tcMar>
          </w:tcPr>
          <w:p w14:paraId="7AC5234D" w14:textId="77777777" w:rsidR="002C22BB" w:rsidRPr="003D71D3" w:rsidRDefault="002C22BB" w:rsidP="003379E0">
            <w:pPr>
              <w:spacing w:after="0"/>
              <w:ind w:left="135"/>
            </w:pPr>
            <w:r w:rsidRPr="003D71D3">
              <w:t>08.09.2026</w:t>
            </w:r>
          </w:p>
        </w:tc>
        <w:tc>
          <w:tcPr>
            <w:tcW w:w="3008" w:type="dxa"/>
            <w:tcMar>
              <w:top w:w="50" w:type="dxa"/>
              <w:left w:w="100" w:type="dxa"/>
            </w:tcMar>
          </w:tcPr>
          <w:p w14:paraId="77E82AD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8BED696" w14:textId="77777777" w:rsidTr="003379E0">
        <w:trPr>
          <w:trHeight w:val="144"/>
          <w:tblCellSpacing w:w="20" w:type="nil"/>
        </w:trPr>
        <w:tc>
          <w:tcPr>
            <w:tcW w:w="687" w:type="dxa"/>
            <w:tcMar>
              <w:top w:w="50" w:type="dxa"/>
              <w:left w:w="100" w:type="dxa"/>
            </w:tcMar>
            <w:vAlign w:val="center"/>
          </w:tcPr>
          <w:p w14:paraId="16EC8EBD" w14:textId="77777777" w:rsidR="002C22BB" w:rsidRPr="003D71D3" w:rsidRDefault="002C22BB" w:rsidP="003379E0">
            <w:pPr>
              <w:spacing w:after="0"/>
            </w:pPr>
            <w:r w:rsidRPr="003D71D3">
              <w:rPr>
                <w:rFonts w:ascii="Times New Roman" w:hAnsi="Times New Roman"/>
                <w:color w:val="000000"/>
                <w:sz w:val="24"/>
              </w:rPr>
              <w:t>5</w:t>
            </w:r>
          </w:p>
        </w:tc>
        <w:tc>
          <w:tcPr>
            <w:tcW w:w="5265" w:type="dxa"/>
            <w:tcMar>
              <w:top w:w="50" w:type="dxa"/>
              <w:left w:w="100" w:type="dxa"/>
            </w:tcMar>
            <w:vAlign w:val="center"/>
          </w:tcPr>
          <w:p w14:paraId="0C2C96D2" w14:textId="77777777" w:rsidR="002C22BB" w:rsidRPr="003D71D3" w:rsidRDefault="002C22BB" w:rsidP="003379E0">
            <w:pPr>
              <w:spacing w:after="0"/>
              <w:ind w:left="135"/>
            </w:pPr>
            <w:proofErr w:type="spellStart"/>
            <w:r w:rsidRPr="003D71D3">
              <w:rPr>
                <w:rFonts w:ascii="Times New Roman" w:hAnsi="Times New Roman"/>
                <w:color w:val="000000"/>
                <w:sz w:val="24"/>
              </w:rPr>
              <w:t>Государство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Старого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порядка</w:t>
            </w:r>
            <w:proofErr w:type="spellEnd"/>
          </w:p>
        </w:tc>
        <w:tc>
          <w:tcPr>
            <w:tcW w:w="946" w:type="dxa"/>
            <w:tcMar>
              <w:top w:w="50" w:type="dxa"/>
              <w:left w:w="100" w:type="dxa"/>
            </w:tcMar>
            <w:vAlign w:val="center"/>
          </w:tcPr>
          <w:p w14:paraId="25A2A592"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BB69D1D" w14:textId="77777777" w:rsidR="002C22BB" w:rsidRPr="003D71D3" w:rsidRDefault="002C22BB" w:rsidP="003379E0">
            <w:pPr>
              <w:spacing w:after="0"/>
              <w:ind w:left="135"/>
              <w:jc w:val="center"/>
            </w:pPr>
          </w:p>
        </w:tc>
        <w:tc>
          <w:tcPr>
            <w:tcW w:w="1258" w:type="dxa"/>
            <w:tcMar>
              <w:top w:w="50" w:type="dxa"/>
              <w:left w:w="100" w:type="dxa"/>
            </w:tcMar>
            <w:vAlign w:val="center"/>
          </w:tcPr>
          <w:p w14:paraId="57B661E3" w14:textId="77777777" w:rsidR="002C22BB" w:rsidRPr="003D71D3" w:rsidRDefault="002C22BB" w:rsidP="003379E0">
            <w:pPr>
              <w:spacing w:after="0"/>
              <w:ind w:left="135"/>
              <w:jc w:val="center"/>
            </w:pPr>
          </w:p>
        </w:tc>
        <w:tc>
          <w:tcPr>
            <w:tcW w:w="1347" w:type="dxa"/>
            <w:tcMar>
              <w:top w:w="50" w:type="dxa"/>
              <w:left w:w="100" w:type="dxa"/>
            </w:tcMar>
          </w:tcPr>
          <w:p w14:paraId="0AD62127" w14:textId="77777777" w:rsidR="002C22BB" w:rsidRPr="003D71D3" w:rsidRDefault="002C22BB" w:rsidP="003379E0">
            <w:pPr>
              <w:spacing w:after="0"/>
              <w:ind w:left="135"/>
            </w:pPr>
            <w:r w:rsidRPr="003D71D3">
              <w:t>10.09.2026</w:t>
            </w:r>
          </w:p>
        </w:tc>
        <w:tc>
          <w:tcPr>
            <w:tcW w:w="3008" w:type="dxa"/>
            <w:tcMar>
              <w:top w:w="50" w:type="dxa"/>
              <w:left w:w="100" w:type="dxa"/>
            </w:tcMar>
          </w:tcPr>
          <w:p w14:paraId="53C286E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CBAE937" w14:textId="77777777" w:rsidTr="003379E0">
        <w:trPr>
          <w:trHeight w:val="144"/>
          <w:tblCellSpacing w:w="20" w:type="nil"/>
        </w:trPr>
        <w:tc>
          <w:tcPr>
            <w:tcW w:w="687" w:type="dxa"/>
            <w:tcMar>
              <w:top w:w="50" w:type="dxa"/>
              <w:left w:w="100" w:type="dxa"/>
            </w:tcMar>
            <w:vAlign w:val="center"/>
          </w:tcPr>
          <w:p w14:paraId="7C3B23F0" w14:textId="77777777" w:rsidR="002C22BB" w:rsidRPr="003D71D3" w:rsidRDefault="002C22BB" w:rsidP="003379E0">
            <w:pPr>
              <w:spacing w:after="0"/>
            </w:pPr>
            <w:r w:rsidRPr="003D71D3">
              <w:rPr>
                <w:rFonts w:ascii="Times New Roman" w:hAnsi="Times New Roman"/>
                <w:color w:val="000000"/>
                <w:sz w:val="24"/>
              </w:rPr>
              <w:t>6</w:t>
            </w:r>
          </w:p>
        </w:tc>
        <w:tc>
          <w:tcPr>
            <w:tcW w:w="5265" w:type="dxa"/>
            <w:tcMar>
              <w:top w:w="50" w:type="dxa"/>
              <w:left w:w="100" w:type="dxa"/>
            </w:tcMar>
            <w:vAlign w:val="center"/>
          </w:tcPr>
          <w:p w14:paraId="03DE9A2A" w14:textId="77777777" w:rsidR="002C22BB" w:rsidRPr="003D71D3" w:rsidRDefault="002C22BB" w:rsidP="003379E0">
            <w:pPr>
              <w:spacing w:after="0"/>
              <w:ind w:left="135"/>
            </w:pPr>
            <w:r w:rsidRPr="003D71D3">
              <w:rPr>
                <w:rFonts w:ascii="Times New Roman" w:hAnsi="Times New Roman"/>
                <w:color w:val="000000"/>
                <w:sz w:val="24"/>
              </w:rPr>
              <w:t xml:space="preserve">В </w:t>
            </w:r>
            <w:proofErr w:type="spellStart"/>
            <w:r w:rsidRPr="003D71D3">
              <w:rPr>
                <w:rFonts w:ascii="Times New Roman" w:hAnsi="Times New Roman"/>
                <w:color w:val="000000"/>
                <w:sz w:val="24"/>
              </w:rPr>
              <w:t>поисках</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европейского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равновесия</w:t>
            </w:r>
            <w:proofErr w:type="spellEnd"/>
          </w:p>
        </w:tc>
        <w:tc>
          <w:tcPr>
            <w:tcW w:w="946" w:type="dxa"/>
            <w:tcMar>
              <w:top w:w="50" w:type="dxa"/>
              <w:left w:w="100" w:type="dxa"/>
            </w:tcMar>
            <w:vAlign w:val="center"/>
          </w:tcPr>
          <w:p w14:paraId="0DCCE6FF"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8C67EC9" w14:textId="77777777" w:rsidR="002C22BB" w:rsidRPr="003D71D3" w:rsidRDefault="002C22BB" w:rsidP="003379E0">
            <w:pPr>
              <w:spacing w:after="0"/>
              <w:ind w:left="135"/>
              <w:jc w:val="center"/>
            </w:pPr>
          </w:p>
        </w:tc>
        <w:tc>
          <w:tcPr>
            <w:tcW w:w="1258" w:type="dxa"/>
            <w:tcMar>
              <w:top w:w="50" w:type="dxa"/>
              <w:left w:w="100" w:type="dxa"/>
            </w:tcMar>
            <w:vAlign w:val="center"/>
          </w:tcPr>
          <w:p w14:paraId="41FA96B2" w14:textId="77777777" w:rsidR="002C22BB" w:rsidRPr="003D71D3" w:rsidRDefault="002C22BB" w:rsidP="003379E0">
            <w:pPr>
              <w:spacing w:after="0"/>
              <w:ind w:left="135"/>
              <w:jc w:val="center"/>
            </w:pPr>
          </w:p>
        </w:tc>
        <w:tc>
          <w:tcPr>
            <w:tcW w:w="1347" w:type="dxa"/>
            <w:tcMar>
              <w:top w:w="50" w:type="dxa"/>
              <w:left w:w="100" w:type="dxa"/>
            </w:tcMar>
          </w:tcPr>
          <w:p w14:paraId="457414EA" w14:textId="77777777" w:rsidR="002C22BB" w:rsidRPr="003D71D3" w:rsidRDefault="002C22BB" w:rsidP="003379E0">
            <w:pPr>
              <w:spacing w:after="0"/>
              <w:ind w:left="135"/>
            </w:pPr>
            <w:r w:rsidRPr="003D71D3">
              <w:t>11.09.2026</w:t>
            </w:r>
          </w:p>
        </w:tc>
        <w:tc>
          <w:tcPr>
            <w:tcW w:w="3008" w:type="dxa"/>
            <w:tcMar>
              <w:top w:w="50" w:type="dxa"/>
              <w:left w:w="100" w:type="dxa"/>
            </w:tcMar>
          </w:tcPr>
          <w:p w14:paraId="11531E3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60A7AD5" w14:textId="77777777" w:rsidTr="003379E0">
        <w:trPr>
          <w:trHeight w:val="144"/>
          <w:tblCellSpacing w:w="20" w:type="nil"/>
        </w:trPr>
        <w:tc>
          <w:tcPr>
            <w:tcW w:w="687" w:type="dxa"/>
            <w:tcMar>
              <w:top w:w="50" w:type="dxa"/>
              <w:left w:w="100" w:type="dxa"/>
            </w:tcMar>
            <w:vAlign w:val="center"/>
          </w:tcPr>
          <w:p w14:paraId="6991B686" w14:textId="77777777" w:rsidR="002C22BB" w:rsidRPr="003D71D3" w:rsidRDefault="002C22BB" w:rsidP="003379E0">
            <w:pPr>
              <w:spacing w:after="0"/>
            </w:pPr>
            <w:r w:rsidRPr="003D71D3">
              <w:rPr>
                <w:rFonts w:ascii="Times New Roman" w:hAnsi="Times New Roman"/>
                <w:color w:val="000000"/>
                <w:sz w:val="24"/>
              </w:rPr>
              <w:t>7</w:t>
            </w:r>
          </w:p>
        </w:tc>
        <w:tc>
          <w:tcPr>
            <w:tcW w:w="5265" w:type="dxa"/>
            <w:tcMar>
              <w:top w:w="50" w:type="dxa"/>
              <w:left w:w="100" w:type="dxa"/>
            </w:tcMar>
            <w:vAlign w:val="center"/>
          </w:tcPr>
          <w:p w14:paraId="161420D4" w14:textId="77777777" w:rsidR="002C22BB" w:rsidRPr="003D71D3" w:rsidRDefault="002C22BB" w:rsidP="003379E0">
            <w:pPr>
              <w:spacing w:after="0"/>
              <w:ind w:left="135"/>
            </w:pPr>
            <w:r w:rsidRPr="003D71D3">
              <w:rPr>
                <w:rFonts w:ascii="Times New Roman" w:hAnsi="Times New Roman"/>
                <w:color w:val="000000"/>
                <w:sz w:val="24"/>
              </w:rPr>
              <w:t xml:space="preserve">В </w:t>
            </w:r>
            <w:proofErr w:type="spellStart"/>
            <w:r w:rsidRPr="003D71D3">
              <w:rPr>
                <w:rFonts w:ascii="Times New Roman" w:hAnsi="Times New Roman"/>
                <w:color w:val="000000"/>
                <w:sz w:val="24"/>
              </w:rPr>
              <w:t>поисках</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европейского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равновесия</w:t>
            </w:r>
            <w:proofErr w:type="spellEnd"/>
          </w:p>
        </w:tc>
        <w:tc>
          <w:tcPr>
            <w:tcW w:w="946" w:type="dxa"/>
            <w:tcMar>
              <w:top w:w="50" w:type="dxa"/>
              <w:left w:w="100" w:type="dxa"/>
            </w:tcMar>
            <w:vAlign w:val="center"/>
          </w:tcPr>
          <w:p w14:paraId="1D3C18F2"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2595AAAC" w14:textId="77777777" w:rsidR="002C22BB" w:rsidRPr="003D71D3" w:rsidRDefault="002C22BB" w:rsidP="003379E0">
            <w:pPr>
              <w:spacing w:after="0"/>
              <w:ind w:left="135"/>
              <w:jc w:val="center"/>
            </w:pPr>
          </w:p>
        </w:tc>
        <w:tc>
          <w:tcPr>
            <w:tcW w:w="1258" w:type="dxa"/>
            <w:tcMar>
              <w:top w:w="50" w:type="dxa"/>
              <w:left w:w="100" w:type="dxa"/>
            </w:tcMar>
            <w:vAlign w:val="center"/>
          </w:tcPr>
          <w:p w14:paraId="79C14925" w14:textId="77777777" w:rsidR="002C22BB" w:rsidRPr="003D71D3" w:rsidRDefault="002C22BB" w:rsidP="003379E0">
            <w:pPr>
              <w:spacing w:after="0"/>
              <w:ind w:left="135"/>
              <w:jc w:val="center"/>
            </w:pPr>
          </w:p>
        </w:tc>
        <w:tc>
          <w:tcPr>
            <w:tcW w:w="1347" w:type="dxa"/>
            <w:tcMar>
              <w:top w:w="50" w:type="dxa"/>
              <w:left w:w="100" w:type="dxa"/>
            </w:tcMar>
          </w:tcPr>
          <w:p w14:paraId="07200748" w14:textId="77777777" w:rsidR="002C22BB" w:rsidRPr="003D71D3" w:rsidRDefault="002C22BB" w:rsidP="003379E0">
            <w:pPr>
              <w:spacing w:after="0"/>
              <w:ind w:left="135"/>
            </w:pPr>
            <w:r w:rsidRPr="003D71D3">
              <w:t>15.09.2026</w:t>
            </w:r>
          </w:p>
        </w:tc>
        <w:tc>
          <w:tcPr>
            <w:tcW w:w="3008" w:type="dxa"/>
            <w:tcMar>
              <w:top w:w="50" w:type="dxa"/>
              <w:left w:w="100" w:type="dxa"/>
            </w:tcMar>
          </w:tcPr>
          <w:p w14:paraId="72C40BED"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FF20983" w14:textId="77777777" w:rsidTr="003379E0">
        <w:trPr>
          <w:trHeight w:val="144"/>
          <w:tblCellSpacing w:w="20" w:type="nil"/>
        </w:trPr>
        <w:tc>
          <w:tcPr>
            <w:tcW w:w="687" w:type="dxa"/>
            <w:tcMar>
              <w:top w:w="50" w:type="dxa"/>
              <w:left w:w="100" w:type="dxa"/>
            </w:tcMar>
            <w:vAlign w:val="center"/>
          </w:tcPr>
          <w:p w14:paraId="3B172169" w14:textId="77777777" w:rsidR="002C22BB" w:rsidRPr="003D71D3" w:rsidRDefault="002C22BB" w:rsidP="003379E0">
            <w:pPr>
              <w:spacing w:after="0"/>
            </w:pPr>
            <w:r w:rsidRPr="003D71D3">
              <w:rPr>
                <w:rFonts w:ascii="Times New Roman" w:hAnsi="Times New Roman"/>
                <w:color w:val="000000"/>
                <w:sz w:val="24"/>
              </w:rPr>
              <w:t>8</w:t>
            </w:r>
          </w:p>
        </w:tc>
        <w:tc>
          <w:tcPr>
            <w:tcW w:w="5265" w:type="dxa"/>
            <w:tcMar>
              <w:top w:w="50" w:type="dxa"/>
              <w:left w:w="100" w:type="dxa"/>
            </w:tcMar>
            <w:vAlign w:val="center"/>
          </w:tcPr>
          <w:p w14:paraId="01697F6E"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Успешные и безуспешные реформы французских королей</w:t>
            </w:r>
          </w:p>
        </w:tc>
        <w:tc>
          <w:tcPr>
            <w:tcW w:w="946" w:type="dxa"/>
            <w:tcMar>
              <w:top w:w="50" w:type="dxa"/>
              <w:left w:w="100" w:type="dxa"/>
            </w:tcMar>
            <w:vAlign w:val="center"/>
          </w:tcPr>
          <w:p w14:paraId="474A60F9"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0B770B46" w14:textId="77777777" w:rsidR="002C22BB" w:rsidRPr="003D71D3" w:rsidRDefault="002C22BB" w:rsidP="003379E0">
            <w:pPr>
              <w:spacing w:after="0"/>
              <w:ind w:left="135"/>
              <w:jc w:val="center"/>
            </w:pPr>
          </w:p>
        </w:tc>
        <w:tc>
          <w:tcPr>
            <w:tcW w:w="1258" w:type="dxa"/>
            <w:tcMar>
              <w:top w:w="50" w:type="dxa"/>
              <w:left w:w="100" w:type="dxa"/>
            </w:tcMar>
            <w:vAlign w:val="center"/>
          </w:tcPr>
          <w:p w14:paraId="70F84110" w14:textId="77777777" w:rsidR="002C22BB" w:rsidRPr="003D71D3" w:rsidRDefault="002C22BB" w:rsidP="003379E0">
            <w:pPr>
              <w:spacing w:after="0"/>
              <w:ind w:left="135"/>
              <w:jc w:val="center"/>
            </w:pPr>
          </w:p>
        </w:tc>
        <w:tc>
          <w:tcPr>
            <w:tcW w:w="1347" w:type="dxa"/>
            <w:tcMar>
              <w:top w:w="50" w:type="dxa"/>
              <w:left w:w="100" w:type="dxa"/>
            </w:tcMar>
          </w:tcPr>
          <w:p w14:paraId="7EE4EB55" w14:textId="77777777" w:rsidR="002C22BB" w:rsidRPr="003D71D3" w:rsidRDefault="002C22BB" w:rsidP="003379E0">
            <w:pPr>
              <w:spacing w:after="0"/>
              <w:ind w:left="135"/>
            </w:pPr>
            <w:r w:rsidRPr="003D71D3">
              <w:t>17.09.2026</w:t>
            </w:r>
          </w:p>
        </w:tc>
        <w:tc>
          <w:tcPr>
            <w:tcW w:w="3008" w:type="dxa"/>
            <w:tcMar>
              <w:top w:w="50" w:type="dxa"/>
              <w:left w:w="100" w:type="dxa"/>
            </w:tcMar>
          </w:tcPr>
          <w:p w14:paraId="2F252B1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9A527CF" w14:textId="77777777" w:rsidTr="003379E0">
        <w:trPr>
          <w:trHeight w:val="144"/>
          <w:tblCellSpacing w:w="20" w:type="nil"/>
        </w:trPr>
        <w:tc>
          <w:tcPr>
            <w:tcW w:w="687" w:type="dxa"/>
            <w:tcMar>
              <w:top w:w="50" w:type="dxa"/>
              <w:left w:w="100" w:type="dxa"/>
            </w:tcMar>
            <w:vAlign w:val="center"/>
          </w:tcPr>
          <w:p w14:paraId="4363B45E" w14:textId="77777777" w:rsidR="002C22BB" w:rsidRPr="003D71D3" w:rsidRDefault="002C22BB" w:rsidP="003379E0">
            <w:pPr>
              <w:spacing w:after="0"/>
            </w:pPr>
            <w:r w:rsidRPr="003D71D3">
              <w:rPr>
                <w:rFonts w:ascii="Times New Roman" w:hAnsi="Times New Roman"/>
                <w:color w:val="000000"/>
                <w:sz w:val="24"/>
              </w:rPr>
              <w:t>9</w:t>
            </w:r>
          </w:p>
        </w:tc>
        <w:tc>
          <w:tcPr>
            <w:tcW w:w="5265" w:type="dxa"/>
            <w:tcMar>
              <w:top w:w="50" w:type="dxa"/>
              <w:left w:w="100" w:type="dxa"/>
            </w:tcMar>
            <w:vAlign w:val="center"/>
          </w:tcPr>
          <w:p w14:paraId="630B4274"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Германские земли и монархия Габсбургов</w:t>
            </w:r>
          </w:p>
        </w:tc>
        <w:tc>
          <w:tcPr>
            <w:tcW w:w="946" w:type="dxa"/>
            <w:tcMar>
              <w:top w:w="50" w:type="dxa"/>
              <w:left w:w="100" w:type="dxa"/>
            </w:tcMar>
            <w:vAlign w:val="center"/>
          </w:tcPr>
          <w:p w14:paraId="420140D8"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5217D1A" w14:textId="77777777" w:rsidR="002C22BB" w:rsidRPr="003D71D3" w:rsidRDefault="002C22BB" w:rsidP="003379E0">
            <w:pPr>
              <w:spacing w:after="0"/>
              <w:ind w:left="135"/>
              <w:jc w:val="center"/>
            </w:pPr>
          </w:p>
        </w:tc>
        <w:tc>
          <w:tcPr>
            <w:tcW w:w="1258" w:type="dxa"/>
            <w:tcMar>
              <w:top w:w="50" w:type="dxa"/>
              <w:left w:w="100" w:type="dxa"/>
            </w:tcMar>
            <w:vAlign w:val="center"/>
          </w:tcPr>
          <w:p w14:paraId="30C93818" w14:textId="77777777" w:rsidR="002C22BB" w:rsidRPr="003D71D3" w:rsidRDefault="002C22BB" w:rsidP="003379E0">
            <w:pPr>
              <w:spacing w:after="0"/>
              <w:ind w:left="135"/>
              <w:jc w:val="center"/>
            </w:pPr>
          </w:p>
        </w:tc>
        <w:tc>
          <w:tcPr>
            <w:tcW w:w="1347" w:type="dxa"/>
            <w:tcMar>
              <w:top w:w="50" w:type="dxa"/>
              <w:left w:w="100" w:type="dxa"/>
            </w:tcMar>
          </w:tcPr>
          <w:p w14:paraId="3279CEE8" w14:textId="77777777" w:rsidR="002C22BB" w:rsidRPr="003D71D3" w:rsidRDefault="002C22BB" w:rsidP="003379E0">
            <w:pPr>
              <w:spacing w:after="0"/>
              <w:ind w:left="135"/>
            </w:pPr>
            <w:r w:rsidRPr="003D71D3">
              <w:t>18.09.2026</w:t>
            </w:r>
          </w:p>
        </w:tc>
        <w:tc>
          <w:tcPr>
            <w:tcW w:w="3008" w:type="dxa"/>
            <w:tcMar>
              <w:top w:w="50" w:type="dxa"/>
              <w:left w:w="100" w:type="dxa"/>
            </w:tcMar>
          </w:tcPr>
          <w:p w14:paraId="06035A20"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EB3970D" w14:textId="77777777" w:rsidTr="003379E0">
        <w:trPr>
          <w:trHeight w:val="144"/>
          <w:tblCellSpacing w:w="20" w:type="nil"/>
        </w:trPr>
        <w:tc>
          <w:tcPr>
            <w:tcW w:w="687" w:type="dxa"/>
            <w:tcMar>
              <w:top w:w="50" w:type="dxa"/>
              <w:left w:w="100" w:type="dxa"/>
            </w:tcMar>
            <w:vAlign w:val="center"/>
          </w:tcPr>
          <w:p w14:paraId="5FF51427" w14:textId="77777777" w:rsidR="002C22BB" w:rsidRPr="003D71D3" w:rsidRDefault="002C22BB" w:rsidP="003379E0">
            <w:pPr>
              <w:spacing w:after="0"/>
            </w:pPr>
            <w:r w:rsidRPr="003D71D3">
              <w:rPr>
                <w:rFonts w:ascii="Times New Roman" w:hAnsi="Times New Roman"/>
                <w:color w:val="000000"/>
                <w:sz w:val="24"/>
              </w:rPr>
              <w:t>10</w:t>
            </w:r>
          </w:p>
        </w:tc>
        <w:tc>
          <w:tcPr>
            <w:tcW w:w="5265" w:type="dxa"/>
            <w:tcMar>
              <w:top w:w="50" w:type="dxa"/>
              <w:left w:w="100" w:type="dxa"/>
            </w:tcMar>
            <w:vAlign w:val="center"/>
          </w:tcPr>
          <w:p w14:paraId="581301D8"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Германские земли и монархия Габсбургов</w:t>
            </w:r>
          </w:p>
        </w:tc>
        <w:tc>
          <w:tcPr>
            <w:tcW w:w="946" w:type="dxa"/>
            <w:tcMar>
              <w:top w:w="50" w:type="dxa"/>
              <w:left w:w="100" w:type="dxa"/>
            </w:tcMar>
            <w:vAlign w:val="center"/>
          </w:tcPr>
          <w:p w14:paraId="6C3AA7F6"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14A892C" w14:textId="77777777" w:rsidR="002C22BB" w:rsidRPr="003D71D3" w:rsidRDefault="002C22BB" w:rsidP="003379E0">
            <w:pPr>
              <w:spacing w:after="0"/>
              <w:ind w:left="135"/>
              <w:jc w:val="center"/>
            </w:pPr>
          </w:p>
        </w:tc>
        <w:tc>
          <w:tcPr>
            <w:tcW w:w="1258" w:type="dxa"/>
            <w:tcMar>
              <w:top w:w="50" w:type="dxa"/>
              <w:left w:w="100" w:type="dxa"/>
            </w:tcMar>
            <w:vAlign w:val="center"/>
          </w:tcPr>
          <w:p w14:paraId="437D19C0" w14:textId="77777777" w:rsidR="002C22BB" w:rsidRPr="003D71D3" w:rsidRDefault="002C22BB" w:rsidP="003379E0">
            <w:pPr>
              <w:spacing w:after="0"/>
              <w:ind w:left="135"/>
              <w:jc w:val="center"/>
            </w:pPr>
          </w:p>
        </w:tc>
        <w:tc>
          <w:tcPr>
            <w:tcW w:w="1347" w:type="dxa"/>
            <w:tcMar>
              <w:top w:w="50" w:type="dxa"/>
              <w:left w:w="100" w:type="dxa"/>
            </w:tcMar>
          </w:tcPr>
          <w:p w14:paraId="3151C081" w14:textId="77777777" w:rsidR="002C22BB" w:rsidRPr="003D71D3" w:rsidRDefault="002C22BB" w:rsidP="003379E0">
            <w:pPr>
              <w:spacing w:after="0"/>
              <w:ind w:left="135"/>
            </w:pPr>
            <w:r w:rsidRPr="003D71D3">
              <w:t>22.09.2026</w:t>
            </w:r>
          </w:p>
        </w:tc>
        <w:tc>
          <w:tcPr>
            <w:tcW w:w="3008" w:type="dxa"/>
            <w:tcMar>
              <w:top w:w="50" w:type="dxa"/>
              <w:left w:w="100" w:type="dxa"/>
            </w:tcMar>
          </w:tcPr>
          <w:p w14:paraId="2852E1F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76463A4" w14:textId="77777777" w:rsidTr="003379E0">
        <w:trPr>
          <w:trHeight w:val="144"/>
          <w:tblCellSpacing w:w="20" w:type="nil"/>
        </w:trPr>
        <w:tc>
          <w:tcPr>
            <w:tcW w:w="687" w:type="dxa"/>
            <w:tcMar>
              <w:top w:w="50" w:type="dxa"/>
              <w:left w:w="100" w:type="dxa"/>
            </w:tcMar>
            <w:vAlign w:val="center"/>
          </w:tcPr>
          <w:p w14:paraId="1AB68ACB" w14:textId="77777777" w:rsidR="002C22BB" w:rsidRPr="003D71D3" w:rsidRDefault="002C22BB" w:rsidP="003379E0">
            <w:pPr>
              <w:spacing w:after="0"/>
            </w:pPr>
            <w:r w:rsidRPr="003D71D3">
              <w:rPr>
                <w:rFonts w:ascii="Times New Roman" w:hAnsi="Times New Roman"/>
                <w:color w:val="000000"/>
                <w:sz w:val="24"/>
              </w:rPr>
              <w:t>11</w:t>
            </w:r>
          </w:p>
        </w:tc>
        <w:tc>
          <w:tcPr>
            <w:tcW w:w="5265" w:type="dxa"/>
            <w:tcMar>
              <w:top w:w="50" w:type="dxa"/>
              <w:left w:w="100" w:type="dxa"/>
            </w:tcMar>
            <w:vAlign w:val="center"/>
          </w:tcPr>
          <w:p w14:paraId="67F742A5"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Повседневная жизнь европейцев: старое и новое</w:t>
            </w:r>
          </w:p>
        </w:tc>
        <w:tc>
          <w:tcPr>
            <w:tcW w:w="946" w:type="dxa"/>
            <w:tcMar>
              <w:top w:w="50" w:type="dxa"/>
              <w:left w:w="100" w:type="dxa"/>
            </w:tcMar>
            <w:vAlign w:val="center"/>
          </w:tcPr>
          <w:p w14:paraId="13C496ED"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7DEB38C" w14:textId="77777777" w:rsidR="002C22BB" w:rsidRPr="003D71D3" w:rsidRDefault="002C22BB" w:rsidP="003379E0">
            <w:pPr>
              <w:spacing w:after="0"/>
              <w:ind w:left="135"/>
              <w:jc w:val="center"/>
            </w:pPr>
          </w:p>
        </w:tc>
        <w:tc>
          <w:tcPr>
            <w:tcW w:w="1258" w:type="dxa"/>
            <w:tcMar>
              <w:top w:w="50" w:type="dxa"/>
              <w:left w:w="100" w:type="dxa"/>
            </w:tcMar>
            <w:vAlign w:val="center"/>
          </w:tcPr>
          <w:p w14:paraId="359AFD91" w14:textId="77777777" w:rsidR="002C22BB" w:rsidRPr="003D71D3" w:rsidRDefault="002C22BB" w:rsidP="003379E0">
            <w:pPr>
              <w:spacing w:after="0"/>
              <w:ind w:left="135"/>
              <w:jc w:val="center"/>
            </w:pPr>
          </w:p>
        </w:tc>
        <w:tc>
          <w:tcPr>
            <w:tcW w:w="1347" w:type="dxa"/>
            <w:tcMar>
              <w:top w:w="50" w:type="dxa"/>
              <w:left w:w="100" w:type="dxa"/>
            </w:tcMar>
          </w:tcPr>
          <w:p w14:paraId="15FE7952" w14:textId="77777777" w:rsidR="002C22BB" w:rsidRPr="003D71D3" w:rsidRDefault="002C22BB" w:rsidP="003379E0">
            <w:pPr>
              <w:spacing w:after="0"/>
              <w:ind w:left="135"/>
            </w:pPr>
            <w:r w:rsidRPr="003D71D3">
              <w:t>24.09.2026</w:t>
            </w:r>
          </w:p>
        </w:tc>
        <w:tc>
          <w:tcPr>
            <w:tcW w:w="3008" w:type="dxa"/>
            <w:tcMar>
              <w:top w:w="50" w:type="dxa"/>
              <w:left w:w="100" w:type="dxa"/>
            </w:tcMar>
          </w:tcPr>
          <w:p w14:paraId="5E8109D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86E5117" w14:textId="77777777" w:rsidTr="003379E0">
        <w:trPr>
          <w:trHeight w:val="144"/>
          <w:tblCellSpacing w:w="20" w:type="nil"/>
        </w:trPr>
        <w:tc>
          <w:tcPr>
            <w:tcW w:w="687" w:type="dxa"/>
            <w:tcMar>
              <w:top w:w="50" w:type="dxa"/>
              <w:left w:w="100" w:type="dxa"/>
            </w:tcMar>
            <w:vAlign w:val="center"/>
          </w:tcPr>
          <w:p w14:paraId="014F43D4" w14:textId="77777777" w:rsidR="002C22BB" w:rsidRPr="003D71D3" w:rsidRDefault="002C22BB" w:rsidP="003379E0">
            <w:pPr>
              <w:spacing w:after="0"/>
            </w:pPr>
            <w:r w:rsidRPr="003D71D3">
              <w:rPr>
                <w:rFonts w:ascii="Times New Roman" w:hAnsi="Times New Roman"/>
                <w:color w:val="000000"/>
                <w:sz w:val="24"/>
              </w:rPr>
              <w:t>12</w:t>
            </w:r>
          </w:p>
        </w:tc>
        <w:tc>
          <w:tcPr>
            <w:tcW w:w="5265" w:type="dxa"/>
            <w:tcMar>
              <w:top w:w="50" w:type="dxa"/>
              <w:left w:w="100" w:type="dxa"/>
            </w:tcMar>
            <w:vAlign w:val="center"/>
          </w:tcPr>
          <w:p w14:paraId="58E9C6CC" w14:textId="77777777" w:rsidR="002C22BB" w:rsidRPr="003D71D3" w:rsidRDefault="002C22BB" w:rsidP="003379E0">
            <w:pPr>
              <w:spacing w:after="0"/>
              <w:ind w:left="135"/>
            </w:pPr>
            <w:proofErr w:type="spellStart"/>
            <w:r w:rsidRPr="003D71D3">
              <w:rPr>
                <w:rFonts w:ascii="Times New Roman" w:hAnsi="Times New Roman"/>
                <w:color w:val="000000"/>
                <w:sz w:val="24"/>
              </w:rPr>
              <w:t>Наука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образование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воспитание</w:t>
            </w:r>
            <w:proofErr w:type="spellEnd"/>
          </w:p>
        </w:tc>
        <w:tc>
          <w:tcPr>
            <w:tcW w:w="946" w:type="dxa"/>
            <w:tcMar>
              <w:top w:w="50" w:type="dxa"/>
              <w:left w:w="100" w:type="dxa"/>
            </w:tcMar>
            <w:vAlign w:val="center"/>
          </w:tcPr>
          <w:p w14:paraId="1B7C7573"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10B28CF4" w14:textId="77777777" w:rsidR="002C22BB" w:rsidRPr="003D71D3" w:rsidRDefault="002C22BB" w:rsidP="003379E0">
            <w:pPr>
              <w:spacing w:after="0"/>
              <w:ind w:left="135"/>
              <w:jc w:val="center"/>
            </w:pPr>
          </w:p>
        </w:tc>
        <w:tc>
          <w:tcPr>
            <w:tcW w:w="1258" w:type="dxa"/>
            <w:tcMar>
              <w:top w:w="50" w:type="dxa"/>
              <w:left w:w="100" w:type="dxa"/>
            </w:tcMar>
            <w:vAlign w:val="center"/>
          </w:tcPr>
          <w:p w14:paraId="2CD62DC1" w14:textId="77777777" w:rsidR="002C22BB" w:rsidRPr="003D71D3" w:rsidRDefault="002C22BB" w:rsidP="003379E0">
            <w:pPr>
              <w:spacing w:after="0"/>
              <w:ind w:left="135"/>
              <w:jc w:val="center"/>
            </w:pPr>
          </w:p>
        </w:tc>
        <w:tc>
          <w:tcPr>
            <w:tcW w:w="1347" w:type="dxa"/>
            <w:tcMar>
              <w:top w:w="50" w:type="dxa"/>
              <w:left w:w="100" w:type="dxa"/>
            </w:tcMar>
          </w:tcPr>
          <w:p w14:paraId="2FA61909" w14:textId="77777777" w:rsidR="002C22BB" w:rsidRPr="003D71D3" w:rsidRDefault="002C22BB" w:rsidP="003379E0">
            <w:pPr>
              <w:spacing w:after="0"/>
              <w:ind w:left="135"/>
            </w:pPr>
            <w:r w:rsidRPr="003D71D3">
              <w:t>25.09.2026</w:t>
            </w:r>
          </w:p>
        </w:tc>
        <w:tc>
          <w:tcPr>
            <w:tcW w:w="3008" w:type="dxa"/>
            <w:tcMar>
              <w:top w:w="50" w:type="dxa"/>
              <w:left w:w="100" w:type="dxa"/>
            </w:tcMar>
          </w:tcPr>
          <w:p w14:paraId="121B328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B2F216E" w14:textId="77777777" w:rsidTr="003379E0">
        <w:trPr>
          <w:trHeight w:val="144"/>
          <w:tblCellSpacing w:w="20" w:type="nil"/>
        </w:trPr>
        <w:tc>
          <w:tcPr>
            <w:tcW w:w="687" w:type="dxa"/>
            <w:tcMar>
              <w:top w:w="50" w:type="dxa"/>
              <w:left w:w="100" w:type="dxa"/>
            </w:tcMar>
            <w:vAlign w:val="center"/>
          </w:tcPr>
          <w:p w14:paraId="7B29B658" w14:textId="77777777" w:rsidR="002C22BB" w:rsidRPr="003D71D3" w:rsidRDefault="002C22BB" w:rsidP="003379E0">
            <w:pPr>
              <w:spacing w:after="0"/>
            </w:pPr>
            <w:r w:rsidRPr="003D71D3">
              <w:rPr>
                <w:rFonts w:ascii="Times New Roman" w:hAnsi="Times New Roman"/>
                <w:color w:val="000000"/>
                <w:sz w:val="24"/>
              </w:rPr>
              <w:t>13</w:t>
            </w:r>
          </w:p>
        </w:tc>
        <w:tc>
          <w:tcPr>
            <w:tcW w:w="5265" w:type="dxa"/>
            <w:tcMar>
              <w:top w:w="50" w:type="dxa"/>
              <w:left w:w="100" w:type="dxa"/>
            </w:tcMar>
            <w:vAlign w:val="center"/>
          </w:tcPr>
          <w:p w14:paraId="0A4549C1" w14:textId="77777777" w:rsidR="002C22BB" w:rsidRPr="003D71D3" w:rsidRDefault="002C22BB" w:rsidP="003379E0">
            <w:pPr>
              <w:spacing w:after="0"/>
              <w:ind w:left="135"/>
            </w:pPr>
            <w:proofErr w:type="spellStart"/>
            <w:r w:rsidRPr="003D71D3">
              <w:rPr>
                <w:rFonts w:ascii="Times New Roman" w:hAnsi="Times New Roman"/>
                <w:color w:val="000000"/>
                <w:sz w:val="24"/>
              </w:rPr>
              <w:t>Культурное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пространство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Европы</w:t>
            </w:r>
            <w:proofErr w:type="spellEnd"/>
          </w:p>
        </w:tc>
        <w:tc>
          <w:tcPr>
            <w:tcW w:w="946" w:type="dxa"/>
            <w:tcMar>
              <w:top w:w="50" w:type="dxa"/>
              <w:left w:w="100" w:type="dxa"/>
            </w:tcMar>
            <w:vAlign w:val="center"/>
          </w:tcPr>
          <w:p w14:paraId="1F2B274A"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558F01DF" w14:textId="77777777" w:rsidR="002C22BB" w:rsidRPr="003D71D3" w:rsidRDefault="002C22BB" w:rsidP="003379E0">
            <w:pPr>
              <w:spacing w:after="0"/>
              <w:ind w:left="135"/>
              <w:jc w:val="center"/>
            </w:pPr>
          </w:p>
        </w:tc>
        <w:tc>
          <w:tcPr>
            <w:tcW w:w="1258" w:type="dxa"/>
            <w:tcMar>
              <w:top w:w="50" w:type="dxa"/>
              <w:left w:w="100" w:type="dxa"/>
            </w:tcMar>
            <w:vAlign w:val="center"/>
          </w:tcPr>
          <w:p w14:paraId="6A47A67E" w14:textId="77777777" w:rsidR="002C22BB" w:rsidRPr="003D71D3" w:rsidRDefault="002C22BB" w:rsidP="003379E0">
            <w:pPr>
              <w:spacing w:after="0"/>
              <w:ind w:left="135"/>
              <w:jc w:val="center"/>
            </w:pPr>
          </w:p>
        </w:tc>
        <w:tc>
          <w:tcPr>
            <w:tcW w:w="1347" w:type="dxa"/>
            <w:tcMar>
              <w:top w:w="50" w:type="dxa"/>
              <w:left w:w="100" w:type="dxa"/>
            </w:tcMar>
          </w:tcPr>
          <w:p w14:paraId="59CB31D9" w14:textId="77777777" w:rsidR="002C22BB" w:rsidRPr="003D71D3" w:rsidRDefault="002C22BB" w:rsidP="003379E0">
            <w:pPr>
              <w:spacing w:after="0"/>
              <w:ind w:left="135"/>
            </w:pPr>
            <w:r w:rsidRPr="003D71D3">
              <w:t>29.09.2026</w:t>
            </w:r>
          </w:p>
        </w:tc>
        <w:tc>
          <w:tcPr>
            <w:tcW w:w="3008" w:type="dxa"/>
            <w:tcMar>
              <w:top w:w="50" w:type="dxa"/>
              <w:left w:w="100" w:type="dxa"/>
            </w:tcMar>
          </w:tcPr>
          <w:p w14:paraId="6344384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5F7F788" w14:textId="77777777" w:rsidTr="003379E0">
        <w:trPr>
          <w:trHeight w:val="144"/>
          <w:tblCellSpacing w:w="20" w:type="nil"/>
        </w:trPr>
        <w:tc>
          <w:tcPr>
            <w:tcW w:w="687" w:type="dxa"/>
            <w:tcMar>
              <w:top w:w="50" w:type="dxa"/>
              <w:left w:w="100" w:type="dxa"/>
            </w:tcMar>
            <w:vAlign w:val="center"/>
          </w:tcPr>
          <w:p w14:paraId="6A22508D" w14:textId="77777777" w:rsidR="002C22BB" w:rsidRPr="003D71D3" w:rsidRDefault="002C22BB" w:rsidP="003379E0">
            <w:pPr>
              <w:spacing w:after="0"/>
            </w:pPr>
            <w:r w:rsidRPr="003D71D3">
              <w:rPr>
                <w:rFonts w:ascii="Times New Roman" w:hAnsi="Times New Roman"/>
                <w:color w:val="000000"/>
                <w:sz w:val="24"/>
              </w:rPr>
              <w:t>14</w:t>
            </w:r>
          </w:p>
        </w:tc>
        <w:tc>
          <w:tcPr>
            <w:tcW w:w="5265" w:type="dxa"/>
            <w:tcMar>
              <w:top w:w="50" w:type="dxa"/>
              <w:left w:w="100" w:type="dxa"/>
            </w:tcMar>
            <w:vAlign w:val="center"/>
          </w:tcPr>
          <w:p w14:paraId="41791806" w14:textId="77777777" w:rsidR="002C22BB" w:rsidRPr="003D71D3" w:rsidRDefault="002C22BB" w:rsidP="003379E0">
            <w:pPr>
              <w:spacing w:after="0"/>
              <w:ind w:left="135"/>
            </w:pPr>
            <w:proofErr w:type="spellStart"/>
            <w:r w:rsidRPr="003D71D3">
              <w:rPr>
                <w:rFonts w:ascii="Times New Roman" w:hAnsi="Times New Roman"/>
                <w:color w:val="000000"/>
                <w:sz w:val="24"/>
              </w:rPr>
              <w:t>Культурное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пространство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Европы</w:t>
            </w:r>
            <w:proofErr w:type="spellEnd"/>
          </w:p>
        </w:tc>
        <w:tc>
          <w:tcPr>
            <w:tcW w:w="946" w:type="dxa"/>
            <w:tcMar>
              <w:top w:w="50" w:type="dxa"/>
              <w:left w:w="100" w:type="dxa"/>
            </w:tcMar>
            <w:vAlign w:val="center"/>
          </w:tcPr>
          <w:p w14:paraId="5D9B801C"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318E9B86" w14:textId="77777777" w:rsidR="002C22BB" w:rsidRPr="003D71D3" w:rsidRDefault="002C22BB" w:rsidP="003379E0">
            <w:pPr>
              <w:spacing w:after="0"/>
              <w:ind w:left="135"/>
              <w:jc w:val="center"/>
            </w:pPr>
          </w:p>
        </w:tc>
        <w:tc>
          <w:tcPr>
            <w:tcW w:w="1258" w:type="dxa"/>
            <w:tcMar>
              <w:top w:w="50" w:type="dxa"/>
              <w:left w:w="100" w:type="dxa"/>
            </w:tcMar>
            <w:vAlign w:val="center"/>
          </w:tcPr>
          <w:p w14:paraId="46F125FE" w14:textId="77777777" w:rsidR="002C22BB" w:rsidRPr="003D71D3" w:rsidRDefault="002C22BB" w:rsidP="003379E0">
            <w:pPr>
              <w:spacing w:after="0"/>
              <w:ind w:left="135"/>
              <w:jc w:val="center"/>
            </w:pPr>
          </w:p>
        </w:tc>
        <w:tc>
          <w:tcPr>
            <w:tcW w:w="1347" w:type="dxa"/>
            <w:tcMar>
              <w:top w:w="50" w:type="dxa"/>
              <w:left w:w="100" w:type="dxa"/>
            </w:tcMar>
          </w:tcPr>
          <w:p w14:paraId="2C4B5199" w14:textId="77777777" w:rsidR="002C22BB" w:rsidRPr="003D71D3" w:rsidRDefault="002C22BB" w:rsidP="003379E0">
            <w:pPr>
              <w:spacing w:after="0"/>
              <w:ind w:left="135"/>
            </w:pPr>
            <w:r w:rsidRPr="003D71D3">
              <w:t>01.10.2026</w:t>
            </w:r>
          </w:p>
        </w:tc>
        <w:tc>
          <w:tcPr>
            <w:tcW w:w="3008" w:type="dxa"/>
            <w:tcMar>
              <w:top w:w="50" w:type="dxa"/>
              <w:left w:w="100" w:type="dxa"/>
            </w:tcMar>
          </w:tcPr>
          <w:p w14:paraId="608629A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767E051" w14:textId="77777777" w:rsidTr="003379E0">
        <w:trPr>
          <w:trHeight w:val="144"/>
          <w:tblCellSpacing w:w="20" w:type="nil"/>
        </w:trPr>
        <w:tc>
          <w:tcPr>
            <w:tcW w:w="687" w:type="dxa"/>
            <w:tcMar>
              <w:top w:w="50" w:type="dxa"/>
              <w:left w:w="100" w:type="dxa"/>
            </w:tcMar>
            <w:vAlign w:val="center"/>
          </w:tcPr>
          <w:p w14:paraId="64DFE16A" w14:textId="77777777" w:rsidR="002C22BB" w:rsidRPr="003D71D3" w:rsidRDefault="002C22BB" w:rsidP="003379E0">
            <w:pPr>
              <w:spacing w:after="0"/>
            </w:pPr>
            <w:r w:rsidRPr="003D71D3">
              <w:rPr>
                <w:rFonts w:ascii="Times New Roman" w:hAnsi="Times New Roman"/>
                <w:color w:val="000000"/>
                <w:sz w:val="24"/>
              </w:rPr>
              <w:t>15</w:t>
            </w:r>
          </w:p>
        </w:tc>
        <w:tc>
          <w:tcPr>
            <w:tcW w:w="5265" w:type="dxa"/>
            <w:tcMar>
              <w:top w:w="50" w:type="dxa"/>
              <w:left w:w="100" w:type="dxa"/>
            </w:tcMar>
            <w:vAlign w:val="center"/>
          </w:tcPr>
          <w:p w14:paraId="7BD78482"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Урок повторения, обобщения и контроля по теме "Век перемен"</w:t>
            </w:r>
          </w:p>
        </w:tc>
        <w:tc>
          <w:tcPr>
            <w:tcW w:w="946" w:type="dxa"/>
            <w:tcMar>
              <w:top w:w="50" w:type="dxa"/>
              <w:left w:w="100" w:type="dxa"/>
            </w:tcMar>
            <w:vAlign w:val="center"/>
          </w:tcPr>
          <w:p w14:paraId="160369BD"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BFC2A8A" w14:textId="77777777" w:rsidR="002C22BB" w:rsidRPr="003D71D3" w:rsidRDefault="002C22BB" w:rsidP="003379E0">
            <w:pPr>
              <w:spacing w:after="0"/>
              <w:ind w:left="135"/>
              <w:jc w:val="center"/>
            </w:pPr>
          </w:p>
        </w:tc>
        <w:tc>
          <w:tcPr>
            <w:tcW w:w="1258" w:type="dxa"/>
            <w:tcMar>
              <w:top w:w="50" w:type="dxa"/>
              <w:left w:w="100" w:type="dxa"/>
            </w:tcMar>
            <w:vAlign w:val="center"/>
          </w:tcPr>
          <w:p w14:paraId="33F8B06C" w14:textId="77777777" w:rsidR="002C22BB" w:rsidRPr="003D71D3" w:rsidRDefault="002C22BB" w:rsidP="003379E0">
            <w:pPr>
              <w:spacing w:after="0"/>
              <w:ind w:left="135"/>
              <w:jc w:val="center"/>
            </w:pPr>
          </w:p>
        </w:tc>
        <w:tc>
          <w:tcPr>
            <w:tcW w:w="1347" w:type="dxa"/>
            <w:tcMar>
              <w:top w:w="50" w:type="dxa"/>
              <w:left w:w="100" w:type="dxa"/>
            </w:tcMar>
          </w:tcPr>
          <w:p w14:paraId="6694F33A" w14:textId="77777777" w:rsidR="002C22BB" w:rsidRPr="003D71D3" w:rsidRDefault="002C22BB" w:rsidP="003379E0">
            <w:pPr>
              <w:spacing w:after="0"/>
              <w:ind w:left="135"/>
            </w:pPr>
            <w:r w:rsidRPr="003D71D3">
              <w:t>02.10.2026</w:t>
            </w:r>
          </w:p>
        </w:tc>
        <w:tc>
          <w:tcPr>
            <w:tcW w:w="3008" w:type="dxa"/>
            <w:tcMar>
              <w:top w:w="50" w:type="dxa"/>
              <w:left w:w="100" w:type="dxa"/>
            </w:tcMar>
          </w:tcPr>
          <w:p w14:paraId="7B43E9A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4F4AB2D" w14:textId="77777777" w:rsidTr="003379E0">
        <w:trPr>
          <w:trHeight w:val="144"/>
          <w:tblCellSpacing w:w="20" w:type="nil"/>
        </w:trPr>
        <w:tc>
          <w:tcPr>
            <w:tcW w:w="687" w:type="dxa"/>
            <w:tcMar>
              <w:top w:w="50" w:type="dxa"/>
              <w:left w:w="100" w:type="dxa"/>
            </w:tcMar>
            <w:vAlign w:val="center"/>
          </w:tcPr>
          <w:p w14:paraId="6715813A" w14:textId="77777777" w:rsidR="002C22BB" w:rsidRPr="003D71D3" w:rsidRDefault="002C22BB" w:rsidP="003379E0">
            <w:pPr>
              <w:spacing w:after="0"/>
            </w:pPr>
            <w:r w:rsidRPr="003D71D3">
              <w:rPr>
                <w:rFonts w:ascii="Times New Roman" w:hAnsi="Times New Roman"/>
                <w:color w:val="000000"/>
                <w:sz w:val="24"/>
              </w:rPr>
              <w:t>16</w:t>
            </w:r>
          </w:p>
        </w:tc>
        <w:tc>
          <w:tcPr>
            <w:tcW w:w="5265" w:type="dxa"/>
            <w:tcMar>
              <w:top w:w="50" w:type="dxa"/>
              <w:left w:w="100" w:type="dxa"/>
            </w:tcMar>
            <w:vAlign w:val="center"/>
          </w:tcPr>
          <w:p w14:paraId="3F0B8D60" w14:textId="77777777" w:rsidR="002C22BB" w:rsidRPr="003D71D3" w:rsidRDefault="002C22BB" w:rsidP="003379E0">
            <w:pPr>
              <w:spacing w:after="0"/>
              <w:ind w:left="135"/>
            </w:pPr>
            <w:proofErr w:type="spellStart"/>
            <w:r w:rsidRPr="003D71D3">
              <w:rPr>
                <w:rFonts w:ascii="Times New Roman" w:hAnsi="Times New Roman"/>
                <w:color w:val="000000"/>
                <w:sz w:val="24"/>
              </w:rPr>
              <w:t>Великобритания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промышленная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революция</w:t>
            </w:r>
            <w:proofErr w:type="spellEnd"/>
          </w:p>
        </w:tc>
        <w:tc>
          <w:tcPr>
            <w:tcW w:w="946" w:type="dxa"/>
            <w:tcMar>
              <w:top w:w="50" w:type="dxa"/>
              <w:left w:w="100" w:type="dxa"/>
            </w:tcMar>
            <w:vAlign w:val="center"/>
          </w:tcPr>
          <w:p w14:paraId="393B66A7"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36DDF926" w14:textId="77777777" w:rsidR="002C22BB" w:rsidRPr="003D71D3" w:rsidRDefault="002C22BB" w:rsidP="003379E0">
            <w:pPr>
              <w:spacing w:after="0"/>
              <w:ind w:left="135"/>
              <w:jc w:val="center"/>
            </w:pPr>
          </w:p>
        </w:tc>
        <w:tc>
          <w:tcPr>
            <w:tcW w:w="1258" w:type="dxa"/>
            <w:tcMar>
              <w:top w:w="50" w:type="dxa"/>
              <w:left w:w="100" w:type="dxa"/>
            </w:tcMar>
            <w:vAlign w:val="center"/>
          </w:tcPr>
          <w:p w14:paraId="7CABF088" w14:textId="77777777" w:rsidR="002C22BB" w:rsidRPr="003D71D3" w:rsidRDefault="002C22BB" w:rsidP="003379E0">
            <w:pPr>
              <w:spacing w:after="0"/>
              <w:ind w:left="135"/>
              <w:jc w:val="center"/>
            </w:pPr>
          </w:p>
        </w:tc>
        <w:tc>
          <w:tcPr>
            <w:tcW w:w="1347" w:type="dxa"/>
            <w:tcMar>
              <w:top w:w="50" w:type="dxa"/>
              <w:left w:w="100" w:type="dxa"/>
            </w:tcMar>
          </w:tcPr>
          <w:p w14:paraId="6B37876A" w14:textId="77777777" w:rsidR="002C22BB" w:rsidRPr="003D71D3" w:rsidRDefault="002C22BB" w:rsidP="003379E0">
            <w:pPr>
              <w:spacing w:after="0"/>
              <w:ind w:left="135"/>
            </w:pPr>
            <w:r w:rsidRPr="003D71D3">
              <w:t>06.10.2026</w:t>
            </w:r>
          </w:p>
        </w:tc>
        <w:tc>
          <w:tcPr>
            <w:tcW w:w="3008" w:type="dxa"/>
            <w:tcMar>
              <w:top w:w="50" w:type="dxa"/>
              <w:left w:w="100" w:type="dxa"/>
            </w:tcMar>
          </w:tcPr>
          <w:p w14:paraId="4C52F10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7396120" w14:textId="77777777" w:rsidTr="003379E0">
        <w:trPr>
          <w:trHeight w:val="144"/>
          <w:tblCellSpacing w:w="20" w:type="nil"/>
        </w:trPr>
        <w:tc>
          <w:tcPr>
            <w:tcW w:w="687" w:type="dxa"/>
            <w:tcMar>
              <w:top w:w="50" w:type="dxa"/>
              <w:left w:w="100" w:type="dxa"/>
            </w:tcMar>
            <w:vAlign w:val="center"/>
          </w:tcPr>
          <w:p w14:paraId="5957A1D5" w14:textId="77777777" w:rsidR="002C22BB" w:rsidRPr="003D71D3" w:rsidRDefault="002C22BB" w:rsidP="003379E0">
            <w:pPr>
              <w:spacing w:after="0"/>
            </w:pPr>
            <w:r w:rsidRPr="003D71D3">
              <w:rPr>
                <w:rFonts w:ascii="Times New Roman" w:hAnsi="Times New Roman"/>
                <w:color w:val="000000"/>
                <w:sz w:val="24"/>
              </w:rPr>
              <w:t>17</w:t>
            </w:r>
          </w:p>
        </w:tc>
        <w:tc>
          <w:tcPr>
            <w:tcW w:w="5265" w:type="dxa"/>
            <w:tcMar>
              <w:top w:w="50" w:type="dxa"/>
              <w:left w:w="100" w:type="dxa"/>
            </w:tcMar>
            <w:vAlign w:val="center"/>
          </w:tcPr>
          <w:p w14:paraId="11E842F8"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Британские колонии против метрополии. Образование США</w:t>
            </w:r>
          </w:p>
        </w:tc>
        <w:tc>
          <w:tcPr>
            <w:tcW w:w="946" w:type="dxa"/>
            <w:tcMar>
              <w:top w:w="50" w:type="dxa"/>
              <w:left w:w="100" w:type="dxa"/>
            </w:tcMar>
            <w:vAlign w:val="center"/>
          </w:tcPr>
          <w:p w14:paraId="165DEEBA"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C9C05C0" w14:textId="77777777" w:rsidR="002C22BB" w:rsidRPr="003D71D3" w:rsidRDefault="002C22BB" w:rsidP="003379E0">
            <w:pPr>
              <w:spacing w:after="0"/>
              <w:ind w:left="135"/>
              <w:jc w:val="center"/>
            </w:pPr>
          </w:p>
        </w:tc>
        <w:tc>
          <w:tcPr>
            <w:tcW w:w="1258" w:type="dxa"/>
            <w:tcMar>
              <w:top w:w="50" w:type="dxa"/>
              <w:left w:w="100" w:type="dxa"/>
            </w:tcMar>
            <w:vAlign w:val="center"/>
          </w:tcPr>
          <w:p w14:paraId="789568B8" w14:textId="77777777" w:rsidR="002C22BB" w:rsidRPr="003D71D3" w:rsidRDefault="002C22BB" w:rsidP="003379E0">
            <w:pPr>
              <w:spacing w:after="0"/>
              <w:ind w:left="135"/>
              <w:jc w:val="center"/>
            </w:pPr>
          </w:p>
        </w:tc>
        <w:tc>
          <w:tcPr>
            <w:tcW w:w="1347" w:type="dxa"/>
            <w:tcMar>
              <w:top w:w="50" w:type="dxa"/>
              <w:left w:w="100" w:type="dxa"/>
            </w:tcMar>
          </w:tcPr>
          <w:p w14:paraId="16DF501C" w14:textId="77777777" w:rsidR="002C22BB" w:rsidRPr="003D71D3" w:rsidRDefault="002C22BB" w:rsidP="003379E0">
            <w:pPr>
              <w:spacing w:after="0"/>
              <w:ind w:left="135"/>
            </w:pPr>
            <w:r w:rsidRPr="003D71D3">
              <w:t>08.10.2026</w:t>
            </w:r>
          </w:p>
        </w:tc>
        <w:tc>
          <w:tcPr>
            <w:tcW w:w="3008" w:type="dxa"/>
            <w:tcMar>
              <w:top w:w="50" w:type="dxa"/>
              <w:left w:w="100" w:type="dxa"/>
            </w:tcMar>
          </w:tcPr>
          <w:p w14:paraId="1010FFF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77AEAC4" w14:textId="77777777" w:rsidTr="003379E0">
        <w:trPr>
          <w:trHeight w:val="144"/>
          <w:tblCellSpacing w:w="20" w:type="nil"/>
        </w:trPr>
        <w:tc>
          <w:tcPr>
            <w:tcW w:w="687" w:type="dxa"/>
            <w:tcMar>
              <w:top w:w="50" w:type="dxa"/>
              <w:left w:w="100" w:type="dxa"/>
            </w:tcMar>
            <w:vAlign w:val="center"/>
          </w:tcPr>
          <w:p w14:paraId="6F500F1E" w14:textId="77777777" w:rsidR="002C22BB" w:rsidRPr="003D71D3" w:rsidRDefault="002C22BB" w:rsidP="003379E0">
            <w:pPr>
              <w:spacing w:after="0"/>
            </w:pPr>
            <w:r w:rsidRPr="003D71D3">
              <w:rPr>
                <w:rFonts w:ascii="Times New Roman" w:hAnsi="Times New Roman"/>
                <w:color w:val="000000"/>
                <w:sz w:val="24"/>
              </w:rPr>
              <w:lastRenderedPageBreak/>
              <w:t>18</w:t>
            </w:r>
          </w:p>
        </w:tc>
        <w:tc>
          <w:tcPr>
            <w:tcW w:w="5265" w:type="dxa"/>
            <w:tcMar>
              <w:top w:w="50" w:type="dxa"/>
              <w:left w:w="100" w:type="dxa"/>
            </w:tcMar>
            <w:vAlign w:val="center"/>
          </w:tcPr>
          <w:p w14:paraId="6D60F3E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Французская революция: конец Старого порядка и установление республики</w:t>
            </w:r>
          </w:p>
        </w:tc>
        <w:tc>
          <w:tcPr>
            <w:tcW w:w="946" w:type="dxa"/>
            <w:tcMar>
              <w:top w:w="50" w:type="dxa"/>
              <w:left w:w="100" w:type="dxa"/>
            </w:tcMar>
            <w:vAlign w:val="center"/>
          </w:tcPr>
          <w:p w14:paraId="3B799E17"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3B2A29C" w14:textId="77777777" w:rsidR="002C22BB" w:rsidRPr="003D71D3" w:rsidRDefault="002C22BB" w:rsidP="003379E0">
            <w:pPr>
              <w:spacing w:after="0"/>
              <w:ind w:left="135"/>
              <w:jc w:val="center"/>
            </w:pPr>
          </w:p>
        </w:tc>
        <w:tc>
          <w:tcPr>
            <w:tcW w:w="1258" w:type="dxa"/>
            <w:tcMar>
              <w:top w:w="50" w:type="dxa"/>
              <w:left w:w="100" w:type="dxa"/>
            </w:tcMar>
            <w:vAlign w:val="center"/>
          </w:tcPr>
          <w:p w14:paraId="371514BD" w14:textId="77777777" w:rsidR="002C22BB" w:rsidRPr="003D71D3" w:rsidRDefault="002C22BB" w:rsidP="003379E0">
            <w:pPr>
              <w:spacing w:after="0"/>
              <w:ind w:left="135"/>
              <w:jc w:val="center"/>
            </w:pPr>
          </w:p>
        </w:tc>
        <w:tc>
          <w:tcPr>
            <w:tcW w:w="1347" w:type="dxa"/>
            <w:tcMar>
              <w:top w:w="50" w:type="dxa"/>
              <w:left w:w="100" w:type="dxa"/>
            </w:tcMar>
          </w:tcPr>
          <w:p w14:paraId="3EC956E0" w14:textId="77777777" w:rsidR="002C22BB" w:rsidRPr="003D71D3" w:rsidRDefault="002C22BB" w:rsidP="003379E0">
            <w:pPr>
              <w:spacing w:after="0"/>
              <w:ind w:left="135"/>
            </w:pPr>
            <w:r w:rsidRPr="003D71D3">
              <w:t>09.10.2026</w:t>
            </w:r>
          </w:p>
        </w:tc>
        <w:tc>
          <w:tcPr>
            <w:tcW w:w="3008" w:type="dxa"/>
            <w:tcMar>
              <w:top w:w="50" w:type="dxa"/>
              <w:left w:w="100" w:type="dxa"/>
            </w:tcMar>
          </w:tcPr>
          <w:p w14:paraId="4D169C6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69C87B2" w14:textId="77777777" w:rsidTr="003379E0">
        <w:trPr>
          <w:trHeight w:val="144"/>
          <w:tblCellSpacing w:w="20" w:type="nil"/>
        </w:trPr>
        <w:tc>
          <w:tcPr>
            <w:tcW w:w="687" w:type="dxa"/>
            <w:tcMar>
              <w:top w:w="50" w:type="dxa"/>
              <w:left w:w="100" w:type="dxa"/>
            </w:tcMar>
            <w:vAlign w:val="center"/>
          </w:tcPr>
          <w:p w14:paraId="418D48C1" w14:textId="77777777" w:rsidR="002C22BB" w:rsidRPr="003D71D3" w:rsidRDefault="002C22BB" w:rsidP="003379E0">
            <w:pPr>
              <w:spacing w:after="0"/>
            </w:pPr>
            <w:r w:rsidRPr="003D71D3">
              <w:rPr>
                <w:rFonts w:ascii="Times New Roman" w:hAnsi="Times New Roman"/>
                <w:color w:val="000000"/>
                <w:sz w:val="24"/>
              </w:rPr>
              <w:t>19</w:t>
            </w:r>
          </w:p>
        </w:tc>
        <w:tc>
          <w:tcPr>
            <w:tcW w:w="5265" w:type="dxa"/>
            <w:tcMar>
              <w:top w:w="50" w:type="dxa"/>
              <w:left w:w="100" w:type="dxa"/>
            </w:tcMar>
            <w:vAlign w:val="center"/>
          </w:tcPr>
          <w:p w14:paraId="642CEF2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Французская республика: диктатура и террор</w:t>
            </w:r>
          </w:p>
        </w:tc>
        <w:tc>
          <w:tcPr>
            <w:tcW w:w="946" w:type="dxa"/>
            <w:tcMar>
              <w:top w:w="50" w:type="dxa"/>
              <w:left w:w="100" w:type="dxa"/>
            </w:tcMar>
            <w:vAlign w:val="center"/>
          </w:tcPr>
          <w:p w14:paraId="2ADF793F"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A3B23B4" w14:textId="77777777" w:rsidR="002C22BB" w:rsidRPr="003D71D3" w:rsidRDefault="002C22BB" w:rsidP="003379E0">
            <w:pPr>
              <w:spacing w:after="0"/>
              <w:ind w:left="135"/>
              <w:jc w:val="center"/>
            </w:pPr>
          </w:p>
        </w:tc>
        <w:tc>
          <w:tcPr>
            <w:tcW w:w="1258" w:type="dxa"/>
            <w:tcMar>
              <w:top w:w="50" w:type="dxa"/>
              <w:left w:w="100" w:type="dxa"/>
            </w:tcMar>
            <w:vAlign w:val="center"/>
          </w:tcPr>
          <w:p w14:paraId="29D5849D" w14:textId="77777777" w:rsidR="002C22BB" w:rsidRPr="003D71D3" w:rsidRDefault="002C22BB" w:rsidP="003379E0">
            <w:pPr>
              <w:spacing w:after="0"/>
              <w:ind w:left="135"/>
              <w:jc w:val="center"/>
            </w:pPr>
          </w:p>
        </w:tc>
        <w:tc>
          <w:tcPr>
            <w:tcW w:w="1347" w:type="dxa"/>
            <w:tcMar>
              <w:top w:w="50" w:type="dxa"/>
              <w:left w:w="100" w:type="dxa"/>
            </w:tcMar>
          </w:tcPr>
          <w:p w14:paraId="7F4D34CD" w14:textId="77777777" w:rsidR="002C22BB" w:rsidRPr="003D71D3" w:rsidRDefault="002C22BB" w:rsidP="003379E0">
            <w:pPr>
              <w:spacing w:after="0"/>
              <w:ind w:left="135"/>
            </w:pPr>
            <w:r w:rsidRPr="003D71D3">
              <w:t>13.10.2026</w:t>
            </w:r>
          </w:p>
        </w:tc>
        <w:tc>
          <w:tcPr>
            <w:tcW w:w="3008" w:type="dxa"/>
            <w:tcMar>
              <w:top w:w="50" w:type="dxa"/>
              <w:left w:w="100" w:type="dxa"/>
            </w:tcMar>
          </w:tcPr>
          <w:p w14:paraId="4FEF9E66"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6CCB7AE" w14:textId="77777777" w:rsidTr="003379E0">
        <w:trPr>
          <w:trHeight w:val="144"/>
          <w:tblCellSpacing w:w="20" w:type="nil"/>
        </w:trPr>
        <w:tc>
          <w:tcPr>
            <w:tcW w:w="687" w:type="dxa"/>
            <w:tcMar>
              <w:top w:w="50" w:type="dxa"/>
              <w:left w:w="100" w:type="dxa"/>
            </w:tcMar>
            <w:vAlign w:val="center"/>
          </w:tcPr>
          <w:p w14:paraId="2E0E8CEF" w14:textId="77777777" w:rsidR="002C22BB" w:rsidRPr="003D71D3" w:rsidRDefault="002C22BB" w:rsidP="003379E0">
            <w:pPr>
              <w:spacing w:after="0"/>
            </w:pPr>
            <w:r w:rsidRPr="003D71D3">
              <w:rPr>
                <w:rFonts w:ascii="Times New Roman" w:hAnsi="Times New Roman"/>
                <w:color w:val="000000"/>
                <w:sz w:val="24"/>
              </w:rPr>
              <w:t>20</w:t>
            </w:r>
          </w:p>
        </w:tc>
        <w:tc>
          <w:tcPr>
            <w:tcW w:w="5265" w:type="dxa"/>
            <w:tcMar>
              <w:top w:w="50" w:type="dxa"/>
              <w:left w:w="100" w:type="dxa"/>
            </w:tcMar>
            <w:vAlign w:val="center"/>
          </w:tcPr>
          <w:p w14:paraId="7F417B6C"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Французская республика: диктатура и террор</w:t>
            </w:r>
          </w:p>
        </w:tc>
        <w:tc>
          <w:tcPr>
            <w:tcW w:w="946" w:type="dxa"/>
            <w:tcMar>
              <w:top w:w="50" w:type="dxa"/>
              <w:left w:w="100" w:type="dxa"/>
            </w:tcMar>
            <w:vAlign w:val="center"/>
          </w:tcPr>
          <w:p w14:paraId="0E28CCD5"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E46BEC0" w14:textId="77777777" w:rsidR="002C22BB" w:rsidRPr="003D71D3" w:rsidRDefault="002C22BB" w:rsidP="003379E0">
            <w:pPr>
              <w:spacing w:after="0"/>
              <w:ind w:left="135"/>
              <w:jc w:val="center"/>
            </w:pPr>
          </w:p>
        </w:tc>
        <w:tc>
          <w:tcPr>
            <w:tcW w:w="1258" w:type="dxa"/>
            <w:tcMar>
              <w:top w:w="50" w:type="dxa"/>
              <w:left w:w="100" w:type="dxa"/>
            </w:tcMar>
            <w:vAlign w:val="center"/>
          </w:tcPr>
          <w:p w14:paraId="0B10AE82" w14:textId="77777777" w:rsidR="002C22BB" w:rsidRPr="003D71D3" w:rsidRDefault="002C22BB" w:rsidP="003379E0">
            <w:pPr>
              <w:spacing w:after="0"/>
              <w:ind w:left="135"/>
              <w:jc w:val="center"/>
            </w:pPr>
          </w:p>
        </w:tc>
        <w:tc>
          <w:tcPr>
            <w:tcW w:w="1347" w:type="dxa"/>
            <w:tcMar>
              <w:top w:w="50" w:type="dxa"/>
              <w:left w:w="100" w:type="dxa"/>
            </w:tcMar>
          </w:tcPr>
          <w:p w14:paraId="1A037424" w14:textId="77777777" w:rsidR="002C22BB" w:rsidRPr="003D71D3" w:rsidRDefault="002C22BB" w:rsidP="003379E0">
            <w:pPr>
              <w:spacing w:after="0"/>
              <w:ind w:left="135"/>
            </w:pPr>
            <w:r w:rsidRPr="003D71D3">
              <w:t>15.10.2026</w:t>
            </w:r>
          </w:p>
        </w:tc>
        <w:tc>
          <w:tcPr>
            <w:tcW w:w="3008" w:type="dxa"/>
            <w:tcMar>
              <w:top w:w="50" w:type="dxa"/>
              <w:left w:w="100" w:type="dxa"/>
            </w:tcMar>
          </w:tcPr>
          <w:p w14:paraId="118B446D"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2D013EE" w14:textId="77777777" w:rsidTr="003379E0">
        <w:trPr>
          <w:trHeight w:val="144"/>
          <w:tblCellSpacing w:w="20" w:type="nil"/>
        </w:trPr>
        <w:tc>
          <w:tcPr>
            <w:tcW w:w="687" w:type="dxa"/>
            <w:tcMar>
              <w:top w:w="50" w:type="dxa"/>
              <w:left w:w="100" w:type="dxa"/>
            </w:tcMar>
            <w:vAlign w:val="center"/>
          </w:tcPr>
          <w:p w14:paraId="16AF5CE3" w14:textId="77777777" w:rsidR="002C22BB" w:rsidRPr="003D71D3" w:rsidRDefault="002C22BB" w:rsidP="003379E0">
            <w:pPr>
              <w:spacing w:after="0"/>
            </w:pPr>
            <w:r w:rsidRPr="003D71D3">
              <w:rPr>
                <w:rFonts w:ascii="Times New Roman" w:hAnsi="Times New Roman"/>
                <w:color w:val="000000"/>
                <w:sz w:val="24"/>
              </w:rPr>
              <w:t>21</w:t>
            </w:r>
          </w:p>
        </w:tc>
        <w:tc>
          <w:tcPr>
            <w:tcW w:w="5265" w:type="dxa"/>
            <w:tcMar>
              <w:top w:w="50" w:type="dxa"/>
              <w:left w:w="100" w:type="dxa"/>
            </w:tcMar>
            <w:vAlign w:val="center"/>
          </w:tcPr>
          <w:p w14:paraId="608B3FAA" w14:textId="77777777" w:rsidR="002C22BB" w:rsidRPr="003D71D3" w:rsidRDefault="002C22BB" w:rsidP="003379E0">
            <w:pPr>
              <w:spacing w:after="0"/>
              <w:ind w:left="135"/>
            </w:pPr>
            <w:proofErr w:type="spellStart"/>
            <w:r w:rsidRPr="003D71D3">
              <w:rPr>
                <w:rFonts w:ascii="Times New Roman" w:hAnsi="Times New Roman"/>
                <w:color w:val="000000"/>
                <w:sz w:val="24"/>
              </w:rPr>
              <w:t>Революционная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Франция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против</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Европы</w:t>
            </w:r>
            <w:proofErr w:type="spellEnd"/>
          </w:p>
        </w:tc>
        <w:tc>
          <w:tcPr>
            <w:tcW w:w="946" w:type="dxa"/>
            <w:tcMar>
              <w:top w:w="50" w:type="dxa"/>
              <w:left w:w="100" w:type="dxa"/>
            </w:tcMar>
            <w:vAlign w:val="center"/>
          </w:tcPr>
          <w:p w14:paraId="5916365F"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4430BDA4" w14:textId="77777777" w:rsidR="002C22BB" w:rsidRPr="003D71D3" w:rsidRDefault="002C22BB" w:rsidP="003379E0">
            <w:pPr>
              <w:spacing w:after="0"/>
              <w:ind w:left="135"/>
              <w:jc w:val="center"/>
            </w:pPr>
          </w:p>
        </w:tc>
        <w:tc>
          <w:tcPr>
            <w:tcW w:w="1258" w:type="dxa"/>
            <w:tcMar>
              <w:top w:w="50" w:type="dxa"/>
              <w:left w:w="100" w:type="dxa"/>
            </w:tcMar>
            <w:vAlign w:val="center"/>
          </w:tcPr>
          <w:p w14:paraId="1CE82255" w14:textId="77777777" w:rsidR="002C22BB" w:rsidRPr="003D71D3" w:rsidRDefault="002C22BB" w:rsidP="003379E0">
            <w:pPr>
              <w:spacing w:after="0"/>
              <w:ind w:left="135"/>
              <w:jc w:val="center"/>
            </w:pPr>
          </w:p>
        </w:tc>
        <w:tc>
          <w:tcPr>
            <w:tcW w:w="1347" w:type="dxa"/>
            <w:tcMar>
              <w:top w:w="50" w:type="dxa"/>
              <w:left w:w="100" w:type="dxa"/>
            </w:tcMar>
          </w:tcPr>
          <w:p w14:paraId="1079E3FC" w14:textId="77777777" w:rsidR="002C22BB" w:rsidRPr="003D71D3" w:rsidRDefault="002C22BB" w:rsidP="003379E0">
            <w:pPr>
              <w:spacing w:after="0"/>
              <w:ind w:left="135"/>
            </w:pPr>
            <w:r w:rsidRPr="003D71D3">
              <w:t>16.10.2026</w:t>
            </w:r>
          </w:p>
        </w:tc>
        <w:tc>
          <w:tcPr>
            <w:tcW w:w="3008" w:type="dxa"/>
            <w:tcMar>
              <w:top w:w="50" w:type="dxa"/>
              <w:left w:w="100" w:type="dxa"/>
            </w:tcMar>
          </w:tcPr>
          <w:p w14:paraId="2F2BEA8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E98E38A" w14:textId="77777777" w:rsidTr="003379E0">
        <w:trPr>
          <w:trHeight w:val="144"/>
          <w:tblCellSpacing w:w="20" w:type="nil"/>
        </w:trPr>
        <w:tc>
          <w:tcPr>
            <w:tcW w:w="687" w:type="dxa"/>
            <w:tcMar>
              <w:top w:w="50" w:type="dxa"/>
              <w:left w:w="100" w:type="dxa"/>
            </w:tcMar>
            <w:vAlign w:val="center"/>
          </w:tcPr>
          <w:p w14:paraId="43996CB9" w14:textId="77777777" w:rsidR="002C22BB" w:rsidRPr="003D71D3" w:rsidRDefault="002C22BB" w:rsidP="003379E0">
            <w:pPr>
              <w:spacing w:after="0"/>
            </w:pPr>
            <w:r w:rsidRPr="003D71D3">
              <w:rPr>
                <w:rFonts w:ascii="Times New Roman" w:hAnsi="Times New Roman"/>
                <w:color w:val="000000"/>
                <w:sz w:val="24"/>
              </w:rPr>
              <w:t>22</w:t>
            </w:r>
          </w:p>
        </w:tc>
        <w:tc>
          <w:tcPr>
            <w:tcW w:w="5265" w:type="dxa"/>
            <w:tcMar>
              <w:top w:w="50" w:type="dxa"/>
              <w:left w:w="100" w:type="dxa"/>
            </w:tcMar>
            <w:vAlign w:val="center"/>
          </w:tcPr>
          <w:p w14:paraId="6FECD82F"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Завершение Французской революции и её итоги</w:t>
            </w:r>
          </w:p>
        </w:tc>
        <w:tc>
          <w:tcPr>
            <w:tcW w:w="946" w:type="dxa"/>
            <w:tcMar>
              <w:top w:w="50" w:type="dxa"/>
              <w:left w:w="100" w:type="dxa"/>
            </w:tcMar>
            <w:vAlign w:val="center"/>
          </w:tcPr>
          <w:p w14:paraId="6C2E8140"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F216FF5" w14:textId="77777777" w:rsidR="002C22BB" w:rsidRPr="003D71D3" w:rsidRDefault="002C22BB" w:rsidP="003379E0">
            <w:pPr>
              <w:spacing w:after="0"/>
              <w:ind w:left="135"/>
              <w:jc w:val="center"/>
            </w:pPr>
          </w:p>
        </w:tc>
        <w:tc>
          <w:tcPr>
            <w:tcW w:w="1258" w:type="dxa"/>
            <w:tcMar>
              <w:top w:w="50" w:type="dxa"/>
              <w:left w:w="100" w:type="dxa"/>
            </w:tcMar>
            <w:vAlign w:val="center"/>
          </w:tcPr>
          <w:p w14:paraId="50D0DFA5" w14:textId="77777777" w:rsidR="002C22BB" w:rsidRPr="003D71D3" w:rsidRDefault="002C22BB" w:rsidP="003379E0">
            <w:pPr>
              <w:spacing w:after="0"/>
              <w:ind w:left="135"/>
              <w:jc w:val="center"/>
            </w:pPr>
          </w:p>
        </w:tc>
        <w:tc>
          <w:tcPr>
            <w:tcW w:w="1347" w:type="dxa"/>
            <w:tcMar>
              <w:top w:w="50" w:type="dxa"/>
              <w:left w:w="100" w:type="dxa"/>
            </w:tcMar>
          </w:tcPr>
          <w:p w14:paraId="7820AE61" w14:textId="77777777" w:rsidR="002C22BB" w:rsidRPr="003D71D3" w:rsidRDefault="002C22BB" w:rsidP="003379E0">
            <w:pPr>
              <w:spacing w:after="0"/>
              <w:ind w:left="135"/>
            </w:pPr>
            <w:r w:rsidRPr="003D71D3">
              <w:t>20.10.2026</w:t>
            </w:r>
          </w:p>
        </w:tc>
        <w:tc>
          <w:tcPr>
            <w:tcW w:w="3008" w:type="dxa"/>
            <w:tcMar>
              <w:top w:w="50" w:type="dxa"/>
              <w:left w:w="100" w:type="dxa"/>
            </w:tcMar>
          </w:tcPr>
          <w:p w14:paraId="18CEBF9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46C6599" w14:textId="77777777" w:rsidTr="003379E0">
        <w:trPr>
          <w:trHeight w:val="144"/>
          <w:tblCellSpacing w:w="20" w:type="nil"/>
        </w:trPr>
        <w:tc>
          <w:tcPr>
            <w:tcW w:w="687" w:type="dxa"/>
            <w:tcMar>
              <w:top w:w="50" w:type="dxa"/>
              <w:left w:w="100" w:type="dxa"/>
            </w:tcMar>
            <w:vAlign w:val="center"/>
          </w:tcPr>
          <w:p w14:paraId="5A5DFD3F" w14:textId="77777777" w:rsidR="002C22BB" w:rsidRPr="003D71D3" w:rsidRDefault="002C22BB" w:rsidP="003379E0">
            <w:pPr>
              <w:spacing w:after="0"/>
            </w:pPr>
            <w:r w:rsidRPr="003D71D3">
              <w:rPr>
                <w:rFonts w:ascii="Times New Roman" w:hAnsi="Times New Roman"/>
                <w:color w:val="000000"/>
                <w:sz w:val="24"/>
              </w:rPr>
              <w:t>23</w:t>
            </w:r>
          </w:p>
        </w:tc>
        <w:tc>
          <w:tcPr>
            <w:tcW w:w="5265" w:type="dxa"/>
            <w:tcMar>
              <w:top w:w="50" w:type="dxa"/>
              <w:left w:w="100" w:type="dxa"/>
            </w:tcMar>
            <w:vAlign w:val="center"/>
          </w:tcPr>
          <w:p w14:paraId="62C94B1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Империя Наполеона Бонапарта: от триумфа до краха</w:t>
            </w:r>
          </w:p>
        </w:tc>
        <w:tc>
          <w:tcPr>
            <w:tcW w:w="946" w:type="dxa"/>
            <w:tcMar>
              <w:top w:w="50" w:type="dxa"/>
              <w:left w:w="100" w:type="dxa"/>
            </w:tcMar>
            <w:vAlign w:val="center"/>
          </w:tcPr>
          <w:p w14:paraId="5F530FE4"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09589CE" w14:textId="77777777" w:rsidR="002C22BB" w:rsidRPr="003D71D3" w:rsidRDefault="002C22BB" w:rsidP="003379E0">
            <w:pPr>
              <w:spacing w:after="0"/>
              <w:ind w:left="135"/>
              <w:jc w:val="center"/>
            </w:pPr>
          </w:p>
        </w:tc>
        <w:tc>
          <w:tcPr>
            <w:tcW w:w="1258" w:type="dxa"/>
            <w:tcMar>
              <w:top w:w="50" w:type="dxa"/>
              <w:left w:w="100" w:type="dxa"/>
            </w:tcMar>
            <w:vAlign w:val="center"/>
          </w:tcPr>
          <w:p w14:paraId="53D44D7F" w14:textId="77777777" w:rsidR="002C22BB" w:rsidRPr="003D71D3" w:rsidRDefault="002C22BB" w:rsidP="003379E0">
            <w:pPr>
              <w:spacing w:after="0"/>
              <w:ind w:left="135"/>
              <w:jc w:val="center"/>
            </w:pPr>
          </w:p>
        </w:tc>
        <w:tc>
          <w:tcPr>
            <w:tcW w:w="1347" w:type="dxa"/>
            <w:tcMar>
              <w:top w:w="50" w:type="dxa"/>
              <w:left w:w="100" w:type="dxa"/>
            </w:tcMar>
          </w:tcPr>
          <w:p w14:paraId="12ADDAAE" w14:textId="77777777" w:rsidR="002C22BB" w:rsidRPr="003D71D3" w:rsidRDefault="002C22BB" w:rsidP="003379E0">
            <w:pPr>
              <w:spacing w:after="0"/>
              <w:ind w:left="135"/>
            </w:pPr>
            <w:r w:rsidRPr="003D71D3">
              <w:t>22.10.2026</w:t>
            </w:r>
          </w:p>
        </w:tc>
        <w:tc>
          <w:tcPr>
            <w:tcW w:w="3008" w:type="dxa"/>
            <w:tcMar>
              <w:top w:w="50" w:type="dxa"/>
              <w:left w:w="100" w:type="dxa"/>
            </w:tcMar>
          </w:tcPr>
          <w:p w14:paraId="32AAFB03"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A70055A" w14:textId="77777777" w:rsidTr="003379E0">
        <w:trPr>
          <w:trHeight w:val="144"/>
          <w:tblCellSpacing w:w="20" w:type="nil"/>
        </w:trPr>
        <w:tc>
          <w:tcPr>
            <w:tcW w:w="687" w:type="dxa"/>
            <w:tcMar>
              <w:top w:w="50" w:type="dxa"/>
              <w:left w:w="100" w:type="dxa"/>
            </w:tcMar>
            <w:vAlign w:val="center"/>
          </w:tcPr>
          <w:p w14:paraId="2D8291AC" w14:textId="77777777" w:rsidR="002C22BB" w:rsidRPr="003D71D3" w:rsidRDefault="002C22BB" w:rsidP="003379E0">
            <w:pPr>
              <w:spacing w:after="0"/>
            </w:pPr>
            <w:r w:rsidRPr="003D71D3">
              <w:rPr>
                <w:rFonts w:ascii="Times New Roman" w:hAnsi="Times New Roman"/>
                <w:color w:val="000000"/>
                <w:sz w:val="24"/>
              </w:rPr>
              <w:t>24</w:t>
            </w:r>
          </w:p>
        </w:tc>
        <w:tc>
          <w:tcPr>
            <w:tcW w:w="5265" w:type="dxa"/>
            <w:tcMar>
              <w:top w:w="50" w:type="dxa"/>
              <w:left w:w="100" w:type="dxa"/>
            </w:tcMar>
            <w:vAlign w:val="center"/>
          </w:tcPr>
          <w:p w14:paraId="051B4D54"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Империя Наполеона Бонапарта: от триумфа до краха</w:t>
            </w:r>
          </w:p>
        </w:tc>
        <w:tc>
          <w:tcPr>
            <w:tcW w:w="946" w:type="dxa"/>
            <w:tcMar>
              <w:top w:w="50" w:type="dxa"/>
              <w:left w:w="100" w:type="dxa"/>
            </w:tcMar>
            <w:vAlign w:val="center"/>
          </w:tcPr>
          <w:p w14:paraId="03723AD4"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0478A0B" w14:textId="77777777" w:rsidR="002C22BB" w:rsidRPr="003D71D3" w:rsidRDefault="002C22BB" w:rsidP="003379E0">
            <w:pPr>
              <w:spacing w:after="0"/>
              <w:ind w:left="135"/>
              <w:jc w:val="center"/>
            </w:pPr>
          </w:p>
        </w:tc>
        <w:tc>
          <w:tcPr>
            <w:tcW w:w="1258" w:type="dxa"/>
            <w:tcMar>
              <w:top w:w="50" w:type="dxa"/>
              <w:left w:w="100" w:type="dxa"/>
            </w:tcMar>
            <w:vAlign w:val="center"/>
          </w:tcPr>
          <w:p w14:paraId="63879638" w14:textId="77777777" w:rsidR="002C22BB" w:rsidRPr="003D71D3" w:rsidRDefault="002C22BB" w:rsidP="003379E0">
            <w:pPr>
              <w:spacing w:after="0"/>
              <w:ind w:left="135"/>
              <w:jc w:val="center"/>
            </w:pPr>
          </w:p>
        </w:tc>
        <w:tc>
          <w:tcPr>
            <w:tcW w:w="1347" w:type="dxa"/>
            <w:tcMar>
              <w:top w:w="50" w:type="dxa"/>
              <w:left w:w="100" w:type="dxa"/>
            </w:tcMar>
          </w:tcPr>
          <w:p w14:paraId="639AD475" w14:textId="77777777" w:rsidR="002C22BB" w:rsidRPr="003D71D3" w:rsidRDefault="002C22BB" w:rsidP="003379E0">
            <w:pPr>
              <w:spacing w:after="0"/>
              <w:ind w:left="135"/>
            </w:pPr>
            <w:r w:rsidRPr="003D71D3">
              <w:t>23.10.2026</w:t>
            </w:r>
          </w:p>
        </w:tc>
        <w:tc>
          <w:tcPr>
            <w:tcW w:w="3008" w:type="dxa"/>
            <w:tcMar>
              <w:top w:w="50" w:type="dxa"/>
              <w:left w:w="100" w:type="dxa"/>
            </w:tcMar>
          </w:tcPr>
          <w:p w14:paraId="45D57ED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99FBD1C" w14:textId="77777777" w:rsidTr="003379E0">
        <w:trPr>
          <w:trHeight w:val="144"/>
          <w:tblCellSpacing w:w="20" w:type="nil"/>
        </w:trPr>
        <w:tc>
          <w:tcPr>
            <w:tcW w:w="687" w:type="dxa"/>
            <w:tcMar>
              <w:top w:w="50" w:type="dxa"/>
              <w:left w:w="100" w:type="dxa"/>
            </w:tcMar>
            <w:vAlign w:val="center"/>
          </w:tcPr>
          <w:p w14:paraId="268A2237" w14:textId="77777777" w:rsidR="002C22BB" w:rsidRPr="003D71D3" w:rsidRDefault="002C22BB" w:rsidP="003379E0">
            <w:pPr>
              <w:spacing w:after="0"/>
            </w:pPr>
            <w:r w:rsidRPr="003D71D3">
              <w:rPr>
                <w:rFonts w:ascii="Times New Roman" w:hAnsi="Times New Roman"/>
                <w:color w:val="000000"/>
                <w:sz w:val="24"/>
              </w:rPr>
              <w:t>25</w:t>
            </w:r>
          </w:p>
        </w:tc>
        <w:tc>
          <w:tcPr>
            <w:tcW w:w="5265" w:type="dxa"/>
            <w:tcMar>
              <w:top w:w="50" w:type="dxa"/>
              <w:left w:w="100" w:type="dxa"/>
            </w:tcMar>
            <w:vAlign w:val="center"/>
          </w:tcPr>
          <w:p w14:paraId="1C4F6DA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Урок повторения, обобщения и контроля по теме "Начало революционной эпохи"</w:t>
            </w:r>
          </w:p>
        </w:tc>
        <w:tc>
          <w:tcPr>
            <w:tcW w:w="946" w:type="dxa"/>
            <w:tcMar>
              <w:top w:w="50" w:type="dxa"/>
              <w:left w:w="100" w:type="dxa"/>
            </w:tcMar>
            <w:vAlign w:val="center"/>
          </w:tcPr>
          <w:p w14:paraId="2E2D5E34"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D83CAE2" w14:textId="77777777" w:rsidR="002C22BB" w:rsidRPr="003D71D3" w:rsidRDefault="002C22BB" w:rsidP="003379E0">
            <w:pPr>
              <w:spacing w:after="0"/>
              <w:ind w:left="135"/>
              <w:jc w:val="center"/>
            </w:pPr>
          </w:p>
        </w:tc>
        <w:tc>
          <w:tcPr>
            <w:tcW w:w="1258" w:type="dxa"/>
            <w:tcMar>
              <w:top w:w="50" w:type="dxa"/>
              <w:left w:w="100" w:type="dxa"/>
            </w:tcMar>
            <w:vAlign w:val="center"/>
          </w:tcPr>
          <w:p w14:paraId="640AF958" w14:textId="77777777" w:rsidR="002C22BB" w:rsidRPr="003D71D3" w:rsidRDefault="002C22BB" w:rsidP="003379E0">
            <w:pPr>
              <w:spacing w:after="0"/>
              <w:ind w:left="135"/>
              <w:jc w:val="center"/>
            </w:pPr>
          </w:p>
        </w:tc>
        <w:tc>
          <w:tcPr>
            <w:tcW w:w="1347" w:type="dxa"/>
            <w:tcMar>
              <w:top w:w="50" w:type="dxa"/>
              <w:left w:w="100" w:type="dxa"/>
            </w:tcMar>
          </w:tcPr>
          <w:p w14:paraId="140C9C7B" w14:textId="77777777" w:rsidR="002C22BB" w:rsidRPr="003D71D3" w:rsidRDefault="002C22BB" w:rsidP="003379E0">
            <w:pPr>
              <w:spacing w:after="0"/>
              <w:ind w:left="135"/>
            </w:pPr>
            <w:r w:rsidRPr="003D71D3">
              <w:t>05.11.2026</w:t>
            </w:r>
          </w:p>
        </w:tc>
        <w:tc>
          <w:tcPr>
            <w:tcW w:w="3008" w:type="dxa"/>
            <w:tcMar>
              <w:top w:w="50" w:type="dxa"/>
              <w:left w:w="100" w:type="dxa"/>
            </w:tcMar>
          </w:tcPr>
          <w:p w14:paraId="42DBE9A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A2B4431" w14:textId="77777777" w:rsidTr="003379E0">
        <w:trPr>
          <w:trHeight w:val="144"/>
          <w:tblCellSpacing w:w="20" w:type="nil"/>
        </w:trPr>
        <w:tc>
          <w:tcPr>
            <w:tcW w:w="687" w:type="dxa"/>
            <w:tcMar>
              <w:top w:w="50" w:type="dxa"/>
              <w:left w:w="100" w:type="dxa"/>
            </w:tcMar>
            <w:vAlign w:val="center"/>
          </w:tcPr>
          <w:p w14:paraId="50267DF0" w14:textId="77777777" w:rsidR="002C22BB" w:rsidRPr="003D71D3" w:rsidRDefault="002C22BB" w:rsidP="003379E0">
            <w:pPr>
              <w:spacing w:after="0"/>
            </w:pPr>
            <w:r w:rsidRPr="003D71D3">
              <w:rPr>
                <w:rFonts w:ascii="Times New Roman" w:hAnsi="Times New Roman"/>
                <w:color w:val="000000"/>
                <w:sz w:val="24"/>
              </w:rPr>
              <w:t>26</w:t>
            </w:r>
          </w:p>
        </w:tc>
        <w:tc>
          <w:tcPr>
            <w:tcW w:w="5265" w:type="dxa"/>
            <w:tcMar>
              <w:top w:w="50" w:type="dxa"/>
              <w:left w:w="100" w:type="dxa"/>
            </w:tcMar>
            <w:vAlign w:val="center"/>
          </w:tcPr>
          <w:p w14:paraId="6FBA44D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Вокруг света во времена капитана Кука</w:t>
            </w:r>
          </w:p>
        </w:tc>
        <w:tc>
          <w:tcPr>
            <w:tcW w:w="946" w:type="dxa"/>
            <w:tcMar>
              <w:top w:w="50" w:type="dxa"/>
              <w:left w:w="100" w:type="dxa"/>
            </w:tcMar>
            <w:vAlign w:val="center"/>
          </w:tcPr>
          <w:p w14:paraId="57EEDD97"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01B7D7C8" w14:textId="77777777" w:rsidR="002C22BB" w:rsidRPr="003D71D3" w:rsidRDefault="002C22BB" w:rsidP="003379E0">
            <w:pPr>
              <w:spacing w:after="0"/>
              <w:ind w:left="135"/>
              <w:jc w:val="center"/>
            </w:pPr>
          </w:p>
        </w:tc>
        <w:tc>
          <w:tcPr>
            <w:tcW w:w="1258" w:type="dxa"/>
            <w:tcMar>
              <w:top w:w="50" w:type="dxa"/>
              <w:left w:w="100" w:type="dxa"/>
            </w:tcMar>
            <w:vAlign w:val="center"/>
          </w:tcPr>
          <w:p w14:paraId="04DDB2AE" w14:textId="77777777" w:rsidR="002C22BB" w:rsidRPr="003D71D3" w:rsidRDefault="002C22BB" w:rsidP="003379E0">
            <w:pPr>
              <w:spacing w:after="0"/>
              <w:ind w:left="135"/>
              <w:jc w:val="center"/>
            </w:pPr>
          </w:p>
        </w:tc>
        <w:tc>
          <w:tcPr>
            <w:tcW w:w="1347" w:type="dxa"/>
            <w:tcMar>
              <w:top w:w="50" w:type="dxa"/>
              <w:left w:w="100" w:type="dxa"/>
            </w:tcMar>
          </w:tcPr>
          <w:p w14:paraId="481C7855" w14:textId="77777777" w:rsidR="002C22BB" w:rsidRPr="003D71D3" w:rsidRDefault="002C22BB" w:rsidP="003379E0">
            <w:pPr>
              <w:spacing w:after="0"/>
              <w:ind w:left="135"/>
            </w:pPr>
            <w:r w:rsidRPr="003D71D3">
              <w:t>06.11.2026</w:t>
            </w:r>
          </w:p>
        </w:tc>
        <w:tc>
          <w:tcPr>
            <w:tcW w:w="3008" w:type="dxa"/>
            <w:tcMar>
              <w:top w:w="50" w:type="dxa"/>
              <w:left w:w="100" w:type="dxa"/>
            </w:tcMar>
          </w:tcPr>
          <w:p w14:paraId="07412B6A"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FD2C73C" w14:textId="77777777" w:rsidTr="003379E0">
        <w:trPr>
          <w:trHeight w:val="144"/>
          <w:tblCellSpacing w:w="20" w:type="nil"/>
        </w:trPr>
        <w:tc>
          <w:tcPr>
            <w:tcW w:w="687" w:type="dxa"/>
            <w:tcMar>
              <w:top w:w="50" w:type="dxa"/>
              <w:left w:w="100" w:type="dxa"/>
            </w:tcMar>
            <w:vAlign w:val="center"/>
          </w:tcPr>
          <w:p w14:paraId="18E3FEF8" w14:textId="77777777" w:rsidR="002C22BB" w:rsidRPr="003D71D3" w:rsidRDefault="002C22BB" w:rsidP="003379E0">
            <w:pPr>
              <w:spacing w:after="0"/>
            </w:pPr>
            <w:r w:rsidRPr="003D71D3">
              <w:rPr>
                <w:rFonts w:ascii="Times New Roman" w:hAnsi="Times New Roman"/>
                <w:color w:val="000000"/>
                <w:sz w:val="24"/>
              </w:rPr>
              <w:t>27</w:t>
            </w:r>
          </w:p>
        </w:tc>
        <w:tc>
          <w:tcPr>
            <w:tcW w:w="5265" w:type="dxa"/>
            <w:tcMar>
              <w:top w:w="50" w:type="dxa"/>
              <w:left w:w="100" w:type="dxa"/>
            </w:tcMar>
            <w:vAlign w:val="center"/>
          </w:tcPr>
          <w:p w14:paraId="7DB92A89"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Вокруг света во времена капитана Кука</w:t>
            </w:r>
          </w:p>
        </w:tc>
        <w:tc>
          <w:tcPr>
            <w:tcW w:w="946" w:type="dxa"/>
            <w:tcMar>
              <w:top w:w="50" w:type="dxa"/>
              <w:left w:w="100" w:type="dxa"/>
            </w:tcMar>
            <w:vAlign w:val="center"/>
          </w:tcPr>
          <w:p w14:paraId="43A1BDAF"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EF6BC6A" w14:textId="77777777" w:rsidR="002C22BB" w:rsidRPr="003D71D3" w:rsidRDefault="002C22BB" w:rsidP="003379E0">
            <w:pPr>
              <w:spacing w:after="0"/>
              <w:ind w:left="135"/>
              <w:jc w:val="center"/>
            </w:pPr>
          </w:p>
        </w:tc>
        <w:tc>
          <w:tcPr>
            <w:tcW w:w="1258" w:type="dxa"/>
            <w:tcMar>
              <w:top w:w="50" w:type="dxa"/>
              <w:left w:w="100" w:type="dxa"/>
            </w:tcMar>
            <w:vAlign w:val="center"/>
          </w:tcPr>
          <w:p w14:paraId="4AA7002E" w14:textId="77777777" w:rsidR="002C22BB" w:rsidRPr="003D71D3" w:rsidRDefault="002C22BB" w:rsidP="003379E0">
            <w:pPr>
              <w:spacing w:after="0"/>
              <w:ind w:left="135"/>
              <w:jc w:val="center"/>
            </w:pPr>
          </w:p>
        </w:tc>
        <w:tc>
          <w:tcPr>
            <w:tcW w:w="1347" w:type="dxa"/>
            <w:tcMar>
              <w:top w:w="50" w:type="dxa"/>
              <w:left w:w="100" w:type="dxa"/>
            </w:tcMar>
          </w:tcPr>
          <w:p w14:paraId="03BEBE1B" w14:textId="77777777" w:rsidR="002C22BB" w:rsidRPr="003D71D3" w:rsidRDefault="002C22BB" w:rsidP="003379E0">
            <w:pPr>
              <w:spacing w:after="0"/>
              <w:ind w:left="135"/>
            </w:pPr>
            <w:r w:rsidRPr="003D71D3">
              <w:t>10.11.2026</w:t>
            </w:r>
          </w:p>
        </w:tc>
        <w:tc>
          <w:tcPr>
            <w:tcW w:w="3008" w:type="dxa"/>
            <w:tcMar>
              <w:top w:w="50" w:type="dxa"/>
              <w:left w:w="100" w:type="dxa"/>
            </w:tcMar>
          </w:tcPr>
          <w:p w14:paraId="478FB9AC"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E6CB3F0" w14:textId="77777777" w:rsidTr="003379E0">
        <w:trPr>
          <w:trHeight w:val="144"/>
          <w:tblCellSpacing w:w="20" w:type="nil"/>
        </w:trPr>
        <w:tc>
          <w:tcPr>
            <w:tcW w:w="687" w:type="dxa"/>
            <w:tcMar>
              <w:top w:w="50" w:type="dxa"/>
              <w:left w:w="100" w:type="dxa"/>
            </w:tcMar>
            <w:vAlign w:val="center"/>
          </w:tcPr>
          <w:p w14:paraId="04323B24" w14:textId="77777777" w:rsidR="002C22BB" w:rsidRPr="003D71D3" w:rsidRDefault="002C22BB" w:rsidP="003379E0">
            <w:pPr>
              <w:spacing w:after="0"/>
            </w:pPr>
            <w:r w:rsidRPr="003D71D3">
              <w:rPr>
                <w:rFonts w:ascii="Times New Roman" w:hAnsi="Times New Roman"/>
                <w:color w:val="000000"/>
                <w:sz w:val="24"/>
              </w:rPr>
              <w:t>28</w:t>
            </w:r>
          </w:p>
        </w:tc>
        <w:tc>
          <w:tcPr>
            <w:tcW w:w="5265" w:type="dxa"/>
            <w:tcMar>
              <w:top w:w="50" w:type="dxa"/>
              <w:left w:w="100" w:type="dxa"/>
            </w:tcMar>
            <w:vAlign w:val="center"/>
          </w:tcPr>
          <w:p w14:paraId="16138EC0" w14:textId="77777777" w:rsidR="002C22BB" w:rsidRPr="003D71D3" w:rsidRDefault="002C22BB" w:rsidP="003379E0">
            <w:pPr>
              <w:spacing w:after="0"/>
              <w:ind w:left="135"/>
            </w:pPr>
            <w:proofErr w:type="spellStart"/>
            <w:r w:rsidRPr="003D71D3">
              <w:rPr>
                <w:rFonts w:ascii="Times New Roman" w:hAnsi="Times New Roman"/>
                <w:color w:val="000000"/>
                <w:sz w:val="24"/>
              </w:rPr>
              <w:t>Османская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империя</w:t>
            </w:r>
            <w:proofErr w:type="spellEnd"/>
            <w:r w:rsidRPr="003D71D3">
              <w:rPr>
                <w:rFonts w:ascii="Times New Roman" w:hAnsi="Times New Roman"/>
                <w:color w:val="000000"/>
                <w:sz w:val="24"/>
              </w:rPr>
              <w:t xml:space="preserve"> и </w:t>
            </w:r>
            <w:proofErr w:type="spellStart"/>
            <w:r w:rsidRPr="003D71D3">
              <w:rPr>
                <w:rFonts w:ascii="Times New Roman" w:hAnsi="Times New Roman"/>
                <w:color w:val="000000"/>
                <w:sz w:val="24"/>
              </w:rPr>
              <w:t>Иран</w:t>
            </w:r>
            <w:proofErr w:type="spellEnd"/>
          </w:p>
        </w:tc>
        <w:tc>
          <w:tcPr>
            <w:tcW w:w="946" w:type="dxa"/>
            <w:tcMar>
              <w:top w:w="50" w:type="dxa"/>
              <w:left w:w="100" w:type="dxa"/>
            </w:tcMar>
            <w:vAlign w:val="center"/>
          </w:tcPr>
          <w:p w14:paraId="075817D9"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599786DE" w14:textId="77777777" w:rsidR="002C22BB" w:rsidRPr="003D71D3" w:rsidRDefault="002C22BB" w:rsidP="003379E0">
            <w:pPr>
              <w:spacing w:after="0"/>
              <w:ind w:left="135"/>
              <w:jc w:val="center"/>
            </w:pPr>
          </w:p>
        </w:tc>
        <w:tc>
          <w:tcPr>
            <w:tcW w:w="1258" w:type="dxa"/>
            <w:tcMar>
              <w:top w:w="50" w:type="dxa"/>
              <w:left w:w="100" w:type="dxa"/>
            </w:tcMar>
            <w:vAlign w:val="center"/>
          </w:tcPr>
          <w:p w14:paraId="251DE4D7" w14:textId="77777777" w:rsidR="002C22BB" w:rsidRPr="003D71D3" w:rsidRDefault="002C22BB" w:rsidP="003379E0">
            <w:pPr>
              <w:spacing w:after="0"/>
              <w:ind w:left="135"/>
              <w:jc w:val="center"/>
            </w:pPr>
          </w:p>
        </w:tc>
        <w:tc>
          <w:tcPr>
            <w:tcW w:w="1347" w:type="dxa"/>
            <w:tcMar>
              <w:top w:w="50" w:type="dxa"/>
              <w:left w:w="100" w:type="dxa"/>
            </w:tcMar>
          </w:tcPr>
          <w:p w14:paraId="06E0DF0E" w14:textId="77777777" w:rsidR="002C22BB" w:rsidRPr="003D71D3" w:rsidRDefault="002C22BB" w:rsidP="003379E0">
            <w:pPr>
              <w:spacing w:after="0"/>
              <w:ind w:left="135"/>
            </w:pPr>
            <w:r w:rsidRPr="003D71D3">
              <w:t>12.11.2026</w:t>
            </w:r>
          </w:p>
        </w:tc>
        <w:tc>
          <w:tcPr>
            <w:tcW w:w="3008" w:type="dxa"/>
            <w:tcMar>
              <w:top w:w="50" w:type="dxa"/>
              <w:left w:w="100" w:type="dxa"/>
            </w:tcMar>
          </w:tcPr>
          <w:p w14:paraId="7BD9D27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E86C19B" w14:textId="77777777" w:rsidTr="003379E0">
        <w:trPr>
          <w:trHeight w:val="144"/>
          <w:tblCellSpacing w:w="20" w:type="nil"/>
        </w:trPr>
        <w:tc>
          <w:tcPr>
            <w:tcW w:w="687" w:type="dxa"/>
            <w:tcMar>
              <w:top w:w="50" w:type="dxa"/>
              <w:left w:w="100" w:type="dxa"/>
            </w:tcMar>
            <w:vAlign w:val="center"/>
          </w:tcPr>
          <w:p w14:paraId="5B3FF6BF" w14:textId="77777777" w:rsidR="002C22BB" w:rsidRPr="003D71D3" w:rsidRDefault="002C22BB" w:rsidP="003379E0">
            <w:pPr>
              <w:spacing w:after="0"/>
            </w:pPr>
            <w:r w:rsidRPr="003D71D3">
              <w:rPr>
                <w:rFonts w:ascii="Times New Roman" w:hAnsi="Times New Roman"/>
                <w:color w:val="000000"/>
                <w:sz w:val="24"/>
              </w:rPr>
              <w:t>29</w:t>
            </w:r>
          </w:p>
        </w:tc>
        <w:tc>
          <w:tcPr>
            <w:tcW w:w="5265" w:type="dxa"/>
            <w:tcMar>
              <w:top w:w="50" w:type="dxa"/>
              <w:left w:w="100" w:type="dxa"/>
            </w:tcMar>
            <w:vAlign w:val="center"/>
          </w:tcPr>
          <w:p w14:paraId="3FE9E144" w14:textId="77777777" w:rsidR="002C22BB" w:rsidRPr="003D71D3" w:rsidRDefault="002C22BB" w:rsidP="003379E0">
            <w:pPr>
              <w:spacing w:after="0"/>
              <w:ind w:left="135"/>
            </w:pPr>
            <w:proofErr w:type="spellStart"/>
            <w:r w:rsidRPr="003D71D3">
              <w:rPr>
                <w:rFonts w:ascii="Times New Roman" w:hAnsi="Times New Roman"/>
                <w:color w:val="000000"/>
                <w:sz w:val="24"/>
              </w:rPr>
              <w:t>Индия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утрата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независимости</w:t>
            </w:r>
            <w:proofErr w:type="spellEnd"/>
          </w:p>
        </w:tc>
        <w:tc>
          <w:tcPr>
            <w:tcW w:w="946" w:type="dxa"/>
            <w:tcMar>
              <w:top w:w="50" w:type="dxa"/>
              <w:left w:w="100" w:type="dxa"/>
            </w:tcMar>
            <w:vAlign w:val="center"/>
          </w:tcPr>
          <w:p w14:paraId="0A73CC6B"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1775C8C4" w14:textId="77777777" w:rsidR="002C22BB" w:rsidRPr="003D71D3" w:rsidRDefault="002C22BB" w:rsidP="003379E0">
            <w:pPr>
              <w:spacing w:after="0"/>
              <w:ind w:left="135"/>
              <w:jc w:val="center"/>
            </w:pPr>
          </w:p>
        </w:tc>
        <w:tc>
          <w:tcPr>
            <w:tcW w:w="1258" w:type="dxa"/>
            <w:tcMar>
              <w:top w:w="50" w:type="dxa"/>
              <w:left w:w="100" w:type="dxa"/>
            </w:tcMar>
            <w:vAlign w:val="center"/>
          </w:tcPr>
          <w:p w14:paraId="1CA3BAE8" w14:textId="77777777" w:rsidR="002C22BB" w:rsidRPr="003D71D3" w:rsidRDefault="002C22BB" w:rsidP="003379E0">
            <w:pPr>
              <w:spacing w:after="0"/>
              <w:ind w:left="135"/>
              <w:jc w:val="center"/>
            </w:pPr>
          </w:p>
        </w:tc>
        <w:tc>
          <w:tcPr>
            <w:tcW w:w="1347" w:type="dxa"/>
            <w:tcMar>
              <w:top w:w="50" w:type="dxa"/>
              <w:left w:w="100" w:type="dxa"/>
            </w:tcMar>
          </w:tcPr>
          <w:p w14:paraId="5046167E" w14:textId="77777777" w:rsidR="002C22BB" w:rsidRPr="003D71D3" w:rsidRDefault="002C22BB" w:rsidP="003379E0">
            <w:pPr>
              <w:spacing w:after="0"/>
              <w:ind w:left="135"/>
            </w:pPr>
            <w:r w:rsidRPr="003D71D3">
              <w:t>13.11.2026</w:t>
            </w:r>
          </w:p>
        </w:tc>
        <w:tc>
          <w:tcPr>
            <w:tcW w:w="3008" w:type="dxa"/>
            <w:tcMar>
              <w:top w:w="50" w:type="dxa"/>
              <w:left w:w="100" w:type="dxa"/>
            </w:tcMar>
          </w:tcPr>
          <w:p w14:paraId="2BD9D32A"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E4FCF5C" w14:textId="77777777" w:rsidTr="003379E0">
        <w:trPr>
          <w:trHeight w:val="144"/>
          <w:tblCellSpacing w:w="20" w:type="nil"/>
        </w:trPr>
        <w:tc>
          <w:tcPr>
            <w:tcW w:w="687" w:type="dxa"/>
            <w:tcMar>
              <w:top w:w="50" w:type="dxa"/>
              <w:left w:w="100" w:type="dxa"/>
            </w:tcMar>
            <w:vAlign w:val="center"/>
          </w:tcPr>
          <w:p w14:paraId="72BE3EDB" w14:textId="77777777" w:rsidR="002C22BB" w:rsidRPr="003D71D3" w:rsidRDefault="002C22BB" w:rsidP="003379E0">
            <w:pPr>
              <w:spacing w:after="0"/>
            </w:pPr>
            <w:r w:rsidRPr="003D71D3">
              <w:rPr>
                <w:rFonts w:ascii="Times New Roman" w:hAnsi="Times New Roman"/>
                <w:color w:val="000000"/>
                <w:sz w:val="24"/>
              </w:rPr>
              <w:t>30</w:t>
            </w:r>
          </w:p>
        </w:tc>
        <w:tc>
          <w:tcPr>
            <w:tcW w:w="5265" w:type="dxa"/>
            <w:tcMar>
              <w:top w:w="50" w:type="dxa"/>
              <w:left w:w="100" w:type="dxa"/>
            </w:tcMar>
            <w:vAlign w:val="center"/>
          </w:tcPr>
          <w:p w14:paraId="077E58D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Китай и Япония: закрываясь от Запада</w:t>
            </w:r>
          </w:p>
        </w:tc>
        <w:tc>
          <w:tcPr>
            <w:tcW w:w="946" w:type="dxa"/>
            <w:tcMar>
              <w:top w:w="50" w:type="dxa"/>
              <w:left w:w="100" w:type="dxa"/>
            </w:tcMar>
            <w:vAlign w:val="center"/>
          </w:tcPr>
          <w:p w14:paraId="1521E3C7"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02C1652" w14:textId="77777777" w:rsidR="002C22BB" w:rsidRPr="003D71D3" w:rsidRDefault="002C22BB" w:rsidP="003379E0">
            <w:pPr>
              <w:spacing w:after="0"/>
              <w:ind w:left="135"/>
              <w:jc w:val="center"/>
            </w:pPr>
          </w:p>
        </w:tc>
        <w:tc>
          <w:tcPr>
            <w:tcW w:w="1258" w:type="dxa"/>
            <w:tcMar>
              <w:top w:w="50" w:type="dxa"/>
              <w:left w:w="100" w:type="dxa"/>
            </w:tcMar>
            <w:vAlign w:val="center"/>
          </w:tcPr>
          <w:p w14:paraId="46611723" w14:textId="77777777" w:rsidR="002C22BB" w:rsidRPr="003D71D3" w:rsidRDefault="002C22BB" w:rsidP="003379E0">
            <w:pPr>
              <w:spacing w:after="0"/>
              <w:ind w:left="135"/>
              <w:jc w:val="center"/>
            </w:pPr>
          </w:p>
        </w:tc>
        <w:tc>
          <w:tcPr>
            <w:tcW w:w="1347" w:type="dxa"/>
            <w:tcMar>
              <w:top w:w="50" w:type="dxa"/>
              <w:left w:w="100" w:type="dxa"/>
            </w:tcMar>
          </w:tcPr>
          <w:p w14:paraId="15C18145" w14:textId="77777777" w:rsidR="002C22BB" w:rsidRPr="003D71D3" w:rsidRDefault="002C22BB" w:rsidP="003379E0">
            <w:pPr>
              <w:spacing w:after="0"/>
              <w:ind w:left="135"/>
            </w:pPr>
            <w:r w:rsidRPr="003D71D3">
              <w:t>17.11.2026</w:t>
            </w:r>
          </w:p>
        </w:tc>
        <w:tc>
          <w:tcPr>
            <w:tcW w:w="3008" w:type="dxa"/>
            <w:tcMar>
              <w:top w:w="50" w:type="dxa"/>
              <w:left w:w="100" w:type="dxa"/>
            </w:tcMar>
          </w:tcPr>
          <w:p w14:paraId="3B88E89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79D58C5" w14:textId="77777777" w:rsidTr="003379E0">
        <w:trPr>
          <w:trHeight w:val="144"/>
          <w:tblCellSpacing w:w="20" w:type="nil"/>
        </w:trPr>
        <w:tc>
          <w:tcPr>
            <w:tcW w:w="687" w:type="dxa"/>
            <w:tcMar>
              <w:top w:w="50" w:type="dxa"/>
              <w:left w:w="100" w:type="dxa"/>
            </w:tcMar>
            <w:vAlign w:val="center"/>
          </w:tcPr>
          <w:p w14:paraId="26D2C27B" w14:textId="77777777" w:rsidR="002C22BB" w:rsidRPr="003D71D3" w:rsidRDefault="002C22BB" w:rsidP="003379E0">
            <w:pPr>
              <w:spacing w:after="0"/>
            </w:pPr>
            <w:r w:rsidRPr="003D71D3">
              <w:rPr>
                <w:rFonts w:ascii="Times New Roman" w:hAnsi="Times New Roman"/>
                <w:color w:val="000000"/>
                <w:sz w:val="24"/>
              </w:rPr>
              <w:t>31</w:t>
            </w:r>
          </w:p>
        </w:tc>
        <w:tc>
          <w:tcPr>
            <w:tcW w:w="5265" w:type="dxa"/>
            <w:tcMar>
              <w:top w:w="50" w:type="dxa"/>
              <w:left w:w="100" w:type="dxa"/>
            </w:tcMar>
            <w:vAlign w:val="center"/>
          </w:tcPr>
          <w:p w14:paraId="7E7BBC2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Латинская Америка: путь к независимости</w:t>
            </w:r>
          </w:p>
        </w:tc>
        <w:tc>
          <w:tcPr>
            <w:tcW w:w="946" w:type="dxa"/>
            <w:tcMar>
              <w:top w:w="50" w:type="dxa"/>
              <w:left w:w="100" w:type="dxa"/>
            </w:tcMar>
            <w:vAlign w:val="center"/>
          </w:tcPr>
          <w:p w14:paraId="6BEE0B58"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6360D75" w14:textId="77777777" w:rsidR="002C22BB" w:rsidRPr="003D71D3" w:rsidRDefault="002C22BB" w:rsidP="003379E0">
            <w:pPr>
              <w:spacing w:after="0"/>
              <w:ind w:left="135"/>
              <w:jc w:val="center"/>
            </w:pPr>
          </w:p>
        </w:tc>
        <w:tc>
          <w:tcPr>
            <w:tcW w:w="1258" w:type="dxa"/>
            <w:tcMar>
              <w:top w:w="50" w:type="dxa"/>
              <w:left w:w="100" w:type="dxa"/>
            </w:tcMar>
            <w:vAlign w:val="center"/>
          </w:tcPr>
          <w:p w14:paraId="02AEF6EF" w14:textId="77777777" w:rsidR="002C22BB" w:rsidRPr="003D71D3" w:rsidRDefault="002C22BB" w:rsidP="003379E0">
            <w:pPr>
              <w:spacing w:after="0"/>
              <w:ind w:left="135"/>
              <w:jc w:val="center"/>
            </w:pPr>
          </w:p>
        </w:tc>
        <w:tc>
          <w:tcPr>
            <w:tcW w:w="1347" w:type="dxa"/>
            <w:tcMar>
              <w:top w:w="50" w:type="dxa"/>
              <w:left w:w="100" w:type="dxa"/>
            </w:tcMar>
          </w:tcPr>
          <w:p w14:paraId="0D43CF7F" w14:textId="77777777" w:rsidR="002C22BB" w:rsidRPr="003D71D3" w:rsidRDefault="002C22BB" w:rsidP="003379E0">
            <w:pPr>
              <w:spacing w:after="0"/>
              <w:ind w:left="135"/>
            </w:pPr>
            <w:r w:rsidRPr="003D71D3">
              <w:t>19.11.2026</w:t>
            </w:r>
          </w:p>
        </w:tc>
        <w:tc>
          <w:tcPr>
            <w:tcW w:w="3008" w:type="dxa"/>
            <w:tcMar>
              <w:top w:w="50" w:type="dxa"/>
              <w:left w:w="100" w:type="dxa"/>
            </w:tcMar>
          </w:tcPr>
          <w:p w14:paraId="7D7BF61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9EFB22A" w14:textId="77777777" w:rsidTr="003379E0">
        <w:trPr>
          <w:trHeight w:val="144"/>
          <w:tblCellSpacing w:w="20" w:type="nil"/>
        </w:trPr>
        <w:tc>
          <w:tcPr>
            <w:tcW w:w="687" w:type="dxa"/>
            <w:tcMar>
              <w:top w:w="50" w:type="dxa"/>
              <w:left w:w="100" w:type="dxa"/>
            </w:tcMar>
            <w:vAlign w:val="center"/>
          </w:tcPr>
          <w:p w14:paraId="0A634893" w14:textId="77777777" w:rsidR="002C22BB" w:rsidRPr="003D71D3" w:rsidRDefault="002C22BB" w:rsidP="003379E0">
            <w:pPr>
              <w:spacing w:after="0"/>
            </w:pPr>
            <w:r w:rsidRPr="003D71D3">
              <w:rPr>
                <w:rFonts w:ascii="Times New Roman" w:hAnsi="Times New Roman"/>
                <w:color w:val="000000"/>
                <w:sz w:val="24"/>
              </w:rPr>
              <w:t>32</w:t>
            </w:r>
          </w:p>
        </w:tc>
        <w:tc>
          <w:tcPr>
            <w:tcW w:w="5265" w:type="dxa"/>
            <w:tcMar>
              <w:top w:w="50" w:type="dxa"/>
              <w:left w:w="100" w:type="dxa"/>
            </w:tcMar>
            <w:vAlign w:val="center"/>
          </w:tcPr>
          <w:p w14:paraId="1DE3DC1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Африка во времена расцвета работорговли</w:t>
            </w:r>
          </w:p>
        </w:tc>
        <w:tc>
          <w:tcPr>
            <w:tcW w:w="946" w:type="dxa"/>
            <w:tcMar>
              <w:top w:w="50" w:type="dxa"/>
              <w:left w:w="100" w:type="dxa"/>
            </w:tcMar>
            <w:vAlign w:val="center"/>
          </w:tcPr>
          <w:p w14:paraId="497E0F2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0419287D" w14:textId="77777777" w:rsidR="002C22BB" w:rsidRPr="003D71D3" w:rsidRDefault="002C22BB" w:rsidP="003379E0">
            <w:pPr>
              <w:spacing w:after="0"/>
              <w:ind w:left="135"/>
              <w:jc w:val="center"/>
            </w:pPr>
          </w:p>
        </w:tc>
        <w:tc>
          <w:tcPr>
            <w:tcW w:w="1258" w:type="dxa"/>
            <w:tcMar>
              <w:top w:w="50" w:type="dxa"/>
              <w:left w:w="100" w:type="dxa"/>
            </w:tcMar>
            <w:vAlign w:val="center"/>
          </w:tcPr>
          <w:p w14:paraId="5432EF8B" w14:textId="77777777" w:rsidR="002C22BB" w:rsidRPr="003D71D3" w:rsidRDefault="002C22BB" w:rsidP="003379E0">
            <w:pPr>
              <w:spacing w:after="0"/>
              <w:ind w:left="135"/>
              <w:jc w:val="center"/>
            </w:pPr>
          </w:p>
        </w:tc>
        <w:tc>
          <w:tcPr>
            <w:tcW w:w="1347" w:type="dxa"/>
            <w:tcMar>
              <w:top w:w="50" w:type="dxa"/>
              <w:left w:w="100" w:type="dxa"/>
            </w:tcMar>
          </w:tcPr>
          <w:p w14:paraId="411C80D0" w14:textId="77777777" w:rsidR="002C22BB" w:rsidRPr="003D71D3" w:rsidRDefault="002C22BB" w:rsidP="003379E0">
            <w:pPr>
              <w:spacing w:after="0"/>
              <w:ind w:left="135"/>
            </w:pPr>
            <w:r w:rsidRPr="003D71D3">
              <w:t>20.11.2026</w:t>
            </w:r>
          </w:p>
        </w:tc>
        <w:tc>
          <w:tcPr>
            <w:tcW w:w="3008" w:type="dxa"/>
            <w:tcMar>
              <w:top w:w="50" w:type="dxa"/>
              <w:left w:w="100" w:type="dxa"/>
            </w:tcMar>
          </w:tcPr>
          <w:p w14:paraId="7D8672D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04E4119" w14:textId="77777777" w:rsidTr="003379E0">
        <w:trPr>
          <w:trHeight w:val="144"/>
          <w:tblCellSpacing w:w="20" w:type="nil"/>
        </w:trPr>
        <w:tc>
          <w:tcPr>
            <w:tcW w:w="687" w:type="dxa"/>
            <w:tcMar>
              <w:top w:w="50" w:type="dxa"/>
              <w:left w:w="100" w:type="dxa"/>
            </w:tcMar>
            <w:vAlign w:val="center"/>
          </w:tcPr>
          <w:p w14:paraId="6B92C102" w14:textId="77777777" w:rsidR="002C22BB" w:rsidRPr="003D71D3" w:rsidRDefault="002C22BB" w:rsidP="003379E0">
            <w:pPr>
              <w:spacing w:after="0"/>
            </w:pPr>
            <w:r w:rsidRPr="003D71D3">
              <w:rPr>
                <w:rFonts w:ascii="Times New Roman" w:hAnsi="Times New Roman"/>
                <w:color w:val="000000"/>
                <w:sz w:val="24"/>
              </w:rPr>
              <w:t>33</w:t>
            </w:r>
          </w:p>
        </w:tc>
        <w:tc>
          <w:tcPr>
            <w:tcW w:w="5265" w:type="dxa"/>
            <w:tcMar>
              <w:top w:w="50" w:type="dxa"/>
              <w:left w:w="100" w:type="dxa"/>
            </w:tcMar>
            <w:vAlign w:val="center"/>
          </w:tcPr>
          <w:p w14:paraId="78035C1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повторения, обобщения и контроля по теме "Мир вне Европы в </w:t>
            </w:r>
            <w:r w:rsidRPr="003D71D3">
              <w:rPr>
                <w:rFonts w:ascii="Times New Roman" w:hAnsi="Times New Roman"/>
                <w:color w:val="000000"/>
                <w:sz w:val="24"/>
              </w:rPr>
              <w:t>XVIII</w:t>
            </w:r>
            <w:r w:rsidRPr="003D71D3">
              <w:rPr>
                <w:rFonts w:ascii="Times New Roman" w:hAnsi="Times New Roman"/>
                <w:color w:val="000000"/>
                <w:sz w:val="24"/>
                <w:lang w:val="ru-RU"/>
              </w:rPr>
              <w:t xml:space="preserve"> - начале </w:t>
            </w:r>
            <w:r w:rsidRPr="003D71D3">
              <w:rPr>
                <w:rFonts w:ascii="Times New Roman" w:hAnsi="Times New Roman"/>
                <w:color w:val="000000"/>
                <w:sz w:val="24"/>
              </w:rPr>
              <w:t>XIX</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33EFD936"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36CA8CA" w14:textId="77777777" w:rsidR="002C22BB" w:rsidRPr="003D71D3" w:rsidRDefault="002C22BB" w:rsidP="003379E0">
            <w:pPr>
              <w:spacing w:after="0"/>
              <w:ind w:left="135"/>
              <w:jc w:val="center"/>
            </w:pPr>
          </w:p>
        </w:tc>
        <w:tc>
          <w:tcPr>
            <w:tcW w:w="1258" w:type="dxa"/>
            <w:tcMar>
              <w:top w:w="50" w:type="dxa"/>
              <w:left w:w="100" w:type="dxa"/>
            </w:tcMar>
            <w:vAlign w:val="center"/>
          </w:tcPr>
          <w:p w14:paraId="4A93FB63" w14:textId="77777777" w:rsidR="002C22BB" w:rsidRPr="003D71D3" w:rsidRDefault="002C22BB" w:rsidP="003379E0">
            <w:pPr>
              <w:spacing w:after="0"/>
              <w:ind w:left="135"/>
              <w:jc w:val="center"/>
            </w:pPr>
          </w:p>
        </w:tc>
        <w:tc>
          <w:tcPr>
            <w:tcW w:w="1347" w:type="dxa"/>
            <w:tcMar>
              <w:top w:w="50" w:type="dxa"/>
              <w:left w:w="100" w:type="dxa"/>
            </w:tcMar>
          </w:tcPr>
          <w:p w14:paraId="2A1FF309" w14:textId="77777777" w:rsidR="002C22BB" w:rsidRPr="003D71D3" w:rsidRDefault="002C22BB" w:rsidP="003379E0">
            <w:pPr>
              <w:spacing w:after="0"/>
              <w:ind w:left="135"/>
            </w:pPr>
            <w:r w:rsidRPr="003D71D3">
              <w:t>24.11.2026</w:t>
            </w:r>
          </w:p>
        </w:tc>
        <w:tc>
          <w:tcPr>
            <w:tcW w:w="3008" w:type="dxa"/>
            <w:tcMar>
              <w:top w:w="50" w:type="dxa"/>
              <w:left w:w="100" w:type="dxa"/>
            </w:tcMar>
          </w:tcPr>
          <w:p w14:paraId="26BB739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55D4507" w14:textId="77777777" w:rsidTr="003379E0">
        <w:trPr>
          <w:trHeight w:val="144"/>
          <w:tblCellSpacing w:w="20" w:type="nil"/>
        </w:trPr>
        <w:tc>
          <w:tcPr>
            <w:tcW w:w="687" w:type="dxa"/>
            <w:tcMar>
              <w:top w:w="50" w:type="dxa"/>
              <w:left w:w="100" w:type="dxa"/>
            </w:tcMar>
            <w:vAlign w:val="center"/>
          </w:tcPr>
          <w:p w14:paraId="55241C5F" w14:textId="77777777" w:rsidR="002C22BB" w:rsidRPr="003D71D3" w:rsidRDefault="002C22BB" w:rsidP="003379E0">
            <w:pPr>
              <w:spacing w:after="0"/>
            </w:pPr>
            <w:r w:rsidRPr="003D71D3">
              <w:rPr>
                <w:rFonts w:ascii="Times New Roman" w:hAnsi="Times New Roman"/>
                <w:color w:val="000000"/>
                <w:sz w:val="24"/>
              </w:rPr>
              <w:t>34</w:t>
            </w:r>
          </w:p>
        </w:tc>
        <w:tc>
          <w:tcPr>
            <w:tcW w:w="5265" w:type="dxa"/>
            <w:tcMar>
              <w:top w:w="50" w:type="dxa"/>
              <w:left w:w="100" w:type="dxa"/>
            </w:tcMar>
            <w:vAlign w:val="center"/>
          </w:tcPr>
          <w:p w14:paraId="65613C81"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Урок итогового повторения и контроля</w:t>
            </w:r>
          </w:p>
        </w:tc>
        <w:tc>
          <w:tcPr>
            <w:tcW w:w="946" w:type="dxa"/>
            <w:tcMar>
              <w:top w:w="50" w:type="dxa"/>
              <w:left w:w="100" w:type="dxa"/>
            </w:tcMar>
            <w:vAlign w:val="center"/>
          </w:tcPr>
          <w:p w14:paraId="5E5B20D7"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6907BB3C"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258" w:type="dxa"/>
            <w:tcMar>
              <w:top w:w="50" w:type="dxa"/>
              <w:left w:w="100" w:type="dxa"/>
            </w:tcMar>
            <w:vAlign w:val="center"/>
          </w:tcPr>
          <w:p w14:paraId="68A6D28C" w14:textId="77777777" w:rsidR="002C22BB" w:rsidRPr="003D71D3" w:rsidRDefault="002C22BB" w:rsidP="003379E0">
            <w:pPr>
              <w:spacing w:after="0"/>
              <w:ind w:left="135"/>
              <w:jc w:val="center"/>
            </w:pPr>
          </w:p>
        </w:tc>
        <w:tc>
          <w:tcPr>
            <w:tcW w:w="1347" w:type="dxa"/>
            <w:tcMar>
              <w:top w:w="50" w:type="dxa"/>
              <w:left w:w="100" w:type="dxa"/>
            </w:tcMar>
          </w:tcPr>
          <w:p w14:paraId="62E83852" w14:textId="77777777" w:rsidR="002C22BB" w:rsidRPr="003D71D3" w:rsidRDefault="002C22BB" w:rsidP="003379E0">
            <w:pPr>
              <w:spacing w:after="0"/>
              <w:ind w:left="135"/>
            </w:pPr>
            <w:r w:rsidRPr="003D71D3">
              <w:t>26.11.2026</w:t>
            </w:r>
          </w:p>
        </w:tc>
        <w:tc>
          <w:tcPr>
            <w:tcW w:w="3008" w:type="dxa"/>
            <w:tcMar>
              <w:top w:w="50" w:type="dxa"/>
              <w:left w:w="100" w:type="dxa"/>
            </w:tcMar>
          </w:tcPr>
          <w:p w14:paraId="01C59E7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157C32D" w14:textId="77777777" w:rsidTr="003379E0">
        <w:trPr>
          <w:trHeight w:val="144"/>
          <w:tblCellSpacing w:w="20" w:type="nil"/>
        </w:trPr>
        <w:tc>
          <w:tcPr>
            <w:tcW w:w="687" w:type="dxa"/>
            <w:tcMar>
              <w:top w:w="50" w:type="dxa"/>
              <w:left w:w="100" w:type="dxa"/>
            </w:tcMar>
            <w:vAlign w:val="center"/>
          </w:tcPr>
          <w:p w14:paraId="362DD272" w14:textId="77777777" w:rsidR="002C22BB" w:rsidRPr="003D71D3" w:rsidRDefault="002C22BB" w:rsidP="003379E0">
            <w:pPr>
              <w:spacing w:after="0"/>
            </w:pPr>
            <w:r w:rsidRPr="003D71D3">
              <w:rPr>
                <w:rFonts w:ascii="Times New Roman" w:hAnsi="Times New Roman"/>
                <w:color w:val="000000"/>
                <w:sz w:val="24"/>
              </w:rPr>
              <w:t>35</w:t>
            </w:r>
          </w:p>
        </w:tc>
        <w:tc>
          <w:tcPr>
            <w:tcW w:w="5265" w:type="dxa"/>
            <w:tcMar>
              <w:top w:w="50" w:type="dxa"/>
              <w:left w:w="100" w:type="dxa"/>
            </w:tcMar>
            <w:vAlign w:val="center"/>
          </w:tcPr>
          <w:p w14:paraId="16EF3309"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Введение. Россия в </w:t>
            </w:r>
            <w:r w:rsidRPr="003D71D3">
              <w:rPr>
                <w:rFonts w:ascii="Times New Roman" w:hAnsi="Times New Roman"/>
                <w:color w:val="000000"/>
                <w:sz w:val="24"/>
              </w:rPr>
              <w:t>XVIII</w:t>
            </w:r>
            <w:r w:rsidRPr="003D71D3">
              <w:rPr>
                <w:rFonts w:ascii="Times New Roman" w:hAnsi="Times New Roman"/>
                <w:color w:val="000000"/>
                <w:sz w:val="24"/>
                <w:lang w:val="ru-RU"/>
              </w:rPr>
              <w:t xml:space="preserve"> – первой четверти </w:t>
            </w:r>
            <w:r w:rsidRPr="003D71D3">
              <w:rPr>
                <w:rFonts w:ascii="Times New Roman" w:hAnsi="Times New Roman"/>
                <w:color w:val="000000"/>
                <w:sz w:val="24"/>
              </w:rPr>
              <w:t>XIX</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7185AF04"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309828FC" w14:textId="77777777" w:rsidR="002C22BB" w:rsidRPr="003D71D3" w:rsidRDefault="002C22BB" w:rsidP="003379E0">
            <w:pPr>
              <w:spacing w:after="0"/>
              <w:ind w:left="135"/>
              <w:jc w:val="center"/>
            </w:pPr>
          </w:p>
        </w:tc>
        <w:tc>
          <w:tcPr>
            <w:tcW w:w="1258" w:type="dxa"/>
            <w:tcMar>
              <w:top w:w="50" w:type="dxa"/>
              <w:left w:w="100" w:type="dxa"/>
            </w:tcMar>
            <w:vAlign w:val="center"/>
          </w:tcPr>
          <w:p w14:paraId="58692130" w14:textId="77777777" w:rsidR="002C22BB" w:rsidRPr="003D71D3" w:rsidRDefault="002C22BB" w:rsidP="003379E0">
            <w:pPr>
              <w:spacing w:after="0"/>
              <w:ind w:left="135"/>
              <w:jc w:val="center"/>
            </w:pPr>
          </w:p>
        </w:tc>
        <w:tc>
          <w:tcPr>
            <w:tcW w:w="1347" w:type="dxa"/>
            <w:tcMar>
              <w:top w:w="50" w:type="dxa"/>
              <w:left w:w="100" w:type="dxa"/>
            </w:tcMar>
          </w:tcPr>
          <w:p w14:paraId="542B1FE1" w14:textId="77777777" w:rsidR="002C22BB" w:rsidRPr="003D71D3" w:rsidRDefault="002C22BB" w:rsidP="003379E0">
            <w:pPr>
              <w:spacing w:after="0"/>
              <w:ind w:left="135"/>
            </w:pPr>
            <w:r w:rsidRPr="003D71D3">
              <w:t>27.11.2026</w:t>
            </w:r>
          </w:p>
        </w:tc>
        <w:tc>
          <w:tcPr>
            <w:tcW w:w="3008" w:type="dxa"/>
            <w:tcMar>
              <w:top w:w="50" w:type="dxa"/>
              <w:left w:w="100" w:type="dxa"/>
            </w:tcMar>
          </w:tcPr>
          <w:p w14:paraId="1572D4B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D9339EB" w14:textId="77777777" w:rsidTr="003379E0">
        <w:trPr>
          <w:trHeight w:val="144"/>
          <w:tblCellSpacing w:w="20" w:type="nil"/>
        </w:trPr>
        <w:tc>
          <w:tcPr>
            <w:tcW w:w="687" w:type="dxa"/>
            <w:tcMar>
              <w:top w:w="50" w:type="dxa"/>
              <w:left w:w="100" w:type="dxa"/>
            </w:tcMar>
            <w:vAlign w:val="center"/>
          </w:tcPr>
          <w:p w14:paraId="4EE78CDC" w14:textId="77777777" w:rsidR="002C22BB" w:rsidRPr="003D71D3" w:rsidRDefault="002C22BB" w:rsidP="003379E0">
            <w:pPr>
              <w:spacing w:after="0"/>
            </w:pPr>
            <w:r w:rsidRPr="003D71D3">
              <w:rPr>
                <w:rFonts w:ascii="Times New Roman" w:hAnsi="Times New Roman"/>
                <w:color w:val="000000"/>
                <w:sz w:val="24"/>
              </w:rPr>
              <w:t>36</w:t>
            </w:r>
          </w:p>
        </w:tc>
        <w:tc>
          <w:tcPr>
            <w:tcW w:w="5265" w:type="dxa"/>
            <w:tcMar>
              <w:top w:w="50" w:type="dxa"/>
              <w:left w:w="100" w:type="dxa"/>
            </w:tcMar>
            <w:vAlign w:val="center"/>
          </w:tcPr>
          <w:p w14:paraId="2413A2F9"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Борьба за власть в конце </w:t>
            </w:r>
            <w:r w:rsidRPr="003D71D3">
              <w:rPr>
                <w:rFonts w:ascii="Times New Roman" w:hAnsi="Times New Roman"/>
                <w:color w:val="000000"/>
                <w:sz w:val="24"/>
              </w:rPr>
              <w:t>XVII</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205FF623"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C7261BA" w14:textId="77777777" w:rsidR="002C22BB" w:rsidRPr="003D71D3" w:rsidRDefault="002C22BB" w:rsidP="003379E0">
            <w:pPr>
              <w:spacing w:after="0"/>
              <w:ind w:left="135"/>
              <w:jc w:val="center"/>
            </w:pPr>
          </w:p>
        </w:tc>
        <w:tc>
          <w:tcPr>
            <w:tcW w:w="1258" w:type="dxa"/>
            <w:tcMar>
              <w:top w:w="50" w:type="dxa"/>
              <w:left w:w="100" w:type="dxa"/>
            </w:tcMar>
            <w:vAlign w:val="center"/>
          </w:tcPr>
          <w:p w14:paraId="6B1BDB35" w14:textId="77777777" w:rsidR="002C22BB" w:rsidRPr="003D71D3" w:rsidRDefault="002C22BB" w:rsidP="003379E0">
            <w:pPr>
              <w:spacing w:after="0"/>
              <w:ind w:left="135"/>
              <w:jc w:val="center"/>
            </w:pPr>
          </w:p>
        </w:tc>
        <w:tc>
          <w:tcPr>
            <w:tcW w:w="1347" w:type="dxa"/>
            <w:tcMar>
              <w:top w:w="50" w:type="dxa"/>
              <w:left w:w="100" w:type="dxa"/>
            </w:tcMar>
          </w:tcPr>
          <w:p w14:paraId="26B57AC3" w14:textId="77777777" w:rsidR="002C22BB" w:rsidRPr="003D71D3" w:rsidRDefault="002C22BB" w:rsidP="003379E0">
            <w:pPr>
              <w:spacing w:after="0"/>
              <w:ind w:left="135"/>
            </w:pPr>
            <w:r w:rsidRPr="003D71D3">
              <w:t>01.12.2026</w:t>
            </w:r>
          </w:p>
        </w:tc>
        <w:tc>
          <w:tcPr>
            <w:tcW w:w="3008" w:type="dxa"/>
            <w:tcMar>
              <w:top w:w="50" w:type="dxa"/>
              <w:left w:w="100" w:type="dxa"/>
            </w:tcMar>
          </w:tcPr>
          <w:p w14:paraId="1B33641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F1969D5" w14:textId="77777777" w:rsidTr="003379E0">
        <w:trPr>
          <w:trHeight w:val="144"/>
          <w:tblCellSpacing w:w="20" w:type="nil"/>
        </w:trPr>
        <w:tc>
          <w:tcPr>
            <w:tcW w:w="687" w:type="dxa"/>
            <w:tcMar>
              <w:top w:w="50" w:type="dxa"/>
              <w:left w:w="100" w:type="dxa"/>
            </w:tcMar>
            <w:vAlign w:val="center"/>
          </w:tcPr>
          <w:p w14:paraId="3421C05E" w14:textId="77777777" w:rsidR="002C22BB" w:rsidRPr="003D71D3" w:rsidRDefault="002C22BB" w:rsidP="003379E0">
            <w:pPr>
              <w:spacing w:after="0"/>
            </w:pPr>
            <w:r w:rsidRPr="003D71D3">
              <w:rPr>
                <w:rFonts w:ascii="Times New Roman" w:hAnsi="Times New Roman"/>
                <w:color w:val="000000"/>
                <w:sz w:val="24"/>
              </w:rPr>
              <w:t>37</w:t>
            </w:r>
          </w:p>
        </w:tc>
        <w:tc>
          <w:tcPr>
            <w:tcW w:w="5265" w:type="dxa"/>
            <w:tcMar>
              <w:top w:w="50" w:type="dxa"/>
              <w:left w:w="100" w:type="dxa"/>
            </w:tcMar>
            <w:vAlign w:val="center"/>
          </w:tcPr>
          <w:p w14:paraId="0DDDA161"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Борьба за власть в конце </w:t>
            </w:r>
            <w:r w:rsidRPr="003D71D3">
              <w:rPr>
                <w:rFonts w:ascii="Times New Roman" w:hAnsi="Times New Roman"/>
                <w:color w:val="000000"/>
                <w:sz w:val="24"/>
              </w:rPr>
              <w:t>XVII</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0A84C7C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2F1DAD7" w14:textId="77777777" w:rsidR="002C22BB" w:rsidRPr="003D71D3" w:rsidRDefault="002C22BB" w:rsidP="003379E0">
            <w:pPr>
              <w:spacing w:after="0"/>
              <w:ind w:left="135"/>
              <w:jc w:val="center"/>
            </w:pPr>
          </w:p>
        </w:tc>
        <w:tc>
          <w:tcPr>
            <w:tcW w:w="1258" w:type="dxa"/>
            <w:tcMar>
              <w:top w:w="50" w:type="dxa"/>
              <w:left w:w="100" w:type="dxa"/>
            </w:tcMar>
            <w:vAlign w:val="center"/>
          </w:tcPr>
          <w:p w14:paraId="33653C01" w14:textId="77777777" w:rsidR="002C22BB" w:rsidRPr="003D71D3" w:rsidRDefault="002C22BB" w:rsidP="003379E0">
            <w:pPr>
              <w:spacing w:after="0"/>
              <w:ind w:left="135"/>
              <w:jc w:val="center"/>
            </w:pPr>
          </w:p>
        </w:tc>
        <w:tc>
          <w:tcPr>
            <w:tcW w:w="1347" w:type="dxa"/>
            <w:tcMar>
              <w:top w:w="50" w:type="dxa"/>
              <w:left w:w="100" w:type="dxa"/>
            </w:tcMar>
          </w:tcPr>
          <w:p w14:paraId="4DBBBA4B" w14:textId="77777777" w:rsidR="002C22BB" w:rsidRPr="003D71D3" w:rsidRDefault="002C22BB" w:rsidP="003379E0">
            <w:pPr>
              <w:spacing w:after="0"/>
              <w:ind w:left="135"/>
            </w:pPr>
            <w:r w:rsidRPr="003D71D3">
              <w:t>03.12.2026</w:t>
            </w:r>
          </w:p>
        </w:tc>
        <w:tc>
          <w:tcPr>
            <w:tcW w:w="3008" w:type="dxa"/>
            <w:tcMar>
              <w:top w:w="50" w:type="dxa"/>
              <w:left w:w="100" w:type="dxa"/>
            </w:tcMar>
          </w:tcPr>
          <w:p w14:paraId="35E6B77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E840FDA" w14:textId="77777777" w:rsidTr="003379E0">
        <w:trPr>
          <w:trHeight w:val="144"/>
          <w:tblCellSpacing w:w="20" w:type="nil"/>
        </w:trPr>
        <w:tc>
          <w:tcPr>
            <w:tcW w:w="687" w:type="dxa"/>
            <w:tcMar>
              <w:top w:w="50" w:type="dxa"/>
              <w:left w:w="100" w:type="dxa"/>
            </w:tcMar>
            <w:vAlign w:val="center"/>
          </w:tcPr>
          <w:p w14:paraId="3CFDF828" w14:textId="77777777" w:rsidR="002C22BB" w:rsidRPr="003D71D3" w:rsidRDefault="002C22BB" w:rsidP="003379E0">
            <w:pPr>
              <w:spacing w:after="0"/>
            </w:pPr>
            <w:r w:rsidRPr="003D71D3">
              <w:rPr>
                <w:rFonts w:ascii="Times New Roman" w:hAnsi="Times New Roman"/>
                <w:color w:val="000000"/>
                <w:sz w:val="24"/>
              </w:rPr>
              <w:lastRenderedPageBreak/>
              <w:t>38</w:t>
            </w:r>
          </w:p>
        </w:tc>
        <w:tc>
          <w:tcPr>
            <w:tcW w:w="5265" w:type="dxa"/>
            <w:tcMar>
              <w:top w:w="50" w:type="dxa"/>
              <w:left w:w="100" w:type="dxa"/>
            </w:tcMar>
            <w:vAlign w:val="center"/>
          </w:tcPr>
          <w:p w14:paraId="7625E008" w14:textId="77777777" w:rsidR="002C22BB" w:rsidRPr="003D71D3" w:rsidRDefault="002C22BB" w:rsidP="003379E0">
            <w:pPr>
              <w:spacing w:after="0"/>
              <w:ind w:left="135"/>
            </w:pPr>
            <w:proofErr w:type="spellStart"/>
            <w:r w:rsidRPr="003D71D3">
              <w:rPr>
                <w:rFonts w:ascii="Times New Roman" w:hAnsi="Times New Roman"/>
                <w:color w:val="000000"/>
                <w:sz w:val="24"/>
              </w:rPr>
              <w:t>Петр</w:t>
            </w:r>
            <w:proofErr w:type="spellEnd"/>
            <w:r w:rsidRPr="003D71D3">
              <w:rPr>
                <w:rFonts w:ascii="Times New Roman" w:hAnsi="Times New Roman"/>
                <w:color w:val="000000"/>
                <w:sz w:val="24"/>
              </w:rPr>
              <w:t xml:space="preserve"> I: </w:t>
            </w:r>
            <w:proofErr w:type="spellStart"/>
            <w:r w:rsidRPr="003D71D3">
              <w:rPr>
                <w:rFonts w:ascii="Times New Roman" w:hAnsi="Times New Roman"/>
                <w:color w:val="000000"/>
                <w:sz w:val="24"/>
              </w:rPr>
              <w:t>становление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реформатора</w:t>
            </w:r>
            <w:proofErr w:type="spellEnd"/>
          </w:p>
        </w:tc>
        <w:tc>
          <w:tcPr>
            <w:tcW w:w="946" w:type="dxa"/>
            <w:tcMar>
              <w:top w:w="50" w:type="dxa"/>
              <w:left w:w="100" w:type="dxa"/>
            </w:tcMar>
            <w:vAlign w:val="center"/>
          </w:tcPr>
          <w:p w14:paraId="26109A61"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5FF3E4C" w14:textId="77777777" w:rsidR="002C22BB" w:rsidRPr="003D71D3" w:rsidRDefault="002C22BB" w:rsidP="003379E0">
            <w:pPr>
              <w:spacing w:after="0"/>
              <w:ind w:left="135"/>
              <w:jc w:val="center"/>
            </w:pPr>
          </w:p>
        </w:tc>
        <w:tc>
          <w:tcPr>
            <w:tcW w:w="1258" w:type="dxa"/>
            <w:tcMar>
              <w:top w:w="50" w:type="dxa"/>
              <w:left w:w="100" w:type="dxa"/>
            </w:tcMar>
            <w:vAlign w:val="center"/>
          </w:tcPr>
          <w:p w14:paraId="0C05D942" w14:textId="77777777" w:rsidR="002C22BB" w:rsidRPr="003D71D3" w:rsidRDefault="002C22BB" w:rsidP="003379E0">
            <w:pPr>
              <w:spacing w:after="0"/>
              <w:ind w:left="135"/>
              <w:jc w:val="center"/>
            </w:pPr>
          </w:p>
        </w:tc>
        <w:tc>
          <w:tcPr>
            <w:tcW w:w="1347" w:type="dxa"/>
            <w:tcMar>
              <w:top w:w="50" w:type="dxa"/>
              <w:left w:w="100" w:type="dxa"/>
            </w:tcMar>
          </w:tcPr>
          <w:p w14:paraId="576C5ED0" w14:textId="77777777" w:rsidR="002C22BB" w:rsidRPr="003D71D3" w:rsidRDefault="002C22BB" w:rsidP="003379E0">
            <w:pPr>
              <w:spacing w:after="0"/>
              <w:ind w:left="135"/>
            </w:pPr>
            <w:r w:rsidRPr="003D71D3">
              <w:t>04.12.2026</w:t>
            </w:r>
          </w:p>
        </w:tc>
        <w:tc>
          <w:tcPr>
            <w:tcW w:w="3008" w:type="dxa"/>
            <w:tcMar>
              <w:top w:w="50" w:type="dxa"/>
              <w:left w:w="100" w:type="dxa"/>
            </w:tcMar>
          </w:tcPr>
          <w:p w14:paraId="737E475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08207F6" w14:textId="77777777" w:rsidTr="003379E0">
        <w:trPr>
          <w:trHeight w:val="144"/>
          <w:tblCellSpacing w:w="20" w:type="nil"/>
        </w:trPr>
        <w:tc>
          <w:tcPr>
            <w:tcW w:w="687" w:type="dxa"/>
            <w:tcMar>
              <w:top w:w="50" w:type="dxa"/>
              <w:left w:w="100" w:type="dxa"/>
            </w:tcMar>
            <w:vAlign w:val="center"/>
          </w:tcPr>
          <w:p w14:paraId="3B60F50A" w14:textId="77777777" w:rsidR="002C22BB" w:rsidRPr="003D71D3" w:rsidRDefault="002C22BB" w:rsidP="003379E0">
            <w:pPr>
              <w:spacing w:after="0"/>
            </w:pPr>
            <w:r w:rsidRPr="003D71D3">
              <w:rPr>
                <w:rFonts w:ascii="Times New Roman" w:hAnsi="Times New Roman"/>
                <w:color w:val="000000"/>
                <w:sz w:val="24"/>
              </w:rPr>
              <w:t>39</w:t>
            </w:r>
          </w:p>
        </w:tc>
        <w:tc>
          <w:tcPr>
            <w:tcW w:w="5265" w:type="dxa"/>
            <w:tcMar>
              <w:top w:w="50" w:type="dxa"/>
              <w:left w:w="100" w:type="dxa"/>
            </w:tcMar>
            <w:vAlign w:val="center"/>
          </w:tcPr>
          <w:p w14:paraId="11A5481E" w14:textId="77777777" w:rsidR="002C22BB" w:rsidRPr="003D71D3" w:rsidRDefault="002C22BB" w:rsidP="003379E0">
            <w:pPr>
              <w:spacing w:after="0"/>
              <w:ind w:left="135"/>
            </w:pPr>
            <w:proofErr w:type="spellStart"/>
            <w:r w:rsidRPr="003D71D3">
              <w:rPr>
                <w:rFonts w:ascii="Times New Roman" w:hAnsi="Times New Roman"/>
                <w:color w:val="000000"/>
                <w:sz w:val="24"/>
              </w:rPr>
              <w:t>Начало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Петровских</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преобразований</w:t>
            </w:r>
            <w:proofErr w:type="spellEnd"/>
          </w:p>
        </w:tc>
        <w:tc>
          <w:tcPr>
            <w:tcW w:w="946" w:type="dxa"/>
            <w:tcMar>
              <w:top w:w="50" w:type="dxa"/>
              <w:left w:w="100" w:type="dxa"/>
            </w:tcMar>
            <w:vAlign w:val="center"/>
          </w:tcPr>
          <w:p w14:paraId="0CCC6551"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185793AB" w14:textId="77777777" w:rsidR="002C22BB" w:rsidRPr="003D71D3" w:rsidRDefault="002C22BB" w:rsidP="003379E0">
            <w:pPr>
              <w:spacing w:after="0"/>
              <w:ind w:left="135"/>
              <w:jc w:val="center"/>
            </w:pPr>
          </w:p>
        </w:tc>
        <w:tc>
          <w:tcPr>
            <w:tcW w:w="1258" w:type="dxa"/>
            <w:tcMar>
              <w:top w:w="50" w:type="dxa"/>
              <w:left w:w="100" w:type="dxa"/>
            </w:tcMar>
            <w:vAlign w:val="center"/>
          </w:tcPr>
          <w:p w14:paraId="72C8C648" w14:textId="77777777" w:rsidR="002C22BB" w:rsidRPr="003D71D3" w:rsidRDefault="002C22BB" w:rsidP="003379E0">
            <w:pPr>
              <w:spacing w:after="0"/>
              <w:ind w:left="135"/>
              <w:jc w:val="center"/>
            </w:pPr>
          </w:p>
        </w:tc>
        <w:tc>
          <w:tcPr>
            <w:tcW w:w="1347" w:type="dxa"/>
            <w:tcMar>
              <w:top w:w="50" w:type="dxa"/>
              <w:left w:w="100" w:type="dxa"/>
            </w:tcMar>
          </w:tcPr>
          <w:p w14:paraId="1B6BBD15" w14:textId="77777777" w:rsidR="002C22BB" w:rsidRPr="003D71D3" w:rsidRDefault="002C22BB" w:rsidP="003379E0">
            <w:pPr>
              <w:spacing w:after="0"/>
              <w:ind w:left="135"/>
            </w:pPr>
            <w:r w:rsidRPr="003D71D3">
              <w:t>08.12.2026</w:t>
            </w:r>
          </w:p>
        </w:tc>
        <w:tc>
          <w:tcPr>
            <w:tcW w:w="3008" w:type="dxa"/>
            <w:tcMar>
              <w:top w:w="50" w:type="dxa"/>
              <w:left w:w="100" w:type="dxa"/>
            </w:tcMar>
          </w:tcPr>
          <w:p w14:paraId="0F418B1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3CBBCEA" w14:textId="77777777" w:rsidTr="003379E0">
        <w:trPr>
          <w:trHeight w:val="144"/>
          <w:tblCellSpacing w:w="20" w:type="nil"/>
        </w:trPr>
        <w:tc>
          <w:tcPr>
            <w:tcW w:w="687" w:type="dxa"/>
            <w:tcMar>
              <w:top w:w="50" w:type="dxa"/>
              <w:left w:w="100" w:type="dxa"/>
            </w:tcMar>
            <w:vAlign w:val="center"/>
          </w:tcPr>
          <w:p w14:paraId="777845F3" w14:textId="77777777" w:rsidR="002C22BB" w:rsidRPr="003D71D3" w:rsidRDefault="002C22BB" w:rsidP="003379E0">
            <w:pPr>
              <w:spacing w:after="0"/>
            </w:pPr>
            <w:r w:rsidRPr="003D71D3">
              <w:rPr>
                <w:rFonts w:ascii="Times New Roman" w:hAnsi="Times New Roman"/>
                <w:color w:val="000000"/>
                <w:sz w:val="24"/>
              </w:rPr>
              <w:t>40</w:t>
            </w:r>
          </w:p>
        </w:tc>
        <w:tc>
          <w:tcPr>
            <w:tcW w:w="5265" w:type="dxa"/>
            <w:tcMar>
              <w:top w:w="50" w:type="dxa"/>
              <w:left w:w="100" w:type="dxa"/>
            </w:tcMar>
            <w:vAlign w:val="center"/>
          </w:tcPr>
          <w:p w14:paraId="5C207675"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Северная война: от Нарвы до Полтавы</w:t>
            </w:r>
          </w:p>
        </w:tc>
        <w:tc>
          <w:tcPr>
            <w:tcW w:w="946" w:type="dxa"/>
            <w:tcMar>
              <w:top w:w="50" w:type="dxa"/>
              <w:left w:w="100" w:type="dxa"/>
            </w:tcMar>
            <w:vAlign w:val="center"/>
          </w:tcPr>
          <w:p w14:paraId="646D5805"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1D698C6" w14:textId="77777777" w:rsidR="002C22BB" w:rsidRPr="003D71D3" w:rsidRDefault="002C22BB" w:rsidP="003379E0">
            <w:pPr>
              <w:spacing w:after="0"/>
              <w:ind w:left="135"/>
              <w:jc w:val="center"/>
            </w:pPr>
          </w:p>
        </w:tc>
        <w:tc>
          <w:tcPr>
            <w:tcW w:w="1258" w:type="dxa"/>
            <w:tcMar>
              <w:top w:w="50" w:type="dxa"/>
              <w:left w:w="100" w:type="dxa"/>
            </w:tcMar>
            <w:vAlign w:val="center"/>
          </w:tcPr>
          <w:p w14:paraId="30AFBF6B" w14:textId="77777777" w:rsidR="002C22BB" w:rsidRPr="003D71D3" w:rsidRDefault="002C22BB" w:rsidP="003379E0">
            <w:pPr>
              <w:spacing w:after="0"/>
              <w:ind w:left="135"/>
              <w:jc w:val="center"/>
            </w:pPr>
          </w:p>
        </w:tc>
        <w:tc>
          <w:tcPr>
            <w:tcW w:w="1347" w:type="dxa"/>
            <w:tcMar>
              <w:top w:w="50" w:type="dxa"/>
              <w:left w:w="100" w:type="dxa"/>
            </w:tcMar>
          </w:tcPr>
          <w:p w14:paraId="614F3D64" w14:textId="77777777" w:rsidR="002C22BB" w:rsidRPr="003D71D3" w:rsidRDefault="002C22BB" w:rsidP="003379E0">
            <w:pPr>
              <w:spacing w:after="0"/>
              <w:ind w:left="135"/>
            </w:pPr>
            <w:r w:rsidRPr="003D71D3">
              <w:t>10.12.2026</w:t>
            </w:r>
          </w:p>
        </w:tc>
        <w:tc>
          <w:tcPr>
            <w:tcW w:w="3008" w:type="dxa"/>
            <w:tcMar>
              <w:top w:w="50" w:type="dxa"/>
              <w:left w:w="100" w:type="dxa"/>
            </w:tcMar>
          </w:tcPr>
          <w:p w14:paraId="37F3172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26576B1" w14:textId="77777777" w:rsidTr="003379E0">
        <w:trPr>
          <w:trHeight w:val="144"/>
          <w:tblCellSpacing w:w="20" w:type="nil"/>
        </w:trPr>
        <w:tc>
          <w:tcPr>
            <w:tcW w:w="687" w:type="dxa"/>
            <w:tcMar>
              <w:top w:w="50" w:type="dxa"/>
              <w:left w:w="100" w:type="dxa"/>
            </w:tcMar>
            <w:vAlign w:val="center"/>
          </w:tcPr>
          <w:p w14:paraId="3A1B01A6" w14:textId="77777777" w:rsidR="002C22BB" w:rsidRPr="003D71D3" w:rsidRDefault="002C22BB" w:rsidP="003379E0">
            <w:pPr>
              <w:spacing w:after="0"/>
            </w:pPr>
            <w:r w:rsidRPr="003D71D3">
              <w:rPr>
                <w:rFonts w:ascii="Times New Roman" w:hAnsi="Times New Roman"/>
                <w:color w:val="000000"/>
                <w:sz w:val="24"/>
              </w:rPr>
              <w:t>41</w:t>
            </w:r>
          </w:p>
        </w:tc>
        <w:tc>
          <w:tcPr>
            <w:tcW w:w="5265" w:type="dxa"/>
            <w:tcMar>
              <w:top w:w="50" w:type="dxa"/>
              <w:left w:w="100" w:type="dxa"/>
            </w:tcMar>
            <w:vAlign w:val="center"/>
          </w:tcPr>
          <w:p w14:paraId="391B1053"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Северная война: от Нарвы до Полтавы</w:t>
            </w:r>
          </w:p>
        </w:tc>
        <w:tc>
          <w:tcPr>
            <w:tcW w:w="946" w:type="dxa"/>
            <w:tcMar>
              <w:top w:w="50" w:type="dxa"/>
              <w:left w:w="100" w:type="dxa"/>
            </w:tcMar>
            <w:vAlign w:val="center"/>
          </w:tcPr>
          <w:p w14:paraId="5E4E23E1"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6C365DF" w14:textId="77777777" w:rsidR="002C22BB" w:rsidRPr="003D71D3" w:rsidRDefault="002C22BB" w:rsidP="003379E0">
            <w:pPr>
              <w:spacing w:after="0"/>
              <w:ind w:left="135"/>
              <w:jc w:val="center"/>
            </w:pPr>
          </w:p>
        </w:tc>
        <w:tc>
          <w:tcPr>
            <w:tcW w:w="1258" w:type="dxa"/>
            <w:tcMar>
              <w:top w:w="50" w:type="dxa"/>
              <w:left w:w="100" w:type="dxa"/>
            </w:tcMar>
            <w:vAlign w:val="center"/>
          </w:tcPr>
          <w:p w14:paraId="412814DF" w14:textId="77777777" w:rsidR="002C22BB" w:rsidRPr="003D71D3" w:rsidRDefault="002C22BB" w:rsidP="003379E0">
            <w:pPr>
              <w:spacing w:after="0"/>
              <w:ind w:left="135"/>
              <w:jc w:val="center"/>
            </w:pPr>
          </w:p>
        </w:tc>
        <w:tc>
          <w:tcPr>
            <w:tcW w:w="1347" w:type="dxa"/>
            <w:tcMar>
              <w:top w:w="50" w:type="dxa"/>
              <w:left w:w="100" w:type="dxa"/>
            </w:tcMar>
          </w:tcPr>
          <w:p w14:paraId="39B58867" w14:textId="77777777" w:rsidR="002C22BB" w:rsidRPr="003D71D3" w:rsidRDefault="002C22BB" w:rsidP="003379E0">
            <w:pPr>
              <w:spacing w:after="0"/>
              <w:ind w:left="135"/>
            </w:pPr>
            <w:r w:rsidRPr="003D71D3">
              <w:t>11.12.2026</w:t>
            </w:r>
          </w:p>
        </w:tc>
        <w:tc>
          <w:tcPr>
            <w:tcW w:w="3008" w:type="dxa"/>
            <w:tcMar>
              <w:top w:w="50" w:type="dxa"/>
              <w:left w:w="100" w:type="dxa"/>
            </w:tcMar>
          </w:tcPr>
          <w:p w14:paraId="043EA5A6"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B64C485" w14:textId="77777777" w:rsidTr="003379E0">
        <w:trPr>
          <w:trHeight w:val="144"/>
          <w:tblCellSpacing w:w="20" w:type="nil"/>
        </w:trPr>
        <w:tc>
          <w:tcPr>
            <w:tcW w:w="687" w:type="dxa"/>
            <w:tcMar>
              <w:top w:w="50" w:type="dxa"/>
              <w:left w:w="100" w:type="dxa"/>
            </w:tcMar>
            <w:vAlign w:val="center"/>
          </w:tcPr>
          <w:p w14:paraId="398756A4" w14:textId="77777777" w:rsidR="002C22BB" w:rsidRPr="003D71D3" w:rsidRDefault="002C22BB" w:rsidP="003379E0">
            <w:pPr>
              <w:spacing w:after="0"/>
            </w:pPr>
            <w:r w:rsidRPr="003D71D3">
              <w:rPr>
                <w:rFonts w:ascii="Times New Roman" w:hAnsi="Times New Roman"/>
                <w:color w:val="000000"/>
                <w:sz w:val="24"/>
              </w:rPr>
              <w:t>42</w:t>
            </w:r>
          </w:p>
        </w:tc>
        <w:tc>
          <w:tcPr>
            <w:tcW w:w="5265" w:type="dxa"/>
            <w:tcMar>
              <w:top w:w="50" w:type="dxa"/>
              <w:left w:w="100" w:type="dxa"/>
            </w:tcMar>
            <w:vAlign w:val="center"/>
          </w:tcPr>
          <w:p w14:paraId="1813B29D" w14:textId="77777777" w:rsidR="002C22BB" w:rsidRPr="003D71D3" w:rsidRDefault="002C22BB" w:rsidP="003379E0">
            <w:pPr>
              <w:spacing w:after="0"/>
              <w:ind w:left="135"/>
            </w:pPr>
            <w:proofErr w:type="spellStart"/>
            <w:r w:rsidRPr="003D71D3">
              <w:rPr>
                <w:rFonts w:ascii="Times New Roman" w:hAnsi="Times New Roman"/>
                <w:color w:val="000000"/>
                <w:sz w:val="24"/>
              </w:rPr>
              <w:t>Северная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война</w:t>
            </w:r>
            <w:proofErr w:type="spellEnd"/>
            <w:r w:rsidRPr="003D71D3">
              <w:rPr>
                <w:rFonts w:ascii="Times New Roman" w:hAnsi="Times New Roman"/>
                <w:color w:val="000000"/>
                <w:sz w:val="24"/>
              </w:rPr>
              <w:t>: "</w:t>
            </w:r>
            <w:proofErr w:type="spellStart"/>
            <w:r w:rsidRPr="003D71D3">
              <w:rPr>
                <w:rFonts w:ascii="Times New Roman" w:hAnsi="Times New Roman"/>
                <w:color w:val="000000"/>
                <w:sz w:val="24"/>
              </w:rPr>
              <w:t>Полтавская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виктория</w:t>
            </w:r>
            <w:proofErr w:type="spellEnd"/>
            <w:r w:rsidRPr="003D71D3">
              <w:rPr>
                <w:rFonts w:ascii="Times New Roman" w:hAnsi="Times New Roman"/>
                <w:color w:val="000000"/>
                <w:sz w:val="24"/>
              </w:rPr>
              <w:t>"</w:t>
            </w:r>
          </w:p>
        </w:tc>
        <w:tc>
          <w:tcPr>
            <w:tcW w:w="946" w:type="dxa"/>
            <w:tcMar>
              <w:top w:w="50" w:type="dxa"/>
              <w:left w:w="100" w:type="dxa"/>
            </w:tcMar>
            <w:vAlign w:val="center"/>
          </w:tcPr>
          <w:p w14:paraId="46B7ED21"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1910D864" w14:textId="77777777" w:rsidR="002C22BB" w:rsidRPr="003D71D3" w:rsidRDefault="002C22BB" w:rsidP="003379E0">
            <w:pPr>
              <w:spacing w:after="0"/>
              <w:ind w:left="135"/>
              <w:jc w:val="center"/>
            </w:pPr>
          </w:p>
        </w:tc>
        <w:tc>
          <w:tcPr>
            <w:tcW w:w="1258" w:type="dxa"/>
            <w:tcMar>
              <w:top w:w="50" w:type="dxa"/>
              <w:left w:w="100" w:type="dxa"/>
            </w:tcMar>
            <w:vAlign w:val="center"/>
          </w:tcPr>
          <w:p w14:paraId="364A4028" w14:textId="77777777" w:rsidR="002C22BB" w:rsidRPr="003D71D3" w:rsidRDefault="002C22BB" w:rsidP="003379E0">
            <w:pPr>
              <w:spacing w:after="0"/>
              <w:ind w:left="135"/>
              <w:jc w:val="center"/>
            </w:pPr>
          </w:p>
        </w:tc>
        <w:tc>
          <w:tcPr>
            <w:tcW w:w="1347" w:type="dxa"/>
            <w:tcMar>
              <w:top w:w="50" w:type="dxa"/>
              <w:left w:w="100" w:type="dxa"/>
            </w:tcMar>
          </w:tcPr>
          <w:p w14:paraId="598C117A" w14:textId="77777777" w:rsidR="002C22BB" w:rsidRPr="003D71D3" w:rsidRDefault="002C22BB" w:rsidP="003379E0">
            <w:pPr>
              <w:spacing w:after="0"/>
              <w:ind w:left="135"/>
            </w:pPr>
            <w:r w:rsidRPr="003D71D3">
              <w:t>15.12.2026</w:t>
            </w:r>
          </w:p>
        </w:tc>
        <w:tc>
          <w:tcPr>
            <w:tcW w:w="3008" w:type="dxa"/>
            <w:tcMar>
              <w:top w:w="50" w:type="dxa"/>
              <w:left w:w="100" w:type="dxa"/>
            </w:tcMar>
          </w:tcPr>
          <w:p w14:paraId="6D875214"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353E751" w14:textId="77777777" w:rsidTr="003379E0">
        <w:trPr>
          <w:trHeight w:val="144"/>
          <w:tblCellSpacing w:w="20" w:type="nil"/>
        </w:trPr>
        <w:tc>
          <w:tcPr>
            <w:tcW w:w="687" w:type="dxa"/>
            <w:tcMar>
              <w:top w:w="50" w:type="dxa"/>
              <w:left w:w="100" w:type="dxa"/>
            </w:tcMar>
            <w:vAlign w:val="center"/>
          </w:tcPr>
          <w:p w14:paraId="63D41AE0" w14:textId="77777777" w:rsidR="002C22BB" w:rsidRPr="003D71D3" w:rsidRDefault="002C22BB" w:rsidP="003379E0">
            <w:pPr>
              <w:spacing w:after="0"/>
            </w:pPr>
            <w:r w:rsidRPr="003D71D3">
              <w:rPr>
                <w:rFonts w:ascii="Times New Roman" w:hAnsi="Times New Roman"/>
                <w:color w:val="000000"/>
                <w:sz w:val="24"/>
              </w:rPr>
              <w:t>43</w:t>
            </w:r>
          </w:p>
        </w:tc>
        <w:tc>
          <w:tcPr>
            <w:tcW w:w="5265" w:type="dxa"/>
            <w:tcMar>
              <w:top w:w="50" w:type="dxa"/>
              <w:left w:w="100" w:type="dxa"/>
            </w:tcMar>
            <w:vAlign w:val="center"/>
          </w:tcPr>
          <w:p w14:paraId="5B17E741" w14:textId="77777777" w:rsidR="002C22BB" w:rsidRPr="003D71D3" w:rsidRDefault="002C22BB" w:rsidP="003379E0">
            <w:pPr>
              <w:spacing w:after="0"/>
              <w:ind w:left="135"/>
            </w:pPr>
            <w:proofErr w:type="spellStart"/>
            <w:r w:rsidRPr="003D71D3">
              <w:rPr>
                <w:rFonts w:ascii="Times New Roman" w:hAnsi="Times New Roman"/>
                <w:color w:val="000000"/>
                <w:sz w:val="24"/>
              </w:rPr>
              <w:t>Северная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война</w:t>
            </w:r>
            <w:proofErr w:type="spellEnd"/>
            <w:r w:rsidRPr="003D71D3">
              <w:rPr>
                <w:rFonts w:ascii="Times New Roman" w:hAnsi="Times New Roman"/>
                <w:color w:val="000000"/>
                <w:sz w:val="24"/>
              </w:rPr>
              <w:t>: "</w:t>
            </w:r>
            <w:proofErr w:type="spellStart"/>
            <w:r w:rsidRPr="003D71D3">
              <w:rPr>
                <w:rFonts w:ascii="Times New Roman" w:hAnsi="Times New Roman"/>
                <w:color w:val="000000"/>
                <w:sz w:val="24"/>
              </w:rPr>
              <w:t>Полтавская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виктория</w:t>
            </w:r>
            <w:proofErr w:type="spellEnd"/>
            <w:r w:rsidRPr="003D71D3">
              <w:rPr>
                <w:rFonts w:ascii="Times New Roman" w:hAnsi="Times New Roman"/>
                <w:color w:val="000000"/>
                <w:sz w:val="24"/>
              </w:rPr>
              <w:t>"</w:t>
            </w:r>
          </w:p>
        </w:tc>
        <w:tc>
          <w:tcPr>
            <w:tcW w:w="946" w:type="dxa"/>
            <w:tcMar>
              <w:top w:w="50" w:type="dxa"/>
              <w:left w:w="100" w:type="dxa"/>
            </w:tcMar>
            <w:vAlign w:val="center"/>
          </w:tcPr>
          <w:p w14:paraId="3F0F8753"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51C74568" w14:textId="77777777" w:rsidR="002C22BB" w:rsidRPr="003D71D3" w:rsidRDefault="002C22BB" w:rsidP="003379E0">
            <w:pPr>
              <w:spacing w:after="0"/>
              <w:ind w:left="135"/>
              <w:jc w:val="center"/>
            </w:pPr>
          </w:p>
        </w:tc>
        <w:tc>
          <w:tcPr>
            <w:tcW w:w="1258" w:type="dxa"/>
            <w:tcMar>
              <w:top w:w="50" w:type="dxa"/>
              <w:left w:w="100" w:type="dxa"/>
            </w:tcMar>
            <w:vAlign w:val="center"/>
          </w:tcPr>
          <w:p w14:paraId="64BE80D8" w14:textId="77777777" w:rsidR="002C22BB" w:rsidRPr="003D71D3" w:rsidRDefault="002C22BB" w:rsidP="003379E0">
            <w:pPr>
              <w:spacing w:after="0"/>
              <w:ind w:left="135"/>
              <w:jc w:val="center"/>
            </w:pPr>
          </w:p>
        </w:tc>
        <w:tc>
          <w:tcPr>
            <w:tcW w:w="1347" w:type="dxa"/>
            <w:tcMar>
              <w:top w:w="50" w:type="dxa"/>
              <w:left w:w="100" w:type="dxa"/>
            </w:tcMar>
          </w:tcPr>
          <w:p w14:paraId="7B61C50B" w14:textId="77777777" w:rsidR="002C22BB" w:rsidRPr="003D71D3" w:rsidRDefault="002C22BB" w:rsidP="003379E0">
            <w:pPr>
              <w:spacing w:after="0"/>
              <w:ind w:left="135"/>
            </w:pPr>
            <w:r w:rsidRPr="003D71D3">
              <w:t>17.12.2026</w:t>
            </w:r>
          </w:p>
        </w:tc>
        <w:tc>
          <w:tcPr>
            <w:tcW w:w="3008" w:type="dxa"/>
            <w:tcMar>
              <w:top w:w="50" w:type="dxa"/>
              <w:left w:w="100" w:type="dxa"/>
            </w:tcMar>
          </w:tcPr>
          <w:p w14:paraId="70D12A6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4BBA834" w14:textId="77777777" w:rsidTr="003379E0">
        <w:trPr>
          <w:trHeight w:val="144"/>
          <w:tblCellSpacing w:w="20" w:type="nil"/>
        </w:trPr>
        <w:tc>
          <w:tcPr>
            <w:tcW w:w="687" w:type="dxa"/>
            <w:tcMar>
              <w:top w:w="50" w:type="dxa"/>
              <w:left w:w="100" w:type="dxa"/>
            </w:tcMar>
            <w:vAlign w:val="center"/>
          </w:tcPr>
          <w:p w14:paraId="64DDCFB0" w14:textId="77777777" w:rsidR="002C22BB" w:rsidRPr="003D71D3" w:rsidRDefault="002C22BB" w:rsidP="003379E0">
            <w:pPr>
              <w:spacing w:after="0"/>
            </w:pPr>
            <w:r w:rsidRPr="003D71D3">
              <w:rPr>
                <w:rFonts w:ascii="Times New Roman" w:hAnsi="Times New Roman"/>
                <w:color w:val="000000"/>
                <w:sz w:val="24"/>
              </w:rPr>
              <w:t>44</w:t>
            </w:r>
          </w:p>
        </w:tc>
        <w:tc>
          <w:tcPr>
            <w:tcW w:w="5265" w:type="dxa"/>
            <w:tcMar>
              <w:top w:w="50" w:type="dxa"/>
              <w:left w:w="100" w:type="dxa"/>
            </w:tcMar>
            <w:vAlign w:val="center"/>
          </w:tcPr>
          <w:p w14:paraId="2C7574CC"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Северная война: от Полтавы до </w:t>
            </w:r>
            <w:proofErr w:type="spellStart"/>
            <w:r w:rsidRPr="003D71D3">
              <w:rPr>
                <w:rFonts w:ascii="Times New Roman" w:hAnsi="Times New Roman"/>
                <w:color w:val="000000"/>
                <w:sz w:val="24"/>
                <w:lang w:val="ru-RU"/>
              </w:rPr>
              <w:t>Ништадтского</w:t>
            </w:r>
            <w:proofErr w:type="spellEnd"/>
            <w:r w:rsidRPr="003D71D3">
              <w:rPr>
                <w:rFonts w:ascii="Times New Roman" w:hAnsi="Times New Roman"/>
                <w:color w:val="000000"/>
                <w:sz w:val="24"/>
                <w:lang w:val="ru-RU"/>
              </w:rPr>
              <w:t xml:space="preserve"> мира</w:t>
            </w:r>
          </w:p>
        </w:tc>
        <w:tc>
          <w:tcPr>
            <w:tcW w:w="946" w:type="dxa"/>
            <w:tcMar>
              <w:top w:w="50" w:type="dxa"/>
              <w:left w:w="100" w:type="dxa"/>
            </w:tcMar>
            <w:vAlign w:val="center"/>
          </w:tcPr>
          <w:p w14:paraId="310E7221"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23D226D" w14:textId="77777777" w:rsidR="002C22BB" w:rsidRPr="003D71D3" w:rsidRDefault="002C22BB" w:rsidP="003379E0">
            <w:pPr>
              <w:spacing w:after="0"/>
              <w:ind w:left="135"/>
              <w:jc w:val="center"/>
            </w:pPr>
          </w:p>
        </w:tc>
        <w:tc>
          <w:tcPr>
            <w:tcW w:w="1258" w:type="dxa"/>
            <w:tcMar>
              <w:top w:w="50" w:type="dxa"/>
              <w:left w:w="100" w:type="dxa"/>
            </w:tcMar>
            <w:vAlign w:val="center"/>
          </w:tcPr>
          <w:p w14:paraId="4E5E592F" w14:textId="77777777" w:rsidR="002C22BB" w:rsidRPr="003D71D3" w:rsidRDefault="002C22BB" w:rsidP="003379E0">
            <w:pPr>
              <w:spacing w:after="0"/>
              <w:ind w:left="135"/>
              <w:jc w:val="center"/>
            </w:pPr>
          </w:p>
        </w:tc>
        <w:tc>
          <w:tcPr>
            <w:tcW w:w="1347" w:type="dxa"/>
            <w:tcMar>
              <w:top w:w="50" w:type="dxa"/>
              <w:left w:w="100" w:type="dxa"/>
            </w:tcMar>
          </w:tcPr>
          <w:p w14:paraId="149032A6" w14:textId="77777777" w:rsidR="002C22BB" w:rsidRPr="003D71D3" w:rsidRDefault="002C22BB" w:rsidP="003379E0">
            <w:pPr>
              <w:spacing w:after="0"/>
              <w:ind w:left="135"/>
            </w:pPr>
            <w:r w:rsidRPr="003D71D3">
              <w:t>18.12.2026</w:t>
            </w:r>
          </w:p>
        </w:tc>
        <w:tc>
          <w:tcPr>
            <w:tcW w:w="3008" w:type="dxa"/>
            <w:tcMar>
              <w:top w:w="50" w:type="dxa"/>
              <w:left w:w="100" w:type="dxa"/>
            </w:tcMar>
          </w:tcPr>
          <w:p w14:paraId="7AF3C43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C54305E" w14:textId="77777777" w:rsidTr="003379E0">
        <w:trPr>
          <w:trHeight w:val="144"/>
          <w:tblCellSpacing w:w="20" w:type="nil"/>
        </w:trPr>
        <w:tc>
          <w:tcPr>
            <w:tcW w:w="687" w:type="dxa"/>
            <w:tcMar>
              <w:top w:w="50" w:type="dxa"/>
              <w:left w:w="100" w:type="dxa"/>
            </w:tcMar>
            <w:vAlign w:val="center"/>
          </w:tcPr>
          <w:p w14:paraId="5E30C980" w14:textId="77777777" w:rsidR="002C22BB" w:rsidRPr="003D71D3" w:rsidRDefault="002C22BB" w:rsidP="003379E0">
            <w:pPr>
              <w:spacing w:after="0"/>
            </w:pPr>
            <w:r w:rsidRPr="003D71D3">
              <w:rPr>
                <w:rFonts w:ascii="Times New Roman" w:hAnsi="Times New Roman"/>
                <w:color w:val="000000"/>
                <w:sz w:val="24"/>
              </w:rPr>
              <w:t>45</w:t>
            </w:r>
          </w:p>
        </w:tc>
        <w:tc>
          <w:tcPr>
            <w:tcW w:w="5265" w:type="dxa"/>
            <w:tcMar>
              <w:top w:w="50" w:type="dxa"/>
              <w:left w:w="100" w:type="dxa"/>
            </w:tcMar>
            <w:vAlign w:val="center"/>
          </w:tcPr>
          <w:p w14:paraId="10AF2206" w14:textId="77777777" w:rsidR="002C22BB" w:rsidRPr="003D71D3" w:rsidRDefault="002C22BB" w:rsidP="003379E0">
            <w:pPr>
              <w:spacing w:after="0"/>
              <w:ind w:left="135"/>
            </w:pPr>
            <w:proofErr w:type="spellStart"/>
            <w:r w:rsidRPr="003D71D3">
              <w:rPr>
                <w:rFonts w:ascii="Times New Roman" w:hAnsi="Times New Roman"/>
                <w:color w:val="000000"/>
                <w:sz w:val="24"/>
              </w:rPr>
              <w:t>Строительство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империи</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трансформация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власти</w:t>
            </w:r>
            <w:proofErr w:type="spellEnd"/>
          </w:p>
        </w:tc>
        <w:tc>
          <w:tcPr>
            <w:tcW w:w="946" w:type="dxa"/>
            <w:tcMar>
              <w:top w:w="50" w:type="dxa"/>
              <w:left w:w="100" w:type="dxa"/>
            </w:tcMar>
            <w:vAlign w:val="center"/>
          </w:tcPr>
          <w:p w14:paraId="29B8F096"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36F26B02" w14:textId="77777777" w:rsidR="002C22BB" w:rsidRPr="003D71D3" w:rsidRDefault="002C22BB" w:rsidP="003379E0">
            <w:pPr>
              <w:spacing w:after="0"/>
              <w:ind w:left="135"/>
              <w:jc w:val="center"/>
            </w:pPr>
          </w:p>
        </w:tc>
        <w:tc>
          <w:tcPr>
            <w:tcW w:w="1258" w:type="dxa"/>
            <w:tcMar>
              <w:top w:w="50" w:type="dxa"/>
              <w:left w:w="100" w:type="dxa"/>
            </w:tcMar>
            <w:vAlign w:val="center"/>
          </w:tcPr>
          <w:p w14:paraId="0CFFEE44" w14:textId="77777777" w:rsidR="002C22BB" w:rsidRPr="003D71D3" w:rsidRDefault="002C22BB" w:rsidP="003379E0">
            <w:pPr>
              <w:spacing w:after="0"/>
              <w:ind w:left="135"/>
              <w:jc w:val="center"/>
            </w:pPr>
          </w:p>
        </w:tc>
        <w:tc>
          <w:tcPr>
            <w:tcW w:w="1347" w:type="dxa"/>
            <w:tcMar>
              <w:top w:w="50" w:type="dxa"/>
              <w:left w:w="100" w:type="dxa"/>
            </w:tcMar>
          </w:tcPr>
          <w:p w14:paraId="51646591" w14:textId="77777777" w:rsidR="002C22BB" w:rsidRPr="003D71D3" w:rsidRDefault="002C22BB" w:rsidP="003379E0">
            <w:pPr>
              <w:spacing w:after="0"/>
              <w:ind w:left="135"/>
            </w:pPr>
            <w:r w:rsidRPr="003D71D3">
              <w:t>22.12.2026</w:t>
            </w:r>
          </w:p>
        </w:tc>
        <w:tc>
          <w:tcPr>
            <w:tcW w:w="3008" w:type="dxa"/>
            <w:tcMar>
              <w:top w:w="50" w:type="dxa"/>
              <w:left w:w="100" w:type="dxa"/>
            </w:tcMar>
          </w:tcPr>
          <w:p w14:paraId="139954BA"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432CAA3" w14:textId="77777777" w:rsidTr="003379E0">
        <w:trPr>
          <w:trHeight w:val="144"/>
          <w:tblCellSpacing w:w="20" w:type="nil"/>
        </w:trPr>
        <w:tc>
          <w:tcPr>
            <w:tcW w:w="687" w:type="dxa"/>
            <w:tcMar>
              <w:top w:w="50" w:type="dxa"/>
              <w:left w:w="100" w:type="dxa"/>
            </w:tcMar>
            <w:vAlign w:val="center"/>
          </w:tcPr>
          <w:p w14:paraId="44D08D52" w14:textId="77777777" w:rsidR="002C22BB" w:rsidRPr="003D71D3" w:rsidRDefault="002C22BB" w:rsidP="003379E0">
            <w:pPr>
              <w:spacing w:after="0"/>
            </w:pPr>
            <w:r w:rsidRPr="003D71D3">
              <w:rPr>
                <w:rFonts w:ascii="Times New Roman" w:hAnsi="Times New Roman"/>
                <w:color w:val="000000"/>
                <w:sz w:val="24"/>
              </w:rPr>
              <w:t>46</w:t>
            </w:r>
          </w:p>
        </w:tc>
        <w:tc>
          <w:tcPr>
            <w:tcW w:w="5265" w:type="dxa"/>
            <w:tcMar>
              <w:top w:w="50" w:type="dxa"/>
              <w:left w:w="100" w:type="dxa"/>
            </w:tcMar>
            <w:vAlign w:val="center"/>
          </w:tcPr>
          <w:p w14:paraId="0FCA5058"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Парад реформ: модернизация по-петровски</w:t>
            </w:r>
          </w:p>
        </w:tc>
        <w:tc>
          <w:tcPr>
            <w:tcW w:w="946" w:type="dxa"/>
            <w:tcMar>
              <w:top w:w="50" w:type="dxa"/>
              <w:left w:w="100" w:type="dxa"/>
            </w:tcMar>
            <w:vAlign w:val="center"/>
          </w:tcPr>
          <w:p w14:paraId="5F78F35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3E1D4E37" w14:textId="77777777" w:rsidR="002C22BB" w:rsidRPr="003D71D3" w:rsidRDefault="002C22BB" w:rsidP="003379E0">
            <w:pPr>
              <w:spacing w:after="0"/>
              <w:ind w:left="135"/>
              <w:jc w:val="center"/>
            </w:pPr>
          </w:p>
        </w:tc>
        <w:tc>
          <w:tcPr>
            <w:tcW w:w="1258" w:type="dxa"/>
            <w:tcMar>
              <w:top w:w="50" w:type="dxa"/>
              <w:left w:w="100" w:type="dxa"/>
            </w:tcMar>
            <w:vAlign w:val="center"/>
          </w:tcPr>
          <w:p w14:paraId="054E717F" w14:textId="77777777" w:rsidR="002C22BB" w:rsidRPr="003D71D3" w:rsidRDefault="002C22BB" w:rsidP="003379E0">
            <w:pPr>
              <w:spacing w:after="0"/>
              <w:ind w:left="135"/>
              <w:jc w:val="center"/>
            </w:pPr>
          </w:p>
        </w:tc>
        <w:tc>
          <w:tcPr>
            <w:tcW w:w="1347" w:type="dxa"/>
            <w:tcMar>
              <w:top w:w="50" w:type="dxa"/>
              <w:left w:w="100" w:type="dxa"/>
            </w:tcMar>
          </w:tcPr>
          <w:p w14:paraId="2D64BCA0" w14:textId="77777777" w:rsidR="002C22BB" w:rsidRPr="003D71D3" w:rsidRDefault="002C22BB" w:rsidP="003379E0">
            <w:pPr>
              <w:spacing w:after="0"/>
              <w:ind w:left="135"/>
            </w:pPr>
            <w:r w:rsidRPr="003D71D3">
              <w:t>24.12.2026</w:t>
            </w:r>
          </w:p>
        </w:tc>
        <w:tc>
          <w:tcPr>
            <w:tcW w:w="3008" w:type="dxa"/>
            <w:tcMar>
              <w:top w:w="50" w:type="dxa"/>
              <w:left w:w="100" w:type="dxa"/>
            </w:tcMar>
          </w:tcPr>
          <w:p w14:paraId="0CA5156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D86F93F" w14:textId="77777777" w:rsidTr="003379E0">
        <w:trPr>
          <w:trHeight w:val="144"/>
          <w:tblCellSpacing w:w="20" w:type="nil"/>
        </w:trPr>
        <w:tc>
          <w:tcPr>
            <w:tcW w:w="687" w:type="dxa"/>
            <w:tcMar>
              <w:top w:w="50" w:type="dxa"/>
              <w:left w:w="100" w:type="dxa"/>
            </w:tcMar>
            <w:vAlign w:val="center"/>
          </w:tcPr>
          <w:p w14:paraId="1B94AE3A" w14:textId="77777777" w:rsidR="002C22BB" w:rsidRPr="003D71D3" w:rsidRDefault="002C22BB" w:rsidP="003379E0">
            <w:pPr>
              <w:spacing w:after="0"/>
            </w:pPr>
            <w:r w:rsidRPr="003D71D3">
              <w:rPr>
                <w:rFonts w:ascii="Times New Roman" w:hAnsi="Times New Roman"/>
                <w:color w:val="000000"/>
                <w:sz w:val="24"/>
              </w:rPr>
              <w:t>47</w:t>
            </w:r>
          </w:p>
        </w:tc>
        <w:tc>
          <w:tcPr>
            <w:tcW w:w="5265" w:type="dxa"/>
            <w:tcMar>
              <w:top w:w="50" w:type="dxa"/>
              <w:left w:w="100" w:type="dxa"/>
            </w:tcMar>
            <w:vAlign w:val="center"/>
          </w:tcPr>
          <w:p w14:paraId="31ECA6D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Парад реформ: модернизация по-петровски</w:t>
            </w:r>
          </w:p>
        </w:tc>
        <w:tc>
          <w:tcPr>
            <w:tcW w:w="946" w:type="dxa"/>
            <w:tcMar>
              <w:top w:w="50" w:type="dxa"/>
              <w:left w:w="100" w:type="dxa"/>
            </w:tcMar>
            <w:vAlign w:val="center"/>
          </w:tcPr>
          <w:p w14:paraId="5EC92952"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664316DD" w14:textId="77777777" w:rsidR="002C22BB" w:rsidRPr="003D71D3" w:rsidRDefault="002C22BB" w:rsidP="003379E0">
            <w:pPr>
              <w:spacing w:after="0"/>
              <w:ind w:left="135"/>
              <w:jc w:val="center"/>
            </w:pPr>
          </w:p>
        </w:tc>
        <w:tc>
          <w:tcPr>
            <w:tcW w:w="1258" w:type="dxa"/>
            <w:tcMar>
              <w:top w:w="50" w:type="dxa"/>
              <w:left w:w="100" w:type="dxa"/>
            </w:tcMar>
            <w:vAlign w:val="center"/>
          </w:tcPr>
          <w:p w14:paraId="36D10197" w14:textId="77777777" w:rsidR="002C22BB" w:rsidRPr="003D71D3" w:rsidRDefault="002C22BB" w:rsidP="003379E0">
            <w:pPr>
              <w:spacing w:after="0"/>
              <w:ind w:left="135"/>
              <w:jc w:val="center"/>
            </w:pPr>
          </w:p>
        </w:tc>
        <w:tc>
          <w:tcPr>
            <w:tcW w:w="1347" w:type="dxa"/>
            <w:tcMar>
              <w:top w:w="50" w:type="dxa"/>
              <w:left w:w="100" w:type="dxa"/>
            </w:tcMar>
          </w:tcPr>
          <w:p w14:paraId="0B36C783" w14:textId="77777777" w:rsidR="002C22BB" w:rsidRPr="003D71D3" w:rsidRDefault="002C22BB" w:rsidP="003379E0">
            <w:pPr>
              <w:spacing w:after="0"/>
              <w:ind w:left="135"/>
            </w:pPr>
            <w:r w:rsidRPr="003D71D3">
              <w:t>25.12.2026</w:t>
            </w:r>
          </w:p>
        </w:tc>
        <w:tc>
          <w:tcPr>
            <w:tcW w:w="3008" w:type="dxa"/>
            <w:tcMar>
              <w:top w:w="50" w:type="dxa"/>
              <w:left w:w="100" w:type="dxa"/>
            </w:tcMar>
          </w:tcPr>
          <w:p w14:paraId="4F90B54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13C9F85" w14:textId="77777777" w:rsidTr="003379E0">
        <w:trPr>
          <w:trHeight w:val="144"/>
          <w:tblCellSpacing w:w="20" w:type="nil"/>
        </w:trPr>
        <w:tc>
          <w:tcPr>
            <w:tcW w:w="687" w:type="dxa"/>
            <w:tcMar>
              <w:top w:w="50" w:type="dxa"/>
              <w:left w:w="100" w:type="dxa"/>
            </w:tcMar>
            <w:vAlign w:val="center"/>
          </w:tcPr>
          <w:p w14:paraId="3E14D648" w14:textId="77777777" w:rsidR="002C22BB" w:rsidRPr="003D71D3" w:rsidRDefault="002C22BB" w:rsidP="003379E0">
            <w:pPr>
              <w:spacing w:after="0"/>
            </w:pPr>
            <w:r w:rsidRPr="003D71D3">
              <w:rPr>
                <w:rFonts w:ascii="Times New Roman" w:hAnsi="Times New Roman"/>
                <w:color w:val="000000"/>
                <w:sz w:val="24"/>
              </w:rPr>
              <w:t>48</w:t>
            </w:r>
          </w:p>
        </w:tc>
        <w:tc>
          <w:tcPr>
            <w:tcW w:w="5265" w:type="dxa"/>
            <w:tcMar>
              <w:top w:w="50" w:type="dxa"/>
              <w:left w:w="100" w:type="dxa"/>
            </w:tcMar>
            <w:vAlign w:val="center"/>
          </w:tcPr>
          <w:p w14:paraId="406D4D51" w14:textId="77777777" w:rsidR="002C22BB" w:rsidRPr="003D71D3" w:rsidRDefault="002C22BB" w:rsidP="003379E0">
            <w:pPr>
              <w:spacing w:after="0"/>
              <w:ind w:left="135"/>
            </w:pPr>
            <w:proofErr w:type="spellStart"/>
            <w:r w:rsidRPr="003D71D3">
              <w:rPr>
                <w:rFonts w:ascii="Times New Roman" w:hAnsi="Times New Roman"/>
                <w:color w:val="000000"/>
                <w:sz w:val="24"/>
              </w:rPr>
              <w:t>Цена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войны</w:t>
            </w:r>
            <w:proofErr w:type="spellEnd"/>
          </w:p>
        </w:tc>
        <w:tc>
          <w:tcPr>
            <w:tcW w:w="946" w:type="dxa"/>
            <w:tcMar>
              <w:top w:w="50" w:type="dxa"/>
              <w:left w:w="100" w:type="dxa"/>
            </w:tcMar>
            <w:vAlign w:val="center"/>
          </w:tcPr>
          <w:p w14:paraId="3C3BE901"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1669744" w14:textId="77777777" w:rsidR="002C22BB" w:rsidRPr="003D71D3" w:rsidRDefault="002C22BB" w:rsidP="003379E0">
            <w:pPr>
              <w:spacing w:after="0"/>
              <w:ind w:left="135"/>
              <w:jc w:val="center"/>
            </w:pPr>
          </w:p>
        </w:tc>
        <w:tc>
          <w:tcPr>
            <w:tcW w:w="1258" w:type="dxa"/>
            <w:tcMar>
              <w:top w:w="50" w:type="dxa"/>
              <w:left w:w="100" w:type="dxa"/>
            </w:tcMar>
            <w:vAlign w:val="center"/>
          </w:tcPr>
          <w:p w14:paraId="37C5E59E" w14:textId="77777777" w:rsidR="002C22BB" w:rsidRPr="003D71D3" w:rsidRDefault="002C22BB" w:rsidP="003379E0">
            <w:pPr>
              <w:spacing w:after="0"/>
              <w:ind w:left="135"/>
              <w:jc w:val="center"/>
            </w:pPr>
          </w:p>
        </w:tc>
        <w:tc>
          <w:tcPr>
            <w:tcW w:w="1347" w:type="dxa"/>
            <w:tcMar>
              <w:top w:w="50" w:type="dxa"/>
              <w:left w:w="100" w:type="dxa"/>
            </w:tcMar>
          </w:tcPr>
          <w:p w14:paraId="3E06B70A" w14:textId="77777777" w:rsidR="002C22BB" w:rsidRPr="003D71D3" w:rsidRDefault="002C22BB" w:rsidP="003379E0">
            <w:pPr>
              <w:spacing w:after="0"/>
              <w:ind w:left="135"/>
            </w:pPr>
            <w:r w:rsidRPr="003D71D3">
              <w:t>29.12.2026</w:t>
            </w:r>
          </w:p>
        </w:tc>
        <w:tc>
          <w:tcPr>
            <w:tcW w:w="3008" w:type="dxa"/>
            <w:tcMar>
              <w:top w:w="50" w:type="dxa"/>
              <w:left w:w="100" w:type="dxa"/>
            </w:tcMar>
          </w:tcPr>
          <w:p w14:paraId="22A8CFE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78AE17F" w14:textId="77777777" w:rsidTr="003379E0">
        <w:trPr>
          <w:trHeight w:val="144"/>
          <w:tblCellSpacing w:w="20" w:type="nil"/>
        </w:trPr>
        <w:tc>
          <w:tcPr>
            <w:tcW w:w="687" w:type="dxa"/>
            <w:tcMar>
              <w:top w:w="50" w:type="dxa"/>
              <w:left w:w="100" w:type="dxa"/>
            </w:tcMar>
            <w:vAlign w:val="center"/>
          </w:tcPr>
          <w:p w14:paraId="4DC0798C" w14:textId="77777777" w:rsidR="002C22BB" w:rsidRPr="003D71D3" w:rsidRDefault="002C22BB" w:rsidP="003379E0">
            <w:pPr>
              <w:spacing w:after="0"/>
            </w:pPr>
            <w:r w:rsidRPr="003D71D3">
              <w:rPr>
                <w:rFonts w:ascii="Times New Roman" w:hAnsi="Times New Roman"/>
                <w:color w:val="000000"/>
                <w:sz w:val="24"/>
              </w:rPr>
              <w:t>49</w:t>
            </w:r>
          </w:p>
        </w:tc>
        <w:tc>
          <w:tcPr>
            <w:tcW w:w="5265" w:type="dxa"/>
            <w:tcMar>
              <w:top w:w="50" w:type="dxa"/>
              <w:left w:w="100" w:type="dxa"/>
            </w:tcMar>
            <w:vAlign w:val="center"/>
          </w:tcPr>
          <w:p w14:paraId="6C03CD98"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Общество и государство в период реформ</w:t>
            </w:r>
          </w:p>
        </w:tc>
        <w:tc>
          <w:tcPr>
            <w:tcW w:w="946" w:type="dxa"/>
            <w:tcMar>
              <w:top w:w="50" w:type="dxa"/>
              <w:left w:w="100" w:type="dxa"/>
            </w:tcMar>
            <w:vAlign w:val="center"/>
          </w:tcPr>
          <w:p w14:paraId="68F322F9"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29193E1" w14:textId="77777777" w:rsidR="002C22BB" w:rsidRPr="003D71D3" w:rsidRDefault="002C22BB" w:rsidP="003379E0">
            <w:pPr>
              <w:spacing w:after="0"/>
              <w:ind w:left="135"/>
              <w:jc w:val="center"/>
            </w:pPr>
          </w:p>
        </w:tc>
        <w:tc>
          <w:tcPr>
            <w:tcW w:w="1258" w:type="dxa"/>
            <w:tcMar>
              <w:top w:w="50" w:type="dxa"/>
              <w:left w:w="100" w:type="dxa"/>
            </w:tcMar>
            <w:vAlign w:val="center"/>
          </w:tcPr>
          <w:p w14:paraId="35E30E62" w14:textId="77777777" w:rsidR="002C22BB" w:rsidRPr="003D71D3" w:rsidRDefault="002C22BB" w:rsidP="003379E0">
            <w:pPr>
              <w:spacing w:after="0"/>
              <w:ind w:left="135"/>
              <w:jc w:val="center"/>
            </w:pPr>
          </w:p>
        </w:tc>
        <w:tc>
          <w:tcPr>
            <w:tcW w:w="1347" w:type="dxa"/>
            <w:tcMar>
              <w:top w:w="50" w:type="dxa"/>
              <w:left w:w="100" w:type="dxa"/>
            </w:tcMar>
          </w:tcPr>
          <w:p w14:paraId="62AB91CD" w14:textId="77777777" w:rsidR="002C22BB" w:rsidRPr="003D71D3" w:rsidRDefault="002C22BB" w:rsidP="003379E0">
            <w:pPr>
              <w:spacing w:after="0"/>
              <w:ind w:left="135"/>
            </w:pPr>
            <w:r w:rsidRPr="003D71D3">
              <w:t>12.01.2027</w:t>
            </w:r>
          </w:p>
        </w:tc>
        <w:tc>
          <w:tcPr>
            <w:tcW w:w="3008" w:type="dxa"/>
            <w:tcMar>
              <w:top w:w="50" w:type="dxa"/>
              <w:left w:w="100" w:type="dxa"/>
            </w:tcMar>
          </w:tcPr>
          <w:p w14:paraId="6B055B4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C0658FE" w14:textId="77777777" w:rsidTr="003379E0">
        <w:trPr>
          <w:trHeight w:val="144"/>
          <w:tblCellSpacing w:w="20" w:type="nil"/>
        </w:trPr>
        <w:tc>
          <w:tcPr>
            <w:tcW w:w="687" w:type="dxa"/>
            <w:tcMar>
              <w:top w:w="50" w:type="dxa"/>
              <w:left w:w="100" w:type="dxa"/>
            </w:tcMar>
            <w:vAlign w:val="center"/>
          </w:tcPr>
          <w:p w14:paraId="35F99BFB" w14:textId="77777777" w:rsidR="002C22BB" w:rsidRPr="003D71D3" w:rsidRDefault="002C22BB" w:rsidP="003379E0">
            <w:pPr>
              <w:spacing w:after="0"/>
            </w:pPr>
            <w:r w:rsidRPr="003D71D3">
              <w:rPr>
                <w:rFonts w:ascii="Times New Roman" w:hAnsi="Times New Roman"/>
                <w:color w:val="000000"/>
                <w:sz w:val="24"/>
              </w:rPr>
              <w:t>50</w:t>
            </w:r>
          </w:p>
        </w:tc>
        <w:tc>
          <w:tcPr>
            <w:tcW w:w="5265" w:type="dxa"/>
            <w:tcMar>
              <w:top w:w="50" w:type="dxa"/>
              <w:left w:w="100" w:type="dxa"/>
            </w:tcMar>
            <w:vAlign w:val="center"/>
          </w:tcPr>
          <w:p w14:paraId="43E1B3A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Санкт-Петербург в первой четверти </w:t>
            </w:r>
            <w:r w:rsidRPr="003D71D3">
              <w:rPr>
                <w:rFonts w:ascii="Times New Roman" w:hAnsi="Times New Roman"/>
                <w:color w:val="000000"/>
                <w:sz w:val="24"/>
              </w:rPr>
              <w:t>XVIII</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44B66589"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4621E60" w14:textId="77777777" w:rsidR="002C22BB" w:rsidRPr="003D71D3" w:rsidRDefault="002C22BB" w:rsidP="003379E0">
            <w:pPr>
              <w:spacing w:after="0"/>
              <w:ind w:left="135"/>
              <w:jc w:val="center"/>
            </w:pPr>
          </w:p>
        </w:tc>
        <w:tc>
          <w:tcPr>
            <w:tcW w:w="1258" w:type="dxa"/>
            <w:tcMar>
              <w:top w:w="50" w:type="dxa"/>
              <w:left w:w="100" w:type="dxa"/>
            </w:tcMar>
            <w:vAlign w:val="center"/>
          </w:tcPr>
          <w:p w14:paraId="6334080A" w14:textId="77777777" w:rsidR="002C22BB" w:rsidRPr="003D71D3" w:rsidRDefault="002C22BB" w:rsidP="003379E0">
            <w:pPr>
              <w:spacing w:after="0"/>
              <w:ind w:left="135"/>
              <w:jc w:val="center"/>
            </w:pPr>
          </w:p>
        </w:tc>
        <w:tc>
          <w:tcPr>
            <w:tcW w:w="1347" w:type="dxa"/>
            <w:tcMar>
              <w:top w:w="50" w:type="dxa"/>
              <w:left w:w="100" w:type="dxa"/>
            </w:tcMar>
          </w:tcPr>
          <w:p w14:paraId="5E254631" w14:textId="77777777" w:rsidR="002C22BB" w:rsidRPr="003D71D3" w:rsidRDefault="002C22BB" w:rsidP="003379E0">
            <w:pPr>
              <w:spacing w:after="0"/>
              <w:ind w:left="135"/>
            </w:pPr>
            <w:r w:rsidRPr="003D71D3">
              <w:t>14.01.2027</w:t>
            </w:r>
          </w:p>
        </w:tc>
        <w:tc>
          <w:tcPr>
            <w:tcW w:w="3008" w:type="dxa"/>
            <w:tcMar>
              <w:top w:w="50" w:type="dxa"/>
              <w:left w:w="100" w:type="dxa"/>
            </w:tcMar>
          </w:tcPr>
          <w:p w14:paraId="5702A87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B8BE7ED" w14:textId="77777777" w:rsidTr="003379E0">
        <w:trPr>
          <w:trHeight w:val="144"/>
          <w:tblCellSpacing w:w="20" w:type="nil"/>
        </w:trPr>
        <w:tc>
          <w:tcPr>
            <w:tcW w:w="687" w:type="dxa"/>
            <w:tcMar>
              <w:top w:w="50" w:type="dxa"/>
              <w:left w:w="100" w:type="dxa"/>
            </w:tcMar>
            <w:vAlign w:val="center"/>
          </w:tcPr>
          <w:p w14:paraId="3A90C7BD" w14:textId="77777777" w:rsidR="002C22BB" w:rsidRPr="003D71D3" w:rsidRDefault="002C22BB" w:rsidP="003379E0">
            <w:pPr>
              <w:spacing w:after="0"/>
            </w:pPr>
            <w:r w:rsidRPr="003D71D3">
              <w:rPr>
                <w:rFonts w:ascii="Times New Roman" w:hAnsi="Times New Roman"/>
                <w:color w:val="000000"/>
                <w:sz w:val="24"/>
              </w:rPr>
              <w:t>51</w:t>
            </w:r>
          </w:p>
        </w:tc>
        <w:tc>
          <w:tcPr>
            <w:tcW w:w="5265" w:type="dxa"/>
            <w:tcMar>
              <w:top w:w="50" w:type="dxa"/>
              <w:left w:w="100" w:type="dxa"/>
            </w:tcMar>
            <w:vAlign w:val="center"/>
          </w:tcPr>
          <w:p w14:paraId="5F4B71B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Санкт-Петербург в первой четверти </w:t>
            </w:r>
            <w:r w:rsidRPr="003D71D3">
              <w:rPr>
                <w:rFonts w:ascii="Times New Roman" w:hAnsi="Times New Roman"/>
                <w:color w:val="000000"/>
                <w:sz w:val="24"/>
              </w:rPr>
              <w:t>XVIII</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6C56E521"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CA106CB" w14:textId="77777777" w:rsidR="002C22BB" w:rsidRPr="003D71D3" w:rsidRDefault="002C22BB" w:rsidP="003379E0">
            <w:pPr>
              <w:spacing w:after="0"/>
              <w:ind w:left="135"/>
              <w:jc w:val="center"/>
            </w:pPr>
          </w:p>
        </w:tc>
        <w:tc>
          <w:tcPr>
            <w:tcW w:w="1258" w:type="dxa"/>
            <w:tcMar>
              <w:top w:w="50" w:type="dxa"/>
              <w:left w:w="100" w:type="dxa"/>
            </w:tcMar>
            <w:vAlign w:val="center"/>
          </w:tcPr>
          <w:p w14:paraId="288E717D" w14:textId="77777777" w:rsidR="002C22BB" w:rsidRPr="003D71D3" w:rsidRDefault="002C22BB" w:rsidP="003379E0">
            <w:pPr>
              <w:spacing w:after="0"/>
              <w:ind w:left="135"/>
              <w:jc w:val="center"/>
            </w:pPr>
          </w:p>
        </w:tc>
        <w:tc>
          <w:tcPr>
            <w:tcW w:w="1347" w:type="dxa"/>
            <w:tcMar>
              <w:top w:w="50" w:type="dxa"/>
              <w:left w:w="100" w:type="dxa"/>
            </w:tcMar>
          </w:tcPr>
          <w:p w14:paraId="7BA496C8" w14:textId="77777777" w:rsidR="002C22BB" w:rsidRPr="003D71D3" w:rsidRDefault="002C22BB" w:rsidP="003379E0">
            <w:pPr>
              <w:spacing w:after="0"/>
              <w:ind w:left="135"/>
            </w:pPr>
            <w:r w:rsidRPr="003D71D3">
              <w:t>15.01.2027</w:t>
            </w:r>
          </w:p>
        </w:tc>
        <w:tc>
          <w:tcPr>
            <w:tcW w:w="3008" w:type="dxa"/>
            <w:tcMar>
              <w:top w:w="50" w:type="dxa"/>
              <w:left w:w="100" w:type="dxa"/>
            </w:tcMar>
          </w:tcPr>
          <w:p w14:paraId="743976B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B819859" w14:textId="77777777" w:rsidTr="003379E0">
        <w:trPr>
          <w:trHeight w:val="144"/>
          <w:tblCellSpacing w:w="20" w:type="nil"/>
        </w:trPr>
        <w:tc>
          <w:tcPr>
            <w:tcW w:w="687" w:type="dxa"/>
            <w:tcMar>
              <w:top w:w="50" w:type="dxa"/>
              <w:left w:w="100" w:type="dxa"/>
            </w:tcMar>
            <w:vAlign w:val="center"/>
          </w:tcPr>
          <w:p w14:paraId="214D57C6" w14:textId="77777777" w:rsidR="002C22BB" w:rsidRPr="003D71D3" w:rsidRDefault="002C22BB" w:rsidP="003379E0">
            <w:pPr>
              <w:spacing w:after="0"/>
            </w:pPr>
            <w:r w:rsidRPr="003D71D3">
              <w:rPr>
                <w:rFonts w:ascii="Times New Roman" w:hAnsi="Times New Roman"/>
                <w:color w:val="000000"/>
                <w:sz w:val="24"/>
              </w:rPr>
              <w:t>52</w:t>
            </w:r>
          </w:p>
        </w:tc>
        <w:tc>
          <w:tcPr>
            <w:tcW w:w="5265" w:type="dxa"/>
            <w:tcMar>
              <w:top w:w="50" w:type="dxa"/>
              <w:left w:w="100" w:type="dxa"/>
            </w:tcMar>
            <w:vAlign w:val="center"/>
          </w:tcPr>
          <w:p w14:paraId="2F2D1741" w14:textId="77777777" w:rsidR="002C22BB" w:rsidRPr="003D71D3" w:rsidRDefault="002C22BB" w:rsidP="003379E0">
            <w:pPr>
              <w:spacing w:after="0"/>
              <w:ind w:left="135"/>
            </w:pPr>
            <w:proofErr w:type="spellStart"/>
            <w:r w:rsidRPr="003D71D3">
              <w:rPr>
                <w:rFonts w:ascii="Times New Roman" w:hAnsi="Times New Roman"/>
                <w:color w:val="000000"/>
                <w:sz w:val="24"/>
              </w:rPr>
              <w:t>Преображенная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Россия</w:t>
            </w:r>
            <w:proofErr w:type="spellEnd"/>
          </w:p>
        </w:tc>
        <w:tc>
          <w:tcPr>
            <w:tcW w:w="946" w:type="dxa"/>
            <w:tcMar>
              <w:top w:w="50" w:type="dxa"/>
              <w:left w:w="100" w:type="dxa"/>
            </w:tcMar>
            <w:vAlign w:val="center"/>
          </w:tcPr>
          <w:p w14:paraId="6FE1E7A9"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4881306F" w14:textId="77777777" w:rsidR="002C22BB" w:rsidRPr="003D71D3" w:rsidRDefault="002C22BB" w:rsidP="003379E0">
            <w:pPr>
              <w:spacing w:after="0"/>
              <w:ind w:left="135"/>
              <w:jc w:val="center"/>
            </w:pPr>
          </w:p>
        </w:tc>
        <w:tc>
          <w:tcPr>
            <w:tcW w:w="1258" w:type="dxa"/>
            <w:tcMar>
              <w:top w:w="50" w:type="dxa"/>
              <w:left w:w="100" w:type="dxa"/>
            </w:tcMar>
            <w:vAlign w:val="center"/>
          </w:tcPr>
          <w:p w14:paraId="1F2BFDD9" w14:textId="77777777" w:rsidR="002C22BB" w:rsidRPr="003D71D3" w:rsidRDefault="002C22BB" w:rsidP="003379E0">
            <w:pPr>
              <w:spacing w:after="0"/>
              <w:ind w:left="135"/>
              <w:jc w:val="center"/>
            </w:pPr>
          </w:p>
        </w:tc>
        <w:tc>
          <w:tcPr>
            <w:tcW w:w="1347" w:type="dxa"/>
            <w:tcMar>
              <w:top w:w="50" w:type="dxa"/>
              <w:left w:w="100" w:type="dxa"/>
            </w:tcMar>
          </w:tcPr>
          <w:p w14:paraId="75B63A68" w14:textId="77777777" w:rsidR="002C22BB" w:rsidRPr="003D71D3" w:rsidRDefault="002C22BB" w:rsidP="003379E0">
            <w:pPr>
              <w:spacing w:after="0"/>
              <w:ind w:left="135"/>
            </w:pPr>
            <w:r w:rsidRPr="003D71D3">
              <w:t>19.01.2027</w:t>
            </w:r>
          </w:p>
        </w:tc>
        <w:tc>
          <w:tcPr>
            <w:tcW w:w="3008" w:type="dxa"/>
            <w:tcMar>
              <w:top w:w="50" w:type="dxa"/>
              <w:left w:w="100" w:type="dxa"/>
            </w:tcMar>
          </w:tcPr>
          <w:p w14:paraId="6AEB9A0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222776A" w14:textId="77777777" w:rsidTr="003379E0">
        <w:trPr>
          <w:trHeight w:val="144"/>
          <w:tblCellSpacing w:w="20" w:type="nil"/>
        </w:trPr>
        <w:tc>
          <w:tcPr>
            <w:tcW w:w="687" w:type="dxa"/>
            <w:tcMar>
              <w:top w:w="50" w:type="dxa"/>
              <w:left w:w="100" w:type="dxa"/>
            </w:tcMar>
            <w:vAlign w:val="center"/>
          </w:tcPr>
          <w:p w14:paraId="65BE6E03" w14:textId="77777777" w:rsidR="002C22BB" w:rsidRPr="003D71D3" w:rsidRDefault="002C22BB" w:rsidP="003379E0">
            <w:pPr>
              <w:spacing w:after="0"/>
            </w:pPr>
            <w:r w:rsidRPr="003D71D3">
              <w:rPr>
                <w:rFonts w:ascii="Times New Roman" w:hAnsi="Times New Roman"/>
                <w:color w:val="000000"/>
                <w:sz w:val="24"/>
              </w:rPr>
              <w:t>53</w:t>
            </w:r>
          </w:p>
        </w:tc>
        <w:tc>
          <w:tcPr>
            <w:tcW w:w="5265" w:type="dxa"/>
            <w:tcMar>
              <w:top w:w="50" w:type="dxa"/>
              <w:left w:w="100" w:type="dxa"/>
            </w:tcMar>
            <w:vAlign w:val="center"/>
          </w:tcPr>
          <w:p w14:paraId="558F67A5" w14:textId="77777777" w:rsidR="002C22BB" w:rsidRPr="003D71D3" w:rsidRDefault="002C22BB" w:rsidP="003379E0">
            <w:pPr>
              <w:spacing w:after="0"/>
              <w:ind w:left="135"/>
            </w:pPr>
            <w:proofErr w:type="spellStart"/>
            <w:r w:rsidRPr="003D71D3">
              <w:rPr>
                <w:rFonts w:ascii="Times New Roman" w:hAnsi="Times New Roman"/>
                <w:color w:val="000000"/>
                <w:sz w:val="24"/>
              </w:rPr>
              <w:t>Преображенная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Россия</w:t>
            </w:r>
            <w:proofErr w:type="spellEnd"/>
          </w:p>
        </w:tc>
        <w:tc>
          <w:tcPr>
            <w:tcW w:w="946" w:type="dxa"/>
            <w:tcMar>
              <w:top w:w="50" w:type="dxa"/>
              <w:left w:w="100" w:type="dxa"/>
            </w:tcMar>
            <w:vAlign w:val="center"/>
          </w:tcPr>
          <w:p w14:paraId="7987F6C3"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70127E2A" w14:textId="77777777" w:rsidR="002C22BB" w:rsidRPr="003D71D3" w:rsidRDefault="002C22BB" w:rsidP="003379E0">
            <w:pPr>
              <w:spacing w:after="0"/>
              <w:ind w:left="135"/>
              <w:jc w:val="center"/>
            </w:pPr>
          </w:p>
        </w:tc>
        <w:tc>
          <w:tcPr>
            <w:tcW w:w="1258" w:type="dxa"/>
            <w:tcMar>
              <w:top w:w="50" w:type="dxa"/>
              <w:left w:w="100" w:type="dxa"/>
            </w:tcMar>
            <w:vAlign w:val="center"/>
          </w:tcPr>
          <w:p w14:paraId="107EFDAF" w14:textId="77777777" w:rsidR="002C22BB" w:rsidRPr="003D71D3" w:rsidRDefault="002C22BB" w:rsidP="003379E0">
            <w:pPr>
              <w:spacing w:after="0"/>
              <w:ind w:left="135"/>
              <w:jc w:val="center"/>
            </w:pPr>
          </w:p>
        </w:tc>
        <w:tc>
          <w:tcPr>
            <w:tcW w:w="1347" w:type="dxa"/>
            <w:tcMar>
              <w:top w:w="50" w:type="dxa"/>
              <w:left w:w="100" w:type="dxa"/>
            </w:tcMar>
          </w:tcPr>
          <w:p w14:paraId="72D6CFC1" w14:textId="77777777" w:rsidR="002C22BB" w:rsidRPr="003D71D3" w:rsidRDefault="002C22BB" w:rsidP="003379E0">
            <w:pPr>
              <w:spacing w:after="0"/>
              <w:ind w:left="135"/>
            </w:pPr>
            <w:r w:rsidRPr="003D71D3">
              <w:t>21.01.2027</w:t>
            </w:r>
          </w:p>
        </w:tc>
        <w:tc>
          <w:tcPr>
            <w:tcW w:w="3008" w:type="dxa"/>
            <w:tcMar>
              <w:top w:w="50" w:type="dxa"/>
              <w:left w:w="100" w:type="dxa"/>
            </w:tcMar>
          </w:tcPr>
          <w:p w14:paraId="35ED0D4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22A39A2" w14:textId="77777777" w:rsidTr="003379E0">
        <w:trPr>
          <w:trHeight w:val="144"/>
          <w:tblCellSpacing w:w="20" w:type="nil"/>
        </w:trPr>
        <w:tc>
          <w:tcPr>
            <w:tcW w:w="687" w:type="dxa"/>
            <w:tcMar>
              <w:top w:w="50" w:type="dxa"/>
              <w:left w:w="100" w:type="dxa"/>
            </w:tcMar>
            <w:vAlign w:val="center"/>
          </w:tcPr>
          <w:p w14:paraId="5F4C0090" w14:textId="77777777" w:rsidR="002C22BB" w:rsidRPr="003D71D3" w:rsidRDefault="002C22BB" w:rsidP="003379E0">
            <w:pPr>
              <w:spacing w:after="0"/>
            </w:pPr>
            <w:r w:rsidRPr="003D71D3">
              <w:rPr>
                <w:rFonts w:ascii="Times New Roman" w:hAnsi="Times New Roman"/>
                <w:color w:val="000000"/>
                <w:sz w:val="24"/>
              </w:rPr>
              <w:t>54</w:t>
            </w:r>
          </w:p>
        </w:tc>
        <w:tc>
          <w:tcPr>
            <w:tcW w:w="5265" w:type="dxa"/>
            <w:tcMar>
              <w:top w:w="50" w:type="dxa"/>
              <w:left w:w="100" w:type="dxa"/>
            </w:tcMar>
            <w:vAlign w:val="center"/>
          </w:tcPr>
          <w:p w14:paraId="01BE731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Уроки повторения и обобщения по теме "Рождение Российской империи"</w:t>
            </w:r>
          </w:p>
        </w:tc>
        <w:tc>
          <w:tcPr>
            <w:tcW w:w="946" w:type="dxa"/>
            <w:tcMar>
              <w:top w:w="50" w:type="dxa"/>
              <w:left w:w="100" w:type="dxa"/>
            </w:tcMar>
            <w:vAlign w:val="center"/>
          </w:tcPr>
          <w:p w14:paraId="0252574F"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BEC2148" w14:textId="77777777" w:rsidR="002C22BB" w:rsidRPr="003D71D3" w:rsidRDefault="002C22BB" w:rsidP="003379E0">
            <w:pPr>
              <w:spacing w:after="0"/>
              <w:ind w:left="135"/>
              <w:jc w:val="center"/>
            </w:pPr>
          </w:p>
        </w:tc>
        <w:tc>
          <w:tcPr>
            <w:tcW w:w="1258" w:type="dxa"/>
            <w:tcMar>
              <w:top w:w="50" w:type="dxa"/>
              <w:left w:w="100" w:type="dxa"/>
            </w:tcMar>
            <w:vAlign w:val="center"/>
          </w:tcPr>
          <w:p w14:paraId="1CC59EBF" w14:textId="77777777" w:rsidR="002C22BB" w:rsidRPr="003D71D3" w:rsidRDefault="002C22BB" w:rsidP="003379E0">
            <w:pPr>
              <w:spacing w:after="0"/>
              <w:ind w:left="135"/>
              <w:jc w:val="center"/>
            </w:pPr>
          </w:p>
        </w:tc>
        <w:tc>
          <w:tcPr>
            <w:tcW w:w="1347" w:type="dxa"/>
            <w:tcMar>
              <w:top w:w="50" w:type="dxa"/>
              <w:left w:w="100" w:type="dxa"/>
            </w:tcMar>
          </w:tcPr>
          <w:p w14:paraId="6467BE2E" w14:textId="77777777" w:rsidR="002C22BB" w:rsidRPr="003D71D3" w:rsidRDefault="002C22BB" w:rsidP="003379E0">
            <w:pPr>
              <w:spacing w:after="0"/>
              <w:ind w:left="135"/>
            </w:pPr>
            <w:r w:rsidRPr="003D71D3">
              <w:t>22.01.2027</w:t>
            </w:r>
          </w:p>
        </w:tc>
        <w:tc>
          <w:tcPr>
            <w:tcW w:w="3008" w:type="dxa"/>
            <w:tcMar>
              <w:top w:w="50" w:type="dxa"/>
              <w:left w:w="100" w:type="dxa"/>
            </w:tcMar>
          </w:tcPr>
          <w:p w14:paraId="7AF7DEC6"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48AF11A" w14:textId="77777777" w:rsidTr="003379E0">
        <w:trPr>
          <w:trHeight w:val="144"/>
          <w:tblCellSpacing w:w="20" w:type="nil"/>
        </w:trPr>
        <w:tc>
          <w:tcPr>
            <w:tcW w:w="687" w:type="dxa"/>
            <w:tcMar>
              <w:top w:w="50" w:type="dxa"/>
              <w:left w:w="100" w:type="dxa"/>
            </w:tcMar>
            <w:vAlign w:val="center"/>
          </w:tcPr>
          <w:p w14:paraId="78F1BE4F" w14:textId="77777777" w:rsidR="002C22BB" w:rsidRPr="003D71D3" w:rsidRDefault="002C22BB" w:rsidP="003379E0">
            <w:pPr>
              <w:spacing w:after="0"/>
            </w:pPr>
            <w:r w:rsidRPr="003D71D3">
              <w:rPr>
                <w:rFonts w:ascii="Times New Roman" w:hAnsi="Times New Roman"/>
                <w:color w:val="000000"/>
                <w:sz w:val="24"/>
              </w:rPr>
              <w:t>55</w:t>
            </w:r>
          </w:p>
        </w:tc>
        <w:tc>
          <w:tcPr>
            <w:tcW w:w="5265" w:type="dxa"/>
            <w:tcMar>
              <w:top w:w="50" w:type="dxa"/>
              <w:left w:w="100" w:type="dxa"/>
            </w:tcMar>
            <w:vAlign w:val="center"/>
          </w:tcPr>
          <w:p w14:paraId="6D1EE152"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Уроки повторения и обобщения по теме "Рождение Российской империи"</w:t>
            </w:r>
          </w:p>
        </w:tc>
        <w:tc>
          <w:tcPr>
            <w:tcW w:w="946" w:type="dxa"/>
            <w:tcMar>
              <w:top w:w="50" w:type="dxa"/>
              <w:left w:w="100" w:type="dxa"/>
            </w:tcMar>
            <w:vAlign w:val="center"/>
          </w:tcPr>
          <w:p w14:paraId="54B6F41C"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09BFB09D" w14:textId="77777777" w:rsidR="002C22BB" w:rsidRPr="003D71D3" w:rsidRDefault="002C22BB" w:rsidP="003379E0">
            <w:pPr>
              <w:spacing w:after="0"/>
              <w:ind w:left="135"/>
              <w:jc w:val="center"/>
            </w:pPr>
          </w:p>
        </w:tc>
        <w:tc>
          <w:tcPr>
            <w:tcW w:w="1258" w:type="dxa"/>
            <w:tcMar>
              <w:top w:w="50" w:type="dxa"/>
              <w:left w:w="100" w:type="dxa"/>
            </w:tcMar>
            <w:vAlign w:val="center"/>
          </w:tcPr>
          <w:p w14:paraId="19E733BB" w14:textId="77777777" w:rsidR="002C22BB" w:rsidRPr="003D71D3" w:rsidRDefault="002C22BB" w:rsidP="003379E0">
            <w:pPr>
              <w:spacing w:after="0"/>
              <w:ind w:left="135"/>
              <w:jc w:val="center"/>
            </w:pPr>
          </w:p>
        </w:tc>
        <w:tc>
          <w:tcPr>
            <w:tcW w:w="1347" w:type="dxa"/>
            <w:tcMar>
              <w:top w:w="50" w:type="dxa"/>
              <w:left w:w="100" w:type="dxa"/>
            </w:tcMar>
          </w:tcPr>
          <w:p w14:paraId="55B8455B" w14:textId="77777777" w:rsidR="002C22BB" w:rsidRPr="003D71D3" w:rsidRDefault="002C22BB" w:rsidP="003379E0">
            <w:pPr>
              <w:spacing w:after="0"/>
              <w:ind w:left="135"/>
            </w:pPr>
            <w:r w:rsidRPr="003D71D3">
              <w:t>26.01.2027</w:t>
            </w:r>
          </w:p>
        </w:tc>
        <w:tc>
          <w:tcPr>
            <w:tcW w:w="3008" w:type="dxa"/>
            <w:tcMar>
              <w:top w:w="50" w:type="dxa"/>
              <w:left w:w="100" w:type="dxa"/>
            </w:tcMar>
          </w:tcPr>
          <w:p w14:paraId="1949854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2EE534F" w14:textId="77777777" w:rsidTr="003379E0">
        <w:trPr>
          <w:trHeight w:val="144"/>
          <w:tblCellSpacing w:w="20" w:type="nil"/>
        </w:trPr>
        <w:tc>
          <w:tcPr>
            <w:tcW w:w="687" w:type="dxa"/>
            <w:tcMar>
              <w:top w:w="50" w:type="dxa"/>
              <w:left w:w="100" w:type="dxa"/>
            </w:tcMar>
            <w:vAlign w:val="center"/>
          </w:tcPr>
          <w:p w14:paraId="51503308" w14:textId="77777777" w:rsidR="002C22BB" w:rsidRPr="003D71D3" w:rsidRDefault="002C22BB" w:rsidP="003379E0">
            <w:pPr>
              <w:spacing w:after="0"/>
            </w:pPr>
            <w:r w:rsidRPr="003D71D3">
              <w:rPr>
                <w:rFonts w:ascii="Times New Roman" w:hAnsi="Times New Roman"/>
                <w:color w:val="000000"/>
                <w:sz w:val="24"/>
              </w:rPr>
              <w:t>56</w:t>
            </w:r>
          </w:p>
        </w:tc>
        <w:tc>
          <w:tcPr>
            <w:tcW w:w="5265" w:type="dxa"/>
            <w:tcMar>
              <w:top w:w="50" w:type="dxa"/>
              <w:left w:w="100" w:type="dxa"/>
            </w:tcMar>
            <w:vAlign w:val="center"/>
          </w:tcPr>
          <w:p w14:paraId="0CC2A9C7"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Урок контроля по теме "Рождение Российской империи"</w:t>
            </w:r>
          </w:p>
        </w:tc>
        <w:tc>
          <w:tcPr>
            <w:tcW w:w="946" w:type="dxa"/>
            <w:tcMar>
              <w:top w:w="50" w:type="dxa"/>
              <w:left w:w="100" w:type="dxa"/>
            </w:tcMar>
            <w:vAlign w:val="center"/>
          </w:tcPr>
          <w:p w14:paraId="22F7F20A"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D0D2CB2"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258" w:type="dxa"/>
            <w:tcMar>
              <w:top w:w="50" w:type="dxa"/>
              <w:left w:w="100" w:type="dxa"/>
            </w:tcMar>
            <w:vAlign w:val="center"/>
          </w:tcPr>
          <w:p w14:paraId="1D7871F2" w14:textId="77777777" w:rsidR="002C22BB" w:rsidRPr="003D71D3" w:rsidRDefault="002C22BB" w:rsidP="003379E0">
            <w:pPr>
              <w:spacing w:after="0"/>
              <w:ind w:left="135"/>
              <w:jc w:val="center"/>
            </w:pPr>
          </w:p>
        </w:tc>
        <w:tc>
          <w:tcPr>
            <w:tcW w:w="1347" w:type="dxa"/>
            <w:tcMar>
              <w:top w:w="50" w:type="dxa"/>
              <w:left w:w="100" w:type="dxa"/>
            </w:tcMar>
          </w:tcPr>
          <w:p w14:paraId="30B81D1E" w14:textId="77777777" w:rsidR="002C22BB" w:rsidRPr="003D71D3" w:rsidRDefault="002C22BB" w:rsidP="003379E0">
            <w:pPr>
              <w:spacing w:after="0"/>
              <w:ind w:left="135"/>
            </w:pPr>
            <w:r w:rsidRPr="003D71D3">
              <w:t>28.01.2027</w:t>
            </w:r>
          </w:p>
        </w:tc>
        <w:tc>
          <w:tcPr>
            <w:tcW w:w="3008" w:type="dxa"/>
            <w:tcMar>
              <w:top w:w="50" w:type="dxa"/>
              <w:left w:w="100" w:type="dxa"/>
            </w:tcMar>
          </w:tcPr>
          <w:p w14:paraId="2241D753"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3D8BFE2" w14:textId="77777777" w:rsidTr="003379E0">
        <w:trPr>
          <w:trHeight w:val="144"/>
          <w:tblCellSpacing w:w="20" w:type="nil"/>
        </w:trPr>
        <w:tc>
          <w:tcPr>
            <w:tcW w:w="687" w:type="dxa"/>
            <w:tcMar>
              <w:top w:w="50" w:type="dxa"/>
              <w:left w:w="100" w:type="dxa"/>
            </w:tcMar>
            <w:vAlign w:val="center"/>
          </w:tcPr>
          <w:p w14:paraId="1BFED478" w14:textId="77777777" w:rsidR="002C22BB" w:rsidRPr="003D71D3" w:rsidRDefault="002C22BB" w:rsidP="003379E0">
            <w:pPr>
              <w:spacing w:after="0"/>
            </w:pPr>
            <w:r w:rsidRPr="003D71D3">
              <w:rPr>
                <w:rFonts w:ascii="Times New Roman" w:hAnsi="Times New Roman"/>
                <w:color w:val="000000"/>
                <w:sz w:val="24"/>
              </w:rPr>
              <w:t>57</w:t>
            </w:r>
          </w:p>
        </w:tc>
        <w:tc>
          <w:tcPr>
            <w:tcW w:w="5265" w:type="dxa"/>
            <w:tcMar>
              <w:top w:w="50" w:type="dxa"/>
              <w:left w:w="100" w:type="dxa"/>
            </w:tcMar>
            <w:vAlign w:val="center"/>
          </w:tcPr>
          <w:p w14:paraId="1A29C01C" w14:textId="77777777" w:rsidR="002C22BB" w:rsidRPr="003D71D3" w:rsidRDefault="002C22BB" w:rsidP="003379E0">
            <w:pPr>
              <w:spacing w:after="0"/>
              <w:ind w:left="135"/>
            </w:pPr>
            <w:proofErr w:type="spellStart"/>
            <w:r w:rsidRPr="003D71D3">
              <w:rPr>
                <w:rFonts w:ascii="Times New Roman" w:hAnsi="Times New Roman"/>
                <w:color w:val="000000"/>
                <w:sz w:val="24"/>
              </w:rPr>
              <w:t>Эпоха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дворцовых</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переворотов</w:t>
            </w:r>
            <w:proofErr w:type="spellEnd"/>
            <w:r w:rsidRPr="003D71D3">
              <w:rPr>
                <w:rFonts w:ascii="Times New Roman" w:hAnsi="Times New Roman"/>
                <w:color w:val="000000"/>
                <w:sz w:val="24"/>
              </w:rPr>
              <w:t xml:space="preserve"> (1725 - 1762)</w:t>
            </w:r>
          </w:p>
        </w:tc>
        <w:tc>
          <w:tcPr>
            <w:tcW w:w="946" w:type="dxa"/>
            <w:tcMar>
              <w:top w:w="50" w:type="dxa"/>
              <w:left w:w="100" w:type="dxa"/>
            </w:tcMar>
            <w:vAlign w:val="center"/>
          </w:tcPr>
          <w:p w14:paraId="4EBBB4B5"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121068FC" w14:textId="77777777" w:rsidR="002C22BB" w:rsidRPr="003D71D3" w:rsidRDefault="002C22BB" w:rsidP="003379E0">
            <w:pPr>
              <w:spacing w:after="0"/>
              <w:ind w:left="135"/>
              <w:jc w:val="center"/>
            </w:pPr>
          </w:p>
        </w:tc>
        <w:tc>
          <w:tcPr>
            <w:tcW w:w="1258" w:type="dxa"/>
            <w:tcMar>
              <w:top w:w="50" w:type="dxa"/>
              <w:left w:w="100" w:type="dxa"/>
            </w:tcMar>
            <w:vAlign w:val="center"/>
          </w:tcPr>
          <w:p w14:paraId="1A984E3C" w14:textId="77777777" w:rsidR="002C22BB" w:rsidRPr="003D71D3" w:rsidRDefault="002C22BB" w:rsidP="003379E0">
            <w:pPr>
              <w:spacing w:after="0"/>
              <w:ind w:left="135"/>
              <w:jc w:val="center"/>
            </w:pPr>
          </w:p>
        </w:tc>
        <w:tc>
          <w:tcPr>
            <w:tcW w:w="1347" w:type="dxa"/>
            <w:tcMar>
              <w:top w:w="50" w:type="dxa"/>
              <w:left w:w="100" w:type="dxa"/>
            </w:tcMar>
          </w:tcPr>
          <w:p w14:paraId="5FFE2099" w14:textId="77777777" w:rsidR="002C22BB" w:rsidRPr="003D71D3" w:rsidRDefault="002C22BB" w:rsidP="003379E0">
            <w:pPr>
              <w:spacing w:after="0"/>
              <w:ind w:left="135"/>
            </w:pPr>
            <w:r w:rsidRPr="003D71D3">
              <w:t>29.01.2027</w:t>
            </w:r>
          </w:p>
        </w:tc>
        <w:tc>
          <w:tcPr>
            <w:tcW w:w="3008" w:type="dxa"/>
            <w:tcMar>
              <w:top w:w="50" w:type="dxa"/>
              <w:left w:w="100" w:type="dxa"/>
            </w:tcMar>
          </w:tcPr>
          <w:p w14:paraId="33356E64"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D89B4EB" w14:textId="77777777" w:rsidTr="003379E0">
        <w:trPr>
          <w:trHeight w:val="144"/>
          <w:tblCellSpacing w:w="20" w:type="nil"/>
        </w:trPr>
        <w:tc>
          <w:tcPr>
            <w:tcW w:w="687" w:type="dxa"/>
            <w:tcMar>
              <w:top w:w="50" w:type="dxa"/>
              <w:left w:w="100" w:type="dxa"/>
            </w:tcMar>
            <w:vAlign w:val="center"/>
          </w:tcPr>
          <w:p w14:paraId="4D45F480" w14:textId="77777777" w:rsidR="002C22BB" w:rsidRPr="003D71D3" w:rsidRDefault="002C22BB" w:rsidP="003379E0">
            <w:pPr>
              <w:spacing w:after="0"/>
            </w:pPr>
            <w:r w:rsidRPr="003D71D3">
              <w:rPr>
                <w:rFonts w:ascii="Times New Roman" w:hAnsi="Times New Roman"/>
                <w:color w:val="000000"/>
                <w:sz w:val="24"/>
              </w:rPr>
              <w:t>58</w:t>
            </w:r>
          </w:p>
        </w:tc>
        <w:tc>
          <w:tcPr>
            <w:tcW w:w="5265" w:type="dxa"/>
            <w:tcMar>
              <w:top w:w="50" w:type="dxa"/>
              <w:left w:w="100" w:type="dxa"/>
            </w:tcMar>
            <w:vAlign w:val="center"/>
          </w:tcPr>
          <w:p w14:paraId="0FC1C392" w14:textId="77777777" w:rsidR="002C22BB" w:rsidRPr="003D71D3" w:rsidRDefault="002C22BB" w:rsidP="003379E0">
            <w:pPr>
              <w:spacing w:after="0"/>
              <w:ind w:left="135"/>
            </w:pPr>
            <w:proofErr w:type="spellStart"/>
            <w:r w:rsidRPr="003D71D3">
              <w:rPr>
                <w:rFonts w:ascii="Times New Roman" w:hAnsi="Times New Roman"/>
                <w:color w:val="000000"/>
                <w:sz w:val="24"/>
              </w:rPr>
              <w:t>Эпоха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дворцовых</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переворотов</w:t>
            </w:r>
            <w:proofErr w:type="spellEnd"/>
            <w:r w:rsidRPr="003D71D3">
              <w:rPr>
                <w:rFonts w:ascii="Times New Roman" w:hAnsi="Times New Roman"/>
                <w:color w:val="000000"/>
                <w:sz w:val="24"/>
              </w:rPr>
              <w:t xml:space="preserve"> (1725 - 1762)</w:t>
            </w:r>
          </w:p>
        </w:tc>
        <w:tc>
          <w:tcPr>
            <w:tcW w:w="946" w:type="dxa"/>
            <w:tcMar>
              <w:top w:w="50" w:type="dxa"/>
              <w:left w:w="100" w:type="dxa"/>
            </w:tcMar>
            <w:vAlign w:val="center"/>
          </w:tcPr>
          <w:p w14:paraId="17786F30"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24E524B" w14:textId="77777777" w:rsidR="002C22BB" w:rsidRPr="003D71D3" w:rsidRDefault="002C22BB" w:rsidP="003379E0">
            <w:pPr>
              <w:spacing w:after="0"/>
              <w:ind w:left="135"/>
              <w:jc w:val="center"/>
            </w:pPr>
          </w:p>
        </w:tc>
        <w:tc>
          <w:tcPr>
            <w:tcW w:w="1258" w:type="dxa"/>
            <w:tcMar>
              <w:top w:w="50" w:type="dxa"/>
              <w:left w:w="100" w:type="dxa"/>
            </w:tcMar>
            <w:vAlign w:val="center"/>
          </w:tcPr>
          <w:p w14:paraId="11B7B029" w14:textId="77777777" w:rsidR="002C22BB" w:rsidRPr="003D71D3" w:rsidRDefault="002C22BB" w:rsidP="003379E0">
            <w:pPr>
              <w:spacing w:after="0"/>
              <w:ind w:left="135"/>
              <w:jc w:val="center"/>
            </w:pPr>
          </w:p>
        </w:tc>
        <w:tc>
          <w:tcPr>
            <w:tcW w:w="1347" w:type="dxa"/>
            <w:tcMar>
              <w:top w:w="50" w:type="dxa"/>
              <w:left w:w="100" w:type="dxa"/>
            </w:tcMar>
          </w:tcPr>
          <w:p w14:paraId="4EEDCF1E" w14:textId="77777777" w:rsidR="002C22BB" w:rsidRPr="003D71D3" w:rsidRDefault="002C22BB" w:rsidP="003379E0">
            <w:pPr>
              <w:spacing w:after="0"/>
              <w:ind w:left="135"/>
            </w:pPr>
            <w:r w:rsidRPr="003D71D3">
              <w:t>02.02.2027</w:t>
            </w:r>
          </w:p>
        </w:tc>
        <w:tc>
          <w:tcPr>
            <w:tcW w:w="3008" w:type="dxa"/>
            <w:tcMar>
              <w:top w:w="50" w:type="dxa"/>
              <w:left w:w="100" w:type="dxa"/>
            </w:tcMar>
          </w:tcPr>
          <w:p w14:paraId="142F818D"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67CE776" w14:textId="77777777" w:rsidTr="003379E0">
        <w:trPr>
          <w:trHeight w:val="144"/>
          <w:tblCellSpacing w:w="20" w:type="nil"/>
        </w:trPr>
        <w:tc>
          <w:tcPr>
            <w:tcW w:w="687" w:type="dxa"/>
            <w:tcMar>
              <w:top w:w="50" w:type="dxa"/>
              <w:left w:w="100" w:type="dxa"/>
            </w:tcMar>
            <w:vAlign w:val="center"/>
          </w:tcPr>
          <w:p w14:paraId="26EE8C24" w14:textId="77777777" w:rsidR="002C22BB" w:rsidRPr="003D71D3" w:rsidRDefault="002C22BB" w:rsidP="003379E0">
            <w:pPr>
              <w:spacing w:after="0"/>
            </w:pPr>
            <w:r w:rsidRPr="003D71D3">
              <w:rPr>
                <w:rFonts w:ascii="Times New Roman" w:hAnsi="Times New Roman"/>
                <w:color w:val="000000"/>
                <w:sz w:val="24"/>
              </w:rPr>
              <w:lastRenderedPageBreak/>
              <w:t>59</w:t>
            </w:r>
          </w:p>
        </w:tc>
        <w:tc>
          <w:tcPr>
            <w:tcW w:w="5265" w:type="dxa"/>
            <w:tcMar>
              <w:top w:w="50" w:type="dxa"/>
              <w:left w:w="100" w:type="dxa"/>
            </w:tcMar>
            <w:vAlign w:val="center"/>
          </w:tcPr>
          <w:p w14:paraId="288302CB" w14:textId="77777777" w:rsidR="002C22BB" w:rsidRPr="003D71D3" w:rsidRDefault="002C22BB" w:rsidP="003379E0">
            <w:pPr>
              <w:spacing w:after="0"/>
              <w:ind w:left="135"/>
            </w:pPr>
            <w:proofErr w:type="spellStart"/>
            <w:r w:rsidRPr="003D71D3">
              <w:rPr>
                <w:rFonts w:ascii="Times New Roman" w:hAnsi="Times New Roman"/>
                <w:color w:val="000000"/>
                <w:sz w:val="24"/>
              </w:rPr>
              <w:t>По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заветам</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Петра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Великого</w:t>
            </w:r>
            <w:proofErr w:type="spellEnd"/>
          </w:p>
        </w:tc>
        <w:tc>
          <w:tcPr>
            <w:tcW w:w="946" w:type="dxa"/>
            <w:tcMar>
              <w:top w:w="50" w:type="dxa"/>
              <w:left w:w="100" w:type="dxa"/>
            </w:tcMar>
            <w:vAlign w:val="center"/>
          </w:tcPr>
          <w:p w14:paraId="450EE4B0"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767FD97" w14:textId="77777777" w:rsidR="002C22BB" w:rsidRPr="003D71D3" w:rsidRDefault="002C22BB" w:rsidP="003379E0">
            <w:pPr>
              <w:spacing w:after="0"/>
              <w:ind w:left="135"/>
              <w:jc w:val="center"/>
            </w:pPr>
          </w:p>
        </w:tc>
        <w:tc>
          <w:tcPr>
            <w:tcW w:w="1258" w:type="dxa"/>
            <w:tcMar>
              <w:top w:w="50" w:type="dxa"/>
              <w:left w:w="100" w:type="dxa"/>
            </w:tcMar>
            <w:vAlign w:val="center"/>
          </w:tcPr>
          <w:p w14:paraId="1B7878E7" w14:textId="77777777" w:rsidR="002C22BB" w:rsidRPr="003D71D3" w:rsidRDefault="002C22BB" w:rsidP="003379E0">
            <w:pPr>
              <w:spacing w:after="0"/>
              <w:ind w:left="135"/>
              <w:jc w:val="center"/>
            </w:pPr>
          </w:p>
        </w:tc>
        <w:tc>
          <w:tcPr>
            <w:tcW w:w="1347" w:type="dxa"/>
            <w:tcMar>
              <w:top w:w="50" w:type="dxa"/>
              <w:left w:w="100" w:type="dxa"/>
            </w:tcMar>
          </w:tcPr>
          <w:p w14:paraId="77C2F0BC" w14:textId="77777777" w:rsidR="002C22BB" w:rsidRPr="003D71D3" w:rsidRDefault="002C22BB" w:rsidP="003379E0">
            <w:pPr>
              <w:spacing w:after="0"/>
              <w:ind w:left="135"/>
            </w:pPr>
            <w:r w:rsidRPr="003D71D3">
              <w:t>04.02.2027</w:t>
            </w:r>
          </w:p>
        </w:tc>
        <w:tc>
          <w:tcPr>
            <w:tcW w:w="3008" w:type="dxa"/>
            <w:tcMar>
              <w:top w:w="50" w:type="dxa"/>
              <w:left w:w="100" w:type="dxa"/>
            </w:tcMar>
          </w:tcPr>
          <w:p w14:paraId="0C9A4CB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7C2D6BC" w14:textId="77777777" w:rsidTr="003379E0">
        <w:trPr>
          <w:trHeight w:val="144"/>
          <w:tblCellSpacing w:w="20" w:type="nil"/>
        </w:trPr>
        <w:tc>
          <w:tcPr>
            <w:tcW w:w="687" w:type="dxa"/>
            <w:tcMar>
              <w:top w:w="50" w:type="dxa"/>
              <w:left w:w="100" w:type="dxa"/>
            </w:tcMar>
            <w:vAlign w:val="center"/>
          </w:tcPr>
          <w:p w14:paraId="50C86671" w14:textId="77777777" w:rsidR="002C22BB" w:rsidRPr="003D71D3" w:rsidRDefault="002C22BB" w:rsidP="003379E0">
            <w:pPr>
              <w:spacing w:after="0"/>
            </w:pPr>
            <w:r w:rsidRPr="003D71D3">
              <w:rPr>
                <w:rFonts w:ascii="Times New Roman" w:hAnsi="Times New Roman"/>
                <w:color w:val="000000"/>
                <w:sz w:val="24"/>
              </w:rPr>
              <w:t>60</w:t>
            </w:r>
          </w:p>
        </w:tc>
        <w:tc>
          <w:tcPr>
            <w:tcW w:w="5265" w:type="dxa"/>
            <w:tcMar>
              <w:top w:w="50" w:type="dxa"/>
              <w:left w:w="100" w:type="dxa"/>
            </w:tcMar>
            <w:vAlign w:val="center"/>
          </w:tcPr>
          <w:p w14:paraId="330EEF51" w14:textId="77777777" w:rsidR="002C22BB" w:rsidRPr="003D71D3" w:rsidRDefault="002C22BB" w:rsidP="003379E0">
            <w:pPr>
              <w:spacing w:after="0"/>
              <w:ind w:left="135"/>
            </w:pPr>
            <w:proofErr w:type="spellStart"/>
            <w:r w:rsidRPr="003D71D3">
              <w:rPr>
                <w:rFonts w:ascii="Times New Roman" w:hAnsi="Times New Roman"/>
                <w:color w:val="000000"/>
                <w:sz w:val="24"/>
              </w:rPr>
              <w:t>По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заветам</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Петра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Великого</w:t>
            </w:r>
            <w:proofErr w:type="spellEnd"/>
          </w:p>
        </w:tc>
        <w:tc>
          <w:tcPr>
            <w:tcW w:w="946" w:type="dxa"/>
            <w:tcMar>
              <w:top w:w="50" w:type="dxa"/>
              <w:left w:w="100" w:type="dxa"/>
            </w:tcMar>
            <w:vAlign w:val="center"/>
          </w:tcPr>
          <w:p w14:paraId="5EFFD057"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16E87240" w14:textId="77777777" w:rsidR="002C22BB" w:rsidRPr="003D71D3" w:rsidRDefault="002C22BB" w:rsidP="003379E0">
            <w:pPr>
              <w:spacing w:after="0"/>
              <w:ind w:left="135"/>
              <w:jc w:val="center"/>
            </w:pPr>
          </w:p>
        </w:tc>
        <w:tc>
          <w:tcPr>
            <w:tcW w:w="1258" w:type="dxa"/>
            <w:tcMar>
              <w:top w:w="50" w:type="dxa"/>
              <w:left w:w="100" w:type="dxa"/>
            </w:tcMar>
            <w:vAlign w:val="center"/>
          </w:tcPr>
          <w:p w14:paraId="6E73B027" w14:textId="77777777" w:rsidR="002C22BB" w:rsidRPr="003D71D3" w:rsidRDefault="002C22BB" w:rsidP="003379E0">
            <w:pPr>
              <w:spacing w:after="0"/>
              <w:ind w:left="135"/>
              <w:jc w:val="center"/>
            </w:pPr>
          </w:p>
        </w:tc>
        <w:tc>
          <w:tcPr>
            <w:tcW w:w="1347" w:type="dxa"/>
            <w:tcMar>
              <w:top w:w="50" w:type="dxa"/>
              <w:left w:w="100" w:type="dxa"/>
            </w:tcMar>
          </w:tcPr>
          <w:p w14:paraId="6739BD21" w14:textId="77777777" w:rsidR="002C22BB" w:rsidRPr="003D71D3" w:rsidRDefault="002C22BB" w:rsidP="003379E0">
            <w:pPr>
              <w:spacing w:after="0"/>
              <w:ind w:left="135"/>
            </w:pPr>
            <w:r w:rsidRPr="003D71D3">
              <w:t>05.02.2027</w:t>
            </w:r>
          </w:p>
        </w:tc>
        <w:tc>
          <w:tcPr>
            <w:tcW w:w="3008" w:type="dxa"/>
            <w:tcMar>
              <w:top w:w="50" w:type="dxa"/>
              <w:left w:w="100" w:type="dxa"/>
            </w:tcMar>
          </w:tcPr>
          <w:p w14:paraId="2D1989A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9B64C5C" w14:textId="77777777" w:rsidTr="003379E0">
        <w:trPr>
          <w:trHeight w:val="144"/>
          <w:tblCellSpacing w:w="20" w:type="nil"/>
        </w:trPr>
        <w:tc>
          <w:tcPr>
            <w:tcW w:w="687" w:type="dxa"/>
            <w:tcMar>
              <w:top w:w="50" w:type="dxa"/>
              <w:left w:w="100" w:type="dxa"/>
            </w:tcMar>
            <w:vAlign w:val="center"/>
          </w:tcPr>
          <w:p w14:paraId="18B4C8EF" w14:textId="77777777" w:rsidR="002C22BB" w:rsidRPr="003D71D3" w:rsidRDefault="002C22BB" w:rsidP="003379E0">
            <w:pPr>
              <w:spacing w:after="0"/>
            </w:pPr>
            <w:r w:rsidRPr="003D71D3">
              <w:rPr>
                <w:rFonts w:ascii="Times New Roman" w:hAnsi="Times New Roman"/>
                <w:color w:val="000000"/>
                <w:sz w:val="24"/>
              </w:rPr>
              <w:t>61</w:t>
            </w:r>
          </w:p>
        </w:tc>
        <w:tc>
          <w:tcPr>
            <w:tcW w:w="5265" w:type="dxa"/>
            <w:tcMar>
              <w:top w:w="50" w:type="dxa"/>
              <w:left w:w="100" w:type="dxa"/>
            </w:tcMar>
            <w:vAlign w:val="center"/>
          </w:tcPr>
          <w:p w14:paraId="6A8D3C1C"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повторения и обобщения по теме "Россия после Петра </w:t>
            </w:r>
            <w:r w:rsidRPr="003D71D3">
              <w:rPr>
                <w:rFonts w:ascii="Times New Roman" w:hAnsi="Times New Roman"/>
                <w:color w:val="000000"/>
                <w:sz w:val="24"/>
              </w:rPr>
              <w:t>I</w:t>
            </w:r>
            <w:r w:rsidRPr="003D71D3">
              <w:rPr>
                <w:rFonts w:ascii="Times New Roman" w:hAnsi="Times New Roman"/>
                <w:color w:val="000000"/>
                <w:sz w:val="24"/>
                <w:lang w:val="ru-RU"/>
              </w:rPr>
              <w:t>. Дворцовые перевороты"</w:t>
            </w:r>
          </w:p>
        </w:tc>
        <w:tc>
          <w:tcPr>
            <w:tcW w:w="946" w:type="dxa"/>
            <w:tcMar>
              <w:top w:w="50" w:type="dxa"/>
              <w:left w:w="100" w:type="dxa"/>
            </w:tcMar>
            <w:vAlign w:val="center"/>
          </w:tcPr>
          <w:p w14:paraId="4747DC5B"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ADD7543" w14:textId="77777777" w:rsidR="002C22BB" w:rsidRPr="003D71D3" w:rsidRDefault="002C22BB" w:rsidP="003379E0">
            <w:pPr>
              <w:spacing w:after="0"/>
              <w:ind w:left="135"/>
              <w:jc w:val="center"/>
            </w:pPr>
          </w:p>
        </w:tc>
        <w:tc>
          <w:tcPr>
            <w:tcW w:w="1258" w:type="dxa"/>
            <w:tcMar>
              <w:top w:w="50" w:type="dxa"/>
              <w:left w:w="100" w:type="dxa"/>
            </w:tcMar>
            <w:vAlign w:val="center"/>
          </w:tcPr>
          <w:p w14:paraId="0CE85BE4" w14:textId="77777777" w:rsidR="002C22BB" w:rsidRPr="003D71D3" w:rsidRDefault="002C22BB" w:rsidP="003379E0">
            <w:pPr>
              <w:spacing w:after="0"/>
              <w:ind w:left="135"/>
              <w:jc w:val="center"/>
            </w:pPr>
          </w:p>
        </w:tc>
        <w:tc>
          <w:tcPr>
            <w:tcW w:w="1347" w:type="dxa"/>
            <w:tcMar>
              <w:top w:w="50" w:type="dxa"/>
              <w:left w:w="100" w:type="dxa"/>
            </w:tcMar>
          </w:tcPr>
          <w:p w14:paraId="4919F76B" w14:textId="77777777" w:rsidR="002C22BB" w:rsidRPr="003D71D3" w:rsidRDefault="002C22BB" w:rsidP="003379E0">
            <w:pPr>
              <w:spacing w:after="0"/>
              <w:ind w:left="135"/>
            </w:pPr>
            <w:r w:rsidRPr="003D71D3">
              <w:t>09.02.2027</w:t>
            </w:r>
          </w:p>
        </w:tc>
        <w:tc>
          <w:tcPr>
            <w:tcW w:w="3008" w:type="dxa"/>
            <w:tcMar>
              <w:top w:w="50" w:type="dxa"/>
              <w:left w:w="100" w:type="dxa"/>
            </w:tcMar>
          </w:tcPr>
          <w:p w14:paraId="0435A98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F0B5144" w14:textId="77777777" w:rsidTr="003379E0">
        <w:trPr>
          <w:trHeight w:val="144"/>
          <w:tblCellSpacing w:w="20" w:type="nil"/>
        </w:trPr>
        <w:tc>
          <w:tcPr>
            <w:tcW w:w="687" w:type="dxa"/>
            <w:tcMar>
              <w:top w:w="50" w:type="dxa"/>
              <w:left w:w="100" w:type="dxa"/>
            </w:tcMar>
            <w:vAlign w:val="center"/>
          </w:tcPr>
          <w:p w14:paraId="019C1980" w14:textId="77777777" w:rsidR="002C22BB" w:rsidRPr="003D71D3" w:rsidRDefault="002C22BB" w:rsidP="003379E0">
            <w:pPr>
              <w:spacing w:after="0"/>
            </w:pPr>
            <w:r w:rsidRPr="003D71D3">
              <w:rPr>
                <w:rFonts w:ascii="Times New Roman" w:hAnsi="Times New Roman"/>
                <w:color w:val="000000"/>
                <w:sz w:val="24"/>
              </w:rPr>
              <w:t>62</w:t>
            </w:r>
          </w:p>
        </w:tc>
        <w:tc>
          <w:tcPr>
            <w:tcW w:w="5265" w:type="dxa"/>
            <w:tcMar>
              <w:top w:w="50" w:type="dxa"/>
              <w:left w:w="100" w:type="dxa"/>
            </w:tcMar>
            <w:vAlign w:val="center"/>
          </w:tcPr>
          <w:p w14:paraId="5C8B0031"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контроля по теме "Россия после Петра </w:t>
            </w:r>
            <w:r w:rsidRPr="003D71D3">
              <w:rPr>
                <w:rFonts w:ascii="Times New Roman" w:hAnsi="Times New Roman"/>
                <w:color w:val="000000"/>
                <w:sz w:val="24"/>
              </w:rPr>
              <w:t>I</w:t>
            </w:r>
            <w:r w:rsidRPr="003D71D3">
              <w:rPr>
                <w:rFonts w:ascii="Times New Roman" w:hAnsi="Times New Roman"/>
                <w:color w:val="000000"/>
                <w:sz w:val="24"/>
                <w:lang w:val="ru-RU"/>
              </w:rPr>
              <w:t>. Дворцовые перевороты"</w:t>
            </w:r>
          </w:p>
        </w:tc>
        <w:tc>
          <w:tcPr>
            <w:tcW w:w="946" w:type="dxa"/>
            <w:tcMar>
              <w:top w:w="50" w:type="dxa"/>
              <w:left w:w="100" w:type="dxa"/>
            </w:tcMar>
            <w:vAlign w:val="center"/>
          </w:tcPr>
          <w:p w14:paraId="5B933696"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39A1F52E"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258" w:type="dxa"/>
            <w:tcMar>
              <w:top w:w="50" w:type="dxa"/>
              <w:left w:w="100" w:type="dxa"/>
            </w:tcMar>
            <w:vAlign w:val="center"/>
          </w:tcPr>
          <w:p w14:paraId="1547B3A4" w14:textId="77777777" w:rsidR="002C22BB" w:rsidRPr="003D71D3" w:rsidRDefault="002C22BB" w:rsidP="003379E0">
            <w:pPr>
              <w:spacing w:after="0"/>
              <w:ind w:left="135"/>
              <w:jc w:val="center"/>
            </w:pPr>
          </w:p>
        </w:tc>
        <w:tc>
          <w:tcPr>
            <w:tcW w:w="1347" w:type="dxa"/>
            <w:tcMar>
              <w:top w:w="50" w:type="dxa"/>
              <w:left w:w="100" w:type="dxa"/>
            </w:tcMar>
          </w:tcPr>
          <w:p w14:paraId="7AC34A74" w14:textId="77777777" w:rsidR="002C22BB" w:rsidRPr="003D71D3" w:rsidRDefault="002C22BB" w:rsidP="003379E0">
            <w:pPr>
              <w:spacing w:after="0"/>
              <w:ind w:left="135"/>
            </w:pPr>
            <w:r w:rsidRPr="003D71D3">
              <w:t>11.02.2027</w:t>
            </w:r>
          </w:p>
        </w:tc>
        <w:tc>
          <w:tcPr>
            <w:tcW w:w="3008" w:type="dxa"/>
            <w:tcMar>
              <w:top w:w="50" w:type="dxa"/>
              <w:left w:w="100" w:type="dxa"/>
            </w:tcMar>
          </w:tcPr>
          <w:p w14:paraId="310C46F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A7B81E6" w14:textId="77777777" w:rsidTr="003379E0">
        <w:trPr>
          <w:trHeight w:val="144"/>
          <w:tblCellSpacing w:w="20" w:type="nil"/>
        </w:trPr>
        <w:tc>
          <w:tcPr>
            <w:tcW w:w="687" w:type="dxa"/>
            <w:tcMar>
              <w:top w:w="50" w:type="dxa"/>
              <w:left w:w="100" w:type="dxa"/>
            </w:tcMar>
            <w:vAlign w:val="center"/>
          </w:tcPr>
          <w:p w14:paraId="303967E2" w14:textId="77777777" w:rsidR="002C22BB" w:rsidRPr="003D71D3" w:rsidRDefault="002C22BB" w:rsidP="003379E0">
            <w:pPr>
              <w:spacing w:after="0"/>
            </w:pPr>
            <w:r w:rsidRPr="003D71D3">
              <w:rPr>
                <w:rFonts w:ascii="Times New Roman" w:hAnsi="Times New Roman"/>
                <w:color w:val="000000"/>
                <w:sz w:val="24"/>
              </w:rPr>
              <w:t>63</w:t>
            </w:r>
          </w:p>
        </w:tc>
        <w:tc>
          <w:tcPr>
            <w:tcW w:w="5265" w:type="dxa"/>
            <w:tcMar>
              <w:top w:w="50" w:type="dxa"/>
              <w:left w:w="100" w:type="dxa"/>
            </w:tcMar>
            <w:vAlign w:val="center"/>
          </w:tcPr>
          <w:p w14:paraId="25531C33" w14:textId="77777777" w:rsidR="002C22BB" w:rsidRPr="003D71D3" w:rsidRDefault="002C22BB" w:rsidP="003379E0">
            <w:pPr>
              <w:spacing w:after="0"/>
              <w:ind w:left="135"/>
            </w:pPr>
            <w:r w:rsidRPr="003D71D3">
              <w:rPr>
                <w:rFonts w:ascii="Times New Roman" w:hAnsi="Times New Roman"/>
                <w:color w:val="000000"/>
                <w:sz w:val="24"/>
              </w:rPr>
              <w:t>"</w:t>
            </w:r>
            <w:proofErr w:type="spellStart"/>
            <w:r w:rsidRPr="003D71D3">
              <w:rPr>
                <w:rFonts w:ascii="Times New Roman" w:hAnsi="Times New Roman"/>
                <w:color w:val="000000"/>
                <w:sz w:val="24"/>
              </w:rPr>
              <w:t>Законная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монархия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Екатерины</w:t>
            </w:r>
            <w:proofErr w:type="spellEnd"/>
            <w:r w:rsidRPr="003D71D3">
              <w:rPr>
                <w:rFonts w:ascii="Times New Roman" w:hAnsi="Times New Roman"/>
                <w:color w:val="000000"/>
                <w:sz w:val="24"/>
              </w:rPr>
              <w:t xml:space="preserve"> II</w:t>
            </w:r>
          </w:p>
        </w:tc>
        <w:tc>
          <w:tcPr>
            <w:tcW w:w="946" w:type="dxa"/>
            <w:tcMar>
              <w:top w:w="50" w:type="dxa"/>
              <w:left w:w="100" w:type="dxa"/>
            </w:tcMar>
            <w:vAlign w:val="center"/>
          </w:tcPr>
          <w:p w14:paraId="006D94DE"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6F4AEF1" w14:textId="77777777" w:rsidR="002C22BB" w:rsidRPr="003D71D3" w:rsidRDefault="002C22BB" w:rsidP="003379E0">
            <w:pPr>
              <w:spacing w:after="0"/>
              <w:ind w:left="135"/>
              <w:jc w:val="center"/>
            </w:pPr>
          </w:p>
        </w:tc>
        <w:tc>
          <w:tcPr>
            <w:tcW w:w="1258" w:type="dxa"/>
            <w:tcMar>
              <w:top w:w="50" w:type="dxa"/>
              <w:left w:w="100" w:type="dxa"/>
            </w:tcMar>
            <w:vAlign w:val="center"/>
          </w:tcPr>
          <w:p w14:paraId="73E8000E" w14:textId="77777777" w:rsidR="002C22BB" w:rsidRPr="003D71D3" w:rsidRDefault="002C22BB" w:rsidP="003379E0">
            <w:pPr>
              <w:spacing w:after="0"/>
              <w:ind w:left="135"/>
              <w:jc w:val="center"/>
            </w:pPr>
          </w:p>
        </w:tc>
        <w:tc>
          <w:tcPr>
            <w:tcW w:w="1347" w:type="dxa"/>
            <w:tcMar>
              <w:top w:w="50" w:type="dxa"/>
              <w:left w:w="100" w:type="dxa"/>
            </w:tcMar>
          </w:tcPr>
          <w:p w14:paraId="265720BF" w14:textId="77777777" w:rsidR="002C22BB" w:rsidRPr="003D71D3" w:rsidRDefault="002C22BB" w:rsidP="003379E0">
            <w:pPr>
              <w:spacing w:after="0"/>
              <w:ind w:left="135"/>
            </w:pPr>
            <w:r w:rsidRPr="003D71D3">
              <w:t>12.02.2027</w:t>
            </w:r>
          </w:p>
        </w:tc>
        <w:tc>
          <w:tcPr>
            <w:tcW w:w="3008" w:type="dxa"/>
            <w:tcMar>
              <w:top w:w="50" w:type="dxa"/>
              <w:left w:w="100" w:type="dxa"/>
            </w:tcMar>
          </w:tcPr>
          <w:p w14:paraId="779000CC"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F8CB316" w14:textId="77777777" w:rsidTr="003379E0">
        <w:trPr>
          <w:trHeight w:val="144"/>
          <w:tblCellSpacing w:w="20" w:type="nil"/>
        </w:trPr>
        <w:tc>
          <w:tcPr>
            <w:tcW w:w="687" w:type="dxa"/>
            <w:tcMar>
              <w:top w:w="50" w:type="dxa"/>
              <w:left w:w="100" w:type="dxa"/>
            </w:tcMar>
            <w:vAlign w:val="center"/>
          </w:tcPr>
          <w:p w14:paraId="1F33550F" w14:textId="77777777" w:rsidR="002C22BB" w:rsidRPr="003D71D3" w:rsidRDefault="002C22BB" w:rsidP="003379E0">
            <w:pPr>
              <w:spacing w:after="0"/>
            </w:pPr>
            <w:r w:rsidRPr="003D71D3">
              <w:rPr>
                <w:rFonts w:ascii="Times New Roman" w:hAnsi="Times New Roman"/>
                <w:color w:val="000000"/>
                <w:sz w:val="24"/>
              </w:rPr>
              <w:t>64</w:t>
            </w:r>
          </w:p>
        </w:tc>
        <w:tc>
          <w:tcPr>
            <w:tcW w:w="5265" w:type="dxa"/>
            <w:tcMar>
              <w:top w:w="50" w:type="dxa"/>
              <w:left w:w="100" w:type="dxa"/>
            </w:tcMar>
            <w:vAlign w:val="center"/>
          </w:tcPr>
          <w:p w14:paraId="0F52E7A2" w14:textId="77777777" w:rsidR="002C22BB" w:rsidRPr="003D71D3" w:rsidRDefault="002C22BB" w:rsidP="003379E0">
            <w:pPr>
              <w:spacing w:after="0"/>
              <w:ind w:left="135"/>
            </w:pPr>
            <w:r w:rsidRPr="003D71D3">
              <w:rPr>
                <w:rFonts w:ascii="Times New Roman" w:hAnsi="Times New Roman"/>
                <w:color w:val="000000"/>
                <w:sz w:val="24"/>
              </w:rPr>
              <w:t>"</w:t>
            </w:r>
            <w:proofErr w:type="spellStart"/>
            <w:r w:rsidRPr="003D71D3">
              <w:rPr>
                <w:rFonts w:ascii="Times New Roman" w:hAnsi="Times New Roman"/>
                <w:color w:val="000000"/>
                <w:sz w:val="24"/>
              </w:rPr>
              <w:t>Законная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монархия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Екатерины</w:t>
            </w:r>
            <w:proofErr w:type="spellEnd"/>
            <w:r w:rsidRPr="003D71D3">
              <w:rPr>
                <w:rFonts w:ascii="Times New Roman" w:hAnsi="Times New Roman"/>
                <w:color w:val="000000"/>
                <w:sz w:val="24"/>
              </w:rPr>
              <w:t xml:space="preserve"> II</w:t>
            </w:r>
          </w:p>
        </w:tc>
        <w:tc>
          <w:tcPr>
            <w:tcW w:w="946" w:type="dxa"/>
            <w:tcMar>
              <w:top w:w="50" w:type="dxa"/>
              <w:left w:w="100" w:type="dxa"/>
            </w:tcMar>
            <w:vAlign w:val="center"/>
          </w:tcPr>
          <w:p w14:paraId="7A8CFAC1"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D7CB434" w14:textId="77777777" w:rsidR="002C22BB" w:rsidRPr="003D71D3" w:rsidRDefault="002C22BB" w:rsidP="003379E0">
            <w:pPr>
              <w:spacing w:after="0"/>
              <w:ind w:left="135"/>
              <w:jc w:val="center"/>
            </w:pPr>
          </w:p>
        </w:tc>
        <w:tc>
          <w:tcPr>
            <w:tcW w:w="1258" w:type="dxa"/>
            <w:tcMar>
              <w:top w:w="50" w:type="dxa"/>
              <w:left w:w="100" w:type="dxa"/>
            </w:tcMar>
            <w:vAlign w:val="center"/>
          </w:tcPr>
          <w:p w14:paraId="0419EC90" w14:textId="77777777" w:rsidR="002C22BB" w:rsidRPr="003D71D3" w:rsidRDefault="002C22BB" w:rsidP="003379E0">
            <w:pPr>
              <w:spacing w:after="0"/>
              <w:ind w:left="135"/>
              <w:jc w:val="center"/>
            </w:pPr>
          </w:p>
        </w:tc>
        <w:tc>
          <w:tcPr>
            <w:tcW w:w="1347" w:type="dxa"/>
            <w:tcMar>
              <w:top w:w="50" w:type="dxa"/>
              <w:left w:w="100" w:type="dxa"/>
            </w:tcMar>
          </w:tcPr>
          <w:p w14:paraId="7194F03B" w14:textId="77777777" w:rsidR="002C22BB" w:rsidRPr="003D71D3" w:rsidRDefault="002C22BB" w:rsidP="003379E0">
            <w:pPr>
              <w:spacing w:after="0"/>
              <w:ind w:left="135"/>
            </w:pPr>
            <w:r w:rsidRPr="003D71D3">
              <w:t>16.02.2027</w:t>
            </w:r>
          </w:p>
        </w:tc>
        <w:tc>
          <w:tcPr>
            <w:tcW w:w="3008" w:type="dxa"/>
            <w:tcMar>
              <w:top w:w="50" w:type="dxa"/>
              <w:left w:w="100" w:type="dxa"/>
            </w:tcMar>
          </w:tcPr>
          <w:p w14:paraId="79D0EFC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DF60B35" w14:textId="77777777" w:rsidTr="003379E0">
        <w:trPr>
          <w:trHeight w:val="144"/>
          <w:tblCellSpacing w:w="20" w:type="nil"/>
        </w:trPr>
        <w:tc>
          <w:tcPr>
            <w:tcW w:w="687" w:type="dxa"/>
            <w:tcMar>
              <w:top w:w="50" w:type="dxa"/>
              <w:left w:w="100" w:type="dxa"/>
            </w:tcMar>
            <w:vAlign w:val="center"/>
          </w:tcPr>
          <w:p w14:paraId="33BF3992" w14:textId="77777777" w:rsidR="002C22BB" w:rsidRPr="003D71D3" w:rsidRDefault="002C22BB" w:rsidP="003379E0">
            <w:pPr>
              <w:spacing w:after="0"/>
            </w:pPr>
            <w:r w:rsidRPr="003D71D3">
              <w:rPr>
                <w:rFonts w:ascii="Times New Roman" w:hAnsi="Times New Roman"/>
                <w:color w:val="000000"/>
                <w:sz w:val="24"/>
              </w:rPr>
              <w:t>65</w:t>
            </w:r>
          </w:p>
        </w:tc>
        <w:tc>
          <w:tcPr>
            <w:tcW w:w="5265" w:type="dxa"/>
            <w:tcMar>
              <w:top w:w="50" w:type="dxa"/>
              <w:left w:w="100" w:type="dxa"/>
            </w:tcMar>
            <w:vAlign w:val="center"/>
          </w:tcPr>
          <w:p w14:paraId="4A106311"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Кто и как присоединялся к России</w:t>
            </w:r>
          </w:p>
        </w:tc>
        <w:tc>
          <w:tcPr>
            <w:tcW w:w="946" w:type="dxa"/>
            <w:tcMar>
              <w:top w:w="50" w:type="dxa"/>
              <w:left w:w="100" w:type="dxa"/>
            </w:tcMar>
            <w:vAlign w:val="center"/>
          </w:tcPr>
          <w:p w14:paraId="71B55286"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42BC63B" w14:textId="77777777" w:rsidR="002C22BB" w:rsidRPr="003D71D3" w:rsidRDefault="002C22BB" w:rsidP="003379E0">
            <w:pPr>
              <w:spacing w:after="0"/>
              <w:ind w:left="135"/>
              <w:jc w:val="center"/>
            </w:pPr>
          </w:p>
        </w:tc>
        <w:tc>
          <w:tcPr>
            <w:tcW w:w="1258" w:type="dxa"/>
            <w:tcMar>
              <w:top w:w="50" w:type="dxa"/>
              <w:left w:w="100" w:type="dxa"/>
            </w:tcMar>
            <w:vAlign w:val="center"/>
          </w:tcPr>
          <w:p w14:paraId="2E60A079" w14:textId="77777777" w:rsidR="002C22BB" w:rsidRPr="003D71D3" w:rsidRDefault="002C22BB" w:rsidP="003379E0">
            <w:pPr>
              <w:spacing w:after="0"/>
              <w:ind w:left="135"/>
              <w:jc w:val="center"/>
            </w:pPr>
          </w:p>
        </w:tc>
        <w:tc>
          <w:tcPr>
            <w:tcW w:w="1347" w:type="dxa"/>
            <w:tcMar>
              <w:top w:w="50" w:type="dxa"/>
              <w:left w:w="100" w:type="dxa"/>
            </w:tcMar>
          </w:tcPr>
          <w:p w14:paraId="4BF91008" w14:textId="77777777" w:rsidR="002C22BB" w:rsidRPr="003D71D3" w:rsidRDefault="002C22BB" w:rsidP="003379E0">
            <w:pPr>
              <w:spacing w:after="0"/>
              <w:ind w:left="135"/>
            </w:pPr>
            <w:r w:rsidRPr="003D71D3">
              <w:t>18.02.2027</w:t>
            </w:r>
          </w:p>
        </w:tc>
        <w:tc>
          <w:tcPr>
            <w:tcW w:w="3008" w:type="dxa"/>
            <w:tcMar>
              <w:top w:w="50" w:type="dxa"/>
              <w:left w:w="100" w:type="dxa"/>
            </w:tcMar>
          </w:tcPr>
          <w:p w14:paraId="2CE8E716"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27C4542" w14:textId="77777777" w:rsidTr="003379E0">
        <w:trPr>
          <w:trHeight w:val="144"/>
          <w:tblCellSpacing w:w="20" w:type="nil"/>
        </w:trPr>
        <w:tc>
          <w:tcPr>
            <w:tcW w:w="687" w:type="dxa"/>
            <w:tcMar>
              <w:top w:w="50" w:type="dxa"/>
              <w:left w:w="100" w:type="dxa"/>
            </w:tcMar>
            <w:vAlign w:val="center"/>
          </w:tcPr>
          <w:p w14:paraId="6318F6C0" w14:textId="77777777" w:rsidR="002C22BB" w:rsidRPr="003D71D3" w:rsidRDefault="002C22BB" w:rsidP="003379E0">
            <w:pPr>
              <w:spacing w:after="0"/>
            </w:pPr>
            <w:r w:rsidRPr="003D71D3">
              <w:rPr>
                <w:rFonts w:ascii="Times New Roman" w:hAnsi="Times New Roman"/>
                <w:color w:val="000000"/>
                <w:sz w:val="24"/>
              </w:rPr>
              <w:t>66</w:t>
            </w:r>
          </w:p>
        </w:tc>
        <w:tc>
          <w:tcPr>
            <w:tcW w:w="5265" w:type="dxa"/>
            <w:tcMar>
              <w:top w:w="50" w:type="dxa"/>
              <w:left w:w="100" w:type="dxa"/>
            </w:tcMar>
            <w:vAlign w:val="center"/>
          </w:tcPr>
          <w:p w14:paraId="4FBEFF63"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Кто и как присоединялся к России</w:t>
            </w:r>
          </w:p>
        </w:tc>
        <w:tc>
          <w:tcPr>
            <w:tcW w:w="946" w:type="dxa"/>
            <w:tcMar>
              <w:top w:w="50" w:type="dxa"/>
              <w:left w:w="100" w:type="dxa"/>
            </w:tcMar>
            <w:vAlign w:val="center"/>
          </w:tcPr>
          <w:p w14:paraId="6D58586C"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14510CE" w14:textId="77777777" w:rsidR="002C22BB" w:rsidRPr="003D71D3" w:rsidRDefault="002C22BB" w:rsidP="003379E0">
            <w:pPr>
              <w:spacing w:after="0"/>
              <w:ind w:left="135"/>
              <w:jc w:val="center"/>
            </w:pPr>
          </w:p>
        </w:tc>
        <w:tc>
          <w:tcPr>
            <w:tcW w:w="1258" w:type="dxa"/>
            <w:tcMar>
              <w:top w:w="50" w:type="dxa"/>
              <w:left w:w="100" w:type="dxa"/>
            </w:tcMar>
            <w:vAlign w:val="center"/>
          </w:tcPr>
          <w:p w14:paraId="01A2AC7F" w14:textId="77777777" w:rsidR="002C22BB" w:rsidRPr="003D71D3" w:rsidRDefault="002C22BB" w:rsidP="003379E0">
            <w:pPr>
              <w:spacing w:after="0"/>
              <w:ind w:left="135"/>
              <w:jc w:val="center"/>
            </w:pPr>
          </w:p>
        </w:tc>
        <w:tc>
          <w:tcPr>
            <w:tcW w:w="1347" w:type="dxa"/>
            <w:tcMar>
              <w:top w:w="50" w:type="dxa"/>
              <w:left w:w="100" w:type="dxa"/>
            </w:tcMar>
          </w:tcPr>
          <w:p w14:paraId="58C028C7" w14:textId="77777777" w:rsidR="002C22BB" w:rsidRPr="003D71D3" w:rsidRDefault="002C22BB" w:rsidP="003379E0">
            <w:pPr>
              <w:spacing w:after="0"/>
              <w:ind w:left="135"/>
            </w:pPr>
            <w:r w:rsidRPr="003D71D3">
              <w:t>19.02.2027</w:t>
            </w:r>
          </w:p>
        </w:tc>
        <w:tc>
          <w:tcPr>
            <w:tcW w:w="3008" w:type="dxa"/>
            <w:tcMar>
              <w:top w:w="50" w:type="dxa"/>
              <w:left w:w="100" w:type="dxa"/>
            </w:tcMar>
          </w:tcPr>
          <w:p w14:paraId="5EE92D50"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64AA129" w14:textId="77777777" w:rsidTr="003379E0">
        <w:trPr>
          <w:trHeight w:val="144"/>
          <w:tblCellSpacing w:w="20" w:type="nil"/>
        </w:trPr>
        <w:tc>
          <w:tcPr>
            <w:tcW w:w="687" w:type="dxa"/>
            <w:tcMar>
              <w:top w:w="50" w:type="dxa"/>
              <w:left w:w="100" w:type="dxa"/>
            </w:tcMar>
            <w:vAlign w:val="center"/>
          </w:tcPr>
          <w:p w14:paraId="6479BDBB" w14:textId="77777777" w:rsidR="002C22BB" w:rsidRPr="003D71D3" w:rsidRDefault="002C22BB" w:rsidP="003379E0">
            <w:pPr>
              <w:spacing w:after="0"/>
            </w:pPr>
            <w:r w:rsidRPr="003D71D3">
              <w:rPr>
                <w:rFonts w:ascii="Times New Roman" w:hAnsi="Times New Roman"/>
                <w:color w:val="000000"/>
                <w:sz w:val="24"/>
              </w:rPr>
              <w:t>67</w:t>
            </w:r>
          </w:p>
        </w:tc>
        <w:tc>
          <w:tcPr>
            <w:tcW w:w="5265" w:type="dxa"/>
            <w:tcMar>
              <w:top w:w="50" w:type="dxa"/>
              <w:left w:w="100" w:type="dxa"/>
            </w:tcMar>
            <w:vAlign w:val="center"/>
          </w:tcPr>
          <w:p w14:paraId="2D70971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Экономика России во второй половине </w:t>
            </w:r>
            <w:r w:rsidRPr="003D71D3">
              <w:rPr>
                <w:rFonts w:ascii="Times New Roman" w:hAnsi="Times New Roman"/>
                <w:color w:val="000000"/>
                <w:sz w:val="24"/>
              </w:rPr>
              <w:t>XVIII</w:t>
            </w:r>
            <w:r w:rsidRPr="003D71D3">
              <w:rPr>
                <w:rFonts w:ascii="Times New Roman" w:hAnsi="Times New Roman"/>
                <w:color w:val="000000"/>
                <w:sz w:val="24"/>
                <w:lang w:val="ru-RU"/>
              </w:rPr>
              <w:t xml:space="preserve"> в.: хозяйство империи</w:t>
            </w:r>
          </w:p>
        </w:tc>
        <w:tc>
          <w:tcPr>
            <w:tcW w:w="946" w:type="dxa"/>
            <w:tcMar>
              <w:top w:w="50" w:type="dxa"/>
              <w:left w:w="100" w:type="dxa"/>
            </w:tcMar>
            <w:vAlign w:val="center"/>
          </w:tcPr>
          <w:p w14:paraId="5360ECE6"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86D1F74" w14:textId="77777777" w:rsidR="002C22BB" w:rsidRPr="003D71D3" w:rsidRDefault="002C22BB" w:rsidP="003379E0">
            <w:pPr>
              <w:spacing w:after="0"/>
              <w:ind w:left="135"/>
              <w:jc w:val="center"/>
            </w:pPr>
          </w:p>
        </w:tc>
        <w:tc>
          <w:tcPr>
            <w:tcW w:w="1258" w:type="dxa"/>
            <w:tcMar>
              <w:top w:w="50" w:type="dxa"/>
              <w:left w:w="100" w:type="dxa"/>
            </w:tcMar>
            <w:vAlign w:val="center"/>
          </w:tcPr>
          <w:p w14:paraId="1D5C6E33" w14:textId="77777777" w:rsidR="002C22BB" w:rsidRPr="003D71D3" w:rsidRDefault="002C22BB" w:rsidP="003379E0">
            <w:pPr>
              <w:spacing w:after="0"/>
              <w:ind w:left="135"/>
              <w:jc w:val="center"/>
            </w:pPr>
          </w:p>
        </w:tc>
        <w:tc>
          <w:tcPr>
            <w:tcW w:w="1347" w:type="dxa"/>
            <w:tcMar>
              <w:top w:w="50" w:type="dxa"/>
              <w:left w:w="100" w:type="dxa"/>
            </w:tcMar>
          </w:tcPr>
          <w:p w14:paraId="7DFC51D2" w14:textId="77777777" w:rsidR="002C22BB" w:rsidRPr="003D71D3" w:rsidRDefault="002C22BB" w:rsidP="003379E0">
            <w:pPr>
              <w:spacing w:after="0"/>
              <w:ind w:left="135"/>
            </w:pPr>
            <w:r w:rsidRPr="003D71D3">
              <w:t>25.02.2027</w:t>
            </w:r>
          </w:p>
        </w:tc>
        <w:tc>
          <w:tcPr>
            <w:tcW w:w="3008" w:type="dxa"/>
            <w:tcMar>
              <w:top w:w="50" w:type="dxa"/>
              <w:left w:w="100" w:type="dxa"/>
            </w:tcMar>
          </w:tcPr>
          <w:p w14:paraId="53DBE770"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9A62D8F" w14:textId="77777777" w:rsidTr="003379E0">
        <w:trPr>
          <w:trHeight w:val="144"/>
          <w:tblCellSpacing w:w="20" w:type="nil"/>
        </w:trPr>
        <w:tc>
          <w:tcPr>
            <w:tcW w:w="687" w:type="dxa"/>
            <w:tcMar>
              <w:top w:w="50" w:type="dxa"/>
              <w:left w:w="100" w:type="dxa"/>
            </w:tcMar>
            <w:vAlign w:val="center"/>
          </w:tcPr>
          <w:p w14:paraId="681563D4" w14:textId="77777777" w:rsidR="002C22BB" w:rsidRPr="003D71D3" w:rsidRDefault="002C22BB" w:rsidP="003379E0">
            <w:pPr>
              <w:spacing w:after="0"/>
            </w:pPr>
            <w:r w:rsidRPr="003D71D3">
              <w:rPr>
                <w:rFonts w:ascii="Times New Roman" w:hAnsi="Times New Roman"/>
                <w:color w:val="000000"/>
                <w:sz w:val="24"/>
              </w:rPr>
              <w:t>68</w:t>
            </w:r>
          </w:p>
        </w:tc>
        <w:tc>
          <w:tcPr>
            <w:tcW w:w="5265" w:type="dxa"/>
            <w:tcMar>
              <w:top w:w="50" w:type="dxa"/>
              <w:left w:w="100" w:type="dxa"/>
            </w:tcMar>
            <w:vAlign w:val="center"/>
          </w:tcPr>
          <w:p w14:paraId="17A3B63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Экономика России во второй половине </w:t>
            </w:r>
            <w:r w:rsidRPr="003D71D3">
              <w:rPr>
                <w:rFonts w:ascii="Times New Roman" w:hAnsi="Times New Roman"/>
                <w:color w:val="000000"/>
                <w:sz w:val="24"/>
              </w:rPr>
              <w:t>XVIII</w:t>
            </w:r>
            <w:r w:rsidRPr="003D71D3">
              <w:rPr>
                <w:rFonts w:ascii="Times New Roman" w:hAnsi="Times New Roman"/>
                <w:color w:val="000000"/>
                <w:sz w:val="24"/>
                <w:lang w:val="ru-RU"/>
              </w:rPr>
              <w:t xml:space="preserve"> в.: хозяйство империи</w:t>
            </w:r>
          </w:p>
        </w:tc>
        <w:tc>
          <w:tcPr>
            <w:tcW w:w="946" w:type="dxa"/>
            <w:tcMar>
              <w:top w:w="50" w:type="dxa"/>
              <w:left w:w="100" w:type="dxa"/>
            </w:tcMar>
            <w:vAlign w:val="center"/>
          </w:tcPr>
          <w:p w14:paraId="7E928C5C"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71F9597" w14:textId="77777777" w:rsidR="002C22BB" w:rsidRPr="003D71D3" w:rsidRDefault="002C22BB" w:rsidP="003379E0">
            <w:pPr>
              <w:spacing w:after="0"/>
              <w:ind w:left="135"/>
              <w:jc w:val="center"/>
            </w:pPr>
          </w:p>
        </w:tc>
        <w:tc>
          <w:tcPr>
            <w:tcW w:w="1258" w:type="dxa"/>
            <w:tcMar>
              <w:top w:w="50" w:type="dxa"/>
              <w:left w:w="100" w:type="dxa"/>
            </w:tcMar>
            <w:vAlign w:val="center"/>
          </w:tcPr>
          <w:p w14:paraId="71BA988B" w14:textId="77777777" w:rsidR="002C22BB" w:rsidRPr="003D71D3" w:rsidRDefault="002C22BB" w:rsidP="003379E0">
            <w:pPr>
              <w:spacing w:after="0"/>
              <w:ind w:left="135"/>
              <w:jc w:val="center"/>
            </w:pPr>
          </w:p>
        </w:tc>
        <w:tc>
          <w:tcPr>
            <w:tcW w:w="1347" w:type="dxa"/>
            <w:tcMar>
              <w:top w:w="50" w:type="dxa"/>
              <w:left w:w="100" w:type="dxa"/>
            </w:tcMar>
          </w:tcPr>
          <w:p w14:paraId="1E7B12C5" w14:textId="77777777" w:rsidR="002C22BB" w:rsidRPr="003D71D3" w:rsidRDefault="002C22BB" w:rsidP="003379E0">
            <w:pPr>
              <w:spacing w:after="0"/>
              <w:ind w:left="135"/>
            </w:pPr>
            <w:r w:rsidRPr="003D71D3">
              <w:t>26.02.2027</w:t>
            </w:r>
          </w:p>
        </w:tc>
        <w:tc>
          <w:tcPr>
            <w:tcW w:w="3008" w:type="dxa"/>
            <w:tcMar>
              <w:top w:w="50" w:type="dxa"/>
              <w:left w:w="100" w:type="dxa"/>
            </w:tcMar>
          </w:tcPr>
          <w:p w14:paraId="728BD63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A4AEFA8" w14:textId="77777777" w:rsidTr="003379E0">
        <w:trPr>
          <w:trHeight w:val="144"/>
          <w:tblCellSpacing w:w="20" w:type="nil"/>
        </w:trPr>
        <w:tc>
          <w:tcPr>
            <w:tcW w:w="687" w:type="dxa"/>
            <w:tcMar>
              <w:top w:w="50" w:type="dxa"/>
              <w:left w:w="100" w:type="dxa"/>
            </w:tcMar>
            <w:vAlign w:val="center"/>
          </w:tcPr>
          <w:p w14:paraId="772EB3AB" w14:textId="77777777" w:rsidR="002C22BB" w:rsidRPr="003D71D3" w:rsidRDefault="002C22BB" w:rsidP="003379E0">
            <w:pPr>
              <w:spacing w:after="0"/>
            </w:pPr>
            <w:r w:rsidRPr="003D71D3">
              <w:rPr>
                <w:rFonts w:ascii="Times New Roman" w:hAnsi="Times New Roman"/>
                <w:color w:val="000000"/>
                <w:sz w:val="24"/>
              </w:rPr>
              <w:t>69</w:t>
            </w:r>
          </w:p>
        </w:tc>
        <w:tc>
          <w:tcPr>
            <w:tcW w:w="5265" w:type="dxa"/>
            <w:tcMar>
              <w:top w:w="50" w:type="dxa"/>
              <w:left w:w="100" w:type="dxa"/>
            </w:tcMar>
            <w:vAlign w:val="center"/>
          </w:tcPr>
          <w:p w14:paraId="55AF968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Общество века реформ: "благородные" и "подлые"</w:t>
            </w:r>
          </w:p>
        </w:tc>
        <w:tc>
          <w:tcPr>
            <w:tcW w:w="946" w:type="dxa"/>
            <w:tcMar>
              <w:top w:w="50" w:type="dxa"/>
              <w:left w:w="100" w:type="dxa"/>
            </w:tcMar>
            <w:vAlign w:val="center"/>
          </w:tcPr>
          <w:p w14:paraId="4C2F09D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39A6C67" w14:textId="77777777" w:rsidR="002C22BB" w:rsidRPr="003D71D3" w:rsidRDefault="002C22BB" w:rsidP="003379E0">
            <w:pPr>
              <w:spacing w:after="0"/>
              <w:ind w:left="135"/>
              <w:jc w:val="center"/>
            </w:pPr>
          </w:p>
        </w:tc>
        <w:tc>
          <w:tcPr>
            <w:tcW w:w="1258" w:type="dxa"/>
            <w:tcMar>
              <w:top w:w="50" w:type="dxa"/>
              <w:left w:w="100" w:type="dxa"/>
            </w:tcMar>
            <w:vAlign w:val="center"/>
          </w:tcPr>
          <w:p w14:paraId="163D94B2" w14:textId="77777777" w:rsidR="002C22BB" w:rsidRPr="003D71D3" w:rsidRDefault="002C22BB" w:rsidP="003379E0">
            <w:pPr>
              <w:spacing w:after="0"/>
              <w:ind w:left="135"/>
              <w:jc w:val="center"/>
            </w:pPr>
          </w:p>
        </w:tc>
        <w:tc>
          <w:tcPr>
            <w:tcW w:w="1347" w:type="dxa"/>
            <w:tcMar>
              <w:top w:w="50" w:type="dxa"/>
              <w:left w:w="100" w:type="dxa"/>
            </w:tcMar>
          </w:tcPr>
          <w:p w14:paraId="537E2C02" w14:textId="77777777" w:rsidR="002C22BB" w:rsidRPr="003D71D3" w:rsidRDefault="002C22BB" w:rsidP="003379E0">
            <w:pPr>
              <w:spacing w:after="0"/>
              <w:ind w:left="135"/>
            </w:pPr>
            <w:r w:rsidRPr="003D71D3">
              <w:t>02.03.2027</w:t>
            </w:r>
          </w:p>
        </w:tc>
        <w:tc>
          <w:tcPr>
            <w:tcW w:w="3008" w:type="dxa"/>
            <w:tcMar>
              <w:top w:w="50" w:type="dxa"/>
              <w:left w:w="100" w:type="dxa"/>
            </w:tcMar>
          </w:tcPr>
          <w:p w14:paraId="2A6B1D2C"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D1DCB40" w14:textId="77777777" w:rsidTr="003379E0">
        <w:trPr>
          <w:trHeight w:val="144"/>
          <w:tblCellSpacing w:w="20" w:type="nil"/>
        </w:trPr>
        <w:tc>
          <w:tcPr>
            <w:tcW w:w="687" w:type="dxa"/>
            <w:tcMar>
              <w:top w:w="50" w:type="dxa"/>
              <w:left w:w="100" w:type="dxa"/>
            </w:tcMar>
            <w:vAlign w:val="center"/>
          </w:tcPr>
          <w:p w14:paraId="57D8F598" w14:textId="77777777" w:rsidR="002C22BB" w:rsidRPr="003D71D3" w:rsidRDefault="002C22BB" w:rsidP="003379E0">
            <w:pPr>
              <w:spacing w:after="0"/>
            </w:pPr>
            <w:r w:rsidRPr="003D71D3">
              <w:rPr>
                <w:rFonts w:ascii="Times New Roman" w:hAnsi="Times New Roman"/>
                <w:color w:val="000000"/>
                <w:sz w:val="24"/>
              </w:rPr>
              <w:t>70</w:t>
            </w:r>
          </w:p>
        </w:tc>
        <w:tc>
          <w:tcPr>
            <w:tcW w:w="5265" w:type="dxa"/>
            <w:tcMar>
              <w:top w:w="50" w:type="dxa"/>
              <w:left w:w="100" w:type="dxa"/>
            </w:tcMar>
            <w:vAlign w:val="center"/>
          </w:tcPr>
          <w:p w14:paraId="3952A1D5"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Общество века реформ: "благородные" и "подлые"</w:t>
            </w:r>
          </w:p>
        </w:tc>
        <w:tc>
          <w:tcPr>
            <w:tcW w:w="946" w:type="dxa"/>
            <w:tcMar>
              <w:top w:w="50" w:type="dxa"/>
              <w:left w:w="100" w:type="dxa"/>
            </w:tcMar>
            <w:vAlign w:val="center"/>
          </w:tcPr>
          <w:p w14:paraId="32174B83"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2B89FFB" w14:textId="77777777" w:rsidR="002C22BB" w:rsidRPr="003D71D3" w:rsidRDefault="002C22BB" w:rsidP="003379E0">
            <w:pPr>
              <w:spacing w:after="0"/>
              <w:ind w:left="135"/>
              <w:jc w:val="center"/>
            </w:pPr>
          </w:p>
        </w:tc>
        <w:tc>
          <w:tcPr>
            <w:tcW w:w="1258" w:type="dxa"/>
            <w:tcMar>
              <w:top w:w="50" w:type="dxa"/>
              <w:left w:w="100" w:type="dxa"/>
            </w:tcMar>
            <w:vAlign w:val="center"/>
          </w:tcPr>
          <w:p w14:paraId="3FDE2D49" w14:textId="77777777" w:rsidR="002C22BB" w:rsidRPr="003D71D3" w:rsidRDefault="002C22BB" w:rsidP="003379E0">
            <w:pPr>
              <w:spacing w:after="0"/>
              <w:ind w:left="135"/>
              <w:jc w:val="center"/>
            </w:pPr>
          </w:p>
        </w:tc>
        <w:tc>
          <w:tcPr>
            <w:tcW w:w="1347" w:type="dxa"/>
            <w:tcMar>
              <w:top w:w="50" w:type="dxa"/>
              <w:left w:w="100" w:type="dxa"/>
            </w:tcMar>
          </w:tcPr>
          <w:p w14:paraId="497C1FD6" w14:textId="77777777" w:rsidR="002C22BB" w:rsidRPr="003D71D3" w:rsidRDefault="002C22BB" w:rsidP="003379E0">
            <w:pPr>
              <w:spacing w:after="0"/>
              <w:ind w:left="135"/>
            </w:pPr>
            <w:r w:rsidRPr="003D71D3">
              <w:t>04.03.2027</w:t>
            </w:r>
          </w:p>
        </w:tc>
        <w:tc>
          <w:tcPr>
            <w:tcW w:w="3008" w:type="dxa"/>
            <w:tcMar>
              <w:top w:w="50" w:type="dxa"/>
              <w:left w:w="100" w:type="dxa"/>
            </w:tcMar>
          </w:tcPr>
          <w:p w14:paraId="39DE382C"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6650C848" w14:textId="77777777" w:rsidTr="003379E0">
        <w:trPr>
          <w:trHeight w:val="144"/>
          <w:tblCellSpacing w:w="20" w:type="nil"/>
        </w:trPr>
        <w:tc>
          <w:tcPr>
            <w:tcW w:w="687" w:type="dxa"/>
            <w:tcMar>
              <w:top w:w="50" w:type="dxa"/>
              <w:left w:w="100" w:type="dxa"/>
            </w:tcMar>
            <w:vAlign w:val="center"/>
          </w:tcPr>
          <w:p w14:paraId="1B0B12DF" w14:textId="77777777" w:rsidR="002C22BB" w:rsidRPr="003D71D3" w:rsidRDefault="002C22BB" w:rsidP="003379E0">
            <w:pPr>
              <w:spacing w:after="0"/>
            </w:pPr>
            <w:r w:rsidRPr="003D71D3">
              <w:rPr>
                <w:rFonts w:ascii="Times New Roman" w:hAnsi="Times New Roman"/>
                <w:color w:val="000000"/>
                <w:sz w:val="24"/>
              </w:rPr>
              <w:t>71</w:t>
            </w:r>
          </w:p>
        </w:tc>
        <w:tc>
          <w:tcPr>
            <w:tcW w:w="5265" w:type="dxa"/>
            <w:tcMar>
              <w:top w:w="50" w:type="dxa"/>
              <w:left w:w="100" w:type="dxa"/>
            </w:tcMar>
            <w:vAlign w:val="center"/>
          </w:tcPr>
          <w:p w14:paraId="12DFA678" w14:textId="77777777" w:rsidR="002C22BB" w:rsidRPr="003D71D3" w:rsidRDefault="002C22BB" w:rsidP="003379E0">
            <w:pPr>
              <w:spacing w:after="0"/>
              <w:ind w:left="135"/>
            </w:pPr>
            <w:proofErr w:type="spellStart"/>
            <w:r w:rsidRPr="003D71D3">
              <w:rPr>
                <w:rFonts w:ascii="Times New Roman" w:hAnsi="Times New Roman"/>
                <w:color w:val="000000"/>
                <w:sz w:val="24"/>
              </w:rPr>
              <w:t>Социальный</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протест</w:t>
            </w:r>
            <w:proofErr w:type="spellEnd"/>
          </w:p>
        </w:tc>
        <w:tc>
          <w:tcPr>
            <w:tcW w:w="946" w:type="dxa"/>
            <w:tcMar>
              <w:top w:w="50" w:type="dxa"/>
              <w:left w:w="100" w:type="dxa"/>
            </w:tcMar>
            <w:vAlign w:val="center"/>
          </w:tcPr>
          <w:p w14:paraId="2901F893"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4BA9F4F8" w14:textId="77777777" w:rsidR="002C22BB" w:rsidRPr="003D71D3" w:rsidRDefault="002C22BB" w:rsidP="003379E0">
            <w:pPr>
              <w:spacing w:after="0"/>
              <w:ind w:left="135"/>
              <w:jc w:val="center"/>
            </w:pPr>
          </w:p>
        </w:tc>
        <w:tc>
          <w:tcPr>
            <w:tcW w:w="1258" w:type="dxa"/>
            <w:tcMar>
              <w:top w:w="50" w:type="dxa"/>
              <w:left w:w="100" w:type="dxa"/>
            </w:tcMar>
            <w:vAlign w:val="center"/>
          </w:tcPr>
          <w:p w14:paraId="5227B891" w14:textId="77777777" w:rsidR="002C22BB" w:rsidRPr="003D71D3" w:rsidRDefault="002C22BB" w:rsidP="003379E0">
            <w:pPr>
              <w:spacing w:after="0"/>
              <w:ind w:left="135"/>
              <w:jc w:val="center"/>
            </w:pPr>
          </w:p>
        </w:tc>
        <w:tc>
          <w:tcPr>
            <w:tcW w:w="1347" w:type="dxa"/>
            <w:tcMar>
              <w:top w:w="50" w:type="dxa"/>
              <w:left w:w="100" w:type="dxa"/>
            </w:tcMar>
          </w:tcPr>
          <w:p w14:paraId="58E070C9" w14:textId="77777777" w:rsidR="002C22BB" w:rsidRPr="003D71D3" w:rsidRDefault="002C22BB" w:rsidP="003379E0">
            <w:pPr>
              <w:spacing w:after="0"/>
              <w:ind w:left="135"/>
            </w:pPr>
            <w:r w:rsidRPr="003D71D3">
              <w:t>05.03.2027</w:t>
            </w:r>
          </w:p>
        </w:tc>
        <w:tc>
          <w:tcPr>
            <w:tcW w:w="3008" w:type="dxa"/>
            <w:tcMar>
              <w:top w:w="50" w:type="dxa"/>
              <w:left w:w="100" w:type="dxa"/>
            </w:tcMar>
          </w:tcPr>
          <w:p w14:paraId="3553AE4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C800154" w14:textId="77777777" w:rsidTr="003379E0">
        <w:trPr>
          <w:trHeight w:val="144"/>
          <w:tblCellSpacing w:w="20" w:type="nil"/>
        </w:trPr>
        <w:tc>
          <w:tcPr>
            <w:tcW w:w="687" w:type="dxa"/>
            <w:tcMar>
              <w:top w:w="50" w:type="dxa"/>
              <w:left w:w="100" w:type="dxa"/>
            </w:tcMar>
            <w:vAlign w:val="center"/>
          </w:tcPr>
          <w:p w14:paraId="442055BC" w14:textId="77777777" w:rsidR="002C22BB" w:rsidRPr="003D71D3" w:rsidRDefault="002C22BB" w:rsidP="003379E0">
            <w:pPr>
              <w:spacing w:after="0"/>
            </w:pPr>
            <w:r w:rsidRPr="003D71D3">
              <w:rPr>
                <w:rFonts w:ascii="Times New Roman" w:hAnsi="Times New Roman"/>
                <w:color w:val="000000"/>
                <w:sz w:val="24"/>
              </w:rPr>
              <w:t>72</w:t>
            </w:r>
          </w:p>
        </w:tc>
        <w:tc>
          <w:tcPr>
            <w:tcW w:w="5265" w:type="dxa"/>
            <w:tcMar>
              <w:top w:w="50" w:type="dxa"/>
              <w:left w:w="100" w:type="dxa"/>
            </w:tcMar>
            <w:vAlign w:val="center"/>
          </w:tcPr>
          <w:p w14:paraId="2785F67F" w14:textId="77777777" w:rsidR="002C22BB" w:rsidRPr="003D71D3" w:rsidRDefault="002C22BB" w:rsidP="003379E0">
            <w:pPr>
              <w:spacing w:after="0"/>
              <w:ind w:left="135"/>
            </w:pPr>
            <w:proofErr w:type="spellStart"/>
            <w:r w:rsidRPr="003D71D3">
              <w:rPr>
                <w:rFonts w:ascii="Times New Roman" w:hAnsi="Times New Roman"/>
                <w:color w:val="000000"/>
                <w:sz w:val="24"/>
              </w:rPr>
              <w:t>Социальный</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протест</w:t>
            </w:r>
            <w:proofErr w:type="spellEnd"/>
          </w:p>
        </w:tc>
        <w:tc>
          <w:tcPr>
            <w:tcW w:w="946" w:type="dxa"/>
            <w:tcMar>
              <w:top w:w="50" w:type="dxa"/>
              <w:left w:w="100" w:type="dxa"/>
            </w:tcMar>
            <w:vAlign w:val="center"/>
          </w:tcPr>
          <w:p w14:paraId="594E40E0"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2A1BA9F1" w14:textId="77777777" w:rsidR="002C22BB" w:rsidRPr="003D71D3" w:rsidRDefault="002C22BB" w:rsidP="003379E0">
            <w:pPr>
              <w:spacing w:after="0"/>
              <w:ind w:left="135"/>
              <w:jc w:val="center"/>
            </w:pPr>
          </w:p>
        </w:tc>
        <w:tc>
          <w:tcPr>
            <w:tcW w:w="1258" w:type="dxa"/>
            <w:tcMar>
              <w:top w:w="50" w:type="dxa"/>
              <w:left w:w="100" w:type="dxa"/>
            </w:tcMar>
            <w:vAlign w:val="center"/>
          </w:tcPr>
          <w:p w14:paraId="025350DB" w14:textId="77777777" w:rsidR="002C22BB" w:rsidRPr="003D71D3" w:rsidRDefault="002C22BB" w:rsidP="003379E0">
            <w:pPr>
              <w:spacing w:after="0"/>
              <w:ind w:left="135"/>
              <w:jc w:val="center"/>
            </w:pPr>
          </w:p>
        </w:tc>
        <w:tc>
          <w:tcPr>
            <w:tcW w:w="1347" w:type="dxa"/>
            <w:tcMar>
              <w:top w:w="50" w:type="dxa"/>
              <w:left w:w="100" w:type="dxa"/>
            </w:tcMar>
          </w:tcPr>
          <w:p w14:paraId="51518DEA" w14:textId="77777777" w:rsidR="002C22BB" w:rsidRPr="003D71D3" w:rsidRDefault="002C22BB" w:rsidP="003379E0">
            <w:pPr>
              <w:spacing w:after="0"/>
              <w:ind w:left="135"/>
            </w:pPr>
            <w:r w:rsidRPr="003D71D3">
              <w:t>09.03.2027</w:t>
            </w:r>
          </w:p>
        </w:tc>
        <w:tc>
          <w:tcPr>
            <w:tcW w:w="3008" w:type="dxa"/>
            <w:tcMar>
              <w:top w:w="50" w:type="dxa"/>
              <w:left w:w="100" w:type="dxa"/>
            </w:tcMar>
          </w:tcPr>
          <w:p w14:paraId="40BE383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F4282E1" w14:textId="77777777" w:rsidTr="003379E0">
        <w:trPr>
          <w:trHeight w:val="144"/>
          <w:tblCellSpacing w:w="20" w:type="nil"/>
        </w:trPr>
        <w:tc>
          <w:tcPr>
            <w:tcW w:w="687" w:type="dxa"/>
            <w:tcMar>
              <w:top w:w="50" w:type="dxa"/>
              <w:left w:w="100" w:type="dxa"/>
            </w:tcMar>
            <w:vAlign w:val="center"/>
          </w:tcPr>
          <w:p w14:paraId="35BFE1D0" w14:textId="77777777" w:rsidR="002C22BB" w:rsidRPr="003D71D3" w:rsidRDefault="002C22BB" w:rsidP="003379E0">
            <w:pPr>
              <w:spacing w:after="0"/>
            </w:pPr>
            <w:r w:rsidRPr="003D71D3">
              <w:rPr>
                <w:rFonts w:ascii="Times New Roman" w:hAnsi="Times New Roman"/>
                <w:color w:val="000000"/>
                <w:sz w:val="24"/>
              </w:rPr>
              <w:t>73</w:t>
            </w:r>
          </w:p>
        </w:tc>
        <w:tc>
          <w:tcPr>
            <w:tcW w:w="5265" w:type="dxa"/>
            <w:tcMar>
              <w:top w:w="50" w:type="dxa"/>
              <w:left w:w="100" w:type="dxa"/>
            </w:tcMar>
            <w:vAlign w:val="center"/>
          </w:tcPr>
          <w:p w14:paraId="1D46AA6D"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Внешняя политика Екатерины </w:t>
            </w:r>
            <w:r w:rsidRPr="003D71D3">
              <w:rPr>
                <w:rFonts w:ascii="Times New Roman" w:hAnsi="Times New Roman"/>
                <w:color w:val="000000"/>
                <w:sz w:val="24"/>
              </w:rPr>
              <w:t>II</w:t>
            </w:r>
            <w:r w:rsidRPr="003D71D3">
              <w:rPr>
                <w:rFonts w:ascii="Times New Roman" w:hAnsi="Times New Roman"/>
                <w:color w:val="000000"/>
                <w:sz w:val="24"/>
                <w:lang w:val="ru-RU"/>
              </w:rPr>
              <w:t>: южное и восточное направления</w:t>
            </w:r>
          </w:p>
        </w:tc>
        <w:tc>
          <w:tcPr>
            <w:tcW w:w="946" w:type="dxa"/>
            <w:tcMar>
              <w:top w:w="50" w:type="dxa"/>
              <w:left w:w="100" w:type="dxa"/>
            </w:tcMar>
            <w:vAlign w:val="center"/>
          </w:tcPr>
          <w:p w14:paraId="3B04E47A"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5BDDDBC" w14:textId="77777777" w:rsidR="002C22BB" w:rsidRPr="003D71D3" w:rsidRDefault="002C22BB" w:rsidP="003379E0">
            <w:pPr>
              <w:spacing w:after="0"/>
              <w:ind w:left="135"/>
              <w:jc w:val="center"/>
            </w:pPr>
          </w:p>
        </w:tc>
        <w:tc>
          <w:tcPr>
            <w:tcW w:w="1258" w:type="dxa"/>
            <w:tcMar>
              <w:top w:w="50" w:type="dxa"/>
              <w:left w:w="100" w:type="dxa"/>
            </w:tcMar>
            <w:vAlign w:val="center"/>
          </w:tcPr>
          <w:p w14:paraId="1FF03EBB" w14:textId="77777777" w:rsidR="002C22BB" w:rsidRPr="003D71D3" w:rsidRDefault="002C22BB" w:rsidP="003379E0">
            <w:pPr>
              <w:spacing w:after="0"/>
              <w:ind w:left="135"/>
              <w:jc w:val="center"/>
            </w:pPr>
          </w:p>
        </w:tc>
        <w:tc>
          <w:tcPr>
            <w:tcW w:w="1347" w:type="dxa"/>
            <w:tcMar>
              <w:top w:w="50" w:type="dxa"/>
              <w:left w:w="100" w:type="dxa"/>
            </w:tcMar>
          </w:tcPr>
          <w:p w14:paraId="5EA33FB5" w14:textId="77777777" w:rsidR="002C22BB" w:rsidRPr="003D71D3" w:rsidRDefault="002C22BB" w:rsidP="003379E0">
            <w:pPr>
              <w:spacing w:after="0"/>
              <w:ind w:left="135"/>
            </w:pPr>
            <w:r w:rsidRPr="003D71D3">
              <w:t>11.03.2027</w:t>
            </w:r>
          </w:p>
        </w:tc>
        <w:tc>
          <w:tcPr>
            <w:tcW w:w="3008" w:type="dxa"/>
            <w:tcMar>
              <w:top w:w="50" w:type="dxa"/>
              <w:left w:w="100" w:type="dxa"/>
            </w:tcMar>
          </w:tcPr>
          <w:p w14:paraId="37CFF04D"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D549ED6" w14:textId="77777777" w:rsidTr="003379E0">
        <w:trPr>
          <w:trHeight w:val="144"/>
          <w:tblCellSpacing w:w="20" w:type="nil"/>
        </w:trPr>
        <w:tc>
          <w:tcPr>
            <w:tcW w:w="687" w:type="dxa"/>
            <w:tcMar>
              <w:top w:w="50" w:type="dxa"/>
              <w:left w:w="100" w:type="dxa"/>
            </w:tcMar>
            <w:vAlign w:val="center"/>
          </w:tcPr>
          <w:p w14:paraId="75A3C176" w14:textId="77777777" w:rsidR="002C22BB" w:rsidRPr="003D71D3" w:rsidRDefault="002C22BB" w:rsidP="003379E0">
            <w:pPr>
              <w:spacing w:after="0"/>
            </w:pPr>
            <w:r w:rsidRPr="003D71D3">
              <w:rPr>
                <w:rFonts w:ascii="Times New Roman" w:hAnsi="Times New Roman"/>
                <w:color w:val="000000"/>
                <w:sz w:val="24"/>
              </w:rPr>
              <w:t>74</w:t>
            </w:r>
          </w:p>
        </w:tc>
        <w:tc>
          <w:tcPr>
            <w:tcW w:w="5265" w:type="dxa"/>
            <w:tcMar>
              <w:top w:w="50" w:type="dxa"/>
              <w:left w:w="100" w:type="dxa"/>
            </w:tcMar>
            <w:vAlign w:val="center"/>
          </w:tcPr>
          <w:p w14:paraId="2641AFE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Внешняя политика Екатерины </w:t>
            </w:r>
            <w:r w:rsidRPr="003D71D3">
              <w:rPr>
                <w:rFonts w:ascii="Times New Roman" w:hAnsi="Times New Roman"/>
                <w:color w:val="000000"/>
                <w:sz w:val="24"/>
              </w:rPr>
              <w:t>II</w:t>
            </w:r>
            <w:r w:rsidRPr="003D71D3">
              <w:rPr>
                <w:rFonts w:ascii="Times New Roman" w:hAnsi="Times New Roman"/>
                <w:color w:val="000000"/>
                <w:sz w:val="24"/>
                <w:lang w:val="ru-RU"/>
              </w:rPr>
              <w:t>: южное и восточное направления</w:t>
            </w:r>
          </w:p>
        </w:tc>
        <w:tc>
          <w:tcPr>
            <w:tcW w:w="946" w:type="dxa"/>
            <w:tcMar>
              <w:top w:w="50" w:type="dxa"/>
              <w:left w:w="100" w:type="dxa"/>
            </w:tcMar>
            <w:vAlign w:val="center"/>
          </w:tcPr>
          <w:p w14:paraId="4105D0EA"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72C69FE" w14:textId="77777777" w:rsidR="002C22BB" w:rsidRPr="003D71D3" w:rsidRDefault="002C22BB" w:rsidP="003379E0">
            <w:pPr>
              <w:spacing w:after="0"/>
              <w:ind w:left="135"/>
              <w:jc w:val="center"/>
            </w:pPr>
          </w:p>
        </w:tc>
        <w:tc>
          <w:tcPr>
            <w:tcW w:w="1258" w:type="dxa"/>
            <w:tcMar>
              <w:top w:w="50" w:type="dxa"/>
              <w:left w:w="100" w:type="dxa"/>
            </w:tcMar>
            <w:vAlign w:val="center"/>
          </w:tcPr>
          <w:p w14:paraId="1DEAE59B" w14:textId="77777777" w:rsidR="002C22BB" w:rsidRPr="003D71D3" w:rsidRDefault="002C22BB" w:rsidP="003379E0">
            <w:pPr>
              <w:spacing w:after="0"/>
              <w:ind w:left="135"/>
              <w:jc w:val="center"/>
            </w:pPr>
          </w:p>
        </w:tc>
        <w:tc>
          <w:tcPr>
            <w:tcW w:w="1347" w:type="dxa"/>
            <w:tcMar>
              <w:top w:w="50" w:type="dxa"/>
              <w:left w:w="100" w:type="dxa"/>
            </w:tcMar>
          </w:tcPr>
          <w:p w14:paraId="577724DA" w14:textId="77777777" w:rsidR="002C22BB" w:rsidRPr="003D71D3" w:rsidRDefault="002C22BB" w:rsidP="003379E0">
            <w:pPr>
              <w:spacing w:after="0"/>
              <w:ind w:left="135"/>
            </w:pPr>
            <w:r w:rsidRPr="003D71D3">
              <w:t>12.03.2027</w:t>
            </w:r>
          </w:p>
        </w:tc>
        <w:tc>
          <w:tcPr>
            <w:tcW w:w="3008" w:type="dxa"/>
            <w:tcMar>
              <w:top w:w="50" w:type="dxa"/>
              <w:left w:w="100" w:type="dxa"/>
            </w:tcMar>
          </w:tcPr>
          <w:p w14:paraId="10CDAC3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C4EDFC7" w14:textId="77777777" w:rsidTr="003379E0">
        <w:trPr>
          <w:trHeight w:val="144"/>
          <w:tblCellSpacing w:w="20" w:type="nil"/>
        </w:trPr>
        <w:tc>
          <w:tcPr>
            <w:tcW w:w="687" w:type="dxa"/>
            <w:tcMar>
              <w:top w:w="50" w:type="dxa"/>
              <w:left w:w="100" w:type="dxa"/>
            </w:tcMar>
            <w:vAlign w:val="center"/>
          </w:tcPr>
          <w:p w14:paraId="725E3DF2" w14:textId="77777777" w:rsidR="002C22BB" w:rsidRPr="003D71D3" w:rsidRDefault="002C22BB" w:rsidP="003379E0">
            <w:pPr>
              <w:spacing w:after="0"/>
            </w:pPr>
            <w:r w:rsidRPr="003D71D3">
              <w:rPr>
                <w:rFonts w:ascii="Times New Roman" w:hAnsi="Times New Roman"/>
                <w:color w:val="000000"/>
                <w:sz w:val="24"/>
              </w:rPr>
              <w:t>75</w:t>
            </w:r>
          </w:p>
        </w:tc>
        <w:tc>
          <w:tcPr>
            <w:tcW w:w="5265" w:type="dxa"/>
            <w:tcMar>
              <w:top w:w="50" w:type="dxa"/>
              <w:left w:w="100" w:type="dxa"/>
            </w:tcMar>
            <w:vAlign w:val="center"/>
          </w:tcPr>
          <w:p w14:paraId="247B74B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Начало освоения Новороссии и Крыма</w:t>
            </w:r>
          </w:p>
        </w:tc>
        <w:tc>
          <w:tcPr>
            <w:tcW w:w="946" w:type="dxa"/>
            <w:tcMar>
              <w:top w:w="50" w:type="dxa"/>
              <w:left w:w="100" w:type="dxa"/>
            </w:tcMar>
            <w:vAlign w:val="center"/>
          </w:tcPr>
          <w:p w14:paraId="2F383C82"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B762663" w14:textId="77777777" w:rsidR="002C22BB" w:rsidRPr="003D71D3" w:rsidRDefault="002C22BB" w:rsidP="003379E0">
            <w:pPr>
              <w:spacing w:after="0"/>
              <w:ind w:left="135"/>
              <w:jc w:val="center"/>
            </w:pPr>
          </w:p>
        </w:tc>
        <w:tc>
          <w:tcPr>
            <w:tcW w:w="1258" w:type="dxa"/>
            <w:tcMar>
              <w:top w:w="50" w:type="dxa"/>
              <w:left w:w="100" w:type="dxa"/>
            </w:tcMar>
            <w:vAlign w:val="center"/>
          </w:tcPr>
          <w:p w14:paraId="1EAB71AB" w14:textId="77777777" w:rsidR="002C22BB" w:rsidRPr="003D71D3" w:rsidRDefault="002C22BB" w:rsidP="003379E0">
            <w:pPr>
              <w:spacing w:after="0"/>
              <w:ind w:left="135"/>
              <w:jc w:val="center"/>
            </w:pPr>
          </w:p>
        </w:tc>
        <w:tc>
          <w:tcPr>
            <w:tcW w:w="1347" w:type="dxa"/>
            <w:tcMar>
              <w:top w:w="50" w:type="dxa"/>
              <w:left w:w="100" w:type="dxa"/>
            </w:tcMar>
          </w:tcPr>
          <w:p w14:paraId="32346E76" w14:textId="77777777" w:rsidR="002C22BB" w:rsidRPr="003D71D3" w:rsidRDefault="002C22BB" w:rsidP="003379E0">
            <w:pPr>
              <w:spacing w:after="0"/>
              <w:ind w:left="135"/>
            </w:pPr>
            <w:r w:rsidRPr="003D71D3">
              <w:t>16.03.2027</w:t>
            </w:r>
          </w:p>
        </w:tc>
        <w:tc>
          <w:tcPr>
            <w:tcW w:w="3008" w:type="dxa"/>
            <w:tcMar>
              <w:top w:w="50" w:type="dxa"/>
              <w:left w:w="100" w:type="dxa"/>
            </w:tcMar>
          </w:tcPr>
          <w:p w14:paraId="207E675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9C376BA" w14:textId="77777777" w:rsidTr="003379E0">
        <w:trPr>
          <w:trHeight w:val="144"/>
          <w:tblCellSpacing w:w="20" w:type="nil"/>
        </w:trPr>
        <w:tc>
          <w:tcPr>
            <w:tcW w:w="687" w:type="dxa"/>
            <w:tcMar>
              <w:top w:w="50" w:type="dxa"/>
              <w:left w:w="100" w:type="dxa"/>
            </w:tcMar>
            <w:vAlign w:val="center"/>
          </w:tcPr>
          <w:p w14:paraId="68EB9C19" w14:textId="77777777" w:rsidR="002C22BB" w:rsidRPr="003D71D3" w:rsidRDefault="002C22BB" w:rsidP="003379E0">
            <w:pPr>
              <w:spacing w:after="0"/>
            </w:pPr>
            <w:r w:rsidRPr="003D71D3">
              <w:rPr>
                <w:rFonts w:ascii="Times New Roman" w:hAnsi="Times New Roman"/>
                <w:color w:val="000000"/>
                <w:sz w:val="24"/>
              </w:rPr>
              <w:t>76</w:t>
            </w:r>
          </w:p>
        </w:tc>
        <w:tc>
          <w:tcPr>
            <w:tcW w:w="5265" w:type="dxa"/>
            <w:tcMar>
              <w:top w:w="50" w:type="dxa"/>
              <w:left w:w="100" w:type="dxa"/>
            </w:tcMar>
            <w:vAlign w:val="center"/>
          </w:tcPr>
          <w:p w14:paraId="31D05DE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Начало освоения Новороссии и Крыма</w:t>
            </w:r>
          </w:p>
        </w:tc>
        <w:tc>
          <w:tcPr>
            <w:tcW w:w="946" w:type="dxa"/>
            <w:tcMar>
              <w:top w:w="50" w:type="dxa"/>
              <w:left w:w="100" w:type="dxa"/>
            </w:tcMar>
            <w:vAlign w:val="center"/>
          </w:tcPr>
          <w:p w14:paraId="21AE1858"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2EE8A3C3" w14:textId="77777777" w:rsidR="002C22BB" w:rsidRPr="003D71D3" w:rsidRDefault="002C22BB" w:rsidP="003379E0">
            <w:pPr>
              <w:spacing w:after="0"/>
              <w:ind w:left="135"/>
              <w:jc w:val="center"/>
            </w:pPr>
          </w:p>
        </w:tc>
        <w:tc>
          <w:tcPr>
            <w:tcW w:w="1258" w:type="dxa"/>
            <w:tcMar>
              <w:top w:w="50" w:type="dxa"/>
              <w:left w:w="100" w:type="dxa"/>
            </w:tcMar>
            <w:vAlign w:val="center"/>
          </w:tcPr>
          <w:p w14:paraId="2DDF47BB" w14:textId="77777777" w:rsidR="002C22BB" w:rsidRPr="003D71D3" w:rsidRDefault="002C22BB" w:rsidP="003379E0">
            <w:pPr>
              <w:spacing w:after="0"/>
              <w:ind w:left="135"/>
              <w:jc w:val="center"/>
            </w:pPr>
          </w:p>
        </w:tc>
        <w:tc>
          <w:tcPr>
            <w:tcW w:w="1347" w:type="dxa"/>
            <w:tcMar>
              <w:top w:w="50" w:type="dxa"/>
              <w:left w:w="100" w:type="dxa"/>
            </w:tcMar>
          </w:tcPr>
          <w:p w14:paraId="69CFAD3E" w14:textId="77777777" w:rsidR="002C22BB" w:rsidRPr="003D71D3" w:rsidRDefault="002C22BB" w:rsidP="003379E0">
            <w:pPr>
              <w:spacing w:after="0"/>
              <w:ind w:left="135"/>
            </w:pPr>
            <w:r w:rsidRPr="003D71D3">
              <w:t>18.03.2027</w:t>
            </w:r>
          </w:p>
        </w:tc>
        <w:tc>
          <w:tcPr>
            <w:tcW w:w="3008" w:type="dxa"/>
            <w:tcMar>
              <w:top w:w="50" w:type="dxa"/>
              <w:left w:w="100" w:type="dxa"/>
            </w:tcMar>
          </w:tcPr>
          <w:p w14:paraId="5F361B5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D89BDB0" w14:textId="77777777" w:rsidTr="003379E0">
        <w:trPr>
          <w:trHeight w:val="144"/>
          <w:tblCellSpacing w:w="20" w:type="nil"/>
        </w:trPr>
        <w:tc>
          <w:tcPr>
            <w:tcW w:w="687" w:type="dxa"/>
            <w:tcMar>
              <w:top w:w="50" w:type="dxa"/>
              <w:left w:w="100" w:type="dxa"/>
            </w:tcMar>
            <w:vAlign w:val="center"/>
          </w:tcPr>
          <w:p w14:paraId="1AAE9829" w14:textId="77777777" w:rsidR="002C22BB" w:rsidRPr="003D71D3" w:rsidRDefault="002C22BB" w:rsidP="003379E0">
            <w:pPr>
              <w:spacing w:after="0"/>
            </w:pPr>
            <w:r w:rsidRPr="003D71D3">
              <w:rPr>
                <w:rFonts w:ascii="Times New Roman" w:hAnsi="Times New Roman"/>
                <w:color w:val="000000"/>
                <w:sz w:val="24"/>
              </w:rPr>
              <w:lastRenderedPageBreak/>
              <w:t>77</w:t>
            </w:r>
          </w:p>
        </w:tc>
        <w:tc>
          <w:tcPr>
            <w:tcW w:w="5265" w:type="dxa"/>
            <w:tcMar>
              <w:top w:w="50" w:type="dxa"/>
              <w:left w:w="100" w:type="dxa"/>
            </w:tcMar>
            <w:vAlign w:val="center"/>
          </w:tcPr>
          <w:p w14:paraId="37102786"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Внешняя политика Екатерины </w:t>
            </w:r>
            <w:r w:rsidRPr="003D71D3">
              <w:rPr>
                <w:rFonts w:ascii="Times New Roman" w:hAnsi="Times New Roman"/>
                <w:color w:val="000000"/>
                <w:sz w:val="24"/>
              </w:rPr>
              <w:t>II</w:t>
            </w:r>
            <w:r w:rsidRPr="003D71D3">
              <w:rPr>
                <w:rFonts w:ascii="Times New Roman" w:hAnsi="Times New Roman"/>
                <w:color w:val="000000"/>
                <w:sz w:val="24"/>
                <w:lang w:val="ru-RU"/>
              </w:rPr>
              <w:t>: западное направление</w:t>
            </w:r>
          </w:p>
        </w:tc>
        <w:tc>
          <w:tcPr>
            <w:tcW w:w="946" w:type="dxa"/>
            <w:tcMar>
              <w:top w:w="50" w:type="dxa"/>
              <w:left w:w="100" w:type="dxa"/>
            </w:tcMar>
            <w:vAlign w:val="center"/>
          </w:tcPr>
          <w:p w14:paraId="01C9163A"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A665AAE" w14:textId="77777777" w:rsidR="002C22BB" w:rsidRPr="003D71D3" w:rsidRDefault="002C22BB" w:rsidP="003379E0">
            <w:pPr>
              <w:spacing w:after="0"/>
              <w:ind w:left="135"/>
              <w:jc w:val="center"/>
            </w:pPr>
          </w:p>
        </w:tc>
        <w:tc>
          <w:tcPr>
            <w:tcW w:w="1258" w:type="dxa"/>
            <w:tcMar>
              <w:top w:w="50" w:type="dxa"/>
              <w:left w:w="100" w:type="dxa"/>
            </w:tcMar>
            <w:vAlign w:val="center"/>
          </w:tcPr>
          <w:p w14:paraId="63B1941C" w14:textId="77777777" w:rsidR="002C22BB" w:rsidRPr="003D71D3" w:rsidRDefault="002C22BB" w:rsidP="003379E0">
            <w:pPr>
              <w:spacing w:after="0"/>
              <w:ind w:left="135"/>
              <w:jc w:val="center"/>
            </w:pPr>
          </w:p>
        </w:tc>
        <w:tc>
          <w:tcPr>
            <w:tcW w:w="1347" w:type="dxa"/>
            <w:tcMar>
              <w:top w:w="50" w:type="dxa"/>
              <w:left w:w="100" w:type="dxa"/>
            </w:tcMar>
          </w:tcPr>
          <w:p w14:paraId="2E8BF148" w14:textId="77777777" w:rsidR="002C22BB" w:rsidRPr="003D71D3" w:rsidRDefault="002C22BB" w:rsidP="003379E0">
            <w:pPr>
              <w:spacing w:after="0"/>
              <w:ind w:left="135"/>
            </w:pPr>
            <w:r w:rsidRPr="003D71D3">
              <w:t>19.03.2027</w:t>
            </w:r>
          </w:p>
        </w:tc>
        <w:tc>
          <w:tcPr>
            <w:tcW w:w="3008" w:type="dxa"/>
            <w:tcMar>
              <w:top w:w="50" w:type="dxa"/>
              <w:left w:w="100" w:type="dxa"/>
            </w:tcMar>
          </w:tcPr>
          <w:p w14:paraId="49B41B5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E47B3AA" w14:textId="77777777" w:rsidTr="003379E0">
        <w:trPr>
          <w:trHeight w:val="144"/>
          <w:tblCellSpacing w:w="20" w:type="nil"/>
        </w:trPr>
        <w:tc>
          <w:tcPr>
            <w:tcW w:w="687" w:type="dxa"/>
            <w:tcMar>
              <w:top w:w="50" w:type="dxa"/>
              <w:left w:w="100" w:type="dxa"/>
            </w:tcMar>
            <w:vAlign w:val="center"/>
          </w:tcPr>
          <w:p w14:paraId="483EBDB0" w14:textId="77777777" w:rsidR="002C22BB" w:rsidRPr="003D71D3" w:rsidRDefault="002C22BB" w:rsidP="003379E0">
            <w:pPr>
              <w:spacing w:after="0"/>
            </w:pPr>
            <w:r w:rsidRPr="003D71D3">
              <w:rPr>
                <w:rFonts w:ascii="Times New Roman" w:hAnsi="Times New Roman"/>
                <w:color w:val="000000"/>
                <w:sz w:val="24"/>
              </w:rPr>
              <w:t>78</w:t>
            </w:r>
          </w:p>
        </w:tc>
        <w:tc>
          <w:tcPr>
            <w:tcW w:w="5265" w:type="dxa"/>
            <w:tcMar>
              <w:top w:w="50" w:type="dxa"/>
              <w:left w:w="100" w:type="dxa"/>
            </w:tcMar>
            <w:vAlign w:val="center"/>
          </w:tcPr>
          <w:p w14:paraId="29FFDDFC"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"Непросвещённый абсолютизм": внутренняя политика Павла </w:t>
            </w:r>
            <w:r w:rsidRPr="003D71D3">
              <w:rPr>
                <w:rFonts w:ascii="Times New Roman" w:hAnsi="Times New Roman"/>
                <w:color w:val="000000"/>
                <w:sz w:val="24"/>
              </w:rPr>
              <w:t>I</w:t>
            </w:r>
          </w:p>
        </w:tc>
        <w:tc>
          <w:tcPr>
            <w:tcW w:w="946" w:type="dxa"/>
            <w:tcMar>
              <w:top w:w="50" w:type="dxa"/>
              <w:left w:w="100" w:type="dxa"/>
            </w:tcMar>
            <w:vAlign w:val="center"/>
          </w:tcPr>
          <w:p w14:paraId="57F3C63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3E090D1E" w14:textId="77777777" w:rsidR="002C22BB" w:rsidRPr="003D71D3" w:rsidRDefault="002C22BB" w:rsidP="003379E0">
            <w:pPr>
              <w:spacing w:after="0"/>
              <w:ind w:left="135"/>
              <w:jc w:val="center"/>
            </w:pPr>
          </w:p>
        </w:tc>
        <w:tc>
          <w:tcPr>
            <w:tcW w:w="1258" w:type="dxa"/>
            <w:tcMar>
              <w:top w:w="50" w:type="dxa"/>
              <w:left w:w="100" w:type="dxa"/>
            </w:tcMar>
            <w:vAlign w:val="center"/>
          </w:tcPr>
          <w:p w14:paraId="7C491482" w14:textId="77777777" w:rsidR="002C22BB" w:rsidRPr="003D71D3" w:rsidRDefault="002C22BB" w:rsidP="003379E0">
            <w:pPr>
              <w:spacing w:after="0"/>
              <w:ind w:left="135"/>
              <w:jc w:val="center"/>
            </w:pPr>
          </w:p>
        </w:tc>
        <w:tc>
          <w:tcPr>
            <w:tcW w:w="1347" w:type="dxa"/>
            <w:tcMar>
              <w:top w:w="50" w:type="dxa"/>
              <w:left w:w="100" w:type="dxa"/>
            </w:tcMar>
          </w:tcPr>
          <w:p w14:paraId="1AA4AC8D" w14:textId="77777777" w:rsidR="002C22BB" w:rsidRPr="003D71D3" w:rsidRDefault="002C22BB" w:rsidP="003379E0">
            <w:pPr>
              <w:spacing w:after="0"/>
              <w:ind w:left="135"/>
            </w:pPr>
            <w:r w:rsidRPr="003D71D3">
              <w:t>23.03.2027</w:t>
            </w:r>
          </w:p>
        </w:tc>
        <w:tc>
          <w:tcPr>
            <w:tcW w:w="3008" w:type="dxa"/>
            <w:tcMar>
              <w:top w:w="50" w:type="dxa"/>
              <w:left w:w="100" w:type="dxa"/>
            </w:tcMar>
          </w:tcPr>
          <w:p w14:paraId="3A7C514C"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48B67E3" w14:textId="77777777" w:rsidTr="003379E0">
        <w:trPr>
          <w:trHeight w:val="144"/>
          <w:tblCellSpacing w:w="20" w:type="nil"/>
        </w:trPr>
        <w:tc>
          <w:tcPr>
            <w:tcW w:w="687" w:type="dxa"/>
            <w:tcMar>
              <w:top w:w="50" w:type="dxa"/>
              <w:left w:w="100" w:type="dxa"/>
            </w:tcMar>
            <w:vAlign w:val="center"/>
          </w:tcPr>
          <w:p w14:paraId="2FC45F8B" w14:textId="77777777" w:rsidR="002C22BB" w:rsidRPr="003D71D3" w:rsidRDefault="002C22BB" w:rsidP="003379E0">
            <w:pPr>
              <w:spacing w:after="0"/>
            </w:pPr>
            <w:r w:rsidRPr="003D71D3">
              <w:rPr>
                <w:rFonts w:ascii="Times New Roman" w:hAnsi="Times New Roman"/>
                <w:color w:val="000000"/>
                <w:sz w:val="24"/>
              </w:rPr>
              <w:t>79</w:t>
            </w:r>
          </w:p>
        </w:tc>
        <w:tc>
          <w:tcPr>
            <w:tcW w:w="5265" w:type="dxa"/>
            <w:tcMar>
              <w:top w:w="50" w:type="dxa"/>
              <w:left w:w="100" w:type="dxa"/>
            </w:tcMar>
            <w:vAlign w:val="center"/>
          </w:tcPr>
          <w:p w14:paraId="1B9228B9" w14:textId="77777777" w:rsidR="002C22BB" w:rsidRPr="003D71D3" w:rsidRDefault="002C22BB" w:rsidP="003379E0">
            <w:pPr>
              <w:spacing w:after="0"/>
              <w:ind w:left="135"/>
            </w:pPr>
            <w:proofErr w:type="spellStart"/>
            <w:r w:rsidRPr="003D71D3">
              <w:rPr>
                <w:rFonts w:ascii="Times New Roman" w:hAnsi="Times New Roman"/>
                <w:color w:val="000000"/>
                <w:sz w:val="24"/>
              </w:rPr>
              <w:t>Внешняя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политика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Павла</w:t>
            </w:r>
            <w:proofErr w:type="spellEnd"/>
            <w:r w:rsidRPr="003D71D3">
              <w:rPr>
                <w:rFonts w:ascii="Times New Roman" w:hAnsi="Times New Roman"/>
                <w:color w:val="000000"/>
                <w:sz w:val="24"/>
              </w:rPr>
              <w:t xml:space="preserve"> I</w:t>
            </w:r>
          </w:p>
        </w:tc>
        <w:tc>
          <w:tcPr>
            <w:tcW w:w="946" w:type="dxa"/>
            <w:tcMar>
              <w:top w:w="50" w:type="dxa"/>
              <w:left w:w="100" w:type="dxa"/>
            </w:tcMar>
            <w:vAlign w:val="center"/>
          </w:tcPr>
          <w:p w14:paraId="5130F0C9"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5D9235F8" w14:textId="77777777" w:rsidR="002C22BB" w:rsidRPr="003D71D3" w:rsidRDefault="002C22BB" w:rsidP="003379E0">
            <w:pPr>
              <w:spacing w:after="0"/>
              <w:ind w:left="135"/>
              <w:jc w:val="center"/>
            </w:pPr>
          </w:p>
        </w:tc>
        <w:tc>
          <w:tcPr>
            <w:tcW w:w="1258" w:type="dxa"/>
            <w:tcMar>
              <w:top w:w="50" w:type="dxa"/>
              <w:left w:w="100" w:type="dxa"/>
            </w:tcMar>
            <w:vAlign w:val="center"/>
          </w:tcPr>
          <w:p w14:paraId="4D2D5AF6" w14:textId="77777777" w:rsidR="002C22BB" w:rsidRPr="003D71D3" w:rsidRDefault="002C22BB" w:rsidP="003379E0">
            <w:pPr>
              <w:spacing w:after="0"/>
              <w:ind w:left="135"/>
              <w:jc w:val="center"/>
            </w:pPr>
          </w:p>
        </w:tc>
        <w:tc>
          <w:tcPr>
            <w:tcW w:w="1347" w:type="dxa"/>
            <w:tcMar>
              <w:top w:w="50" w:type="dxa"/>
              <w:left w:w="100" w:type="dxa"/>
            </w:tcMar>
          </w:tcPr>
          <w:p w14:paraId="60077079" w14:textId="77777777" w:rsidR="002C22BB" w:rsidRPr="003D71D3" w:rsidRDefault="002C22BB" w:rsidP="003379E0">
            <w:pPr>
              <w:spacing w:after="0"/>
              <w:ind w:left="135"/>
            </w:pPr>
            <w:r w:rsidRPr="003D71D3">
              <w:t>25.03.2027</w:t>
            </w:r>
          </w:p>
        </w:tc>
        <w:tc>
          <w:tcPr>
            <w:tcW w:w="3008" w:type="dxa"/>
            <w:tcMar>
              <w:top w:w="50" w:type="dxa"/>
              <w:left w:w="100" w:type="dxa"/>
            </w:tcMar>
          </w:tcPr>
          <w:p w14:paraId="1872BB6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D777A2B" w14:textId="77777777" w:rsidTr="003379E0">
        <w:trPr>
          <w:trHeight w:val="144"/>
          <w:tblCellSpacing w:w="20" w:type="nil"/>
        </w:trPr>
        <w:tc>
          <w:tcPr>
            <w:tcW w:w="687" w:type="dxa"/>
            <w:tcMar>
              <w:top w:w="50" w:type="dxa"/>
              <w:left w:w="100" w:type="dxa"/>
            </w:tcMar>
            <w:vAlign w:val="center"/>
          </w:tcPr>
          <w:p w14:paraId="731D154D" w14:textId="77777777" w:rsidR="002C22BB" w:rsidRPr="003D71D3" w:rsidRDefault="002C22BB" w:rsidP="003379E0">
            <w:pPr>
              <w:spacing w:after="0"/>
            </w:pPr>
            <w:r w:rsidRPr="003D71D3">
              <w:rPr>
                <w:rFonts w:ascii="Times New Roman" w:hAnsi="Times New Roman"/>
                <w:color w:val="000000"/>
                <w:sz w:val="24"/>
              </w:rPr>
              <w:t>80</w:t>
            </w:r>
          </w:p>
        </w:tc>
        <w:tc>
          <w:tcPr>
            <w:tcW w:w="5265" w:type="dxa"/>
            <w:tcMar>
              <w:top w:w="50" w:type="dxa"/>
              <w:left w:w="100" w:type="dxa"/>
            </w:tcMar>
            <w:vAlign w:val="center"/>
          </w:tcPr>
          <w:p w14:paraId="3DC720C3"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"Государство при армии": жизнь и служба в императорских войсках в </w:t>
            </w:r>
            <w:r w:rsidRPr="003D71D3">
              <w:rPr>
                <w:rFonts w:ascii="Times New Roman" w:hAnsi="Times New Roman"/>
                <w:color w:val="000000"/>
                <w:sz w:val="24"/>
              </w:rPr>
              <w:t>XVIII</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1B40A100"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96D2D68" w14:textId="77777777" w:rsidR="002C22BB" w:rsidRPr="003D71D3" w:rsidRDefault="002C22BB" w:rsidP="003379E0">
            <w:pPr>
              <w:spacing w:after="0"/>
              <w:ind w:left="135"/>
              <w:jc w:val="center"/>
            </w:pPr>
          </w:p>
        </w:tc>
        <w:tc>
          <w:tcPr>
            <w:tcW w:w="1258" w:type="dxa"/>
            <w:tcMar>
              <w:top w:w="50" w:type="dxa"/>
              <w:left w:w="100" w:type="dxa"/>
            </w:tcMar>
            <w:vAlign w:val="center"/>
          </w:tcPr>
          <w:p w14:paraId="0C73AF4C" w14:textId="77777777" w:rsidR="002C22BB" w:rsidRPr="003D71D3" w:rsidRDefault="002C22BB" w:rsidP="003379E0">
            <w:pPr>
              <w:spacing w:after="0"/>
              <w:ind w:left="135"/>
              <w:jc w:val="center"/>
            </w:pPr>
          </w:p>
        </w:tc>
        <w:tc>
          <w:tcPr>
            <w:tcW w:w="1347" w:type="dxa"/>
            <w:tcMar>
              <w:top w:w="50" w:type="dxa"/>
              <w:left w:w="100" w:type="dxa"/>
            </w:tcMar>
          </w:tcPr>
          <w:p w14:paraId="4D18B925" w14:textId="77777777" w:rsidR="002C22BB" w:rsidRPr="003D71D3" w:rsidRDefault="002C22BB" w:rsidP="003379E0">
            <w:pPr>
              <w:spacing w:after="0"/>
              <w:ind w:left="135"/>
            </w:pPr>
            <w:r w:rsidRPr="003D71D3">
              <w:t>26.03.2027</w:t>
            </w:r>
          </w:p>
        </w:tc>
        <w:tc>
          <w:tcPr>
            <w:tcW w:w="3008" w:type="dxa"/>
            <w:tcMar>
              <w:top w:w="50" w:type="dxa"/>
              <w:left w:w="100" w:type="dxa"/>
            </w:tcMar>
          </w:tcPr>
          <w:p w14:paraId="4883A5A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70FD528" w14:textId="77777777" w:rsidTr="003379E0">
        <w:trPr>
          <w:trHeight w:val="144"/>
          <w:tblCellSpacing w:w="20" w:type="nil"/>
        </w:trPr>
        <w:tc>
          <w:tcPr>
            <w:tcW w:w="687" w:type="dxa"/>
            <w:tcMar>
              <w:top w:w="50" w:type="dxa"/>
              <w:left w:w="100" w:type="dxa"/>
            </w:tcMar>
            <w:vAlign w:val="center"/>
          </w:tcPr>
          <w:p w14:paraId="6B96B6C9" w14:textId="77777777" w:rsidR="002C22BB" w:rsidRPr="003D71D3" w:rsidRDefault="002C22BB" w:rsidP="003379E0">
            <w:pPr>
              <w:spacing w:after="0"/>
            </w:pPr>
            <w:r w:rsidRPr="003D71D3">
              <w:rPr>
                <w:rFonts w:ascii="Times New Roman" w:hAnsi="Times New Roman"/>
                <w:color w:val="000000"/>
                <w:sz w:val="24"/>
              </w:rPr>
              <w:t>81</w:t>
            </w:r>
          </w:p>
        </w:tc>
        <w:tc>
          <w:tcPr>
            <w:tcW w:w="5265" w:type="dxa"/>
            <w:tcMar>
              <w:top w:w="50" w:type="dxa"/>
              <w:left w:w="100" w:type="dxa"/>
            </w:tcMar>
            <w:vAlign w:val="center"/>
          </w:tcPr>
          <w:p w14:paraId="0FEF1DE8" w14:textId="77777777" w:rsidR="002C22BB" w:rsidRPr="003D71D3" w:rsidRDefault="002C22BB" w:rsidP="003379E0">
            <w:pPr>
              <w:spacing w:after="0"/>
              <w:ind w:left="135"/>
            </w:pPr>
            <w:r w:rsidRPr="003D71D3">
              <w:rPr>
                <w:rFonts w:ascii="Times New Roman" w:hAnsi="Times New Roman"/>
                <w:color w:val="000000"/>
                <w:sz w:val="24"/>
                <w:lang w:val="ru-RU"/>
              </w:rPr>
              <w:t xml:space="preserve">Урок повторения и обобщения по теме "Россия в 1760 - 1790-х гг. </w:t>
            </w:r>
            <w:proofErr w:type="spellStart"/>
            <w:r w:rsidRPr="003D71D3">
              <w:rPr>
                <w:rFonts w:ascii="Times New Roman" w:hAnsi="Times New Roman"/>
                <w:color w:val="000000"/>
                <w:sz w:val="24"/>
              </w:rPr>
              <w:t>Правление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Екатерины</w:t>
            </w:r>
            <w:proofErr w:type="spellEnd"/>
            <w:r w:rsidRPr="003D71D3">
              <w:rPr>
                <w:rFonts w:ascii="Times New Roman" w:hAnsi="Times New Roman"/>
                <w:color w:val="000000"/>
                <w:sz w:val="24"/>
              </w:rPr>
              <w:t xml:space="preserve"> I</w:t>
            </w:r>
          </w:p>
        </w:tc>
        <w:tc>
          <w:tcPr>
            <w:tcW w:w="946" w:type="dxa"/>
            <w:tcMar>
              <w:top w:w="50" w:type="dxa"/>
              <w:left w:w="100" w:type="dxa"/>
            </w:tcMar>
            <w:vAlign w:val="center"/>
          </w:tcPr>
          <w:p w14:paraId="635AFB83"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346FAD34" w14:textId="77777777" w:rsidR="002C22BB" w:rsidRPr="003D71D3" w:rsidRDefault="002C22BB" w:rsidP="003379E0">
            <w:pPr>
              <w:spacing w:after="0"/>
              <w:ind w:left="135"/>
              <w:jc w:val="center"/>
            </w:pPr>
          </w:p>
        </w:tc>
        <w:tc>
          <w:tcPr>
            <w:tcW w:w="1258" w:type="dxa"/>
            <w:tcMar>
              <w:top w:w="50" w:type="dxa"/>
              <w:left w:w="100" w:type="dxa"/>
            </w:tcMar>
            <w:vAlign w:val="center"/>
          </w:tcPr>
          <w:p w14:paraId="3B546AD9" w14:textId="77777777" w:rsidR="002C22BB" w:rsidRPr="003D71D3" w:rsidRDefault="002C22BB" w:rsidP="003379E0">
            <w:pPr>
              <w:spacing w:after="0"/>
              <w:ind w:left="135"/>
              <w:jc w:val="center"/>
            </w:pPr>
          </w:p>
        </w:tc>
        <w:tc>
          <w:tcPr>
            <w:tcW w:w="1347" w:type="dxa"/>
            <w:tcMar>
              <w:top w:w="50" w:type="dxa"/>
              <w:left w:w="100" w:type="dxa"/>
            </w:tcMar>
          </w:tcPr>
          <w:p w14:paraId="3093E132" w14:textId="77777777" w:rsidR="002C22BB" w:rsidRPr="003D71D3" w:rsidRDefault="002C22BB" w:rsidP="003379E0">
            <w:pPr>
              <w:spacing w:after="0"/>
              <w:ind w:left="135"/>
            </w:pPr>
            <w:r w:rsidRPr="003D71D3">
              <w:t>06.04.2027</w:t>
            </w:r>
          </w:p>
        </w:tc>
        <w:tc>
          <w:tcPr>
            <w:tcW w:w="3008" w:type="dxa"/>
            <w:tcMar>
              <w:top w:w="50" w:type="dxa"/>
              <w:left w:w="100" w:type="dxa"/>
            </w:tcMar>
          </w:tcPr>
          <w:p w14:paraId="3433174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89952AE" w14:textId="77777777" w:rsidTr="003379E0">
        <w:trPr>
          <w:trHeight w:val="144"/>
          <w:tblCellSpacing w:w="20" w:type="nil"/>
        </w:trPr>
        <w:tc>
          <w:tcPr>
            <w:tcW w:w="687" w:type="dxa"/>
            <w:tcMar>
              <w:top w:w="50" w:type="dxa"/>
              <w:left w:w="100" w:type="dxa"/>
            </w:tcMar>
            <w:vAlign w:val="center"/>
          </w:tcPr>
          <w:p w14:paraId="25713061" w14:textId="77777777" w:rsidR="002C22BB" w:rsidRPr="003D71D3" w:rsidRDefault="002C22BB" w:rsidP="003379E0">
            <w:pPr>
              <w:spacing w:after="0"/>
            </w:pPr>
            <w:r w:rsidRPr="003D71D3">
              <w:rPr>
                <w:rFonts w:ascii="Times New Roman" w:hAnsi="Times New Roman"/>
                <w:color w:val="000000"/>
                <w:sz w:val="24"/>
              </w:rPr>
              <w:t>82</w:t>
            </w:r>
          </w:p>
        </w:tc>
        <w:tc>
          <w:tcPr>
            <w:tcW w:w="5265" w:type="dxa"/>
            <w:tcMar>
              <w:top w:w="50" w:type="dxa"/>
              <w:left w:w="100" w:type="dxa"/>
            </w:tcMar>
            <w:vAlign w:val="center"/>
          </w:tcPr>
          <w:p w14:paraId="0259D2B5"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повторения и обобщения по теме "Россия в 1760 - 1790-х гг. Правление Екатерины </w:t>
            </w:r>
            <w:r w:rsidRPr="003D71D3">
              <w:rPr>
                <w:rFonts w:ascii="Times New Roman" w:hAnsi="Times New Roman"/>
                <w:color w:val="000000"/>
                <w:sz w:val="24"/>
              </w:rPr>
              <w:t>II</w:t>
            </w:r>
            <w:r w:rsidRPr="003D71D3">
              <w:rPr>
                <w:rFonts w:ascii="Times New Roman" w:hAnsi="Times New Roman"/>
                <w:color w:val="000000"/>
                <w:sz w:val="24"/>
                <w:lang w:val="ru-RU"/>
              </w:rPr>
              <w:t xml:space="preserve"> и Павла </w:t>
            </w:r>
            <w:r w:rsidRPr="003D71D3">
              <w:rPr>
                <w:rFonts w:ascii="Times New Roman" w:hAnsi="Times New Roman"/>
                <w:color w:val="000000"/>
                <w:sz w:val="24"/>
              </w:rPr>
              <w:t>I</w:t>
            </w:r>
            <w:r w:rsidRPr="003D71D3">
              <w:rPr>
                <w:rFonts w:ascii="Times New Roman" w:hAnsi="Times New Roman"/>
                <w:color w:val="000000"/>
                <w:sz w:val="24"/>
                <w:lang w:val="ru-RU"/>
              </w:rPr>
              <w:t>"</w:t>
            </w:r>
          </w:p>
        </w:tc>
        <w:tc>
          <w:tcPr>
            <w:tcW w:w="946" w:type="dxa"/>
            <w:tcMar>
              <w:top w:w="50" w:type="dxa"/>
              <w:left w:w="100" w:type="dxa"/>
            </w:tcMar>
            <w:vAlign w:val="center"/>
          </w:tcPr>
          <w:p w14:paraId="4AF51895"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37BCFA20" w14:textId="77777777" w:rsidR="002C22BB" w:rsidRPr="003D71D3" w:rsidRDefault="002C22BB" w:rsidP="003379E0">
            <w:pPr>
              <w:spacing w:after="0"/>
              <w:ind w:left="135"/>
              <w:jc w:val="center"/>
            </w:pPr>
          </w:p>
        </w:tc>
        <w:tc>
          <w:tcPr>
            <w:tcW w:w="1258" w:type="dxa"/>
            <w:tcMar>
              <w:top w:w="50" w:type="dxa"/>
              <w:left w:w="100" w:type="dxa"/>
            </w:tcMar>
            <w:vAlign w:val="center"/>
          </w:tcPr>
          <w:p w14:paraId="67D480FA" w14:textId="77777777" w:rsidR="002C22BB" w:rsidRPr="003D71D3" w:rsidRDefault="002C22BB" w:rsidP="003379E0">
            <w:pPr>
              <w:spacing w:after="0"/>
              <w:ind w:left="135"/>
              <w:jc w:val="center"/>
            </w:pPr>
          </w:p>
        </w:tc>
        <w:tc>
          <w:tcPr>
            <w:tcW w:w="1347" w:type="dxa"/>
            <w:tcMar>
              <w:top w:w="50" w:type="dxa"/>
              <w:left w:w="100" w:type="dxa"/>
            </w:tcMar>
          </w:tcPr>
          <w:p w14:paraId="5E64F17A" w14:textId="77777777" w:rsidR="002C22BB" w:rsidRPr="003D71D3" w:rsidRDefault="002C22BB" w:rsidP="003379E0">
            <w:pPr>
              <w:spacing w:after="0"/>
              <w:ind w:left="135"/>
            </w:pPr>
            <w:r w:rsidRPr="003D71D3">
              <w:t>08.04.2027</w:t>
            </w:r>
          </w:p>
        </w:tc>
        <w:tc>
          <w:tcPr>
            <w:tcW w:w="3008" w:type="dxa"/>
            <w:tcMar>
              <w:top w:w="50" w:type="dxa"/>
              <w:left w:w="100" w:type="dxa"/>
            </w:tcMar>
          </w:tcPr>
          <w:p w14:paraId="6190BC6B"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41EF2083" w14:textId="77777777" w:rsidTr="003379E0">
        <w:trPr>
          <w:trHeight w:val="144"/>
          <w:tblCellSpacing w:w="20" w:type="nil"/>
        </w:trPr>
        <w:tc>
          <w:tcPr>
            <w:tcW w:w="687" w:type="dxa"/>
            <w:tcMar>
              <w:top w:w="50" w:type="dxa"/>
              <w:left w:w="100" w:type="dxa"/>
            </w:tcMar>
            <w:vAlign w:val="center"/>
          </w:tcPr>
          <w:p w14:paraId="7D058FB6" w14:textId="77777777" w:rsidR="002C22BB" w:rsidRPr="003D71D3" w:rsidRDefault="002C22BB" w:rsidP="003379E0">
            <w:pPr>
              <w:spacing w:after="0"/>
            </w:pPr>
            <w:r w:rsidRPr="003D71D3">
              <w:rPr>
                <w:rFonts w:ascii="Times New Roman" w:hAnsi="Times New Roman"/>
                <w:color w:val="000000"/>
                <w:sz w:val="24"/>
              </w:rPr>
              <w:t>83</w:t>
            </w:r>
          </w:p>
        </w:tc>
        <w:tc>
          <w:tcPr>
            <w:tcW w:w="5265" w:type="dxa"/>
            <w:tcMar>
              <w:top w:w="50" w:type="dxa"/>
              <w:left w:w="100" w:type="dxa"/>
            </w:tcMar>
            <w:vAlign w:val="center"/>
          </w:tcPr>
          <w:p w14:paraId="5967234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контроля по теме "Россия в 1760 - 1790-х гг. Правление Екатерины </w:t>
            </w:r>
            <w:r w:rsidRPr="003D71D3">
              <w:rPr>
                <w:rFonts w:ascii="Times New Roman" w:hAnsi="Times New Roman"/>
                <w:color w:val="000000"/>
                <w:sz w:val="24"/>
              </w:rPr>
              <w:t>II</w:t>
            </w:r>
            <w:r w:rsidRPr="003D71D3">
              <w:rPr>
                <w:rFonts w:ascii="Times New Roman" w:hAnsi="Times New Roman"/>
                <w:color w:val="000000"/>
                <w:sz w:val="24"/>
                <w:lang w:val="ru-RU"/>
              </w:rPr>
              <w:t xml:space="preserve"> и Павла </w:t>
            </w:r>
            <w:r w:rsidRPr="003D71D3">
              <w:rPr>
                <w:rFonts w:ascii="Times New Roman" w:hAnsi="Times New Roman"/>
                <w:color w:val="000000"/>
                <w:sz w:val="24"/>
              </w:rPr>
              <w:t>I</w:t>
            </w:r>
            <w:r w:rsidRPr="003D71D3">
              <w:rPr>
                <w:rFonts w:ascii="Times New Roman" w:hAnsi="Times New Roman"/>
                <w:color w:val="000000"/>
                <w:sz w:val="24"/>
                <w:lang w:val="ru-RU"/>
              </w:rPr>
              <w:t>"</w:t>
            </w:r>
          </w:p>
        </w:tc>
        <w:tc>
          <w:tcPr>
            <w:tcW w:w="946" w:type="dxa"/>
            <w:tcMar>
              <w:top w:w="50" w:type="dxa"/>
              <w:left w:w="100" w:type="dxa"/>
            </w:tcMar>
            <w:vAlign w:val="center"/>
          </w:tcPr>
          <w:p w14:paraId="64C1B68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6855C45"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258" w:type="dxa"/>
            <w:tcMar>
              <w:top w:w="50" w:type="dxa"/>
              <w:left w:w="100" w:type="dxa"/>
            </w:tcMar>
            <w:vAlign w:val="center"/>
          </w:tcPr>
          <w:p w14:paraId="7531B87A" w14:textId="77777777" w:rsidR="002C22BB" w:rsidRPr="003D71D3" w:rsidRDefault="002C22BB" w:rsidP="003379E0">
            <w:pPr>
              <w:spacing w:after="0"/>
              <w:ind w:left="135"/>
              <w:jc w:val="center"/>
            </w:pPr>
          </w:p>
        </w:tc>
        <w:tc>
          <w:tcPr>
            <w:tcW w:w="1347" w:type="dxa"/>
            <w:tcMar>
              <w:top w:w="50" w:type="dxa"/>
              <w:left w:w="100" w:type="dxa"/>
            </w:tcMar>
          </w:tcPr>
          <w:p w14:paraId="0F7F1270" w14:textId="77777777" w:rsidR="002C22BB" w:rsidRPr="003D71D3" w:rsidRDefault="002C22BB" w:rsidP="003379E0">
            <w:pPr>
              <w:spacing w:after="0"/>
              <w:ind w:left="135"/>
            </w:pPr>
            <w:r w:rsidRPr="003D71D3">
              <w:t>09.04.2027</w:t>
            </w:r>
          </w:p>
        </w:tc>
        <w:tc>
          <w:tcPr>
            <w:tcW w:w="3008" w:type="dxa"/>
            <w:tcMar>
              <w:top w:w="50" w:type="dxa"/>
              <w:left w:w="100" w:type="dxa"/>
            </w:tcMar>
          </w:tcPr>
          <w:p w14:paraId="18F31EB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E00FA5B" w14:textId="77777777" w:rsidTr="003379E0">
        <w:trPr>
          <w:trHeight w:val="144"/>
          <w:tblCellSpacing w:w="20" w:type="nil"/>
        </w:trPr>
        <w:tc>
          <w:tcPr>
            <w:tcW w:w="687" w:type="dxa"/>
            <w:tcMar>
              <w:top w:w="50" w:type="dxa"/>
              <w:left w:w="100" w:type="dxa"/>
            </w:tcMar>
            <w:vAlign w:val="center"/>
          </w:tcPr>
          <w:p w14:paraId="0DBF11FE" w14:textId="77777777" w:rsidR="002C22BB" w:rsidRPr="003D71D3" w:rsidRDefault="002C22BB" w:rsidP="003379E0">
            <w:pPr>
              <w:spacing w:after="0"/>
            </w:pPr>
            <w:r w:rsidRPr="003D71D3">
              <w:rPr>
                <w:rFonts w:ascii="Times New Roman" w:hAnsi="Times New Roman"/>
                <w:color w:val="000000"/>
                <w:sz w:val="24"/>
              </w:rPr>
              <w:t>84</w:t>
            </w:r>
          </w:p>
        </w:tc>
        <w:tc>
          <w:tcPr>
            <w:tcW w:w="5265" w:type="dxa"/>
            <w:tcMar>
              <w:top w:w="50" w:type="dxa"/>
              <w:left w:w="100" w:type="dxa"/>
            </w:tcMar>
            <w:vAlign w:val="center"/>
          </w:tcPr>
          <w:p w14:paraId="7621ECED" w14:textId="77777777" w:rsidR="002C22BB" w:rsidRPr="003D71D3" w:rsidRDefault="002C22BB" w:rsidP="003379E0">
            <w:pPr>
              <w:spacing w:after="0"/>
              <w:ind w:left="135"/>
            </w:pPr>
            <w:proofErr w:type="spellStart"/>
            <w:r w:rsidRPr="003D71D3">
              <w:rPr>
                <w:rFonts w:ascii="Times New Roman" w:hAnsi="Times New Roman"/>
                <w:color w:val="000000"/>
                <w:sz w:val="24"/>
              </w:rPr>
              <w:t>Публицистика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литература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театр</w:t>
            </w:r>
            <w:proofErr w:type="spellEnd"/>
          </w:p>
        </w:tc>
        <w:tc>
          <w:tcPr>
            <w:tcW w:w="946" w:type="dxa"/>
            <w:tcMar>
              <w:top w:w="50" w:type="dxa"/>
              <w:left w:w="100" w:type="dxa"/>
            </w:tcMar>
            <w:vAlign w:val="center"/>
          </w:tcPr>
          <w:p w14:paraId="0E8B2E05"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C713B47" w14:textId="77777777" w:rsidR="002C22BB" w:rsidRPr="003D71D3" w:rsidRDefault="002C22BB" w:rsidP="003379E0">
            <w:pPr>
              <w:spacing w:after="0"/>
              <w:ind w:left="135"/>
              <w:jc w:val="center"/>
            </w:pPr>
          </w:p>
        </w:tc>
        <w:tc>
          <w:tcPr>
            <w:tcW w:w="1258" w:type="dxa"/>
            <w:tcMar>
              <w:top w:w="50" w:type="dxa"/>
              <w:left w:w="100" w:type="dxa"/>
            </w:tcMar>
            <w:vAlign w:val="center"/>
          </w:tcPr>
          <w:p w14:paraId="6EFBD4E1" w14:textId="77777777" w:rsidR="002C22BB" w:rsidRPr="003D71D3" w:rsidRDefault="002C22BB" w:rsidP="003379E0">
            <w:pPr>
              <w:spacing w:after="0"/>
              <w:ind w:left="135"/>
              <w:jc w:val="center"/>
            </w:pPr>
          </w:p>
        </w:tc>
        <w:tc>
          <w:tcPr>
            <w:tcW w:w="1347" w:type="dxa"/>
            <w:tcMar>
              <w:top w:w="50" w:type="dxa"/>
              <w:left w:w="100" w:type="dxa"/>
            </w:tcMar>
          </w:tcPr>
          <w:p w14:paraId="4E229D85" w14:textId="77777777" w:rsidR="002C22BB" w:rsidRPr="003D71D3" w:rsidRDefault="002C22BB" w:rsidP="003379E0">
            <w:pPr>
              <w:spacing w:after="0"/>
              <w:ind w:left="135"/>
            </w:pPr>
            <w:r w:rsidRPr="003D71D3">
              <w:t>13.04.2027</w:t>
            </w:r>
          </w:p>
        </w:tc>
        <w:tc>
          <w:tcPr>
            <w:tcW w:w="3008" w:type="dxa"/>
            <w:tcMar>
              <w:top w:w="50" w:type="dxa"/>
              <w:left w:w="100" w:type="dxa"/>
            </w:tcMar>
          </w:tcPr>
          <w:p w14:paraId="2101D2C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E707EFB" w14:textId="77777777" w:rsidTr="003379E0">
        <w:trPr>
          <w:trHeight w:val="144"/>
          <w:tblCellSpacing w:w="20" w:type="nil"/>
        </w:trPr>
        <w:tc>
          <w:tcPr>
            <w:tcW w:w="687" w:type="dxa"/>
            <w:tcMar>
              <w:top w:w="50" w:type="dxa"/>
              <w:left w:w="100" w:type="dxa"/>
            </w:tcMar>
            <w:vAlign w:val="center"/>
          </w:tcPr>
          <w:p w14:paraId="669166DF" w14:textId="77777777" w:rsidR="002C22BB" w:rsidRPr="003D71D3" w:rsidRDefault="002C22BB" w:rsidP="003379E0">
            <w:pPr>
              <w:spacing w:after="0"/>
            </w:pPr>
            <w:r w:rsidRPr="003D71D3">
              <w:rPr>
                <w:rFonts w:ascii="Times New Roman" w:hAnsi="Times New Roman"/>
                <w:color w:val="000000"/>
                <w:sz w:val="24"/>
              </w:rPr>
              <w:t>85</w:t>
            </w:r>
          </w:p>
        </w:tc>
        <w:tc>
          <w:tcPr>
            <w:tcW w:w="5265" w:type="dxa"/>
            <w:tcMar>
              <w:top w:w="50" w:type="dxa"/>
              <w:left w:w="100" w:type="dxa"/>
            </w:tcMar>
            <w:vAlign w:val="center"/>
          </w:tcPr>
          <w:p w14:paraId="732475D7" w14:textId="77777777" w:rsidR="002C22BB" w:rsidRPr="003D71D3" w:rsidRDefault="002C22BB" w:rsidP="003379E0">
            <w:pPr>
              <w:spacing w:after="0"/>
              <w:ind w:left="135"/>
            </w:pPr>
            <w:proofErr w:type="spellStart"/>
            <w:r w:rsidRPr="003D71D3">
              <w:rPr>
                <w:rFonts w:ascii="Times New Roman" w:hAnsi="Times New Roman"/>
                <w:color w:val="000000"/>
                <w:sz w:val="24"/>
              </w:rPr>
              <w:t>Публицистика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литература</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театр</w:t>
            </w:r>
            <w:proofErr w:type="spellEnd"/>
          </w:p>
        </w:tc>
        <w:tc>
          <w:tcPr>
            <w:tcW w:w="946" w:type="dxa"/>
            <w:tcMar>
              <w:top w:w="50" w:type="dxa"/>
              <w:left w:w="100" w:type="dxa"/>
            </w:tcMar>
            <w:vAlign w:val="center"/>
          </w:tcPr>
          <w:p w14:paraId="58C9AA79"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4B9DB70D" w14:textId="77777777" w:rsidR="002C22BB" w:rsidRPr="003D71D3" w:rsidRDefault="002C22BB" w:rsidP="003379E0">
            <w:pPr>
              <w:spacing w:after="0"/>
              <w:ind w:left="135"/>
              <w:jc w:val="center"/>
            </w:pPr>
          </w:p>
        </w:tc>
        <w:tc>
          <w:tcPr>
            <w:tcW w:w="1258" w:type="dxa"/>
            <w:tcMar>
              <w:top w:w="50" w:type="dxa"/>
              <w:left w:w="100" w:type="dxa"/>
            </w:tcMar>
            <w:vAlign w:val="center"/>
          </w:tcPr>
          <w:p w14:paraId="7C84586B" w14:textId="77777777" w:rsidR="002C22BB" w:rsidRPr="003D71D3" w:rsidRDefault="002C22BB" w:rsidP="003379E0">
            <w:pPr>
              <w:spacing w:after="0"/>
              <w:ind w:left="135"/>
              <w:jc w:val="center"/>
            </w:pPr>
          </w:p>
        </w:tc>
        <w:tc>
          <w:tcPr>
            <w:tcW w:w="1347" w:type="dxa"/>
            <w:tcMar>
              <w:top w:w="50" w:type="dxa"/>
              <w:left w:w="100" w:type="dxa"/>
            </w:tcMar>
          </w:tcPr>
          <w:p w14:paraId="7C40F3E2" w14:textId="77777777" w:rsidR="002C22BB" w:rsidRPr="003D71D3" w:rsidRDefault="002C22BB" w:rsidP="003379E0">
            <w:pPr>
              <w:spacing w:after="0"/>
              <w:ind w:left="135"/>
            </w:pPr>
            <w:r w:rsidRPr="003D71D3">
              <w:t>15.04.2027</w:t>
            </w:r>
          </w:p>
        </w:tc>
        <w:tc>
          <w:tcPr>
            <w:tcW w:w="3008" w:type="dxa"/>
            <w:tcMar>
              <w:top w:w="50" w:type="dxa"/>
              <w:left w:w="100" w:type="dxa"/>
            </w:tcMar>
          </w:tcPr>
          <w:p w14:paraId="62D91E69"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45E0106" w14:textId="77777777" w:rsidTr="003379E0">
        <w:trPr>
          <w:trHeight w:val="144"/>
          <w:tblCellSpacing w:w="20" w:type="nil"/>
        </w:trPr>
        <w:tc>
          <w:tcPr>
            <w:tcW w:w="687" w:type="dxa"/>
            <w:tcMar>
              <w:top w:w="50" w:type="dxa"/>
              <w:left w:w="100" w:type="dxa"/>
            </w:tcMar>
            <w:vAlign w:val="center"/>
          </w:tcPr>
          <w:p w14:paraId="7CC43F0B" w14:textId="77777777" w:rsidR="002C22BB" w:rsidRPr="003D71D3" w:rsidRDefault="002C22BB" w:rsidP="003379E0">
            <w:pPr>
              <w:spacing w:after="0"/>
            </w:pPr>
            <w:r w:rsidRPr="003D71D3">
              <w:rPr>
                <w:rFonts w:ascii="Times New Roman" w:hAnsi="Times New Roman"/>
                <w:color w:val="000000"/>
                <w:sz w:val="24"/>
              </w:rPr>
              <w:t>86</w:t>
            </w:r>
          </w:p>
        </w:tc>
        <w:tc>
          <w:tcPr>
            <w:tcW w:w="5265" w:type="dxa"/>
            <w:tcMar>
              <w:top w:w="50" w:type="dxa"/>
              <w:left w:w="100" w:type="dxa"/>
            </w:tcMar>
            <w:vAlign w:val="center"/>
          </w:tcPr>
          <w:p w14:paraId="0FB37D5D" w14:textId="77777777" w:rsidR="002C22BB" w:rsidRPr="003D71D3" w:rsidRDefault="002C22BB" w:rsidP="003379E0">
            <w:pPr>
              <w:spacing w:after="0"/>
              <w:ind w:left="135"/>
            </w:pPr>
            <w:proofErr w:type="spellStart"/>
            <w:r w:rsidRPr="003D71D3">
              <w:rPr>
                <w:rFonts w:ascii="Times New Roman" w:hAnsi="Times New Roman"/>
                <w:color w:val="000000"/>
                <w:sz w:val="24"/>
              </w:rPr>
              <w:t>Развитие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образования</w:t>
            </w:r>
            <w:proofErr w:type="spellEnd"/>
          </w:p>
        </w:tc>
        <w:tc>
          <w:tcPr>
            <w:tcW w:w="946" w:type="dxa"/>
            <w:tcMar>
              <w:top w:w="50" w:type="dxa"/>
              <w:left w:w="100" w:type="dxa"/>
            </w:tcMar>
            <w:vAlign w:val="center"/>
          </w:tcPr>
          <w:p w14:paraId="73DD0FB4"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02B07211" w14:textId="77777777" w:rsidR="002C22BB" w:rsidRPr="003D71D3" w:rsidRDefault="002C22BB" w:rsidP="003379E0">
            <w:pPr>
              <w:spacing w:after="0"/>
              <w:ind w:left="135"/>
              <w:jc w:val="center"/>
            </w:pPr>
          </w:p>
        </w:tc>
        <w:tc>
          <w:tcPr>
            <w:tcW w:w="1258" w:type="dxa"/>
            <w:tcMar>
              <w:top w:w="50" w:type="dxa"/>
              <w:left w:w="100" w:type="dxa"/>
            </w:tcMar>
            <w:vAlign w:val="center"/>
          </w:tcPr>
          <w:p w14:paraId="4614AB73" w14:textId="77777777" w:rsidR="002C22BB" w:rsidRPr="003D71D3" w:rsidRDefault="002C22BB" w:rsidP="003379E0">
            <w:pPr>
              <w:spacing w:after="0"/>
              <w:ind w:left="135"/>
              <w:jc w:val="center"/>
            </w:pPr>
          </w:p>
        </w:tc>
        <w:tc>
          <w:tcPr>
            <w:tcW w:w="1347" w:type="dxa"/>
            <w:tcMar>
              <w:top w:w="50" w:type="dxa"/>
              <w:left w:w="100" w:type="dxa"/>
            </w:tcMar>
          </w:tcPr>
          <w:p w14:paraId="22023A3E" w14:textId="77777777" w:rsidR="002C22BB" w:rsidRPr="003D71D3" w:rsidRDefault="002C22BB" w:rsidP="003379E0">
            <w:pPr>
              <w:spacing w:after="0"/>
              <w:ind w:left="135"/>
            </w:pPr>
            <w:r w:rsidRPr="003D71D3">
              <w:t>16.04.2027</w:t>
            </w:r>
          </w:p>
        </w:tc>
        <w:tc>
          <w:tcPr>
            <w:tcW w:w="3008" w:type="dxa"/>
            <w:tcMar>
              <w:top w:w="50" w:type="dxa"/>
              <w:left w:w="100" w:type="dxa"/>
            </w:tcMar>
          </w:tcPr>
          <w:p w14:paraId="4A811060"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25F1F7C" w14:textId="77777777" w:rsidTr="003379E0">
        <w:trPr>
          <w:trHeight w:val="144"/>
          <w:tblCellSpacing w:w="20" w:type="nil"/>
        </w:trPr>
        <w:tc>
          <w:tcPr>
            <w:tcW w:w="687" w:type="dxa"/>
            <w:tcMar>
              <w:top w:w="50" w:type="dxa"/>
              <w:left w:w="100" w:type="dxa"/>
            </w:tcMar>
            <w:vAlign w:val="center"/>
          </w:tcPr>
          <w:p w14:paraId="355A2E54" w14:textId="77777777" w:rsidR="002C22BB" w:rsidRPr="003D71D3" w:rsidRDefault="002C22BB" w:rsidP="003379E0">
            <w:pPr>
              <w:spacing w:after="0"/>
            </w:pPr>
            <w:r w:rsidRPr="003D71D3">
              <w:rPr>
                <w:rFonts w:ascii="Times New Roman" w:hAnsi="Times New Roman"/>
                <w:color w:val="000000"/>
                <w:sz w:val="24"/>
              </w:rPr>
              <w:t>87</w:t>
            </w:r>
          </w:p>
        </w:tc>
        <w:tc>
          <w:tcPr>
            <w:tcW w:w="5265" w:type="dxa"/>
            <w:tcMar>
              <w:top w:w="50" w:type="dxa"/>
              <w:left w:w="100" w:type="dxa"/>
            </w:tcMar>
            <w:vAlign w:val="center"/>
          </w:tcPr>
          <w:p w14:paraId="5FB01C9D" w14:textId="77777777" w:rsidR="002C22BB" w:rsidRPr="003D71D3" w:rsidRDefault="002C22BB" w:rsidP="003379E0">
            <w:pPr>
              <w:spacing w:after="0"/>
              <w:ind w:left="135"/>
            </w:pPr>
            <w:proofErr w:type="spellStart"/>
            <w:r w:rsidRPr="003D71D3">
              <w:rPr>
                <w:rFonts w:ascii="Times New Roman" w:hAnsi="Times New Roman"/>
                <w:color w:val="000000"/>
                <w:sz w:val="24"/>
              </w:rPr>
              <w:t>Развитие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науки</w:t>
            </w:r>
            <w:proofErr w:type="spellEnd"/>
            <w:r w:rsidRPr="003D71D3">
              <w:rPr>
                <w:rFonts w:ascii="Times New Roman" w:hAnsi="Times New Roman"/>
                <w:color w:val="000000"/>
                <w:sz w:val="24"/>
              </w:rPr>
              <w:t xml:space="preserve"> и </w:t>
            </w:r>
            <w:proofErr w:type="spellStart"/>
            <w:r w:rsidRPr="003D71D3">
              <w:rPr>
                <w:rFonts w:ascii="Times New Roman" w:hAnsi="Times New Roman"/>
                <w:color w:val="000000"/>
                <w:sz w:val="24"/>
              </w:rPr>
              <w:t>техники</w:t>
            </w:r>
            <w:proofErr w:type="spellEnd"/>
          </w:p>
        </w:tc>
        <w:tc>
          <w:tcPr>
            <w:tcW w:w="946" w:type="dxa"/>
            <w:tcMar>
              <w:top w:w="50" w:type="dxa"/>
              <w:left w:w="100" w:type="dxa"/>
            </w:tcMar>
            <w:vAlign w:val="center"/>
          </w:tcPr>
          <w:p w14:paraId="0246938C"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8971389" w14:textId="77777777" w:rsidR="002C22BB" w:rsidRPr="003D71D3" w:rsidRDefault="002C22BB" w:rsidP="003379E0">
            <w:pPr>
              <w:spacing w:after="0"/>
              <w:ind w:left="135"/>
              <w:jc w:val="center"/>
            </w:pPr>
          </w:p>
        </w:tc>
        <w:tc>
          <w:tcPr>
            <w:tcW w:w="1258" w:type="dxa"/>
            <w:tcMar>
              <w:top w:w="50" w:type="dxa"/>
              <w:left w:w="100" w:type="dxa"/>
            </w:tcMar>
            <w:vAlign w:val="center"/>
          </w:tcPr>
          <w:p w14:paraId="06D55906" w14:textId="77777777" w:rsidR="002C22BB" w:rsidRPr="003D71D3" w:rsidRDefault="002C22BB" w:rsidP="003379E0">
            <w:pPr>
              <w:spacing w:after="0"/>
              <w:ind w:left="135"/>
              <w:jc w:val="center"/>
            </w:pPr>
          </w:p>
        </w:tc>
        <w:tc>
          <w:tcPr>
            <w:tcW w:w="1347" w:type="dxa"/>
            <w:tcMar>
              <w:top w:w="50" w:type="dxa"/>
              <w:left w:w="100" w:type="dxa"/>
            </w:tcMar>
          </w:tcPr>
          <w:p w14:paraId="41C4F506" w14:textId="77777777" w:rsidR="002C22BB" w:rsidRPr="003D71D3" w:rsidRDefault="002C22BB" w:rsidP="003379E0">
            <w:pPr>
              <w:spacing w:after="0"/>
              <w:ind w:left="135"/>
            </w:pPr>
            <w:r w:rsidRPr="003D71D3">
              <w:t>20.04.2027</w:t>
            </w:r>
          </w:p>
        </w:tc>
        <w:tc>
          <w:tcPr>
            <w:tcW w:w="3008" w:type="dxa"/>
            <w:tcMar>
              <w:top w:w="50" w:type="dxa"/>
              <w:left w:w="100" w:type="dxa"/>
            </w:tcMar>
          </w:tcPr>
          <w:p w14:paraId="3BF8C9B6"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4BF3345" w14:textId="77777777" w:rsidTr="003379E0">
        <w:trPr>
          <w:trHeight w:val="144"/>
          <w:tblCellSpacing w:w="20" w:type="nil"/>
        </w:trPr>
        <w:tc>
          <w:tcPr>
            <w:tcW w:w="687" w:type="dxa"/>
            <w:tcMar>
              <w:top w:w="50" w:type="dxa"/>
              <w:left w:w="100" w:type="dxa"/>
            </w:tcMar>
            <w:vAlign w:val="center"/>
          </w:tcPr>
          <w:p w14:paraId="2647C61E" w14:textId="77777777" w:rsidR="002C22BB" w:rsidRPr="003D71D3" w:rsidRDefault="002C22BB" w:rsidP="003379E0">
            <w:pPr>
              <w:spacing w:after="0"/>
            </w:pPr>
            <w:r w:rsidRPr="003D71D3">
              <w:rPr>
                <w:rFonts w:ascii="Times New Roman" w:hAnsi="Times New Roman"/>
                <w:color w:val="000000"/>
                <w:sz w:val="24"/>
              </w:rPr>
              <w:t>88</w:t>
            </w:r>
          </w:p>
        </w:tc>
        <w:tc>
          <w:tcPr>
            <w:tcW w:w="5265" w:type="dxa"/>
            <w:tcMar>
              <w:top w:w="50" w:type="dxa"/>
              <w:left w:w="100" w:type="dxa"/>
            </w:tcMar>
            <w:vAlign w:val="center"/>
          </w:tcPr>
          <w:p w14:paraId="2A884038" w14:textId="77777777" w:rsidR="002C22BB" w:rsidRPr="003D71D3" w:rsidRDefault="002C22BB" w:rsidP="003379E0">
            <w:pPr>
              <w:spacing w:after="0"/>
              <w:ind w:left="135"/>
            </w:pPr>
            <w:proofErr w:type="spellStart"/>
            <w:r w:rsidRPr="003D71D3">
              <w:rPr>
                <w:rFonts w:ascii="Times New Roman" w:hAnsi="Times New Roman"/>
                <w:color w:val="000000"/>
                <w:sz w:val="24"/>
              </w:rPr>
              <w:t>Архитектура</w:t>
            </w:r>
            <w:proofErr w:type="spellEnd"/>
            <w:r w:rsidRPr="003D71D3">
              <w:rPr>
                <w:rFonts w:ascii="Times New Roman" w:hAnsi="Times New Roman"/>
                <w:color w:val="000000"/>
                <w:sz w:val="24"/>
              </w:rPr>
              <w:t xml:space="preserve"> и </w:t>
            </w:r>
            <w:proofErr w:type="spellStart"/>
            <w:r w:rsidRPr="003D71D3">
              <w:rPr>
                <w:rFonts w:ascii="Times New Roman" w:hAnsi="Times New Roman"/>
                <w:color w:val="000000"/>
                <w:sz w:val="24"/>
              </w:rPr>
              <w:t>искусство</w:t>
            </w:r>
            <w:proofErr w:type="spellEnd"/>
          </w:p>
        </w:tc>
        <w:tc>
          <w:tcPr>
            <w:tcW w:w="946" w:type="dxa"/>
            <w:tcMar>
              <w:top w:w="50" w:type="dxa"/>
              <w:left w:w="100" w:type="dxa"/>
            </w:tcMar>
            <w:vAlign w:val="center"/>
          </w:tcPr>
          <w:p w14:paraId="48147D95"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5522A3C8" w14:textId="77777777" w:rsidR="002C22BB" w:rsidRPr="003D71D3" w:rsidRDefault="002C22BB" w:rsidP="003379E0">
            <w:pPr>
              <w:spacing w:after="0"/>
              <w:ind w:left="135"/>
              <w:jc w:val="center"/>
            </w:pPr>
          </w:p>
        </w:tc>
        <w:tc>
          <w:tcPr>
            <w:tcW w:w="1258" w:type="dxa"/>
            <w:tcMar>
              <w:top w:w="50" w:type="dxa"/>
              <w:left w:w="100" w:type="dxa"/>
            </w:tcMar>
            <w:vAlign w:val="center"/>
          </w:tcPr>
          <w:p w14:paraId="2CF203A7" w14:textId="77777777" w:rsidR="002C22BB" w:rsidRPr="003D71D3" w:rsidRDefault="002C22BB" w:rsidP="003379E0">
            <w:pPr>
              <w:spacing w:after="0"/>
              <w:ind w:left="135"/>
              <w:jc w:val="center"/>
            </w:pPr>
          </w:p>
        </w:tc>
        <w:tc>
          <w:tcPr>
            <w:tcW w:w="1347" w:type="dxa"/>
            <w:tcMar>
              <w:top w:w="50" w:type="dxa"/>
              <w:left w:w="100" w:type="dxa"/>
            </w:tcMar>
          </w:tcPr>
          <w:p w14:paraId="5B82E8E5" w14:textId="77777777" w:rsidR="002C22BB" w:rsidRPr="003D71D3" w:rsidRDefault="002C22BB" w:rsidP="003379E0">
            <w:pPr>
              <w:spacing w:after="0"/>
              <w:ind w:left="135"/>
            </w:pPr>
            <w:r w:rsidRPr="003D71D3">
              <w:t>22.04.2027</w:t>
            </w:r>
          </w:p>
        </w:tc>
        <w:tc>
          <w:tcPr>
            <w:tcW w:w="3008" w:type="dxa"/>
            <w:tcMar>
              <w:top w:w="50" w:type="dxa"/>
              <w:left w:w="100" w:type="dxa"/>
            </w:tcMar>
          </w:tcPr>
          <w:p w14:paraId="482D811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BA4D2DA" w14:textId="77777777" w:rsidTr="003379E0">
        <w:trPr>
          <w:trHeight w:val="144"/>
          <w:tblCellSpacing w:w="20" w:type="nil"/>
        </w:trPr>
        <w:tc>
          <w:tcPr>
            <w:tcW w:w="687" w:type="dxa"/>
            <w:tcMar>
              <w:top w:w="50" w:type="dxa"/>
              <w:left w:w="100" w:type="dxa"/>
            </w:tcMar>
            <w:vAlign w:val="center"/>
          </w:tcPr>
          <w:p w14:paraId="061E899B" w14:textId="77777777" w:rsidR="002C22BB" w:rsidRPr="003D71D3" w:rsidRDefault="002C22BB" w:rsidP="003379E0">
            <w:pPr>
              <w:spacing w:after="0"/>
            </w:pPr>
            <w:r w:rsidRPr="003D71D3">
              <w:rPr>
                <w:rFonts w:ascii="Times New Roman" w:hAnsi="Times New Roman"/>
                <w:color w:val="000000"/>
                <w:sz w:val="24"/>
              </w:rPr>
              <w:t>89</w:t>
            </w:r>
          </w:p>
        </w:tc>
        <w:tc>
          <w:tcPr>
            <w:tcW w:w="5265" w:type="dxa"/>
            <w:tcMar>
              <w:top w:w="50" w:type="dxa"/>
              <w:left w:w="100" w:type="dxa"/>
            </w:tcMar>
            <w:vAlign w:val="center"/>
          </w:tcPr>
          <w:p w14:paraId="5C91A0E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повторения и обобщения по теме "Культурное пространство Российской империи в </w:t>
            </w:r>
            <w:r w:rsidRPr="003D71D3">
              <w:rPr>
                <w:rFonts w:ascii="Times New Roman" w:hAnsi="Times New Roman"/>
                <w:color w:val="000000"/>
                <w:sz w:val="24"/>
              </w:rPr>
              <w:t>XVIII</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59D59999"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27275D2" w14:textId="77777777" w:rsidR="002C22BB" w:rsidRPr="003D71D3" w:rsidRDefault="002C22BB" w:rsidP="003379E0">
            <w:pPr>
              <w:spacing w:after="0"/>
              <w:ind w:left="135"/>
              <w:jc w:val="center"/>
            </w:pPr>
          </w:p>
        </w:tc>
        <w:tc>
          <w:tcPr>
            <w:tcW w:w="1258" w:type="dxa"/>
            <w:tcMar>
              <w:top w:w="50" w:type="dxa"/>
              <w:left w:w="100" w:type="dxa"/>
            </w:tcMar>
            <w:vAlign w:val="center"/>
          </w:tcPr>
          <w:p w14:paraId="2C1EE111" w14:textId="77777777" w:rsidR="002C22BB" w:rsidRPr="003D71D3" w:rsidRDefault="002C22BB" w:rsidP="003379E0">
            <w:pPr>
              <w:spacing w:after="0"/>
              <w:ind w:left="135"/>
              <w:jc w:val="center"/>
            </w:pPr>
          </w:p>
        </w:tc>
        <w:tc>
          <w:tcPr>
            <w:tcW w:w="1347" w:type="dxa"/>
            <w:tcMar>
              <w:top w:w="50" w:type="dxa"/>
              <w:left w:w="100" w:type="dxa"/>
            </w:tcMar>
          </w:tcPr>
          <w:p w14:paraId="37AD12AE" w14:textId="77777777" w:rsidR="002C22BB" w:rsidRPr="003D71D3" w:rsidRDefault="002C22BB" w:rsidP="003379E0">
            <w:pPr>
              <w:spacing w:after="0"/>
              <w:ind w:left="135"/>
            </w:pPr>
            <w:r w:rsidRPr="003D71D3">
              <w:t>23.04.2027</w:t>
            </w:r>
          </w:p>
        </w:tc>
        <w:tc>
          <w:tcPr>
            <w:tcW w:w="3008" w:type="dxa"/>
            <w:tcMar>
              <w:top w:w="50" w:type="dxa"/>
              <w:left w:w="100" w:type="dxa"/>
            </w:tcMar>
          </w:tcPr>
          <w:p w14:paraId="05B27E52"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17F0020D" w14:textId="77777777" w:rsidTr="003379E0">
        <w:trPr>
          <w:trHeight w:val="144"/>
          <w:tblCellSpacing w:w="20" w:type="nil"/>
        </w:trPr>
        <w:tc>
          <w:tcPr>
            <w:tcW w:w="687" w:type="dxa"/>
            <w:tcMar>
              <w:top w:w="50" w:type="dxa"/>
              <w:left w:w="100" w:type="dxa"/>
            </w:tcMar>
            <w:vAlign w:val="center"/>
          </w:tcPr>
          <w:p w14:paraId="6D39BE79" w14:textId="77777777" w:rsidR="002C22BB" w:rsidRPr="003D71D3" w:rsidRDefault="002C22BB" w:rsidP="003379E0">
            <w:pPr>
              <w:spacing w:after="0"/>
            </w:pPr>
            <w:r w:rsidRPr="003D71D3">
              <w:rPr>
                <w:rFonts w:ascii="Times New Roman" w:hAnsi="Times New Roman"/>
                <w:color w:val="000000"/>
                <w:sz w:val="24"/>
              </w:rPr>
              <w:t>90</w:t>
            </w:r>
          </w:p>
        </w:tc>
        <w:tc>
          <w:tcPr>
            <w:tcW w:w="5265" w:type="dxa"/>
            <w:tcMar>
              <w:top w:w="50" w:type="dxa"/>
              <w:left w:w="100" w:type="dxa"/>
            </w:tcMar>
            <w:vAlign w:val="center"/>
          </w:tcPr>
          <w:p w14:paraId="5B4D1A85"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контроля по теме "Культурное пространство Российской империи в </w:t>
            </w:r>
            <w:r w:rsidRPr="003D71D3">
              <w:rPr>
                <w:rFonts w:ascii="Times New Roman" w:hAnsi="Times New Roman"/>
                <w:color w:val="000000"/>
                <w:sz w:val="24"/>
              </w:rPr>
              <w:t>XVIII</w:t>
            </w:r>
            <w:r w:rsidRPr="003D71D3">
              <w:rPr>
                <w:rFonts w:ascii="Times New Roman" w:hAnsi="Times New Roman"/>
                <w:color w:val="000000"/>
                <w:sz w:val="24"/>
                <w:lang w:val="ru-RU"/>
              </w:rPr>
              <w:t xml:space="preserve"> в."/ Всероссийская проверочная работа</w:t>
            </w:r>
          </w:p>
        </w:tc>
        <w:tc>
          <w:tcPr>
            <w:tcW w:w="946" w:type="dxa"/>
            <w:tcMar>
              <w:top w:w="50" w:type="dxa"/>
              <w:left w:w="100" w:type="dxa"/>
            </w:tcMar>
            <w:vAlign w:val="center"/>
          </w:tcPr>
          <w:p w14:paraId="37FF562E"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999F1D5"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258" w:type="dxa"/>
            <w:tcMar>
              <w:top w:w="50" w:type="dxa"/>
              <w:left w:w="100" w:type="dxa"/>
            </w:tcMar>
            <w:vAlign w:val="center"/>
          </w:tcPr>
          <w:p w14:paraId="01DF7164" w14:textId="77777777" w:rsidR="002C22BB" w:rsidRPr="003D71D3" w:rsidRDefault="002C22BB" w:rsidP="003379E0">
            <w:pPr>
              <w:spacing w:after="0"/>
              <w:ind w:left="135"/>
              <w:jc w:val="center"/>
            </w:pPr>
          </w:p>
        </w:tc>
        <w:tc>
          <w:tcPr>
            <w:tcW w:w="1347" w:type="dxa"/>
            <w:tcMar>
              <w:top w:w="50" w:type="dxa"/>
              <w:left w:w="100" w:type="dxa"/>
            </w:tcMar>
          </w:tcPr>
          <w:p w14:paraId="740DCA37" w14:textId="77777777" w:rsidR="002C22BB" w:rsidRPr="003D71D3" w:rsidRDefault="002C22BB" w:rsidP="003379E0">
            <w:pPr>
              <w:spacing w:after="0"/>
              <w:ind w:left="135"/>
            </w:pPr>
            <w:r w:rsidRPr="003D71D3">
              <w:t>27.04.2027</w:t>
            </w:r>
          </w:p>
        </w:tc>
        <w:tc>
          <w:tcPr>
            <w:tcW w:w="3008" w:type="dxa"/>
            <w:tcMar>
              <w:top w:w="50" w:type="dxa"/>
              <w:left w:w="100" w:type="dxa"/>
            </w:tcMar>
          </w:tcPr>
          <w:p w14:paraId="5013855C"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3C8C229" w14:textId="77777777" w:rsidTr="003379E0">
        <w:trPr>
          <w:trHeight w:val="144"/>
          <w:tblCellSpacing w:w="20" w:type="nil"/>
        </w:trPr>
        <w:tc>
          <w:tcPr>
            <w:tcW w:w="687" w:type="dxa"/>
            <w:tcMar>
              <w:top w:w="50" w:type="dxa"/>
              <w:left w:w="100" w:type="dxa"/>
            </w:tcMar>
            <w:vAlign w:val="center"/>
          </w:tcPr>
          <w:p w14:paraId="6D8B6837" w14:textId="77777777" w:rsidR="002C22BB" w:rsidRPr="003D71D3" w:rsidRDefault="002C22BB" w:rsidP="003379E0">
            <w:pPr>
              <w:spacing w:after="0"/>
            </w:pPr>
            <w:r w:rsidRPr="003D71D3">
              <w:rPr>
                <w:rFonts w:ascii="Times New Roman" w:hAnsi="Times New Roman"/>
                <w:color w:val="000000"/>
                <w:sz w:val="24"/>
              </w:rPr>
              <w:t>91</w:t>
            </w:r>
          </w:p>
        </w:tc>
        <w:tc>
          <w:tcPr>
            <w:tcW w:w="5265" w:type="dxa"/>
            <w:tcMar>
              <w:top w:w="50" w:type="dxa"/>
              <w:left w:w="100" w:type="dxa"/>
            </w:tcMar>
            <w:vAlign w:val="center"/>
          </w:tcPr>
          <w:p w14:paraId="1829E85D" w14:textId="77777777" w:rsidR="002C22BB" w:rsidRPr="003D71D3" w:rsidRDefault="002C22BB" w:rsidP="003379E0">
            <w:pPr>
              <w:spacing w:after="0"/>
              <w:ind w:left="135"/>
            </w:pPr>
            <w:proofErr w:type="spellStart"/>
            <w:r w:rsidRPr="003D71D3">
              <w:rPr>
                <w:rFonts w:ascii="Times New Roman" w:hAnsi="Times New Roman"/>
                <w:color w:val="000000"/>
                <w:sz w:val="24"/>
              </w:rPr>
              <w:t>Первые</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мероприятия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нового</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императора</w:t>
            </w:r>
            <w:proofErr w:type="spellEnd"/>
          </w:p>
        </w:tc>
        <w:tc>
          <w:tcPr>
            <w:tcW w:w="946" w:type="dxa"/>
            <w:tcMar>
              <w:top w:w="50" w:type="dxa"/>
              <w:left w:w="100" w:type="dxa"/>
            </w:tcMar>
            <w:vAlign w:val="center"/>
          </w:tcPr>
          <w:p w14:paraId="1AC3FE4C"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BFF5A29" w14:textId="77777777" w:rsidR="002C22BB" w:rsidRPr="003D71D3" w:rsidRDefault="002C22BB" w:rsidP="003379E0">
            <w:pPr>
              <w:spacing w:after="0"/>
              <w:ind w:left="135"/>
              <w:jc w:val="center"/>
            </w:pPr>
          </w:p>
        </w:tc>
        <w:tc>
          <w:tcPr>
            <w:tcW w:w="1258" w:type="dxa"/>
            <w:tcMar>
              <w:top w:w="50" w:type="dxa"/>
              <w:left w:w="100" w:type="dxa"/>
            </w:tcMar>
            <w:vAlign w:val="center"/>
          </w:tcPr>
          <w:p w14:paraId="3E32CBB5" w14:textId="77777777" w:rsidR="002C22BB" w:rsidRPr="003D71D3" w:rsidRDefault="002C22BB" w:rsidP="003379E0">
            <w:pPr>
              <w:spacing w:after="0"/>
              <w:ind w:left="135"/>
              <w:jc w:val="center"/>
            </w:pPr>
          </w:p>
        </w:tc>
        <w:tc>
          <w:tcPr>
            <w:tcW w:w="1347" w:type="dxa"/>
            <w:tcMar>
              <w:top w:w="50" w:type="dxa"/>
              <w:left w:w="100" w:type="dxa"/>
            </w:tcMar>
          </w:tcPr>
          <w:p w14:paraId="3DBDBF7D" w14:textId="77777777" w:rsidR="002C22BB" w:rsidRPr="003D71D3" w:rsidRDefault="002C22BB" w:rsidP="003379E0">
            <w:pPr>
              <w:spacing w:after="0"/>
              <w:ind w:left="135"/>
            </w:pPr>
            <w:r w:rsidRPr="003D71D3">
              <w:t>29.04.2027</w:t>
            </w:r>
          </w:p>
        </w:tc>
        <w:tc>
          <w:tcPr>
            <w:tcW w:w="3008" w:type="dxa"/>
            <w:tcMar>
              <w:top w:w="50" w:type="dxa"/>
              <w:left w:w="100" w:type="dxa"/>
            </w:tcMar>
          </w:tcPr>
          <w:p w14:paraId="3367E4F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1AC95F3" w14:textId="77777777" w:rsidTr="003379E0">
        <w:trPr>
          <w:trHeight w:val="144"/>
          <w:tblCellSpacing w:w="20" w:type="nil"/>
        </w:trPr>
        <w:tc>
          <w:tcPr>
            <w:tcW w:w="687" w:type="dxa"/>
            <w:tcMar>
              <w:top w:w="50" w:type="dxa"/>
              <w:left w:w="100" w:type="dxa"/>
            </w:tcMar>
            <w:vAlign w:val="center"/>
          </w:tcPr>
          <w:p w14:paraId="37CD6939" w14:textId="77777777" w:rsidR="002C22BB" w:rsidRPr="003D71D3" w:rsidRDefault="002C22BB" w:rsidP="003379E0">
            <w:pPr>
              <w:spacing w:after="0"/>
            </w:pPr>
            <w:r w:rsidRPr="003D71D3">
              <w:rPr>
                <w:rFonts w:ascii="Times New Roman" w:hAnsi="Times New Roman"/>
                <w:color w:val="000000"/>
                <w:sz w:val="24"/>
              </w:rPr>
              <w:t>92</w:t>
            </w:r>
          </w:p>
        </w:tc>
        <w:tc>
          <w:tcPr>
            <w:tcW w:w="5265" w:type="dxa"/>
            <w:tcMar>
              <w:top w:w="50" w:type="dxa"/>
              <w:left w:w="100" w:type="dxa"/>
            </w:tcMar>
            <w:vAlign w:val="center"/>
          </w:tcPr>
          <w:p w14:paraId="5E4A90BD"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Внешняя политика России в 1801—1811 гг.</w:t>
            </w:r>
          </w:p>
        </w:tc>
        <w:tc>
          <w:tcPr>
            <w:tcW w:w="946" w:type="dxa"/>
            <w:tcMar>
              <w:top w:w="50" w:type="dxa"/>
              <w:left w:w="100" w:type="dxa"/>
            </w:tcMar>
            <w:vAlign w:val="center"/>
          </w:tcPr>
          <w:p w14:paraId="6D9F851D"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1BC29D4D" w14:textId="77777777" w:rsidR="002C22BB" w:rsidRPr="003D71D3" w:rsidRDefault="002C22BB" w:rsidP="003379E0">
            <w:pPr>
              <w:spacing w:after="0"/>
              <w:ind w:left="135"/>
              <w:jc w:val="center"/>
            </w:pPr>
          </w:p>
        </w:tc>
        <w:tc>
          <w:tcPr>
            <w:tcW w:w="1258" w:type="dxa"/>
            <w:tcMar>
              <w:top w:w="50" w:type="dxa"/>
              <w:left w:w="100" w:type="dxa"/>
            </w:tcMar>
            <w:vAlign w:val="center"/>
          </w:tcPr>
          <w:p w14:paraId="14195EE1" w14:textId="77777777" w:rsidR="002C22BB" w:rsidRPr="003D71D3" w:rsidRDefault="002C22BB" w:rsidP="003379E0">
            <w:pPr>
              <w:spacing w:after="0"/>
              <w:ind w:left="135"/>
              <w:jc w:val="center"/>
            </w:pPr>
          </w:p>
        </w:tc>
        <w:tc>
          <w:tcPr>
            <w:tcW w:w="1347" w:type="dxa"/>
            <w:tcMar>
              <w:top w:w="50" w:type="dxa"/>
              <w:left w:w="100" w:type="dxa"/>
            </w:tcMar>
          </w:tcPr>
          <w:p w14:paraId="2C59914A" w14:textId="77777777" w:rsidR="002C22BB" w:rsidRPr="003D71D3" w:rsidRDefault="002C22BB" w:rsidP="003379E0">
            <w:pPr>
              <w:spacing w:after="0"/>
              <w:ind w:left="135"/>
            </w:pPr>
            <w:r w:rsidRPr="003D71D3">
              <w:t>30.04.2027</w:t>
            </w:r>
          </w:p>
        </w:tc>
        <w:tc>
          <w:tcPr>
            <w:tcW w:w="3008" w:type="dxa"/>
            <w:tcMar>
              <w:top w:w="50" w:type="dxa"/>
              <w:left w:w="100" w:type="dxa"/>
            </w:tcMar>
          </w:tcPr>
          <w:p w14:paraId="03279C8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255B1ABA" w14:textId="77777777" w:rsidTr="003379E0">
        <w:trPr>
          <w:trHeight w:val="144"/>
          <w:tblCellSpacing w:w="20" w:type="nil"/>
        </w:trPr>
        <w:tc>
          <w:tcPr>
            <w:tcW w:w="687" w:type="dxa"/>
            <w:tcMar>
              <w:top w:w="50" w:type="dxa"/>
              <w:left w:w="100" w:type="dxa"/>
            </w:tcMar>
            <w:vAlign w:val="center"/>
          </w:tcPr>
          <w:p w14:paraId="750159E0" w14:textId="77777777" w:rsidR="002C22BB" w:rsidRPr="003D71D3" w:rsidRDefault="002C22BB" w:rsidP="003379E0">
            <w:pPr>
              <w:spacing w:after="0"/>
            </w:pPr>
            <w:r w:rsidRPr="003D71D3">
              <w:rPr>
                <w:rFonts w:ascii="Times New Roman" w:hAnsi="Times New Roman"/>
                <w:color w:val="000000"/>
                <w:sz w:val="24"/>
              </w:rPr>
              <w:lastRenderedPageBreak/>
              <w:t>93</w:t>
            </w:r>
          </w:p>
        </w:tc>
        <w:tc>
          <w:tcPr>
            <w:tcW w:w="5265" w:type="dxa"/>
            <w:tcMar>
              <w:top w:w="50" w:type="dxa"/>
              <w:left w:w="100" w:type="dxa"/>
            </w:tcMar>
            <w:vAlign w:val="center"/>
          </w:tcPr>
          <w:p w14:paraId="4FE1EBF9"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Внешняя политика России в 1801—1811 гг.</w:t>
            </w:r>
          </w:p>
        </w:tc>
        <w:tc>
          <w:tcPr>
            <w:tcW w:w="946" w:type="dxa"/>
            <w:tcMar>
              <w:top w:w="50" w:type="dxa"/>
              <w:left w:w="100" w:type="dxa"/>
            </w:tcMar>
            <w:vAlign w:val="center"/>
          </w:tcPr>
          <w:p w14:paraId="29268434"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5AA8313" w14:textId="77777777" w:rsidR="002C22BB" w:rsidRPr="003D71D3" w:rsidRDefault="002C22BB" w:rsidP="003379E0">
            <w:pPr>
              <w:spacing w:after="0"/>
              <w:ind w:left="135"/>
              <w:jc w:val="center"/>
            </w:pPr>
          </w:p>
        </w:tc>
        <w:tc>
          <w:tcPr>
            <w:tcW w:w="1258" w:type="dxa"/>
            <w:tcMar>
              <w:top w:w="50" w:type="dxa"/>
              <w:left w:w="100" w:type="dxa"/>
            </w:tcMar>
            <w:vAlign w:val="center"/>
          </w:tcPr>
          <w:p w14:paraId="397354FB" w14:textId="77777777" w:rsidR="002C22BB" w:rsidRPr="003D71D3" w:rsidRDefault="002C22BB" w:rsidP="003379E0">
            <w:pPr>
              <w:spacing w:after="0"/>
              <w:ind w:left="135"/>
              <w:jc w:val="center"/>
            </w:pPr>
          </w:p>
        </w:tc>
        <w:tc>
          <w:tcPr>
            <w:tcW w:w="1347" w:type="dxa"/>
            <w:tcMar>
              <w:top w:w="50" w:type="dxa"/>
              <w:left w:w="100" w:type="dxa"/>
            </w:tcMar>
          </w:tcPr>
          <w:p w14:paraId="188FFC4D" w14:textId="77777777" w:rsidR="002C22BB" w:rsidRPr="003D71D3" w:rsidRDefault="002C22BB" w:rsidP="003379E0">
            <w:pPr>
              <w:spacing w:after="0"/>
              <w:ind w:left="135"/>
            </w:pPr>
            <w:r w:rsidRPr="003D71D3">
              <w:t>04.05.2027</w:t>
            </w:r>
          </w:p>
        </w:tc>
        <w:tc>
          <w:tcPr>
            <w:tcW w:w="3008" w:type="dxa"/>
            <w:tcMar>
              <w:top w:w="50" w:type="dxa"/>
              <w:left w:w="100" w:type="dxa"/>
            </w:tcMar>
          </w:tcPr>
          <w:p w14:paraId="66CEC4A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2736C39" w14:textId="77777777" w:rsidTr="003379E0">
        <w:trPr>
          <w:trHeight w:val="144"/>
          <w:tblCellSpacing w:w="20" w:type="nil"/>
        </w:trPr>
        <w:tc>
          <w:tcPr>
            <w:tcW w:w="687" w:type="dxa"/>
            <w:tcMar>
              <w:top w:w="50" w:type="dxa"/>
              <w:left w:w="100" w:type="dxa"/>
            </w:tcMar>
            <w:vAlign w:val="center"/>
          </w:tcPr>
          <w:p w14:paraId="331D262A" w14:textId="77777777" w:rsidR="002C22BB" w:rsidRPr="003D71D3" w:rsidRDefault="002C22BB" w:rsidP="003379E0">
            <w:pPr>
              <w:spacing w:after="0"/>
            </w:pPr>
            <w:r w:rsidRPr="003D71D3">
              <w:rPr>
                <w:rFonts w:ascii="Times New Roman" w:hAnsi="Times New Roman"/>
                <w:color w:val="000000"/>
                <w:sz w:val="24"/>
              </w:rPr>
              <w:t>94</w:t>
            </w:r>
          </w:p>
        </w:tc>
        <w:tc>
          <w:tcPr>
            <w:tcW w:w="5265" w:type="dxa"/>
            <w:tcMar>
              <w:top w:w="50" w:type="dxa"/>
              <w:left w:w="100" w:type="dxa"/>
            </w:tcMar>
            <w:vAlign w:val="center"/>
          </w:tcPr>
          <w:p w14:paraId="004DF5E0" w14:textId="77777777" w:rsidR="002C22BB" w:rsidRPr="003D71D3" w:rsidRDefault="002C22BB" w:rsidP="003379E0">
            <w:pPr>
              <w:spacing w:after="0"/>
              <w:ind w:left="135"/>
            </w:pPr>
            <w:r w:rsidRPr="003D71D3">
              <w:rPr>
                <w:rFonts w:ascii="Times New Roman" w:hAnsi="Times New Roman"/>
                <w:color w:val="000000"/>
                <w:sz w:val="24"/>
              </w:rPr>
              <w:t>"</w:t>
            </w:r>
            <w:proofErr w:type="spellStart"/>
            <w:r w:rsidRPr="003D71D3">
              <w:rPr>
                <w:rFonts w:ascii="Times New Roman" w:hAnsi="Times New Roman"/>
                <w:color w:val="000000"/>
                <w:sz w:val="24"/>
              </w:rPr>
              <w:t>Недаром</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помнит</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вся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Россия</w:t>
            </w:r>
            <w:proofErr w:type="spellEnd"/>
            <w:r w:rsidRPr="003D71D3">
              <w:rPr>
                <w:rFonts w:ascii="Times New Roman" w:hAnsi="Times New Roman"/>
                <w:color w:val="000000"/>
                <w:sz w:val="24"/>
              </w:rPr>
              <w:t>…"</w:t>
            </w:r>
          </w:p>
        </w:tc>
        <w:tc>
          <w:tcPr>
            <w:tcW w:w="946" w:type="dxa"/>
            <w:tcMar>
              <w:top w:w="50" w:type="dxa"/>
              <w:left w:w="100" w:type="dxa"/>
            </w:tcMar>
            <w:vAlign w:val="center"/>
          </w:tcPr>
          <w:p w14:paraId="49DE32F8"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6C562E75" w14:textId="77777777" w:rsidR="002C22BB" w:rsidRPr="003D71D3" w:rsidRDefault="002C22BB" w:rsidP="003379E0">
            <w:pPr>
              <w:spacing w:after="0"/>
              <w:ind w:left="135"/>
              <w:jc w:val="center"/>
            </w:pPr>
          </w:p>
        </w:tc>
        <w:tc>
          <w:tcPr>
            <w:tcW w:w="1258" w:type="dxa"/>
            <w:tcMar>
              <w:top w:w="50" w:type="dxa"/>
              <w:left w:w="100" w:type="dxa"/>
            </w:tcMar>
            <w:vAlign w:val="center"/>
          </w:tcPr>
          <w:p w14:paraId="414128FA" w14:textId="77777777" w:rsidR="002C22BB" w:rsidRPr="003D71D3" w:rsidRDefault="002C22BB" w:rsidP="003379E0">
            <w:pPr>
              <w:spacing w:after="0"/>
              <w:ind w:left="135"/>
              <w:jc w:val="center"/>
            </w:pPr>
          </w:p>
        </w:tc>
        <w:tc>
          <w:tcPr>
            <w:tcW w:w="1347" w:type="dxa"/>
            <w:tcMar>
              <w:top w:w="50" w:type="dxa"/>
              <w:left w:w="100" w:type="dxa"/>
            </w:tcMar>
          </w:tcPr>
          <w:p w14:paraId="7BCDDD00" w14:textId="77777777" w:rsidR="002C22BB" w:rsidRPr="003D71D3" w:rsidRDefault="002C22BB" w:rsidP="003379E0">
            <w:pPr>
              <w:spacing w:after="0"/>
              <w:ind w:left="135"/>
            </w:pPr>
            <w:r w:rsidRPr="003D71D3">
              <w:t>06.05.2027</w:t>
            </w:r>
          </w:p>
        </w:tc>
        <w:tc>
          <w:tcPr>
            <w:tcW w:w="3008" w:type="dxa"/>
            <w:tcMar>
              <w:top w:w="50" w:type="dxa"/>
              <w:left w:w="100" w:type="dxa"/>
            </w:tcMar>
          </w:tcPr>
          <w:p w14:paraId="23A45591"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53E01DB0" w14:textId="77777777" w:rsidTr="003379E0">
        <w:trPr>
          <w:trHeight w:val="144"/>
          <w:tblCellSpacing w:w="20" w:type="nil"/>
        </w:trPr>
        <w:tc>
          <w:tcPr>
            <w:tcW w:w="687" w:type="dxa"/>
            <w:tcMar>
              <w:top w:w="50" w:type="dxa"/>
              <w:left w:w="100" w:type="dxa"/>
            </w:tcMar>
            <w:vAlign w:val="center"/>
          </w:tcPr>
          <w:p w14:paraId="510BAAA9" w14:textId="77777777" w:rsidR="002C22BB" w:rsidRPr="003D71D3" w:rsidRDefault="002C22BB" w:rsidP="003379E0">
            <w:pPr>
              <w:spacing w:after="0"/>
            </w:pPr>
            <w:r w:rsidRPr="003D71D3">
              <w:rPr>
                <w:rFonts w:ascii="Times New Roman" w:hAnsi="Times New Roman"/>
                <w:color w:val="000000"/>
                <w:sz w:val="24"/>
              </w:rPr>
              <w:t>95</w:t>
            </w:r>
          </w:p>
        </w:tc>
        <w:tc>
          <w:tcPr>
            <w:tcW w:w="5265" w:type="dxa"/>
            <w:tcMar>
              <w:top w:w="50" w:type="dxa"/>
              <w:left w:w="100" w:type="dxa"/>
            </w:tcMar>
            <w:vAlign w:val="center"/>
          </w:tcPr>
          <w:p w14:paraId="479EFB39" w14:textId="77777777" w:rsidR="002C22BB" w:rsidRPr="003D71D3" w:rsidRDefault="002C22BB" w:rsidP="003379E0">
            <w:pPr>
              <w:spacing w:after="0"/>
              <w:ind w:left="135"/>
            </w:pPr>
            <w:r w:rsidRPr="003D71D3">
              <w:rPr>
                <w:rFonts w:ascii="Times New Roman" w:hAnsi="Times New Roman"/>
                <w:color w:val="000000"/>
                <w:sz w:val="24"/>
              </w:rPr>
              <w:t>"</w:t>
            </w:r>
            <w:proofErr w:type="spellStart"/>
            <w:r w:rsidRPr="003D71D3">
              <w:rPr>
                <w:rFonts w:ascii="Times New Roman" w:hAnsi="Times New Roman"/>
                <w:color w:val="000000"/>
                <w:sz w:val="24"/>
              </w:rPr>
              <w:t>Недаром</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помнит</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вся</w:t>
            </w:r>
            <w:proofErr w:type="spellEnd"/>
            <w:r w:rsidRPr="003D71D3">
              <w:rPr>
                <w:rFonts w:ascii="Times New Roman" w:hAnsi="Times New Roman"/>
                <w:color w:val="000000"/>
                <w:sz w:val="24"/>
              </w:rPr>
              <w:t xml:space="preserve"> </w:t>
            </w:r>
            <w:proofErr w:type="spellStart"/>
            <w:r w:rsidRPr="003D71D3">
              <w:rPr>
                <w:rFonts w:ascii="Times New Roman" w:hAnsi="Times New Roman"/>
                <w:color w:val="000000"/>
                <w:sz w:val="24"/>
              </w:rPr>
              <w:t>Россия</w:t>
            </w:r>
            <w:proofErr w:type="spellEnd"/>
            <w:r w:rsidRPr="003D71D3">
              <w:rPr>
                <w:rFonts w:ascii="Times New Roman" w:hAnsi="Times New Roman"/>
                <w:color w:val="000000"/>
                <w:sz w:val="24"/>
              </w:rPr>
              <w:t>…"</w:t>
            </w:r>
          </w:p>
        </w:tc>
        <w:tc>
          <w:tcPr>
            <w:tcW w:w="946" w:type="dxa"/>
            <w:tcMar>
              <w:top w:w="50" w:type="dxa"/>
              <w:left w:w="100" w:type="dxa"/>
            </w:tcMar>
            <w:vAlign w:val="center"/>
          </w:tcPr>
          <w:p w14:paraId="39188DC7"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321" w:type="dxa"/>
            <w:tcMar>
              <w:top w:w="50" w:type="dxa"/>
              <w:left w:w="100" w:type="dxa"/>
            </w:tcMar>
            <w:vAlign w:val="center"/>
          </w:tcPr>
          <w:p w14:paraId="7E03DD7C" w14:textId="77777777" w:rsidR="002C22BB" w:rsidRPr="003D71D3" w:rsidRDefault="002C22BB" w:rsidP="003379E0">
            <w:pPr>
              <w:spacing w:after="0"/>
              <w:ind w:left="135"/>
              <w:jc w:val="center"/>
            </w:pPr>
          </w:p>
        </w:tc>
        <w:tc>
          <w:tcPr>
            <w:tcW w:w="1258" w:type="dxa"/>
            <w:tcMar>
              <w:top w:w="50" w:type="dxa"/>
              <w:left w:w="100" w:type="dxa"/>
            </w:tcMar>
            <w:vAlign w:val="center"/>
          </w:tcPr>
          <w:p w14:paraId="7554E836" w14:textId="77777777" w:rsidR="002C22BB" w:rsidRPr="003D71D3" w:rsidRDefault="002C22BB" w:rsidP="003379E0">
            <w:pPr>
              <w:spacing w:after="0"/>
              <w:ind w:left="135"/>
              <w:jc w:val="center"/>
            </w:pPr>
          </w:p>
        </w:tc>
        <w:tc>
          <w:tcPr>
            <w:tcW w:w="1347" w:type="dxa"/>
            <w:tcMar>
              <w:top w:w="50" w:type="dxa"/>
              <w:left w:w="100" w:type="dxa"/>
            </w:tcMar>
          </w:tcPr>
          <w:p w14:paraId="555D5DB8" w14:textId="77777777" w:rsidR="002C22BB" w:rsidRPr="003D71D3" w:rsidRDefault="002C22BB" w:rsidP="003379E0">
            <w:pPr>
              <w:spacing w:after="0"/>
              <w:ind w:left="135"/>
            </w:pPr>
            <w:r w:rsidRPr="003D71D3">
              <w:t>07.05.2027</w:t>
            </w:r>
          </w:p>
        </w:tc>
        <w:tc>
          <w:tcPr>
            <w:tcW w:w="3008" w:type="dxa"/>
            <w:tcMar>
              <w:top w:w="50" w:type="dxa"/>
              <w:left w:w="100" w:type="dxa"/>
            </w:tcMar>
          </w:tcPr>
          <w:p w14:paraId="79E150A7"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4F1581E" w14:textId="77777777" w:rsidTr="003379E0">
        <w:trPr>
          <w:trHeight w:val="144"/>
          <w:tblCellSpacing w:w="20" w:type="nil"/>
        </w:trPr>
        <w:tc>
          <w:tcPr>
            <w:tcW w:w="687" w:type="dxa"/>
            <w:tcMar>
              <w:top w:w="50" w:type="dxa"/>
              <w:left w:w="100" w:type="dxa"/>
            </w:tcMar>
            <w:vAlign w:val="center"/>
          </w:tcPr>
          <w:p w14:paraId="57DFCF10" w14:textId="77777777" w:rsidR="002C22BB" w:rsidRPr="003D71D3" w:rsidRDefault="002C22BB" w:rsidP="003379E0">
            <w:pPr>
              <w:spacing w:after="0"/>
            </w:pPr>
            <w:r w:rsidRPr="003D71D3">
              <w:rPr>
                <w:rFonts w:ascii="Times New Roman" w:hAnsi="Times New Roman"/>
                <w:color w:val="000000"/>
                <w:sz w:val="24"/>
              </w:rPr>
              <w:t>96</w:t>
            </w:r>
          </w:p>
        </w:tc>
        <w:tc>
          <w:tcPr>
            <w:tcW w:w="5265" w:type="dxa"/>
            <w:tcMar>
              <w:top w:w="50" w:type="dxa"/>
              <w:left w:w="100" w:type="dxa"/>
            </w:tcMar>
            <w:vAlign w:val="center"/>
          </w:tcPr>
          <w:p w14:paraId="401788C1"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Заграничные походы русской армии. Венский конгресс</w:t>
            </w:r>
          </w:p>
        </w:tc>
        <w:tc>
          <w:tcPr>
            <w:tcW w:w="946" w:type="dxa"/>
            <w:tcMar>
              <w:top w:w="50" w:type="dxa"/>
              <w:left w:w="100" w:type="dxa"/>
            </w:tcMar>
            <w:vAlign w:val="center"/>
          </w:tcPr>
          <w:p w14:paraId="61E63C30"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89FE2BD" w14:textId="77777777" w:rsidR="002C22BB" w:rsidRPr="003D71D3" w:rsidRDefault="002C22BB" w:rsidP="003379E0">
            <w:pPr>
              <w:spacing w:after="0"/>
              <w:ind w:left="135"/>
              <w:jc w:val="center"/>
            </w:pPr>
          </w:p>
        </w:tc>
        <w:tc>
          <w:tcPr>
            <w:tcW w:w="1258" w:type="dxa"/>
            <w:tcMar>
              <w:top w:w="50" w:type="dxa"/>
              <w:left w:w="100" w:type="dxa"/>
            </w:tcMar>
            <w:vAlign w:val="center"/>
          </w:tcPr>
          <w:p w14:paraId="08CA5CAF" w14:textId="77777777" w:rsidR="002C22BB" w:rsidRPr="003D71D3" w:rsidRDefault="002C22BB" w:rsidP="003379E0">
            <w:pPr>
              <w:spacing w:after="0"/>
              <w:ind w:left="135"/>
              <w:jc w:val="center"/>
            </w:pPr>
          </w:p>
        </w:tc>
        <w:tc>
          <w:tcPr>
            <w:tcW w:w="1347" w:type="dxa"/>
            <w:tcMar>
              <w:top w:w="50" w:type="dxa"/>
              <w:left w:w="100" w:type="dxa"/>
            </w:tcMar>
          </w:tcPr>
          <w:p w14:paraId="565247E4" w14:textId="77777777" w:rsidR="002C22BB" w:rsidRPr="003D71D3" w:rsidRDefault="002C22BB" w:rsidP="003379E0">
            <w:pPr>
              <w:spacing w:after="0"/>
              <w:ind w:left="135"/>
            </w:pPr>
            <w:r w:rsidRPr="003D71D3">
              <w:t>11.05.2027</w:t>
            </w:r>
          </w:p>
        </w:tc>
        <w:tc>
          <w:tcPr>
            <w:tcW w:w="3008" w:type="dxa"/>
            <w:tcMar>
              <w:top w:w="50" w:type="dxa"/>
              <w:left w:w="100" w:type="dxa"/>
            </w:tcMar>
          </w:tcPr>
          <w:p w14:paraId="2D9CD703"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3CF4A12" w14:textId="77777777" w:rsidTr="003379E0">
        <w:trPr>
          <w:trHeight w:val="144"/>
          <w:tblCellSpacing w:w="20" w:type="nil"/>
        </w:trPr>
        <w:tc>
          <w:tcPr>
            <w:tcW w:w="687" w:type="dxa"/>
            <w:tcMar>
              <w:top w:w="50" w:type="dxa"/>
              <w:left w:w="100" w:type="dxa"/>
            </w:tcMar>
            <w:vAlign w:val="center"/>
          </w:tcPr>
          <w:p w14:paraId="69CE626B" w14:textId="77777777" w:rsidR="002C22BB" w:rsidRPr="003D71D3" w:rsidRDefault="002C22BB" w:rsidP="003379E0">
            <w:pPr>
              <w:spacing w:after="0"/>
            </w:pPr>
            <w:r w:rsidRPr="003D71D3">
              <w:rPr>
                <w:rFonts w:ascii="Times New Roman" w:hAnsi="Times New Roman"/>
                <w:color w:val="000000"/>
                <w:sz w:val="24"/>
              </w:rPr>
              <w:t>97</w:t>
            </w:r>
          </w:p>
        </w:tc>
        <w:tc>
          <w:tcPr>
            <w:tcW w:w="5265" w:type="dxa"/>
            <w:tcMar>
              <w:top w:w="50" w:type="dxa"/>
              <w:left w:w="100" w:type="dxa"/>
            </w:tcMar>
            <w:vAlign w:val="center"/>
          </w:tcPr>
          <w:p w14:paraId="2DA295E3"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Либеральные и консервативные тенденции в политике Александра </w:t>
            </w:r>
            <w:r w:rsidRPr="003D71D3">
              <w:rPr>
                <w:rFonts w:ascii="Times New Roman" w:hAnsi="Times New Roman"/>
                <w:color w:val="000000"/>
                <w:sz w:val="24"/>
              </w:rPr>
              <w:t>I</w:t>
            </w:r>
            <w:r w:rsidRPr="003D71D3">
              <w:rPr>
                <w:rFonts w:ascii="Times New Roman" w:hAnsi="Times New Roman"/>
                <w:color w:val="000000"/>
                <w:sz w:val="24"/>
                <w:lang w:val="ru-RU"/>
              </w:rPr>
              <w:t xml:space="preserve"> в 1815—1825 гг.</w:t>
            </w:r>
          </w:p>
        </w:tc>
        <w:tc>
          <w:tcPr>
            <w:tcW w:w="946" w:type="dxa"/>
            <w:tcMar>
              <w:top w:w="50" w:type="dxa"/>
              <w:left w:w="100" w:type="dxa"/>
            </w:tcMar>
            <w:vAlign w:val="center"/>
          </w:tcPr>
          <w:p w14:paraId="515CF856"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6AFD108" w14:textId="77777777" w:rsidR="002C22BB" w:rsidRPr="003D71D3" w:rsidRDefault="002C22BB" w:rsidP="003379E0">
            <w:pPr>
              <w:spacing w:after="0"/>
              <w:ind w:left="135"/>
              <w:jc w:val="center"/>
            </w:pPr>
          </w:p>
        </w:tc>
        <w:tc>
          <w:tcPr>
            <w:tcW w:w="1258" w:type="dxa"/>
            <w:tcMar>
              <w:top w:w="50" w:type="dxa"/>
              <w:left w:w="100" w:type="dxa"/>
            </w:tcMar>
            <w:vAlign w:val="center"/>
          </w:tcPr>
          <w:p w14:paraId="51F31F49" w14:textId="77777777" w:rsidR="002C22BB" w:rsidRPr="003D71D3" w:rsidRDefault="002C22BB" w:rsidP="003379E0">
            <w:pPr>
              <w:spacing w:after="0"/>
              <w:ind w:left="135"/>
              <w:jc w:val="center"/>
            </w:pPr>
          </w:p>
        </w:tc>
        <w:tc>
          <w:tcPr>
            <w:tcW w:w="1347" w:type="dxa"/>
            <w:tcMar>
              <w:top w:w="50" w:type="dxa"/>
              <w:left w:w="100" w:type="dxa"/>
            </w:tcMar>
          </w:tcPr>
          <w:p w14:paraId="77040543" w14:textId="77777777" w:rsidR="002C22BB" w:rsidRPr="003D71D3" w:rsidRDefault="002C22BB" w:rsidP="003379E0">
            <w:pPr>
              <w:spacing w:after="0"/>
              <w:ind w:left="135"/>
            </w:pPr>
            <w:r w:rsidRPr="003D71D3">
              <w:t>13.05.2027</w:t>
            </w:r>
          </w:p>
        </w:tc>
        <w:tc>
          <w:tcPr>
            <w:tcW w:w="3008" w:type="dxa"/>
            <w:tcMar>
              <w:top w:w="50" w:type="dxa"/>
              <w:left w:w="100" w:type="dxa"/>
            </w:tcMar>
          </w:tcPr>
          <w:p w14:paraId="704AE20F"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15BDCCC" w14:textId="77777777" w:rsidTr="003379E0">
        <w:trPr>
          <w:trHeight w:val="144"/>
          <w:tblCellSpacing w:w="20" w:type="nil"/>
        </w:trPr>
        <w:tc>
          <w:tcPr>
            <w:tcW w:w="687" w:type="dxa"/>
            <w:tcMar>
              <w:top w:w="50" w:type="dxa"/>
              <w:left w:w="100" w:type="dxa"/>
            </w:tcMar>
            <w:vAlign w:val="center"/>
          </w:tcPr>
          <w:p w14:paraId="42594851" w14:textId="77777777" w:rsidR="002C22BB" w:rsidRPr="003D71D3" w:rsidRDefault="002C22BB" w:rsidP="003379E0">
            <w:pPr>
              <w:spacing w:after="0"/>
            </w:pPr>
            <w:r w:rsidRPr="003D71D3">
              <w:rPr>
                <w:rFonts w:ascii="Times New Roman" w:hAnsi="Times New Roman"/>
                <w:color w:val="000000"/>
                <w:sz w:val="24"/>
              </w:rPr>
              <w:t>98</w:t>
            </w:r>
          </w:p>
        </w:tc>
        <w:tc>
          <w:tcPr>
            <w:tcW w:w="5265" w:type="dxa"/>
            <w:tcMar>
              <w:top w:w="50" w:type="dxa"/>
              <w:left w:w="100" w:type="dxa"/>
            </w:tcMar>
            <w:vAlign w:val="center"/>
          </w:tcPr>
          <w:p w14:paraId="7638129B"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Общественное движение в первой четверти </w:t>
            </w:r>
            <w:r w:rsidRPr="003D71D3">
              <w:rPr>
                <w:rFonts w:ascii="Times New Roman" w:hAnsi="Times New Roman"/>
                <w:color w:val="000000"/>
                <w:sz w:val="24"/>
              </w:rPr>
              <w:t>XIX</w:t>
            </w:r>
            <w:r w:rsidRPr="003D71D3">
              <w:rPr>
                <w:rFonts w:ascii="Times New Roman" w:hAnsi="Times New Roman"/>
                <w:color w:val="000000"/>
                <w:sz w:val="24"/>
                <w:lang w:val="ru-RU"/>
              </w:rPr>
              <w:t xml:space="preserve"> в. Восстание декабристов</w:t>
            </w:r>
          </w:p>
        </w:tc>
        <w:tc>
          <w:tcPr>
            <w:tcW w:w="946" w:type="dxa"/>
            <w:tcMar>
              <w:top w:w="50" w:type="dxa"/>
              <w:left w:w="100" w:type="dxa"/>
            </w:tcMar>
            <w:vAlign w:val="center"/>
          </w:tcPr>
          <w:p w14:paraId="602EB393"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AAC0490" w14:textId="77777777" w:rsidR="002C22BB" w:rsidRPr="003D71D3" w:rsidRDefault="002C22BB" w:rsidP="003379E0">
            <w:pPr>
              <w:spacing w:after="0"/>
              <w:ind w:left="135"/>
              <w:jc w:val="center"/>
            </w:pPr>
          </w:p>
        </w:tc>
        <w:tc>
          <w:tcPr>
            <w:tcW w:w="1258" w:type="dxa"/>
            <w:tcMar>
              <w:top w:w="50" w:type="dxa"/>
              <w:left w:w="100" w:type="dxa"/>
            </w:tcMar>
            <w:vAlign w:val="center"/>
          </w:tcPr>
          <w:p w14:paraId="3437F350" w14:textId="77777777" w:rsidR="002C22BB" w:rsidRPr="003D71D3" w:rsidRDefault="002C22BB" w:rsidP="003379E0">
            <w:pPr>
              <w:spacing w:after="0"/>
              <w:ind w:left="135"/>
              <w:jc w:val="center"/>
            </w:pPr>
          </w:p>
        </w:tc>
        <w:tc>
          <w:tcPr>
            <w:tcW w:w="1347" w:type="dxa"/>
            <w:tcMar>
              <w:top w:w="50" w:type="dxa"/>
              <w:left w:w="100" w:type="dxa"/>
            </w:tcMar>
          </w:tcPr>
          <w:p w14:paraId="617E0639" w14:textId="77777777" w:rsidR="002C22BB" w:rsidRPr="003D71D3" w:rsidRDefault="002C22BB" w:rsidP="003379E0">
            <w:pPr>
              <w:spacing w:after="0"/>
              <w:ind w:left="135"/>
            </w:pPr>
            <w:r w:rsidRPr="003D71D3">
              <w:t>14.05.2027</w:t>
            </w:r>
          </w:p>
        </w:tc>
        <w:tc>
          <w:tcPr>
            <w:tcW w:w="3008" w:type="dxa"/>
            <w:tcMar>
              <w:top w:w="50" w:type="dxa"/>
              <w:left w:w="100" w:type="dxa"/>
            </w:tcMar>
          </w:tcPr>
          <w:p w14:paraId="3AC1A175"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0E85F5CC" w14:textId="77777777" w:rsidTr="003379E0">
        <w:trPr>
          <w:trHeight w:val="144"/>
          <w:tblCellSpacing w:w="20" w:type="nil"/>
        </w:trPr>
        <w:tc>
          <w:tcPr>
            <w:tcW w:w="687" w:type="dxa"/>
            <w:tcMar>
              <w:top w:w="50" w:type="dxa"/>
              <w:left w:w="100" w:type="dxa"/>
            </w:tcMar>
            <w:vAlign w:val="center"/>
          </w:tcPr>
          <w:p w14:paraId="2C32490A" w14:textId="77777777" w:rsidR="002C22BB" w:rsidRPr="003D71D3" w:rsidRDefault="002C22BB" w:rsidP="003379E0">
            <w:pPr>
              <w:spacing w:after="0"/>
            </w:pPr>
            <w:r w:rsidRPr="003D71D3">
              <w:rPr>
                <w:rFonts w:ascii="Times New Roman" w:hAnsi="Times New Roman"/>
                <w:color w:val="000000"/>
                <w:sz w:val="24"/>
              </w:rPr>
              <w:t>99</w:t>
            </w:r>
          </w:p>
        </w:tc>
        <w:tc>
          <w:tcPr>
            <w:tcW w:w="5265" w:type="dxa"/>
            <w:tcMar>
              <w:top w:w="50" w:type="dxa"/>
              <w:left w:w="100" w:type="dxa"/>
            </w:tcMar>
            <w:vAlign w:val="center"/>
          </w:tcPr>
          <w:p w14:paraId="2028D0B0"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Общественное движение в первой четверти </w:t>
            </w:r>
            <w:r w:rsidRPr="003D71D3">
              <w:rPr>
                <w:rFonts w:ascii="Times New Roman" w:hAnsi="Times New Roman"/>
                <w:color w:val="000000"/>
                <w:sz w:val="24"/>
              </w:rPr>
              <w:t>XIX</w:t>
            </w:r>
            <w:r w:rsidRPr="003D71D3">
              <w:rPr>
                <w:rFonts w:ascii="Times New Roman" w:hAnsi="Times New Roman"/>
                <w:color w:val="000000"/>
                <w:sz w:val="24"/>
                <w:lang w:val="ru-RU"/>
              </w:rPr>
              <w:t xml:space="preserve"> в. Восстание декабристов</w:t>
            </w:r>
          </w:p>
        </w:tc>
        <w:tc>
          <w:tcPr>
            <w:tcW w:w="946" w:type="dxa"/>
            <w:tcMar>
              <w:top w:w="50" w:type="dxa"/>
              <w:left w:w="100" w:type="dxa"/>
            </w:tcMar>
            <w:vAlign w:val="center"/>
          </w:tcPr>
          <w:p w14:paraId="58DAB16C"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58D572FF" w14:textId="77777777" w:rsidR="002C22BB" w:rsidRPr="003D71D3" w:rsidRDefault="002C22BB" w:rsidP="003379E0">
            <w:pPr>
              <w:spacing w:after="0"/>
              <w:ind w:left="135"/>
              <w:jc w:val="center"/>
            </w:pPr>
          </w:p>
        </w:tc>
        <w:tc>
          <w:tcPr>
            <w:tcW w:w="1258" w:type="dxa"/>
            <w:tcMar>
              <w:top w:w="50" w:type="dxa"/>
              <w:left w:w="100" w:type="dxa"/>
            </w:tcMar>
            <w:vAlign w:val="center"/>
          </w:tcPr>
          <w:p w14:paraId="0FA976A8" w14:textId="77777777" w:rsidR="002C22BB" w:rsidRPr="003D71D3" w:rsidRDefault="002C22BB" w:rsidP="003379E0">
            <w:pPr>
              <w:spacing w:after="0"/>
              <w:ind w:left="135"/>
              <w:jc w:val="center"/>
            </w:pPr>
          </w:p>
        </w:tc>
        <w:tc>
          <w:tcPr>
            <w:tcW w:w="1347" w:type="dxa"/>
            <w:tcMar>
              <w:top w:w="50" w:type="dxa"/>
              <w:left w:w="100" w:type="dxa"/>
            </w:tcMar>
          </w:tcPr>
          <w:p w14:paraId="7339D296" w14:textId="77777777" w:rsidR="002C22BB" w:rsidRPr="003D71D3" w:rsidRDefault="002C22BB" w:rsidP="003379E0">
            <w:pPr>
              <w:spacing w:after="0"/>
              <w:ind w:left="135"/>
            </w:pPr>
            <w:r w:rsidRPr="003D71D3">
              <w:t>18.05.2027</w:t>
            </w:r>
          </w:p>
        </w:tc>
        <w:tc>
          <w:tcPr>
            <w:tcW w:w="3008" w:type="dxa"/>
            <w:tcMar>
              <w:top w:w="50" w:type="dxa"/>
              <w:left w:w="100" w:type="dxa"/>
            </w:tcMar>
          </w:tcPr>
          <w:p w14:paraId="0C50B03E"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4D2CD66" w14:textId="77777777" w:rsidTr="003379E0">
        <w:trPr>
          <w:trHeight w:val="144"/>
          <w:tblCellSpacing w:w="20" w:type="nil"/>
        </w:trPr>
        <w:tc>
          <w:tcPr>
            <w:tcW w:w="687" w:type="dxa"/>
            <w:tcMar>
              <w:top w:w="50" w:type="dxa"/>
              <w:left w:w="100" w:type="dxa"/>
            </w:tcMar>
            <w:vAlign w:val="center"/>
          </w:tcPr>
          <w:p w14:paraId="44333A39" w14:textId="77777777" w:rsidR="002C22BB" w:rsidRPr="003D71D3" w:rsidRDefault="002C22BB" w:rsidP="003379E0">
            <w:pPr>
              <w:spacing w:after="0"/>
            </w:pPr>
            <w:r w:rsidRPr="003D71D3">
              <w:rPr>
                <w:rFonts w:ascii="Times New Roman" w:hAnsi="Times New Roman"/>
                <w:color w:val="000000"/>
                <w:sz w:val="24"/>
              </w:rPr>
              <w:t>100</w:t>
            </w:r>
          </w:p>
        </w:tc>
        <w:tc>
          <w:tcPr>
            <w:tcW w:w="5265" w:type="dxa"/>
            <w:tcMar>
              <w:top w:w="50" w:type="dxa"/>
              <w:left w:w="100" w:type="dxa"/>
            </w:tcMar>
            <w:vAlign w:val="center"/>
          </w:tcPr>
          <w:p w14:paraId="7C4D6F80" w14:textId="24B35AF4" w:rsidR="002C22BB" w:rsidRPr="003D71D3" w:rsidRDefault="002C22BB" w:rsidP="003379E0">
            <w:pPr>
              <w:spacing w:after="0"/>
              <w:ind w:left="135"/>
              <w:rPr>
                <w:lang w:val="ru-RU"/>
              </w:rPr>
            </w:pPr>
            <w:r w:rsidRPr="003D71D3">
              <w:rPr>
                <w:rFonts w:ascii="Times New Roman" w:hAnsi="Times New Roman"/>
                <w:color w:val="000000"/>
                <w:sz w:val="24"/>
                <w:lang w:val="ru-RU"/>
              </w:rPr>
              <w:t>Итоговая аттестационная контрольная работа</w:t>
            </w:r>
          </w:p>
        </w:tc>
        <w:tc>
          <w:tcPr>
            <w:tcW w:w="946" w:type="dxa"/>
            <w:tcMar>
              <w:top w:w="50" w:type="dxa"/>
              <w:left w:w="100" w:type="dxa"/>
            </w:tcMar>
            <w:vAlign w:val="center"/>
          </w:tcPr>
          <w:p w14:paraId="41BB76B0"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4FC51B13" w14:textId="77777777" w:rsidR="002C22BB" w:rsidRPr="003D71D3" w:rsidRDefault="002C22BB" w:rsidP="003379E0">
            <w:pPr>
              <w:spacing w:after="0"/>
              <w:ind w:left="135"/>
              <w:jc w:val="center"/>
            </w:pPr>
            <w:r w:rsidRPr="003D71D3">
              <w:rPr>
                <w:rFonts w:ascii="Times New Roman" w:hAnsi="Times New Roman"/>
                <w:color w:val="000000"/>
                <w:sz w:val="24"/>
              </w:rPr>
              <w:t xml:space="preserve"> 1 </w:t>
            </w:r>
          </w:p>
        </w:tc>
        <w:tc>
          <w:tcPr>
            <w:tcW w:w="1258" w:type="dxa"/>
            <w:tcMar>
              <w:top w:w="50" w:type="dxa"/>
              <w:left w:w="100" w:type="dxa"/>
            </w:tcMar>
            <w:vAlign w:val="center"/>
          </w:tcPr>
          <w:p w14:paraId="57AC7946" w14:textId="77777777" w:rsidR="002C22BB" w:rsidRPr="003D71D3" w:rsidRDefault="002C22BB" w:rsidP="003379E0">
            <w:pPr>
              <w:spacing w:after="0"/>
              <w:ind w:left="135"/>
              <w:jc w:val="center"/>
            </w:pPr>
          </w:p>
        </w:tc>
        <w:tc>
          <w:tcPr>
            <w:tcW w:w="1347" w:type="dxa"/>
            <w:tcMar>
              <w:top w:w="50" w:type="dxa"/>
              <w:left w:w="100" w:type="dxa"/>
            </w:tcMar>
          </w:tcPr>
          <w:p w14:paraId="0EB55650" w14:textId="77777777" w:rsidR="002C22BB" w:rsidRPr="003D71D3" w:rsidRDefault="002C22BB" w:rsidP="003379E0">
            <w:pPr>
              <w:spacing w:after="0"/>
              <w:ind w:left="135"/>
            </w:pPr>
            <w:r w:rsidRPr="003D71D3">
              <w:t>20.05.2027</w:t>
            </w:r>
          </w:p>
        </w:tc>
        <w:tc>
          <w:tcPr>
            <w:tcW w:w="3008" w:type="dxa"/>
            <w:tcMar>
              <w:top w:w="50" w:type="dxa"/>
              <w:left w:w="100" w:type="dxa"/>
            </w:tcMar>
          </w:tcPr>
          <w:p w14:paraId="5DBCF368"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79CD5C9C" w14:textId="77777777" w:rsidTr="003379E0">
        <w:trPr>
          <w:trHeight w:val="144"/>
          <w:tblCellSpacing w:w="20" w:type="nil"/>
        </w:trPr>
        <w:tc>
          <w:tcPr>
            <w:tcW w:w="687" w:type="dxa"/>
            <w:tcMar>
              <w:top w:w="50" w:type="dxa"/>
              <w:left w:w="100" w:type="dxa"/>
            </w:tcMar>
            <w:vAlign w:val="center"/>
          </w:tcPr>
          <w:p w14:paraId="161E9C1F" w14:textId="77777777" w:rsidR="002C22BB" w:rsidRPr="003D71D3" w:rsidRDefault="002C22BB" w:rsidP="003379E0">
            <w:pPr>
              <w:spacing w:after="0"/>
            </w:pPr>
            <w:r w:rsidRPr="003D71D3">
              <w:rPr>
                <w:rFonts w:ascii="Times New Roman" w:hAnsi="Times New Roman"/>
                <w:color w:val="000000"/>
                <w:sz w:val="24"/>
              </w:rPr>
              <w:t>101</w:t>
            </w:r>
          </w:p>
        </w:tc>
        <w:tc>
          <w:tcPr>
            <w:tcW w:w="5265" w:type="dxa"/>
            <w:tcMar>
              <w:top w:w="50" w:type="dxa"/>
              <w:left w:w="100" w:type="dxa"/>
            </w:tcMar>
            <w:vAlign w:val="center"/>
          </w:tcPr>
          <w:p w14:paraId="2F58117A" w14:textId="77777777" w:rsidR="002C22BB" w:rsidRPr="003D71D3" w:rsidRDefault="002C22BB" w:rsidP="003379E0">
            <w:pPr>
              <w:spacing w:after="0"/>
              <w:ind w:left="135"/>
              <w:rPr>
                <w:lang w:val="ru-RU"/>
              </w:rPr>
            </w:pPr>
            <w:r w:rsidRPr="003D71D3">
              <w:rPr>
                <w:rFonts w:ascii="Times New Roman" w:hAnsi="Times New Roman"/>
                <w:color w:val="000000"/>
                <w:sz w:val="24"/>
                <w:lang w:val="ru-RU"/>
              </w:rPr>
              <w:t xml:space="preserve">Урок итогового повторения и обобщения по теме "История России </w:t>
            </w:r>
            <w:r w:rsidRPr="003D71D3">
              <w:rPr>
                <w:rFonts w:ascii="Times New Roman" w:hAnsi="Times New Roman"/>
                <w:color w:val="000000"/>
                <w:sz w:val="24"/>
              </w:rPr>
              <w:t>XVIII</w:t>
            </w:r>
            <w:r w:rsidRPr="003D71D3">
              <w:rPr>
                <w:rFonts w:ascii="Times New Roman" w:hAnsi="Times New Roman"/>
                <w:color w:val="000000"/>
                <w:sz w:val="24"/>
                <w:lang w:val="ru-RU"/>
              </w:rPr>
              <w:t xml:space="preserve"> - первой четверти </w:t>
            </w:r>
            <w:r w:rsidRPr="003D71D3">
              <w:rPr>
                <w:rFonts w:ascii="Times New Roman" w:hAnsi="Times New Roman"/>
                <w:color w:val="000000"/>
                <w:sz w:val="24"/>
              </w:rPr>
              <w:t>XIX</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60A34258" w14:textId="77777777" w:rsidR="002C22BB" w:rsidRPr="003D71D3" w:rsidRDefault="002C22BB" w:rsidP="003379E0">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2351FAE" w14:textId="77777777" w:rsidR="002C22BB" w:rsidRPr="003D71D3" w:rsidRDefault="002C22BB" w:rsidP="003379E0">
            <w:pPr>
              <w:spacing w:after="0"/>
              <w:ind w:left="135"/>
              <w:jc w:val="center"/>
            </w:pPr>
          </w:p>
        </w:tc>
        <w:tc>
          <w:tcPr>
            <w:tcW w:w="1258" w:type="dxa"/>
            <w:tcMar>
              <w:top w:w="50" w:type="dxa"/>
              <w:left w:w="100" w:type="dxa"/>
            </w:tcMar>
            <w:vAlign w:val="center"/>
          </w:tcPr>
          <w:p w14:paraId="7B0D3DC2" w14:textId="77777777" w:rsidR="002C22BB" w:rsidRPr="003D71D3" w:rsidRDefault="002C22BB" w:rsidP="003379E0">
            <w:pPr>
              <w:spacing w:after="0"/>
              <w:ind w:left="135"/>
              <w:jc w:val="center"/>
            </w:pPr>
          </w:p>
        </w:tc>
        <w:tc>
          <w:tcPr>
            <w:tcW w:w="1347" w:type="dxa"/>
            <w:tcMar>
              <w:top w:w="50" w:type="dxa"/>
              <w:left w:w="100" w:type="dxa"/>
            </w:tcMar>
          </w:tcPr>
          <w:p w14:paraId="46073CE1" w14:textId="77777777" w:rsidR="002C22BB" w:rsidRPr="003D71D3" w:rsidRDefault="002C22BB" w:rsidP="003379E0">
            <w:pPr>
              <w:spacing w:after="0"/>
              <w:ind w:left="135"/>
            </w:pPr>
            <w:r w:rsidRPr="003D71D3">
              <w:t>21.05.2027</w:t>
            </w:r>
          </w:p>
        </w:tc>
        <w:tc>
          <w:tcPr>
            <w:tcW w:w="3008" w:type="dxa"/>
            <w:tcMar>
              <w:top w:w="50" w:type="dxa"/>
              <w:left w:w="100" w:type="dxa"/>
            </w:tcMar>
          </w:tcPr>
          <w:p w14:paraId="1EB751E4" w14:textId="77777777" w:rsidR="002C22BB" w:rsidRPr="003D71D3" w:rsidRDefault="002C22BB" w:rsidP="003379E0">
            <w:pPr>
              <w:spacing w:after="0"/>
              <w:ind w:left="135"/>
            </w:pPr>
            <w:r w:rsidRPr="003D71D3">
              <w:rPr>
                <w:rFonts w:ascii="Times New Roman" w:hAnsi="Times New Roman"/>
                <w:sz w:val="20"/>
                <w:szCs w:val="20"/>
              </w:rPr>
              <w:t>https://academy-ontent.apkpro.ru</w:t>
            </w:r>
          </w:p>
        </w:tc>
      </w:tr>
      <w:tr w:rsidR="002C22BB" w:rsidRPr="003D71D3" w14:paraId="3343DFB7" w14:textId="77777777" w:rsidTr="003379E0">
        <w:trPr>
          <w:trHeight w:val="144"/>
          <w:tblCellSpacing w:w="20" w:type="nil"/>
        </w:trPr>
        <w:tc>
          <w:tcPr>
            <w:tcW w:w="687" w:type="dxa"/>
            <w:tcMar>
              <w:top w:w="50" w:type="dxa"/>
              <w:left w:w="100" w:type="dxa"/>
            </w:tcMar>
            <w:vAlign w:val="center"/>
          </w:tcPr>
          <w:p w14:paraId="5666C322" w14:textId="77777777" w:rsidR="002C22BB" w:rsidRPr="003D71D3" w:rsidRDefault="002C22BB" w:rsidP="002C22BB">
            <w:pPr>
              <w:spacing w:after="0"/>
            </w:pPr>
            <w:r w:rsidRPr="003D71D3">
              <w:rPr>
                <w:rFonts w:ascii="Times New Roman" w:hAnsi="Times New Roman"/>
                <w:color w:val="000000"/>
                <w:sz w:val="24"/>
              </w:rPr>
              <w:t>102</w:t>
            </w:r>
          </w:p>
        </w:tc>
        <w:tc>
          <w:tcPr>
            <w:tcW w:w="5265" w:type="dxa"/>
            <w:tcMar>
              <w:top w:w="50" w:type="dxa"/>
              <w:left w:w="100" w:type="dxa"/>
            </w:tcMar>
            <w:vAlign w:val="center"/>
          </w:tcPr>
          <w:p w14:paraId="3F58CFEF" w14:textId="4736A321" w:rsidR="002C22BB" w:rsidRPr="003D71D3" w:rsidRDefault="002C22BB" w:rsidP="002C22BB">
            <w:pPr>
              <w:spacing w:after="0"/>
              <w:ind w:left="135"/>
              <w:rPr>
                <w:lang w:val="ru-RU"/>
              </w:rPr>
            </w:pPr>
            <w:r w:rsidRPr="003D71D3">
              <w:rPr>
                <w:rFonts w:ascii="Times New Roman" w:hAnsi="Times New Roman"/>
                <w:color w:val="000000"/>
                <w:sz w:val="24"/>
                <w:lang w:val="ru-RU"/>
              </w:rPr>
              <w:t xml:space="preserve">Урок итогового повторения и обобщения по теме "История России </w:t>
            </w:r>
            <w:r w:rsidRPr="003D71D3">
              <w:rPr>
                <w:rFonts w:ascii="Times New Roman" w:hAnsi="Times New Roman"/>
                <w:color w:val="000000"/>
                <w:sz w:val="24"/>
              </w:rPr>
              <w:t>XVIII</w:t>
            </w:r>
            <w:r w:rsidRPr="003D71D3">
              <w:rPr>
                <w:rFonts w:ascii="Times New Roman" w:hAnsi="Times New Roman"/>
                <w:color w:val="000000"/>
                <w:sz w:val="24"/>
                <w:lang w:val="ru-RU"/>
              </w:rPr>
              <w:t xml:space="preserve"> - первой четверти </w:t>
            </w:r>
            <w:r w:rsidRPr="003D71D3">
              <w:rPr>
                <w:rFonts w:ascii="Times New Roman" w:hAnsi="Times New Roman"/>
                <w:color w:val="000000"/>
                <w:sz w:val="24"/>
              </w:rPr>
              <w:t>XIX</w:t>
            </w:r>
            <w:r w:rsidRPr="003D71D3">
              <w:rPr>
                <w:rFonts w:ascii="Times New Roman" w:hAnsi="Times New Roman"/>
                <w:color w:val="000000"/>
                <w:sz w:val="24"/>
                <w:lang w:val="ru-RU"/>
              </w:rPr>
              <w:t xml:space="preserve"> в."</w:t>
            </w:r>
          </w:p>
        </w:tc>
        <w:tc>
          <w:tcPr>
            <w:tcW w:w="946" w:type="dxa"/>
            <w:tcMar>
              <w:top w:w="50" w:type="dxa"/>
              <w:left w:w="100" w:type="dxa"/>
            </w:tcMar>
            <w:vAlign w:val="center"/>
          </w:tcPr>
          <w:p w14:paraId="4D2DE2D5" w14:textId="77777777" w:rsidR="002C22BB" w:rsidRPr="003D71D3" w:rsidRDefault="002C22BB" w:rsidP="002C22BB">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 </w:t>
            </w:r>
          </w:p>
        </w:tc>
        <w:tc>
          <w:tcPr>
            <w:tcW w:w="1321" w:type="dxa"/>
            <w:tcMar>
              <w:top w:w="50" w:type="dxa"/>
              <w:left w:w="100" w:type="dxa"/>
            </w:tcMar>
            <w:vAlign w:val="center"/>
          </w:tcPr>
          <w:p w14:paraId="7463EB81" w14:textId="0E62C088" w:rsidR="002C22BB" w:rsidRPr="003D71D3" w:rsidRDefault="002C22BB" w:rsidP="002C22BB">
            <w:pPr>
              <w:spacing w:after="0"/>
              <w:ind w:left="135"/>
              <w:jc w:val="center"/>
            </w:pPr>
            <w:r w:rsidRPr="003D71D3">
              <w:rPr>
                <w:rFonts w:ascii="Times New Roman" w:hAnsi="Times New Roman"/>
                <w:color w:val="000000"/>
                <w:sz w:val="24"/>
              </w:rPr>
              <w:t xml:space="preserve"> </w:t>
            </w:r>
          </w:p>
        </w:tc>
        <w:tc>
          <w:tcPr>
            <w:tcW w:w="1258" w:type="dxa"/>
            <w:tcMar>
              <w:top w:w="50" w:type="dxa"/>
              <w:left w:w="100" w:type="dxa"/>
            </w:tcMar>
            <w:vAlign w:val="center"/>
          </w:tcPr>
          <w:p w14:paraId="384EA3CF" w14:textId="77777777" w:rsidR="002C22BB" w:rsidRPr="003D71D3" w:rsidRDefault="002C22BB" w:rsidP="002C22BB">
            <w:pPr>
              <w:spacing w:after="0"/>
              <w:ind w:left="135"/>
              <w:jc w:val="center"/>
            </w:pPr>
          </w:p>
        </w:tc>
        <w:tc>
          <w:tcPr>
            <w:tcW w:w="1347" w:type="dxa"/>
            <w:tcMar>
              <w:top w:w="50" w:type="dxa"/>
              <w:left w:w="100" w:type="dxa"/>
            </w:tcMar>
          </w:tcPr>
          <w:p w14:paraId="3BEEFE10" w14:textId="77777777" w:rsidR="002C22BB" w:rsidRPr="003D71D3" w:rsidRDefault="002C22BB" w:rsidP="002C22BB">
            <w:pPr>
              <w:spacing w:after="0"/>
              <w:ind w:left="135"/>
            </w:pPr>
            <w:r w:rsidRPr="003D71D3">
              <w:t>25.05.2027</w:t>
            </w:r>
          </w:p>
        </w:tc>
        <w:tc>
          <w:tcPr>
            <w:tcW w:w="3008" w:type="dxa"/>
            <w:tcMar>
              <w:top w:w="50" w:type="dxa"/>
              <w:left w:w="100" w:type="dxa"/>
            </w:tcMar>
          </w:tcPr>
          <w:p w14:paraId="5A9578B0" w14:textId="77777777" w:rsidR="002C22BB" w:rsidRPr="003D71D3" w:rsidRDefault="002C22BB" w:rsidP="002C22BB">
            <w:pPr>
              <w:spacing w:after="0"/>
              <w:ind w:left="135"/>
            </w:pPr>
            <w:r w:rsidRPr="003D71D3">
              <w:rPr>
                <w:rFonts w:ascii="Times New Roman" w:hAnsi="Times New Roman"/>
                <w:sz w:val="20"/>
                <w:szCs w:val="20"/>
              </w:rPr>
              <w:t>https://academy-ontent.apkpro.ru</w:t>
            </w:r>
          </w:p>
        </w:tc>
      </w:tr>
      <w:tr w:rsidR="002C22BB" w14:paraId="455DB147" w14:textId="77777777" w:rsidTr="003379E0">
        <w:trPr>
          <w:trHeight w:val="144"/>
          <w:tblCellSpacing w:w="20" w:type="nil"/>
        </w:trPr>
        <w:tc>
          <w:tcPr>
            <w:tcW w:w="5952" w:type="dxa"/>
            <w:gridSpan w:val="2"/>
            <w:tcMar>
              <w:top w:w="50" w:type="dxa"/>
              <w:left w:w="100" w:type="dxa"/>
            </w:tcMar>
            <w:vAlign w:val="center"/>
          </w:tcPr>
          <w:p w14:paraId="4DEA38E9" w14:textId="77777777" w:rsidR="002C22BB" w:rsidRPr="003D71D3" w:rsidRDefault="002C22BB" w:rsidP="002C22BB">
            <w:pPr>
              <w:spacing w:after="0"/>
              <w:ind w:left="135"/>
              <w:rPr>
                <w:lang w:val="ru-RU"/>
              </w:rPr>
            </w:pPr>
            <w:r w:rsidRPr="003D71D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2D961CC9" w14:textId="77777777" w:rsidR="002C22BB" w:rsidRPr="003D71D3" w:rsidRDefault="002C22BB" w:rsidP="002C22BB">
            <w:pPr>
              <w:spacing w:after="0"/>
              <w:ind w:left="135"/>
              <w:jc w:val="center"/>
            </w:pPr>
            <w:r w:rsidRPr="003D71D3">
              <w:rPr>
                <w:rFonts w:ascii="Times New Roman" w:hAnsi="Times New Roman"/>
                <w:color w:val="000000"/>
                <w:sz w:val="24"/>
                <w:lang w:val="ru-RU"/>
              </w:rPr>
              <w:t xml:space="preserve"> </w:t>
            </w:r>
            <w:r w:rsidRPr="003D71D3">
              <w:rPr>
                <w:rFonts w:ascii="Times New Roman" w:hAnsi="Times New Roman"/>
                <w:color w:val="000000"/>
                <w:sz w:val="24"/>
              </w:rPr>
              <w:t xml:space="preserve">102 </w:t>
            </w:r>
          </w:p>
        </w:tc>
        <w:tc>
          <w:tcPr>
            <w:tcW w:w="1321" w:type="dxa"/>
            <w:tcMar>
              <w:top w:w="50" w:type="dxa"/>
              <w:left w:w="100" w:type="dxa"/>
            </w:tcMar>
            <w:vAlign w:val="center"/>
          </w:tcPr>
          <w:p w14:paraId="72DB1233" w14:textId="620CB2E1" w:rsidR="002C22BB" w:rsidRPr="003D71D3" w:rsidRDefault="002C22BB" w:rsidP="002C22BB">
            <w:pPr>
              <w:spacing w:after="0"/>
              <w:ind w:left="135"/>
              <w:jc w:val="center"/>
            </w:pPr>
            <w:r w:rsidRPr="003D71D3">
              <w:rPr>
                <w:rFonts w:ascii="Times New Roman" w:hAnsi="Times New Roman"/>
                <w:color w:val="000000"/>
                <w:sz w:val="24"/>
              </w:rPr>
              <w:t xml:space="preserve"> </w:t>
            </w:r>
            <w:r w:rsidRPr="003D71D3">
              <w:rPr>
                <w:rFonts w:ascii="Times New Roman" w:hAnsi="Times New Roman"/>
                <w:color w:val="000000"/>
                <w:sz w:val="24"/>
                <w:lang w:val="ru-RU"/>
              </w:rPr>
              <w:t>6</w:t>
            </w:r>
            <w:r w:rsidRPr="003D71D3">
              <w:rPr>
                <w:rFonts w:ascii="Times New Roman" w:hAnsi="Times New Roman"/>
                <w:color w:val="000000"/>
                <w:sz w:val="24"/>
              </w:rPr>
              <w:t xml:space="preserve"> </w:t>
            </w:r>
          </w:p>
        </w:tc>
        <w:tc>
          <w:tcPr>
            <w:tcW w:w="1258" w:type="dxa"/>
            <w:tcMar>
              <w:top w:w="50" w:type="dxa"/>
              <w:left w:w="100" w:type="dxa"/>
            </w:tcMar>
            <w:vAlign w:val="center"/>
          </w:tcPr>
          <w:p w14:paraId="59561DCB" w14:textId="77777777" w:rsidR="002C22BB" w:rsidRDefault="002C22BB" w:rsidP="002C22BB">
            <w:pPr>
              <w:spacing w:after="0"/>
              <w:ind w:left="135"/>
              <w:jc w:val="center"/>
            </w:pPr>
            <w:r w:rsidRPr="003D71D3">
              <w:rPr>
                <w:rFonts w:ascii="Times New Roman" w:hAnsi="Times New Roman"/>
                <w:color w:val="000000"/>
                <w:sz w:val="24"/>
              </w:rPr>
              <w:t xml:space="preserve"> 0</w:t>
            </w:r>
            <w:r>
              <w:rPr>
                <w:rFonts w:ascii="Times New Roman" w:hAnsi="Times New Roman"/>
                <w:color w:val="000000"/>
                <w:sz w:val="24"/>
              </w:rPr>
              <w:t xml:space="preserve"> </w:t>
            </w:r>
          </w:p>
        </w:tc>
        <w:tc>
          <w:tcPr>
            <w:tcW w:w="4355" w:type="dxa"/>
            <w:gridSpan w:val="2"/>
            <w:tcMar>
              <w:top w:w="50" w:type="dxa"/>
              <w:left w:w="100" w:type="dxa"/>
            </w:tcMar>
            <w:vAlign w:val="center"/>
          </w:tcPr>
          <w:p w14:paraId="57C1EAE8" w14:textId="77777777" w:rsidR="002C22BB" w:rsidRDefault="002C22BB" w:rsidP="002C22BB"/>
        </w:tc>
      </w:tr>
    </w:tbl>
    <w:p w14:paraId="3666D952" w14:textId="77777777" w:rsidR="002C22BB" w:rsidRDefault="002C22BB" w:rsidP="002C22BB">
      <w:pPr>
        <w:sectPr w:rsidR="002C22BB">
          <w:pgSz w:w="16383" w:h="11906" w:orient="landscape"/>
          <w:pgMar w:top="1134" w:right="850" w:bottom="1134" w:left="1701" w:header="720" w:footer="720" w:gutter="0"/>
          <w:cols w:space="720"/>
        </w:sectPr>
      </w:pPr>
    </w:p>
    <w:p w14:paraId="5A6BE421" w14:textId="377B831A" w:rsidR="00DE511F" w:rsidRDefault="00DE511F">
      <w:pPr>
        <w:rPr>
          <w:rFonts w:ascii="Times New Roman" w:hAnsi="Times New Roman"/>
          <w:b/>
          <w:color w:val="000000"/>
          <w:sz w:val="28"/>
          <w:lang w:val="ru-RU"/>
        </w:rPr>
      </w:pPr>
      <w:r>
        <w:rPr>
          <w:rFonts w:ascii="Times New Roman" w:hAnsi="Times New Roman"/>
          <w:b/>
          <w:color w:val="000000"/>
          <w:sz w:val="28"/>
          <w:lang w:val="ru-RU"/>
        </w:rPr>
        <w:lastRenderedPageBreak/>
        <w:t>График контрольных работ в 8 классе «</w:t>
      </w:r>
      <w:r w:rsidR="002C22BB">
        <w:rPr>
          <w:rFonts w:ascii="Times New Roman" w:hAnsi="Times New Roman"/>
          <w:b/>
          <w:color w:val="000000"/>
          <w:sz w:val="28"/>
          <w:lang w:val="ru-RU"/>
        </w:rPr>
        <w:t>Б</w:t>
      </w:r>
      <w:r>
        <w:rPr>
          <w:rFonts w:ascii="Times New Roman" w:hAnsi="Times New Roman"/>
          <w:b/>
          <w:color w:val="000000"/>
          <w:sz w:val="28"/>
          <w:lang w:val="ru-RU"/>
        </w:rPr>
        <w:t>»</w:t>
      </w:r>
    </w:p>
    <w:tbl>
      <w:tblPr>
        <w:tblStyle w:val="ac"/>
        <w:tblW w:w="0" w:type="auto"/>
        <w:tblLook w:val="04A0" w:firstRow="1" w:lastRow="0" w:firstColumn="1" w:lastColumn="0" w:noHBand="0" w:noVBand="1"/>
      </w:tblPr>
      <w:tblGrid>
        <w:gridCol w:w="562"/>
        <w:gridCol w:w="1701"/>
        <w:gridCol w:w="4962"/>
        <w:gridCol w:w="2120"/>
      </w:tblGrid>
      <w:tr w:rsidR="00875836" w14:paraId="70EE932A" w14:textId="77777777" w:rsidTr="00875836">
        <w:tc>
          <w:tcPr>
            <w:tcW w:w="562" w:type="dxa"/>
          </w:tcPr>
          <w:p w14:paraId="2438151D" w14:textId="01B142DB" w:rsidR="00875836" w:rsidRDefault="00875836">
            <w:pPr>
              <w:rPr>
                <w:rFonts w:ascii="Times New Roman" w:hAnsi="Times New Roman"/>
                <w:b/>
                <w:color w:val="000000"/>
                <w:sz w:val="28"/>
                <w:lang w:val="ru-RU"/>
              </w:rPr>
            </w:pPr>
            <w:r>
              <w:rPr>
                <w:rFonts w:ascii="Times New Roman" w:hAnsi="Times New Roman"/>
                <w:b/>
                <w:color w:val="000000"/>
                <w:sz w:val="28"/>
                <w:lang w:val="ru-RU"/>
              </w:rPr>
              <w:t>№</w:t>
            </w:r>
          </w:p>
        </w:tc>
        <w:tc>
          <w:tcPr>
            <w:tcW w:w="1701" w:type="dxa"/>
          </w:tcPr>
          <w:p w14:paraId="3962543E" w14:textId="2F45CF8D" w:rsidR="00875836" w:rsidRDefault="00875836">
            <w:pPr>
              <w:rPr>
                <w:rFonts w:ascii="Times New Roman" w:hAnsi="Times New Roman"/>
                <w:b/>
                <w:color w:val="000000"/>
                <w:sz w:val="28"/>
                <w:lang w:val="ru-RU"/>
              </w:rPr>
            </w:pPr>
            <w:r>
              <w:rPr>
                <w:rFonts w:ascii="Times New Roman" w:hAnsi="Times New Roman"/>
                <w:b/>
                <w:color w:val="000000"/>
                <w:sz w:val="28"/>
                <w:lang w:val="ru-RU"/>
              </w:rPr>
              <w:t>Дата</w:t>
            </w:r>
          </w:p>
        </w:tc>
        <w:tc>
          <w:tcPr>
            <w:tcW w:w="4962" w:type="dxa"/>
          </w:tcPr>
          <w:p w14:paraId="0C4697BB" w14:textId="0BDA6373" w:rsidR="00875836" w:rsidRDefault="00875836">
            <w:pPr>
              <w:rPr>
                <w:rFonts w:ascii="Times New Roman" w:hAnsi="Times New Roman"/>
                <w:b/>
                <w:color w:val="000000"/>
                <w:sz w:val="28"/>
                <w:lang w:val="ru-RU"/>
              </w:rPr>
            </w:pPr>
            <w:r>
              <w:rPr>
                <w:rFonts w:ascii="Times New Roman" w:hAnsi="Times New Roman"/>
                <w:b/>
                <w:color w:val="000000"/>
                <w:sz w:val="28"/>
                <w:lang w:val="ru-RU"/>
              </w:rPr>
              <w:t>Название</w:t>
            </w:r>
          </w:p>
        </w:tc>
        <w:tc>
          <w:tcPr>
            <w:tcW w:w="2120" w:type="dxa"/>
          </w:tcPr>
          <w:p w14:paraId="0B37A62C" w14:textId="5A9A391E" w:rsidR="00875836" w:rsidRDefault="00875836">
            <w:pPr>
              <w:rPr>
                <w:rFonts w:ascii="Times New Roman" w:hAnsi="Times New Roman"/>
                <w:b/>
                <w:color w:val="000000"/>
                <w:sz w:val="28"/>
                <w:lang w:val="ru-RU"/>
              </w:rPr>
            </w:pPr>
            <w:r>
              <w:rPr>
                <w:rFonts w:ascii="Times New Roman" w:hAnsi="Times New Roman"/>
                <w:b/>
                <w:color w:val="000000"/>
                <w:sz w:val="28"/>
                <w:lang w:val="ru-RU"/>
              </w:rPr>
              <w:t>Варианты</w:t>
            </w:r>
          </w:p>
        </w:tc>
      </w:tr>
      <w:tr w:rsidR="00875836" w14:paraId="7C643AD1" w14:textId="77777777" w:rsidTr="00875836">
        <w:tc>
          <w:tcPr>
            <w:tcW w:w="562" w:type="dxa"/>
          </w:tcPr>
          <w:p w14:paraId="7C4AC9D8" w14:textId="085E7DEA" w:rsidR="00875836" w:rsidRPr="00DE511F" w:rsidRDefault="00875836">
            <w:pPr>
              <w:rPr>
                <w:rFonts w:ascii="Times New Roman" w:hAnsi="Times New Roman"/>
                <w:bCs/>
                <w:color w:val="000000"/>
                <w:sz w:val="28"/>
                <w:lang w:val="ru-RU"/>
              </w:rPr>
            </w:pPr>
            <w:r>
              <w:rPr>
                <w:rFonts w:ascii="Times New Roman" w:hAnsi="Times New Roman"/>
                <w:bCs/>
                <w:color w:val="000000"/>
                <w:sz w:val="28"/>
                <w:lang w:val="ru-RU"/>
              </w:rPr>
              <w:t>1</w:t>
            </w:r>
          </w:p>
        </w:tc>
        <w:tc>
          <w:tcPr>
            <w:tcW w:w="1701" w:type="dxa"/>
          </w:tcPr>
          <w:p w14:paraId="0B90A068" w14:textId="4EB8CFE7" w:rsidR="00875836" w:rsidRPr="00DE511F" w:rsidRDefault="002C22BB">
            <w:pPr>
              <w:rPr>
                <w:rFonts w:ascii="Times New Roman" w:hAnsi="Times New Roman"/>
                <w:bCs/>
                <w:color w:val="000000"/>
                <w:sz w:val="28"/>
                <w:lang w:val="ru-RU"/>
              </w:rPr>
            </w:pPr>
            <w:r>
              <w:rPr>
                <w:rFonts w:ascii="Times New Roman" w:hAnsi="Times New Roman"/>
                <w:bCs/>
                <w:color w:val="000000"/>
                <w:sz w:val="28"/>
                <w:lang w:val="ru-RU"/>
              </w:rPr>
              <w:t>26</w:t>
            </w:r>
            <w:r w:rsidR="00875836" w:rsidRPr="00DE511F">
              <w:rPr>
                <w:rFonts w:ascii="Times New Roman" w:hAnsi="Times New Roman"/>
                <w:bCs/>
                <w:color w:val="000000"/>
                <w:sz w:val="28"/>
                <w:lang w:val="ru-RU"/>
              </w:rPr>
              <w:t>.11.2026</w:t>
            </w:r>
          </w:p>
        </w:tc>
        <w:tc>
          <w:tcPr>
            <w:tcW w:w="4962" w:type="dxa"/>
          </w:tcPr>
          <w:p w14:paraId="466669DB" w14:textId="7EB9A9D8" w:rsidR="00875836" w:rsidRPr="00DE511F" w:rsidRDefault="00875836">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 xml:space="preserve">Мир вне Европы в </w:t>
            </w:r>
            <w:r w:rsidRPr="00DE511F">
              <w:rPr>
                <w:rFonts w:ascii="Times New Roman" w:hAnsi="Times New Roman" w:cs="Times New Roman"/>
                <w:bCs/>
                <w:color w:val="000000"/>
                <w:sz w:val="28"/>
                <w:szCs w:val="28"/>
              </w:rPr>
              <w:t>XVIII</w:t>
            </w:r>
            <w:r w:rsidRPr="00DE511F">
              <w:rPr>
                <w:rFonts w:ascii="Times New Roman" w:hAnsi="Times New Roman" w:cs="Times New Roman"/>
                <w:bCs/>
                <w:color w:val="000000"/>
                <w:sz w:val="28"/>
                <w:szCs w:val="28"/>
                <w:lang w:val="ru-RU"/>
              </w:rPr>
              <w:t xml:space="preserve"> - начале </w:t>
            </w:r>
            <w:r w:rsidRPr="00DE511F">
              <w:rPr>
                <w:rFonts w:ascii="Times New Roman" w:hAnsi="Times New Roman" w:cs="Times New Roman"/>
                <w:bCs/>
                <w:color w:val="000000"/>
                <w:sz w:val="28"/>
                <w:szCs w:val="28"/>
              </w:rPr>
              <w:t>XIX</w:t>
            </w:r>
            <w:r w:rsidRPr="00DE511F">
              <w:rPr>
                <w:rFonts w:ascii="Times New Roman" w:hAnsi="Times New Roman" w:cs="Times New Roman"/>
                <w:bCs/>
                <w:color w:val="000000"/>
                <w:sz w:val="28"/>
                <w:szCs w:val="28"/>
                <w:lang w:val="ru-RU"/>
              </w:rPr>
              <w:t xml:space="preserve"> в.</w:t>
            </w:r>
            <w:r>
              <w:rPr>
                <w:rFonts w:ascii="Times New Roman" w:hAnsi="Times New Roman" w:cs="Times New Roman"/>
                <w:bCs/>
                <w:color w:val="000000"/>
                <w:sz w:val="28"/>
                <w:szCs w:val="28"/>
                <w:lang w:val="ru-RU"/>
              </w:rPr>
              <w:t>»</w:t>
            </w:r>
          </w:p>
        </w:tc>
        <w:tc>
          <w:tcPr>
            <w:tcW w:w="2120" w:type="dxa"/>
          </w:tcPr>
          <w:p w14:paraId="61F7D99D" w14:textId="51C533E7" w:rsidR="00875836" w:rsidRPr="00DE511F" w:rsidRDefault="00875836">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6148F113" w14:textId="77777777" w:rsidTr="00875836">
        <w:tc>
          <w:tcPr>
            <w:tcW w:w="562" w:type="dxa"/>
          </w:tcPr>
          <w:p w14:paraId="778233F5" w14:textId="2C112FE3"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2</w:t>
            </w:r>
          </w:p>
        </w:tc>
        <w:tc>
          <w:tcPr>
            <w:tcW w:w="1701" w:type="dxa"/>
          </w:tcPr>
          <w:p w14:paraId="2C315B83" w14:textId="12F3F33E"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2</w:t>
            </w:r>
            <w:r w:rsidR="002C22BB">
              <w:rPr>
                <w:rFonts w:ascii="Times New Roman" w:hAnsi="Times New Roman"/>
                <w:bCs/>
                <w:color w:val="000000"/>
                <w:sz w:val="28"/>
                <w:lang w:val="ru-RU"/>
              </w:rPr>
              <w:t>8</w:t>
            </w:r>
            <w:r w:rsidRPr="00DE511F">
              <w:rPr>
                <w:rFonts w:ascii="Times New Roman" w:hAnsi="Times New Roman"/>
                <w:bCs/>
                <w:color w:val="000000"/>
                <w:sz w:val="28"/>
                <w:lang w:val="ru-RU"/>
              </w:rPr>
              <w:t>.01.2027</w:t>
            </w:r>
          </w:p>
        </w:tc>
        <w:tc>
          <w:tcPr>
            <w:tcW w:w="4962" w:type="dxa"/>
          </w:tcPr>
          <w:p w14:paraId="7C908687" w14:textId="19D2C79C"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Рождение Российской империи.</w:t>
            </w:r>
            <w:r>
              <w:rPr>
                <w:rFonts w:ascii="Times New Roman" w:hAnsi="Times New Roman" w:cs="Times New Roman"/>
                <w:bCs/>
                <w:color w:val="000000"/>
                <w:sz w:val="28"/>
                <w:szCs w:val="28"/>
                <w:lang w:val="ru-RU"/>
              </w:rPr>
              <w:t>»</w:t>
            </w:r>
          </w:p>
        </w:tc>
        <w:tc>
          <w:tcPr>
            <w:tcW w:w="2120" w:type="dxa"/>
          </w:tcPr>
          <w:p w14:paraId="4F85F65B" w14:textId="2290E7B7"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669A93B1" w14:textId="77777777" w:rsidTr="00875836">
        <w:tc>
          <w:tcPr>
            <w:tcW w:w="562" w:type="dxa"/>
          </w:tcPr>
          <w:p w14:paraId="5D54FE6A" w14:textId="2A66D293"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3</w:t>
            </w:r>
          </w:p>
        </w:tc>
        <w:tc>
          <w:tcPr>
            <w:tcW w:w="1701" w:type="dxa"/>
          </w:tcPr>
          <w:p w14:paraId="465554F2" w14:textId="22DE9180"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1</w:t>
            </w:r>
            <w:r w:rsidR="002C22BB">
              <w:rPr>
                <w:rFonts w:ascii="Times New Roman" w:hAnsi="Times New Roman"/>
                <w:bCs/>
                <w:color w:val="000000"/>
                <w:sz w:val="28"/>
                <w:lang w:val="ru-RU"/>
              </w:rPr>
              <w:t>1</w:t>
            </w:r>
            <w:r w:rsidRPr="00DE511F">
              <w:rPr>
                <w:rFonts w:ascii="Times New Roman" w:hAnsi="Times New Roman"/>
                <w:bCs/>
                <w:color w:val="000000"/>
                <w:sz w:val="28"/>
                <w:lang w:val="ru-RU"/>
              </w:rPr>
              <w:t>.02.2027</w:t>
            </w:r>
          </w:p>
        </w:tc>
        <w:tc>
          <w:tcPr>
            <w:tcW w:w="4962" w:type="dxa"/>
          </w:tcPr>
          <w:p w14:paraId="52A8A918" w14:textId="48F5DFB6"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Россия после Петра I. Дворцовые перевороты.</w:t>
            </w:r>
            <w:r>
              <w:rPr>
                <w:rFonts w:ascii="Times New Roman" w:hAnsi="Times New Roman" w:cs="Times New Roman"/>
                <w:bCs/>
                <w:color w:val="000000"/>
                <w:sz w:val="28"/>
                <w:szCs w:val="28"/>
                <w:lang w:val="ru-RU"/>
              </w:rPr>
              <w:t>»</w:t>
            </w:r>
          </w:p>
        </w:tc>
        <w:tc>
          <w:tcPr>
            <w:tcW w:w="2120" w:type="dxa"/>
          </w:tcPr>
          <w:p w14:paraId="2B6BEE1D" w14:textId="2C161287"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34EE333B" w14:textId="77777777" w:rsidTr="00875836">
        <w:tc>
          <w:tcPr>
            <w:tcW w:w="562" w:type="dxa"/>
          </w:tcPr>
          <w:p w14:paraId="4223FCF6" w14:textId="45A9280F"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4</w:t>
            </w:r>
          </w:p>
        </w:tc>
        <w:tc>
          <w:tcPr>
            <w:tcW w:w="1701" w:type="dxa"/>
          </w:tcPr>
          <w:p w14:paraId="5320E03D" w14:textId="45407CEC" w:rsidR="00875836" w:rsidRPr="00DE511F" w:rsidRDefault="002C22BB" w:rsidP="00DE511F">
            <w:pPr>
              <w:rPr>
                <w:rFonts w:ascii="Times New Roman" w:hAnsi="Times New Roman"/>
                <w:bCs/>
                <w:color w:val="000000"/>
                <w:sz w:val="28"/>
                <w:lang w:val="ru-RU"/>
              </w:rPr>
            </w:pPr>
            <w:r>
              <w:rPr>
                <w:rFonts w:ascii="Times New Roman" w:hAnsi="Times New Roman"/>
                <w:bCs/>
                <w:color w:val="000000"/>
                <w:sz w:val="28"/>
                <w:lang w:val="ru-RU"/>
              </w:rPr>
              <w:t>09</w:t>
            </w:r>
            <w:r w:rsidR="00875836" w:rsidRPr="00DE511F">
              <w:rPr>
                <w:rFonts w:ascii="Times New Roman" w:hAnsi="Times New Roman"/>
                <w:bCs/>
                <w:color w:val="000000"/>
                <w:sz w:val="28"/>
                <w:lang w:val="ru-RU"/>
              </w:rPr>
              <w:t>.04.2027</w:t>
            </w:r>
          </w:p>
        </w:tc>
        <w:tc>
          <w:tcPr>
            <w:tcW w:w="4962" w:type="dxa"/>
          </w:tcPr>
          <w:p w14:paraId="2F47766D" w14:textId="46CC07D1"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Россия в 1760 - 1790-х гг. Правление Екатерины II и Павла I.</w:t>
            </w:r>
            <w:r>
              <w:rPr>
                <w:rFonts w:ascii="Times New Roman" w:hAnsi="Times New Roman" w:cs="Times New Roman"/>
                <w:bCs/>
                <w:color w:val="000000"/>
                <w:sz w:val="28"/>
                <w:szCs w:val="28"/>
                <w:lang w:val="ru-RU"/>
              </w:rPr>
              <w:t>»</w:t>
            </w:r>
          </w:p>
        </w:tc>
        <w:tc>
          <w:tcPr>
            <w:tcW w:w="2120" w:type="dxa"/>
          </w:tcPr>
          <w:p w14:paraId="63970D82" w14:textId="65D17D9D"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5897E899" w14:textId="77777777" w:rsidTr="00875836">
        <w:tc>
          <w:tcPr>
            <w:tcW w:w="562" w:type="dxa"/>
          </w:tcPr>
          <w:p w14:paraId="5F73073F" w14:textId="057290B2"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5</w:t>
            </w:r>
          </w:p>
        </w:tc>
        <w:tc>
          <w:tcPr>
            <w:tcW w:w="1701" w:type="dxa"/>
          </w:tcPr>
          <w:p w14:paraId="313033B4" w14:textId="378145BD"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2</w:t>
            </w:r>
            <w:r w:rsidR="002C22BB">
              <w:rPr>
                <w:rFonts w:ascii="Times New Roman" w:hAnsi="Times New Roman"/>
                <w:bCs/>
                <w:color w:val="000000"/>
                <w:sz w:val="28"/>
                <w:lang w:val="ru-RU"/>
              </w:rPr>
              <w:t>7</w:t>
            </w:r>
            <w:r w:rsidRPr="00DE511F">
              <w:rPr>
                <w:rFonts w:ascii="Times New Roman" w:hAnsi="Times New Roman"/>
                <w:bCs/>
                <w:color w:val="000000"/>
                <w:sz w:val="28"/>
                <w:lang w:val="ru-RU"/>
              </w:rPr>
              <w:t>.04.2027</w:t>
            </w:r>
          </w:p>
        </w:tc>
        <w:tc>
          <w:tcPr>
            <w:tcW w:w="4962" w:type="dxa"/>
          </w:tcPr>
          <w:p w14:paraId="213C4EFE" w14:textId="43B95ABB"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Культурное пространство Российской империи в XVIII в."/ Всероссийская проверочная работа.</w:t>
            </w:r>
            <w:r>
              <w:rPr>
                <w:rFonts w:ascii="Times New Roman" w:hAnsi="Times New Roman" w:cs="Times New Roman"/>
                <w:bCs/>
                <w:color w:val="000000"/>
                <w:sz w:val="28"/>
                <w:szCs w:val="28"/>
                <w:lang w:val="ru-RU"/>
              </w:rPr>
              <w:t>»</w:t>
            </w:r>
          </w:p>
        </w:tc>
        <w:tc>
          <w:tcPr>
            <w:tcW w:w="2120" w:type="dxa"/>
          </w:tcPr>
          <w:p w14:paraId="21AF2E82" w14:textId="30CCCF32"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3A8630D7" w14:textId="77777777" w:rsidTr="00875836">
        <w:tc>
          <w:tcPr>
            <w:tcW w:w="562" w:type="dxa"/>
          </w:tcPr>
          <w:p w14:paraId="58098E9F" w14:textId="1725B22A"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6</w:t>
            </w:r>
          </w:p>
        </w:tc>
        <w:tc>
          <w:tcPr>
            <w:tcW w:w="1701" w:type="dxa"/>
          </w:tcPr>
          <w:p w14:paraId="56C31856" w14:textId="6F48A4DF" w:rsidR="00875836" w:rsidRPr="00DE511F" w:rsidRDefault="002C22BB" w:rsidP="00DE511F">
            <w:pPr>
              <w:rPr>
                <w:rFonts w:ascii="Times New Roman" w:hAnsi="Times New Roman"/>
                <w:bCs/>
                <w:color w:val="000000"/>
                <w:sz w:val="28"/>
                <w:lang w:val="ru-RU"/>
              </w:rPr>
            </w:pPr>
            <w:r>
              <w:rPr>
                <w:rFonts w:ascii="Times New Roman" w:hAnsi="Times New Roman"/>
                <w:bCs/>
                <w:color w:val="000000"/>
                <w:sz w:val="28"/>
                <w:lang w:val="ru-RU"/>
              </w:rPr>
              <w:t>20</w:t>
            </w:r>
            <w:r w:rsidR="00875836" w:rsidRPr="00DE511F">
              <w:rPr>
                <w:rFonts w:ascii="Times New Roman" w:hAnsi="Times New Roman"/>
                <w:bCs/>
                <w:color w:val="000000"/>
                <w:sz w:val="28"/>
                <w:lang w:val="ru-RU"/>
              </w:rPr>
              <w:t>.05.2027</w:t>
            </w:r>
          </w:p>
        </w:tc>
        <w:tc>
          <w:tcPr>
            <w:tcW w:w="4962" w:type="dxa"/>
          </w:tcPr>
          <w:p w14:paraId="15898485" w14:textId="48FE8CCB"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Итоговая аттестационная работа</w:t>
            </w:r>
          </w:p>
        </w:tc>
        <w:tc>
          <w:tcPr>
            <w:tcW w:w="2120" w:type="dxa"/>
          </w:tcPr>
          <w:p w14:paraId="57AD9DA9" w14:textId="3C357EDE"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bl>
    <w:p w14:paraId="1FCE1E1F" w14:textId="1931749E" w:rsidR="00DE511F" w:rsidRDefault="00DE511F">
      <w:pPr>
        <w:rPr>
          <w:rFonts w:ascii="Times New Roman" w:hAnsi="Times New Roman"/>
          <w:b/>
          <w:color w:val="000000"/>
          <w:sz w:val="28"/>
          <w:lang w:val="ru-RU"/>
        </w:rPr>
      </w:pPr>
    </w:p>
    <w:p w14:paraId="19539C54" w14:textId="77777777" w:rsidR="00DE511F" w:rsidRDefault="00DE511F">
      <w:pPr>
        <w:rPr>
          <w:rFonts w:ascii="Times New Roman" w:hAnsi="Times New Roman"/>
          <w:b/>
          <w:color w:val="000000"/>
          <w:sz w:val="28"/>
          <w:lang w:val="ru-RU"/>
        </w:rPr>
      </w:pPr>
      <w:r>
        <w:rPr>
          <w:rFonts w:ascii="Times New Roman" w:hAnsi="Times New Roman"/>
          <w:b/>
          <w:color w:val="000000"/>
          <w:sz w:val="28"/>
          <w:lang w:val="ru-RU"/>
        </w:rPr>
        <w:br w:type="page"/>
      </w:r>
    </w:p>
    <w:p w14:paraId="3A030F9C" w14:textId="20B98E6B" w:rsidR="003B0C80" w:rsidRPr="0009193E" w:rsidRDefault="00607F5D" w:rsidP="0009193E">
      <w:pPr>
        <w:spacing w:after="0"/>
        <w:ind w:left="120"/>
        <w:rPr>
          <w:lang w:val="ru-RU"/>
        </w:rPr>
      </w:pPr>
      <w:bookmarkStart w:id="7" w:name="block-86917419"/>
      <w:bookmarkEnd w:id="6"/>
      <w:r w:rsidRPr="0009193E">
        <w:rPr>
          <w:rFonts w:ascii="Times New Roman" w:hAnsi="Times New Roman"/>
          <w:b/>
          <w:color w:val="000000"/>
          <w:sz w:val="28"/>
          <w:lang w:val="ru-RU"/>
        </w:rPr>
        <w:lastRenderedPageBreak/>
        <w:t xml:space="preserve">ПРОВЕРЯЕМЫЕ ТРЕБОВАНИЯ К РЕЗУЛЬТАТАМ ОСВОЕНИЯ ОСНОВНОЙ </w:t>
      </w:r>
    </w:p>
    <w:p w14:paraId="227A9802" w14:textId="77777777" w:rsidR="003B0C80" w:rsidRDefault="00607F5D">
      <w:pPr>
        <w:spacing w:before="199" w:after="199"/>
        <w:ind w:left="120"/>
      </w:pPr>
      <w:r>
        <w:rPr>
          <w:rFonts w:ascii="Times New Roman" w:hAnsi="Times New Roman"/>
          <w:b/>
          <w:color w:val="000000"/>
          <w:sz w:val="28"/>
        </w:rPr>
        <w:t>ОБРАЗОВАТЕЛЬНОЙ ПРОГРАММЫ</w:t>
      </w:r>
    </w:p>
    <w:p w14:paraId="260E9A91" w14:textId="77777777" w:rsidR="003B0C80" w:rsidRDefault="00607F5D">
      <w:pPr>
        <w:spacing w:before="199" w:after="199"/>
        <w:ind w:left="120"/>
      </w:pPr>
      <w:r>
        <w:rPr>
          <w:rFonts w:ascii="Times New Roman" w:hAnsi="Times New Roman"/>
          <w:b/>
          <w:color w:val="000000"/>
          <w:sz w:val="28"/>
        </w:rPr>
        <w:t>8 КЛАСС</w:t>
      </w:r>
    </w:p>
    <w:p w14:paraId="194C791B" w14:textId="77777777" w:rsidR="003B0C80" w:rsidRDefault="003B0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7"/>
        <w:gridCol w:w="7408"/>
      </w:tblGrid>
      <w:tr w:rsidR="003B0C80" w:rsidRPr="003D71D3" w14:paraId="5E32E7E2" w14:textId="77777777">
        <w:trPr>
          <w:trHeight w:val="144"/>
        </w:trPr>
        <w:tc>
          <w:tcPr>
            <w:tcW w:w="2031" w:type="dxa"/>
            <w:tcMar>
              <w:top w:w="50" w:type="dxa"/>
              <w:left w:w="100" w:type="dxa"/>
            </w:tcMar>
            <w:vAlign w:val="center"/>
          </w:tcPr>
          <w:p w14:paraId="25CEBEC7"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5" w:type="dxa"/>
            <w:tcMar>
              <w:top w:w="50" w:type="dxa"/>
              <w:left w:w="100" w:type="dxa"/>
            </w:tcMar>
            <w:vAlign w:val="center"/>
          </w:tcPr>
          <w:p w14:paraId="07799417" w14:textId="77777777" w:rsidR="003B0C80" w:rsidRPr="0009193E" w:rsidRDefault="00607F5D">
            <w:pPr>
              <w:spacing w:after="0"/>
              <w:ind w:left="135"/>
              <w:rPr>
                <w:lang w:val="ru-RU"/>
              </w:rPr>
            </w:pPr>
            <w:r w:rsidRPr="000919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0C80" w:rsidRPr="003D71D3" w14:paraId="54A90F7D" w14:textId="77777777">
        <w:trPr>
          <w:trHeight w:val="144"/>
        </w:trPr>
        <w:tc>
          <w:tcPr>
            <w:tcW w:w="2031" w:type="dxa"/>
            <w:tcMar>
              <w:top w:w="50" w:type="dxa"/>
              <w:left w:w="100" w:type="dxa"/>
            </w:tcMar>
            <w:vAlign w:val="center"/>
          </w:tcPr>
          <w:p w14:paraId="61F6A569" w14:textId="77777777" w:rsidR="003B0C80" w:rsidRDefault="00607F5D">
            <w:pPr>
              <w:spacing w:after="0"/>
              <w:ind w:left="182"/>
              <w:jc w:val="center"/>
            </w:pPr>
            <w:r>
              <w:rPr>
                <w:rFonts w:ascii="Times New Roman" w:hAnsi="Times New Roman"/>
                <w:color w:val="000000"/>
                <w:sz w:val="24"/>
              </w:rPr>
              <w:t>1</w:t>
            </w:r>
          </w:p>
        </w:tc>
        <w:tc>
          <w:tcPr>
            <w:tcW w:w="11805" w:type="dxa"/>
            <w:tcMar>
              <w:top w:w="50" w:type="dxa"/>
              <w:left w:w="100" w:type="dxa"/>
            </w:tcMar>
            <w:vAlign w:val="center"/>
          </w:tcPr>
          <w:p w14:paraId="4E34A4F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Знание хронологии, работа с хронологией</w:t>
            </w:r>
          </w:p>
        </w:tc>
      </w:tr>
      <w:tr w:rsidR="003B0C80" w:rsidRPr="003D71D3" w14:paraId="74566A07" w14:textId="77777777">
        <w:trPr>
          <w:trHeight w:val="144"/>
        </w:trPr>
        <w:tc>
          <w:tcPr>
            <w:tcW w:w="2031" w:type="dxa"/>
            <w:tcMar>
              <w:top w:w="50" w:type="dxa"/>
              <w:left w:w="100" w:type="dxa"/>
            </w:tcMar>
            <w:vAlign w:val="center"/>
          </w:tcPr>
          <w:p w14:paraId="74C408FF" w14:textId="77777777" w:rsidR="003B0C80" w:rsidRDefault="00607F5D">
            <w:pPr>
              <w:spacing w:after="0"/>
              <w:ind w:left="182"/>
              <w:jc w:val="center"/>
            </w:pPr>
            <w:r>
              <w:rPr>
                <w:rFonts w:ascii="Times New Roman" w:hAnsi="Times New Roman"/>
                <w:color w:val="000000"/>
                <w:sz w:val="24"/>
              </w:rPr>
              <w:t>1.1</w:t>
            </w:r>
          </w:p>
        </w:tc>
        <w:tc>
          <w:tcPr>
            <w:tcW w:w="11805" w:type="dxa"/>
            <w:tcMar>
              <w:top w:w="50" w:type="dxa"/>
              <w:left w:w="100" w:type="dxa"/>
            </w:tcMar>
            <w:vAlign w:val="center"/>
          </w:tcPr>
          <w:p w14:paraId="1F9A0FA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Называть даты важнейших событий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определять их принадлежность к историческому периоду, этапу</w:t>
            </w:r>
          </w:p>
        </w:tc>
      </w:tr>
      <w:tr w:rsidR="003B0C80" w:rsidRPr="003D71D3" w14:paraId="1C6AF510" w14:textId="77777777">
        <w:trPr>
          <w:trHeight w:val="144"/>
        </w:trPr>
        <w:tc>
          <w:tcPr>
            <w:tcW w:w="2031" w:type="dxa"/>
            <w:tcMar>
              <w:top w:w="50" w:type="dxa"/>
              <w:left w:w="100" w:type="dxa"/>
            </w:tcMar>
            <w:vAlign w:val="center"/>
          </w:tcPr>
          <w:p w14:paraId="322E86E1" w14:textId="77777777" w:rsidR="003B0C80" w:rsidRDefault="00607F5D">
            <w:pPr>
              <w:spacing w:after="0"/>
              <w:ind w:left="182"/>
              <w:jc w:val="center"/>
            </w:pPr>
            <w:r>
              <w:rPr>
                <w:rFonts w:ascii="Times New Roman" w:hAnsi="Times New Roman"/>
                <w:color w:val="000000"/>
                <w:sz w:val="24"/>
              </w:rPr>
              <w:t>1.2</w:t>
            </w:r>
          </w:p>
        </w:tc>
        <w:tc>
          <w:tcPr>
            <w:tcW w:w="11805" w:type="dxa"/>
            <w:tcMar>
              <w:top w:w="50" w:type="dxa"/>
              <w:left w:w="100" w:type="dxa"/>
            </w:tcMar>
            <w:vAlign w:val="center"/>
          </w:tcPr>
          <w:p w14:paraId="3DF934C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Определять последовательность событий, явлений,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636C9D64" w14:textId="77777777">
        <w:trPr>
          <w:trHeight w:val="144"/>
        </w:trPr>
        <w:tc>
          <w:tcPr>
            <w:tcW w:w="2031" w:type="dxa"/>
            <w:tcMar>
              <w:top w:w="50" w:type="dxa"/>
              <w:left w:w="100" w:type="dxa"/>
            </w:tcMar>
            <w:vAlign w:val="center"/>
          </w:tcPr>
          <w:p w14:paraId="4E482BD2" w14:textId="77777777" w:rsidR="003B0C80" w:rsidRDefault="00607F5D">
            <w:pPr>
              <w:spacing w:after="0"/>
              <w:ind w:left="182"/>
              <w:jc w:val="center"/>
            </w:pPr>
            <w:r>
              <w:rPr>
                <w:rFonts w:ascii="Times New Roman" w:hAnsi="Times New Roman"/>
                <w:color w:val="000000"/>
                <w:sz w:val="24"/>
              </w:rPr>
              <w:t>1.3</w:t>
            </w:r>
          </w:p>
        </w:tc>
        <w:tc>
          <w:tcPr>
            <w:tcW w:w="11805" w:type="dxa"/>
            <w:tcMar>
              <w:top w:w="50" w:type="dxa"/>
              <w:left w:w="100" w:type="dxa"/>
            </w:tcMar>
            <w:vAlign w:val="center"/>
          </w:tcPr>
          <w:p w14:paraId="41C5FC4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Устанавливать синхронность событий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1F2FCB9F" w14:textId="77777777">
        <w:trPr>
          <w:trHeight w:val="144"/>
        </w:trPr>
        <w:tc>
          <w:tcPr>
            <w:tcW w:w="2031" w:type="dxa"/>
            <w:tcMar>
              <w:top w:w="50" w:type="dxa"/>
              <w:left w:w="100" w:type="dxa"/>
            </w:tcMar>
            <w:vAlign w:val="center"/>
          </w:tcPr>
          <w:p w14:paraId="58DEDE7E" w14:textId="77777777" w:rsidR="003B0C80" w:rsidRDefault="00607F5D">
            <w:pPr>
              <w:spacing w:after="0"/>
              <w:ind w:left="182"/>
              <w:jc w:val="center"/>
            </w:pPr>
            <w:r>
              <w:rPr>
                <w:rFonts w:ascii="Times New Roman" w:hAnsi="Times New Roman"/>
                <w:color w:val="000000"/>
                <w:sz w:val="24"/>
              </w:rPr>
              <w:t>1.4</w:t>
            </w:r>
          </w:p>
        </w:tc>
        <w:tc>
          <w:tcPr>
            <w:tcW w:w="11805" w:type="dxa"/>
            <w:tcMar>
              <w:top w:w="50" w:type="dxa"/>
              <w:left w:w="100" w:type="dxa"/>
            </w:tcMar>
            <w:vAlign w:val="center"/>
          </w:tcPr>
          <w:p w14:paraId="790A677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Определять современников исторических событий, явлений,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5E35C9A7" w14:textId="77777777">
        <w:trPr>
          <w:trHeight w:val="144"/>
        </w:trPr>
        <w:tc>
          <w:tcPr>
            <w:tcW w:w="2031" w:type="dxa"/>
            <w:tcMar>
              <w:top w:w="50" w:type="dxa"/>
              <w:left w:w="100" w:type="dxa"/>
            </w:tcMar>
            <w:vAlign w:val="center"/>
          </w:tcPr>
          <w:p w14:paraId="07A35D9E" w14:textId="77777777" w:rsidR="003B0C80" w:rsidRDefault="00607F5D">
            <w:pPr>
              <w:spacing w:after="0"/>
              <w:ind w:left="182"/>
              <w:jc w:val="center"/>
            </w:pPr>
            <w:r>
              <w:rPr>
                <w:rFonts w:ascii="Times New Roman" w:hAnsi="Times New Roman"/>
                <w:color w:val="000000"/>
                <w:sz w:val="24"/>
              </w:rPr>
              <w:t>2</w:t>
            </w:r>
          </w:p>
        </w:tc>
        <w:tc>
          <w:tcPr>
            <w:tcW w:w="11805" w:type="dxa"/>
            <w:tcMar>
              <w:top w:w="50" w:type="dxa"/>
              <w:left w:w="100" w:type="dxa"/>
            </w:tcMar>
            <w:vAlign w:val="center"/>
          </w:tcPr>
          <w:p w14:paraId="214B3B7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Знание исторических фактов, работа с фактами</w:t>
            </w:r>
          </w:p>
        </w:tc>
      </w:tr>
      <w:tr w:rsidR="003B0C80" w:rsidRPr="003D71D3" w14:paraId="4E305249" w14:textId="77777777">
        <w:trPr>
          <w:trHeight w:val="144"/>
        </w:trPr>
        <w:tc>
          <w:tcPr>
            <w:tcW w:w="2031" w:type="dxa"/>
            <w:tcMar>
              <w:top w:w="50" w:type="dxa"/>
              <w:left w:w="100" w:type="dxa"/>
            </w:tcMar>
            <w:vAlign w:val="center"/>
          </w:tcPr>
          <w:p w14:paraId="5086020E" w14:textId="77777777" w:rsidR="003B0C80" w:rsidRDefault="00607F5D">
            <w:pPr>
              <w:spacing w:after="0"/>
              <w:ind w:left="182"/>
              <w:jc w:val="center"/>
            </w:pPr>
            <w:r>
              <w:rPr>
                <w:rFonts w:ascii="Times New Roman" w:hAnsi="Times New Roman"/>
                <w:color w:val="000000"/>
                <w:sz w:val="24"/>
              </w:rPr>
              <w:t>2.1</w:t>
            </w:r>
          </w:p>
        </w:tc>
        <w:tc>
          <w:tcPr>
            <w:tcW w:w="11805" w:type="dxa"/>
            <w:tcMar>
              <w:top w:w="50" w:type="dxa"/>
              <w:left w:w="100" w:type="dxa"/>
            </w:tcMar>
            <w:vAlign w:val="center"/>
          </w:tcPr>
          <w:p w14:paraId="4009ACA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7E6A79B5" w14:textId="77777777">
        <w:trPr>
          <w:trHeight w:val="144"/>
        </w:trPr>
        <w:tc>
          <w:tcPr>
            <w:tcW w:w="2031" w:type="dxa"/>
            <w:tcMar>
              <w:top w:w="50" w:type="dxa"/>
              <w:left w:w="100" w:type="dxa"/>
            </w:tcMar>
            <w:vAlign w:val="center"/>
          </w:tcPr>
          <w:p w14:paraId="2ED1A465" w14:textId="77777777" w:rsidR="003B0C80" w:rsidRDefault="00607F5D">
            <w:pPr>
              <w:spacing w:after="0"/>
              <w:ind w:left="182"/>
              <w:jc w:val="center"/>
            </w:pPr>
            <w:r>
              <w:rPr>
                <w:rFonts w:ascii="Times New Roman" w:hAnsi="Times New Roman"/>
                <w:color w:val="000000"/>
                <w:sz w:val="24"/>
              </w:rPr>
              <w:t>2.2</w:t>
            </w:r>
          </w:p>
        </w:tc>
        <w:tc>
          <w:tcPr>
            <w:tcW w:w="11805" w:type="dxa"/>
            <w:tcMar>
              <w:top w:w="50" w:type="dxa"/>
              <w:left w:w="100" w:type="dxa"/>
            </w:tcMar>
            <w:vAlign w:val="center"/>
          </w:tcPr>
          <w:p w14:paraId="3B9C836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3B0C80" w14:paraId="565F8BE5" w14:textId="77777777">
        <w:trPr>
          <w:trHeight w:val="144"/>
        </w:trPr>
        <w:tc>
          <w:tcPr>
            <w:tcW w:w="2031" w:type="dxa"/>
            <w:tcMar>
              <w:top w:w="50" w:type="dxa"/>
              <w:left w:w="100" w:type="dxa"/>
            </w:tcMar>
            <w:vAlign w:val="center"/>
          </w:tcPr>
          <w:p w14:paraId="55CC0CCA" w14:textId="77777777" w:rsidR="003B0C80" w:rsidRDefault="00607F5D">
            <w:pPr>
              <w:spacing w:after="0"/>
              <w:ind w:left="182"/>
              <w:jc w:val="center"/>
            </w:pPr>
            <w:r>
              <w:rPr>
                <w:rFonts w:ascii="Times New Roman" w:hAnsi="Times New Roman"/>
                <w:color w:val="000000"/>
                <w:sz w:val="24"/>
              </w:rPr>
              <w:t>3</w:t>
            </w:r>
          </w:p>
        </w:tc>
        <w:tc>
          <w:tcPr>
            <w:tcW w:w="11805" w:type="dxa"/>
            <w:tcMar>
              <w:top w:w="50" w:type="dxa"/>
              <w:left w:w="100" w:type="dxa"/>
            </w:tcMar>
            <w:vAlign w:val="center"/>
          </w:tcPr>
          <w:p w14:paraId="10137AED" w14:textId="77777777" w:rsidR="003B0C80" w:rsidRDefault="00607F5D">
            <w:pPr>
              <w:spacing w:after="0"/>
              <w:ind w:left="182"/>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исторической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картой</w:t>
            </w:r>
            <w:proofErr w:type="spellEnd"/>
          </w:p>
        </w:tc>
      </w:tr>
      <w:tr w:rsidR="003B0C80" w:rsidRPr="003D71D3" w14:paraId="57EC79C1" w14:textId="77777777">
        <w:trPr>
          <w:trHeight w:val="144"/>
        </w:trPr>
        <w:tc>
          <w:tcPr>
            <w:tcW w:w="2031" w:type="dxa"/>
            <w:tcMar>
              <w:top w:w="50" w:type="dxa"/>
              <w:left w:w="100" w:type="dxa"/>
            </w:tcMar>
            <w:vAlign w:val="center"/>
          </w:tcPr>
          <w:p w14:paraId="2A86BA11" w14:textId="77777777" w:rsidR="003B0C80" w:rsidRDefault="00607F5D">
            <w:pPr>
              <w:spacing w:after="0"/>
              <w:ind w:left="182"/>
              <w:jc w:val="center"/>
            </w:pPr>
            <w:r>
              <w:rPr>
                <w:rFonts w:ascii="Times New Roman" w:hAnsi="Times New Roman"/>
                <w:color w:val="000000"/>
                <w:sz w:val="24"/>
              </w:rPr>
              <w:t>3.1</w:t>
            </w:r>
          </w:p>
        </w:tc>
        <w:tc>
          <w:tcPr>
            <w:tcW w:w="11805" w:type="dxa"/>
            <w:tcMar>
              <w:top w:w="50" w:type="dxa"/>
              <w:left w:w="100" w:type="dxa"/>
            </w:tcMar>
            <w:vAlign w:val="center"/>
          </w:tcPr>
          <w:p w14:paraId="0D9CEAE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3FD12C64" w14:textId="77777777">
        <w:trPr>
          <w:trHeight w:val="144"/>
        </w:trPr>
        <w:tc>
          <w:tcPr>
            <w:tcW w:w="2031" w:type="dxa"/>
            <w:tcMar>
              <w:top w:w="50" w:type="dxa"/>
              <w:left w:w="100" w:type="dxa"/>
            </w:tcMar>
            <w:vAlign w:val="center"/>
          </w:tcPr>
          <w:p w14:paraId="2607D926" w14:textId="77777777" w:rsidR="003B0C80" w:rsidRDefault="00607F5D">
            <w:pPr>
              <w:spacing w:after="0"/>
              <w:ind w:left="182"/>
              <w:jc w:val="center"/>
            </w:pPr>
            <w:r>
              <w:rPr>
                <w:rFonts w:ascii="Times New Roman" w:hAnsi="Times New Roman"/>
                <w:color w:val="000000"/>
                <w:sz w:val="24"/>
              </w:rPr>
              <w:t>3.2</w:t>
            </w:r>
          </w:p>
        </w:tc>
        <w:tc>
          <w:tcPr>
            <w:tcW w:w="11805" w:type="dxa"/>
            <w:tcMar>
              <w:top w:w="50" w:type="dxa"/>
              <w:left w:w="100" w:type="dxa"/>
            </w:tcMar>
            <w:vAlign w:val="center"/>
          </w:tcPr>
          <w:p w14:paraId="1622603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Характеризовать на основе исторической карты (схемы) исторические события, явления, процессы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3EA28C31" w14:textId="77777777">
        <w:trPr>
          <w:trHeight w:val="144"/>
        </w:trPr>
        <w:tc>
          <w:tcPr>
            <w:tcW w:w="2031" w:type="dxa"/>
            <w:tcMar>
              <w:top w:w="50" w:type="dxa"/>
              <w:left w:w="100" w:type="dxa"/>
            </w:tcMar>
            <w:vAlign w:val="center"/>
          </w:tcPr>
          <w:p w14:paraId="56A0C414" w14:textId="77777777" w:rsidR="003B0C80" w:rsidRDefault="00607F5D">
            <w:pPr>
              <w:spacing w:after="0"/>
              <w:ind w:left="182"/>
              <w:jc w:val="center"/>
            </w:pPr>
            <w:r>
              <w:rPr>
                <w:rFonts w:ascii="Times New Roman" w:hAnsi="Times New Roman"/>
                <w:color w:val="000000"/>
                <w:sz w:val="24"/>
              </w:rPr>
              <w:t>3.3</w:t>
            </w:r>
          </w:p>
        </w:tc>
        <w:tc>
          <w:tcPr>
            <w:tcW w:w="11805" w:type="dxa"/>
            <w:tcMar>
              <w:top w:w="50" w:type="dxa"/>
              <w:left w:w="100" w:type="dxa"/>
            </w:tcMar>
            <w:vAlign w:val="center"/>
          </w:tcPr>
          <w:p w14:paraId="708F259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Сопоставлять информацию, представленную на исторической карте (схеме)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с информацией из других источников</w:t>
            </w:r>
          </w:p>
        </w:tc>
      </w:tr>
      <w:tr w:rsidR="003B0C80" w14:paraId="31FD624B" w14:textId="77777777">
        <w:trPr>
          <w:trHeight w:val="144"/>
        </w:trPr>
        <w:tc>
          <w:tcPr>
            <w:tcW w:w="2031" w:type="dxa"/>
            <w:tcMar>
              <w:top w:w="50" w:type="dxa"/>
              <w:left w:w="100" w:type="dxa"/>
            </w:tcMar>
            <w:vAlign w:val="center"/>
          </w:tcPr>
          <w:p w14:paraId="7CE90864" w14:textId="77777777" w:rsidR="003B0C80" w:rsidRDefault="00607F5D">
            <w:pPr>
              <w:spacing w:after="0"/>
              <w:ind w:left="182"/>
              <w:jc w:val="center"/>
            </w:pPr>
            <w:r>
              <w:rPr>
                <w:rFonts w:ascii="Times New Roman" w:hAnsi="Times New Roman"/>
                <w:color w:val="000000"/>
                <w:sz w:val="24"/>
              </w:rPr>
              <w:t>4</w:t>
            </w:r>
          </w:p>
        </w:tc>
        <w:tc>
          <w:tcPr>
            <w:tcW w:w="11805" w:type="dxa"/>
            <w:tcMar>
              <w:top w:w="50" w:type="dxa"/>
              <w:left w:w="100" w:type="dxa"/>
            </w:tcMar>
            <w:vAlign w:val="center"/>
          </w:tcPr>
          <w:p w14:paraId="12F3E74E" w14:textId="77777777" w:rsidR="003B0C80" w:rsidRDefault="00607F5D">
            <w:pPr>
              <w:spacing w:after="0"/>
              <w:ind w:left="182"/>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историческими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p>
        </w:tc>
      </w:tr>
      <w:tr w:rsidR="003B0C80" w:rsidRPr="003D71D3" w14:paraId="44A3BA62" w14:textId="77777777">
        <w:trPr>
          <w:trHeight w:val="144"/>
        </w:trPr>
        <w:tc>
          <w:tcPr>
            <w:tcW w:w="2031" w:type="dxa"/>
            <w:tcMar>
              <w:top w:w="50" w:type="dxa"/>
              <w:left w:w="100" w:type="dxa"/>
            </w:tcMar>
            <w:vAlign w:val="center"/>
          </w:tcPr>
          <w:p w14:paraId="60B0B19C" w14:textId="77777777" w:rsidR="003B0C80" w:rsidRDefault="00607F5D">
            <w:pPr>
              <w:spacing w:after="0"/>
              <w:ind w:left="182"/>
              <w:jc w:val="center"/>
            </w:pPr>
            <w:r>
              <w:rPr>
                <w:rFonts w:ascii="Times New Roman" w:hAnsi="Times New Roman"/>
                <w:color w:val="000000"/>
                <w:sz w:val="24"/>
              </w:rPr>
              <w:t>4.1</w:t>
            </w:r>
          </w:p>
        </w:tc>
        <w:tc>
          <w:tcPr>
            <w:tcW w:w="11805" w:type="dxa"/>
            <w:tcMar>
              <w:top w:w="50" w:type="dxa"/>
              <w:left w:w="100" w:type="dxa"/>
            </w:tcMar>
            <w:vAlign w:val="center"/>
          </w:tcPr>
          <w:p w14:paraId="759A89C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Различать основные типы исторических источников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10BBE2B8" w14:textId="77777777">
        <w:trPr>
          <w:trHeight w:val="144"/>
        </w:trPr>
        <w:tc>
          <w:tcPr>
            <w:tcW w:w="2031" w:type="dxa"/>
            <w:tcMar>
              <w:top w:w="50" w:type="dxa"/>
              <w:left w:w="100" w:type="dxa"/>
            </w:tcMar>
            <w:vAlign w:val="center"/>
          </w:tcPr>
          <w:p w14:paraId="58321273" w14:textId="77777777" w:rsidR="003B0C80" w:rsidRDefault="00607F5D">
            <w:pPr>
              <w:spacing w:after="0"/>
              <w:ind w:left="182"/>
              <w:jc w:val="center"/>
            </w:pPr>
            <w:r>
              <w:rPr>
                <w:rFonts w:ascii="Times New Roman" w:hAnsi="Times New Roman"/>
                <w:color w:val="000000"/>
                <w:sz w:val="24"/>
              </w:rPr>
              <w:lastRenderedPageBreak/>
              <w:t>4.2</w:t>
            </w:r>
          </w:p>
        </w:tc>
        <w:tc>
          <w:tcPr>
            <w:tcW w:w="11805" w:type="dxa"/>
            <w:tcMar>
              <w:top w:w="50" w:type="dxa"/>
              <w:left w:w="100" w:type="dxa"/>
            </w:tcMar>
            <w:vAlign w:val="center"/>
          </w:tcPr>
          <w:p w14:paraId="13FA9F3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3B0C80" w:rsidRPr="003D71D3" w14:paraId="37C4FBD9" w14:textId="77777777">
        <w:trPr>
          <w:trHeight w:val="144"/>
        </w:trPr>
        <w:tc>
          <w:tcPr>
            <w:tcW w:w="2031" w:type="dxa"/>
            <w:tcMar>
              <w:top w:w="50" w:type="dxa"/>
              <w:left w:w="100" w:type="dxa"/>
            </w:tcMar>
            <w:vAlign w:val="center"/>
          </w:tcPr>
          <w:p w14:paraId="12F5747A" w14:textId="77777777" w:rsidR="003B0C80" w:rsidRDefault="00607F5D">
            <w:pPr>
              <w:spacing w:after="0"/>
              <w:ind w:left="182"/>
              <w:jc w:val="center"/>
            </w:pPr>
            <w:r>
              <w:rPr>
                <w:rFonts w:ascii="Times New Roman" w:hAnsi="Times New Roman"/>
                <w:color w:val="000000"/>
                <w:sz w:val="24"/>
              </w:rPr>
              <w:t>4.3</w:t>
            </w:r>
          </w:p>
        </w:tc>
        <w:tc>
          <w:tcPr>
            <w:tcW w:w="11805" w:type="dxa"/>
            <w:tcMar>
              <w:top w:w="50" w:type="dxa"/>
              <w:left w:w="100" w:type="dxa"/>
            </w:tcMar>
            <w:vAlign w:val="center"/>
          </w:tcPr>
          <w:p w14:paraId="6D8238A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Объяснять назначение исторического источника, раскрывать его информационную ценность</w:t>
            </w:r>
          </w:p>
        </w:tc>
      </w:tr>
      <w:tr w:rsidR="003B0C80" w:rsidRPr="003D71D3" w14:paraId="56FF7A88" w14:textId="77777777">
        <w:trPr>
          <w:trHeight w:val="144"/>
        </w:trPr>
        <w:tc>
          <w:tcPr>
            <w:tcW w:w="2031" w:type="dxa"/>
            <w:tcMar>
              <w:top w:w="50" w:type="dxa"/>
              <w:left w:w="100" w:type="dxa"/>
            </w:tcMar>
            <w:vAlign w:val="center"/>
          </w:tcPr>
          <w:p w14:paraId="1AFE73E6" w14:textId="77777777" w:rsidR="003B0C80" w:rsidRDefault="00607F5D">
            <w:pPr>
              <w:spacing w:after="0"/>
              <w:ind w:left="182"/>
              <w:jc w:val="center"/>
            </w:pPr>
            <w:r>
              <w:rPr>
                <w:rFonts w:ascii="Times New Roman" w:hAnsi="Times New Roman"/>
                <w:color w:val="000000"/>
                <w:sz w:val="24"/>
              </w:rPr>
              <w:t>4.4</w:t>
            </w:r>
          </w:p>
        </w:tc>
        <w:tc>
          <w:tcPr>
            <w:tcW w:w="11805" w:type="dxa"/>
            <w:tcMar>
              <w:top w:w="50" w:type="dxa"/>
              <w:left w:w="100" w:type="dxa"/>
            </w:tcMar>
            <w:vAlign w:val="center"/>
          </w:tcPr>
          <w:p w14:paraId="2EB0FDA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из взаимодополняющих письменных, визуальных и вещественных источников</w:t>
            </w:r>
          </w:p>
        </w:tc>
      </w:tr>
      <w:tr w:rsidR="003B0C80" w:rsidRPr="003D71D3" w14:paraId="788D856C" w14:textId="77777777">
        <w:trPr>
          <w:trHeight w:val="144"/>
        </w:trPr>
        <w:tc>
          <w:tcPr>
            <w:tcW w:w="2031" w:type="dxa"/>
            <w:tcMar>
              <w:top w:w="50" w:type="dxa"/>
              <w:left w:w="100" w:type="dxa"/>
            </w:tcMar>
            <w:vAlign w:val="center"/>
          </w:tcPr>
          <w:p w14:paraId="220C9A36" w14:textId="77777777" w:rsidR="003B0C80" w:rsidRDefault="00607F5D">
            <w:pPr>
              <w:spacing w:after="0"/>
              <w:ind w:left="182"/>
              <w:jc w:val="center"/>
            </w:pPr>
            <w:r>
              <w:rPr>
                <w:rFonts w:ascii="Times New Roman" w:hAnsi="Times New Roman"/>
                <w:color w:val="000000"/>
                <w:sz w:val="24"/>
              </w:rPr>
              <w:t>4.5</w:t>
            </w:r>
          </w:p>
        </w:tc>
        <w:tc>
          <w:tcPr>
            <w:tcW w:w="11805" w:type="dxa"/>
            <w:tcMar>
              <w:top w:w="50" w:type="dxa"/>
              <w:left w:w="100" w:type="dxa"/>
            </w:tcMar>
            <w:vAlign w:val="center"/>
          </w:tcPr>
          <w:p w14:paraId="5884C52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Соотносить извлеченную из исторического источника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информацию с информацией из других источников при изучении исторических событий, явлений, процессов</w:t>
            </w:r>
          </w:p>
        </w:tc>
      </w:tr>
      <w:tr w:rsidR="003B0C80" w:rsidRPr="003D71D3" w14:paraId="07A51304" w14:textId="77777777">
        <w:trPr>
          <w:trHeight w:val="144"/>
        </w:trPr>
        <w:tc>
          <w:tcPr>
            <w:tcW w:w="2031" w:type="dxa"/>
            <w:tcMar>
              <w:top w:w="50" w:type="dxa"/>
              <w:left w:w="100" w:type="dxa"/>
            </w:tcMar>
            <w:vAlign w:val="center"/>
          </w:tcPr>
          <w:p w14:paraId="684468E8" w14:textId="77777777" w:rsidR="003B0C80" w:rsidRDefault="00607F5D">
            <w:pPr>
              <w:spacing w:after="0"/>
              <w:ind w:left="182"/>
              <w:jc w:val="center"/>
            </w:pPr>
            <w:r>
              <w:rPr>
                <w:rFonts w:ascii="Times New Roman" w:hAnsi="Times New Roman"/>
                <w:color w:val="000000"/>
                <w:sz w:val="24"/>
              </w:rPr>
              <w:t>4.6</w:t>
            </w:r>
          </w:p>
        </w:tc>
        <w:tc>
          <w:tcPr>
            <w:tcW w:w="11805" w:type="dxa"/>
            <w:tcMar>
              <w:top w:w="50" w:type="dxa"/>
              <w:left w:w="100" w:type="dxa"/>
            </w:tcMar>
            <w:vAlign w:val="center"/>
          </w:tcPr>
          <w:p w14:paraId="2379830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Привлекать контекстную информацию при работе с историческими источниками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286BE371" w14:textId="77777777">
        <w:trPr>
          <w:trHeight w:val="144"/>
        </w:trPr>
        <w:tc>
          <w:tcPr>
            <w:tcW w:w="2031" w:type="dxa"/>
            <w:tcMar>
              <w:top w:w="50" w:type="dxa"/>
              <w:left w:w="100" w:type="dxa"/>
            </w:tcMar>
            <w:vAlign w:val="center"/>
          </w:tcPr>
          <w:p w14:paraId="62D74802" w14:textId="77777777" w:rsidR="003B0C80" w:rsidRDefault="00607F5D">
            <w:pPr>
              <w:spacing w:after="0"/>
              <w:ind w:left="182"/>
              <w:jc w:val="center"/>
            </w:pPr>
            <w:r>
              <w:rPr>
                <w:rFonts w:ascii="Times New Roman" w:hAnsi="Times New Roman"/>
                <w:color w:val="000000"/>
                <w:sz w:val="24"/>
              </w:rPr>
              <w:t>4.7</w:t>
            </w:r>
          </w:p>
        </w:tc>
        <w:tc>
          <w:tcPr>
            <w:tcW w:w="11805" w:type="dxa"/>
            <w:tcMar>
              <w:top w:w="50" w:type="dxa"/>
              <w:left w:w="100" w:type="dxa"/>
            </w:tcMar>
            <w:vAlign w:val="center"/>
          </w:tcPr>
          <w:p w14:paraId="77F2607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Анализировать текстовые, визуальные источники исторической информации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5BD24528" w14:textId="77777777">
        <w:trPr>
          <w:trHeight w:val="144"/>
        </w:trPr>
        <w:tc>
          <w:tcPr>
            <w:tcW w:w="2031" w:type="dxa"/>
            <w:tcMar>
              <w:top w:w="50" w:type="dxa"/>
              <w:left w:w="100" w:type="dxa"/>
            </w:tcMar>
            <w:vAlign w:val="center"/>
          </w:tcPr>
          <w:p w14:paraId="4E0125AA" w14:textId="77777777" w:rsidR="003B0C80" w:rsidRDefault="00607F5D">
            <w:pPr>
              <w:spacing w:after="0"/>
              <w:ind w:left="182"/>
              <w:jc w:val="center"/>
            </w:pPr>
            <w:r>
              <w:rPr>
                <w:rFonts w:ascii="Times New Roman" w:hAnsi="Times New Roman"/>
                <w:color w:val="000000"/>
                <w:sz w:val="24"/>
              </w:rPr>
              <w:t>4.8</w:t>
            </w:r>
          </w:p>
        </w:tc>
        <w:tc>
          <w:tcPr>
            <w:tcW w:w="11805" w:type="dxa"/>
            <w:tcMar>
              <w:top w:w="50" w:type="dxa"/>
              <w:left w:w="100" w:type="dxa"/>
            </w:tcMar>
            <w:vAlign w:val="center"/>
          </w:tcPr>
          <w:p w14:paraId="1D0ECCC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Представлять историческую информацию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 виде таблиц, схем, диаграмм</w:t>
            </w:r>
          </w:p>
        </w:tc>
      </w:tr>
      <w:tr w:rsidR="003B0C80" w14:paraId="549811D4" w14:textId="77777777">
        <w:trPr>
          <w:trHeight w:val="144"/>
        </w:trPr>
        <w:tc>
          <w:tcPr>
            <w:tcW w:w="2031" w:type="dxa"/>
            <w:tcMar>
              <w:top w:w="50" w:type="dxa"/>
              <w:left w:w="100" w:type="dxa"/>
            </w:tcMar>
            <w:vAlign w:val="center"/>
          </w:tcPr>
          <w:p w14:paraId="2CB3F416" w14:textId="77777777" w:rsidR="003B0C80" w:rsidRDefault="00607F5D">
            <w:pPr>
              <w:spacing w:after="0"/>
              <w:ind w:left="182"/>
              <w:jc w:val="center"/>
            </w:pPr>
            <w:r>
              <w:rPr>
                <w:rFonts w:ascii="Times New Roman" w:hAnsi="Times New Roman"/>
                <w:color w:val="000000"/>
                <w:sz w:val="24"/>
              </w:rPr>
              <w:t>5</w:t>
            </w:r>
          </w:p>
        </w:tc>
        <w:tc>
          <w:tcPr>
            <w:tcW w:w="11805" w:type="dxa"/>
            <w:tcMar>
              <w:top w:w="50" w:type="dxa"/>
              <w:left w:w="100" w:type="dxa"/>
            </w:tcMar>
            <w:vAlign w:val="center"/>
          </w:tcPr>
          <w:p w14:paraId="0EA7C0B1" w14:textId="77777777" w:rsidR="003B0C80" w:rsidRDefault="00607F5D">
            <w:pPr>
              <w:spacing w:after="0"/>
              <w:ind w:left="182"/>
              <w:jc w:val="both"/>
            </w:pPr>
            <w:proofErr w:type="spellStart"/>
            <w:r>
              <w:rPr>
                <w:rFonts w:ascii="Times New Roman" w:hAnsi="Times New Roman"/>
                <w:color w:val="000000"/>
                <w:sz w:val="24"/>
              </w:rPr>
              <w:t>Историческое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реконструкция</w:t>
            </w:r>
            <w:proofErr w:type="spellEnd"/>
            <w:r>
              <w:rPr>
                <w:rFonts w:ascii="Times New Roman" w:hAnsi="Times New Roman"/>
                <w:color w:val="000000"/>
                <w:sz w:val="24"/>
              </w:rPr>
              <w:t>)</w:t>
            </w:r>
          </w:p>
        </w:tc>
      </w:tr>
      <w:tr w:rsidR="003B0C80" w:rsidRPr="003D71D3" w14:paraId="0DFE2594" w14:textId="77777777">
        <w:trPr>
          <w:trHeight w:val="144"/>
        </w:trPr>
        <w:tc>
          <w:tcPr>
            <w:tcW w:w="2031" w:type="dxa"/>
            <w:tcMar>
              <w:top w:w="50" w:type="dxa"/>
              <w:left w:w="100" w:type="dxa"/>
            </w:tcMar>
            <w:vAlign w:val="center"/>
          </w:tcPr>
          <w:p w14:paraId="68F0CF73" w14:textId="77777777" w:rsidR="003B0C80" w:rsidRDefault="00607F5D">
            <w:pPr>
              <w:spacing w:after="0"/>
              <w:ind w:left="182"/>
              <w:jc w:val="center"/>
            </w:pPr>
            <w:r>
              <w:rPr>
                <w:rFonts w:ascii="Times New Roman" w:hAnsi="Times New Roman"/>
                <w:color w:val="000000"/>
                <w:sz w:val="24"/>
              </w:rPr>
              <w:t>5.1</w:t>
            </w:r>
          </w:p>
        </w:tc>
        <w:tc>
          <w:tcPr>
            <w:tcW w:w="11805" w:type="dxa"/>
            <w:tcMar>
              <w:top w:w="50" w:type="dxa"/>
              <w:left w:w="100" w:type="dxa"/>
            </w:tcMar>
            <w:vAlign w:val="center"/>
          </w:tcPr>
          <w:p w14:paraId="79535C0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Рассказывать на основе самостоятельно составленного плана об исторических событиях, явлениях, процессах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их участниках, демонстрируя понимание исторических явлений, процессов и знание необходимых фактов, дат, исторических понятий</w:t>
            </w:r>
          </w:p>
        </w:tc>
      </w:tr>
      <w:tr w:rsidR="003B0C80" w:rsidRPr="003D71D3" w14:paraId="054A7828" w14:textId="77777777">
        <w:trPr>
          <w:trHeight w:val="144"/>
        </w:trPr>
        <w:tc>
          <w:tcPr>
            <w:tcW w:w="2031" w:type="dxa"/>
            <w:tcMar>
              <w:top w:w="50" w:type="dxa"/>
              <w:left w:w="100" w:type="dxa"/>
            </w:tcMar>
            <w:vAlign w:val="center"/>
          </w:tcPr>
          <w:p w14:paraId="69F458AF" w14:textId="77777777" w:rsidR="003B0C80" w:rsidRDefault="00607F5D">
            <w:pPr>
              <w:spacing w:after="0"/>
              <w:ind w:left="182"/>
              <w:jc w:val="center"/>
            </w:pPr>
            <w:r>
              <w:rPr>
                <w:rFonts w:ascii="Times New Roman" w:hAnsi="Times New Roman"/>
                <w:color w:val="000000"/>
                <w:sz w:val="24"/>
              </w:rPr>
              <w:t>5.2</w:t>
            </w:r>
          </w:p>
        </w:tc>
        <w:tc>
          <w:tcPr>
            <w:tcW w:w="11805" w:type="dxa"/>
            <w:tcMar>
              <w:top w:w="50" w:type="dxa"/>
              <w:left w:w="100" w:type="dxa"/>
            </w:tcMar>
            <w:vAlign w:val="center"/>
          </w:tcPr>
          <w:p w14:paraId="5DFB1B1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на основе информации учебника и дополнительных материалов</w:t>
            </w:r>
          </w:p>
        </w:tc>
      </w:tr>
      <w:tr w:rsidR="003B0C80" w:rsidRPr="003D71D3" w14:paraId="57701A5B" w14:textId="77777777">
        <w:trPr>
          <w:trHeight w:val="144"/>
        </w:trPr>
        <w:tc>
          <w:tcPr>
            <w:tcW w:w="2031" w:type="dxa"/>
            <w:tcMar>
              <w:top w:w="50" w:type="dxa"/>
              <w:left w:w="100" w:type="dxa"/>
            </w:tcMar>
            <w:vAlign w:val="center"/>
          </w:tcPr>
          <w:p w14:paraId="14F03840" w14:textId="77777777" w:rsidR="003B0C80" w:rsidRDefault="00607F5D">
            <w:pPr>
              <w:spacing w:after="0"/>
              <w:ind w:left="182"/>
              <w:jc w:val="center"/>
            </w:pPr>
            <w:r>
              <w:rPr>
                <w:rFonts w:ascii="Times New Roman" w:hAnsi="Times New Roman"/>
                <w:color w:val="000000"/>
                <w:sz w:val="24"/>
              </w:rPr>
              <w:t>5.3</w:t>
            </w:r>
          </w:p>
        </w:tc>
        <w:tc>
          <w:tcPr>
            <w:tcW w:w="11805" w:type="dxa"/>
            <w:tcMar>
              <w:top w:w="50" w:type="dxa"/>
              <w:left w:w="100" w:type="dxa"/>
            </w:tcMar>
            <w:vAlign w:val="center"/>
          </w:tcPr>
          <w:p w14:paraId="5EAABF0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Представлять описание памятников материальной и художественной культуры изучаемой эпохи (в виде сообщения, аннотации)</w:t>
            </w:r>
          </w:p>
        </w:tc>
      </w:tr>
      <w:tr w:rsidR="003B0C80" w:rsidRPr="003D71D3" w14:paraId="7EDA0007" w14:textId="77777777">
        <w:trPr>
          <w:trHeight w:val="144"/>
        </w:trPr>
        <w:tc>
          <w:tcPr>
            <w:tcW w:w="2031" w:type="dxa"/>
            <w:tcMar>
              <w:top w:w="50" w:type="dxa"/>
              <w:left w:w="100" w:type="dxa"/>
            </w:tcMar>
            <w:vAlign w:val="center"/>
          </w:tcPr>
          <w:p w14:paraId="02AFFD96" w14:textId="77777777" w:rsidR="003B0C80" w:rsidRDefault="00607F5D">
            <w:pPr>
              <w:spacing w:after="0"/>
              <w:ind w:left="182"/>
              <w:jc w:val="center"/>
            </w:pPr>
            <w:r>
              <w:rPr>
                <w:rFonts w:ascii="Times New Roman" w:hAnsi="Times New Roman"/>
                <w:color w:val="000000"/>
                <w:sz w:val="24"/>
              </w:rPr>
              <w:t>6</w:t>
            </w:r>
          </w:p>
        </w:tc>
        <w:tc>
          <w:tcPr>
            <w:tcW w:w="11805" w:type="dxa"/>
            <w:tcMar>
              <w:top w:w="50" w:type="dxa"/>
              <w:left w:w="100" w:type="dxa"/>
            </w:tcMar>
            <w:vAlign w:val="center"/>
          </w:tcPr>
          <w:p w14:paraId="34A025E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Анализ, объяснение исторических событий, явлений</w:t>
            </w:r>
          </w:p>
        </w:tc>
      </w:tr>
      <w:tr w:rsidR="003B0C80" w:rsidRPr="003D71D3" w14:paraId="00C01DE8" w14:textId="77777777">
        <w:trPr>
          <w:trHeight w:val="144"/>
        </w:trPr>
        <w:tc>
          <w:tcPr>
            <w:tcW w:w="2031" w:type="dxa"/>
            <w:tcMar>
              <w:top w:w="50" w:type="dxa"/>
              <w:left w:w="100" w:type="dxa"/>
            </w:tcMar>
            <w:vAlign w:val="center"/>
          </w:tcPr>
          <w:p w14:paraId="0C4014D7" w14:textId="77777777" w:rsidR="003B0C80" w:rsidRDefault="00607F5D">
            <w:pPr>
              <w:spacing w:after="0"/>
              <w:ind w:left="182"/>
              <w:jc w:val="center"/>
            </w:pPr>
            <w:r>
              <w:rPr>
                <w:rFonts w:ascii="Times New Roman" w:hAnsi="Times New Roman"/>
                <w:color w:val="000000"/>
                <w:sz w:val="24"/>
              </w:rPr>
              <w:t>6.1</w:t>
            </w:r>
          </w:p>
        </w:tc>
        <w:tc>
          <w:tcPr>
            <w:tcW w:w="11805" w:type="dxa"/>
            <w:tcMar>
              <w:top w:w="50" w:type="dxa"/>
              <w:left w:w="100" w:type="dxa"/>
            </w:tcMar>
            <w:vAlign w:val="center"/>
          </w:tcPr>
          <w:p w14:paraId="116C3F2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Раскрывать существенные черты и характерные признаки исторических событий, явлений, процессов</w:t>
            </w:r>
          </w:p>
        </w:tc>
      </w:tr>
      <w:tr w:rsidR="003B0C80" w:rsidRPr="003D71D3" w14:paraId="789B228E" w14:textId="77777777">
        <w:trPr>
          <w:trHeight w:val="144"/>
        </w:trPr>
        <w:tc>
          <w:tcPr>
            <w:tcW w:w="2031" w:type="dxa"/>
            <w:tcMar>
              <w:top w:w="50" w:type="dxa"/>
              <w:left w:w="100" w:type="dxa"/>
            </w:tcMar>
            <w:vAlign w:val="center"/>
          </w:tcPr>
          <w:p w14:paraId="6547F31E" w14:textId="77777777" w:rsidR="003B0C80" w:rsidRDefault="00607F5D">
            <w:pPr>
              <w:spacing w:after="0"/>
              <w:ind w:left="182"/>
              <w:jc w:val="center"/>
            </w:pPr>
            <w:r>
              <w:rPr>
                <w:rFonts w:ascii="Times New Roman" w:hAnsi="Times New Roman"/>
                <w:color w:val="000000"/>
                <w:sz w:val="24"/>
              </w:rPr>
              <w:t>6.2</w:t>
            </w:r>
          </w:p>
        </w:tc>
        <w:tc>
          <w:tcPr>
            <w:tcW w:w="11805" w:type="dxa"/>
            <w:tcMar>
              <w:top w:w="50" w:type="dxa"/>
              <w:left w:w="100" w:type="dxa"/>
            </w:tcMar>
            <w:vAlign w:val="center"/>
          </w:tcPr>
          <w:p w14:paraId="1446BBB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3B0C80" w:rsidRPr="003D71D3" w14:paraId="475A5E9A" w14:textId="77777777">
        <w:trPr>
          <w:trHeight w:val="144"/>
        </w:trPr>
        <w:tc>
          <w:tcPr>
            <w:tcW w:w="2031" w:type="dxa"/>
            <w:tcMar>
              <w:top w:w="50" w:type="dxa"/>
              <w:left w:w="100" w:type="dxa"/>
            </w:tcMar>
            <w:vAlign w:val="center"/>
          </w:tcPr>
          <w:p w14:paraId="728996B2" w14:textId="77777777" w:rsidR="003B0C80" w:rsidRDefault="00607F5D">
            <w:pPr>
              <w:spacing w:after="0"/>
              <w:ind w:left="182"/>
              <w:jc w:val="center"/>
            </w:pPr>
            <w:r>
              <w:rPr>
                <w:rFonts w:ascii="Times New Roman" w:hAnsi="Times New Roman"/>
                <w:color w:val="000000"/>
                <w:sz w:val="24"/>
              </w:rPr>
              <w:t>6.3</w:t>
            </w:r>
          </w:p>
        </w:tc>
        <w:tc>
          <w:tcPr>
            <w:tcW w:w="11805" w:type="dxa"/>
            <w:tcMar>
              <w:top w:w="50" w:type="dxa"/>
              <w:left w:w="100" w:type="dxa"/>
            </w:tcMar>
            <w:vAlign w:val="center"/>
          </w:tcPr>
          <w:p w14:paraId="2367274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Объяснять причины и следствия важнейших событий, явлений,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w:t>
            </w:r>
            <w:r w:rsidRPr="0009193E">
              <w:rPr>
                <w:rFonts w:ascii="Times New Roman" w:hAnsi="Times New Roman"/>
                <w:color w:val="000000"/>
                <w:sz w:val="24"/>
                <w:lang w:val="ru-RU"/>
              </w:rPr>
              <w:lastRenderedPageBreak/>
              <w:t>представленное в нескольких текстах); характеризовать итоги и историческое значение событий</w:t>
            </w:r>
          </w:p>
        </w:tc>
      </w:tr>
      <w:tr w:rsidR="003B0C80" w:rsidRPr="003D71D3" w14:paraId="69B18E81" w14:textId="77777777">
        <w:trPr>
          <w:trHeight w:val="144"/>
        </w:trPr>
        <w:tc>
          <w:tcPr>
            <w:tcW w:w="2031" w:type="dxa"/>
            <w:tcMar>
              <w:top w:w="50" w:type="dxa"/>
              <w:left w:w="100" w:type="dxa"/>
            </w:tcMar>
            <w:vAlign w:val="center"/>
          </w:tcPr>
          <w:p w14:paraId="70EC204B" w14:textId="77777777" w:rsidR="003B0C80" w:rsidRDefault="00607F5D">
            <w:pPr>
              <w:spacing w:after="0"/>
              <w:ind w:left="182"/>
              <w:jc w:val="center"/>
            </w:pPr>
            <w:r>
              <w:rPr>
                <w:rFonts w:ascii="Times New Roman" w:hAnsi="Times New Roman"/>
                <w:color w:val="000000"/>
                <w:sz w:val="24"/>
              </w:rPr>
              <w:lastRenderedPageBreak/>
              <w:t>6.4</w:t>
            </w:r>
          </w:p>
        </w:tc>
        <w:tc>
          <w:tcPr>
            <w:tcW w:w="11805" w:type="dxa"/>
            <w:tcMar>
              <w:top w:w="50" w:type="dxa"/>
              <w:left w:w="100" w:type="dxa"/>
            </w:tcMar>
            <w:vAlign w:val="center"/>
          </w:tcPr>
          <w:p w14:paraId="2D9FE21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Проводить сопоставление однотипных событий, явлений и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(раскрывать повторяющиеся черты исторических ситуаций, выделять черты сходства и различия)</w:t>
            </w:r>
          </w:p>
        </w:tc>
      </w:tr>
      <w:tr w:rsidR="003B0C80" w:rsidRPr="003D71D3" w14:paraId="0011D7AB" w14:textId="77777777">
        <w:trPr>
          <w:trHeight w:val="144"/>
        </w:trPr>
        <w:tc>
          <w:tcPr>
            <w:tcW w:w="2031" w:type="dxa"/>
            <w:tcMar>
              <w:top w:w="50" w:type="dxa"/>
              <w:left w:w="100" w:type="dxa"/>
            </w:tcMar>
            <w:vAlign w:val="center"/>
          </w:tcPr>
          <w:p w14:paraId="5BB4D842" w14:textId="77777777" w:rsidR="003B0C80" w:rsidRDefault="00607F5D">
            <w:pPr>
              <w:spacing w:after="0"/>
              <w:ind w:left="182"/>
              <w:jc w:val="center"/>
            </w:pPr>
            <w:r>
              <w:rPr>
                <w:rFonts w:ascii="Times New Roman" w:hAnsi="Times New Roman"/>
                <w:color w:val="000000"/>
                <w:sz w:val="24"/>
              </w:rPr>
              <w:t>6.5</w:t>
            </w:r>
          </w:p>
        </w:tc>
        <w:tc>
          <w:tcPr>
            <w:tcW w:w="11805" w:type="dxa"/>
            <w:tcMar>
              <w:top w:w="50" w:type="dxa"/>
              <w:left w:w="100" w:type="dxa"/>
            </w:tcMar>
            <w:vAlign w:val="center"/>
          </w:tcPr>
          <w:p w14:paraId="43D93D4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Выявлять особенности развития культуры, быта и нравов народов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3AC483DD" w14:textId="77777777">
        <w:trPr>
          <w:trHeight w:val="144"/>
        </w:trPr>
        <w:tc>
          <w:tcPr>
            <w:tcW w:w="2031" w:type="dxa"/>
            <w:tcMar>
              <w:top w:w="50" w:type="dxa"/>
              <w:left w:w="100" w:type="dxa"/>
            </w:tcMar>
            <w:vAlign w:val="center"/>
          </w:tcPr>
          <w:p w14:paraId="478B780A" w14:textId="77777777" w:rsidR="003B0C80" w:rsidRDefault="00607F5D">
            <w:pPr>
              <w:spacing w:after="0"/>
              <w:ind w:left="182"/>
              <w:jc w:val="center"/>
            </w:pPr>
            <w:r>
              <w:rPr>
                <w:rFonts w:ascii="Times New Roman" w:hAnsi="Times New Roman"/>
                <w:color w:val="000000"/>
                <w:sz w:val="24"/>
              </w:rPr>
              <w:t>7</w:t>
            </w:r>
          </w:p>
        </w:tc>
        <w:tc>
          <w:tcPr>
            <w:tcW w:w="11805" w:type="dxa"/>
            <w:tcMar>
              <w:top w:w="50" w:type="dxa"/>
              <w:left w:w="100" w:type="dxa"/>
            </w:tcMar>
            <w:vAlign w:val="center"/>
          </w:tcPr>
          <w:p w14:paraId="4C88E4F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Рассмотрение исторических версий и оценок, определение своего отношения к наиболее значимым событиям и личностям прошлого</w:t>
            </w:r>
          </w:p>
        </w:tc>
      </w:tr>
      <w:tr w:rsidR="003B0C80" w:rsidRPr="003D71D3" w14:paraId="7E3DA7C3" w14:textId="77777777">
        <w:trPr>
          <w:trHeight w:val="144"/>
        </w:trPr>
        <w:tc>
          <w:tcPr>
            <w:tcW w:w="2031" w:type="dxa"/>
            <w:tcMar>
              <w:top w:w="50" w:type="dxa"/>
              <w:left w:w="100" w:type="dxa"/>
            </w:tcMar>
            <w:vAlign w:val="center"/>
          </w:tcPr>
          <w:p w14:paraId="20038E9A" w14:textId="77777777" w:rsidR="003B0C80" w:rsidRDefault="00607F5D">
            <w:pPr>
              <w:spacing w:after="0"/>
              <w:ind w:left="182"/>
              <w:jc w:val="center"/>
            </w:pPr>
            <w:r>
              <w:rPr>
                <w:rFonts w:ascii="Times New Roman" w:hAnsi="Times New Roman"/>
                <w:color w:val="000000"/>
                <w:sz w:val="24"/>
              </w:rPr>
              <w:t>7.1</w:t>
            </w:r>
          </w:p>
        </w:tc>
        <w:tc>
          <w:tcPr>
            <w:tcW w:w="11805" w:type="dxa"/>
            <w:tcMar>
              <w:top w:w="50" w:type="dxa"/>
              <w:left w:w="100" w:type="dxa"/>
            </w:tcMar>
            <w:vAlign w:val="center"/>
          </w:tcPr>
          <w:p w14:paraId="4382713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Анализировать высказывания историков по спорным вопросам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(выявлять обсуждаемую проблему, мнение автора, приводимые аргументы, оценивать степень их убедительности)</w:t>
            </w:r>
          </w:p>
        </w:tc>
      </w:tr>
      <w:tr w:rsidR="003B0C80" w:rsidRPr="003D71D3" w14:paraId="0ABA0129" w14:textId="77777777">
        <w:trPr>
          <w:trHeight w:val="144"/>
        </w:trPr>
        <w:tc>
          <w:tcPr>
            <w:tcW w:w="2031" w:type="dxa"/>
            <w:tcMar>
              <w:top w:w="50" w:type="dxa"/>
              <w:left w:w="100" w:type="dxa"/>
            </w:tcMar>
            <w:vAlign w:val="center"/>
          </w:tcPr>
          <w:p w14:paraId="1E59D5CF" w14:textId="77777777" w:rsidR="003B0C80" w:rsidRDefault="00607F5D">
            <w:pPr>
              <w:spacing w:after="0"/>
              <w:ind w:left="182"/>
              <w:jc w:val="center"/>
            </w:pPr>
            <w:r>
              <w:rPr>
                <w:rFonts w:ascii="Times New Roman" w:hAnsi="Times New Roman"/>
                <w:color w:val="000000"/>
                <w:sz w:val="24"/>
              </w:rPr>
              <w:t>7.2</w:t>
            </w:r>
          </w:p>
        </w:tc>
        <w:tc>
          <w:tcPr>
            <w:tcW w:w="11805" w:type="dxa"/>
            <w:tcMar>
              <w:top w:w="50" w:type="dxa"/>
              <w:left w:w="100" w:type="dxa"/>
            </w:tcMar>
            <w:vAlign w:val="center"/>
          </w:tcPr>
          <w:p w14:paraId="776C245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Различать в описаниях событий и личностей </w:t>
            </w:r>
            <w:r>
              <w:rPr>
                <w:rFonts w:ascii="Times New Roman" w:hAnsi="Times New Roman"/>
                <w:color w:val="000000"/>
                <w:sz w:val="24"/>
              </w:rPr>
              <w:t>XVIII</w:t>
            </w:r>
            <w:r w:rsidRPr="0009193E">
              <w:rPr>
                <w:rFonts w:ascii="Times New Roman" w:hAnsi="Times New Roman"/>
                <w:color w:val="000000"/>
                <w:sz w:val="24"/>
                <w:lang w:val="ru-RU"/>
              </w:rPr>
              <w:t xml:space="preserve"> в. ценностные категории, значимые для данной эпохи (в том числе для разных социальных слоев), выражать свое отношение к ним</w:t>
            </w:r>
          </w:p>
        </w:tc>
      </w:tr>
      <w:tr w:rsidR="003B0C80" w:rsidRPr="003D71D3" w14:paraId="0F415656" w14:textId="77777777">
        <w:trPr>
          <w:trHeight w:val="144"/>
        </w:trPr>
        <w:tc>
          <w:tcPr>
            <w:tcW w:w="2031" w:type="dxa"/>
            <w:tcMar>
              <w:top w:w="50" w:type="dxa"/>
              <w:left w:w="100" w:type="dxa"/>
            </w:tcMar>
            <w:vAlign w:val="center"/>
          </w:tcPr>
          <w:p w14:paraId="1CCB2B2F" w14:textId="77777777" w:rsidR="003B0C80" w:rsidRDefault="00607F5D">
            <w:pPr>
              <w:spacing w:after="0"/>
              <w:ind w:left="182"/>
              <w:jc w:val="center"/>
            </w:pPr>
            <w:r>
              <w:rPr>
                <w:rFonts w:ascii="Times New Roman" w:hAnsi="Times New Roman"/>
                <w:color w:val="000000"/>
                <w:sz w:val="24"/>
              </w:rPr>
              <w:t>7.3</w:t>
            </w:r>
          </w:p>
        </w:tc>
        <w:tc>
          <w:tcPr>
            <w:tcW w:w="11805" w:type="dxa"/>
            <w:tcMar>
              <w:top w:w="50" w:type="dxa"/>
              <w:left w:w="100" w:type="dxa"/>
            </w:tcMar>
            <w:vAlign w:val="center"/>
          </w:tcPr>
          <w:p w14:paraId="394460C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Определять и аргументировать собственную или предложенную точку зрения на события и личностей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с помощью фактического материала, в том числе используя источники разных типов</w:t>
            </w:r>
          </w:p>
        </w:tc>
      </w:tr>
      <w:tr w:rsidR="003B0C80" w14:paraId="2FEC96AE" w14:textId="77777777">
        <w:trPr>
          <w:trHeight w:val="144"/>
        </w:trPr>
        <w:tc>
          <w:tcPr>
            <w:tcW w:w="2031" w:type="dxa"/>
            <w:tcMar>
              <w:top w:w="50" w:type="dxa"/>
              <w:left w:w="100" w:type="dxa"/>
            </w:tcMar>
            <w:vAlign w:val="center"/>
          </w:tcPr>
          <w:p w14:paraId="5899E2E1" w14:textId="77777777" w:rsidR="003B0C80" w:rsidRDefault="00607F5D">
            <w:pPr>
              <w:spacing w:after="0"/>
              <w:ind w:left="182"/>
              <w:jc w:val="center"/>
            </w:pPr>
            <w:r>
              <w:rPr>
                <w:rFonts w:ascii="Times New Roman" w:hAnsi="Times New Roman"/>
                <w:color w:val="000000"/>
                <w:sz w:val="24"/>
              </w:rPr>
              <w:t>8</w:t>
            </w:r>
          </w:p>
        </w:tc>
        <w:tc>
          <w:tcPr>
            <w:tcW w:w="11805" w:type="dxa"/>
            <w:tcMar>
              <w:top w:w="50" w:type="dxa"/>
              <w:left w:w="100" w:type="dxa"/>
            </w:tcMar>
            <w:vAlign w:val="center"/>
          </w:tcPr>
          <w:p w14:paraId="22A1B013" w14:textId="77777777" w:rsidR="003B0C80" w:rsidRDefault="00607F5D">
            <w:pPr>
              <w:spacing w:after="0"/>
              <w:ind w:left="182"/>
              <w:jc w:val="both"/>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r>
      <w:tr w:rsidR="003B0C80" w:rsidRPr="003D71D3" w14:paraId="1C8C68AB" w14:textId="77777777">
        <w:trPr>
          <w:trHeight w:val="144"/>
        </w:trPr>
        <w:tc>
          <w:tcPr>
            <w:tcW w:w="2031" w:type="dxa"/>
            <w:tcMar>
              <w:top w:w="50" w:type="dxa"/>
              <w:left w:w="100" w:type="dxa"/>
            </w:tcMar>
            <w:vAlign w:val="center"/>
          </w:tcPr>
          <w:p w14:paraId="225D5985" w14:textId="77777777" w:rsidR="003B0C80" w:rsidRDefault="00607F5D">
            <w:pPr>
              <w:spacing w:after="0"/>
              <w:ind w:left="182"/>
              <w:jc w:val="center"/>
            </w:pPr>
            <w:r>
              <w:rPr>
                <w:rFonts w:ascii="Times New Roman" w:hAnsi="Times New Roman"/>
                <w:color w:val="000000"/>
                <w:sz w:val="24"/>
              </w:rPr>
              <w:t>8.1</w:t>
            </w:r>
          </w:p>
        </w:tc>
        <w:tc>
          <w:tcPr>
            <w:tcW w:w="11805" w:type="dxa"/>
            <w:tcMar>
              <w:top w:w="50" w:type="dxa"/>
              <w:left w:w="100" w:type="dxa"/>
            </w:tcMar>
            <w:vAlign w:val="center"/>
          </w:tcPr>
          <w:p w14:paraId="724001A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Раскрывать (объяснять), как сочетались в памятниках культуры России </w:t>
            </w:r>
            <w:r>
              <w:rPr>
                <w:rFonts w:ascii="Times New Roman" w:hAnsi="Times New Roman"/>
                <w:color w:val="000000"/>
                <w:sz w:val="24"/>
              </w:rPr>
              <w:t>XVIII</w:t>
            </w:r>
            <w:r w:rsidRPr="0009193E">
              <w:rPr>
                <w:rFonts w:ascii="Times New Roman" w:hAnsi="Times New Roman"/>
                <w:color w:val="000000"/>
                <w:sz w:val="24"/>
                <w:lang w:val="ru-RU"/>
              </w:rPr>
              <w:t xml:space="preserve"> в. европейские влияния и национальные традиции, показывать на примерах</w:t>
            </w:r>
          </w:p>
        </w:tc>
      </w:tr>
      <w:tr w:rsidR="003B0C80" w:rsidRPr="003D71D3" w14:paraId="1918DDD3" w14:textId="77777777">
        <w:trPr>
          <w:trHeight w:val="144"/>
        </w:trPr>
        <w:tc>
          <w:tcPr>
            <w:tcW w:w="2031" w:type="dxa"/>
            <w:tcMar>
              <w:top w:w="50" w:type="dxa"/>
              <w:left w:w="100" w:type="dxa"/>
            </w:tcMar>
            <w:vAlign w:val="center"/>
          </w:tcPr>
          <w:p w14:paraId="51982B7B" w14:textId="77777777" w:rsidR="003B0C80" w:rsidRDefault="00607F5D">
            <w:pPr>
              <w:spacing w:after="0"/>
              <w:ind w:left="182"/>
              <w:jc w:val="center"/>
            </w:pPr>
            <w:r>
              <w:rPr>
                <w:rFonts w:ascii="Times New Roman" w:hAnsi="Times New Roman"/>
                <w:color w:val="000000"/>
                <w:sz w:val="24"/>
              </w:rPr>
              <w:t>8.2</w:t>
            </w:r>
          </w:p>
        </w:tc>
        <w:tc>
          <w:tcPr>
            <w:tcW w:w="11805" w:type="dxa"/>
            <w:tcMar>
              <w:top w:w="50" w:type="dxa"/>
              <w:left w:w="100" w:type="dxa"/>
            </w:tcMar>
            <w:vAlign w:val="center"/>
          </w:tcPr>
          <w:p w14:paraId="55C8F2D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Выполнять учебные проекты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 том числе на региональном материале)</w:t>
            </w:r>
          </w:p>
        </w:tc>
      </w:tr>
      <w:tr w:rsidR="003B0C80" w:rsidRPr="003D71D3" w14:paraId="2B1F45D1" w14:textId="77777777">
        <w:trPr>
          <w:trHeight w:val="144"/>
        </w:trPr>
        <w:tc>
          <w:tcPr>
            <w:tcW w:w="2031" w:type="dxa"/>
            <w:tcMar>
              <w:top w:w="50" w:type="dxa"/>
              <w:left w:w="100" w:type="dxa"/>
            </w:tcMar>
            <w:vAlign w:val="center"/>
          </w:tcPr>
          <w:p w14:paraId="6A02B893" w14:textId="77777777" w:rsidR="003B0C80" w:rsidRDefault="00607F5D">
            <w:pPr>
              <w:spacing w:after="0"/>
              <w:ind w:left="182"/>
              <w:jc w:val="center"/>
            </w:pPr>
            <w:r>
              <w:rPr>
                <w:rFonts w:ascii="Times New Roman" w:hAnsi="Times New Roman"/>
                <w:color w:val="000000"/>
                <w:sz w:val="24"/>
              </w:rPr>
              <w:t>8.3</w:t>
            </w:r>
          </w:p>
        </w:tc>
        <w:tc>
          <w:tcPr>
            <w:tcW w:w="11805" w:type="dxa"/>
            <w:tcMar>
              <w:top w:w="50" w:type="dxa"/>
              <w:left w:w="100" w:type="dxa"/>
            </w:tcMar>
            <w:vAlign w:val="center"/>
          </w:tcPr>
          <w:p w14:paraId="056FBFD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Использовать исторические понятия для решения учебных и практических задач</w:t>
            </w:r>
          </w:p>
        </w:tc>
      </w:tr>
      <w:tr w:rsidR="003B0C80" w:rsidRPr="003D71D3" w14:paraId="621C84C9" w14:textId="77777777">
        <w:trPr>
          <w:trHeight w:val="144"/>
        </w:trPr>
        <w:tc>
          <w:tcPr>
            <w:tcW w:w="2031" w:type="dxa"/>
            <w:tcMar>
              <w:top w:w="50" w:type="dxa"/>
              <w:left w:w="100" w:type="dxa"/>
            </w:tcMar>
            <w:vAlign w:val="center"/>
          </w:tcPr>
          <w:p w14:paraId="69C62AEE" w14:textId="77777777" w:rsidR="003B0C80" w:rsidRDefault="00607F5D">
            <w:pPr>
              <w:spacing w:after="0"/>
              <w:ind w:left="182"/>
              <w:jc w:val="center"/>
            </w:pPr>
            <w:r>
              <w:rPr>
                <w:rFonts w:ascii="Times New Roman" w:hAnsi="Times New Roman"/>
                <w:color w:val="000000"/>
                <w:sz w:val="24"/>
              </w:rPr>
              <w:t>8.4</w:t>
            </w:r>
          </w:p>
        </w:tc>
        <w:tc>
          <w:tcPr>
            <w:tcW w:w="11805" w:type="dxa"/>
            <w:tcMar>
              <w:top w:w="50" w:type="dxa"/>
              <w:left w:w="100" w:type="dxa"/>
            </w:tcMar>
            <w:vAlign w:val="center"/>
          </w:tcPr>
          <w:p w14:paraId="7269DBA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Осуществлять поиск исторической информации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 справочной литературе, сети Интернет для решения познавательных задач, оценивать полноту и </w:t>
            </w:r>
            <w:proofErr w:type="spellStart"/>
            <w:r w:rsidRPr="0009193E">
              <w:rPr>
                <w:rFonts w:ascii="Times New Roman" w:hAnsi="Times New Roman"/>
                <w:color w:val="000000"/>
                <w:sz w:val="24"/>
                <w:lang w:val="ru-RU"/>
              </w:rPr>
              <w:t>верифицированность</w:t>
            </w:r>
            <w:proofErr w:type="spellEnd"/>
            <w:r w:rsidRPr="0009193E">
              <w:rPr>
                <w:rFonts w:ascii="Times New Roman" w:hAnsi="Times New Roman"/>
                <w:color w:val="000000"/>
                <w:sz w:val="24"/>
                <w:lang w:val="ru-RU"/>
              </w:rPr>
              <w:t xml:space="preserve"> информации</w:t>
            </w:r>
          </w:p>
        </w:tc>
      </w:tr>
    </w:tbl>
    <w:p w14:paraId="7B1EFB3E" w14:textId="77777777" w:rsidR="003B0C80" w:rsidRPr="0009193E" w:rsidRDefault="003B0C80">
      <w:pPr>
        <w:spacing w:after="0"/>
        <w:ind w:left="120"/>
        <w:rPr>
          <w:lang w:val="ru-RU"/>
        </w:rPr>
      </w:pPr>
    </w:p>
    <w:p w14:paraId="50D03640" w14:textId="77777777" w:rsidR="003B0C80" w:rsidRDefault="00607F5D">
      <w:pPr>
        <w:spacing w:before="199" w:after="199"/>
        <w:ind w:left="120"/>
      </w:pPr>
      <w:bookmarkStart w:id="8" w:name="block-86917420"/>
      <w:bookmarkEnd w:id="7"/>
      <w:r>
        <w:rPr>
          <w:rFonts w:ascii="Times New Roman" w:hAnsi="Times New Roman"/>
          <w:b/>
          <w:color w:val="000000"/>
          <w:sz w:val="28"/>
        </w:rPr>
        <w:t>ПРОВЕРЯЕМЫЕ ЭЛЕМЕНТЫ СОДЕРЖАНИЯ</w:t>
      </w:r>
    </w:p>
    <w:p w14:paraId="398B4B18" w14:textId="77777777" w:rsidR="003B0C80" w:rsidRDefault="00607F5D">
      <w:pPr>
        <w:spacing w:before="199" w:after="199"/>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8372"/>
      </w:tblGrid>
      <w:tr w:rsidR="003B0C80" w14:paraId="558F94DC" w14:textId="77777777">
        <w:trPr>
          <w:trHeight w:val="144"/>
        </w:trPr>
        <w:tc>
          <w:tcPr>
            <w:tcW w:w="1129" w:type="dxa"/>
            <w:tcMar>
              <w:top w:w="50" w:type="dxa"/>
              <w:left w:w="100" w:type="dxa"/>
            </w:tcMar>
            <w:vAlign w:val="center"/>
          </w:tcPr>
          <w:p w14:paraId="2FCC9BD4"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23" w:type="dxa"/>
            <w:tcMar>
              <w:top w:w="50" w:type="dxa"/>
              <w:left w:w="100" w:type="dxa"/>
            </w:tcMar>
            <w:vAlign w:val="center"/>
          </w:tcPr>
          <w:p w14:paraId="5782F220"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0C80" w14:paraId="6A9B8F86" w14:textId="77777777">
        <w:trPr>
          <w:trHeight w:val="144"/>
        </w:trPr>
        <w:tc>
          <w:tcPr>
            <w:tcW w:w="1129" w:type="dxa"/>
            <w:tcMar>
              <w:top w:w="50" w:type="dxa"/>
              <w:left w:w="100" w:type="dxa"/>
            </w:tcMar>
            <w:vAlign w:val="center"/>
          </w:tcPr>
          <w:p w14:paraId="004E9098" w14:textId="77777777" w:rsidR="003B0C80" w:rsidRDefault="00607F5D">
            <w:pPr>
              <w:spacing w:after="0"/>
              <w:ind w:left="182"/>
              <w:jc w:val="center"/>
            </w:pPr>
            <w:r>
              <w:rPr>
                <w:rFonts w:ascii="Times New Roman" w:hAnsi="Times New Roman"/>
                <w:color w:val="000000"/>
                <w:sz w:val="24"/>
              </w:rPr>
              <w:t>1</w:t>
            </w:r>
          </w:p>
        </w:tc>
        <w:tc>
          <w:tcPr>
            <w:tcW w:w="13223" w:type="dxa"/>
            <w:tcMar>
              <w:top w:w="50" w:type="dxa"/>
              <w:left w:w="100" w:type="dxa"/>
            </w:tcMar>
            <w:vAlign w:val="center"/>
          </w:tcPr>
          <w:p w14:paraId="610DD46F" w14:textId="77777777" w:rsidR="003B0C80" w:rsidRDefault="00607F5D">
            <w:pPr>
              <w:spacing w:after="0"/>
              <w:ind w:left="182"/>
              <w:jc w:val="both"/>
            </w:pPr>
            <w:r w:rsidRPr="0009193E">
              <w:rPr>
                <w:rFonts w:ascii="Times New Roman" w:hAnsi="Times New Roman"/>
                <w:color w:val="000000"/>
                <w:sz w:val="24"/>
                <w:lang w:val="ru-RU"/>
              </w:rPr>
              <w:t xml:space="preserve">Всеобщая история. История Нового времени. </w:t>
            </w:r>
            <w:r>
              <w:rPr>
                <w:rFonts w:ascii="Times New Roman" w:hAnsi="Times New Roman"/>
                <w:color w:val="000000"/>
                <w:sz w:val="24"/>
              </w:rPr>
              <w:t>XVIII в.</w:t>
            </w:r>
          </w:p>
        </w:tc>
      </w:tr>
      <w:tr w:rsidR="003B0C80" w14:paraId="0C27344F" w14:textId="77777777">
        <w:trPr>
          <w:trHeight w:val="144"/>
        </w:trPr>
        <w:tc>
          <w:tcPr>
            <w:tcW w:w="1129" w:type="dxa"/>
            <w:tcMar>
              <w:top w:w="50" w:type="dxa"/>
              <w:left w:w="100" w:type="dxa"/>
            </w:tcMar>
            <w:vAlign w:val="center"/>
          </w:tcPr>
          <w:p w14:paraId="6CDDF0CD" w14:textId="77777777" w:rsidR="003B0C80" w:rsidRDefault="00607F5D">
            <w:pPr>
              <w:spacing w:after="0"/>
              <w:ind w:left="182"/>
              <w:jc w:val="center"/>
            </w:pPr>
            <w:r>
              <w:rPr>
                <w:rFonts w:ascii="Times New Roman" w:hAnsi="Times New Roman"/>
                <w:color w:val="000000"/>
                <w:sz w:val="24"/>
              </w:rPr>
              <w:t>1.1</w:t>
            </w:r>
          </w:p>
        </w:tc>
        <w:tc>
          <w:tcPr>
            <w:tcW w:w="13223" w:type="dxa"/>
            <w:tcMar>
              <w:top w:w="50" w:type="dxa"/>
              <w:left w:w="100" w:type="dxa"/>
            </w:tcMar>
            <w:vAlign w:val="center"/>
          </w:tcPr>
          <w:p w14:paraId="196BE29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Век Просвещения.</w:t>
            </w:r>
          </w:p>
          <w:p w14:paraId="5AE13125" w14:textId="77777777" w:rsidR="003B0C80" w:rsidRDefault="00607F5D">
            <w:pPr>
              <w:spacing w:after="0"/>
              <w:ind w:left="182"/>
              <w:jc w:val="both"/>
            </w:pPr>
            <w:r w:rsidRPr="0009193E">
              <w:rPr>
                <w:rFonts w:ascii="Times New Roman" w:hAnsi="Times New Roman"/>
                <w:color w:val="000000"/>
                <w:sz w:val="24"/>
                <w:lang w:val="ru-RU"/>
              </w:rPr>
              <w:lastRenderedPageBreak/>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w:t>
            </w:r>
            <w:r>
              <w:rPr>
                <w:rFonts w:ascii="Times New Roman" w:hAnsi="Times New Roman"/>
                <w:color w:val="000000"/>
                <w:sz w:val="24"/>
              </w:rPr>
              <w:t>"</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королей</w:t>
            </w:r>
            <w:proofErr w:type="spellEnd"/>
            <w:r>
              <w:rPr>
                <w:rFonts w:ascii="Times New Roman" w:hAnsi="Times New Roman"/>
                <w:color w:val="000000"/>
                <w:sz w:val="24"/>
              </w:rPr>
              <w:t xml:space="preserve"> и </w:t>
            </w:r>
            <w:proofErr w:type="spellStart"/>
            <w:r>
              <w:rPr>
                <w:rFonts w:ascii="Times New Roman" w:hAnsi="Times New Roman"/>
                <w:color w:val="000000"/>
                <w:sz w:val="24"/>
              </w:rPr>
              <w:t>философов</w:t>
            </w:r>
            <w:proofErr w:type="spellEnd"/>
            <w:r>
              <w:rPr>
                <w:rFonts w:ascii="Times New Roman" w:hAnsi="Times New Roman"/>
                <w:color w:val="000000"/>
                <w:sz w:val="24"/>
              </w:rPr>
              <w:t>"</w:t>
            </w:r>
          </w:p>
        </w:tc>
      </w:tr>
      <w:tr w:rsidR="003B0C80" w:rsidRPr="003D71D3" w14:paraId="5C9DEC7B" w14:textId="77777777">
        <w:trPr>
          <w:trHeight w:val="144"/>
        </w:trPr>
        <w:tc>
          <w:tcPr>
            <w:tcW w:w="1129" w:type="dxa"/>
            <w:tcMar>
              <w:top w:w="50" w:type="dxa"/>
              <w:left w:w="100" w:type="dxa"/>
            </w:tcMar>
            <w:vAlign w:val="center"/>
          </w:tcPr>
          <w:p w14:paraId="570E6256" w14:textId="77777777" w:rsidR="003B0C80" w:rsidRDefault="00607F5D">
            <w:pPr>
              <w:spacing w:after="0"/>
              <w:ind w:left="182"/>
              <w:jc w:val="center"/>
            </w:pPr>
            <w:r>
              <w:rPr>
                <w:rFonts w:ascii="Times New Roman" w:hAnsi="Times New Roman"/>
                <w:color w:val="000000"/>
                <w:sz w:val="24"/>
              </w:rPr>
              <w:lastRenderedPageBreak/>
              <w:t>1.2</w:t>
            </w:r>
          </w:p>
        </w:tc>
        <w:tc>
          <w:tcPr>
            <w:tcW w:w="13223" w:type="dxa"/>
            <w:tcMar>
              <w:top w:w="50" w:type="dxa"/>
              <w:left w:w="100" w:type="dxa"/>
            </w:tcMar>
            <w:vAlign w:val="center"/>
          </w:tcPr>
          <w:p w14:paraId="5DDF5A7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Государства Европы в </w:t>
            </w:r>
            <w:r>
              <w:rPr>
                <w:rFonts w:ascii="Times New Roman" w:hAnsi="Times New Roman"/>
                <w:color w:val="000000"/>
                <w:sz w:val="24"/>
              </w:rPr>
              <w:t>XVIII</w:t>
            </w:r>
            <w:r w:rsidRPr="0009193E">
              <w:rPr>
                <w:rFonts w:ascii="Times New Roman" w:hAnsi="Times New Roman"/>
                <w:color w:val="000000"/>
                <w:sz w:val="24"/>
                <w:lang w:val="ru-RU"/>
              </w:rPr>
              <w:t xml:space="preserve"> в. Монархии в Европе </w:t>
            </w:r>
            <w:r>
              <w:rPr>
                <w:rFonts w:ascii="Times New Roman" w:hAnsi="Times New Roman"/>
                <w:color w:val="000000"/>
                <w:sz w:val="24"/>
              </w:rPr>
              <w:t>XVIII</w:t>
            </w:r>
            <w:r w:rsidRPr="0009193E">
              <w:rPr>
                <w:rFonts w:ascii="Times New Roman" w:hAnsi="Times New Roman"/>
                <w:color w:val="000000"/>
                <w:sz w:val="24"/>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3B0C80" w14:paraId="2F19B573" w14:textId="77777777">
        <w:trPr>
          <w:trHeight w:val="144"/>
        </w:trPr>
        <w:tc>
          <w:tcPr>
            <w:tcW w:w="1129" w:type="dxa"/>
            <w:tcMar>
              <w:top w:w="50" w:type="dxa"/>
              <w:left w:w="100" w:type="dxa"/>
            </w:tcMar>
            <w:vAlign w:val="center"/>
          </w:tcPr>
          <w:p w14:paraId="31860A71" w14:textId="77777777" w:rsidR="003B0C80" w:rsidRDefault="00607F5D">
            <w:pPr>
              <w:spacing w:after="0"/>
              <w:ind w:left="182"/>
              <w:jc w:val="center"/>
            </w:pPr>
            <w:r>
              <w:rPr>
                <w:rFonts w:ascii="Times New Roman" w:hAnsi="Times New Roman"/>
                <w:color w:val="000000"/>
                <w:sz w:val="24"/>
              </w:rPr>
              <w:t>1.3</w:t>
            </w:r>
          </w:p>
        </w:tc>
        <w:tc>
          <w:tcPr>
            <w:tcW w:w="13223" w:type="dxa"/>
            <w:tcMar>
              <w:top w:w="50" w:type="dxa"/>
              <w:left w:w="100" w:type="dxa"/>
            </w:tcMar>
            <w:vAlign w:val="center"/>
          </w:tcPr>
          <w:p w14:paraId="7E4B7022" w14:textId="77777777" w:rsidR="003B0C80" w:rsidRDefault="00607F5D">
            <w:pPr>
              <w:spacing w:after="0"/>
              <w:ind w:left="182"/>
              <w:jc w:val="both"/>
            </w:pPr>
            <w:r w:rsidRPr="0009193E">
              <w:rPr>
                <w:rFonts w:ascii="Times New Roman" w:hAnsi="Times New Roman"/>
                <w:color w:val="000000"/>
                <w:sz w:val="24"/>
                <w:lang w:val="ru-RU"/>
              </w:rPr>
              <w:t xml:space="preserve">Великобритания в </w:t>
            </w:r>
            <w:r>
              <w:rPr>
                <w:rFonts w:ascii="Times New Roman" w:hAnsi="Times New Roman"/>
                <w:color w:val="000000"/>
                <w:sz w:val="24"/>
              </w:rPr>
              <w:t>XVIII</w:t>
            </w:r>
            <w:r w:rsidRPr="0009193E">
              <w:rPr>
                <w:rFonts w:ascii="Times New Roman" w:hAnsi="Times New Roman"/>
                <w:color w:val="000000"/>
                <w:sz w:val="24"/>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протеста</w:t>
            </w:r>
            <w:proofErr w:type="spellEnd"/>
            <w:r>
              <w:rPr>
                <w:rFonts w:ascii="Times New Roman" w:hAnsi="Times New Roman"/>
                <w:color w:val="000000"/>
                <w:sz w:val="24"/>
              </w:rPr>
              <w:t xml:space="preserve">. </w:t>
            </w:r>
            <w:proofErr w:type="spellStart"/>
            <w:r>
              <w:rPr>
                <w:rFonts w:ascii="Times New Roman" w:hAnsi="Times New Roman"/>
                <w:color w:val="000000"/>
                <w:sz w:val="24"/>
              </w:rPr>
              <w:t>Луддизм</w:t>
            </w:r>
            <w:proofErr w:type="spellEnd"/>
          </w:p>
        </w:tc>
      </w:tr>
      <w:tr w:rsidR="003B0C80" w:rsidRPr="003D71D3" w14:paraId="029BA58A" w14:textId="77777777">
        <w:trPr>
          <w:trHeight w:val="144"/>
        </w:trPr>
        <w:tc>
          <w:tcPr>
            <w:tcW w:w="1129" w:type="dxa"/>
            <w:tcMar>
              <w:top w:w="50" w:type="dxa"/>
              <w:left w:w="100" w:type="dxa"/>
            </w:tcMar>
            <w:vAlign w:val="center"/>
          </w:tcPr>
          <w:p w14:paraId="0852C23D" w14:textId="77777777" w:rsidR="003B0C80" w:rsidRDefault="00607F5D">
            <w:pPr>
              <w:spacing w:after="0"/>
              <w:ind w:left="182"/>
              <w:jc w:val="center"/>
            </w:pPr>
            <w:r>
              <w:rPr>
                <w:rFonts w:ascii="Times New Roman" w:hAnsi="Times New Roman"/>
                <w:color w:val="000000"/>
                <w:sz w:val="24"/>
              </w:rPr>
              <w:t>1.4</w:t>
            </w:r>
          </w:p>
        </w:tc>
        <w:tc>
          <w:tcPr>
            <w:tcW w:w="13223" w:type="dxa"/>
            <w:tcMar>
              <w:top w:w="50" w:type="dxa"/>
              <w:left w:w="100" w:type="dxa"/>
            </w:tcMar>
            <w:vAlign w:val="center"/>
          </w:tcPr>
          <w:p w14:paraId="69F2603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Франция. Абсолютная монархия: политика сохранения старого порядка.</w:t>
            </w:r>
          </w:p>
          <w:p w14:paraId="126332A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Попытки проведения реформ. Королевская власть и сословия</w:t>
            </w:r>
          </w:p>
        </w:tc>
      </w:tr>
      <w:tr w:rsidR="003B0C80" w:rsidRPr="003D71D3" w14:paraId="6C544AAA" w14:textId="77777777">
        <w:trPr>
          <w:trHeight w:val="144"/>
        </w:trPr>
        <w:tc>
          <w:tcPr>
            <w:tcW w:w="1129" w:type="dxa"/>
            <w:tcMar>
              <w:top w:w="50" w:type="dxa"/>
              <w:left w:w="100" w:type="dxa"/>
            </w:tcMar>
            <w:vAlign w:val="center"/>
          </w:tcPr>
          <w:p w14:paraId="282A4353" w14:textId="77777777" w:rsidR="003B0C80" w:rsidRDefault="00607F5D">
            <w:pPr>
              <w:spacing w:after="0"/>
              <w:ind w:left="182"/>
              <w:jc w:val="center"/>
            </w:pPr>
            <w:r>
              <w:rPr>
                <w:rFonts w:ascii="Times New Roman" w:hAnsi="Times New Roman"/>
                <w:color w:val="000000"/>
                <w:sz w:val="24"/>
              </w:rPr>
              <w:t>1.5</w:t>
            </w:r>
          </w:p>
        </w:tc>
        <w:tc>
          <w:tcPr>
            <w:tcW w:w="13223" w:type="dxa"/>
            <w:tcMar>
              <w:top w:w="50" w:type="dxa"/>
              <w:left w:w="100" w:type="dxa"/>
            </w:tcMar>
            <w:vAlign w:val="center"/>
          </w:tcPr>
          <w:p w14:paraId="786596B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Германские государства, монархия Габсбургов, итальянские земли в </w:t>
            </w:r>
            <w:r>
              <w:rPr>
                <w:rFonts w:ascii="Times New Roman" w:hAnsi="Times New Roman"/>
                <w:color w:val="000000"/>
                <w:sz w:val="24"/>
              </w:rPr>
              <w:t>XVIII</w:t>
            </w:r>
            <w:r w:rsidRPr="0009193E">
              <w:rPr>
                <w:rFonts w:ascii="Times New Roman" w:hAnsi="Times New Roman"/>
                <w:color w:val="000000"/>
                <w:sz w:val="24"/>
                <w:lang w:val="ru-RU"/>
              </w:rPr>
              <w:t xml:space="preserve"> в. Раздробленность Германии. Возвышение Пруссии. Фридрих </w:t>
            </w:r>
            <w:r>
              <w:rPr>
                <w:rFonts w:ascii="Times New Roman" w:hAnsi="Times New Roman"/>
                <w:color w:val="000000"/>
                <w:sz w:val="24"/>
              </w:rPr>
              <w:t>II</w:t>
            </w:r>
            <w:r w:rsidRPr="0009193E">
              <w:rPr>
                <w:rFonts w:ascii="Times New Roman" w:hAnsi="Times New Roman"/>
                <w:color w:val="000000"/>
                <w:sz w:val="24"/>
                <w:lang w:val="ru-RU"/>
              </w:rPr>
              <w:t xml:space="preserve"> Великий. Габсбургская монархия в </w:t>
            </w:r>
            <w:r>
              <w:rPr>
                <w:rFonts w:ascii="Times New Roman" w:hAnsi="Times New Roman"/>
                <w:color w:val="000000"/>
                <w:sz w:val="24"/>
              </w:rPr>
              <w:t>XVIII</w:t>
            </w:r>
            <w:r w:rsidRPr="0009193E">
              <w:rPr>
                <w:rFonts w:ascii="Times New Roman" w:hAnsi="Times New Roman"/>
                <w:color w:val="000000"/>
                <w:sz w:val="24"/>
                <w:lang w:val="ru-RU"/>
              </w:rPr>
              <w:t xml:space="preserve"> в. Правление Марии </w:t>
            </w:r>
            <w:proofErr w:type="spellStart"/>
            <w:r w:rsidRPr="0009193E">
              <w:rPr>
                <w:rFonts w:ascii="Times New Roman" w:hAnsi="Times New Roman"/>
                <w:color w:val="000000"/>
                <w:sz w:val="24"/>
                <w:lang w:val="ru-RU"/>
              </w:rPr>
              <w:t>Терезии</w:t>
            </w:r>
            <w:proofErr w:type="spellEnd"/>
            <w:r w:rsidRPr="0009193E">
              <w:rPr>
                <w:rFonts w:ascii="Times New Roman" w:hAnsi="Times New Roman"/>
                <w:color w:val="000000"/>
                <w:sz w:val="24"/>
                <w:lang w:val="ru-RU"/>
              </w:rPr>
              <w:t xml:space="preserve"> и Иосифа </w:t>
            </w:r>
            <w:r>
              <w:rPr>
                <w:rFonts w:ascii="Times New Roman" w:hAnsi="Times New Roman"/>
                <w:color w:val="000000"/>
                <w:sz w:val="24"/>
              </w:rPr>
              <w:t>II</w:t>
            </w:r>
            <w:r w:rsidRPr="0009193E">
              <w:rPr>
                <w:rFonts w:ascii="Times New Roman" w:hAnsi="Times New Roman"/>
                <w:color w:val="000000"/>
                <w:sz w:val="24"/>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3B0C80" w:rsidRPr="003D71D3" w14:paraId="2646BCB6" w14:textId="77777777">
        <w:trPr>
          <w:trHeight w:val="144"/>
        </w:trPr>
        <w:tc>
          <w:tcPr>
            <w:tcW w:w="1129" w:type="dxa"/>
            <w:tcMar>
              <w:top w:w="50" w:type="dxa"/>
              <w:left w:w="100" w:type="dxa"/>
            </w:tcMar>
            <w:vAlign w:val="center"/>
          </w:tcPr>
          <w:p w14:paraId="78C14794" w14:textId="77777777" w:rsidR="003B0C80" w:rsidRDefault="00607F5D">
            <w:pPr>
              <w:spacing w:after="0"/>
              <w:ind w:left="182"/>
              <w:jc w:val="center"/>
            </w:pPr>
            <w:r>
              <w:rPr>
                <w:rFonts w:ascii="Times New Roman" w:hAnsi="Times New Roman"/>
                <w:color w:val="000000"/>
                <w:sz w:val="24"/>
              </w:rPr>
              <w:t>1.6</w:t>
            </w:r>
          </w:p>
        </w:tc>
        <w:tc>
          <w:tcPr>
            <w:tcW w:w="13223" w:type="dxa"/>
            <w:tcMar>
              <w:top w:w="50" w:type="dxa"/>
              <w:left w:w="100" w:type="dxa"/>
            </w:tcMar>
            <w:vAlign w:val="center"/>
          </w:tcPr>
          <w:p w14:paraId="29E3E14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color w:val="000000"/>
                <w:sz w:val="24"/>
              </w:rPr>
              <w:t>III</w:t>
            </w:r>
            <w:r w:rsidRPr="0009193E">
              <w:rPr>
                <w:rFonts w:ascii="Times New Roman" w:hAnsi="Times New Roman"/>
                <w:color w:val="000000"/>
                <w:sz w:val="24"/>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3B0C80" w14:paraId="6935EA9C" w14:textId="77777777">
        <w:trPr>
          <w:trHeight w:val="144"/>
        </w:trPr>
        <w:tc>
          <w:tcPr>
            <w:tcW w:w="1129" w:type="dxa"/>
            <w:tcMar>
              <w:top w:w="50" w:type="dxa"/>
              <w:left w:w="100" w:type="dxa"/>
            </w:tcMar>
            <w:vAlign w:val="center"/>
          </w:tcPr>
          <w:p w14:paraId="02C24A05" w14:textId="77777777" w:rsidR="003B0C80" w:rsidRDefault="00607F5D">
            <w:pPr>
              <w:spacing w:after="0"/>
              <w:ind w:left="182"/>
              <w:jc w:val="center"/>
            </w:pPr>
            <w:r>
              <w:rPr>
                <w:rFonts w:ascii="Times New Roman" w:hAnsi="Times New Roman"/>
                <w:color w:val="000000"/>
                <w:sz w:val="24"/>
              </w:rPr>
              <w:t>1.7</w:t>
            </w:r>
          </w:p>
        </w:tc>
        <w:tc>
          <w:tcPr>
            <w:tcW w:w="13223" w:type="dxa"/>
            <w:tcMar>
              <w:top w:w="50" w:type="dxa"/>
              <w:left w:w="100" w:type="dxa"/>
            </w:tcMar>
            <w:vAlign w:val="center"/>
          </w:tcPr>
          <w:p w14:paraId="729E424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Британские колонии в Северной Америке: борьба за независимость.</w:t>
            </w:r>
          </w:p>
          <w:p w14:paraId="3C60D0C5" w14:textId="77777777" w:rsidR="003B0C80" w:rsidRDefault="00607F5D">
            <w:pPr>
              <w:spacing w:after="0"/>
              <w:ind w:left="182"/>
              <w:jc w:val="both"/>
            </w:pPr>
            <w:r w:rsidRPr="0009193E">
              <w:rPr>
                <w:rFonts w:ascii="Times New Roman" w:hAnsi="Times New Roman"/>
                <w:color w:val="000000"/>
                <w:sz w:val="24"/>
                <w:lang w:val="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w:t>
            </w:r>
            <w:r w:rsidRPr="0009193E">
              <w:rPr>
                <w:rFonts w:ascii="Times New Roman" w:hAnsi="Times New Roman"/>
                <w:color w:val="000000"/>
                <w:sz w:val="24"/>
                <w:lang w:val="ru-RU"/>
              </w:rPr>
              <w:lastRenderedPageBreak/>
              <w:t xml:space="preserve">(1787). "Отцы-основатели". Билль о правах (1791).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завоевания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североамериканскими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независимости</w:t>
            </w:r>
            <w:proofErr w:type="spellEnd"/>
          </w:p>
        </w:tc>
      </w:tr>
      <w:tr w:rsidR="003B0C80" w14:paraId="7179C2FC" w14:textId="77777777">
        <w:trPr>
          <w:trHeight w:val="144"/>
        </w:trPr>
        <w:tc>
          <w:tcPr>
            <w:tcW w:w="1129" w:type="dxa"/>
            <w:tcMar>
              <w:top w:w="50" w:type="dxa"/>
              <w:left w:w="100" w:type="dxa"/>
            </w:tcMar>
            <w:vAlign w:val="center"/>
          </w:tcPr>
          <w:p w14:paraId="547642BB" w14:textId="77777777" w:rsidR="003B0C80" w:rsidRDefault="00607F5D">
            <w:pPr>
              <w:spacing w:after="0"/>
              <w:ind w:left="182"/>
              <w:jc w:val="center"/>
            </w:pPr>
            <w:r>
              <w:rPr>
                <w:rFonts w:ascii="Times New Roman" w:hAnsi="Times New Roman"/>
                <w:color w:val="000000"/>
                <w:sz w:val="24"/>
              </w:rPr>
              <w:lastRenderedPageBreak/>
              <w:t>1.8</w:t>
            </w:r>
          </w:p>
        </w:tc>
        <w:tc>
          <w:tcPr>
            <w:tcW w:w="13223" w:type="dxa"/>
            <w:tcMar>
              <w:top w:w="50" w:type="dxa"/>
              <w:left w:w="100" w:type="dxa"/>
            </w:tcMar>
            <w:vAlign w:val="center"/>
          </w:tcPr>
          <w:p w14:paraId="57EAD48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Французская революция конца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66E81BA7" w14:textId="77777777" w:rsidR="003B0C80" w:rsidRDefault="00607F5D">
            <w:pPr>
              <w:spacing w:after="0"/>
              <w:ind w:left="182"/>
              <w:jc w:val="both"/>
            </w:pPr>
            <w:r w:rsidRPr="0009193E">
              <w:rPr>
                <w:rFonts w:ascii="Times New Roman" w:hAnsi="Times New Roman"/>
                <w:color w:val="000000"/>
                <w:sz w:val="24"/>
                <w:lang w:val="ru-RU"/>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w:t>
            </w:r>
            <w:proofErr w:type="spellStart"/>
            <w:r w:rsidRPr="0009193E">
              <w:rPr>
                <w:rFonts w:ascii="Times New Roman" w:hAnsi="Times New Roman"/>
                <w:color w:val="000000"/>
                <w:sz w:val="24"/>
                <w:lang w:val="ru-RU"/>
              </w:rPr>
              <w:t>Вареннский</w:t>
            </w:r>
            <w:proofErr w:type="spellEnd"/>
            <w:r w:rsidRPr="0009193E">
              <w:rPr>
                <w:rFonts w:ascii="Times New Roman" w:hAnsi="Times New Roman"/>
                <w:color w:val="000000"/>
                <w:sz w:val="24"/>
                <w:lang w:val="ru-RU"/>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w:t>
            </w:r>
            <w:proofErr w:type="spellStart"/>
            <w:r>
              <w:rPr>
                <w:rFonts w:ascii="Times New Roman" w:hAnsi="Times New Roman"/>
                <w:color w:val="000000"/>
                <w:sz w:val="24"/>
              </w:rPr>
              <w:t>Установление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консульства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революции</w:t>
            </w:r>
            <w:proofErr w:type="spellEnd"/>
          </w:p>
        </w:tc>
      </w:tr>
      <w:tr w:rsidR="003B0C80" w14:paraId="3371758D" w14:textId="77777777">
        <w:trPr>
          <w:trHeight w:val="144"/>
        </w:trPr>
        <w:tc>
          <w:tcPr>
            <w:tcW w:w="1129" w:type="dxa"/>
            <w:tcMar>
              <w:top w:w="50" w:type="dxa"/>
              <w:left w:w="100" w:type="dxa"/>
            </w:tcMar>
            <w:vAlign w:val="center"/>
          </w:tcPr>
          <w:p w14:paraId="673A3E46" w14:textId="77777777" w:rsidR="003B0C80" w:rsidRDefault="00607F5D">
            <w:pPr>
              <w:spacing w:after="0"/>
              <w:ind w:left="182"/>
              <w:jc w:val="center"/>
            </w:pPr>
            <w:r>
              <w:rPr>
                <w:rFonts w:ascii="Times New Roman" w:hAnsi="Times New Roman"/>
                <w:color w:val="000000"/>
                <w:sz w:val="24"/>
              </w:rPr>
              <w:t>1.9</w:t>
            </w:r>
          </w:p>
        </w:tc>
        <w:tc>
          <w:tcPr>
            <w:tcW w:w="13223" w:type="dxa"/>
            <w:tcMar>
              <w:top w:w="50" w:type="dxa"/>
              <w:left w:w="100" w:type="dxa"/>
            </w:tcMar>
            <w:vAlign w:val="center"/>
          </w:tcPr>
          <w:p w14:paraId="4073DFA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Европейская культура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38586D9A" w14:textId="77777777" w:rsidR="003B0C80" w:rsidRDefault="00607F5D">
            <w:pPr>
              <w:spacing w:after="0"/>
              <w:ind w:left="182"/>
              <w:jc w:val="both"/>
            </w:pPr>
            <w:r w:rsidRPr="0009193E">
              <w:rPr>
                <w:rFonts w:ascii="Times New Roman" w:hAnsi="Times New Roman"/>
                <w:color w:val="000000"/>
                <w:sz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color w:val="000000"/>
                <w:sz w:val="24"/>
              </w:rPr>
              <w:t>XVIII</w:t>
            </w:r>
            <w:r w:rsidRPr="0009193E">
              <w:rPr>
                <w:rFonts w:ascii="Times New Roman" w:hAnsi="Times New Roman"/>
                <w:color w:val="000000"/>
                <w:sz w:val="24"/>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roofErr w:type="spellStart"/>
            <w:r>
              <w:rPr>
                <w:rFonts w:ascii="Times New Roman" w:hAnsi="Times New Roman"/>
                <w:color w:val="000000"/>
                <w:sz w:val="24"/>
              </w:rPr>
              <w:t>Повседневная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деревень</w:t>
            </w:r>
            <w:proofErr w:type="spellEnd"/>
          </w:p>
        </w:tc>
      </w:tr>
      <w:tr w:rsidR="003B0C80" w14:paraId="6E5CB913" w14:textId="77777777">
        <w:trPr>
          <w:trHeight w:val="144"/>
        </w:trPr>
        <w:tc>
          <w:tcPr>
            <w:tcW w:w="1129" w:type="dxa"/>
            <w:tcMar>
              <w:top w:w="50" w:type="dxa"/>
              <w:left w:w="100" w:type="dxa"/>
            </w:tcMar>
            <w:vAlign w:val="center"/>
          </w:tcPr>
          <w:p w14:paraId="22B77C70" w14:textId="77777777" w:rsidR="003B0C80" w:rsidRDefault="00607F5D">
            <w:pPr>
              <w:spacing w:after="0"/>
              <w:ind w:left="182"/>
              <w:jc w:val="center"/>
            </w:pPr>
            <w:r>
              <w:rPr>
                <w:rFonts w:ascii="Times New Roman" w:hAnsi="Times New Roman"/>
                <w:color w:val="000000"/>
                <w:sz w:val="24"/>
              </w:rPr>
              <w:t>1.10</w:t>
            </w:r>
          </w:p>
        </w:tc>
        <w:tc>
          <w:tcPr>
            <w:tcW w:w="13223" w:type="dxa"/>
            <w:tcMar>
              <w:top w:w="50" w:type="dxa"/>
              <w:left w:w="100" w:type="dxa"/>
            </w:tcMar>
            <w:vAlign w:val="center"/>
          </w:tcPr>
          <w:p w14:paraId="742DA2D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Международные отношения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15CCD6E4" w14:textId="77777777" w:rsidR="003B0C80" w:rsidRDefault="00607F5D">
            <w:pPr>
              <w:spacing w:after="0"/>
              <w:ind w:left="182"/>
              <w:jc w:val="both"/>
            </w:pPr>
            <w:r w:rsidRPr="0009193E">
              <w:rPr>
                <w:rFonts w:ascii="Times New Roman" w:hAnsi="Times New Roman"/>
                <w:color w:val="000000"/>
                <w:sz w:val="24"/>
                <w:lang w:val="ru-RU"/>
              </w:rPr>
              <w:t xml:space="preserve">Проблемы европейского баланса сил и дипломатия. Участие России в международных отношениях в </w:t>
            </w:r>
            <w:r>
              <w:rPr>
                <w:rFonts w:ascii="Times New Roman" w:hAnsi="Times New Roman"/>
                <w:color w:val="000000"/>
                <w:sz w:val="24"/>
              </w:rPr>
              <w:t>XVIII</w:t>
            </w:r>
            <w:r w:rsidRPr="0009193E">
              <w:rPr>
                <w:rFonts w:ascii="Times New Roman" w:hAnsi="Times New Roman"/>
                <w:color w:val="000000"/>
                <w:sz w:val="24"/>
                <w:lang w:val="ru-RU"/>
              </w:rPr>
              <w:t xml:space="preserve">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w:t>
            </w:r>
            <w:proofErr w:type="spellStart"/>
            <w:r>
              <w:rPr>
                <w:rFonts w:ascii="Times New Roman" w:hAnsi="Times New Roman"/>
                <w:color w:val="000000"/>
                <w:sz w:val="24"/>
              </w:rPr>
              <w:t>Колониальные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захваты</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держав</w:t>
            </w:r>
            <w:proofErr w:type="spellEnd"/>
          </w:p>
        </w:tc>
      </w:tr>
      <w:tr w:rsidR="003B0C80" w:rsidRPr="003D71D3" w14:paraId="4B660DB9" w14:textId="77777777">
        <w:trPr>
          <w:trHeight w:val="144"/>
        </w:trPr>
        <w:tc>
          <w:tcPr>
            <w:tcW w:w="1129" w:type="dxa"/>
            <w:tcMar>
              <w:top w:w="50" w:type="dxa"/>
              <w:left w:w="100" w:type="dxa"/>
            </w:tcMar>
            <w:vAlign w:val="center"/>
          </w:tcPr>
          <w:p w14:paraId="7634FC58" w14:textId="77777777" w:rsidR="003B0C80" w:rsidRDefault="00607F5D">
            <w:pPr>
              <w:spacing w:after="0"/>
              <w:ind w:left="182"/>
              <w:jc w:val="center"/>
            </w:pPr>
            <w:r>
              <w:rPr>
                <w:rFonts w:ascii="Times New Roman" w:hAnsi="Times New Roman"/>
                <w:color w:val="000000"/>
                <w:sz w:val="24"/>
              </w:rPr>
              <w:t>1.11</w:t>
            </w:r>
          </w:p>
        </w:tc>
        <w:tc>
          <w:tcPr>
            <w:tcW w:w="13223" w:type="dxa"/>
            <w:tcMar>
              <w:top w:w="50" w:type="dxa"/>
              <w:left w:w="100" w:type="dxa"/>
            </w:tcMar>
            <w:vAlign w:val="center"/>
          </w:tcPr>
          <w:p w14:paraId="69C1B24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Страны Востока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46E146CD"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Османская империя: от могущества к упадку. Положение населения. Попытки проведения реформ</w:t>
            </w:r>
            <w:proofErr w:type="gramStart"/>
            <w:r w:rsidRPr="0009193E">
              <w:rPr>
                <w:rFonts w:ascii="Times New Roman" w:hAnsi="Times New Roman"/>
                <w:color w:val="000000"/>
                <w:sz w:val="24"/>
                <w:lang w:val="ru-RU"/>
              </w:rPr>
              <w:t>; Селим</w:t>
            </w:r>
            <w:proofErr w:type="gramEnd"/>
            <w:r w:rsidRPr="0009193E">
              <w:rPr>
                <w:rFonts w:ascii="Times New Roman" w:hAnsi="Times New Roman"/>
                <w:color w:val="000000"/>
                <w:sz w:val="24"/>
                <w:lang w:val="ru-RU"/>
              </w:rPr>
              <w:t xml:space="preserve"> </w:t>
            </w:r>
            <w:r>
              <w:rPr>
                <w:rFonts w:ascii="Times New Roman" w:hAnsi="Times New Roman"/>
                <w:color w:val="000000"/>
                <w:sz w:val="24"/>
              </w:rPr>
              <w:t>III</w:t>
            </w:r>
            <w:r w:rsidRPr="0009193E">
              <w:rPr>
                <w:rFonts w:ascii="Times New Roman" w:hAnsi="Times New Roman"/>
                <w:color w:val="000000"/>
                <w:sz w:val="24"/>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color w:val="000000"/>
                <w:sz w:val="24"/>
              </w:rPr>
              <w:t>XVIII</w:t>
            </w:r>
            <w:r w:rsidRPr="0009193E">
              <w:rPr>
                <w:rFonts w:ascii="Times New Roman" w:hAnsi="Times New Roman"/>
                <w:color w:val="000000"/>
                <w:sz w:val="24"/>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color w:val="000000"/>
                <w:sz w:val="24"/>
              </w:rPr>
              <w:t>XVIII</w:t>
            </w:r>
            <w:r w:rsidRPr="0009193E">
              <w:rPr>
                <w:rFonts w:ascii="Times New Roman" w:hAnsi="Times New Roman"/>
                <w:color w:val="000000"/>
                <w:sz w:val="24"/>
                <w:lang w:val="ru-RU"/>
              </w:rPr>
              <w:t xml:space="preserve"> в. Сегуны и дайме. Положение сословий. Культура стран Востока в </w:t>
            </w:r>
            <w:r>
              <w:rPr>
                <w:rFonts w:ascii="Times New Roman" w:hAnsi="Times New Roman"/>
                <w:color w:val="000000"/>
                <w:sz w:val="24"/>
              </w:rPr>
              <w:t>XVIII</w:t>
            </w:r>
            <w:r w:rsidRPr="0009193E">
              <w:rPr>
                <w:rFonts w:ascii="Times New Roman" w:hAnsi="Times New Roman"/>
                <w:color w:val="000000"/>
                <w:sz w:val="24"/>
                <w:lang w:val="ru-RU"/>
              </w:rPr>
              <w:t xml:space="preserve"> в. Историческое и культурное наследие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3D71D3" w14:paraId="4FB5D175" w14:textId="77777777">
        <w:trPr>
          <w:trHeight w:val="144"/>
        </w:trPr>
        <w:tc>
          <w:tcPr>
            <w:tcW w:w="1129" w:type="dxa"/>
            <w:tcMar>
              <w:top w:w="50" w:type="dxa"/>
              <w:left w:w="100" w:type="dxa"/>
            </w:tcMar>
            <w:vAlign w:val="center"/>
          </w:tcPr>
          <w:p w14:paraId="25295796" w14:textId="77777777" w:rsidR="003B0C80" w:rsidRDefault="00607F5D">
            <w:pPr>
              <w:spacing w:after="0"/>
              <w:ind w:left="182"/>
              <w:jc w:val="center"/>
            </w:pPr>
            <w:r>
              <w:rPr>
                <w:rFonts w:ascii="Times New Roman" w:hAnsi="Times New Roman"/>
                <w:color w:val="000000"/>
                <w:sz w:val="24"/>
              </w:rPr>
              <w:t>2</w:t>
            </w:r>
          </w:p>
        </w:tc>
        <w:tc>
          <w:tcPr>
            <w:tcW w:w="13223" w:type="dxa"/>
            <w:tcMar>
              <w:top w:w="50" w:type="dxa"/>
              <w:left w:w="100" w:type="dxa"/>
            </w:tcMar>
            <w:vAlign w:val="center"/>
          </w:tcPr>
          <w:p w14:paraId="3E11E61E"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r>
      <w:tr w:rsidR="003B0C80" w14:paraId="621C6BB4" w14:textId="77777777">
        <w:trPr>
          <w:trHeight w:val="144"/>
        </w:trPr>
        <w:tc>
          <w:tcPr>
            <w:tcW w:w="1129" w:type="dxa"/>
            <w:tcMar>
              <w:top w:w="50" w:type="dxa"/>
              <w:left w:w="100" w:type="dxa"/>
            </w:tcMar>
            <w:vAlign w:val="center"/>
          </w:tcPr>
          <w:p w14:paraId="0D315710" w14:textId="77777777" w:rsidR="003B0C80" w:rsidRDefault="00607F5D">
            <w:pPr>
              <w:spacing w:after="0"/>
              <w:ind w:left="182"/>
              <w:jc w:val="center"/>
            </w:pPr>
            <w:r>
              <w:rPr>
                <w:rFonts w:ascii="Times New Roman" w:hAnsi="Times New Roman"/>
                <w:color w:val="000000"/>
                <w:sz w:val="24"/>
              </w:rPr>
              <w:t>2.1</w:t>
            </w:r>
          </w:p>
        </w:tc>
        <w:tc>
          <w:tcPr>
            <w:tcW w:w="13223" w:type="dxa"/>
            <w:tcMar>
              <w:top w:w="50" w:type="dxa"/>
              <w:left w:w="100" w:type="dxa"/>
            </w:tcMar>
            <w:vAlign w:val="center"/>
          </w:tcPr>
          <w:p w14:paraId="38E5C752" w14:textId="77777777" w:rsidR="003B0C80" w:rsidRDefault="00607F5D">
            <w:pPr>
              <w:spacing w:after="0"/>
              <w:ind w:left="182"/>
              <w:jc w:val="both"/>
            </w:pPr>
            <w:r w:rsidRPr="0009193E">
              <w:rPr>
                <w:rFonts w:ascii="Times New Roman" w:hAnsi="Times New Roman"/>
                <w:color w:val="000000"/>
                <w:sz w:val="24"/>
                <w:lang w:val="ru-RU"/>
              </w:rPr>
              <w:t xml:space="preserve">Причины и предпосылки преобразований. Россия и Европа в конце </w:t>
            </w:r>
            <w:r>
              <w:rPr>
                <w:rFonts w:ascii="Times New Roman" w:hAnsi="Times New Roman"/>
                <w:color w:val="000000"/>
                <w:sz w:val="24"/>
              </w:rPr>
              <w:t>XVII</w:t>
            </w:r>
            <w:r w:rsidRPr="0009193E">
              <w:rPr>
                <w:rFonts w:ascii="Times New Roman" w:hAnsi="Times New Roman"/>
                <w:color w:val="000000"/>
                <w:sz w:val="24"/>
                <w:lang w:val="ru-RU"/>
              </w:rPr>
              <w:t xml:space="preserve"> в. Модернизация как жизненно важная национальная задача. Начало царствования Петра </w:t>
            </w:r>
            <w:r>
              <w:rPr>
                <w:rFonts w:ascii="Times New Roman" w:hAnsi="Times New Roman"/>
                <w:color w:val="000000"/>
                <w:sz w:val="24"/>
              </w:rPr>
              <w:t>I</w:t>
            </w:r>
            <w:r w:rsidRPr="0009193E">
              <w:rPr>
                <w:rFonts w:ascii="Times New Roman" w:hAnsi="Times New Roman"/>
                <w:color w:val="000000"/>
                <w:sz w:val="24"/>
                <w:lang w:val="ru-RU"/>
              </w:rPr>
              <w:t xml:space="preserve">, борьба за власть. Правление царевны Софьи. Стрелецкие бунты. Хованщина. Первые шаги на пути преобразований. Сподвижники Петра </w:t>
            </w:r>
            <w:r>
              <w:rPr>
                <w:rFonts w:ascii="Times New Roman" w:hAnsi="Times New Roman"/>
                <w:color w:val="000000"/>
                <w:sz w:val="24"/>
              </w:rPr>
              <w:t>I</w:t>
            </w:r>
            <w:r w:rsidRPr="0009193E">
              <w:rPr>
                <w:rFonts w:ascii="Times New Roman" w:hAnsi="Times New Roman"/>
                <w:color w:val="000000"/>
                <w:sz w:val="24"/>
                <w:lang w:val="ru-RU"/>
              </w:rPr>
              <w:t xml:space="preserve">. Азовские походы. </w:t>
            </w:r>
            <w:proofErr w:type="spellStart"/>
            <w:r>
              <w:rPr>
                <w:rFonts w:ascii="Times New Roman" w:hAnsi="Times New Roman"/>
                <w:color w:val="000000"/>
                <w:sz w:val="24"/>
              </w:rPr>
              <w:t>Великое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посольство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3B0C80" w:rsidRPr="003D71D3" w14:paraId="313BF4FD" w14:textId="77777777">
        <w:trPr>
          <w:trHeight w:val="144"/>
        </w:trPr>
        <w:tc>
          <w:tcPr>
            <w:tcW w:w="1129" w:type="dxa"/>
            <w:tcMar>
              <w:top w:w="50" w:type="dxa"/>
              <w:left w:w="100" w:type="dxa"/>
            </w:tcMar>
            <w:vAlign w:val="center"/>
          </w:tcPr>
          <w:p w14:paraId="775CCD33" w14:textId="77777777" w:rsidR="003B0C80" w:rsidRDefault="00607F5D">
            <w:pPr>
              <w:spacing w:after="0"/>
              <w:ind w:left="182"/>
              <w:jc w:val="center"/>
            </w:pPr>
            <w:r>
              <w:rPr>
                <w:rFonts w:ascii="Times New Roman" w:hAnsi="Times New Roman"/>
                <w:color w:val="000000"/>
                <w:sz w:val="24"/>
              </w:rPr>
              <w:lastRenderedPageBreak/>
              <w:t>2.2</w:t>
            </w:r>
          </w:p>
        </w:tc>
        <w:tc>
          <w:tcPr>
            <w:tcW w:w="13223" w:type="dxa"/>
            <w:tcMar>
              <w:top w:w="50" w:type="dxa"/>
              <w:left w:w="100" w:type="dxa"/>
            </w:tcMar>
            <w:vAlign w:val="center"/>
          </w:tcPr>
          <w:p w14:paraId="3E39248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3B0C80" w14:paraId="66910059" w14:textId="77777777">
        <w:trPr>
          <w:trHeight w:val="144"/>
        </w:trPr>
        <w:tc>
          <w:tcPr>
            <w:tcW w:w="1129" w:type="dxa"/>
            <w:tcMar>
              <w:top w:w="50" w:type="dxa"/>
              <w:left w:w="100" w:type="dxa"/>
            </w:tcMar>
            <w:vAlign w:val="center"/>
          </w:tcPr>
          <w:p w14:paraId="6432577D" w14:textId="77777777" w:rsidR="003B0C80" w:rsidRDefault="00607F5D">
            <w:pPr>
              <w:spacing w:after="0"/>
              <w:ind w:left="182"/>
              <w:jc w:val="center"/>
            </w:pPr>
            <w:r>
              <w:rPr>
                <w:rFonts w:ascii="Times New Roman" w:hAnsi="Times New Roman"/>
                <w:color w:val="000000"/>
                <w:sz w:val="24"/>
              </w:rPr>
              <w:t>2.3</w:t>
            </w:r>
          </w:p>
        </w:tc>
        <w:tc>
          <w:tcPr>
            <w:tcW w:w="13223" w:type="dxa"/>
            <w:tcMar>
              <w:top w:w="50" w:type="dxa"/>
              <w:left w:w="100" w:type="dxa"/>
            </w:tcMar>
            <w:vAlign w:val="center"/>
          </w:tcPr>
          <w:p w14:paraId="7A533E7B" w14:textId="77777777" w:rsidR="003B0C80" w:rsidRDefault="00607F5D">
            <w:pPr>
              <w:spacing w:after="0"/>
              <w:ind w:left="182"/>
              <w:jc w:val="both"/>
            </w:pPr>
            <w:r w:rsidRPr="0009193E">
              <w:rPr>
                <w:rFonts w:ascii="Times New Roman" w:hAnsi="Times New Roman"/>
                <w:color w:val="000000"/>
                <w:sz w:val="24"/>
                <w:lang w:val="ru-RU"/>
              </w:rPr>
              <w:t xml:space="preserve">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крестьян</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ревизии</w:t>
            </w:r>
            <w:proofErr w:type="spellEnd"/>
            <w:r>
              <w:rPr>
                <w:rFonts w:ascii="Times New Roman" w:hAnsi="Times New Roman"/>
                <w:color w:val="000000"/>
                <w:sz w:val="24"/>
              </w:rPr>
              <w:t>)</w:t>
            </w:r>
          </w:p>
        </w:tc>
      </w:tr>
      <w:tr w:rsidR="003B0C80" w14:paraId="0A084B10" w14:textId="77777777">
        <w:trPr>
          <w:trHeight w:val="144"/>
        </w:trPr>
        <w:tc>
          <w:tcPr>
            <w:tcW w:w="1129" w:type="dxa"/>
            <w:tcMar>
              <w:top w:w="50" w:type="dxa"/>
              <w:left w:w="100" w:type="dxa"/>
            </w:tcMar>
            <w:vAlign w:val="center"/>
          </w:tcPr>
          <w:p w14:paraId="63C74659" w14:textId="77777777" w:rsidR="003B0C80" w:rsidRDefault="00607F5D">
            <w:pPr>
              <w:spacing w:after="0"/>
              <w:ind w:left="182"/>
              <w:jc w:val="center"/>
            </w:pPr>
            <w:r>
              <w:rPr>
                <w:rFonts w:ascii="Times New Roman" w:hAnsi="Times New Roman"/>
                <w:color w:val="000000"/>
                <w:sz w:val="24"/>
              </w:rPr>
              <w:t>2.4</w:t>
            </w:r>
          </w:p>
        </w:tc>
        <w:tc>
          <w:tcPr>
            <w:tcW w:w="13223" w:type="dxa"/>
            <w:tcMar>
              <w:top w:w="50" w:type="dxa"/>
              <w:left w:w="100" w:type="dxa"/>
            </w:tcMar>
            <w:vAlign w:val="center"/>
          </w:tcPr>
          <w:p w14:paraId="6EE2B360" w14:textId="77777777" w:rsidR="003B0C80" w:rsidRDefault="00607F5D">
            <w:pPr>
              <w:spacing w:after="0"/>
              <w:ind w:left="182"/>
              <w:jc w:val="both"/>
            </w:pPr>
            <w:r w:rsidRPr="0009193E">
              <w:rPr>
                <w:rFonts w:ascii="Times New Roman" w:hAnsi="Times New Roman"/>
                <w:color w:val="000000"/>
                <w:sz w:val="24"/>
                <w:lang w:val="ru-RU"/>
              </w:rPr>
              <w:t xml:space="preserve">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w:t>
            </w:r>
            <w:proofErr w:type="spellStart"/>
            <w:r>
              <w:rPr>
                <w:rFonts w:ascii="Times New Roman" w:hAnsi="Times New Roman"/>
                <w:color w:val="000000"/>
                <w:sz w:val="24"/>
              </w:rPr>
              <w:t>Рекрутские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наборы</w:t>
            </w:r>
            <w:proofErr w:type="spellEnd"/>
          </w:p>
        </w:tc>
      </w:tr>
      <w:tr w:rsidR="003B0C80" w14:paraId="128FA3F0" w14:textId="77777777">
        <w:trPr>
          <w:trHeight w:val="144"/>
        </w:trPr>
        <w:tc>
          <w:tcPr>
            <w:tcW w:w="1129" w:type="dxa"/>
            <w:tcMar>
              <w:top w:w="50" w:type="dxa"/>
              <w:left w:w="100" w:type="dxa"/>
            </w:tcMar>
            <w:vAlign w:val="center"/>
          </w:tcPr>
          <w:p w14:paraId="7B34488D" w14:textId="77777777" w:rsidR="003B0C80" w:rsidRDefault="00607F5D">
            <w:pPr>
              <w:spacing w:after="0"/>
              <w:ind w:left="182"/>
              <w:jc w:val="center"/>
            </w:pPr>
            <w:r>
              <w:rPr>
                <w:rFonts w:ascii="Times New Roman" w:hAnsi="Times New Roman"/>
                <w:color w:val="000000"/>
                <w:sz w:val="24"/>
              </w:rPr>
              <w:t>2.5</w:t>
            </w:r>
          </w:p>
        </w:tc>
        <w:tc>
          <w:tcPr>
            <w:tcW w:w="13223" w:type="dxa"/>
            <w:tcMar>
              <w:top w:w="50" w:type="dxa"/>
              <w:left w:w="100" w:type="dxa"/>
            </w:tcMar>
            <w:vAlign w:val="center"/>
          </w:tcPr>
          <w:p w14:paraId="1FD03BB7" w14:textId="77777777" w:rsidR="003B0C80" w:rsidRDefault="00607F5D">
            <w:pPr>
              <w:spacing w:after="0"/>
              <w:ind w:left="182"/>
              <w:jc w:val="both"/>
            </w:pPr>
            <w:r w:rsidRPr="0009193E">
              <w:rPr>
                <w:rFonts w:ascii="Times New Roman" w:hAnsi="Times New Roman"/>
                <w:color w:val="000000"/>
                <w:sz w:val="24"/>
                <w:lang w:val="ru-RU"/>
              </w:rPr>
              <w:t xml:space="preserve">Церковная реформа. Упразднение патриаршества, учреждение Синода.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конфессий</w:t>
            </w:r>
            <w:proofErr w:type="spellEnd"/>
          </w:p>
        </w:tc>
      </w:tr>
      <w:tr w:rsidR="003B0C80" w14:paraId="46112729" w14:textId="77777777">
        <w:trPr>
          <w:trHeight w:val="144"/>
        </w:trPr>
        <w:tc>
          <w:tcPr>
            <w:tcW w:w="1129" w:type="dxa"/>
            <w:tcMar>
              <w:top w:w="50" w:type="dxa"/>
              <w:left w:w="100" w:type="dxa"/>
            </w:tcMar>
            <w:vAlign w:val="center"/>
          </w:tcPr>
          <w:p w14:paraId="2B90FA77" w14:textId="77777777" w:rsidR="003B0C80" w:rsidRDefault="00607F5D">
            <w:pPr>
              <w:spacing w:after="0"/>
              <w:ind w:left="182"/>
              <w:jc w:val="center"/>
            </w:pPr>
            <w:r>
              <w:rPr>
                <w:rFonts w:ascii="Times New Roman" w:hAnsi="Times New Roman"/>
                <w:color w:val="000000"/>
                <w:sz w:val="24"/>
              </w:rPr>
              <w:t>2.6</w:t>
            </w:r>
          </w:p>
        </w:tc>
        <w:tc>
          <w:tcPr>
            <w:tcW w:w="13223" w:type="dxa"/>
            <w:tcMar>
              <w:top w:w="50" w:type="dxa"/>
              <w:left w:w="100" w:type="dxa"/>
            </w:tcMar>
            <w:vAlign w:val="center"/>
          </w:tcPr>
          <w:p w14:paraId="73E57D9F" w14:textId="77777777" w:rsidR="003B0C80" w:rsidRDefault="00607F5D">
            <w:pPr>
              <w:spacing w:after="0"/>
              <w:ind w:left="182"/>
              <w:jc w:val="both"/>
            </w:pPr>
            <w:r w:rsidRPr="0009193E">
              <w:rPr>
                <w:rFonts w:ascii="Times New Roman" w:hAnsi="Times New Roman"/>
                <w:color w:val="000000"/>
                <w:sz w:val="24"/>
                <w:lang w:val="ru-RU"/>
              </w:rPr>
              <w:t xml:space="preserve">Оппозиция реформам Петра </w:t>
            </w:r>
            <w:r>
              <w:rPr>
                <w:rFonts w:ascii="Times New Roman" w:hAnsi="Times New Roman"/>
                <w:color w:val="000000"/>
                <w:sz w:val="24"/>
              </w:rPr>
              <w:t>I</w:t>
            </w:r>
            <w:r w:rsidRPr="0009193E">
              <w:rPr>
                <w:rFonts w:ascii="Times New Roman" w:hAnsi="Times New Roman"/>
                <w:color w:val="000000"/>
                <w:sz w:val="24"/>
                <w:lang w:val="ru-RU"/>
              </w:rPr>
              <w:t xml:space="preserve">. Социальные движения в первой четверти </w:t>
            </w:r>
            <w:r>
              <w:rPr>
                <w:rFonts w:ascii="Times New Roman" w:hAnsi="Times New Roman"/>
                <w:color w:val="000000"/>
                <w:sz w:val="24"/>
              </w:rPr>
              <w:t>XVIII</w:t>
            </w:r>
            <w:r w:rsidRPr="0009193E">
              <w:rPr>
                <w:rFonts w:ascii="Times New Roman" w:hAnsi="Times New Roman"/>
                <w:color w:val="000000"/>
                <w:sz w:val="24"/>
                <w:lang w:val="ru-RU"/>
              </w:rPr>
              <w:t xml:space="preserve"> в. Восстания в Астрахани, Башкирии, на Дону.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царевича</w:t>
            </w:r>
            <w:proofErr w:type="spellEnd"/>
            <w:r>
              <w:rPr>
                <w:rFonts w:ascii="Times New Roman" w:hAnsi="Times New Roman"/>
                <w:color w:val="000000"/>
                <w:sz w:val="24"/>
              </w:rPr>
              <w:t xml:space="preserve"> </w:t>
            </w:r>
            <w:proofErr w:type="spellStart"/>
            <w:r>
              <w:rPr>
                <w:rFonts w:ascii="Times New Roman" w:hAnsi="Times New Roman"/>
                <w:color w:val="000000"/>
                <w:sz w:val="24"/>
              </w:rPr>
              <w:t>Алексея</w:t>
            </w:r>
            <w:proofErr w:type="spellEnd"/>
          </w:p>
        </w:tc>
      </w:tr>
      <w:tr w:rsidR="003B0C80" w14:paraId="3FFA396B" w14:textId="77777777">
        <w:trPr>
          <w:trHeight w:val="144"/>
        </w:trPr>
        <w:tc>
          <w:tcPr>
            <w:tcW w:w="1129" w:type="dxa"/>
            <w:tcMar>
              <w:top w:w="50" w:type="dxa"/>
              <w:left w:w="100" w:type="dxa"/>
            </w:tcMar>
            <w:vAlign w:val="center"/>
          </w:tcPr>
          <w:p w14:paraId="1B18270A" w14:textId="77777777" w:rsidR="003B0C80" w:rsidRDefault="00607F5D">
            <w:pPr>
              <w:spacing w:after="0"/>
              <w:ind w:left="182"/>
              <w:jc w:val="center"/>
            </w:pPr>
            <w:r>
              <w:rPr>
                <w:rFonts w:ascii="Times New Roman" w:hAnsi="Times New Roman"/>
                <w:color w:val="000000"/>
                <w:sz w:val="24"/>
              </w:rPr>
              <w:t>2.7</w:t>
            </w:r>
          </w:p>
        </w:tc>
        <w:tc>
          <w:tcPr>
            <w:tcW w:w="13223" w:type="dxa"/>
            <w:tcMar>
              <w:top w:w="50" w:type="dxa"/>
              <w:left w:w="100" w:type="dxa"/>
            </w:tcMar>
            <w:vAlign w:val="center"/>
          </w:tcPr>
          <w:p w14:paraId="089E67A1" w14:textId="77777777" w:rsidR="003B0C80" w:rsidRDefault="00607F5D">
            <w:pPr>
              <w:spacing w:after="0"/>
              <w:ind w:left="182"/>
              <w:jc w:val="both"/>
            </w:pPr>
            <w:r w:rsidRPr="0009193E">
              <w:rPr>
                <w:rFonts w:ascii="Times New Roman" w:hAnsi="Times New Roman"/>
                <w:color w:val="000000"/>
                <w:sz w:val="24"/>
                <w:lang w:val="ru-RU"/>
              </w:rPr>
              <w:t xml:space="preserve">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w:t>
            </w:r>
            <w:proofErr w:type="spellStart"/>
            <w:r w:rsidRPr="0009193E">
              <w:rPr>
                <w:rFonts w:ascii="Times New Roman" w:hAnsi="Times New Roman"/>
                <w:color w:val="000000"/>
                <w:sz w:val="24"/>
                <w:lang w:val="ru-RU"/>
              </w:rPr>
              <w:t>Гренгам</w:t>
            </w:r>
            <w:proofErr w:type="spellEnd"/>
            <w:r w:rsidRPr="0009193E">
              <w:rPr>
                <w:rFonts w:ascii="Times New Roman" w:hAnsi="Times New Roman"/>
                <w:color w:val="000000"/>
                <w:sz w:val="24"/>
                <w:lang w:val="ru-RU"/>
              </w:rPr>
              <w:t xml:space="preserve">. </w:t>
            </w:r>
            <w:proofErr w:type="spellStart"/>
            <w:r w:rsidRPr="0009193E">
              <w:rPr>
                <w:rFonts w:ascii="Times New Roman" w:hAnsi="Times New Roman"/>
                <w:color w:val="000000"/>
                <w:sz w:val="24"/>
                <w:lang w:val="ru-RU"/>
              </w:rPr>
              <w:t>Ништадтский</w:t>
            </w:r>
            <w:proofErr w:type="spellEnd"/>
            <w:r w:rsidRPr="0009193E">
              <w:rPr>
                <w:rFonts w:ascii="Times New Roman" w:hAnsi="Times New Roman"/>
                <w:color w:val="000000"/>
                <w:sz w:val="24"/>
                <w:lang w:val="ru-RU"/>
              </w:rPr>
              <w:t xml:space="preserve"> мир и его последствия. Закрепление России на берегах Балтики. </w:t>
            </w:r>
            <w:proofErr w:type="spellStart"/>
            <w:r>
              <w:rPr>
                <w:rFonts w:ascii="Times New Roman" w:hAnsi="Times New Roman"/>
                <w:color w:val="000000"/>
                <w:sz w:val="24"/>
              </w:rPr>
              <w:t>Провозглашение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империей</w:t>
            </w:r>
            <w:proofErr w:type="spellEnd"/>
            <w:r>
              <w:rPr>
                <w:rFonts w:ascii="Times New Roman" w:hAnsi="Times New Roman"/>
                <w:color w:val="000000"/>
                <w:sz w:val="24"/>
              </w:rPr>
              <w:t xml:space="preserve">. </w:t>
            </w:r>
            <w:proofErr w:type="spellStart"/>
            <w:r>
              <w:rPr>
                <w:rFonts w:ascii="Times New Roman" w:hAnsi="Times New Roman"/>
                <w:color w:val="000000"/>
                <w:sz w:val="24"/>
              </w:rPr>
              <w:t>Каспийский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 xml:space="preserve"> </w:t>
            </w:r>
            <w:proofErr w:type="spellStart"/>
            <w:r>
              <w:rPr>
                <w:rFonts w:ascii="Times New Roman" w:hAnsi="Times New Roman"/>
                <w:color w:val="000000"/>
                <w:sz w:val="24"/>
              </w:rPr>
              <w:t>Петра</w:t>
            </w:r>
            <w:proofErr w:type="spellEnd"/>
            <w:r>
              <w:rPr>
                <w:rFonts w:ascii="Times New Roman" w:hAnsi="Times New Roman"/>
                <w:color w:val="000000"/>
                <w:sz w:val="24"/>
              </w:rPr>
              <w:t xml:space="preserve"> I</w:t>
            </w:r>
          </w:p>
        </w:tc>
      </w:tr>
      <w:tr w:rsidR="003B0C80" w:rsidRPr="003D71D3" w14:paraId="61DEB67C" w14:textId="77777777">
        <w:trPr>
          <w:trHeight w:val="144"/>
        </w:trPr>
        <w:tc>
          <w:tcPr>
            <w:tcW w:w="1129" w:type="dxa"/>
            <w:tcMar>
              <w:top w:w="50" w:type="dxa"/>
              <w:left w:w="100" w:type="dxa"/>
            </w:tcMar>
            <w:vAlign w:val="center"/>
          </w:tcPr>
          <w:p w14:paraId="7D79A4F8" w14:textId="77777777" w:rsidR="003B0C80" w:rsidRDefault="00607F5D">
            <w:pPr>
              <w:spacing w:after="0"/>
              <w:ind w:left="182"/>
              <w:jc w:val="center"/>
            </w:pPr>
            <w:r>
              <w:rPr>
                <w:rFonts w:ascii="Times New Roman" w:hAnsi="Times New Roman"/>
                <w:color w:val="000000"/>
                <w:sz w:val="24"/>
              </w:rPr>
              <w:t>2.8</w:t>
            </w:r>
          </w:p>
        </w:tc>
        <w:tc>
          <w:tcPr>
            <w:tcW w:w="13223" w:type="dxa"/>
            <w:tcMar>
              <w:top w:w="50" w:type="dxa"/>
              <w:left w:w="100" w:type="dxa"/>
            </w:tcMar>
            <w:vAlign w:val="center"/>
          </w:tcPr>
          <w:p w14:paraId="3EBABBE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Преобразования Петра </w:t>
            </w:r>
            <w:r>
              <w:rPr>
                <w:rFonts w:ascii="Times New Roman" w:hAnsi="Times New Roman"/>
                <w:color w:val="000000"/>
                <w:sz w:val="24"/>
              </w:rPr>
              <w:t>I</w:t>
            </w:r>
            <w:r w:rsidRPr="0009193E">
              <w:rPr>
                <w:rFonts w:ascii="Times New Roman" w:hAnsi="Times New Roman"/>
                <w:color w:val="000000"/>
                <w:sz w:val="24"/>
                <w:lang w:val="ru-RU"/>
              </w:rPr>
              <w:t xml:space="preserve">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1CC73F7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22DBB5E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Итоги, последствия и значение петровских преобразований. Образ Петра </w:t>
            </w:r>
            <w:r>
              <w:rPr>
                <w:rFonts w:ascii="Times New Roman" w:hAnsi="Times New Roman"/>
                <w:color w:val="000000"/>
                <w:sz w:val="24"/>
              </w:rPr>
              <w:t>I</w:t>
            </w:r>
            <w:r w:rsidRPr="0009193E">
              <w:rPr>
                <w:rFonts w:ascii="Times New Roman" w:hAnsi="Times New Roman"/>
                <w:color w:val="000000"/>
                <w:sz w:val="24"/>
                <w:lang w:val="ru-RU"/>
              </w:rPr>
              <w:t xml:space="preserve"> в русской культуре</w:t>
            </w:r>
          </w:p>
        </w:tc>
      </w:tr>
      <w:tr w:rsidR="003B0C80" w:rsidRPr="003D71D3" w14:paraId="59F79BA1" w14:textId="77777777">
        <w:trPr>
          <w:trHeight w:val="144"/>
        </w:trPr>
        <w:tc>
          <w:tcPr>
            <w:tcW w:w="1129" w:type="dxa"/>
            <w:tcMar>
              <w:top w:w="50" w:type="dxa"/>
              <w:left w:w="100" w:type="dxa"/>
            </w:tcMar>
            <w:vAlign w:val="center"/>
          </w:tcPr>
          <w:p w14:paraId="380BA324" w14:textId="77777777" w:rsidR="003B0C80" w:rsidRDefault="00607F5D">
            <w:pPr>
              <w:spacing w:after="0"/>
              <w:ind w:left="182"/>
              <w:jc w:val="center"/>
            </w:pPr>
            <w:r>
              <w:rPr>
                <w:rFonts w:ascii="Times New Roman" w:hAnsi="Times New Roman"/>
                <w:color w:val="000000"/>
                <w:sz w:val="24"/>
              </w:rPr>
              <w:t>3</w:t>
            </w:r>
          </w:p>
        </w:tc>
        <w:tc>
          <w:tcPr>
            <w:tcW w:w="13223" w:type="dxa"/>
            <w:tcMar>
              <w:top w:w="50" w:type="dxa"/>
              <w:left w:w="100" w:type="dxa"/>
            </w:tcMar>
            <w:vAlign w:val="center"/>
          </w:tcPr>
          <w:p w14:paraId="317E6BB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после Петра </w:t>
            </w:r>
            <w:r>
              <w:rPr>
                <w:rFonts w:ascii="Times New Roman" w:hAnsi="Times New Roman"/>
                <w:color w:val="000000"/>
                <w:sz w:val="24"/>
              </w:rPr>
              <w:t>I</w:t>
            </w:r>
            <w:r w:rsidRPr="0009193E">
              <w:rPr>
                <w:rFonts w:ascii="Times New Roman" w:hAnsi="Times New Roman"/>
                <w:color w:val="000000"/>
                <w:sz w:val="24"/>
                <w:lang w:val="ru-RU"/>
              </w:rPr>
              <w:t>. Дворцовые перевороты</w:t>
            </w:r>
          </w:p>
        </w:tc>
      </w:tr>
      <w:tr w:rsidR="003B0C80" w14:paraId="1F71B65F" w14:textId="77777777">
        <w:trPr>
          <w:trHeight w:val="144"/>
        </w:trPr>
        <w:tc>
          <w:tcPr>
            <w:tcW w:w="1129" w:type="dxa"/>
            <w:tcMar>
              <w:top w:w="50" w:type="dxa"/>
              <w:left w:w="100" w:type="dxa"/>
            </w:tcMar>
            <w:vAlign w:val="center"/>
          </w:tcPr>
          <w:p w14:paraId="0B1A6042" w14:textId="77777777" w:rsidR="003B0C80" w:rsidRDefault="00607F5D">
            <w:pPr>
              <w:spacing w:after="0"/>
              <w:ind w:left="182"/>
              <w:jc w:val="center"/>
            </w:pPr>
            <w:r>
              <w:rPr>
                <w:rFonts w:ascii="Times New Roman" w:hAnsi="Times New Roman"/>
                <w:color w:val="000000"/>
                <w:sz w:val="24"/>
              </w:rPr>
              <w:lastRenderedPageBreak/>
              <w:t>3.1</w:t>
            </w:r>
          </w:p>
        </w:tc>
        <w:tc>
          <w:tcPr>
            <w:tcW w:w="13223" w:type="dxa"/>
            <w:tcMar>
              <w:top w:w="50" w:type="dxa"/>
              <w:left w:w="100" w:type="dxa"/>
            </w:tcMar>
            <w:vAlign w:val="center"/>
          </w:tcPr>
          <w:p w14:paraId="0DEB859E" w14:textId="77777777" w:rsidR="003B0C80" w:rsidRDefault="00607F5D">
            <w:pPr>
              <w:spacing w:after="0"/>
              <w:ind w:left="182"/>
              <w:jc w:val="both"/>
            </w:pPr>
            <w:r w:rsidRPr="0009193E">
              <w:rPr>
                <w:rFonts w:ascii="Times New Roman" w:hAnsi="Times New Roman"/>
                <w:color w:val="000000"/>
                <w:sz w:val="24"/>
                <w:lang w:val="ru-RU"/>
              </w:rPr>
              <w:t xml:space="preserve">Причины нестабильности политического строя. Дворцовые перевороты. </w:t>
            </w:r>
            <w:proofErr w:type="spellStart"/>
            <w:r>
              <w:rPr>
                <w:rFonts w:ascii="Times New Roman" w:hAnsi="Times New Roman"/>
                <w:color w:val="000000"/>
                <w:sz w:val="24"/>
              </w:rPr>
              <w:t>Фаворитизм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Верховного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тайного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совета</w:t>
            </w:r>
            <w:proofErr w:type="spellEnd"/>
          </w:p>
        </w:tc>
      </w:tr>
      <w:tr w:rsidR="003B0C80" w:rsidRPr="003D71D3" w14:paraId="27DF8125" w14:textId="77777777">
        <w:trPr>
          <w:trHeight w:val="144"/>
        </w:trPr>
        <w:tc>
          <w:tcPr>
            <w:tcW w:w="1129" w:type="dxa"/>
            <w:tcMar>
              <w:top w:w="50" w:type="dxa"/>
              <w:left w:w="100" w:type="dxa"/>
            </w:tcMar>
            <w:vAlign w:val="center"/>
          </w:tcPr>
          <w:p w14:paraId="686E2849" w14:textId="77777777" w:rsidR="003B0C80" w:rsidRDefault="00607F5D">
            <w:pPr>
              <w:spacing w:after="0"/>
              <w:ind w:left="182"/>
              <w:jc w:val="center"/>
            </w:pPr>
            <w:r>
              <w:rPr>
                <w:rFonts w:ascii="Times New Roman" w:hAnsi="Times New Roman"/>
                <w:color w:val="000000"/>
                <w:sz w:val="24"/>
              </w:rPr>
              <w:t>3.2</w:t>
            </w:r>
          </w:p>
        </w:tc>
        <w:tc>
          <w:tcPr>
            <w:tcW w:w="13223" w:type="dxa"/>
            <w:tcMar>
              <w:top w:w="50" w:type="dxa"/>
              <w:left w:w="100" w:type="dxa"/>
            </w:tcMar>
            <w:vAlign w:val="center"/>
          </w:tcPr>
          <w:p w14:paraId="650C673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Крушение политической карьеры А.Д. Меншикова. Кондиции "</w:t>
            </w:r>
            <w:proofErr w:type="spellStart"/>
            <w:r w:rsidRPr="0009193E">
              <w:rPr>
                <w:rFonts w:ascii="Times New Roman" w:hAnsi="Times New Roman"/>
                <w:color w:val="000000"/>
                <w:sz w:val="24"/>
                <w:lang w:val="ru-RU"/>
              </w:rPr>
              <w:t>верховников</w:t>
            </w:r>
            <w:proofErr w:type="spellEnd"/>
            <w:r w:rsidRPr="0009193E">
              <w:rPr>
                <w:rFonts w:ascii="Times New Roman" w:hAnsi="Times New Roman"/>
                <w:color w:val="000000"/>
                <w:sz w:val="24"/>
                <w:lang w:val="ru-RU"/>
              </w:rPr>
              <w:t>"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3B0C80" w:rsidRPr="003D71D3" w14:paraId="60B07063" w14:textId="77777777">
        <w:trPr>
          <w:trHeight w:val="144"/>
        </w:trPr>
        <w:tc>
          <w:tcPr>
            <w:tcW w:w="1129" w:type="dxa"/>
            <w:tcMar>
              <w:top w:w="50" w:type="dxa"/>
              <w:left w:w="100" w:type="dxa"/>
            </w:tcMar>
            <w:vAlign w:val="center"/>
          </w:tcPr>
          <w:p w14:paraId="446A20B6" w14:textId="77777777" w:rsidR="003B0C80" w:rsidRDefault="00607F5D">
            <w:pPr>
              <w:spacing w:after="0"/>
              <w:ind w:left="182"/>
              <w:jc w:val="center"/>
            </w:pPr>
            <w:r>
              <w:rPr>
                <w:rFonts w:ascii="Times New Roman" w:hAnsi="Times New Roman"/>
                <w:color w:val="000000"/>
                <w:sz w:val="24"/>
              </w:rPr>
              <w:t>3.3</w:t>
            </w:r>
          </w:p>
        </w:tc>
        <w:tc>
          <w:tcPr>
            <w:tcW w:w="13223" w:type="dxa"/>
            <w:tcMar>
              <w:top w:w="50" w:type="dxa"/>
              <w:left w:w="100" w:type="dxa"/>
            </w:tcMar>
            <w:vAlign w:val="center"/>
          </w:tcPr>
          <w:p w14:paraId="3675CFC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3B0C80" w:rsidRPr="003D71D3" w14:paraId="5E631BA6" w14:textId="77777777">
        <w:trPr>
          <w:trHeight w:val="144"/>
        </w:trPr>
        <w:tc>
          <w:tcPr>
            <w:tcW w:w="1129" w:type="dxa"/>
            <w:tcMar>
              <w:top w:w="50" w:type="dxa"/>
              <w:left w:w="100" w:type="dxa"/>
            </w:tcMar>
            <w:vAlign w:val="center"/>
          </w:tcPr>
          <w:p w14:paraId="6BD46C2A" w14:textId="77777777" w:rsidR="003B0C80" w:rsidRDefault="00607F5D">
            <w:pPr>
              <w:spacing w:after="0"/>
              <w:ind w:left="182"/>
              <w:jc w:val="center"/>
            </w:pPr>
            <w:r>
              <w:rPr>
                <w:rFonts w:ascii="Times New Roman" w:hAnsi="Times New Roman"/>
                <w:color w:val="000000"/>
                <w:sz w:val="24"/>
              </w:rPr>
              <w:t>3.4</w:t>
            </w:r>
          </w:p>
        </w:tc>
        <w:tc>
          <w:tcPr>
            <w:tcW w:w="13223" w:type="dxa"/>
            <w:tcMar>
              <w:top w:w="50" w:type="dxa"/>
              <w:left w:w="100" w:type="dxa"/>
            </w:tcMar>
            <w:vAlign w:val="center"/>
          </w:tcPr>
          <w:p w14:paraId="4F467E2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3B0C80" w14:paraId="408D5E7B" w14:textId="77777777">
        <w:trPr>
          <w:trHeight w:val="144"/>
        </w:trPr>
        <w:tc>
          <w:tcPr>
            <w:tcW w:w="1129" w:type="dxa"/>
            <w:tcMar>
              <w:top w:w="50" w:type="dxa"/>
              <w:left w:w="100" w:type="dxa"/>
            </w:tcMar>
            <w:vAlign w:val="center"/>
          </w:tcPr>
          <w:p w14:paraId="1B289BF4" w14:textId="77777777" w:rsidR="003B0C80" w:rsidRDefault="00607F5D">
            <w:pPr>
              <w:spacing w:after="0"/>
              <w:ind w:left="182"/>
              <w:jc w:val="center"/>
            </w:pPr>
            <w:r>
              <w:rPr>
                <w:rFonts w:ascii="Times New Roman" w:hAnsi="Times New Roman"/>
                <w:color w:val="000000"/>
                <w:sz w:val="24"/>
              </w:rPr>
              <w:t>3.5</w:t>
            </w:r>
          </w:p>
        </w:tc>
        <w:tc>
          <w:tcPr>
            <w:tcW w:w="13223" w:type="dxa"/>
            <w:tcMar>
              <w:top w:w="50" w:type="dxa"/>
              <w:left w:w="100" w:type="dxa"/>
            </w:tcMar>
            <w:vAlign w:val="center"/>
          </w:tcPr>
          <w:p w14:paraId="7FF3A1A6" w14:textId="77777777" w:rsidR="003B0C80" w:rsidRDefault="00607F5D">
            <w:pPr>
              <w:spacing w:after="0"/>
              <w:ind w:left="182"/>
              <w:jc w:val="both"/>
            </w:pPr>
            <w:r w:rsidRPr="0009193E">
              <w:rPr>
                <w:rFonts w:ascii="Times New Roman" w:hAnsi="Times New Roman"/>
                <w:color w:val="000000"/>
                <w:sz w:val="24"/>
                <w:lang w:val="ru-RU"/>
              </w:rPr>
              <w:t xml:space="preserve">Россия в международных конфликтах 1740 - 1750-х гг. </w:t>
            </w: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Семилетней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r>
      <w:tr w:rsidR="003B0C80" w14:paraId="5F03B1C6" w14:textId="77777777">
        <w:trPr>
          <w:trHeight w:val="144"/>
        </w:trPr>
        <w:tc>
          <w:tcPr>
            <w:tcW w:w="1129" w:type="dxa"/>
            <w:tcMar>
              <w:top w:w="50" w:type="dxa"/>
              <w:left w:w="100" w:type="dxa"/>
            </w:tcMar>
            <w:vAlign w:val="center"/>
          </w:tcPr>
          <w:p w14:paraId="0A6E7439" w14:textId="77777777" w:rsidR="003B0C80" w:rsidRDefault="00607F5D">
            <w:pPr>
              <w:spacing w:after="0"/>
              <w:ind w:left="182"/>
              <w:jc w:val="center"/>
            </w:pPr>
            <w:r>
              <w:rPr>
                <w:rFonts w:ascii="Times New Roman" w:hAnsi="Times New Roman"/>
                <w:color w:val="000000"/>
                <w:sz w:val="24"/>
              </w:rPr>
              <w:t>3.6</w:t>
            </w:r>
          </w:p>
        </w:tc>
        <w:tc>
          <w:tcPr>
            <w:tcW w:w="13223" w:type="dxa"/>
            <w:tcMar>
              <w:top w:w="50" w:type="dxa"/>
              <w:left w:w="100" w:type="dxa"/>
            </w:tcMar>
            <w:vAlign w:val="center"/>
          </w:tcPr>
          <w:p w14:paraId="4A6D5286" w14:textId="77777777" w:rsidR="003B0C80" w:rsidRDefault="00607F5D">
            <w:pPr>
              <w:spacing w:after="0"/>
              <w:ind w:left="182"/>
              <w:jc w:val="both"/>
            </w:pPr>
            <w:r w:rsidRPr="0009193E">
              <w:rPr>
                <w:rFonts w:ascii="Times New Roman" w:hAnsi="Times New Roman"/>
                <w:color w:val="000000"/>
                <w:sz w:val="24"/>
                <w:lang w:val="ru-RU"/>
              </w:rPr>
              <w:t xml:space="preserve">Петр </w:t>
            </w:r>
            <w:r>
              <w:rPr>
                <w:rFonts w:ascii="Times New Roman" w:hAnsi="Times New Roman"/>
                <w:color w:val="000000"/>
                <w:sz w:val="24"/>
              </w:rPr>
              <w:t>III</w:t>
            </w:r>
            <w:r w:rsidRPr="0009193E">
              <w:rPr>
                <w:rFonts w:ascii="Times New Roman" w:hAnsi="Times New Roman"/>
                <w:color w:val="000000"/>
                <w:sz w:val="24"/>
                <w:lang w:val="ru-RU"/>
              </w:rPr>
              <w:t xml:space="preserve">. Манифест о вольности дворянства.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переворота</w:t>
            </w:r>
            <w:proofErr w:type="spellEnd"/>
            <w:r>
              <w:rPr>
                <w:rFonts w:ascii="Times New Roman" w:hAnsi="Times New Roman"/>
                <w:color w:val="000000"/>
                <w:sz w:val="24"/>
              </w:rPr>
              <w:t xml:space="preserve"> 28 </w:t>
            </w:r>
            <w:proofErr w:type="spellStart"/>
            <w:r>
              <w:rPr>
                <w:rFonts w:ascii="Times New Roman" w:hAnsi="Times New Roman"/>
                <w:color w:val="000000"/>
                <w:sz w:val="24"/>
              </w:rPr>
              <w:t>июня</w:t>
            </w:r>
            <w:proofErr w:type="spellEnd"/>
            <w:r>
              <w:rPr>
                <w:rFonts w:ascii="Times New Roman" w:hAnsi="Times New Roman"/>
                <w:color w:val="000000"/>
                <w:sz w:val="24"/>
              </w:rPr>
              <w:t xml:space="preserve"> 1762 г.</w:t>
            </w:r>
          </w:p>
        </w:tc>
      </w:tr>
      <w:tr w:rsidR="003B0C80" w:rsidRPr="003D71D3" w14:paraId="42328BF3" w14:textId="77777777">
        <w:trPr>
          <w:trHeight w:val="144"/>
        </w:trPr>
        <w:tc>
          <w:tcPr>
            <w:tcW w:w="1129" w:type="dxa"/>
            <w:tcMar>
              <w:top w:w="50" w:type="dxa"/>
              <w:left w:w="100" w:type="dxa"/>
            </w:tcMar>
            <w:vAlign w:val="center"/>
          </w:tcPr>
          <w:p w14:paraId="2BC7E3A1" w14:textId="77777777" w:rsidR="003B0C80" w:rsidRDefault="00607F5D">
            <w:pPr>
              <w:spacing w:after="0"/>
              <w:ind w:left="182"/>
              <w:jc w:val="center"/>
            </w:pPr>
            <w:r>
              <w:rPr>
                <w:rFonts w:ascii="Times New Roman" w:hAnsi="Times New Roman"/>
                <w:color w:val="000000"/>
                <w:sz w:val="24"/>
              </w:rPr>
              <w:t>4</w:t>
            </w:r>
          </w:p>
        </w:tc>
        <w:tc>
          <w:tcPr>
            <w:tcW w:w="13223" w:type="dxa"/>
            <w:tcMar>
              <w:top w:w="50" w:type="dxa"/>
              <w:left w:w="100" w:type="dxa"/>
            </w:tcMar>
            <w:vAlign w:val="center"/>
          </w:tcPr>
          <w:p w14:paraId="2E74642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в 1760 - 1790-х гг. Правление Екатерины </w:t>
            </w:r>
            <w:r>
              <w:rPr>
                <w:rFonts w:ascii="Times New Roman" w:hAnsi="Times New Roman"/>
                <w:color w:val="000000"/>
                <w:sz w:val="24"/>
              </w:rPr>
              <w:t>II</w:t>
            </w:r>
            <w:r w:rsidRPr="0009193E">
              <w:rPr>
                <w:rFonts w:ascii="Times New Roman" w:hAnsi="Times New Roman"/>
                <w:color w:val="000000"/>
                <w:sz w:val="24"/>
                <w:lang w:val="ru-RU"/>
              </w:rPr>
              <w:t xml:space="preserve"> и Павла </w:t>
            </w:r>
            <w:r>
              <w:rPr>
                <w:rFonts w:ascii="Times New Roman" w:hAnsi="Times New Roman"/>
                <w:color w:val="000000"/>
                <w:sz w:val="24"/>
              </w:rPr>
              <w:t>I</w:t>
            </w:r>
          </w:p>
        </w:tc>
      </w:tr>
      <w:tr w:rsidR="003B0C80" w:rsidRPr="003D71D3" w14:paraId="0CE98F56" w14:textId="77777777">
        <w:trPr>
          <w:trHeight w:val="144"/>
        </w:trPr>
        <w:tc>
          <w:tcPr>
            <w:tcW w:w="1129" w:type="dxa"/>
            <w:tcMar>
              <w:top w:w="50" w:type="dxa"/>
              <w:left w:w="100" w:type="dxa"/>
            </w:tcMar>
            <w:vAlign w:val="center"/>
          </w:tcPr>
          <w:p w14:paraId="282FBF12" w14:textId="77777777" w:rsidR="003B0C80" w:rsidRDefault="00607F5D">
            <w:pPr>
              <w:spacing w:after="0"/>
              <w:ind w:left="182"/>
              <w:jc w:val="center"/>
            </w:pPr>
            <w:r>
              <w:rPr>
                <w:rFonts w:ascii="Times New Roman" w:hAnsi="Times New Roman"/>
                <w:color w:val="000000"/>
                <w:sz w:val="24"/>
              </w:rPr>
              <w:t>4.1</w:t>
            </w:r>
          </w:p>
        </w:tc>
        <w:tc>
          <w:tcPr>
            <w:tcW w:w="13223" w:type="dxa"/>
            <w:tcMar>
              <w:top w:w="50" w:type="dxa"/>
              <w:left w:w="100" w:type="dxa"/>
            </w:tcMar>
            <w:vAlign w:val="center"/>
          </w:tcPr>
          <w:p w14:paraId="4AC1EE8E"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Внутренняя политика Екатерины </w:t>
            </w:r>
            <w:r>
              <w:rPr>
                <w:rFonts w:ascii="Times New Roman" w:hAnsi="Times New Roman"/>
                <w:color w:val="000000"/>
                <w:sz w:val="24"/>
              </w:rPr>
              <w:t>II</w:t>
            </w:r>
            <w:r w:rsidRPr="0009193E">
              <w:rPr>
                <w:rFonts w:ascii="Times New Roman" w:hAnsi="Times New Roman"/>
                <w:color w:val="000000"/>
                <w:sz w:val="24"/>
                <w:lang w:val="ru-RU"/>
              </w:rPr>
              <w:t>.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3B0C80" w14:paraId="1BAF82E8" w14:textId="77777777">
        <w:trPr>
          <w:trHeight w:val="144"/>
        </w:trPr>
        <w:tc>
          <w:tcPr>
            <w:tcW w:w="1129" w:type="dxa"/>
            <w:tcMar>
              <w:top w:w="50" w:type="dxa"/>
              <w:left w:w="100" w:type="dxa"/>
            </w:tcMar>
            <w:vAlign w:val="center"/>
          </w:tcPr>
          <w:p w14:paraId="772C903C" w14:textId="77777777" w:rsidR="003B0C80" w:rsidRDefault="00607F5D">
            <w:pPr>
              <w:spacing w:after="0"/>
              <w:ind w:left="182"/>
              <w:jc w:val="center"/>
            </w:pPr>
            <w:r>
              <w:rPr>
                <w:rFonts w:ascii="Times New Roman" w:hAnsi="Times New Roman"/>
                <w:color w:val="000000"/>
                <w:sz w:val="24"/>
              </w:rPr>
              <w:t>4.2</w:t>
            </w:r>
          </w:p>
        </w:tc>
        <w:tc>
          <w:tcPr>
            <w:tcW w:w="13223" w:type="dxa"/>
            <w:tcMar>
              <w:top w:w="50" w:type="dxa"/>
              <w:left w:w="100" w:type="dxa"/>
            </w:tcMar>
            <w:vAlign w:val="center"/>
          </w:tcPr>
          <w:p w14:paraId="03A63E45" w14:textId="77777777" w:rsidR="003B0C80" w:rsidRDefault="00607F5D">
            <w:pPr>
              <w:spacing w:after="0"/>
              <w:ind w:left="182"/>
              <w:jc w:val="both"/>
            </w:pPr>
            <w:r w:rsidRPr="0009193E">
              <w:rPr>
                <w:rFonts w:ascii="Times New Roman" w:hAnsi="Times New Roman"/>
                <w:color w:val="000000"/>
                <w:sz w:val="24"/>
                <w:lang w:val="ru-RU"/>
              </w:rPr>
              <w:t xml:space="preserve">Национальная политика и народы России в </w:t>
            </w:r>
            <w:r>
              <w:rPr>
                <w:rFonts w:ascii="Times New Roman" w:hAnsi="Times New Roman"/>
                <w:color w:val="000000"/>
                <w:sz w:val="24"/>
              </w:rPr>
              <w:t>XVIII</w:t>
            </w:r>
            <w:r w:rsidRPr="0009193E">
              <w:rPr>
                <w:rFonts w:ascii="Times New Roman" w:hAnsi="Times New Roman"/>
                <w:color w:val="000000"/>
                <w:sz w:val="24"/>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w:t>
            </w:r>
            <w:proofErr w:type="spellStart"/>
            <w:r>
              <w:rPr>
                <w:rFonts w:ascii="Times New Roman" w:hAnsi="Times New Roman"/>
                <w:color w:val="000000"/>
                <w:sz w:val="24"/>
              </w:rPr>
              <w:t>Башкирские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оседлости</w:t>
            </w:r>
            <w:proofErr w:type="spellEnd"/>
          </w:p>
        </w:tc>
      </w:tr>
      <w:tr w:rsidR="003B0C80" w14:paraId="60DF79B5" w14:textId="77777777">
        <w:trPr>
          <w:trHeight w:val="144"/>
        </w:trPr>
        <w:tc>
          <w:tcPr>
            <w:tcW w:w="1129" w:type="dxa"/>
            <w:tcMar>
              <w:top w:w="50" w:type="dxa"/>
              <w:left w:w="100" w:type="dxa"/>
            </w:tcMar>
            <w:vAlign w:val="center"/>
          </w:tcPr>
          <w:p w14:paraId="373DCDB5" w14:textId="77777777" w:rsidR="003B0C80" w:rsidRDefault="00607F5D">
            <w:pPr>
              <w:spacing w:after="0"/>
              <w:ind w:left="182"/>
              <w:jc w:val="center"/>
            </w:pPr>
            <w:r>
              <w:rPr>
                <w:rFonts w:ascii="Times New Roman" w:hAnsi="Times New Roman"/>
                <w:color w:val="000000"/>
                <w:sz w:val="24"/>
              </w:rPr>
              <w:t>4.3</w:t>
            </w:r>
          </w:p>
        </w:tc>
        <w:tc>
          <w:tcPr>
            <w:tcW w:w="13223" w:type="dxa"/>
            <w:tcMar>
              <w:top w:w="50" w:type="dxa"/>
              <w:left w:w="100" w:type="dxa"/>
            </w:tcMar>
            <w:vAlign w:val="center"/>
          </w:tcPr>
          <w:p w14:paraId="590960E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Экономическое развитие России во второй половине </w:t>
            </w:r>
            <w:r>
              <w:rPr>
                <w:rFonts w:ascii="Times New Roman" w:hAnsi="Times New Roman"/>
                <w:color w:val="000000"/>
                <w:sz w:val="24"/>
              </w:rPr>
              <w:t>XVIII</w:t>
            </w:r>
            <w:r w:rsidRPr="0009193E">
              <w:rPr>
                <w:rFonts w:ascii="Times New Roman" w:hAnsi="Times New Roman"/>
                <w:color w:val="000000"/>
                <w:sz w:val="24"/>
                <w:lang w:val="ru-RU"/>
              </w:rPr>
              <w:t xml:space="preserve">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57D7A16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lastRenderedPageBreak/>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09193E">
              <w:rPr>
                <w:rFonts w:ascii="Times New Roman" w:hAnsi="Times New Roman"/>
                <w:color w:val="000000"/>
                <w:sz w:val="24"/>
                <w:lang w:val="ru-RU"/>
              </w:rPr>
              <w:t>Рябушинские</w:t>
            </w:r>
            <w:proofErr w:type="spellEnd"/>
            <w:r w:rsidRPr="0009193E">
              <w:rPr>
                <w:rFonts w:ascii="Times New Roman" w:hAnsi="Times New Roman"/>
                <w:color w:val="000000"/>
                <w:sz w:val="24"/>
                <w:lang w:val="ru-RU"/>
              </w:rPr>
              <w:t xml:space="preserve">, </w:t>
            </w:r>
            <w:proofErr w:type="spellStart"/>
            <w:r w:rsidRPr="0009193E">
              <w:rPr>
                <w:rFonts w:ascii="Times New Roman" w:hAnsi="Times New Roman"/>
                <w:color w:val="000000"/>
                <w:sz w:val="24"/>
                <w:lang w:val="ru-RU"/>
              </w:rPr>
              <w:t>Гарелины</w:t>
            </w:r>
            <w:proofErr w:type="spellEnd"/>
            <w:r w:rsidRPr="0009193E">
              <w:rPr>
                <w:rFonts w:ascii="Times New Roman" w:hAnsi="Times New Roman"/>
                <w:color w:val="000000"/>
                <w:sz w:val="24"/>
                <w:lang w:val="ru-RU"/>
              </w:rPr>
              <w:t>, Прохоровы, Демидовы и другие.</w:t>
            </w:r>
          </w:p>
          <w:p w14:paraId="0658200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Внутренняя и внешняя торговля. Торговые пути внутри страны.</w:t>
            </w:r>
          </w:p>
          <w:p w14:paraId="7DD148B6" w14:textId="77777777" w:rsidR="003B0C80" w:rsidRDefault="00607F5D">
            <w:pPr>
              <w:spacing w:after="0"/>
              <w:ind w:left="182"/>
              <w:jc w:val="both"/>
            </w:pPr>
            <w:proofErr w:type="gramStart"/>
            <w:r w:rsidRPr="0009193E">
              <w:rPr>
                <w:rFonts w:ascii="Times New Roman" w:hAnsi="Times New Roman"/>
                <w:color w:val="000000"/>
                <w:sz w:val="24"/>
                <w:lang w:val="ru-RU"/>
              </w:rPr>
              <w:t>Водно-транспортные</w:t>
            </w:r>
            <w:proofErr w:type="gramEnd"/>
            <w:r w:rsidRPr="0009193E">
              <w:rPr>
                <w:rFonts w:ascii="Times New Roman" w:hAnsi="Times New Roman"/>
                <w:color w:val="000000"/>
                <w:sz w:val="24"/>
                <w:lang w:val="ru-RU"/>
              </w:rPr>
              <w:t xml:space="preserve"> системы: Вышневолоцкая, Тихвинская, Мариинская и другие ярмарки и их роль во внутренней торговле. Макарьевская, Ирбитская, </w:t>
            </w:r>
            <w:proofErr w:type="spellStart"/>
            <w:r w:rsidRPr="0009193E">
              <w:rPr>
                <w:rFonts w:ascii="Times New Roman" w:hAnsi="Times New Roman"/>
                <w:color w:val="000000"/>
                <w:sz w:val="24"/>
                <w:lang w:val="ru-RU"/>
              </w:rPr>
              <w:t>Свенская</w:t>
            </w:r>
            <w:proofErr w:type="spellEnd"/>
            <w:r w:rsidRPr="0009193E">
              <w:rPr>
                <w:rFonts w:ascii="Times New Roman" w:hAnsi="Times New Roman"/>
                <w:color w:val="000000"/>
                <w:sz w:val="24"/>
                <w:lang w:val="ru-RU"/>
              </w:rPr>
              <w:t xml:space="preserve">, Коренная ярмарки. Ярмарки Малороссии. Партнеры России во внешней торговле в Европе и в мире. </w:t>
            </w:r>
            <w:proofErr w:type="spellStart"/>
            <w:r>
              <w:rPr>
                <w:rFonts w:ascii="Times New Roman" w:hAnsi="Times New Roman"/>
                <w:color w:val="000000"/>
                <w:sz w:val="24"/>
              </w:rPr>
              <w:t>Обеспечение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внешнеторгового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3B0C80" w14:paraId="71E67C0F" w14:textId="77777777">
        <w:trPr>
          <w:trHeight w:val="144"/>
        </w:trPr>
        <w:tc>
          <w:tcPr>
            <w:tcW w:w="1129" w:type="dxa"/>
            <w:tcMar>
              <w:top w:w="50" w:type="dxa"/>
              <w:left w:w="100" w:type="dxa"/>
            </w:tcMar>
            <w:vAlign w:val="center"/>
          </w:tcPr>
          <w:p w14:paraId="784CFDE0" w14:textId="77777777" w:rsidR="003B0C80" w:rsidRDefault="00607F5D">
            <w:pPr>
              <w:spacing w:after="0"/>
              <w:ind w:left="182"/>
              <w:jc w:val="center"/>
            </w:pPr>
            <w:r>
              <w:rPr>
                <w:rFonts w:ascii="Times New Roman" w:hAnsi="Times New Roman"/>
                <w:color w:val="000000"/>
                <w:sz w:val="24"/>
              </w:rPr>
              <w:lastRenderedPageBreak/>
              <w:t>4.4</w:t>
            </w:r>
          </w:p>
        </w:tc>
        <w:tc>
          <w:tcPr>
            <w:tcW w:w="13223" w:type="dxa"/>
            <w:tcMar>
              <w:top w:w="50" w:type="dxa"/>
              <w:left w:w="100" w:type="dxa"/>
            </w:tcMar>
            <w:vAlign w:val="center"/>
          </w:tcPr>
          <w:p w14:paraId="3CB47482" w14:textId="77777777" w:rsidR="003B0C80" w:rsidRDefault="00607F5D">
            <w:pPr>
              <w:spacing w:after="0"/>
              <w:ind w:left="182"/>
              <w:jc w:val="both"/>
            </w:pPr>
            <w:r w:rsidRPr="0009193E">
              <w:rPr>
                <w:rFonts w:ascii="Times New Roman" w:hAnsi="Times New Roman"/>
                <w:color w:val="000000"/>
                <w:sz w:val="24"/>
                <w:lang w:val="ru-RU"/>
              </w:rPr>
              <w:t xml:space="preserve">Обострение социальных противоречий. Чумной бунт в Москве. Восстание под предводительством Емельяна Пугачева. </w:t>
            </w:r>
            <w:proofErr w:type="spellStart"/>
            <w:r w:rsidRPr="0009193E">
              <w:rPr>
                <w:rFonts w:ascii="Times New Roman" w:hAnsi="Times New Roman"/>
                <w:color w:val="000000"/>
                <w:sz w:val="24"/>
                <w:lang w:val="ru-RU"/>
              </w:rPr>
              <w:t>Антидворянский</w:t>
            </w:r>
            <w:proofErr w:type="spellEnd"/>
            <w:r w:rsidRPr="0009193E">
              <w:rPr>
                <w:rFonts w:ascii="Times New Roman" w:hAnsi="Times New Roman"/>
                <w:color w:val="000000"/>
                <w:sz w:val="24"/>
                <w:lang w:val="ru-RU"/>
              </w:rPr>
              <w:t xml:space="preserve"> и антикрепостнический характер движения. Роль казачества, народов Урала и Поволжья в восстании.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внутреннюю</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политику</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мысли</w:t>
            </w:r>
            <w:proofErr w:type="spellEnd"/>
          </w:p>
        </w:tc>
      </w:tr>
      <w:tr w:rsidR="003B0C80" w14:paraId="0081771F" w14:textId="77777777">
        <w:trPr>
          <w:trHeight w:val="144"/>
        </w:trPr>
        <w:tc>
          <w:tcPr>
            <w:tcW w:w="1129" w:type="dxa"/>
            <w:tcMar>
              <w:top w:w="50" w:type="dxa"/>
              <w:left w:w="100" w:type="dxa"/>
            </w:tcMar>
            <w:vAlign w:val="center"/>
          </w:tcPr>
          <w:p w14:paraId="32324DAD" w14:textId="77777777" w:rsidR="003B0C80" w:rsidRDefault="00607F5D">
            <w:pPr>
              <w:spacing w:after="0"/>
              <w:ind w:left="182"/>
              <w:jc w:val="center"/>
            </w:pPr>
            <w:r>
              <w:rPr>
                <w:rFonts w:ascii="Times New Roman" w:hAnsi="Times New Roman"/>
                <w:color w:val="000000"/>
                <w:sz w:val="24"/>
              </w:rPr>
              <w:t>4.5</w:t>
            </w:r>
          </w:p>
        </w:tc>
        <w:tc>
          <w:tcPr>
            <w:tcW w:w="13223" w:type="dxa"/>
            <w:tcMar>
              <w:top w:w="50" w:type="dxa"/>
              <w:left w:w="100" w:type="dxa"/>
            </w:tcMar>
            <w:vAlign w:val="center"/>
          </w:tcPr>
          <w:p w14:paraId="4EDAB3F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Внешняя политика России второй половины </w:t>
            </w:r>
            <w:r>
              <w:rPr>
                <w:rFonts w:ascii="Times New Roman" w:hAnsi="Times New Roman"/>
                <w:color w:val="000000"/>
                <w:sz w:val="24"/>
              </w:rPr>
              <w:t>XVIII</w:t>
            </w:r>
            <w:r w:rsidRPr="0009193E">
              <w:rPr>
                <w:rFonts w:ascii="Times New Roman" w:hAnsi="Times New Roman"/>
                <w:color w:val="000000"/>
                <w:sz w:val="24"/>
                <w:lang w:val="ru-RU"/>
              </w:rPr>
              <w:t xml:space="preserve">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color w:val="000000"/>
                <w:sz w:val="24"/>
              </w:rPr>
              <w:t>II</w:t>
            </w:r>
            <w:r w:rsidRPr="0009193E">
              <w:rPr>
                <w:rFonts w:ascii="Times New Roman" w:hAnsi="Times New Roman"/>
                <w:color w:val="000000"/>
                <w:sz w:val="24"/>
                <w:lang w:val="ru-RU"/>
              </w:rPr>
              <w:t xml:space="preserve"> на юг в 1787 г.</w:t>
            </w:r>
          </w:p>
          <w:p w14:paraId="373828C9" w14:textId="77777777" w:rsidR="003B0C80" w:rsidRDefault="00607F5D">
            <w:pPr>
              <w:spacing w:after="0"/>
              <w:ind w:left="182"/>
              <w:jc w:val="both"/>
            </w:pPr>
            <w:r w:rsidRPr="0009193E">
              <w:rPr>
                <w:rFonts w:ascii="Times New Roman" w:hAnsi="Times New Roman"/>
                <w:color w:val="000000"/>
                <w:sz w:val="24"/>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w:t>
            </w:r>
            <w:proofErr w:type="spellStart"/>
            <w:r>
              <w:rPr>
                <w:rFonts w:ascii="Times New Roman" w:hAnsi="Times New Roman"/>
                <w:color w:val="000000"/>
                <w:sz w:val="24"/>
              </w:rPr>
              <w:t>Восстание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предводительством</w:t>
            </w:r>
            <w:proofErr w:type="spellEnd"/>
            <w:r>
              <w:rPr>
                <w:rFonts w:ascii="Times New Roman" w:hAnsi="Times New Roman"/>
                <w:color w:val="000000"/>
                <w:sz w:val="24"/>
              </w:rPr>
              <w:t xml:space="preserve"> Т. </w:t>
            </w:r>
            <w:proofErr w:type="spellStart"/>
            <w:r>
              <w:rPr>
                <w:rFonts w:ascii="Times New Roman" w:hAnsi="Times New Roman"/>
                <w:color w:val="000000"/>
                <w:sz w:val="24"/>
              </w:rPr>
              <w:t>Костюшко</w:t>
            </w:r>
            <w:proofErr w:type="spellEnd"/>
          </w:p>
        </w:tc>
      </w:tr>
      <w:tr w:rsidR="003B0C80" w:rsidRPr="003D71D3" w14:paraId="5DF3F109" w14:textId="77777777">
        <w:trPr>
          <w:trHeight w:val="144"/>
        </w:trPr>
        <w:tc>
          <w:tcPr>
            <w:tcW w:w="1129" w:type="dxa"/>
            <w:tcMar>
              <w:top w:w="50" w:type="dxa"/>
              <w:left w:w="100" w:type="dxa"/>
            </w:tcMar>
            <w:vAlign w:val="center"/>
          </w:tcPr>
          <w:p w14:paraId="01C39A69" w14:textId="77777777" w:rsidR="003B0C80" w:rsidRDefault="00607F5D">
            <w:pPr>
              <w:spacing w:after="0"/>
              <w:ind w:left="182"/>
              <w:jc w:val="center"/>
            </w:pPr>
            <w:r>
              <w:rPr>
                <w:rFonts w:ascii="Times New Roman" w:hAnsi="Times New Roman"/>
                <w:color w:val="000000"/>
                <w:sz w:val="24"/>
              </w:rPr>
              <w:t>4.6</w:t>
            </w:r>
          </w:p>
        </w:tc>
        <w:tc>
          <w:tcPr>
            <w:tcW w:w="13223" w:type="dxa"/>
            <w:tcMar>
              <w:top w:w="50" w:type="dxa"/>
              <w:left w:w="100" w:type="dxa"/>
            </w:tcMar>
            <w:vAlign w:val="center"/>
          </w:tcPr>
          <w:p w14:paraId="48075FD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при Павле </w:t>
            </w:r>
            <w:r>
              <w:rPr>
                <w:rFonts w:ascii="Times New Roman" w:hAnsi="Times New Roman"/>
                <w:color w:val="000000"/>
                <w:sz w:val="24"/>
              </w:rPr>
              <w:t>I</w:t>
            </w:r>
            <w:r w:rsidRPr="0009193E">
              <w:rPr>
                <w:rFonts w:ascii="Times New Roman" w:hAnsi="Times New Roman"/>
                <w:color w:val="000000"/>
                <w:sz w:val="24"/>
                <w:lang w:val="ru-RU"/>
              </w:rPr>
              <w:t xml:space="preserve">. Личность Павла </w:t>
            </w:r>
            <w:r>
              <w:rPr>
                <w:rFonts w:ascii="Times New Roman" w:hAnsi="Times New Roman"/>
                <w:color w:val="000000"/>
                <w:sz w:val="24"/>
              </w:rPr>
              <w:t>I</w:t>
            </w:r>
            <w:r w:rsidRPr="0009193E">
              <w:rPr>
                <w:rFonts w:ascii="Times New Roman" w:hAnsi="Times New Roman"/>
                <w:color w:val="000000"/>
                <w:sz w:val="24"/>
                <w:lang w:val="ru-RU"/>
              </w:rPr>
              <w:t xml:space="preserve">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3B0C80" w14:paraId="65E2195C" w14:textId="77777777">
        <w:trPr>
          <w:trHeight w:val="144"/>
        </w:trPr>
        <w:tc>
          <w:tcPr>
            <w:tcW w:w="1129" w:type="dxa"/>
            <w:tcMar>
              <w:top w:w="50" w:type="dxa"/>
              <w:left w:w="100" w:type="dxa"/>
            </w:tcMar>
            <w:vAlign w:val="center"/>
          </w:tcPr>
          <w:p w14:paraId="7272CD85" w14:textId="77777777" w:rsidR="003B0C80" w:rsidRDefault="00607F5D">
            <w:pPr>
              <w:spacing w:after="0"/>
              <w:ind w:left="182"/>
              <w:jc w:val="center"/>
            </w:pPr>
            <w:r>
              <w:rPr>
                <w:rFonts w:ascii="Times New Roman" w:hAnsi="Times New Roman"/>
                <w:color w:val="000000"/>
                <w:sz w:val="24"/>
              </w:rPr>
              <w:t>4.7</w:t>
            </w:r>
          </w:p>
        </w:tc>
        <w:tc>
          <w:tcPr>
            <w:tcW w:w="13223" w:type="dxa"/>
            <w:tcMar>
              <w:top w:w="50" w:type="dxa"/>
              <w:left w:w="100" w:type="dxa"/>
            </w:tcMar>
            <w:vAlign w:val="center"/>
          </w:tcPr>
          <w:p w14:paraId="39434CB2" w14:textId="77777777" w:rsidR="003B0C80" w:rsidRDefault="00607F5D">
            <w:pPr>
              <w:spacing w:after="0"/>
              <w:ind w:left="182"/>
              <w:jc w:val="both"/>
            </w:pPr>
            <w:r w:rsidRPr="0009193E">
              <w:rPr>
                <w:rFonts w:ascii="Times New Roman" w:hAnsi="Times New Roman"/>
                <w:color w:val="000000"/>
                <w:sz w:val="24"/>
                <w:lang w:val="ru-RU"/>
              </w:rPr>
              <w:t xml:space="preserve">Участие России в борьбе с революционной Францией. Итальянский и Швейцарский походы А.В. Суворова.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эскадры</w:t>
            </w:r>
            <w:proofErr w:type="spellEnd"/>
            <w:r>
              <w:rPr>
                <w:rFonts w:ascii="Times New Roman" w:hAnsi="Times New Roman"/>
                <w:color w:val="000000"/>
                <w:sz w:val="24"/>
              </w:rPr>
              <w:t xml:space="preserve"> Ф.Ф. </w:t>
            </w:r>
            <w:proofErr w:type="spellStart"/>
            <w:r>
              <w:rPr>
                <w:rFonts w:ascii="Times New Roman" w:hAnsi="Times New Roman"/>
                <w:color w:val="000000"/>
                <w:sz w:val="24"/>
              </w:rPr>
              <w:t>Ушакова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Средиземном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w:t>
            </w:r>
            <w:proofErr w:type="spellEnd"/>
          </w:p>
        </w:tc>
      </w:tr>
      <w:tr w:rsidR="003B0C80" w:rsidRPr="003D71D3" w14:paraId="28C308DA" w14:textId="77777777">
        <w:trPr>
          <w:trHeight w:val="144"/>
        </w:trPr>
        <w:tc>
          <w:tcPr>
            <w:tcW w:w="1129" w:type="dxa"/>
            <w:tcMar>
              <w:top w:w="50" w:type="dxa"/>
              <w:left w:w="100" w:type="dxa"/>
            </w:tcMar>
            <w:vAlign w:val="center"/>
          </w:tcPr>
          <w:p w14:paraId="2DF3D050" w14:textId="77777777" w:rsidR="003B0C80" w:rsidRDefault="00607F5D">
            <w:pPr>
              <w:spacing w:after="0"/>
              <w:ind w:left="182"/>
              <w:jc w:val="center"/>
            </w:pPr>
            <w:r>
              <w:rPr>
                <w:rFonts w:ascii="Times New Roman" w:hAnsi="Times New Roman"/>
                <w:color w:val="000000"/>
                <w:sz w:val="24"/>
              </w:rPr>
              <w:t>4.8</w:t>
            </w:r>
          </w:p>
        </w:tc>
        <w:tc>
          <w:tcPr>
            <w:tcW w:w="13223" w:type="dxa"/>
            <w:tcMar>
              <w:top w:w="50" w:type="dxa"/>
              <w:left w:w="100" w:type="dxa"/>
            </w:tcMar>
            <w:vAlign w:val="center"/>
          </w:tcPr>
          <w:p w14:paraId="7D8B6A7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Культурное пространство Российской империи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6881776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lastRenderedPageBreak/>
              <w:t xml:space="preserve">Идеи Просвещения в российской общественной мысли, публицистике и литературе. Литература народов России в </w:t>
            </w:r>
            <w:r>
              <w:rPr>
                <w:rFonts w:ascii="Times New Roman" w:hAnsi="Times New Roman"/>
                <w:color w:val="000000"/>
                <w:sz w:val="24"/>
              </w:rPr>
              <w:t>XVIII</w:t>
            </w:r>
            <w:r w:rsidRPr="0009193E">
              <w:rPr>
                <w:rFonts w:ascii="Times New Roman" w:hAnsi="Times New Roman"/>
                <w:color w:val="000000"/>
                <w:sz w:val="24"/>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w:t>
            </w:r>
            <w:r>
              <w:rPr>
                <w:rFonts w:ascii="Times New Roman" w:hAnsi="Times New Roman"/>
                <w:color w:val="000000"/>
                <w:sz w:val="24"/>
              </w:rPr>
              <w:t>XVIII</w:t>
            </w:r>
            <w:r w:rsidRPr="0009193E">
              <w:rPr>
                <w:rFonts w:ascii="Times New Roman" w:hAnsi="Times New Roman"/>
                <w:color w:val="000000"/>
                <w:sz w:val="24"/>
                <w:lang w:val="ru-RU"/>
              </w:rPr>
              <w:t xml:space="preserve"> в. Развитие новой светской культуры после преобразований Петра </w:t>
            </w:r>
            <w:r>
              <w:rPr>
                <w:rFonts w:ascii="Times New Roman" w:hAnsi="Times New Roman"/>
                <w:color w:val="000000"/>
                <w:sz w:val="24"/>
              </w:rPr>
              <w:t>I</w:t>
            </w:r>
            <w:r w:rsidRPr="0009193E">
              <w:rPr>
                <w:rFonts w:ascii="Times New Roman" w:hAnsi="Times New Roman"/>
                <w:color w:val="000000"/>
                <w:sz w:val="24"/>
                <w:lang w:val="ru-RU"/>
              </w:rPr>
              <w:t>.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49CDBE2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Культура и быт российских сословий. Дворянство: жизнь и быт дворянской усадьбы. Духовенство. Купечество. Крестьянство.</w:t>
            </w:r>
          </w:p>
          <w:p w14:paraId="75047F9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Русская архитектура </w:t>
            </w:r>
            <w:r>
              <w:rPr>
                <w:rFonts w:ascii="Times New Roman" w:hAnsi="Times New Roman"/>
                <w:color w:val="000000"/>
                <w:sz w:val="24"/>
              </w:rPr>
              <w:t>XVIII</w:t>
            </w:r>
            <w:r w:rsidRPr="0009193E">
              <w:rPr>
                <w:rFonts w:ascii="Times New Roman" w:hAnsi="Times New Roman"/>
                <w:color w:val="000000"/>
                <w:sz w:val="24"/>
                <w:lang w:val="ru-RU"/>
              </w:rPr>
              <w:t xml:space="preserve">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489F77C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w:t>
            </w:r>
            <w:r>
              <w:rPr>
                <w:rFonts w:ascii="Times New Roman" w:hAnsi="Times New Roman"/>
                <w:color w:val="000000"/>
                <w:sz w:val="24"/>
              </w:rPr>
              <w:t>XVIII</w:t>
            </w:r>
            <w:r w:rsidRPr="0009193E">
              <w:rPr>
                <w:rFonts w:ascii="Times New Roman" w:hAnsi="Times New Roman"/>
                <w:color w:val="000000"/>
                <w:sz w:val="24"/>
                <w:lang w:val="ru-RU"/>
              </w:rPr>
              <w:t xml:space="preserve"> в. Новые веяния в изобразительном искусстве в конце столетия</w:t>
            </w:r>
          </w:p>
        </w:tc>
      </w:tr>
      <w:tr w:rsidR="003B0C80" w:rsidRPr="003D71D3" w14:paraId="4BB94A82" w14:textId="77777777">
        <w:trPr>
          <w:trHeight w:val="144"/>
        </w:trPr>
        <w:tc>
          <w:tcPr>
            <w:tcW w:w="1129" w:type="dxa"/>
            <w:tcMar>
              <w:top w:w="50" w:type="dxa"/>
              <w:left w:w="100" w:type="dxa"/>
            </w:tcMar>
            <w:vAlign w:val="center"/>
          </w:tcPr>
          <w:p w14:paraId="5D375AD3" w14:textId="77777777" w:rsidR="003B0C80" w:rsidRDefault="00607F5D">
            <w:pPr>
              <w:spacing w:after="0"/>
              <w:ind w:left="182"/>
              <w:jc w:val="center"/>
            </w:pPr>
            <w:r>
              <w:rPr>
                <w:rFonts w:ascii="Times New Roman" w:hAnsi="Times New Roman"/>
                <w:color w:val="000000"/>
                <w:sz w:val="24"/>
              </w:rPr>
              <w:lastRenderedPageBreak/>
              <w:t>4.9</w:t>
            </w:r>
          </w:p>
        </w:tc>
        <w:tc>
          <w:tcPr>
            <w:tcW w:w="13223" w:type="dxa"/>
            <w:tcMar>
              <w:top w:w="50" w:type="dxa"/>
              <w:left w:w="100" w:type="dxa"/>
            </w:tcMar>
            <w:vAlign w:val="center"/>
          </w:tcPr>
          <w:p w14:paraId="2FA4435E"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Российская наука в </w:t>
            </w:r>
            <w:r>
              <w:rPr>
                <w:rFonts w:ascii="Times New Roman" w:hAnsi="Times New Roman"/>
                <w:color w:val="000000"/>
                <w:sz w:val="24"/>
              </w:rPr>
              <w:t>XVIII</w:t>
            </w:r>
            <w:r w:rsidRPr="0009193E">
              <w:rPr>
                <w:rFonts w:ascii="Times New Roman" w:hAnsi="Times New Roman"/>
                <w:color w:val="000000"/>
                <w:sz w:val="24"/>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w:t>
            </w:r>
            <w:r>
              <w:rPr>
                <w:rFonts w:ascii="Times New Roman" w:hAnsi="Times New Roman"/>
                <w:color w:val="000000"/>
                <w:sz w:val="24"/>
              </w:rPr>
              <w:t>XVIII</w:t>
            </w:r>
            <w:r w:rsidRPr="0009193E">
              <w:rPr>
                <w:rFonts w:ascii="Times New Roman" w:hAnsi="Times New Roman"/>
                <w:color w:val="000000"/>
                <w:sz w:val="24"/>
                <w:lang w:val="ru-RU"/>
              </w:rPr>
              <w:t xml:space="preserve">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3B0C80" w:rsidRPr="003D71D3" w14:paraId="09CB0013" w14:textId="77777777">
        <w:trPr>
          <w:trHeight w:val="144"/>
        </w:trPr>
        <w:tc>
          <w:tcPr>
            <w:tcW w:w="1129" w:type="dxa"/>
            <w:tcMar>
              <w:top w:w="50" w:type="dxa"/>
              <w:left w:w="100" w:type="dxa"/>
            </w:tcMar>
            <w:vAlign w:val="center"/>
          </w:tcPr>
          <w:p w14:paraId="1E6C4382" w14:textId="77777777" w:rsidR="003B0C80" w:rsidRDefault="00607F5D">
            <w:pPr>
              <w:spacing w:after="0"/>
              <w:ind w:left="182"/>
              <w:jc w:val="center"/>
            </w:pPr>
            <w:r>
              <w:rPr>
                <w:rFonts w:ascii="Times New Roman" w:hAnsi="Times New Roman"/>
                <w:color w:val="000000"/>
                <w:sz w:val="24"/>
              </w:rPr>
              <w:t>5</w:t>
            </w:r>
          </w:p>
        </w:tc>
        <w:tc>
          <w:tcPr>
            <w:tcW w:w="13223" w:type="dxa"/>
            <w:tcMar>
              <w:top w:w="50" w:type="dxa"/>
              <w:left w:w="100" w:type="dxa"/>
            </w:tcMar>
            <w:vAlign w:val="center"/>
          </w:tcPr>
          <w:p w14:paraId="3A66836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Наш край в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bl>
    <w:p w14:paraId="4BCE9897" w14:textId="77777777" w:rsidR="003B0C80" w:rsidRPr="0009193E" w:rsidRDefault="003B0C80">
      <w:pPr>
        <w:spacing w:after="0"/>
        <w:ind w:left="120"/>
        <w:rPr>
          <w:lang w:val="ru-RU"/>
        </w:rPr>
      </w:pPr>
    </w:p>
    <w:p w14:paraId="4C1D2209" w14:textId="77777777" w:rsidR="0009193E" w:rsidRDefault="0009193E">
      <w:pPr>
        <w:rPr>
          <w:rFonts w:ascii="Times New Roman" w:hAnsi="Times New Roman"/>
          <w:b/>
          <w:color w:val="000000"/>
          <w:sz w:val="28"/>
          <w:lang w:val="ru-RU"/>
        </w:rPr>
      </w:pPr>
      <w:bookmarkStart w:id="9" w:name="block-86917416"/>
      <w:bookmarkEnd w:id="8"/>
      <w:r>
        <w:rPr>
          <w:rFonts w:ascii="Times New Roman" w:hAnsi="Times New Roman"/>
          <w:b/>
          <w:color w:val="000000"/>
          <w:sz w:val="28"/>
          <w:lang w:val="ru-RU"/>
        </w:rPr>
        <w:br w:type="page"/>
      </w:r>
    </w:p>
    <w:p w14:paraId="7A9809ED" w14:textId="718D12F4" w:rsidR="003B0C80" w:rsidRPr="0009193E" w:rsidRDefault="00607F5D">
      <w:pPr>
        <w:spacing w:before="199" w:after="199"/>
        <w:ind w:left="120"/>
        <w:rPr>
          <w:lang w:val="ru-RU"/>
        </w:rPr>
      </w:pPr>
      <w:r w:rsidRPr="0009193E">
        <w:rPr>
          <w:rFonts w:ascii="Times New Roman" w:hAnsi="Times New Roman"/>
          <w:b/>
          <w:color w:val="000000"/>
          <w:sz w:val="28"/>
          <w:lang w:val="ru-RU"/>
        </w:rPr>
        <w:lastRenderedPageBreak/>
        <w:t>ПРОВЕРЯЕМЫЕ НА ОГЭ ПО ИСТОРИИ ТРЕБОВАНИЯ К РЕЗУЛЬТАТАМ ОСВОЕНИЯ ОСНОВНОЙ ОБРАЗОВАТЕЛЬНОЙ ПРОГРАММЫ ОСНОВНОГО ОБЩЕГО ОБРАЗОВАНИЯ</w:t>
      </w:r>
    </w:p>
    <w:p w14:paraId="35C1D5BD" w14:textId="77777777" w:rsidR="003B0C80" w:rsidRPr="0009193E" w:rsidRDefault="003B0C80">
      <w:pPr>
        <w:spacing w:before="199" w:after="199"/>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3"/>
        <w:gridCol w:w="7412"/>
      </w:tblGrid>
      <w:tr w:rsidR="003B0C80" w:rsidRPr="003D71D3" w14:paraId="6073BDA7" w14:textId="77777777">
        <w:trPr>
          <w:trHeight w:val="144"/>
        </w:trPr>
        <w:tc>
          <w:tcPr>
            <w:tcW w:w="2022" w:type="dxa"/>
            <w:tcMar>
              <w:top w:w="50" w:type="dxa"/>
              <w:left w:w="100" w:type="dxa"/>
            </w:tcMar>
            <w:vAlign w:val="center"/>
          </w:tcPr>
          <w:p w14:paraId="68318B40" w14:textId="77777777" w:rsidR="003B0C80" w:rsidRDefault="00607F5D">
            <w:pPr>
              <w:spacing w:after="0"/>
              <w:ind w:left="135"/>
            </w:pPr>
            <w:r w:rsidRPr="0009193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19" w:type="dxa"/>
            <w:tcMar>
              <w:top w:w="50" w:type="dxa"/>
              <w:left w:w="100" w:type="dxa"/>
            </w:tcMar>
            <w:vAlign w:val="center"/>
          </w:tcPr>
          <w:p w14:paraId="4FB7FD0D" w14:textId="77777777" w:rsidR="003B0C80" w:rsidRPr="0009193E" w:rsidRDefault="00607F5D">
            <w:pPr>
              <w:spacing w:after="0"/>
              <w:ind w:left="135"/>
              <w:rPr>
                <w:lang w:val="ru-RU"/>
              </w:rPr>
            </w:pPr>
            <w:r w:rsidRPr="0009193E">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B0C80" w:rsidRPr="003D71D3" w14:paraId="682A1D4F" w14:textId="77777777">
        <w:trPr>
          <w:trHeight w:val="144"/>
        </w:trPr>
        <w:tc>
          <w:tcPr>
            <w:tcW w:w="2022" w:type="dxa"/>
            <w:tcMar>
              <w:top w:w="50" w:type="dxa"/>
              <w:left w:w="100" w:type="dxa"/>
            </w:tcMar>
            <w:vAlign w:val="center"/>
          </w:tcPr>
          <w:p w14:paraId="533F9904" w14:textId="77777777" w:rsidR="003B0C80" w:rsidRDefault="00607F5D">
            <w:pPr>
              <w:spacing w:after="0"/>
              <w:ind w:left="182"/>
              <w:jc w:val="center"/>
            </w:pPr>
            <w:r>
              <w:rPr>
                <w:rFonts w:ascii="Times New Roman" w:hAnsi="Times New Roman"/>
                <w:color w:val="000000"/>
                <w:sz w:val="24"/>
              </w:rPr>
              <w:t>1</w:t>
            </w:r>
          </w:p>
        </w:tc>
        <w:tc>
          <w:tcPr>
            <w:tcW w:w="11819" w:type="dxa"/>
            <w:tcMar>
              <w:top w:w="50" w:type="dxa"/>
              <w:left w:w="100" w:type="dxa"/>
            </w:tcMar>
            <w:vAlign w:val="center"/>
          </w:tcPr>
          <w:p w14:paraId="49DE172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3B0C80" w:rsidRPr="003D71D3" w14:paraId="1B35D3FE" w14:textId="77777777">
        <w:trPr>
          <w:trHeight w:val="144"/>
        </w:trPr>
        <w:tc>
          <w:tcPr>
            <w:tcW w:w="2022" w:type="dxa"/>
            <w:tcMar>
              <w:top w:w="50" w:type="dxa"/>
              <w:left w:w="100" w:type="dxa"/>
            </w:tcMar>
            <w:vAlign w:val="center"/>
          </w:tcPr>
          <w:p w14:paraId="32B3551D" w14:textId="77777777" w:rsidR="003B0C80" w:rsidRDefault="00607F5D">
            <w:pPr>
              <w:spacing w:after="0"/>
              <w:ind w:left="182"/>
              <w:jc w:val="center"/>
            </w:pPr>
            <w:r>
              <w:rPr>
                <w:rFonts w:ascii="Times New Roman" w:hAnsi="Times New Roman"/>
                <w:color w:val="000000"/>
                <w:sz w:val="24"/>
              </w:rPr>
              <w:t>2</w:t>
            </w:r>
          </w:p>
        </w:tc>
        <w:tc>
          <w:tcPr>
            <w:tcW w:w="11819" w:type="dxa"/>
            <w:tcMar>
              <w:top w:w="50" w:type="dxa"/>
              <w:left w:w="100" w:type="dxa"/>
            </w:tcMar>
            <w:vAlign w:val="center"/>
          </w:tcPr>
          <w:p w14:paraId="24D5053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выявлять особенности развития культуры, быта и нравов народов в различные исторические эпохи</w:t>
            </w:r>
          </w:p>
        </w:tc>
      </w:tr>
      <w:tr w:rsidR="003B0C80" w:rsidRPr="003D71D3" w14:paraId="2455BF69" w14:textId="77777777">
        <w:trPr>
          <w:trHeight w:val="144"/>
        </w:trPr>
        <w:tc>
          <w:tcPr>
            <w:tcW w:w="2022" w:type="dxa"/>
            <w:tcMar>
              <w:top w:w="50" w:type="dxa"/>
              <w:left w:w="100" w:type="dxa"/>
            </w:tcMar>
            <w:vAlign w:val="center"/>
          </w:tcPr>
          <w:p w14:paraId="7B1275E9" w14:textId="77777777" w:rsidR="003B0C80" w:rsidRDefault="00607F5D">
            <w:pPr>
              <w:spacing w:after="0"/>
              <w:ind w:left="182"/>
              <w:jc w:val="center"/>
            </w:pPr>
            <w:r>
              <w:rPr>
                <w:rFonts w:ascii="Times New Roman" w:hAnsi="Times New Roman"/>
                <w:color w:val="000000"/>
                <w:sz w:val="24"/>
              </w:rPr>
              <w:t>3</w:t>
            </w:r>
          </w:p>
        </w:tc>
        <w:tc>
          <w:tcPr>
            <w:tcW w:w="11819" w:type="dxa"/>
            <w:tcMar>
              <w:top w:w="50" w:type="dxa"/>
              <w:left w:w="100" w:type="dxa"/>
            </w:tcMar>
            <w:vAlign w:val="center"/>
          </w:tcPr>
          <w:p w14:paraId="0E42662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Овладение историческими понятиями и их использование для решения учебных и практических задач</w:t>
            </w:r>
          </w:p>
        </w:tc>
      </w:tr>
      <w:tr w:rsidR="003B0C80" w:rsidRPr="003D71D3" w14:paraId="491F0A04" w14:textId="77777777">
        <w:trPr>
          <w:trHeight w:val="144"/>
        </w:trPr>
        <w:tc>
          <w:tcPr>
            <w:tcW w:w="2022" w:type="dxa"/>
            <w:tcMar>
              <w:top w:w="50" w:type="dxa"/>
              <w:left w:w="100" w:type="dxa"/>
            </w:tcMar>
            <w:vAlign w:val="center"/>
          </w:tcPr>
          <w:p w14:paraId="089CDF70" w14:textId="77777777" w:rsidR="003B0C80" w:rsidRDefault="00607F5D">
            <w:pPr>
              <w:spacing w:after="0"/>
              <w:ind w:left="182"/>
              <w:jc w:val="center"/>
            </w:pPr>
            <w:r>
              <w:rPr>
                <w:rFonts w:ascii="Times New Roman" w:hAnsi="Times New Roman"/>
                <w:color w:val="000000"/>
                <w:sz w:val="24"/>
              </w:rPr>
              <w:t>4</w:t>
            </w:r>
          </w:p>
        </w:tc>
        <w:tc>
          <w:tcPr>
            <w:tcW w:w="11819" w:type="dxa"/>
            <w:tcMar>
              <w:top w:w="50" w:type="dxa"/>
              <w:left w:w="100" w:type="dxa"/>
            </w:tcMar>
            <w:vAlign w:val="center"/>
          </w:tcPr>
          <w:p w14:paraId="0534795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3B0C80" w:rsidRPr="003D71D3" w14:paraId="64986734" w14:textId="77777777">
        <w:trPr>
          <w:trHeight w:val="144"/>
        </w:trPr>
        <w:tc>
          <w:tcPr>
            <w:tcW w:w="2022" w:type="dxa"/>
            <w:tcMar>
              <w:top w:w="50" w:type="dxa"/>
              <w:left w:w="100" w:type="dxa"/>
            </w:tcMar>
            <w:vAlign w:val="center"/>
          </w:tcPr>
          <w:p w14:paraId="46D02361" w14:textId="77777777" w:rsidR="003B0C80" w:rsidRDefault="00607F5D">
            <w:pPr>
              <w:spacing w:after="0"/>
              <w:ind w:left="182"/>
              <w:jc w:val="center"/>
            </w:pPr>
            <w:r>
              <w:rPr>
                <w:rFonts w:ascii="Times New Roman" w:hAnsi="Times New Roman"/>
                <w:color w:val="000000"/>
                <w:sz w:val="24"/>
              </w:rPr>
              <w:t>5</w:t>
            </w:r>
          </w:p>
        </w:tc>
        <w:tc>
          <w:tcPr>
            <w:tcW w:w="11819" w:type="dxa"/>
            <w:tcMar>
              <w:top w:w="50" w:type="dxa"/>
              <w:left w:w="100" w:type="dxa"/>
            </w:tcMar>
            <w:vAlign w:val="center"/>
          </w:tcPr>
          <w:p w14:paraId="39EA179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выявлять существенные черты и характерные признаки исторических событий, явлений, процессов</w:t>
            </w:r>
          </w:p>
        </w:tc>
      </w:tr>
      <w:tr w:rsidR="003B0C80" w:rsidRPr="003D71D3" w14:paraId="6AB5E1D9" w14:textId="77777777">
        <w:trPr>
          <w:trHeight w:val="144"/>
        </w:trPr>
        <w:tc>
          <w:tcPr>
            <w:tcW w:w="2022" w:type="dxa"/>
            <w:tcMar>
              <w:top w:w="50" w:type="dxa"/>
              <w:left w:w="100" w:type="dxa"/>
            </w:tcMar>
            <w:vAlign w:val="center"/>
          </w:tcPr>
          <w:p w14:paraId="45BC242F" w14:textId="77777777" w:rsidR="003B0C80" w:rsidRDefault="00607F5D">
            <w:pPr>
              <w:spacing w:after="0"/>
              <w:ind w:left="182"/>
              <w:jc w:val="center"/>
            </w:pPr>
            <w:r>
              <w:rPr>
                <w:rFonts w:ascii="Times New Roman" w:hAnsi="Times New Roman"/>
                <w:color w:val="000000"/>
                <w:sz w:val="24"/>
              </w:rPr>
              <w:t>6</w:t>
            </w:r>
          </w:p>
        </w:tc>
        <w:tc>
          <w:tcPr>
            <w:tcW w:w="11819" w:type="dxa"/>
            <w:tcMar>
              <w:top w:w="50" w:type="dxa"/>
              <w:left w:w="100" w:type="dxa"/>
            </w:tcMar>
            <w:vAlign w:val="center"/>
          </w:tcPr>
          <w:p w14:paraId="5DC5074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сравнивать исторические события, явления, процессы в различные исторические эпохи</w:t>
            </w:r>
          </w:p>
        </w:tc>
      </w:tr>
      <w:tr w:rsidR="003B0C80" w:rsidRPr="003D71D3" w14:paraId="692B3295" w14:textId="77777777">
        <w:trPr>
          <w:trHeight w:val="144"/>
        </w:trPr>
        <w:tc>
          <w:tcPr>
            <w:tcW w:w="2022" w:type="dxa"/>
            <w:tcMar>
              <w:top w:w="50" w:type="dxa"/>
              <w:left w:w="100" w:type="dxa"/>
            </w:tcMar>
            <w:vAlign w:val="center"/>
          </w:tcPr>
          <w:p w14:paraId="5EA6299B" w14:textId="77777777" w:rsidR="003B0C80" w:rsidRDefault="00607F5D">
            <w:pPr>
              <w:spacing w:after="0"/>
              <w:ind w:left="182"/>
              <w:jc w:val="center"/>
            </w:pPr>
            <w:r>
              <w:rPr>
                <w:rFonts w:ascii="Times New Roman" w:hAnsi="Times New Roman"/>
                <w:color w:val="000000"/>
                <w:sz w:val="24"/>
              </w:rPr>
              <w:t>7</w:t>
            </w:r>
          </w:p>
        </w:tc>
        <w:tc>
          <w:tcPr>
            <w:tcW w:w="11819" w:type="dxa"/>
            <w:tcMar>
              <w:top w:w="50" w:type="dxa"/>
              <w:left w:w="100" w:type="dxa"/>
            </w:tcMar>
            <w:vAlign w:val="center"/>
          </w:tcPr>
          <w:p w14:paraId="27970F1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3B0C80" w:rsidRPr="003D71D3" w14:paraId="0EAA7FD7" w14:textId="77777777">
        <w:trPr>
          <w:trHeight w:val="144"/>
        </w:trPr>
        <w:tc>
          <w:tcPr>
            <w:tcW w:w="2022" w:type="dxa"/>
            <w:tcMar>
              <w:top w:w="50" w:type="dxa"/>
              <w:left w:w="100" w:type="dxa"/>
            </w:tcMar>
            <w:vAlign w:val="center"/>
          </w:tcPr>
          <w:p w14:paraId="39406BAD" w14:textId="77777777" w:rsidR="003B0C80" w:rsidRDefault="00607F5D">
            <w:pPr>
              <w:spacing w:after="0"/>
              <w:ind w:left="182"/>
              <w:jc w:val="center"/>
            </w:pPr>
            <w:r>
              <w:rPr>
                <w:rFonts w:ascii="Times New Roman" w:hAnsi="Times New Roman"/>
                <w:color w:val="000000"/>
                <w:sz w:val="24"/>
              </w:rPr>
              <w:t>8</w:t>
            </w:r>
          </w:p>
        </w:tc>
        <w:tc>
          <w:tcPr>
            <w:tcW w:w="11819" w:type="dxa"/>
            <w:tcMar>
              <w:top w:w="50" w:type="dxa"/>
              <w:left w:w="100" w:type="dxa"/>
            </w:tcMar>
            <w:vAlign w:val="center"/>
          </w:tcPr>
          <w:p w14:paraId="776F94C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различать основные типы исторических источников: письменные, вещественные, аудиовизуальные</w:t>
            </w:r>
          </w:p>
        </w:tc>
      </w:tr>
      <w:tr w:rsidR="003B0C80" w:rsidRPr="003D71D3" w14:paraId="422641FE" w14:textId="77777777">
        <w:trPr>
          <w:trHeight w:val="144"/>
        </w:trPr>
        <w:tc>
          <w:tcPr>
            <w:tcW w:w="2022" w:type="dxa"/>
            <w:tcMar>
              <w:top w:w="50" w:type="dxa"/>
              <w:left w:w="100" w:type="dxa"/>
            </w:tcMar>
            <w:vAlign w:val="center"/>
          </w:tcPr>
          <w:p w14:paraId="3DF718C6" w14:textId="77777777" w:rsidR="003B0C80" w:rsidRDefault="00607F5D">
            <w:pPr>
              <w:spacing w:after="0"/>
              <w:ind w:left="182"/>
              <w:jc w:val="center"/>
            </w:pPr>
            <w:r>
              <w:rPr>
                <w:rFonts w:ascii="Times New Roman" w:hAnsi="Times New Roman"/>
                <w:color w:val="000000"/>
                <w:sz w:val="24"/>
              </w:rPr>
              <w:t>9</w:t>
            </w:r>
          </w:p>
        </w:tc>
        <w:tc>
          <w:tcPr>
            <w:tcW w:w="11819" w:type="dxa"/>
            <w:tcMar>
              <w:top w:w="50" w:type="dxa"/>
              <w:left w:w="100" w:type="dxa"/>
            </w:tcMar>
            <w:vAlign w:val="center"/>
          </w:tcPr>
          <w:p w14:paraId="4B7E2A3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3B0C80" w:rsidRPr="003D71D3" w14:paraId="5E636C38" w14:textId="77777777">
        <w:trPr>
          <w:trHeight w:val="144"/>
        </w:trPr>
        <w:tc>
          <w:tcPr>
            <w:tcW w:w="2022" w:type="dxa"/>
            <w:tcMar>
              <w:top w:w="50" w:type="dxa"/>
              <w:left w:w="100" w:type="dxa"/>
            </w:tcMar>
            <w:vAlign w:val="center"/>
          </w:tcPr>
          <w:p w14:paraId="50BE8816" w14:textId="77777777" w:rsidR="003B0C80" w:rsidRDefault="00607F5D">
            <w:pPr>
              <w:spacing w:after="0"/>
              <w:ind w:left="182"/>
              <w:jc w:val="center"/>
            </w:pPr>
            <w:r>
              <w:rPr>
                <w:rFonts w:ascii="Times New Roman" w:hAnsi="Times New Roman"/>
                <w:color w:val="000000"/>
                <w:sz w:val="24"/>
              </w:rPr>
              <w:t>10</w:t>
            </w:r>
          </w:p>
        </w:tc>
        <w:tc>
          <w:tcPr>
            <w:tcW w:w="11819" w:type="dxa"/>
            <w:tcMar>
              <w:top w:w="50" w:type="dxa"/>
              <w:left w:w="100" w:type="dxa"/>
            </w:tcMar>
            <w:vAlign w:val="center"/>
          </w:tcPr>
          <w:p w14:paraId="3877938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w:t>
            </w:r>
            <w:r w:rsidRPr="0009193E">
              <w:rPr>
                <w:rFonts w:ascii="Times New Roman" w:hAnsi="Times New Roman"/>
                <w:color w:val="000000"/>
                <w:sz w:val="24"/>
                <w:lang w:val="ru-RU"/>
              </w:rPr>
              <w:lastRenderedPageBreak/>
              <w:t>информацию, представленную на исторической карте (схеме), с информацией из других источников</w:t>
            </w:r>
          </w:p>
        </w:tc>
      </w:tr>
      <w:tr w:rsidR="003B0C80" w:rsidRPr="003D71D3" w14:paraId="68DFBCA2" w14:textId="77777777">
        <w:trPr>
          <w:trHeight w:val="144"/>
        </w:trPr>
        <w:tc>
          <w:tcPr>
            <w:tcW w:w="2022" w:type="dxa"/>
            <w:tcMar>
              <w:top w:w="50" w:type="dxa"/>
              <w:left w:w="100" w:type="dxa"/>
            </w:tcMar>
            <w:vAlign w:val="center"/>
          </w:tcPr>
          <w:p w14:paraId="273B99CE" w14:textId="77777777" w:rsidR="003B0C80" w:rsidRDefault="00607F5D">
            <w:pPr>
              <w:spacing w:after="0"/>
              <w:ind w:left="182"/>
              <w:jc w:val="center"/>
            </w:pPr>
            <w:r>
              <w:rPr>
                <w:rFonts w:ascii="Times New Roman" w:hAnsi="Times New Roman"/>
                <w:color w:val="000000"/>
                <w:sz w:val="24"/>
              </w:rPr>
              <w:lastRenderedPageBreak/>
              <w:t>11</w:t>
            </w:r>
          </w:p>
        </w:tc>
        <w:tc>
          <w:tcPr>
            <w:tcW w:w="11819" w:type="dxa"/>
            <w:tcMar>
              <w:top w:w="50" w:type="dxa"/>
              <w:left w:w="100" w:type="dxa"/>
            </w:tcMar>
            <w:vAlign w:val="center"/>
          </w:tcPr>
          <w:p w14:paraId="3488382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3B0C80" w:rsidRPr="003D71D3" w14:paraId="30AAE109" w14:textId="77777777">
        <w:trPr>
          <w:trHeight w:val="144"/>
        </w:trPr>
        <w:tc>
          <w:tcPr>
            <w:tcW w:w="2022" w:type="dxa"/>
            <w:tcMar>
              <w:top w:w="50" w:type="dxa"/>
              <w:left w:w="100" w:type="dxa"/>
            </w:tcMar>
            <w:vAlign w:val="center"/>
          </w:tcPr>
          <w:p w14:paraId="6A548C15" w14:textId="77777777" w:rsidR="003B0C80" w:rsidRDefault="00607F5D">
            <w:pPr>
              <w:spacing w:after="0"/>
              <w:ind w:left="182"/>
              <w:jc w:val="center"/>
            </w:pPr>
            <w:r>
              <w:rPr>
                <w:rFonts w:ascii="Times New Roman" w:hAnsi="Times New Roman"/>
                <w:color w:val="000000"/>
                <w:sz w:val="24"/>
              </w:rPr>
              <w:t>12</w:t>
            </w:r>
          </w:p>
        </w:tc>
        <w:tc>
          <w:tcPr>
            <w:tcW w:w="11819" w:type="dxa"/>
            <w:tcMar>
              <w:top w:w="50" w:type="dxa"/>
              <w:left w:w="100" w:type="dxa"/>
            </w:tcMar>
            <w:vAlign w:val="center"/>
          </w:tcPr>
          <w:p w14:paraId="488EFDC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3B0C80" w:rsidRPr="003D71D3" w14:paraId="1E0412AB" w14:textId="77777777">
        <w:trPr>
          <w:trHeight w:val="144"/>
        </w:trPr>
        <w:tc>
          <w:tcPr>
            <w:tcW w:w="2022" w:type="dxa"/>
            <w:tcMar>
              <w:top w:w="50" w:type="dxa"/>
              <w:left w:w="100" w:type="dxa"/>
            </w:tcMar>
            <w:vAlign w:val="center"/>
          </w:tcPr>
          <w:p w14:paraId="2687E805" w14:textId="77777777" w:rsidR="003B0C80" w:rsidRDefault="00607F5D">
            <w:pPr>
              <w:spacing w:after="0"/>
              <w:ind w:left="182"/>
              <w:jc w:val="center"/>
            </w:pPr>
            <w:r>
              <w:rPr>
                <w:rFonts w:ascii="Times New Roman" w:hAnsi="Times New Roman"/>
                <w:color w:val="000000"/>
                <w:sz w:val="24"/>
              </w:rPr>
              <w:t>13</w:t>
            </w:r>
          </w:p>
        </w:tc>
        <w:tc>
          <w:tcPr>
            <w:tcW w:w="11819" w:type="dxa"/>
            <w:tcMar>
              <w:top w:w="50" w:type="dxa"/>
              <w:left w:w="100" w:type="dxa"/>
            </w:tcMar>
            <w:vAlign w:val="center"/>
          </w:tcPr>
          <w:p w14:paraId="46DCC1D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1D4CF640" w14:textId="77777777" w:rsidR="003B0C80" w:rsidRPr="0009193E" w:rsidRDefault="003B0C80">
      <w:pPr>
        <w:spacing w:before="199" w:after="199"/>
        <w:ind w:left="120"/>
        <w:rPr>
          <w:lang w:val="ru-RU"/>
        </w:rPr>
      </w:pPr>
    </w:p>
    <w:p w14:paraId="2C8FBDB5"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216D9508" w14:textId="77777777" w:rsidR="003B0C80" w:rsidRPr="0009193E" w:rsidRDefault="00607F5D">
      <w:pPr>
        <w:spacing w:before="199" w:after="199"/>
        <w:ind w:left="120"/>
        <w:rPr>
          <w:lang w:val="ru-RU"/>
        </w:rPr>
      </w:pPr>
      <w:bookmarkStart w:id="10" w:name="block-86917415"/>
      <w:bookmarkEnd w:id="9"/>
      <w:r w:rsidRPr="0009193E">
        <w:rPr>
          <w:rFonts w:ascii="Times New Roman" w:hAnsi="Times New Roman"/>
          <w:b/>
          <w:color w:val="000000"/>
          <w:sz w:val="28"/>
          <w:lang w:val="ru-RU"/>
        </w:rPr>
        <w:lastRenderedPageBreak/>
        <w:t>П</w:t>
      </w:r>
      <w:r w:rsidRPr="0009193E">
        <w:rPr>
          <w:rFonts w:ascii="Times New Roman" w:hAnsi="Times New Roman"/>
          <w:b/>
          <w:color w:val="222222"/>
          <w:sz w:val="28"/>
          <w:lang w:val="ru-RU"/>
        </w:rPr>
        <w:t>ЕРЕЧЕНЬ ЭЛЕМЕНТОВ СОДЕРЖАНИЯ, ПРОВЕРЯЕМЫХ НА ОГЭ ПО ИСТОРИИ</w:t>
      </w:r>
    </w:p>
    <w:p w14:paraId="03FB2A4D" w14:textId="77777777" w:rsidR="003B0C80" w:rsidRPr="0009193E" w:rsidRDefault="003B0C8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8370"/>
      </w:tblGrid>
      <w:tr w:rsidR="003B0C80" w14:paraId="3688EF01" w14:textId="77777777">
        <w:trPr>
          <w:trHeight w:val="144"/>
        </w:trPr>
        <w:tc>
          <w:tcPr>
            <w:tcW w:w="1131" w:type="dxa"/>
            <w:tcMar>
              <w:top w:w="50" w:type="dxa"/>
              <w:left w:w="100" w:type="dxa"/>
            </w:tcMar>
            <w:vAlign w:val="center"/>
          </w:tcPr>
          <w:p w14:paraId="55929002" w14:textId="77777777" w:rsidR="003B0C80" w:rsidRDefault="00607F5D">
            <w:pPr>
              <w:spacing w:after="0"/>
              <w:ind w:left="135"/>
            </w:pPr>
            <w:r w:rsidRPr="0009193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18" w:type="dxa"/>
            <w:tcMar>
              <w:top w:w="50" w:type="dxa"/>
              <w:left w:w="100" w:type="dxa"/>
            </w:tcMar>
            <w:vAlign w:val="center"/>
          </w:tcPr>
          <w:p w14:paraId="72AB73DE"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222222"/>
                <w:sz w:val="24"/>
              </w:rPr>
              <w:t>Проверяемый</w:t>
            </w:r>
            <w:proofErr w:type="spellEnd"/>
            <w:r>
              <w:rPr>
                <w:rFonts w:ascii="Times New Roman" w:hAnsi="Times New Roman"/>
                <w:b/>
                <w:color w:val="222222"/>
                <w:sz w:val="24"/>
              </w:rPr>
              <w:t xml:space="preserve"> </w:t>
            </w:r>
            <w:proofErr w:type="spellStart"/>
            <w:r>
              <w:rPr>
                <w:rFonts w:ascii="Times New Roman" w:hAnsi="Times New Roman"/>
                <w:b/>
                <w:color w:val="222222"/>
                <w:sz w:val="24"/>
              </w:rPr>
              <w:t>элемент</w:t>
            </w:r>
            <w:proofErr w:type="spellEnd"/>
            <w:r>
              <w:rPr>
                <w:rFonts w:ascii="Times New Roman" w:hAnsi="Times New Roman"/>
                <w:b/>
                <w:color w:val="222222"/>
                <w:sz w:val="24"/>
              </w:rPr>
              <w:t xml:space="preserve"> </w:t>
            </w:r>
            <w:proofErr w:type="spellStart"/>
            <w:r>
              <w:rPr>
                <w:rFonts w:ascii="Times New Roman" w:hAnsi="Times New Roman"/>
                <w:b/>
                <w:color w:val="222222"/>
                <w:sz w:val="24"/>
              </w:rPr>
              <w:t>содержания</w:t>
            </w:r>
            <w:proofErr w:type="spellEnd"/>
            <w:r>
              <w:rPr>
                <w:rFonts w:ascii="Times New Roman" w:hAnsi="Times New Roman"/>
                <w:b/>
                <w:color w:val="000000"/>
                <w:sz w:val="24"/>
              </w:rPr>
              <w:t xml:space="preserve"> </w:t>
            </w:r>
          </w:p>
        </w:tc>
      </w:tr>
      <w:tr w:rsidR="003B0C80" w:rsidRPr="003D71D3" w14:paraId="5B92FC93" w14:textId="77777777">
        <w:trPr>
          <w:trHeight w:val="144"/>
        </w:trPr>
        <w:tc>
          <w:tcPr>
            <w:tcW w:w="1131" w:type="dxa"/>
            <w:tcMar>
              <w:top w:w="50" w:type="dxa"/>
              <w:left w:w="100" w:type="dxa"/>
            </w:tcMar>
            <w:vAlign w:val="center"/>
          </w:tcPr>
          <w:p w14:paraId="3E45CDCF" w14:textId="77777777" w:rsidR="003B0C80" w:rsidRDefault="00607F5D">
            <w:pPr>
              <w:spacing w:after="0"/>
              <w:ind w:left="182"/>
              <w:jc w:val="center"/>
            </w:pPr>
            <w:r>
              <w:rPr>
                <w:rFonts w:ascii="Times New Roman" w:hAnsi="Times New Roman"/>
                <w:color w:val="222222"/>
                <w:sz w:val="24"/>
              </w:rPr>
              <w:t>1</w:t>
            </w:r>
          </w:p>
        </w:tc>
        <w:tc>
          <w:tcPr>
            <w:tcW w:w="13218" w:type="dxa"/>
            <w:tcMar>
              <w:top w:w="50" w:type="dxa"/>
              <w:left w:w="100" w:type="dxa"/>
            </w:tcMar>
            <w:vAlign w:val="center"/>
          </w:tcPr>
          <w:p w14:paraId="16F54CE0"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От Руси к Российскому государству</w:t>
            </w:r>
          </w:p>
        </w:tc>
      </w:tr>
      <w:tr w:rsidR="003B0C80" w:rsidRPr="003D71D3" w14:paraId="2FAFDAE2" w14:textId="77777777">
        <w:trPr>
          <w:trHeight w:val="144"/>
        </w:trPr>
        <w:tc>
          <w:tcPr>
            <w:tcW w:w="1131" w:type="dxa"/>
            <w:tcMar>
              <w:top w:w="50" w:type="dxa"/>
              <w:left w:w="100" w:type="dxa"/>
            </w:tcMar>
            <w:vAlign w:val="center"/>
          </w:tcPr>
          <w:p w14:paraId="30F06D05" w14:textId="77777777" w:rsidR="003B0C80" w:rsidRDefault="00607F5D">
            <w:pPr>
              <w:spacing w:after="0"/>
              <w:ind w:left="182"/>
              <w:jc w:val="center"/>
            </w:pPr>
            <w:r>
              <w:rPr>
                <w:rFonts w:ascii="Times New Roman" w:hAnsi="Times New Roman"/>
                <w:color w:val="222222"/>
                <w:sz w:val="24"/>
              </w:rPr>
              <w:t>1.1</w:t>
            </w:r>
          </w:p>
        </w:tc>
        <w:tc>
          <w:tcPr>
            <w:tcW w:w="13218" w:type="dxa"/>
            <w:tcMar>
              <w:top w:w="50" w:type="dxa"/>
              <w:left w:w="100" w:type="dxa"/>
            </w:tcMar>
            <w:vAlign w:val="center"/>
          </w:tcPr>
          <w:p w14:paraId="12931596"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Народы и государства на территории нашей страны в древности</w:t>
            </w:r>
          </w:p>
        </w:tc>
      </w:tr>
      <w:tr w:rsidR="003B0C80" w:rsidRPr="003D71D3" w14:paraId="611BD6AF" w14:textId="77777777">
        <w:trPr>
          <w:trHeight w:val="144"/>
        </w:trPr>
        <w:tc>
          <w:tcPr>
            <w:tcW w:w="1131" w:type="dxa"/>
            <w:tcMar>
              <w:top w:w="50" w:type="dxa"/>
              <w:left w:w="100" w:type="dxa"/>
            </w:tcMar>
            <w:vAlign w:val="center"/>
          </w:tcPr>
          <w:p w14:paraId="086CDD35" w14:textId="77777777" w:rsidR="003B0C80" w:rsidRDefault="00607F5D">
            <w:pPr>
              <w:spacing w:after="0"/>
              <w:ind w:left="182"/>
              <w:jc w:val="center"/>
            </w:pPr>
            <w:r>
              <w:rPr>
                <w:rFonts w:ascii="Times New Roman" w:hAnsi="Times New Roman"/>
                <w:color w:val="222222"/>
                <w:sz w:val="24"/>
              </w:rPr>
              <w:t>1.2</w:t>
            </w:r>
          </w:p>
        </w:tc>
        <w:tc>
          <w:tcPr>
            <w:tcW w:w="13218" w:type="dxa"/>
            <w:tcMar>
              <w:top w:w="50" w:type="dxa"/>
              <w:left w:w="100" w:type="dxa"/>
            </w:tcMar>
            <w:vAlign w:val="center"/>
          </w:tcPr>
          <w:p w14:paraId="536EEA35"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Роль и место России в мировой истории. Периодизация и источники российской истории</w:t>
            </w:r>
          </w:p>
        </w:tc>
      </w:tr>
      <w:tr w:rsidR="003B0C80" w14:paraId="44E31706" w14:textId="77777777">
        <w:trPr>
          <w:trHeight w:val="144"/>
        </w:trPr>
        <w:tc>
          <w:tcPr>
            <w:tcW w:w="1131" w:type="dxa"/>
            <w:tcMar>
              <w:top w:w="50" w:type="dxa"/>
              <w:left w:w="100" w:type="dxa"/>
            </w:tcMar>
            <w:vAlign w:val="center"/>
          </w:tcPr>
          <w:p w14:paraId="0407D2D7" w14:textId="77777777" w:rsidR="003B0C80" w:rsidRDefault="00607F5D">
            <w:pPr>
              <w:spacing w:after="0"/>
              <w:ind w:left="182"/>
              <w:jc w:val="center"/>
            </w:pPr>
            <w:r>
              <w:rPr>
                <w:rFonts w:ascii="Times New Roman" w:hAnsi="Times New Roman"/>
                <w:color w:val="222222"/>
                <w:sz w:val="24"/>
              </w:rPr>
              <w:t>1.3</w:t>
            </w:r>
          </w:p>
        </w:tc>
        <w:tc>
          <w:tcPr>
            <w:tcW w:w="13218" w:type="dxa"/>
            <w:tcMar>
              <w:top w:w="50" w:type="dxa"/>
              <w:left w:w="100" w:type="dxa"/>
            </w:tcMar>
            <w:vAlign w:val="center"/>
          </w:tcPr>
          <w:p w14:paraId="3B303EB9" w14:textId="77777777" w:rsidR="003B0C80" w:rsidRDefault="00607F5D">
            <w:pPr>
              <w:spacing w:after="0"/>
              <w:ind w:left="182"/>
              <w:jc w:val="both"/>
            </w:pPr>
            <w:r w:rsidRPr="0009193E">
              <w:rPr>
                <w:rFonts w:ascii="Times New Roman" w:hAnsi="Times New Roman"/>
                <w:color w:val="222222"/>
                <w:sz w:val="24"/>
                <w:lang w:val="ru-RU"/>
              </w:rPr>
              <w:t xml:space="preserve">Образование Руси: исторические условия образования государства Русь. </w:t>
            </w:r>
            <w:proofErr w:type="spellStart"/>
            <w:r>
              <w:rPr>
                <w:rFonts w:ascii="Times New Roman" w:hAnsi="Times New Roman"/>
                <w:color w:val="222222"/>
                <w:sz w:val="24"/>
              </w:rPr>
              <w:t>Формирование</w:t>
            </w:r>
            <w:proofErr w:type="spellEnd"/>
            <w:r>
              <w:rPr>
                <w:rFonts w:ascii="Times New Roman" w:hAnsi="Times New Roman"/>
                <w:color w:val="222222"/>
                <w:sz w:val="24"/>
              </w:rPr>
              <w:t xml:space="preserve"> </w:t>
            </w:r>
            <w:proofErr w:type="spellStart"/>
            <w:r>
              <w:rPr>
                <w:rFonts w:ascii="Times New Roman" w:hAnsi="Times New Roman"/>
                <w:color w:val="222222"/>
                <w:sz w:val="24"/>
              </w:rPr>
              <w:t>территории</w:t>
            </w:r>
            <w:proofErr w:type="spellEnd"/>
            <w:r>
              <w:rPr>
                <w:rFonts w:ascii="Times New Roman" w:hAnsi="Times New Roman"/>
                <w:color w:val="222222"/>
                <w:sz w:val="24"/>
              </w:rPr>
              <w:t xml:space="preserve">. </w:t>
            </w:r>
            <w:proofErr w:type="spellStart"/>
            <w:r>
              <w:rPr>
                <w:rFonts w:ascii="Times New Roman" w:hAnsi="Times New Roman"/>
                <w:color w:val="222222"/>
                <w:sz w:val="24"/>
              </w:rPr>
              <w:t>Внутренняя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первых</w:t>
            </w:r>
            <w:proofErr w:type="spellEnd"/>
            <w:r>
              <w:rPr>
                <w:rFonts w:ascii="Times New Roman" w:hAnsi="Times New Roman"/>
                <w:color w:val="222222"/>
                <w:sz w:val="24"/>
              </w:rPr>
              <w:t xml:space="preserve"> </w:t>
            </w:r>
            <w:proofErr w:type="spellStart"/>
            <w:r>
              <w:rPr>
                <w:rFonts w:ascii="Times New Roman" w:hAnsi="Times New Roman"/>
                <w:color w:val="222222"/>
                <w:sz w:val="24"/>
              </w:rPr>
              <w:t>князей</w:t>
            </w:r>
            <w:proofErr w:type="spellEnd"/>
          </w:p>
        </w:tc>
      </w:tr>
      <w:tr w:rsidR="003B0C80" w:rsidRPr="003D71D3" w14:paraId="7605A35B" w14:textId="77777777">
        <w:trPr>
          <w:trHeight w:val="144"/>
        </w:trPr>
        <w:tc>
          <w:tcPr>
            <w:tcW w:w="1131" w:type="dxa"/>
            <w:tcMar>
              <w:top w:w="50" w:type="dxa"/>
              <w:left w:w="100" w:type="dxa"/>
            </w:tcMar>
            <w:vAlign w:val="center"/>
          </w:tcPr>
          <w:p w14:paraId="56F71686" w14:textId="77777777" w:rsidR="003B0C80" w:rsidRDefault="00607F5D">
            <w:pPr>
              <w:spacing w:after="0"/>
              <w:ind w:left="182"/>
              <w:jc w:val="center"/>
            </w:pPr>
            <w:r>
              <w:rPr>
                <w:rFonts w:ascii="Times New Roman" w:hAnsi="Times New Roman"/>
                <w:color w:val="222222"/>
                <w:sz w:val="24"/>
              </w:rPr>
              <w:t>1.4</w:t>
            </w:r>
          </w:p>
        </w:tc>
        <w:tc>
          <w:tcPr>
            <w:tcW w:w="13218" w:type="dxa"/>
            <w:tcMar>
              <w:top w:w="50" w:type="dxa"/>
              <w:left w:w="100" w:type="dxa"/>
            </w:tcMar>
            <w:vAlign w:val="center"/>
          </w:tcPr>
          <w:p w14:paraId="6027E83F"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Принятие христианства и его значение. Русь в конце </w:t>
            </w:r>
            <w:r>
              <w:rPr>
                <w:rFonts w:ascii="Times New Roman" w:hAnsi="Times New Roman"/>
                <w:color w:val="222222"/>
                <w:sz w:val="24"/>
              </w:rPr>
              <w:t>X</w:t>
            </w:r>
            <w:r w:rsidRPr="0009193E">
              <w:rPr>
                <w:rFonts w:ascii="Times New Roman" w:hAnsi="Times New Roman"/>
                <w:color w:val="222222"/>
                <w:sz w:val="24"/>
                <w:lang w:val="ru-RU"/>
              </w:rPr>
              <w:t xml:space="preserve"> - начале </w:t>
            </w:r>
            <w:r>
              <w:rPr>
                <w:rFonts w:ascii="Times New Roman" w:hAnsi="Times New Roman"/>
                <w:color w:val="222222"/>
                <w:sz w:val="24"/>
              </w:rPr>
              <w:t>XII</w:t>
            </w:r>
            <w:r w:rsidRPr="0009193E">
              <w:rPr>
                <w:rFonts w:ascii="Times New Roman" w:hAnsi="Times New Roman"/>
                <w:color w:val="222222"/>
                <w:sz w:val="24"/>
                <w:lang w:val="ru-RU"/>
              </w:rPr>
              <w:t xml:space="preserve">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3B0C80" w:rsidRPr="003D71D3" w14:paraId="0265F640" w14:textId="77777777">
        <w:trPr>
          <w:trHeight w:val="144"/>
        </w:trPr>
        <w:tc>
          <w:tcPr>
            <w:tcW w:w="1131" w:type="dxa"/>
            <w:tcMar>
              <w:top w:w="50" w:type="dxa"/>
              <w:left w:w="100" w:type="dxa"/>
            </w:tcMar>
            <w:vAlign w:val="center"/>
          </w:tcPr>
          <w:p w14:paraId="5158DE88" w14:textId="77777777" w:rsidR="003B0C80" w:rsidRDefault="00607F5D">
            <w:pPr>
              <w:spacing w:after="0"/>
              <w:ind w:left="182"/>
              <w:jc w:val="center"/>
            </w:pPr>
            <w:r>
              <w:rPr>
                <w:rFonts w:ascii="Times New Roman" w:hAnsi="Times New Roman"/>
                <w:color w:val="222222"/>
                <w:sz w:val="24"/>
              </w:rPr>
              <w:t>1.5</w:t>
            </w:r>
          </w:p>
        </w:tc>
        <w:tc>
          <w:tcPr>
            <w:tcW w:w="13218" w:type="dxa"/>
            <w:tcMar>
              <w:top w:w="50" w:type="dxa"/>
              <w:left w:w="100" w:type="dxa"/>
            </w:tcMar>
            <w:vAlign w:val="center"/>
          </w:tcPr>
          <w:p w14:paraId="595DE6A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первых русских князей. Внешняя политика и международные связи Руси в конце </w:t>
            </w:r>
            <w:r>
              <w:rPr>
                <w:rFonts w:ascii="Times New Roman" w:hAnsi="Times New Roman"/>
                <w:color w:val="222222"/>
                <w:sz w:val="24"/>
              </w:rPr>
              <w:t>X</w:t>
            </w:r>
            <w:r w:rsidRPr="0009193E">
              <w:rPr>
                <w:rFonts w:ascii="Times New Roman" w:hAnsi="Times New Roman"/>
                <w:color w:val="222222"/>
                <w:sz w:val="24"/>
                <w:lang w:val="ru-RU"/>
              </w:rPr>
              <w:t xml:space="preserve"> - начале </w:t>
            </w:r>
            <w:r>
              <w:rPr>
                <w:rFonts w:ascii="Times New Roman" w:hAnsi="Times New Roman"/>
                <w:color w:val="222222"/>
                <w:sz w:val="24"/>
              </w:rPr>
              <w:t>XII</w:t>
            </w:r>
            <w:r w:rsidRPr="0009193E">
              <w:rPr>
                <w:rFonts w:ascii="Times New Roman" w:hAnsi="Times New Roman"/>
                <w:color w:val="222222"/>
                <w:sz w:val="24"/>
                <w:lang w:val="ru-RU"/>
              </w:rPr>
              <w:t xml:space="preserve"> в.</w:t>
            </w:r>
          </w:p>
        </w:tc>
      </w:tr>
      <w:tr w:rsidR="003B0C80" w:rsidRPr="003D71D3" w14:paraId="683635B3" w14:textId="77777777">
        <w:trPr>
          <w:trHeight w:val="144"/>
        </w:trPr>
        <w:tc>
          <w:tcPr>
            <w:tcW w:w="1131" w:type="dxa"/>
            <w:tcMar>
              <w:top w:w="50" w:type="dxa"/>
              <w:left w:w="100" w:type="dxa"/>
            </w:tcMar>
            <w:vAlign w:val="center"/>
          </w:tcPr>
          <w:p w14:paraId="1CA4B278" w14:textId="77777777" w:rsidR="003B0C80" w:rsidRDefault="00607F5D">
            <w:pPr>
              <w:spacing w:after="0"/>
              <w:ind w:left="182"/>
              <w:jc w:val="center"/>
            </w:pPr>
            <w:r>
              <w:rPr>
                <w:rFonts w:ascii="Times New Roman" w:hAnsi="Times New Roman"/>
                <w:color w:val="222222"/>
                <w:sz w:val="24"/>
              </w:rPr>
              <w:t>1.6</w:t>
            </w:r>
          </w:p>
        </w:tc>
        <w:tc>
          <w:tcPr>
            <w:tcW w:w="13218" w:type="dxa"/>
            <w:tcMar>
              <w:top w:w="50" w:type="dxa"/>
              <w:left w:w="100" w:type="dxa"/>
            </w:tcMar>
            <w:vAlign w:val="center"/>
          </w:tcPr>
          <w:p w14:paraId="755F686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Культура средневековой Руси. Византийское наследие на Руси</w:t>
            </w:r>
          </w:p>
        </w:tc>
      </w:tr>
      <w:tr w:rsidR="003B0C80" w14:paraId="4B1FBD12" w14:textId="77777777">
        <w:trPr>
          <w:trHeight w:val="144"/>
        </w:trPr>
        <w:tc>
          <w:tcPr>
            <w:tcW w:w="1131" w:type="dxa"/>
            <w:tcMar>
              <w:top w:w="50" w:type="dxa"/>
              <w:left w:w="100" w:type="dxa"/>
            </w:tcMar>
            <w:vAlign w:val="center"/>
          </w:tcPr>
          <w:p w14:paraId="02B70A0B" w14:textId="77777777" w:rsidR="003B0C80" w:rsidRDefault="00607F5D">
            <w:pPr>
              <w:spacing w:after="0"/>
              <w:ind w:left="182"/>
              <w:jc w:val="center"/>
            </w:pPr>
            <w:r>
              <w:rPr>
                <w:rFonts w:ascii="Times New Roman" w:hAnsi="Times New Roman"/>
                <w:color w:val="222222"/>
                <w:sz w:val="24"/>
              </w:rPr>
              <w:t>1.7</w:t>
            </w:r>
          </w:p>
        </w:tc>
        <w:tc>
          <w:tcPr>
            <w:tcW w:w="13218" w:type="dxa"/>
            <w:tcMar>
              <w:top w:w="50" w:type="dxa"/>
              <w:left w:w="100" w:type="dxa"/>
            </w:tcMar>
            <w:vAlign w:val="center"/>
          </w:tcPr>
          <w:p w14:paraId="4308FEB2" w14:textId="77777777" w:rsidR="003B0C80" w:rsidRDefault="00607F5D">
            <w:pPr>
              <w:spacing w:after="0"/>
              <w:ind w:left="182"/>
              <w:jc w:val="both"/>
            </w:pPr>
            <w:r w:rsidRPr="0009193E">
              <w:rPr>
                <w:rFonts w:ascii="Times New Roman" w:hAnsi="Times New Roman"/>
                <w:color w:val="222222"/>
                <w:sz w:val="24"/>
                <w:lang w:val="ru-RU"/>
              </w:rPr>
              <w:t xml:space="preserve">Русь в середине </w:t>
            </w:r>
            <w:r>
              <w:rPr>
                <w:rFonts w:ascii="Times New Roman" w:hAnsi="Times New Roman"/>
                <w:color w:val="222222"/>
                <w:sz w:val="24"/>
              </w:rPr>
              <w:t>XII</w:t>
            </w:r>
            <w:r w:rsidRPr="0009193E">
              <w:rPr>
                <w:rFonts w:ascii="Times New Roman" w:hAnsi="Times New Roman"/>
                <w:color w:val="222222"/>
                <w:sz w:val="24"/>
                <w:lang w:val="ru-RU"/>
              </w:rPr>
              <w:t xml:space="preserve"> - начале </w:t>
            </w:r>
            <w:r>
              <w:rPr>
                <w:rFonts w:ascii="Times New Roman" w:hAnsi="Times New Roman"/>
                <w:color w:val="222222"/>
                <w:sz w:val="24"/>
              </w:rPr>
              <w:t>XIII</w:t>
            </w:r>
            <w:r w:rsidRPr="0009193E">
              <w:rPr>
                <w:rFonts w:ascii="Times New Roman" w:hAnsi="Times New Roman"/>
                <w:color w:val="222222"/>
                <w:sz w:val="24"/>
                <w:lang w:val="ru-RU"/>
              </w:rPr>
              <w:t xml:space="preserve"> в.: формирование системы земель - самостоятельных государств. Эволюция общественного строя и права. Политический строй Новгорода и Пскова. </w:t>
            </w:r>
            <w:proofErr w:type="spellStart"/>
            <w:r>
              <w:rPr>
                <w:rFonts w:ascii="Times New Roman" w:hAnsi="Times New Roman"/>
                <w:color w:val="222222"/>
                <w:sz w:val="24"/>
              </w:rPr>
              <w:t>Внешняя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русских</w:t>
            </w:r>
            <w:proofErr w:type="spellEnd"/>
            <w:r>
              <w:rPr>
                <w:rFonts w:ascii="Times New Roman" w:hAnsi="Times New Roman"/>
                <w:color w:val="222222"/>
                <w:sz w:val="24"/>
              </w:rPr>
              <w:t xml:space="preserve"> </w:t>
            </w:r>
            <w:proofErr w:type="spellStart"/>
            <w:r>
              <w:rPr>
                <w:rFonts w:ascii="Times New Roman" w:hAnsi="Times New Roman"/>
                <w:color w:val="222222"/>
                <w:sz w:val="24"/>
              </w:rPr>
              <w:t>земель</w:t>
            </w:r>
            <w:proofErr w:type="spellEnd"/>
            <w:r>
              <w:rPr>
                <w:rFonts w:ascii="Times New Roman" w:hAnsi="Times New Roman"/>
                <w:color w:val="222222"/>
                <w:sz w:val="24"/>
              </w:rPr>
              <w:t xml:space="preserve"> в </w:t>
            </w:r>
            <w:proofErr w:type="spellStart"/>
            <w:r>
              <w:rPr>
                <w:rFonts w:ascii="Times New Roman" w:hAnsi="Times New Roman"/>
                <w:color w:val="222222"/>
                <w:sz w:val="24"/>
              </w:rPr>
              <w:t>евразийском</w:t>
            </w:r>
            <w:proofErr w:type="spellEnd"/>
            <w:r>
              <w:rPr>
                <w:rFonts w:ascii="Times New Roman" w:hAnsi="Times New Roman"/>
                <w:color w:val="222222"/>
                <w:sz w:val="24"/>
              </w:rPr>
              <w:t xml:space="preserve"> </w:t>
            </w:r>
            <w:proofErr w:type="spellStart"/>
            <w:r>
              <w:rPr>
                <w:rFonts w:ascii="Times New Roman" w:hAnsi="Times New Roman"/>
                <w:color w:val="222222"/>
                <w:sz w:val="24"/>
              </w:rPr>
              <w:t>контексте</w:t>
            </w:r>
            <w:proofErr w:type="spellEnd"/>
          </w:p>
        </w:tc>
      </w:tr>
      <w:tr w:rsidR="003B0C80" w14:paraId="56EC74C8" w14:textId="77777777">
        <w:trPr>
          <w:trHeight w:val="144"/>
        </w:trPr>
        <w:tc>
          <w:tcPr>
            <w:tcW w:w="1131" w:type="dxa"/>
            <w:tcMar>
              <w:top w:w="50" w:type="dxa"/>
              <w:left w:w="100" w:type="dxa"/>
            </w:tcMar>
            <w:vAlign w:val="center"/>
          </w:tcPr>
          <w:p w14:paraId="1BA5342F" w14:textId="77777777" w:rsidR="003B0C80" w:rsidRDefault="00607F5D">
            <w:pPr>
              <w:spacing w:after="0"/>
              <w:ind w:left="182"/>
              <w:jc w:val="center"/>
            </w:pPr>
            <w:r>
              <w:rPr>
                <w:rFonts w:ascii="Times New Roman" w:hAnsi="Times New Roman"/>
                <w:color w:val="222222"/>
                <w:sz w:val="24"/>
              </w:rPr>
              <w:t>1.8</w:t>
            </w:r>
          </w:p>
        </w:tc>
        <w:tc>
          <w:tcPr>
            <w:tcW w:w="13218" w:type="dxa"/>
            <w:tcMar>
              <w:top w:w="50" w:type="dxa"/>
              <w:left w:w="100" w:type="dxa"/>
            </w:tcMar>
            <w:vAlign w:val="center"/>
          </w:tcPr>
          <w:p w14:paraId="2BCF9DFB" w14:textId="77777777" w:rsidR="003B0C80" w:rsidRDefault="00607F5D">
            <w:pPr>
              <w:spacing w:after="0"/>
              <w:ind w:left="182"/>
              <w:jc w:val="both"/>
            </w:pPr>
            <w:r w:rsidRPr="0009193E">
              <w:rPr>
                <w:rFonts w:ascii="Times New Roman" w:hAnsi="Times New Roman"/>
                <w:color w:val="222222"/>
                <w:sz w:val="24"/>
                <w:lang w:val="ru-RU"/>
              </w:rPr>
              <w:t xml:space="preserve">Русские земли в середине </w:t>
            </w:r>
            <w:r>
              <w:rPr>
                <w:rFonts w:ascii="Times New Roman" w:hAnsi="Times New Roman"/>
                <w:color w:val="222222"/>
                <w:sz w:val="24"/>
              </w:rPr>
              <w:t>XIII</w:t>
            </w:r>
            <w:r w:rsidRPr="0009193E">
              <w:rPr>
                <w:rFonts w:ascii="Times New Roman" w:hAnsi="Times New Roman"/>
                <w:color w:val="222222"/>
                <w:sz w:val="24"/>
                <w:lang w:val="ru-RU"/>
              </w:rPr>
              <w:t xml:space="preserve"> - </w:t>
            </w:r>
            <w:r>
              <w:rPr>
                <w:rFonts w:ascii="Times New Roman" w:hAnsi="Times New Roman"/>
                <w:color w:val="222222"/>
                <w:sz w:val="24"/>
              </w:rPr>
              <w:t>XIV</w:t>
            </w:r>
            <w:r w:rsidRPr="0009193E">
              <w:rPr>
                <w:rFonts w:ascii="Times New Roman" w:hAnsi="Times New Roman"/>
                <w:color w:val="222222"/>
                <w:sz w:val="24"/>
                <w:lang w:val="ru-RU"/>
              </w:rPr>
              <w:t xml:space="preserve">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w:t>
            </w:r>
            <w:proofErr w:type="spellStart"/>
            <w:r>
              <w:rPr>
                <w:rFonts w:ascii="Times New Roman" w:hAnsi="Times New Roman"/>
                <w:color w:val="222222"/>
                <w:sz w:val="24"/>
              </w:rPr>
              <w:t>Православная</w:t>
            </w:r>
            <w:proofErr w:type="spellEnd"/>
            <w:r>
              <w:rPr>
                <w:rFonts w:ascii="Times New Roman" w:hAnsi="Times New Roman"/>
                <w:color w:val="222222"/>
                <w:sz w:val="24"/>
              </w:rPr>
              <w:t xml:space="preserve"> </w:t>
            </w:r>
            <w:proofErr w:type="spellStart"/>
            <w:r>
              <w:rPr>
                <w:rFonts w:ascii="Times New Roman" w:hAnsi="Times New Roman"/>
                <w:color w:val="222222"/>
                <w:sz w:val="24"/>
              </w:rPr>
              <w:t>церковь</w:t>
            </w:r>
            <w:proofErr w:type="spellEnd"/>
            <w:r>
              <w:rPr>
                <w:rFonts w:ascii="Times New Roman" w:hAnsi="Times New Roman"/>
                <w:color w:val="222222"/>
                <w:sz w:val="24"/>
              </w:rPr>
              <w:t xml:space="preserve"> в </w:t>
            </w:r>
            <w:proofErr w:type="spellStart"/>
            <w:r>
              <w:rPr>
                <w:rFonts w:ascii="Times New Roman" w:hAnsi="Times New Roman"/>
                <w:color w:val="222222"/>
                <w:sz w:val="24"/>
              </w:rPr>
              <w:t>ордынский</w:t>
            </w:r>
            <w:proofErr w:type="spellEnd"/>
            <w:r>
              <w:rPr>
                <w:rFonts w:ascii="Times New Roman" w:hAnsi="Times New Roman"/>
                <w:color w:val="222222"/>
                <w:sz w:val="24"/>
              </w:rPr>
              <w:t xml:space="preserve"> </w:t>
            </w:r>
            <w:proofErr w:type="spellStart"/>
            <w:r>
              <w:rPr>
                <w:rFonts w:ascii="Times New Roman" w:hAnsi="Times New Roman"/>
                <w:color w:val="222222"/>
                <w:sz w:val="24"/>
              </w:rPr>
              <w:t>период</w:t>
            </w:r>
            <w:proofErr w:type="spellEnd"/>
            <w:r>
              <w:rPr>
                <w:rFonts w:ascii="Times New Roman" w:hAnsi="Times New Roman"/>
                <w:color w:val="222222"/>
                <w:sz w:val="24"/>
              </w:rPr>
              <w:t xml:space="preserve"> </w:t>
            </w:r>
            <w:proofErr w:type="spellStart"/>
            <w:r>
              <w:rPr>
                <w:rFonts w:ascii="Times New Roman" w:hAnsi="Times New Roman"/>
                <w:color w:val="222222"/>
                <w:sz w:val="24"/>
              </w:rPr>
              <w:t>русской</w:t>
            </w:r>
            <w:proofErr w:type="spellEnd"/>
            <w:r>
              <w:rPr>
                <w:rFonts w:ascii="Times New Roman" w:hAnsi="Times New Roman"/>
                <w:color w:val="222222"/>
                <w:sz w:val="24"/>
              </w:rPr>
              <w:t xml:space="preserve"> </w:t>
            </w:r>
            <w:proofErr w:type="spellStart"/>
            <w:r>
              <w:rPr>
                <w:rFonts w:ascii="Times New Roman" w:hAnsi="Times New Roman"/>
                <w:color w:val="222222"/>
                <w:sz w:val="24"/>
              </w:rPr>
              <w:t>истории</w:t>
            </w:r>
            <w:proofErr w:type="spellEnd"/>
          </w:p>
        </w:tc>
      </w:tr>
      <w:tr w:rsidR="003B0C80" w14:paraId="2B0B6D4E" w14:textId="77777777">
        <w:trPr>
          <w:trHeight w:val="144"/>
        </w:trPr>
        <w:tc>
          <w:tcPr>
            <w:tcW w:w="1131" w:type="dxa"/>
            <w:tcMar>
              <w:top w:w="50" w:type="dxa"/>
              <w:left w:w="100" w:type="dxa"/>
            </w:tcMar>
            <w:vAlign w:val="center"/>
          </w:tcPr>
          <w:p w14:paraId="48490B40" w14:textId="77777777" w:rsidR="003B0C80" w:rsidRDefault="00607F5D">
            <w:pPr>
              <w:spacing w:after="0"/>
              <w:ind w:left="182"/>
              <w:jc w:val="center"/>
            </w:pPr>
            <w:r>
              <w:rPr>
                <w:rFonts w:ascii="Times New Roman" w:hAnsi="Times New Roman"/>
                <w:color w:val="222222"/>
                <w:sz w:val="24"/>
              </w:rPr>
              <w:t>1.9</w:t>
            </w:r>
          </w:p>
        </w:tc>
        <w:tc>
          <w:tcPr>
            <w:tcW w:w="13218" w:type="dxa"/>
            <w:tcMar>
              <w:top w:w="50" w:type="dxa"/>
              <w:left w:w="100" w:type="dxa"/>
            </w:tcMar>
            <w:vAlign w:val="center"/>
          </w:tcPr>
          <w:p w14:paraId="354173FC" w14:textId="77777777" w:rsidR="003B0C80" w:rsidRDefault="00607F5D">
            <w:pPr>
              <w:spacing w:after="0"/>
              <w:ind w:left="182"/>
              <w:jc w:val="both"/>
            </w:pPr>
            <w:r w:rsidRPr="0009193E">
              <w:rPr>
                <w:rFonts w:ascii="Times New Roman" w:hAnsi="Times New Roman"/>
                <w:color w:val="222222"/>
                <w:sz w:val="24"/>
                <w:lang w:val="ru-RU"/>
              </w:rPr>
              <w:t xml:space="preserve">Народы и государства степной зоны Восточной Европы и Сибири в </w:t>
            </w:r>
            <w:r>
              <w:rPr>
                <w:rFonts w:ascii="Times New Roman" w:hAnsi="Times New Roman"/>
                <w:color w:val="222222"/>
                <w:sz w:val="24"/>
              </w:rPr>
              <w:t>XIII</w:t>
            </w:r>
            <w:r w:rsidRPr="0009193E">
              <w:rPr>
                <w:rFonts w:ascii="Times New Roman" w:hAnsi="Times New Roman"/>
                <w:color w:val="222222"/>
                <w:sz w:val="24"/>
                <w:lang w:val="ru-RU"/>
              </w:rPr>
              <w:t xml:space="preserve"> - </w:t>
            </w:r>
            <w:r>
              <w:rPr>
                <w:rFonts w:ascii="Times New Roman" w:hAnsi="Times New Roman"/>
                <w:color w:val="222222"/>
                <w:sz w:val="24"/>
              </w:rPr>
              <w:t>XV</w:t>
            </w:r>
            <w:r w:rsidRPr="0009193E">
              <w:rPr>
                <w:rFonts w:ascii="Times New Roman" w:hAnsi="Times New Roman"/>
                <w:color w:val="222222"/>
                <w:sz w:val="24"/>
                <w:lang w:val="ru-RU"/>
              </w:rPr>
              <w:t xml:space="preserve"> вв. </w:t>
            </w:r>
            <w:proofErr w:type="spellStart"/>
            <w:r>
              <w:rPr>
                <w:rFonts w:ascii="Times New Roman" w:hAnsi="Times New Roman"/>
                <w:color w:val="222222"/>
                <w:sz w:val="24"/>
              </w:rPr>
              <w:t>Золотая</w:t>
            </w:r>
            <w:proofErr w:type="spellEnd"/>
            <w:r>
              <w:rPr>
                <w:rFonts w:ascii="Times New Roman" w:hAnsi="Times New Roman"/>
                <w:color w:val="222222"/>
                <w:sz w:val="24"/>
              </w:rPr>
              <w:t xml:space="preserve"> </w:t>
            </w:r>
            <w:proofErr w:type="spellStart"/>
            <w:r>
              <w:rPr>
                <w:rFonts w:ascii="Times New Roman" w:hAnsi="Times New Roman"/>
                <w:color w:val="222222"/>
                <w:sz w:val="24"/>
              </w:rPr>
              <w:t>Орда</w:t>
            </w:r>
            <w:proofErr w:type="spellEnd"/>
            <w:r>
              <w:rPr>
                <w:rFonts w:ascii="Times New Roman" w:hAnsi="Times New Roman"/>
                <w:color w:val="222222"/>
                <w:sz w:val="24"/>
              </w:rPr>
              <w:t xml:space="preserve">. </w:t>
            </w:r>
            <w:proofErr w:type="spellStart"/>
            <w:r>
              <w:rPr>
                <w:rFonts w:ascii="Times New Roman" w:hAnsi="Times New Roman"/>
                <w:color w:val="222222"/>
                <w:sz w:val="24"/>
              </w:rPr>
              <w:t>Межкультурные</w:t>
            </w:r>
            <w:proofErr w:type="spellEnd"/>
            <w:r>
              <w:rPr>
                <w:rFonts w:ascii="Times New Roman" w:hAnsi="Times New Roman"/>
                <w:color w:val="222222"/>
                <w:sz w:val="24"/>
              </w:rPr>
              <w:t xml:space="preserve"> </w:t>
            </w:r>
            <w:proofErr w:type="spellStart"/>
            <w:r>
              <w:rPr>
                <w:rFonts w:ascii="Times New Roman" w:hAnsi="Times New Roman"/>
                <w:color w:val="222222"/>
                <w:sz w:val="24"/>
              </w:rPr>
              <w:t>связи</w:t>
            </w:r>
            <w:proofErr w:type="spellEnd"/>
            <w:r>
              <w:rPr>
                <w:rFonts w:ascii="Times New Roman" w:hAnsi="Times New Roman"/>
                <w:color w:val="222222"/>
                <w:sz w:val="24"/>
              </w:rPr>
              <w:t xml:space="preserve"> и </w:t>
            </w:r>
            <w:proofErr w:type="spellStart"/>
            <w:r>
              <w:rPr>
                <w:rFonts w:ascii="Times New Roman" w:hAnsi="Times New Roman"/>
                <w:color w:val="222222"/>
                <w:sz w:val="24"/>
              </w:rPr>
              <w:t>коммуникации</w:t>
            </w:r>
            <w:proofErr w:type="spellEnd"/>
          </w:p>
        </w:tc>
      </w:tr>
      <w:tr w:rsidR="003B0C80" w14:paraId="7DE5D1A9" w14:textId="77777777">
        <w:trPr>
          <w:trHeight w:val="144"/>
        </w:trPr>
        <w:tc>
          <w:tcPr>
            <w:tcW w:w="1131" w:type="dxa"/>
            <w:tcMar>
              <w:top w:w="50" w:type="dxa"/>
              <w:left w:w="100" w:type="dxa"/>
            </w:tcMar>
            <w:vAlign w:val="center"/>
          </w:tcPr>
          <w:p w14:paraId="706D0C3F" w14:textId="77777777" w:rsidR="003B0C80" w:rsidRDefault="00607F5D">
            <w:pPr>
              <w:spacing w:after="0"/>
              <w:ind w:left="182"/>
              <w:jc w:val="center"/>
            </w:pPr>
            <w:r>
              <w:rPr>
                <w:rFonts w:ascii="Times New Roman" w:hAnsi="Times New Roman"/>
                <w:color w:val="222222"/>
                <w:sz w:val="24"/>
              </w:rPr>
              <w:t>1.10</w:t>
            </w:r>
          </w:p>
        </w:tc>
        <w:tc>
          <w:tcPr>
            <w:tcW w:w="13218" w:type="dxa"/>
            <w:tcMar>
              <w:top w:w="50" w:type="dxa"/>
              <w:left w:w="100" w:type="dxa"/>
            </w:tcMar>
            <w:vAlign w:val="center"/>
          </w:tcPr>
          <w:p w14:paraId="227BAE98" w14:textId="77777777" w:rsidR="003B0C80" w:rsidRDefault="00607F5D">
            <w:pPr>
              <w:spacing w:after="0"/>
              <w:ind w:left="182"/>
              <w:jc w:val="both"/>
            </w:pPr>
            <w:r w:rsidRPr="0009193E">
              <w:rPr>
                <w:rFonts w:ascii="Times New Roman" w:hAnsi="Times New Roman"/>
                <w:color w:val="222222"/>
                <w:sz w:val="24"/>
                <w:lang w:val="ru-RU"/>
              </w:rPr>
              <w:t xml:space="preserve">Формирование единого Русского государства в </w:t>
            </w:r>
            <w:r>
              <w:rPr>
                <w:rFonts w:ascii="Times New Roman" w:hAnsi="Times New Roman"/>
                <w:color w:val="222222"/>
                <w:sz w:val="24"/>
              </w:rPr>
              <w:t>XV</w:t>
            </w:r>
            <w:r w:rsidRPr="0009193E">
              <w:rPr>
                <w:rFonts w:ascii="Times New Roman" w:hAnsi="Times New Roman"/>
                <w:color w:val="222222"/>
                <w:sz w:val="24"/>
                <w:lang w:val="ru-RU"/>
              </w:rPr>
              <w:t xml:space="preserve"> веке: объединение русских земель вокруг Москвы. Междоусобная война в Московском княжестве. Новгород и Псков в </w:t>
            </w:r>
            <w:r>
              <w:rPr>
                <w:rFonts w:ascii="Times New Roman" w:hAnsi="Times New Roman"/>
                <w:color w:val="222222"/>
                <w:sz w:val="24"/>
              </w:rPr>
              <w:t>XV</w:t>
            </w:r>
            <w:r w:rsidRPr="0009193E">
              <w:rPr>
                <w:rFonts w:ascii="Times New Roman" w:hAnsi="Times New Roman"/>
                <w:color w:val="222222"/>
                <w:sz w:val="24"/>
                <w:lang w:val="ru-RU"/>
              </w:rPr>
              <w:t xml:space="preserve">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w:t>
            </w:r>
            <w:proofErr w:type="spellStart"/>
            <w:r>
              <w:rPr>
                <w:rFonts w:ascii="Times New Roman" w:hAnsi="Times New Roman"/>
                <w:color w:val="222222"/>
                <w:sz w:val="24"/>
              </w:rPr>
              <w:t>Формирование</w:t>
            </w:r>
            <w:proofErr w:type="spellEnd"/>
            <w:r>
              <w:rPr>
                <w:rFonts w:ascii="Times New Roman" w:hAnsi="Times New Roman"/>
                <w:color w:val="222222"/>
                <w:sz w:val="24"/>
              </w:rPr>
              <w:t xml:space="preserve"> </w:t>
            </w:r>
            <w:proofErr w:type="spellStart"/>
            <w:r>
              <w:rPr>
                <w:rFonts w:ascii="Times New Roman" w:hAnsi="Times New Roman"/>
                <w:color w:val="222222"/>
                <w:sz w:val="24"/>
              </w:rPr>
              <w:t>единого</w:t>
            </w:r>
            <w:proofErr w:type="spellEnd"/>
            <w:r>
              <w:rPr>
                <w:rFonts w:ascii="Times New Roman" w:hAnsi="Times New Roman"/>
                <w:color w:val="222222"/>
                <w:sz w:val="24"/>
              </w:rPr>
              <w:t xml:space="preserve"> </w:t>
            </w:r>
            <w:proofErr w:type="spellStart"/>
            <w:r>
              <w:rPr>
                <w:rFonts w:ascii="Times New Roman" w:hAnsi="Times New Roman"/>
                <w:color w:val="222222"/>
                <w:sz w:val="24"/>
              </w:rPr>
              <w:t>аппарата</w:t>
            </w:r>
            <w:proofErr w:type="spellEnd"/>
            <w:r>
              <w:rPr>
                <w:rFonts w:ascii="Times New Roman" w:hAnsi="Times New Roman"/>
                <w:color w:val="222222"/>
                <w:sz w:val="24"/>
              </w:rPr>
              <w:t xml:space="preserve"> </w:t>
            </w:r>
            <w:proofErr w:type="spellStart"/>
            <w:r>
              <w:rPr>
                <w:rFonts w:ascii="Times New Roman" w:hAnsi="Times New Roman"/>
                <w:color w:val="222222"/>
                <w:sz w:val="24"/>
              </w:rPr>
              <w:t>управления</w:t>
            </w:r>
            <w:proofErr w:type="spellEnd"/>
          </w:p>
        </w:tc>
      </w:tr>
      <w:tr w:rsidR="003B0C80" w:rsidRPr="003D71D3" w14:paraId="639A581C" w14:textId="77777777">
        <w:trPr>
          <w:trHeight w:val="144"/>
        </w:trPr>
        <w:tc>
          <w:tcPr>
            <w:tcW w:w="1131" w:type="dxa"/>
            <w:tcMar>
              <w:top w:w="50" w:type="dxa"/>
              <w:left w:w="100" w:type="dxa"/>
            </w:tcMar>
            <w:vAlign w:val="center"/>
          </w:tcPr>
          <w:p w14:paraId="74A9356E" w14:textId="77777777" w:rsidR="003B0C80" w:rsidRDefault="00607F5D">
            <w:pPr>
              <w:spacing w:after="0"/>
              <w:ind w:left="182"/>
              <w:jc w:val="center"/>
            </w:pPr>
            <w:r>
              <w:rPr>
                <w:rFonts w:ascii="Times New Roman" w:hAnsi="Times New Roman"/>
                <w:color w:val="222222"/>
                <w:sz w:val="24"/>
              </w:rPr>
              <w:lastRenderedPageBreak/>
              <w:t>1.11</w:t>
            </w:r>
          </w:p>
        </w:tc>
        <w:tc>
          <w:tcPr>
            <w:tcW w:w="13218" w:type="dxa"/>
            <w:tcMar>
              <w:top w:w="50" w:type="dxa"/>
              <w:left w:w="100" w:type="dxa"/>
            </w:tcMar>
            <w:vAlign w:val="center"/>
          </w:tcPr>
          <w:p w14:paraId="1A73B2AD"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Формирование региональных центров культуры в середине </w:t>
            </w:r>
            <w:r>
              <w:rPr>
                <w:rFonts w:ascii="Times New Roman" w:hAnsi="Times New Roman"/>
                <w:color w:val="222222"/>
                <w:sz w:val="24"/>
              </w:rPr>
              <w:t>XII</w:t>
            </w:r>
            <w:r w:rsidRPr="0009193E">
              <w:rPr>
                <w:rFonts w:ascii="Times New Roman" w:hAnsi="Times New Roman"/>
                <w:color w:val="222222"/>
                <w:sz w:val="24"/>
                <w:lang w:val="ru-RU"/>
              </w:rPr>
              <w:t xml:space="preserve"> - начале </w:t>
            </w:r>
            <w:r>
              <w:rPr>
                <w:rFonts w:ascii="Times New Roman" w:hAnsi="Times New Roman"/>
                <w:color w:val="222222"/>
                <w:sz w:val="24"/>
              </w:rPr>
              <w:t>XIII</w:t>
            </w:r>
            <w:r w:rsidRPr="0009193E">
              <w:rPr>
                <w:rFonts w:ascii="Times New Roman" w:hAnsi="Times New Roman"/>
                <w:color w:val="222222"/>
                <w:sz w:val="24"/>
                <w:lang w:val="ru-RU"/>
              </w:rPr>
              <w:t xml:space="preserve"> в. Культурное пространство русских земель в середине </w:t>
            </w:r>
            <w:r>
              <w:rPr>
                <w:rFonts w:ascii="Times New Roman" w:hAnsi="Times New Roman"/>
                <w:color w:val="222222"/>
                <w:sz w:val="24"/>
              </w:rPr>
              <w:t>XIII</w:t>
            </w:r>
            <w:r w:rsidRPr="0009193E">
              <w:rPr>
                <w:rFonts w:ascii="Times New Roman" w:hAnsi="Times New Roman"/>
                <w:color w:val="222222"/>
                <w:sz w:val="24"/>
                <w:lang w:val="ru-RU"/>
              </w:rPr>
              <w:t xml:space="preserve"> - </w:t>
            </w:r>
            <w:r>
              <w:rPr>
                <w:rFonts w:ascii="Times New Roman" w:hAnsi="Times New Roman"/>
                <w:color w:val="222222"/>
                <w:sz w:val="24"/>
              </w:rPr>
              <w:t>XIV</w:t>
            </w:r>
            <w:r w:rsidRPr="0009193E">
              <w:rPr>
                <w:rFonts w:ascii="Times New Roman" w:hAnsi="Times New Roman"/>
                <w:color w:val="222222"/>
                <w:sz w:val="24"/>
                <w:lang w:val="ru-RU"/>
              </w:rPr>
              <w:t xml:space="preserve"> в. Культурное пространство единого государства</w:t>
            </w:r>
          </w:p>
        </w:tc>
      </w:tr>
      <w:tr w:rsidR="003B0C80" w:rsidRPr="003D71D3" w14:paraId="57842C87" w14:textId="77777777">
        <w:trPr>
          <w:trHeight w:val="144"/>
        </w:trPr>
        <w:tc>
          <w:tcPr>
            <w:tcW w:w="1131" w:type="dxa"/>
            <w:tcMar>
              <w:top w:w="50" w:type="dxa"/>
              <w:left w:w="100" w:type="dxa"/>
            </w:tcMar>
            <w:vAlign w:val="center"/>
          </w:tcPr>
          <w:p w14:paraId="33330C08" w14:textId="77777777" w:rsidR="003B0C80" w:rsidRDefault="00607F5D">
            <w:pPr>
              <w:spacing w:after="0"/>
              <w:ind w:left="182"/>
              <w:jc w:val="center"/>
            </w:pPr>
            <w:r>
              <w:rPr>
                <w:rFonts w:ascii="Times New Roman" w:hAnsi="Times New Roman"/>
                <w:color w:val="222222"/>
                <w:sz w:val="24"/>
              </w:rPr>
              <w:t>2</w:t>
            </w:r>
          </w:p>
        </w:tc>
        <w:tc>
          <w:tcPr>
            <w:tcW w:w="13218" w:type="dxa"/>
            <w:tcMar>
              <w:top w:w="50" w:type="dxa"/>
              <w:left w:w="100" w:type="dxa"/>
            </w:tcMar>
            <w:vAlign w:val="center"/>
          </w:tcPr>
          <w:p w14:paraId="48614AEC"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w:t>
            </w:r>
            <w:r>
              <w:rPr>
                <w:rFonts w:ascii="Times New Roman" w:hAnsi="Times New Roman"/>
                <w:color w:val="222222"/>
                <w:sz w:val="24"/>
              </w:rPr>
              <w:t>XVI</w:t>
            </w:r>
            <w:r w:rsidRPr="0009193E">
              <w:rPr>
                <w:rFonts w:ascii="Times New Roman" w:hAnsi="Times New Roman"/>
                <w:color w:val="222222"/>
                <w:sz w:val="24"/>
                <w:lang w:val="ru-RU"/>
              </w:rPr>
              <w:t xml:space="preserve"> - </w:t>
            </w:r>
            <w:r>
              <w:rPr>
                <w:rFonts w:ascii="Times New Roman" w:hAnsi="Times New Roman"/>
                <w:color w:val="222222"/>
                <w:sz w:val="24"/>
              </w:rPr>
              <w:t>XVII</w:t>
            </w:r>
            <w:r w:rsidRPr="0009193E">
              <w:rPr>
                <w:rFonts w:ascii="Times New Roman" w:hAnsi="Times New Roman"/>
                <w:color w:val="222222"/>
                <w:sz w:val="24"/>
                <w:lang w:val="ru-RU"/>
              </w:rPr>
              <w:t xml:space="preserve"> веках: от великого княжества к царству</w:t>
            </w:r>
          </w:p>
        </w:tc>
      </w:tr>
      <w:tr w:rsidR="003B0C80" w14:paraId="7A50D6C5" w14:textId="77777777">
        <w:trPr>
          <w:trHeight w:val="144"/>
        </w:trPr>
        <w:tc>
          <w:tcPr>
            <w:tcW w:w="1131" w:type="dxa"/>
            <w:tcMar>
              <w:top w:w="50" w:type="dxa"/>
              <w:left w:w="100" w:type="dxa"/>
            </w:tcMar>
            <w:vAlign w:val="center"/>
          </w:tcPr>
          <w:p w14:paraId="04AD2D5C" w14:textId="77777777" w:rsidR="003B0C80" w:rsidRDefault="00607F5D">
            <w:pPr>
              <w:spacing w:after="0"/>
              <w:ind w:left="182"/>
              <w:jc w:val="center"/>
            </w:pPr>
            <w:r>
              <w:rPr>
                <w:rFonts w:ascii="Times New Roman" w:hAnsi="Times New Roman"/>
                <w:color w:val="222222"/>
                <w:sz w:val="24"/>
              </w:rPr>
              <w:t>2.1</w:t>
            </w:r>
          </w:p>
        </w:tc>
        <w:tc>
          <w:tcPr>
            <w:tcW w:w="13218" w:type="dxa"/>
            <w:tcMar>
              <w:top w:w="50" w:type="dxa"/>
              <w:left w:w="100" w:type="dxa"/>
            </w:tcMar>
            <w:vAlign w:val="center"/>
          </w:tcPr>
          <w:p w14:paraId="02B1CEA2" w14:textId="77777777" w:rsidR="003B0C80" w:rsidRDefault="00607F5D">
            <w:pPr>
              <w:spacing w:after="0"/>
              <w:ind w:left="182"/>
              <w:jc w:val="both"/>
            </w:pPr>
            <w:r w:rsidRPr="0009193E">
              <w:rPr>
                <w:rFonts w:ascii="Times New Roman" w:hAnsi="Times New Roman"/>
                <w:color w:val="222222"/>
                <w:sz w:val="24"/>
                <w:lang w:val="ru-RU"/>
              </w:rPr>
              <w:t xml:space="preserve">Россия в </w:t>
            </w:r>
            <w:r>
              <w:rPr>
                <w:rFonts w:ascii="Times New Roman" w:hAnsi="Times New Roman"/>
                <w:color w:val="222222"/>
                <w:sz w:val="24"/>
              </w:rPr>
              <w:t>XVI</w:t>
            </w:r>
            <w:r w:rsidRPr="0009193E">
              <w:rPr>
                <w:rFonts w:ascii="Times New Roman" w:hAnsi="Times New Roman"/>
                <w:color w:val="222222"/>
                <w:sz w:val="24"/>
                <w:lang w:val="ru-RU"/>
              </w:rPr>
              <w:t xml:space="preserve">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w:t>
            </w:r>
            <w:r>
              <w:rPr>
                <w:rFonts w:ascii="Times New Roman" w:hAnsi="Times New Roman"/>
                <w:color w:val="222222"/>
                <w:sz w:val="24"/>
              </w:rPr>
              <w:t>XVI</w:t>
            </w:r>
            <w:r w:rsidRPr="0009193E">
              <w:rPr>
                <w:rFonts w:ascii="Times New Roman" w:hAnsi="Times New Roman"/>
                <w:color w:val="222222"/>
                <w:sz w:val="24"/>
                <w:lang w:val="ru-RU"/>
              </w:rPr>
              <w:t xml:space="preserve">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w:t>
            </w:r>
            <w:proofErr w:type="spellStart"/>
            <w:r>
              <w:rPr>
                <w:rFonts w:ascii="Times New Roman" w:hAnsi="Times New Roman"/>
                <w:color w:val="222222"/>
                <w:sz w:val="24"/>
              </w:rPr>
              <w:t>Россия</w:t>
            </w:r>
            <w:proofErr w:type="spellEnd"/>
            <w:r>
              <w:rPr>
                <w:rFonts w:ascii="Times New Roman" w:hAnsi="Times New Roman"/>
                <w:color w:val="222222"/>
                <w:sz w:val="24"/>
              </w:rPr>
              <w:t xml:space="preserve"> в </w:t>
            </w:r>
            <w:proofErr w:type="spellStart"/>
            <w:r>
              <w:rPr>
                <w:rFonts w:ascii="Times New Roman" w:hAnsi="Times New Roman"/>
                <w:color w:val="222222"/>
                <w:sz w:val="24"/>
              </w:rPr>
              <w:t>конце</w:t>
            </w:r>
            <w:proofErr w:type="spellEnd"/>
            <w:r>
              <w:rPr>
                <w:rFonts w:ascii="Times New Roman" w:hAnsi="Times New Roman"/>
                <w:color w:val="222222"/>
                <w:sz w:val="24"/>
              </w:rPr>
              <w:t xml:space="preserve"> XVI в. </w:t>
            </w:r>
            <w:proofErr w:type="spellStart"/>
            <w:r>
              <w:rPr>
                <w:rFonts w:ascii="Times New Roman" w:hAnsi="Times New Roman"/>
                <w:color w:val="222222"/>
                <w:sz w:val="24"/>
              </w:rPr>
              <w:t>Пресечение</w:t>
            </w:r>
            <w:proofErr w:type="spellEnd"/>
            <w:r>
              <w:rPr>
                <w:rFonts w:ascii="Times New Roman" w:hAnsi="Times New Roman"/>
                <w:color w:val="222222"/>
                <w:sz w:val="24"/>
              </w:rPr>
              <w:t xml:space="preserve"> </w:t>
            </w:r>
            <w:proofErr w:type="spellStart"/>
            <w:r>
              <w:rPr>
                <w:rFonts w:ascii="Times New Roman" w:hAnsi="Times New Roman"/>
                <w:color w:val="222222"/>
                <w:sz w:val="24"/>
              </w:rPr>
              <w:t>династии</w:t>
            </w:r>
            <w:proofErr w:type="spellEnd"/>
            <w:r>
              <w:rPr>
                <w:rFonts w:ascii="Times New Roman" w:hAnsi="Times New Roman"/>
                <w:color w:val="222222"/>
                <w:sz w:val="24"/>
              </w:rPr>
              <w:t xml:space="preserve"> </w:t>
            </w:r>
            <w:proofErr w:type="spellStart"/>
            <w:r>
              <w:rPr>
                <w:rFonts w:ascii="Times New Roman" w:hAnsi="Times New Roman"/>
                <w:color w:val="222222"/>
                <w:sz w:val="24"/>
              </w:rPr>
              <w:t>Рюриковичей</w:t>
            </w:r>
            <w:proofErr w:type="spellEnd"/>
          </w:p>
        </w:tc>
      </w:tr>
      <w:tr w:rsidR="003B0C80" w:rsidRPr="003D71D3" w14:paraId="20D736D9" w14:textId="77777777">
        <w:trPr>
          <w:trHeight w:val="144"/>
        </w:trPr>
        <w:tc>
          <w:tcPr>
            <w:tcW w:w="1131" w:type="dxa"/>
            <w:tcMar>
              <w:top w:w="50" w:type="dxa"/>
              <w:left w:w="100" w:type="dxa"/>
            </w:tcMar>
            <w:vAlign w:val="center"/>
          </w:tcPr>
          <w:p w14:paraId="0A4C2D12" w14:textId="77777777" w:rsidR="003B0C80" w:rsidRDefault="00607F5D">
            <w:pPr>
              <w:spacing w:after="0"/>
              <w:ind w:left="182"/>
              <w:jc w:val="center"/>
            </w:pPr>
            <w:r>
              <w:rPr>
                <w:rFonts w:ascii="Times New Roman" w:hAnsi="Times New Roman"/>
                <w:color w:val="222222"/>
                <w:sz w:val="24"/>
              </w:rPr>
              <w:t>2.2</w:t>
            </w:r>
          </w:p>
        </w:tc>
        <w:tc>
          <w:tcPr>
            <w:tcW w:w="13218" w:type="dxa"/>
            <w:tcMar>
              <w:top w:w="50" w:type="dxa"/>
              <w:left w:w="100" w:type="dxa"/>
            </w:tcMar>
            <w:vAlign w:val="center"/>
          </w:tcPr>
          <w:p w14:paraId="2769CC81"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w:t>
            </w:r>
            <w:r>
              <w:rPr>
                <w:rFonts w:ascii="Times New Roman" w:hAnsi="Times New Roman"/>
                <w:color w:val="222222"/>
                <w:sz w:val="24"/>
              </w:rPr>
              <w:t>XVI</w:t>
            </w:r>
            <w:r w:rsidRPr="0009193E">
              <w:rPr>
                <w:rFonts w:ascii="Times New Roman" w:hAnsi="Times New Roman"/>
                <w:color w:val="222222"/>
                <w:sz w:val="24"/>
                <w:lang w:val="ru-RU"/>
              </w:rPr>
              <w:t xml:space="preserve"> в.</w:t>
            </w:r>
          </w:p>
        </w:tc>
      </w:tr>
      <w:tr w:rsidR="003B0C80" w14:paraId="451B4B62" w14:textId="77777777">
        <w:trPr>
          <w:trHeight w:val="144"/>
        </w:trPr>
        <w:tc>
          <w:tcPr>
            <w:tcW w:w="1131" w:type="dxa"/>
            <w:tcMar>
              <w:top w:w="50" w:type="dxa"/>
              <w:left w:w="100" w:type="dxa"/>
            </w:tcMar>
            <w:vAlign w:val="center"/>
          </w:tcPr>
          <w:p w14:paraId="7B5FEF55" w14:textId="77777777" w:rsidR="003B0C80" w:rsidRDefault="00607F5D">
            <w:pPr>
              <w:spacing w:after="0"/>
              <w:ind w:left="182"/>
              <w:jc w:val="center"/>
            </w:pPr>
            <w:r>
              <w:rPr>
                <w:rFonts w:ascii="Times New Roman" w:hAnsi="Times New Roman"/>
                <w:color w:val="222222"/>
                <w:sz w:val="24"/>
              </w:rPr>
              <w:t>2.3</w:t>
            </w:r>
          </w:p>
        </w:tc>
        <w:tc>
          <w:tcPr>
            <w:tcW w:w="13218" w:type="dxa"/>
            <w:tcMar>
              <w:top w:w="50" w:type="dxa"/>
              <w:left w:w="100" w:type="dxa"/>
            </w:tcMar>
            <w:vAlign w:val="center"/>
          </w:tcPr>
          <w:p w14:paraId="2A6D7B2E" w14:textId="77777777" w:rsidR="003B0C80" w:rsidRDefault="00607F5D">
            <w:pPr>
              <w:spacing w:after="0"/>
              <w:ind w:left="182"/>
              <w:jc w:val="both"/>
            </w:pPr>
            <w:r w:rsidRPr="0009193E">
              <w:rPr>
                <w:rFonts w:ascii="Times New Roman" w:hAnsi="Times New Roman"/>
                <w:color w:val="222222"/>
                <w:sz w:val="24"/>
                <w:lang w:val="ru-RU"/>
              </w:rPr>
              <w:t xml:space="preserve">Смута в России: Смутное время начала </w:t>
            </w:r>
            <w:r>
              <w:rPr>
                <w:rFonts w:ascii="Times New Roman" w:hAnsi="Times New Roman"/>
                <w:color w:val="222222"/>
                <w:sz w:val="24"/>
              </w:rPr>
              <w:t>XVII</w:t>
            </w:r>
            <w:r w:rsidRPr="0009193E">
              <w:rPr>
                <w:rFonts w:ascii="Times New Roman" w:hAnsi="Times New Roman"/>
                <w:color w:val="222222"/>
                <w:sz w:val="24"/>
                <w:lang w:val="ru-RU"/>
              </w:rPr>
              <w:t xml:space="preserve">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w:t>
            </w:r>
            <w:proofErr w:type="spellStart"/>
            <w:r>
              <w:rPr>
                <w:rFonts w:ascii="Times New Roman" w:hAnsi="Times New Roman"/>
                <w:color w:val="222222"/>
                <w:sz w:val="24"/>
              </w:rPr>
              <w:t>Итоги</w:t>
            </w:r>
            <w:proofErr w:type="spellEnd"/>
            <w:r>
              <w:rPr>
                <w:rFonts w:ascii="Times New Roman" w:hAnsi="Times New Roman"/>
                <w:color w:val="222222"/>
                <w:sz w:val="24"/>
              </w:rPr>
              <w:t xml:space="preserve"> и </w:t>
            </w:r>
            <w:proofErr w:type="spellStart"/>
            <w:r>
              <w:rPr>
                <w:rFonts w:ascii="Times New Roman" w:hAnsi="Times New Roman"/>
                <w:color w:val="222222"/>
                <w:sz w:val="24"/>
              </w:rPr>
              <w:t>последствия</w:t>
            </w:r>
            <w:proofErr w:type="spellEnd"/>
            <w:r>
              <w:rPr>
                <w:rFonts w:ascii="Times New Roman" w:hAnsi="Times New Roman"/>
                <w:color w:val="222222"/>
                <w:sz w:val="24"/>
              </w:rPr>
              <w:t xml:space="preserve"> </w:t>
            </w:r>
            <w:proofErr w:type="spellStart"/>
            <w:r>
              <w:rPr>
                <w:rFonts w:ascii="Times New Roman" w:hAnsi="Times New Roman"/>
                <w:color w:val="222222"/>
                <w:sz w:val="24"/>
              </w:rPr>
              <w:t>Смутного</w:t>
            </w:r>
            <w:proofErr w:type="spellEnd"/>
            <w:r>
              <w:rPr>
                <w:rFonts w:ascii="Times New Roman" w:hAnsi="Times New Roman"/>
                <w:color w:val="222222"/>
                <w:sz w:val="24"/>
              </w:rPr>
              <w:t xml:space="preserve"> </w:t>
            </w:r>
            <w:proofErr w:type="spellStart"/>
            <w:r>
              <w:rPr>
                <w:rFonts w:ascii="Times New Roman" w:hAnsi="Times New Roman"/>
                <w:color w:val="222222"/>
                <w:sz w:val="24"/>
              </w:rPr>
              <w:t>времени</w:t>
            </w:r>
            <w:proofErr w:type="spellEnd"/>
          </w:p>
        </w:tc>
      </w:tr>
      <w:tr w:rsidR="003B0C80" w14:paraId="2494AAE5" w14:textId="77777777">
        <w:trPr>
          <w:trHeight w:val="144"/>
        </w:trPr>
        <w:tc>
          <w:tcPr>
            <w:tcW w:w="1131" w:type="dxa"/>
            <w:tcMar>
              <w:top w:w="50" w:type="dxa"/>
              <w:left w:w="100" w:type="dxa"/>
            </w:tcMar>
            <w:vAlign w:val="center"/>
          </w:tcPr>
          <w:p w14:paraId="4327C6DE" w14:textId="77777777" w:rsidR="003B0C80" w:rsidRDefault="00607F5D">
            <w:pPr>
              <w:spacing w:after="0"/>
              <w:ind w:left="182"/>
              <w:jc w:val="center"/>
            </w:pPr>
            <w:r>
              <w:rPr>
                <w:rFonts w:ascii="Times New Roman" w:hAnsi="Times New Roman"/>
                <w:color w:val="222222"/>
                <w:sz w:val="24"/>
              </w:rPr>
              <w:t>2.4</w:t>
            </w:r>
          </w:p>
        </w:tc>
        <w:tc>
          <w:tcPr>
            <w:tcW w:w="13218" w:type="dxa"/>
            <w:tcMar>
              <w:top w:w="50" w:type="dxa"/>
              <w:left w:w="100" w:type="dxa"/>
            </w:tcMar>
            <w:vAlign w:val="center"/>
          </w:tcPr>
          <w:p w14:paraId="68050B70" w14:textId="77777777" w:rsidR="003B0C80" w:rsidRDefault="00607F5D">
            <w:pPr>
              <w:spacing w:after="0"/>
              <w:ind w:left="182"/>
              <w:jc w:val="both"/>
            </w:pPr>
            <w:r w:rsidRPr="0009193E">
              <w:rPr>
                <w:rFonts w:ascii="Times New Roman" w:hAnsi="Times New Roman"/>
                <w:color w:val="222222"/>
                <w:sz w:val="24"/>
                <w:lang w:val="ru-RU"/>
              </w:rPr>
              <w:t xml:space="preserve">Россия в </w:t>
            </w:r>
            <w:r>
              <w:rPr>
                <w:rFonts w:ascii="Times New Roman" w:hAnsi="Times New Roman"/>
                <w:color w:val="222222"/>
                <w:sz w:val="24"/>
              </w:rPr>
              <w:t>XVII</w:t>
            </w:r>
            <w:r w:rsidRPr="0009193E">
              <w:rPr>
                <w:rFonts w:ascii="Times New Roman" w:hAnsi="Times New Roman"/>
                <w:color w:val="222222"/>
                <w:sz w:val="24"/>
                <w:lang w:val="ru-RU"/>
              </w:rPr>
              <w:t xml:space="preserve"> в.: Россия при первых Романовых. Укрепление самодержавия. Церковный раскол. Экономическое развитие России в </w:t>
            </w:r>
            <w:r>
              <w:rPr>
                <w:rFonts w:ascii="Times New Roman" w:hAnsi="Times New Roman"/>
                <w:color w:val="222222"/>
                <w:sz w:val="24"/>
              </w:rPr>
              <w:t>XVII</w:t>
            </w:r>
            <w:r w:rsidRPr="0009193E">
              <w:rPr>
                <w:rFonts w:ascii="Times New Roman" w:hAnsi="Times New Roman"/>
                <w:color w:val="222222"/>
                <w:sz w:val="24"/>
                <w:lang w:val="ru-RU"/>
              </w:rPr>
              <w:t xml:space="preserve"> в. Социальная структура российского общества. Русская деревня в </w:t>
            </w:r>
            <w:r>
              <w:rPr>
                <w:rFonts w:ascii="Times New Roman" w:hAnsi="Times New Roman"/>
                <w:color w:val="222222"/>
                <w:sz w:val="24"/>
              </w:rPr>
              <w:t>XVII</w:t>
            </w:r>
            <w:r w:rsidRPr="0009193E">
              <w:rPr>
                <w:rFonts w:ascii="Times New Roman" w:hAnsi="Times New Roman"/>
                <w:color w:val="222222"/>
                <w:sz w:val="24"/>
                <w:lang w:val="ru-RU"/>
              </w:rPr>
              <w:t xml:space="preserve">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w:t>
            </w:r>
            <w:proofErr w:type="spellStart"/>
            <w:r>
              <w:rPr>
                <w:rFonts w:ascii="Times New Roman" w:hAnsi="Times New Roman"/>
                <w:color w:val="222222"/>
                <w:sz w:val="24"/>
              </w:rPr>
              <w:t>Межэтнические</w:t>
            </w:r>
            <w:proofErr w:type="spellEnd"/>
            <w:r>
              <w:rPr>
                <w:rFonts w:ascii="Times New Roman" w:hAnsi="Times New Roman"/>
                <w:color w:val="222222"/>
                <w:sz w:val="24"/>
              </w:rPr>
              <w:t xml:space="preserve"> </w:t>
            </w:r>
            <w:proofErr w:type="spellStart"/>
            <w:r>
              <w:rPr>
                <w:rFonts w:ascii="Times New Roman" w:hAnsi="Times New Roman"/>
                <w:color w:val="222222"/>
                <w:sz w:val="24"/>
              </w:rPr>
              <w:t>отношения</w:t>
            </w:r>
            <w:proofErr w:type="spellEnd"/>
          </w:p>
        </w:tc>
      </w:tr>
      <w:tr w:rsidR="003B0C80" w:rsidRPr="003D71D3" w14:paraId="3DCE04BC" w14:textId="77777777">
        <w:trPr>
          <w:trHeight w:val="144"/>
        </w:trPr>
        <w:tc>
          <w:tcPr>
            <w:tcW w:w="1131" w:type="dxa"/>
            <w:tcMar>
              <w:top w:w="50" w:type="dxa"/>
              <w:left w:w="100" w:type="dxa"/>
            </w:tcMar>
            <w:vAlign w:val="center"/>
          </w:tcPr>
          <w:p w14:paraId="766CD98C" w14:textId="77777777" w:rsidR="003B0C80" w:rsidRDefault="00607F5D">
            <w:pPr>
              <w:spacing w:after="0"/>
              <w:ind w:left="182"/>
              <w:jc w:val="center"/>
            </w:pPr>
            <w:r>
              <w:rPr>
                <w:rFonts w:ascii="Times New Roman" w:hAnsi="Times New Roman"/>
                <w:color w:val="222222"/>
                <w:sz w:val="24"/>
              </w:rPr>
              <w:t>2.5</w:t>
            </w:r>
          </w:p>
        </w:tc>
        <w:tc>
          <w:tcPr>
            <w:tcW w:w="13218" w:type="dxa"/>
            <w:tcMar>
              <w:top w:w="50" w:type="dxa"/>
              <w:left w:w="100" w:type="dxa"/>
            </w:tcMar>
            <w:vAlign w:val="center"/>
          </w:tcPr>
          <w:p w14:paraId="48E2BF3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w:t>
            </w:r>
            <w:r>
              <w:rPr>
                <w:rFonts w:ascii="Times New Roman" w:hAnsi="Times New Roman"/>
                <w:color w:val="222222"/>
                <w:sz w:val="24"/>
              </w:rPr>
              <w:t>XVII</w:t>
            </w:r>
            <w:r w:rsidRPr="0009193E">
              <w:rPr>
                <w:rFonts w:ascii="Times New Roman" w:hAnsi="Times New Roman"/>
                <w:color w:val="222222"/>
                <w:sz w:val="24"/>
                <w:lang w:val="ru-RU"/>
              </w:rPr>
              <w:t xml:space="preserve"> в.</w:t>
            </w:r>
          </w:p>
        </w:tc>
      </w:tr>
      <w:tr w:rsidR="003B0C80" w:rsidRPr="003D71D3" w14:paraId="2071F225" w14:textId="77777777">
        <w:trPr>
          <w:trHeight w:val="144"/>
        </w:trPr>
        <w:tc>
          <w:tcPr>
            <w:tcW w:w="1131" w:type="dxa"/>
            <w:tcMar>
              <w:top w:w="50" w:type="dxa"/>
              <w:left w:w="100" w:type="dxa"/>
            </w:tcMar>
            <w:vAlign w:val="center"/>
          </w:tcPr>
          <w:p w14:paraId="239867C8" w14:textId="77777777" w:rsidR="003B0C80" w:rsidRDefault="00607F5D">
            <w:pPr>
              <w:spacing w:after="0"/>
              <w:ind w:left="182"/>
              <w:jc w:val="center"/>
            </w:pPr>
            <w:r>
              <w:rPr>
                <w:rFonts w:ascii="Times New Roman" w:hAnsi="Times New Roman"/>
                <w:color w:val="222222"/>
                <w:sz w:val="24"/>
              </w:rPr>
              <w:t>2.6</w:t>
            </w:r>
          </w:p>
        </w:tc>
        <w:tc>
          <w:tcPr>
            <w:tcW w:w="13218" w:type="dxa"/>
            <w:tcMar>
              <w:top w:w="50" w:type="dxa"/>
              <w:left w:w="100" w:type="dxa"/>
            </w:tcMar>
            <w:vAlign w:val="center"/>
          </w:tcPr>
          <w:p w14:paraId="28D22213"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Культурное пространство России в </w:t>
            </w:r>
            <w:r>
              <w:rPr>
                <w:rFonts w:ascii="Times New Roman" w:hAnsi="Times New Roman"/>
                <w:color w:val="222222"/>
                <w:sz w:val="24"/>
              </w:rPr>
              <w:t>XVI</w:t>
            </w:r>
            <w:r w:rsidRPr="0009193E">
              <w:rPr>
                <w:rFonts w:ascii="Times New Roman" w:hAnsi="Times New Roman"/>
                <w:color w:val="222222"/>
                <w:sz w:val="24"/>
                <w:lang w:val="ru-RU"/>
              </w:rPr>
              <w:t xml:space="preserve"> в. Культурное пространство России в </w:t>
            </w:r>
            <w:r>
              <w:rPr>
                <w:rFonts w:ascii="Times New Roman" w:hAnsi="Times New Roman"/>
                <w:color w:val="222222"/>
                <w:sz w:val="24"/>
              </w:rPr>
              <w:t>XVII</w:t>
            </w:r>
            <w:r w:rsidRPr="0009193E">
              <w:rPr>
                <w:rFonts w:ascii="Times New Roman" w:hAnsi="Times New Roman"/>
                <w:color w:val="222222"/>
                <w:sz w:val="24"/>
                <w:lang w:val="ru-RU"/>
              </w:rPr>
              <w:t xml:space="preserve"> в. Развитие образования и научных знаний</w:t>
            </w:r>
          </w:p>
        </w:tc>
      </w:tr>
      <w:tr w:rsidR="003B0C80" w:rsidRPr="003D71D3" w14:paraId="6822B354" w14:textId="77777777">
        <w:trPr>
          <w:trHeight w:val="144"/>
        </w:trPr>
        <w:tc>
          <w:tcPr>
            <w:tcW w:w="1131" w:type="dxa"/>
            <w:tcMar>
              <w:top w:w="50" w:type="dxa"/>
              <w:left w:w="100" w:type="dxa"/>
            </w:tcMar>
            <w:vAlign w:val="center"/>
          </w:tcPr>
          <w:p w14:paraId="4E63349B" w14:textId="77777777" w:rsidR="003B0C80" w:rsidRDefault="00607F5D">
            <w:pPr>
              <w:spacing w:after="0"/>
              <w:ind w:left="182"/>
              <w:jc w:val="center"/>
            </w:pPr>
            <w:r>
              <w:rPr>
                <w:rFonts w:ascii="Times New Roman" w:hAnsi="Times New Roman"/>
                <w:color w:val="222222"/>
                <w:sz w:val="24"/>
              </w:rPr>
              <w:t>3</w:t>
            </w:r>
          </w:p>
        </w:tc>
        <w:tc>
          <w:tcPr>
            <w:tcW w:w="13218" w:type="dxa"/>
            <w:tcMar>
              <w:top w:w="50" w:type="dxa"/>
              <w:left w:w="100" w:type="dxa"/>
            </w:tcMar>
            <w:vAlign w:val="center"/>
          </w:tcPr>
          <w:p w14:paraId="4EE5FCD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конце </w:t>
            </w:r>
            <w:r>
              <w:rPr>
                <w:rFonts w:ascii="Times New Roman" w:hAnsi="Times New Roman"/>
                <w:color w:val="222222"/>
                <w:sz w:val="24"/>
              </w:rPr>
              <w:t>XVII</w:t>
            </w:r>
            <w:r w:rsidRPr="0009193E">
              <w:rPr>
                <w:rFonts w:ascii="Times New Roman" w:hAnsi="Times New Roman"/>
                <w:color w:val="222222"/>
                <w:sz w:val="24"/>
                <w:lang w:val="ru-RU"/>
              </w:rPr>
              <w:t xml:space="preserve"> - </w:t>
            </w:r>
            <w:r>
              <w:rPr>
                <w:rFonts w:ascii="Times New Roman" w:hAnsi="Times New Roman"/>
                <w:color w:val="222222"/>
                <w:sz w:val="24"/>
              </w:rPr>
              <w:t>XVIII</w:t>
            </w:r>
            <w:r w:rsidRPr="0009193E">
              <w:rPr>
                <w:rFonts w:ascii="Times New Roman" w:hAnsi="Times New Roman"/>
                <w:color w:val="222222"/>
                <w:sz w:val="24"/>
                <w:lang w:val="ru-RU"/>
              </w:rPr>
              <w:t xml:space="preserve"> вв.: от царства к империи</w:t>
            </w:r>
          </w:p>
        </w:tc>
      </w:tr>
      <w:tr w:rsidR="003B0C80" w:rsidRPr="003D71D3" w14:paraId="5A402FF7" w14:textId="77777777">
        <w:trPr>
          <w:trHeight w:val="144"/>
        </w:trPr>
        <w:tc>
          <w:tcPr>
            <w:tcW w:w="1131" w:type="dxa"/>
            <w:tcMar>
              <w:top w:w="50" w:type="dxa"/>
              <w:left w:w="100" w:type="dxa"/>
            </w:tcMar>
            <w:vAlign w:val="center"/>
          </w:tcPr>
          <w:p w14:paraId="16467FD3" w14:textId="77777777" w:rsidR="003B0C80" w:rsidRDefault="00607F5D">
            <w:pPr>
              <w:spacing w:after="0"/>
              <w:ind w:left="182"/>
              <w:jc w:val="center"/>
            </w:pPr>
            <w:r>
              <w:rPr>
                <w:rFonts w:ascii="Times New Roman" w:hAnsi="Times New Roman"/>
                <w:color w:val="222222"/>
                <w:sz w:val="24"/>
              </w:rPr>
              <w:t>3.1</w:t>
            </w:r>
          </w:p>
        </w:tc>
        <w:tc>
          <w:tcPr>
            <w:tcW w:w="13218" w:type="dxa"/>
            <w:tcMar>
              <w:top w:w="50" w:type="dxa"/>
              <w:left w:w="100" w:type="dxa"/>
            </w:tcMar>
            <w:vAlign w:val="center"/>
          </w:tcPr>
          <w:p w14:paraId="29A2811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эпоху Петра </w:t>
            </w:r>
            <w:r>
              <w:rPr>
                <w:rFonts w:ascii="Times New Roman" w:hAnsi="Times New Roman"/>
                <w:color w:val="222222"/>
                <w:sz w:val="24"/>
              </w:rPr>
              <w:t>I</w:t>
            </w:r>
            <w:r w:rsidRPr="0009193E">
              <w:rPr>
                <w:rFonts w:ascii="Times New Roman" w:hAnsi="Times New Roman"/>
                <w:color w:val="222222"/>
                <w:sz w:val="24"/>
                <w:lang w:val="ru-RU"/>
              </w:rPr>
              <w:t xml:space="preserve">: Причины и предпосылки преобразований. Экономическая политика Петра </w:t>
            </w:r>
            <w:r>
              <w:rPr>
                <w:rFonts w:ascii="Times New Roman" w:hAnsi="Times New Roman"/>
                <w:color w:val="222222"/>
                <w:sz w:val="24"/>
              </w:rPr>
              <w:t>I</w:t>
            </w:r>
            <w:r w:rsidRPr="0009193E">
              <w:rPr>
                <w:rFonts w:ascii="Times New Roman" w:hAnsi="Times New Roman"/>
                <w:color w:val="222222"/>
                <w:sz w:val="24"/>
                <w:lang w:val="ru-RU"/>
              </w:rPr>
              <w:t xml:space="preserve">.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w:t>
            </w:r>
            <w:r>
              <w:rPr>
                <w:rFonts w:ascii="Times New Roman" w:hAnsi="Times New Roman"/>
                <w:color w:val="222222"/>
                <w:sz w:val="24"/>
              </w:rPr>
              <w:t>I</w:t>
            </w:r>
            <w:r w:rsidRPr="0009193E">
              <w:rPr>
                <w:rFonts w:ascii="Times New Roman" w:hAnsi="Times New Roman"/>
                <w:color w:val="222222"/>
                <w:sz w:val="24"/>
                <w:lang w:val="ru-RU"/>
              </w:rPr>
              <w:t>. Социальные движения. Итоги, последствия и значение петровских преобразований</w:t>
            </w:r>
          </w:p>
        </w:tc>
      </w:tr>
      <w:tr w:rsidR="003B0C80" w:rsidRPr="003D71D3" w14:paraId="6C3CD0AD" w14:textId="77777777">
        <w:trPr>
          <w:trHeight w:val="144"/>
        </w:trPr>
        <w:tc>
          <w:tcPr>
            <w:tcW w:w="1131" w:type="dxa"/>
            <w:tcMar>
              <w:top w:w="50" w:type="dxa"/>
              <w:left w:w="100" w:type="dxa"/>
            </w:tcMar>
            <w:vAlign w:val="center"/>
          </w:tcPr>
          <w:p w14:paraId="6B7D0F4A" w14:textId="77777777" w:rsidR="003B0C80" w:rsidRDefault="00607F5D">
            <w:pPr>
              <w:spacing w:after="0"/>
              <w:ind w:left="182"/>
              <w:jc w:val="center"/>
            </w:pPr>
            <w:r>
              <w:rPr>
                <w:rFonts w:ascii="Times New Roman" w:hAnsi="Times New Roman"/>
                <w:color w:val="222222"/>
                <w:sz w:val="24"/>
              </w:rPr>
              <w:t>3.2</w:t>
            </w:r>
          </w:p>
        </w:tc>
        <w:tc>
          <w:tcPr>
            <w:tcW w:w="13218" w:type="dxa"/>
            <w:tcMar>
              <w:top w:w="50" w:type="dxa"/>
              <w:left w:w="100" w:type="dxa"/>
            </w:tcMar>
            <w:vAlign w:val="center"/>
          </w:tcPr>
          <w:p w14:paraId="37C06DB0"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Петра </w:t>
            </w:r>
            <w:r>
              <w:rPr>
                <w:rFonts w:ascii="Times New Roman" w:hAnsi="Times New Roman"/>
                <w:color w:val="222222"/>
                <w:sz w:val="24"/>
              </w:rPr>
              <w:t>I</w:t>
            </w:r>
            <w:r w:rsidRPr="0009193E">
              <w:rPr>
                <w:rFonts w:ascii="Times New Roman" w:hAnsi="Times New Roman"/>
                <w:color w:val="222222"/>
                <w:sz w:val="24"/>
                <w:lang w:val="ru-RU"/>
              </w:rPr>
              <w:t>. Северная война</w:t>
            </w:r>
          </w:p>
        </w:tc>
      </w:tr>
      <w:tr w:rsidR="003B0C80" w:rsidRPr="003D71D3" w14:paraId="29BACBA1" w14:textId="77777777">
        <w:trPr>
          <w:trHeight w:val="144"/>
        </w:trPr>
        <w:tc>
          <w:tcPr>
            <w:tcW w:w="1131" w:type="dxa"/>
            <w:tcMar>
              <w:top w:w="50" w:type="dxa"/>
              <w:left w:w="100" w:type="dxa"/>
            </w:tcMar>
            <w:vAlign w:val="center"/>
          </w:tcPr>
          <w:p w14:paraId="741E7195" w14:textId="77777777" w:rsidR="003B0C80" w:rsidRDefault="00607F5D">
            <w:pPr>
              <w:spacing w:after="0"/>
              <w:ind w:left="182"/>
              <w:jc w:val="center"/>
            </w:pPr>
            <w:r>
              <w:rPr>
                <w:rFonts w:ascii="Times New Roman" w:hAnsi="Times New Roman"/>
                <w:color w:val="222222"/>
                <w:sz w:val="24"/>
              </w:rPr>
              <w:t>3.3</w:t>
            </w:r>
          </w:p>
        </w:tc>
        <w:tc>
          <w:tcPr>
            <w:tcW w:w="13218" w:type="dxa"/>
            <w:tcMar>
              <w:top w:w="50" w:type="dxa"/>
              <w:left w:w="100" w:type="dxa"/>
            </w:tcMar>
            <w:vAlign w:val="center"/>
          </w:tcPr>
          <w:p w14:paraId="4EF86155"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Эпоха "дворцовых переворотов": причины и сущность. Внутренняя и внешняя политика России в 1725 - 1762 гг.</w:t>
            </w:r>
          </w:p>
        </w:tc>
      </w:tr>
      <w:tr w:rsidR="003B0C80" w:rsidRPr="003D71D3" w14:paraId="58B1485E" w14:textId="77777777">
        <w:trPr>
          <w:trHeight w:val="144"/>
        </w:trPr>
        <w:tc>
          <w:tcPr>
            <w:tcW w:w="1131" w:type="dxa"/>
            <w:tcMar>
              <w:top w:w="50" w:type="dxa"/>
              <w:left w:w="100" w:type="dxa"/>
            </w:tcMar>
            <w:vAlign w:val="center"/>
          </w:tcPr>
          <w:p w14:paraId="7E22997B" w14:textId="77777777" w:rsidR="003B0C80" w:rsidRDefault="00607F5D">
            <w:pPr>
              <w:spacing w:after="0"/>
              <w:ind w:left="182"/>
              <w:jc w:val="center"/>
            </w:pPr>
            <w:r>
              <w:rPr>
                <w:rFonts w:ascii="Times New Roman" w:hAnsi="Times New Roman"/>
                <w:color w:val="222222"/>
                <w:sz w:val="24"/>
              </w:rPr>
              <w:t>3.4</w:t>
            </w:r>
          </w:p>
        </w:tc>
        <w:tc>
          <w:tcPr>
            <w:tcW w:w="13218" w:type="dxa"/>
            <w:tcMar>
              <w:top w:w="50" w:type="dxa"/>
              <w:left w:w="100" w:type="dxa"/>
            </w:tcMar>
            <w:vAlign w:val="center"/>
          </w:tcPr>
          <w:p w14:paraId="1066F427"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1760 - 1790-х гг.: "Просвещенный абсолютизм", его особенности в России. Политическое развитие. Промышленность. Финансы. Сельское </w:t>
            </w:r>
            <w:r w:rsidRPr="0009193E">
              <w:rPr>
                <w:rFonts w:ascii="Times New Roman" w:hAnsi="Times New Roman"/>
                <w:color w:val="222222"/>
                <w:sz w:val="24"/>
                <w:lang w:val="ru-RU"/>
              </w:rPr>
              <w:lastRenderedPageBreak/>
              <w:t>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3B0C80" w:rsidRPr="003D71D3" w14:paraId="403A74BC" w14:textId="77777777">
        <w:trPr>
          <w:trHeight w:val="144"/>
        </w:trPr>
        <w:tc>
          <w:tcPr>
            <w:tcW w:w="1131" w:type="dxa"/>
            <w:tcMar>
              <w:top w:w="50" w:type="dxa"/>
              <w:left w:w="100" w:type="dxa"/>
            </w:tcMar>
            <w:vAlign w:val="center"/>
          </w:tcPr>
          <w:p w14:paraId="243233F0" w14:textId="77777777" w:rsidR="003B0C80" w:rsidRDefault="00607F5D">
            <w:pPr>
              <w:spacing w:after="0"/>
              <w:ind w:left="182"/>
              <w:jc w:val="center"/>
            </w:pPr>
            <w:r>
              <w:rPr>
                <w:rFonts w:ascii="Times New Roman" w:hAnsi="Times New Roman"/>
                <w:color w:val="222222"/>
                <w:sz w:val="24"/>
              </w:rPr>
              <w:lastRenderedPageBreak/>
              <w:t>3.5</w:t>
            </w:r>
          </w:p>
        </w:tc>
        <w:tc>
          <w:tcPr>
            <w:tcW w:w="13218" w:type="dxa"/>
            <w:tcMar>
              <w:top w:w="50" w:type="dxa"/>
              <w:left w:w="100" w:type="dxa"/>
            </w:tcMar>
            <w:vAlign w:val="center"/>
          </w:tcPr>
          <w:p w14:paraId="34FF4658"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период правления Екатерины </w:t>
            </w:r>
            <w:r>
              <w:rPr>
                <w:rFonts w:ascii="Times New Roman" w:hAnsi="Times New Roman"/>
                <w:color w:val="222222"/>
                <w:sz w:val="24"/>
              </w:rPr>
              <w:t>II</w:t>
            </w:r>
            <w:r w:rsidRPr="0009193E">
              <w:rPr>
                <w:rFonts w:ascii="Times New Roman" w:hAnsi="Times New Roman"/>
                <w:color w:val="222222"/>
                <w:sz w:val="24"/>
                <w:lang w:val="ru-RU"/>
              </w:rPr>
              <w:t>, ее основные задачи, направления, итоги</w:t>
            </w:r>
          </w:p>
        </w:tc>
      </w:tr>
      <w:tr w:rsidR="003B0C80" w:rsidRPr="003D71D3" w14:paraId="314F7255" w14:textId="77777777">
        <w:trPr>
          <w:trHeight w:val="144"/>
        </w:trPr>
        <w:tc>
          <w:tcPr>
            <w:tcW w:w="1131" w:type="dxa"/>
            <w:tcMar>
              <w:top w:w="50" w:type="dxa"/>
              <w:left w:w="100" w:type="dxa"/>
            </w:tcMar>
            <w:vAlign w:val="center"/>
          </w:tcPr>
          <w:p w14:paraId="1D9D372D" w14:textId="77777777" w:rsidR="003B0C80" w:rsidRDefault="00607F5D">
            <w:pPr>
              <w:spacing w:after="0"/>
              <w:ind w:left="182"/>
              <w:jc w:val="center"/>
            </w:pPr>
            <w:r>
              <w:rPr>
                <w:rFonts w:ascii="Times New Roman" w:hAnsi="Times New Roman"/>
                <w:color w:val="222222"/>
                <w:sz w:val="24"/>
              </w:rPr>
              <w:t>3.6</w:t>
            </w:r>
          </w:p>
        </w:tc>
        <w:tc>
          <w:tcPr>
            <w:tcW w:w="13218" w:type="dxa"/>
            <w:tcMar>
              <w:top w:w="50" w:type="dxa"/>
              <w:left w:w="100" w:type="dxa"/>
            </w:tcMar>
            <w:vAlign w:val="center"/>
          </w:tcPr>
          <w:p w14:paraId="335A7BE3"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Народы России в </w:t>
            </w:r>
            <w:r>
              <w:rPr>
                <w:rFonts w:ascii="Times New Roman" w:hAnsi="Times New Roman"/>
                <w:color w:val="222222"/>
                <w:sz w:val="24"/>
              </w:rPr>
              <w:t>XVIII</w:t>
            </w:r>
            <w:r w:rsidRPr="0009193E">
              <w:rPr>
                <w:rFonts w:ascii="Times New Roman" w:hAnsi="Times New Roman"/>
                <w:color w:val="222222"/>
                <w:sz w:val="24"/>
                <w:lang w:val="ru-RU"/>
              </w:rPr>
              <w:t xml:space="preserve"> в. Национальная политика</w:t>
            </w:r>
          </w:p>
        </w:tc>
      </w:tr>
      <w:tr w:rsidR="003B0C80" w:rsidRPr="003D71D3" w14:paraId="6F192520" w14:textId="77777777">
        <w:trPr>
          <w:trHeight w:val="144"/>
        </w:trPr>
        <w:tc>
          <w:tcPr>
            <w:tcW w:w="1131" w:type="dxa"/>
            <w:tcMar>
              <w:top w:w="50" w:type="dxa"/>
              <w:left w:w="100" w:type="dxa"/>
            </w:tcMar>
            <w:vAlign w:val="center"/>
          </w:tcPr>
          <w:p w14:paraId="4FE1E990" w14:textId="77777777" w:rsidR="003B0C80" w:rsidRDefault="00607F5D">
            <w:pPr>
              <w:spacing w:after="0"/>
              <w:ind w:left="182"/>
              <w:jc w:val="center"/>
            </w:pPr>
            <w:r>
              <w:rPr>
                <w:rFonts w:ascii="Times New Roman" w:hAnsi="Times New Roman"/>
                <w:color w:val="222222"/>
                <w:sz w:val="24"/>
              </w:rPr>
              <w:t>3.7</w:t>
            </w:r>
          </w:p>
        </w:tc>
        <w:tc>
          <w:tcPr>
            <w:tcW w:w="13218" w:type="dxa"/>
            <w:tcMar>
              <w:top w:w="50" w:type="dxa"/>
              <w:left w:w="100" w:type="dxa"/>
            </w:tcMar>
            <w:vAlign w:val="center"/>
          </w:tcPr>
          <w:p w14:paraId="28CA2C7B"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Внутренняя и внешняя политика Павла </w:t>
            </w:r>
            <w:r>
              <w:rPr>
                <w:rFonts w:ascii="Times New Roman" w:hAnsi="Times New Roman"/>
                <w:color w:val="222222"/>
                <w:sz w:val="24"/>
              </w:rPr>
              <w:t>I</w:t>
            </w:r>
            <w:r w:rsidRPr="0009193E">
              <w:rPr>
                <w:rFonts w:ascii="Times New Roman" w:hAnsi="Times New Roman"/>
                <w:color w:val="222222"/>
                <w:sz w:val="24"/>
                <w:lang w:val="ru-RU"/>
              </w:rPr>
              <w:t>. Ограничение дворянских привилегий</w:t>
            </w:r>
          </w:p>
        </w:tc>
      </w:tr>
      <w:tr w:rsidR="003B0C80" w14:paraId="1BC1DD22" w14:textId="77777777">
        <w:trPr>
          <w:trHeight w:val="144"/>
        </w:trPr>
        <w:tc>
          <w:tcPr>
            <w:tcW w:w="1131" w:type="dxa"/>
            <w:tcMar>
              <w:top w:w="50" w:type="dxa"/>
              <w:left w:w="100" w:type="dxa"/>
            </w:tcMar>
            <w:vAlign w:val="center"/>
          </w:tcPr>
          <w:p w14:paraId="32B2308A" w14:textId="77777777" w:rsidR="003B0C80" w:rsidRDefault="00607F5D">
            <w:pPr>
              <w:spacing w:after="0"/>
              <w:ind w:left="182"/>
              <w:jc w:val="center"/>
            </w:pPr>
            <w:r>
              <w:rPr>
                <w:rFonts w:ascii="Times New Roman" w:hAnsi="Times New Roman"/>
                <w:color w:val="222222"/>
                <w:sz w:val="24"/>
              </w:rPr>
              <w:t>3.8</w:t>
            </w:r>
          </w:p>
        </w:tc>
        <w:tc>
          <w:tcPr>
            <w:tcW w:w="13218" w:type="dxa"/>
            <w:tcMar>
              <w:top w:w="50" w:type="dxa"/>
              <w:left w:w="100" w:type="dxa"/>
            </w:tcMar>
            <w:vAlign w:val="center"/>
          </w:tcPr>
          <w:p w14:paraId="78FCF7F8" w14:textId="77777777" w:rsidR="003B0C80" w:rsidRDefault="00607F5D">
            <w:pPr>
              <w:spacing w:after="0"/>
              <w:ind w:left="182"/>
              <w:jc w:val="both"/>
            </w:pPr>
            <w:r w:rsidRPr="0009193E">
              <w:rPr>
                <w:rFonts w:ascii="Times New Roman" w:hAnsi="Times New Roman"/>
                <w:color w:val="222222"/>
                <w:sz w:val="24"/>
                <w:lang w:val="ru-RU"/>
              </w:rPr>
              <w:t xml:space="preserve">Преобразования Петра </w:t>
            </w:r>
            <w:r>
              <w:rPr>
                <w:rFonts w:ascii="Times New Roman" w:hAnsi="Times New Roman"/>
                <w:color w:val="222222"/>
                <w:sz w:val="24"/>
              </w:rPr>
              <w:t>I</w:t>
            </w:r>
            <w:r w:rsidRPr="0009193E">
              <w:rPr>
                <w:rFonts w:ascii="Times New Roman" w:hAnsi="Times New Roman"/>
                <w:color w:val="222222"/>
                <w:sz w:val="24"/>
                <w:lang w:val="ru-RU"/>
              </w:rPr>
              <w:t xml:space="preserve"> в области культуры. Влияние идей Просвещения на культурное пространство Российской империи в </w:t>
            </w:r>
            <w:r>
              <w:rPr>
                <w:rFonts w:ascii="Times New Roman" w:hAnsi="Times New Roman"/>
                <w:color w:val="222222"/>
                <w:sz w:val="24"/>
              </w:rPr>
              <w:t>XVIII</w:t>
            </w:r>
            <w:r w:rsidRPr="0009193E">
              <w:rPr>
                <w:rFonts w:ascii="Times New Roman" w:hAnsi="Times New Roman"/>
                <w:color w:val="222222"/>
                <w:sz w:val="24"/>
                <w:lang w:val="ru-RU"/>
              </w:rPr>
              <w:t xml:space="preserve"> в. Русская культура и культура народов России. </w:t>
            </w:r>
            <w:proofErr w:type="spellStart"/>
            <w:r>
              <w:rPr>
                <w:rFonts w:ascii="Times New Roman" w:hAnsi="Times New Roman"/>
                <w:color w:val="222222"/>
                <w:sz w:val="24"/>
              </w:rPr>
              <w:t>Культура</w:t>
            </w:r>
            <w:proofErr w:type="spellEnd"/>
            <w:r>
              <w:rPr>
                <w:rFonts w:ascii="Times New Roman" w:hAnsi="Times New Roman"/>
                <w:color w:val="222222"/>
                <w:sz w:val="24"/>
              </w:rPr>
              <w:t xml:space="preserve"> и </w:t>
            </w:r>
            <w:proofErr w:type="spellStart"/>
            <w:r>
              <w:rPr>
                <w:rFonts w:ascii="Times New Roman" w:hAnsi="Times New Roman"/>
                <w:color w:val="222222"/>
                <w:sz w:val="24"/>
              </w:rPr>
              <w:t>быт</w:t>
            </w:r>
            <w:proofErr w:type="spellEnd"/>
            <w:r>
              <w:rPr>
                <w:rFonts w:ascii="Times New Roman" w:hAnsi="Times New Roman"/>
                <w:color w:val="222222"/>
                <w:sz w:val="24"/>
              </w:rPr>
              <w:t xml:space="preserve"> </w:t>
            </w:r>
            <w:proofErr w:type="spellStart"/>
            <w:r>
              <w:rPr>
                <w:rFonts w:ascii="Times New Roman" w:hAnsi="Times New Roman"/>
                <w:color w:val="222222"/>
                <w:sz w:val="24"/>
              </w:rPr>
              <w:t>российских</w:t>
            </w:r>
            <w:proofErr w:type="spellEnd"/>
            <w:r>
              <w:rPr>
                <w:rFonts w:ascii="Times New Roman" w:hAnsi="Times New Roman"/>
                <w:color w:val="222222"/>
                <w:sz w:val="24"/>
              </w:rPr>
              <w:t xml:space="preserve"> </w:t>
            </w:r>
            <w:proofErr w:type="spellStart"/>
            <w:r>
              <w:rPr>
                <w:rFonts w:ascii="Times New Roman" w:hAnsi="Times New Roman"/>
                <w:color w:val="222222"/>
                <w:sz w:val="24"/>
              </w:rPr>
              <w:t>сословий</w:t>
            </w:r>
            <w:proofErr w:type="spellEnd"/>
            <w:r>
              <w:rPr>
                <w:rFonts w:ascii="Times New Roman" w:hAnsi="Times New Roman"/>
                <w:color w:val="222222"/>
                <w:sz w:val="24"/>
              </w:rPr>
              <w:t xml:space="preserve">. </w:t>
            </w:r>
            <w:proofErr w:type="spellStart"/>
            <w:r>
              <w:rPr>
                <w:rFonts w:ascii="Times New Roman" w:hAnsi="Times New Roman"/>
                <w:color w:val="222222"/>
                <w:sz w:val="24"/>
              </w:rPr>
              <w:t>Российская</w:t>
            </w:r>
            <w:proofErr w:type="spellEnd"/>
            <w:r>
              <w:rPr>
                <w:rFonts w:ascii="Times New Roman" w:hAnsi="Times New Roman"/>
                <w:color w:val="222222"/>
                <w:sz w:val="24"/>
              </w:rPr>
              <w:t xml:space="preserve"> </w:t>
            </w:r>
            <w:proofErr w:type="spellStart"/>
            <w:r>
              <w:rPr>
                <w:rFonts w:ascii="Times New Roman" w:hAnsi="Times New Roman"/>
                <w:color w:val="222222"/>
                <w:sz w:val="24"/>
              </w:rPr>
              <w:t>наука</w:t>
            </w:r>
            <w:proofErr w:type="spellEnd"/>
            <w:r>
              <w:rPr>
                <w:rFonts w:ascii="Times New Roman" w:hAnsi="Times New Roman"/>
                <w:color w:val="222222"/>
                <w:sz w:val="24"/>
              </w:rPr>
              <w:t xml:space="preserve">. </w:t>
            </w:r>
            <w:proofErr w:type="spellStart"/>
            <w:r>
              <w:rPr>
                <w:rFonts w:ascii="Times New Roman" w:hAnsi="Times New Roman"/>
                <w:color w:val="222222"/>
                <w:sz w:val="24"/>
              </w:rPr>
              <w:t>Отечественное</w:t>
            </w:r>
            <w:proofErr w:type="spellEnd"/>
            <w:r>
              <w:rPr>
                <w:rFonts w:ascii="Times New Roman" w:hAnsi="Times New Roman"/>
                <w:color w:val="222222"/>
                <w:sz w:val="24"/>
              </w:rPr>
              <w:t xml:space="preserve"> </w:t>
            </w:r>
            <w:proofErr w:type="spellStart"/>
            <w:r>
              <w:rPr>
                <w:rFonts w:ascii="Times New Roman" w:hAnsi="Times New Roman"/>
                <w:color w:val="222222"/>
                <w:sz w:val="24"/>
              </w:rPr>
              <w:t>образование</w:t>
            </w:r>
            <w:proofErr w:type="spellEnd"/>
          </w:p>
        </w:tc>
      </w:tr>
      <w:tr w:rsidR="003B0C80" w:rsidRPr="003D71D3" w14:paraId="5ECCC3EA" w14:textId="77777777">
        <w:trPr>
          <w:trHeight w:val="144"/>
        </w:trPr>
        <w:tc>
          <w:tcPr>
            <w:tcW w:w="1131" w:type="dxa"/>
            <w:tcMar>
              <w:top w:w="50" w:type="dxa"/>
              <w:left w:w="100" w:type="dxa"/>
            </w:tcMar>
            <w:vAlign w:val="center"/>
          </w:tcPr>
          <w:p w14:paraId="774D1486" w14:textId="77777777" w:rsidR="003B0C80" w:rsidRDefault="00607F5D">
            <w:pPr>
              <w:spacing w:after="0"/>
              <w:ind w:left="182"/>
              <w:jc w:val="center"/>
            </w:pPr>
            <w:r>
              <w:rPr>
                <w:rFonts w:ascii="Times New Roman" w:hAnsi="Times New Roman"/>
                <w:color w:val="222222"/>
                <w:sz w:val="24"/>
              </w:rPr>
              <w:t>4</w:t>
            </w:r>
          </w:p>
        </w:tc>
        <w:tc>
          <w:tcPr>
            <w:tcW w:w="13218" w:type="dxa"/>
            <w:tcMar>
              <w:top w:w="50" w:type="dxa"/>
              <w:left w:w="100" w:type="dxa"/>
            </w:tcMar>
            <w:vAlign w:val="center"/>
          </w:tcPr>
          <w:p w14:paraId="63195B3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Российская империя в </w:t>
            </w:r>
            <w:r>
              <w:rPr>
                <w:rFonts w:ascii="Times New Roman" w:hAnsi="Times New Roman"/>
                <w:color w:val="222222"/>
                <w:sz w:val="24"/>
              </w:rPr>
              <w:t>XIX</w:t>
            </w:r>
            <w:r w:rsidRPr="0009193E">
              <w:rPr>
                <w:rFonts w:ascii="Times New Roman" w:hAnsi="Times New Roman"/>
                <w:color w:val="222222"/>
                <w:sz w:val="24"/>
                <w:lang w:val="ru-RU"/>
              </w:rPr>
              <w:t xml:space="preserve"> - начале </w:t>
            </w:r>
            <w:r>
              <w:rPr>
                <w:rFonts w:ascii="Times New Roman" w:hAnsi="Times New Roman"/>
                <w:color w:val="222222"/>
                <w:sz w:val="24"/>
              </w:rPr>
              <w:t>XX</w:t>
            </w:r>
            <w:r w:rsidRPr="0009193E">
              <w:rPr>
                <w:rFonts w:ascii="Times New Roman" w:hAnsi="Times New Roman"/>
                <w:color w:val="222222"/>
                <w:sz w:val="24"/>
                <w:lang w:val="ru-RU"/>
              </w:rPr>
              <w:t xml:space="preserve"> вв.</w:t>
            </w:r>
          </w:p>
        </w:tc>
      </w:tr>
      <w:tr w:rsidR="003B0C80" w14:paraId="4C1B8220" w14:textId="77777777">
        <w:trPr>
          <w:trHeight w:val="144"/>
        </w:trPr>
        <w:tc>
          <w:tcPr>
            <w:tcW w:w="1131" w:type="dxa"/>
            <w:tcMar>
              <w:top w:w="50" w:type="dxa"/>
              <w:left w:w="100" w:type="dxa"/>
            </w:tcMar>
            <w:vAlign w:val="center"/>
          </w:tcPr>
          <w:p w14:paraId="7084C2AB" w14:textId="77777777" w:rsidR="003B0C80" w:rsidRDefault="00607F5D">
            <w:pPr>
              <w:spacing w:after="0"/>
              <w:ind w:left="182"/>
              <w:jc w:val="center"/>
            </w:pPr>
            <w:r>
              <w:rPr>
                <w:rFonts w:ascii="Times New Roman" w:hAnsi="Times New Roman"/>
                <w:color w:val="222222"/>
                <w:sz w:val="24"/>
              </w:rPr>
              <w:t>4.1</w:t>
            </w:r>
          </w:p>
        </w:tc>
        <w:tc>
          <w:tcPr>
            <w:tcW w:w="13218" w:type="dxa"/>
            <w:tcMar>
              <w:top w:w="50" w:type="dxa"/>
              <w:left w:w="100" w:type="dxa"/>
            </w:tcMar>
            <w:vAlign w:val="center"/>
          </w:tcPr>
          <w:p w14:paraId="302D1215" w14:textId="77777777" w:rsidR="003B0C80" w:rsidRDefault="00607F5D">
            <w:pPr>
              <w:spacing w:after="0"/>
              <w:ind w:left="182"/>
              <w:jc w:val="both"/>
            </w:pPr>
            <w:r w:rsidRPr="0009193E">
              <w:rPr>
                <w:rFonts w:ascii="Times New Roman" w:hAnsi="Times New Roman"/>
                <w:color w:val="222222"/>
                <w:sz w:val="24"/>
                <w:lang w:val="ru-RU"/>
              </w:rPr>
              <w:t xml:space="preserve">Внутренняя политика Александра </w:t>
            </w:r>
            <w:r>
              <w:rPr>
                <w:rFonts w:ascii="Times New Roman" w:hAnsi="Times New Roman"/>
                <w:color w:val="222222"/>
                <w:sz w:val="24"/>
              </w:rPr>
              <w:t>I</w:t>
            </w:r>
            <w:r w:rsidRPr="0009193E">
              <w:rPr>
                <w:rFonts w:ascii="Times New Roman" w:hAnsi="Times New Roman"/>
                <w:color w:val="222222"/>
                <w:sz w:val="24"/>
                <w:lang w:val="ru-RU"/>
              </w:rPr>
              <w:t xml:space="preserve">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w:t>
            </w:r>
            <w:proofErr w:type="spellStart"/>
            <w:r>
              <w:rPr>
                <w:rFonts w:ascii="Times New Roman" w:hAnsi="Times New Roman"/>
                <w:color w:val="222222"/>
                <w:sz w:val="24"/>
              </w:rPr>
              <w:t>Движение</w:t>
            </w:r>
            <w:proofErr w:type="spellEnd"/>
            <w:r>
              <w:rPr>
                <w:rFonts w:ascii="Times New Roman" w:hAnsi="Times New Roman"/>
                <w:color w:val="222222"/>
                <w:sz w:val="24"/>
              </w:rPr>
              <w:t xml:space="preserve"> и </w:t>
            </w:r>
            <w:proofErr w:type="spellStart"/>
            <w:r>
              <w:rPr>
                <w:rFonts w:ascii="Times New Roman" w:hAnsi="Times New Roman"/>
                <w:color w:val="222222"/>
                <w:sz w:val="24"/>
              </w:rPr>
              <w:t>восстание</w:t>
            </w:r>
            <w:proofErr w:type="spellEnd"/>
            <w:r>
              <w:rPr>
                <w:rFonts w:ascii="Times New Roman" w:hAnsi="Times New Roman"/>
                <w:color w:val="222222"/>
                <w:sz w:val="24"/>
              </w:rPr>
              <w:t xml:space="preserve"> </w:t>
            </w:r>
            <w:proofErr w:type="spellStart"/>
            <w:r>
              <w:rPr>
                <w:rFonts w:ascii="Times New Roman" w:hAnsi="Times New Roman"/>
                <w:color w:val="222222"/>
                <w:sz w:val="24"/>
              </w:rPr>
              <w:t>декабристов</w:t>
            </w:r>
            <w:proofErr w:type="spellEnd"/>
          </w:p>
        </w:tc>
      </w:tr>
      <w:tr w:rsidR="003B0C80" w:rsidRPr="003D71D3" w14:paraId="00CDF714" w14:textId="77777777">
        <w:trPr>
          <w:trHeight w:val="144"/>
        </w:trPr>
        <w:tc>
          <w:tcPr>
            <w:tcW w:w="1131" w:type="dxa"/>
            <w:tcMar>
              <w:top w:w="50" w:type="dxa"/>
              <w:left w:w="100" w:type="dxa"/>
            </w:tcMar>
            <w:vAlign w:val="center"/>
          </w:tcPr>
          <w:p w14:paraId="565BDEF0" w14:textId="77777777" w:rsidR="003B0C80" w:rsidRDefault="00607F5D">
            <w:pPr>
              <w:spacing w:after="0"/>
              <w:ind w:left="182"/>
              <w:jc w:val="center"/>
            </w:pPr>
            <w:r>
              <w:rPr>
                <w:rFonts w:ascii="Times New Roman" w:hAnsi="Times New Roman"/>
                <w:color w:val="222222"/>
                <w:sz w:val="24"/>
              </w:rPr>
              <w:t>4.2</w:t>
            </w:r>
          </w:p>
        </w:tc>
        <w:tc>
          <w:tcPr>
            <w:tcW w:w="13218" w:type="dxa"/>
            <w:tcMar>
              <w:top w:w="50" w:type="dxa"/>
              <w:left w:w="100" w:type="dxa"/>
            </w:tcMar>
            <w:vAlign w:val="center"/>
          </w:tcPr>
          <w:p w14:paraId="1D848ACF"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Отечественная война 1812 г. - важнейшее событие отечественной и мировой истории </w:t>
            </w:r>
            <w:r>
              <w:rPr>
                <w:rFonts w:ascii="Times New Roman" w:hAnsi="Times New Roman"/>
                <w:color w:val="222222"/>
                <w:sz w:val="24"/>
              </w:rPr>
              <w:t>XIX</w:t>
            </w:r>
            <w:r w:rsidRPr="0009193E">
              <w:rPr>
                <w:rFonts w:ascii="Times New Roman" w:hAnsi="Times New Roman"/>
                <w:color w:val="222222"/>
                <w:sz w:val="24"/>
                <w:lang w:val="ru-RU"/>
              </w:rPr>
              <w:t xml:space="preserve"> в. Россия - великая мировая держава</w:t>
            </w:r>
          </w:p>
        </w:tc>
      </w:tr>
      <w:tr w:rsidR="003B0C80" w14:paraId="679B715D" w14:textId="77777777">
        <w:trPr>
          <w:trHeight w:val="144"/>
        </w:trPr>
        <w:tc>
          <w:tcPr>
            <w:tcW w:w="1131" w:type="dxa"/>
            <w:tcMar>
              <w:top w:w="50" w:type="dxa"/>
              <w:left w:w="100" w:type="dxa"/>
            </w:tcMar>
            <w:vAlign w:val="center"/>
          </w:tcPr>
          <w:p w14:paraId="788C5F80" w14:textId="77777777" w:rsidR="003B0C80" w:rsidRDefault="00607F5D">
            <w:pPr>
              <w:spacing w:after="0"/>
              <w:ind w:left="182"/>
              <w:jc w:val="center"/>
            </w:pPr>
            <w:r>
              <w:rPr>
                <w:rFonts w:ascii="Times New Roman" w:hAnsi="Times New Roman"/>
                <w:color w:val="222222"/>
                <w:sz w:val="24"/>
              </w:rPr>
              <w:t>4.3</w:t>
            </w:r>
          </w:p>
        </w:tc>
        <w:tc>
          <w:tcPr>
            <w:tcW w:w="13218" w:type="dxa"/>
            <w:tcMar>
              <w:top w:w="50" w:type="dxa"/>
              <w:left w:w="100" w:type="dxa"/>
            </w:tcMar>
            <w:vAlign w:val="center"/>
          </w:tcPr>
          <w:p w14:paraId="3C38BC45" w14:textId="77777777" w:rsidR="003B0C80" w:rsidRDefault="00607F5D">
            <w:pPr>
              <w:spacing w:after="0"/>
              <w:ind w:left="182"/>
              <w:jc w:val="both"/>
            </w:pPr>
            <w:r w:rsidRPr="0009193E">
              <w:rPr>
                <w:rFonts w:ascii="Times New Roman" w:hAnsi="Times New Roman"/>
                <w:color w:val="222222"/>
                <w:sz w:val="24"/>
                <w:lang w:val="ru-RU"/>
              </w:rPr>
              <w:t xml:space="preserve">Внутренняя политика Николая </w:t>
            </w:r>
            <w:r>
              <w:rPr>
                <w:rFonts w:ascii="Times New Roman" w:hAnsi="Times New Roman"/>
                <w:color w:val="222222"/>
                <w:sz w:val="24"/>
              </w:rPr>
              <w:t>I</w:t>
            </w:r>
            <w:r w:rsidRPr="0009193E">
              <w:rPr>
                <w:rFonts w:ascii="Times New Roman" w:hAnsi="Times New Roman"/>
                <w:color w:val="222222"/>
                <w:sz w:val="24"/>
                <w:lang w:val="ru-RU"/>
              </w:rPr>
              <w:t xml:space="preserve">: реформаторские и консервативные тенденции. Социально-экономическое развитие России в первой половине </w:t>
            </w:r>
            <w:r>
              <w:rPr>
                <w:rFonts w:ascii="Times New Roman" w:hAnsi="Times New Roman"/>
                <w:color w:val="222222"/>
                <w:sz w:val="24"/>
              </w:rPr>
              <w:t>XIX</w:t>
            </w:r>
            <w:r w:rsidRPr="0009193E">
              <w:rPr>
                <w:rFonts w:ascii="Times New Roman" w:hAnsi="Times New Roman"/>
                <w:color w:val="222222"/>
                <w:sz w:val="24"/>
                <w:lang w:val="ru-RU"/>
              </w:rPr>
              <w:t xml:space="preserve">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w:t>
            </w:r>
            <w:proofErr w:type="spellStart"/>
            <w:r>
              <w:rPr>
                <w:rFonts w:ascii="Times New Roman" w:hAnsi="Times New Roman"/>
                <w:color w:val="222222"/>
                <w:sz w:val="24"/>
              </w:rPr>
              <w:t>Этнокультурный</w:t>
            </w:r>
            <w:proofErr w:type="spellEnd"/>
            <w:r>
              <w:rPr>
                <w:rFonts w:ascii="Times New Roman" w:hAnsi="Times New Roman"/>
                <w:color w:val="222222"/>
                <w:sz w:val="24"/>
              </w:rPr>
              <w:t xml:space="preserve"> </w:t>
            </w:r>
            <w:proofErr w:type="spellStart"/>
            <w:r>
              <w:rPr>
                <w:rFonts w:ascii="Times New Roman" w:hAnsi="Times New Roman"/>
                <w:color w:val="222222"/>
                <w:sz w:val="24"/>
              </w:rPr>
              <w:t>облик</w:t>
            </w:r>
            <w:proofErr w:type="spellEnd"/>
            <w:r>
              <w:rPr>
                <w:rFonts w:ascii="Times New Roman" w:hAnsi="Times New Roman"/>
                <w:color w:val="222222"/>
                <w:sz w:val="24"/>
              </w:rPr>
              <w:t xml:space="preserve"> </w:t>
            </w:r>
            <w:proofErr w:type="spellStart"/>
            <w:r>
              <w:rPr>
                <w:rFonts w:ascii="Times New Roman" w:hAnsi="Times New Roman"/>
                <w:color w:val="222222"/>
                <w:sz w:val="24"/>
              </w:rPr>
              <w:t>страны</w:t>
            </w:r>
            <w:proofErr w:type="spellEnd"/>
            <w:r>
              <w:rPr>
                <w:rFonts w:ascii="Times New Roman" w:hAnsi="Times New Roman"/>
                <w:color w:val="222222"/>
                <w:sz w:val="24"/>
              </w:rPr>
              <w:t xml:space="preserve">. </w:t>
            </w:r>
            <w:proofErr w:type="spellStart"/>
            <w:r>
              <w:rPr>
                <w:rFonts w:ascii="Times New Roman" w:hAnsi="Times New Roman"/>
                <w:color w:val="222222"/>
                <w:sz w:val="24"/>
              </w:rPr>
              <w:t>Национальная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Кавказская</w:t>
            </w:r>
            <w:proofErr w:type="spellEnd"/>
            <w:r>
              <w:rPr>
                <w:rFonts w:ascii="Times New Roman" w:hAnsi="Times New Roman"/>
                <w:color w:val="222222"/>
                <w:sz w:val="24"/>
              </w:rPr>
              <w:t xml:space="preserve"> </w:t>
            </w:r>
            <w:proofErr w:type="spellStart"/>
            <w:r>
              <w:rPr>
                <w:rFonts w:ascii="Times New Roman" w:hAnsi="Times New Roman"/>
                <w:color w:val="222222"/>
                <w:sz w:val="24"/>
              </w:rPr>
              <w:t>война</w:t>
            </w:r>
            <w:proofErr w:type="spellEnd"/>
          </w:p>
        </w:tc>
      </w:tr>
      <w:tr w:rsidR="003B0C80" w:rsidRPr="003D71D3" w14:paraId="2D1BACE8" w14:textId="77777777">
        <w:trPr>
          <w:trHeight w:val="144"/>
        </w:trPr>
        <w:tc>
          <w:tcPr>
            <w:tcW w:w="1131" w:type="dxa"/>
            <w:tcMar>
              <w:top w:w="50" w:type="dxa"/>
              <w:left w:w="100" w:type="dxa"/>
            </w:tcMar>
            <w:vAlign w:val="center"/>
          </w:tcPr>
          <w:p w14:paraId="5158F5DE" w14:textId="77777777" w:rsidR="003B0C80" w:rsidRDefault="00607F5D">
            <w:pPr>
              <w:spacing w:after="0"/>
              <w:ind w:left="182"/>
              <w:jc w:val="center"/>
            </w:pPr>
            <w:r>
              <w:rPr>
                <w:rFonts w:ascii="Times New Roman" w:hAnsi="Times New Roman"/>
                <w:color w:val="222222"/>
                <w:sz w:val="24"/>
              </w:rPr>
              <w:t>4.4</w:t>
            </w:r>
          </w:p>
        </w:tc>
        <w:tc>
          <w:tcPr>
            <w:tcW w:w="13218" w:type="dxa"/>
            <w:tcMar>
              <w:top w:w="50" w:type="dxa"/>
              <w:left w:w="100" w:type="dxa"/>
            </w:tcMar>
            <w:vAlign w:val="center"/>
          </w:tcPr>
          <w:p w14:paraId="5CDD33D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период правления Николая </w:t>
            </w:r>
            <w:r>
              <w:rPr>
                <w:rFonts w:ascii="Times New Roman" w:hAnsi="Times New Roman"/>
                <w:color w:val="222222"/>
                <w:sz w:val="24"/>
              </w:rPr>
              <w:t>I</w:t>
            </w:r>
            <w:r w:rsidRPr="0009193E">
              <w:rPr>
                <w:rFonts w:ascii="Times New Roman" w:hAnsi="Times New Roman"/>
                <w:color w:val="222222"/>
                <w:sz w:val="24"/>
                <w:lang w:val="ru-RU"/>
              </w:rPr>
              <w:t>. Крымская война</w:t>
            </w:r>
          </w:p>
        </w:tc>
      </w:tr>
      <w:tr w:rsidR="003B0C80" w:rsidRPr="003D71D3" w14:paraId="598B231D" w14:textId="77777777">
        <w:trPr>
          <w:trHeight w:val="144"/>
        </w:trPr>
        <w:tc>
          <w:tcPr>
            <w:tcW w:w="1131" w:type="dxa"/>
            <w:tcMar>
              <w:top w:w="50" w:type="dxa"/>
              <w:left w:w="100" w:type="dxa"/>
            </w:tcMar>
            <w:vAlign w:val="center"/>
          </w:tcPr>
          <w:p w14:paraId="19C51148" w14:textId="77777777" w:rsidR="003B0C80" w:rsidRDefault="00607F5D">
            <w:pPr>
              <w:spacing w:after="0"/>
              <w:ind w:left="182"/>
              <w:jc w:val="center"/>
            </w:pPr>
            <w:r>
              <w:rPr>
                <w:rFonts w:ascii="Times New Roman" w:hAnsi="Times New Roman"/>
                <w:color w:val="222222"/>
                <w:sz w:val="24"/>
              </w:rPr>
              <w:t>4.5</w:t>
            </w:r>
          </w:p>
        </w:tc>
        <w:tc>
          <w:tcPr>
            <w:tcW w:w="13218" w:type="dxa"/>
            <w:tcMar>
              <w:top w:w="50" w:type="dxa"/>
              <w:left w:w="100" w:type="dxa"/>
            </w:tcMar>
            <w:vAlign w:val="center"/>
          </w:tcPr>
          <w:p w14:paraId="3834B832"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Культурное пространство империи в первой половине </w:t>
            </w:r>
            <w:r>
              <w:rPr>
                <w:rFonts w:ascii="Times New Roman" w:hAnsi="Times New Roman"/>
                <w:color w:val="222222"/>
                <w:sz w:val="24"/>
              </w:rPr>
              <w:t>XIX</w:t>
            </w:r>
            <w:r w:rsidRPr="0009193E">
              <w:rPr>
                <w:rFonts w:ascii="Times New Roman" w:hAnsi="Times New Roman"/>
                <w:color w:val="222222"/>
                <w:sz w:val="24"/>
                <w:lang w:val="ru-RU"/>
              </w:rPr>
              <w:t xml:space="preserve"> в.</w:t>
            </w:r>
          </w:p>
        </w:tc>
      </w:tr>
      <w:tr w:rsidR="003B0C80" w:rsidRPr="003D71D3" w14:paraId="38F310BF" w14:textId="77777777">
        <w:trPr>
          <w:trHeight w:val="144"/>
        </w:trPr>
        <w:tc>
          <w:tcPr>
            <w:tcW w:w="1131" w:type="dxa"/>
            <w:tcMar>
              <w:top w:w="50" w:type="dxa"/>
              <w:left w:w="100" w:type="dxa"/>
            </w:tcMar>
            <w:vAlign w:val="center"/>
          </w:tcPr>
          <w:p w14:paraId="49CEFE47" w14:textId="77777777" w:rsidR="003B0C80" w:rsidRDefault="00607F5D">
            <w:pPr>
              <w:spacing w:after="0"/>
              <w:ind w:left="182"/>
              <w:jc w:val="center"/>
            </w:pPr>
            <w:r>
              <w:rPr>
                <w:rFonts w:ascii="Times New Roman" w:hAnsi="Times New Roman"/>
                <w:color w:val="222222"/>
                <w:sz w:val="24"/>
              </w:rPr>
              <w:t>4.6</w:t>
            </w:r>
          </w:p>
        </w:tc>
        <w:tc>
          <w:tcPr>
            <w:tcW w:w="13218" w:type="dxa"/>
            <w:tcMar>
              <w:top w:w="50" w:type="dxa"/>
              <w:left w:w="100" w:type="dxa"/>
            </w:tcMar>
            <w:vAlign w:val="center"/>
          </w:tcPr>
          <w:p w14:paraId="24FDD578"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Социальная и правовая модернизация страны при Александре </w:t>
            </w:r>
            <w:r>
              <w:rPr>
                <w:rFonts w:ascii="Times New Roman" w:hAnsi="Times New Roman"/>
                <w:color w:val="222222"/>
                <w:sz w:val="24"/>
              </w:rPr>
              <w:t>II</w:t>
            </w:r>
            <w:r w:rsidRPr="0009193E">
              <w:rPr>
                <w:rFonts w:ascii="Times New Roman" w:hAnsi="Times New Roman"/>
                <w:color w:val="222222"/>
                <w:sz w:val="24"/>
                <w:lang w:val="ru-RU"/>
              </w:rPr>
              <w:t>. Великие реформы 1860 - 1870-х гг. Национальная и религиозная политика</w:t>
            </w:r>
          </w:p>
        </w:tc>
      </w:tr>
      <w:tr w:rsidR="003B0C80" w:rsidRPr="003D71D3" w14:paraId="0BFF6DC8" w14:textId="77777777">
        <w:trPr>
          <w:trHeight w:val="144"/>
        </w:trPr>
        <w:tc>
          <w:tcPr>
            <w:tcW w:w="1131" w:type="dxa"/>
            <w:tcMar>
              <w:top w:w="50" w:type="dxa"/>
              <w:left w:w="100" w:type="dxa"/>
            </w:tcMar>
            <w:vAlign w:val="center"/>
          </w:tcPr>
          <w:p w14:paraId="5FD6330C" w14:textId="77777777" w:rsidR="003B0C80" w:rsidRDefault="00607F5D">
            <w:pPr>
              <w:spacing w:after="0"/>
              <w:ind w:left="182"/>
              <w:jc w:val="center"/>
            </w:pPr>
            <w:r>
              <w:rPr>
                <w:rFonts w:ascii="Times New Roman" w:hAnsi="Times New Roman"/>
                <w:color w:val="222222"/>
                <w:sz w:val="24"/>
              </w:rPr>
              <w:t>4.7</w:t>
            </w:r>
          </w:p>
        </w:tc>
        <w:tc>
          <w:tcPr>
            <w:tcW w:w="13218" w:type="dxa"/>
            <w:tcMar>
              <w:top w:w="50" w:type="dxa"/>
              <w:left w:w="100" w:type="dxa"/>
            </w:tcMar>
            <w:vAlign w:val="center"/>
          </w:tcPr>
          <w:p w14:paraId="37712E06"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Общественное движение в период правления Александра </w:t>
            </w:r>
            <w:r>
              <w:rPr>
                <w:rFonts w:ascii="Times New Roman" w:hAnsi="Times New Roman"/>
                <w:color w:val="222222"/>
                <w:sz w:val="24"/>
              </w:rPr>
              <w:t>II</w:t>
            </w:r>
          </w:p>
        </w:tc>
      </w:tr>
      <w:tr w:rsidR="003B0C80" w:rsidRPr="003D71D3" w14:paraId="3DB2FB65" w14:textId="77777777">
        <w:trPr>
          <w:trHeight w:val="144"/>
        </w:trPr>
        <w:tc>
          <w:tcPr>
            <w:tcW w:w="1131" w:type="dxa"/>
            <w:tcMar>
              <w:top w:w="50" w:type="dxa"/>
              <w:left w:w="100" w:type="dxa"/>
            </w:tcMar>
            <w:vAlign w:val="center"/>
          </w:tcPr>
          <w:p w14:paraId="61233DB6" w14:textId="77777777" w:rsidR="003B0C80" w:rsidRDefault="00607F5D">
            <w:pPr>
              <w:spacing w:after="0"/>
              <w:ind w:left="182"/>
              <w:jc w:val="center"/>
            </w:pPr>
            <w:r>
              <w:rPr>
                <w:rFonts w:ascii="Times New Roman" w:hAnsi="Times New Roman"/>
                <w:color w:val="222222"/>
                <w:sz w:val="24"/>
              </w:rPr>
              <w:t>4.8</w:t>
            </w:r>
          </w:p>
        </w:tc>
        <w:tc>
          <w:tcPr>
            <w:tcW w:w="13218" w:type="dxa"/>
            <w:tcMar>
              <w:top w:w="50" w:type="dxa"/>
              <w:left w:w="100" w:type="dxa"/>
            </w:tcMar>
            <w:vAlign w:val="center"/>
          </w:tcPr>
          <w:p w14:paraId="200367D4" w14:textId="77777777" w:rsidR="003B0C80" w:rsidRPr="0009193E" w:rsidRDefault="00607F5D">
            <w:pPr>
              <w:spacing w:after="0"/>
              <w:ind w:left="182"/>
              <w:jc w:val="both"/>
              <w:rPr>
                <w:lang w:val="ru-RU"/>
              </w:rPr>
            </w:pPr>
            <w:proofErr w:type="spellStart"/>
            <w:r w:rsidRPr="0009193E">
              <w:rPr>
                <w:rFonts w:ascii="Times New Roman" w:hAnsi="Times New Roman"/>
                <w:color w:val="222222"/>
                <w:sz w:val="24"/>
                <w:lang w:val="ru-RU"/>
              </w:rPr>
              <w:t>Многовекторность</w:t>
            </w:r>
            <w:proofErr w:type="spellEnd"/>
            <w:r w:rsidRPr="0009193E">
              <w:rPr>
                <w:rFonts w:ascii="Times New Roman" w:hAnsi="Times New Roman"/>
                <w:color w:val="222222"/>
                <w:sz w:val="24"/>
                <w:lang w:val="ru-RU"/>
              </w:rPr>
              <w:t xml:space="preserve"> внешней политики империи в период правления Александра </w:t>
            </w:r>
            <w:r>
              <w:rPr>
                <w:rFonts w:ascii="Times New Roman" w:hAnsi="Times New Roman"/>
                <w:color w:val="222222"/>
                <w:sz w:val="24"/>
              </w:rPr>
              <w:t>II</w:t>
            </w:r>
          </w:p>
        </w:tc>
      </w:tr>
      <w:tr w:rsidR="003B0C80" w:rsidRPr="003D71D3" w14:paraId="51580DBE" w14:textId="77777777">
        <w:trPr>
          <w:trHeight w:val="144"/>
        </w:trPr>
        <w:tc>
          <w:tcPr>
            <w:tcW w:w="1131" w:type="dxa"/>
            <w:tcMar>
              <w:top w:w="50" w:type="dxa"/>
              <w:left w:w="100" w:type="dxa"/>
            </w:tcMar>
            <w:vAlign w:val="center"/>
          </w:tcPr>
          <w:p w14:paraId="16632131" w14:textId="77777777" w:rsidR="003B0C80" w:rsidRDefault="00607F5D">
            <w:pPr>
              <w:spacing w:after="0"/>
              <w:ind w:left="182"/>
              <w:jc w:val="center"/>
            </w:pPr>
            <w:r>
              <w:rPr>
                <w:rFonts w:ascii="Times New Roman" w:hAnsi="Times New Roman"/>
                <w:color w:val="222222"/>
                <w:sz w:val="24"/>
              </w:rPr>
              <w:t>4.9</w:t>
            </w:r>
          </w:p>
        </w:tc>
        <w:tc>
          <w:tcPr>
            <w:tcW w:w="13218" w:type="dxa"/>
            <w:tcMar>
              <w:top w:w="50" w:type="dxa"/>
              <w:left w:w="100" w:type="dxa"/>
            </w:tcMar>
            <w:vAlign w:val="center"/>
          </w:tcPr>
          <w:p w14:paraId="73FD23EC"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Внутренняя политика Александра </w:t>
            </w:r>
            <w:r>
              <w:rPr>
                <w:rFonts w:ascii="Times New Roman" w:hAnsi="Times New Roman"/>
                <w:color w:val="222222"/>
                <w:sz w:val="24"/>
              </w:rPr>
              <w:t>III</w:t>
            </w:r>
            <w:r w:rsidRPr="0009193E">
              <w:rPr>
                <w:rFonts w:ascii="Times New Roman" w:hAnsi="Times New Roman"/>
                <w:color w:val="222222"/>
                <w:sz w:val="24"/>
                <w:lang w:val="ru-RU"/>
              </w:rPr>
              <w:t xml:space="preserve">.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w:t>
            </w:r>
            <w:r>
              <w:rPr>
                <w:rFonts w:ascii="Times New Roman" w:hAnsi="Times New Roman"/>
                <w:color w:val="222222"/>
                <w:sz w:val="24"/>
              </w:rPr>
              <w:t>XIX</w:t>
            </w:r>
            <w:r w:rsidRPr="0009193E">
              <w:rPr>
                <w:rFonts w:ascii="Times New Roman" w:hAnsi="Times New Roman"/>
                <w:color w:val="222222"/>
                <w:sz w:val="24"/>
                <w:lang w:val="ru-RU"/>
              </w:rPr>
              <w:t xml:space="preserve"> - </w:t>
            </w:r>
            <w:r>
              <w:rPr>
                <w:rFonts w:ascii="Times New Roman" w:hAnsi="Times New Roman"/>
                <w:color w:val="222222"/>
                <w:sz w:val="24"/>
              </w:rPr>
              <w:t>XX</w:t>
            </w:r>
            <w:r w:rsidRPr="0009193E">
              <w:rPr>
                <w:rFonts w:ascii="Times New Roman" w:hAnsi="Times New Roman"/>
                <w:color w:val="222222"/>
                <w:sz w:val="24"/>
                <w:lang w:val="ru-RU"/>
              </w:rPr>
              <w:t xml:space="preserve">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3B0C80" w14:paraId="70B97AB6" w14:textId="77777777">
        <w:trPr>
          <w:trHeight w:val="144"/>
        </w:trPr>
        <w:tc>
          <w:tcPr>
            <w:tcW w:w="1131" w:type="dxa"/>
            <w:tcMar>
              <w:top w:w="50" w:type="dxa"/>
              <w:left w:w="100" w:type="dxa"/>
            </w:tcMar>
            <w:vAlign w:val="center"/>
          </w:tcPr>
          <w:p w14:paraId="3A14195A" w14:textId="77777777" w:rsidR="003B0C80" w:rsidRDefault="00607F5D">
            <w:pPr>
              <w:spacing w:after="0"/>
              <w:ind w:left="182"/>
              <w:jc w:val="center"/>
            </w:pPr>
            <w:r>
              <w:rPr>
                <w:rFonts w:ascii="Times New Roman" w:hAnsi="Times New Roman"/>
                <w:color w:val="222222"/>
                <w:sz w:val="24"/>
              </w:rPr>
              <w:t>4.10</w:t>
            </w:r>
          </w:p>
        </w:tc>
        <w:tc>
          <w:tcPr>
            <w:tcW w:w="13218" w:type="dxa"/>
            <w:tcMar>
              <w:top w:w="50" w:type="dxa"/>
              <w:left w:w="100" w:type="dxa"/>
            </w:tcMar>
            <w:vAlign w:val="center"/>
          </w:tcPr>
          <w:p w14:paraId="301D57AE" w14:textId="77777777" w:rsidR="003B0C80" w:rsidRDefault="00607F5D">
            <w:pPr>
              <w:spacing w:after="0"/>
              <w:ind w:left="182"/>
              <w:jc w:val="both"/>
            </w:pPr>
            <w:proofErr w:type="spellStart"/>
            <w:r>
              <w:rPr>
                <w:rFonts w:ascii="Times New Roman" w:hAnsi="Times New Roman"/>
                <w:color w:val="222222"/>
                <w:sz w:val="24"/>
              </w:rPr>
              <w:t>Внешняя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Александра</w:t>
            </w:r>
            <w:proofErr w:type="spellEnd"/>
            <w:r>
              <w:rPr>
                <w:rFonts w:ascii="Times New Roman" w:hAnsi="Times New Roman"/>
                <w:color w:val="222222"/>
                <w:sz w:val="24"/>
              </w:rPr>
              <w:t xml:space="preserve"> III</w:t>
            </w:r>
          </w:p>
        </w:tc>
      </w:tr>
      <w:tr w:rsidR="003B0C80" w:rsidRPr="003D71D3" w14:paraId="6FBE47C2" w14:textId="77777777">
        <w:trPr>
          <w:trHeight w:val="144"/>
        </w:trPr>
        <w:tc>
          <w:tcPr>
            <w:tcW w:w="1131" w:type="dxa"/>
            <w:tcMar>
              <w:top w:w="50" w:type="dxa"/>
              <w:left w:w="100" w:type="dxa"/>
            </w:tcMar>
            <w:vAlign w:val="center"/>
          </w:tcPr>
          <w:p w14:paraId="16A5836B" w14:textId="77777777" w:rsidR="003B0C80" w:rsidRDefault="00607F5D">
            <w:pPr>
              <w:spacing w:after="0"/>
              <w:ind w:left="182"/>
              <w:jc w:val="center"/>
            </w:pPr>
            <w:r>
              <w:rPr>
                <w:rFonts w:ascii="Times New Roman" w:hAnsi="Times New Roman"/>
                <w:color w:val="222222"/>
                <w:sz w:val="24"/>
              </w:rPr>
              <w:t>4.11</w:t>
            </w:r>
          </w:p>
        </w:tc>
        <w:tc>
          <w:tcPr>
            <w:tcW w:w="13218" w:type="dxa"/>
            <w:tcMar>
              <w:top w:w="50" w:type="dxa"/>
              <w:left w:w="100" w:type="dxa"/>
            </w:tcMar>
            <w:vAlign w:val="center"/>
          </w:tcPr>
          <w:p w14:paraId="66AF578A"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Культура и быт народов России во второй половине </w:t>
            </w:r>
            <w:r>
              <w:rPr>
                <w:rFonts w:ascii="Times New Roman" w:hAnsi="Times New Roman"/>
                <w:color w:val="222222"/>
                <w:sz w:val="24"/>
              </w:rPr>
              <w:t>XIX</w:t>
            </w:r>
            <w:r w:rsidRPr="0009193E">
              <w:rPr>
                <w:rFonts w:ascii="Times New Roman" w:hAnsi="Times New Roman"/>
                <w:color w:val="222222"/>
                <w:sz w:val="24"/>
                <w:lang w:val="ru-RU"/>
              </w:rPr>
              <w:t xml:space="preserve"> в.</w:t>
            </w:r>
          </w:p>
        </w:tc>
      </w:tr>
      <w:tr w:rsidR="003B0C80" w:rsidRPr="003D71D3" w14:paraId="62D225F7" w14:textId="77777777">
        <w:trPr>
          <w:trHeight w:val="144"/>
        </w:trPr>
        <w:tc>
          <w:tcPr>
            <w:tcW w:w="1131" w:type="dxa"/>
            <w:tcMar>
              <w:top w:w="50" w:type="dxa"/>
              <w:left w:w="100" w:type="dxa"/>
            </w:tcMar>
            <w:vAlign w:val="center"/>
          </w:tcPr>
          <w:p w14:paraId="71D3DCA1" w14:textId="77777777" w:rsidR="003B0C80" w:rsidRDefault="00607F5D">
            <w:pPr>
              <w:spacing w:after="0"/>
              <w:ind w:left="182"/>
              <w:jc w:val="center"/>
            </w:pPr>
            <w:r>
              <w:rPr>
                <w:rFonts w:ascii="Times New Roman" w:hAnsi="Times New Roman"/>
                <w:color w:val="222222"/>
                <w:sz w:val="24"/>
              </w:rPr>
              <w:lastRenderedPageBreak/>
              <w:t>4.12</w:t>
            </w:r>
          </w:p>
        </w:tc>
        <w:tc>
          <w:tcPr>
            <w:tcW w:w="13218" w:type="dxa"/>
            <w:tcMar>
              <w:top w:w="50" w:type="dxa"/>
              <w:left w:w="100" w:type="dxa"/>
            </w:tcMar>
            <w:vAlign w:val="center"/>
          </w:tcPr>
          <w:p w14:paraId="67C3EFC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на пороге </w:t>
            </w:r>
            <w:r>
              <w:rPr>
                <w:rFonts w:ascii="Times New Roman" w:hAnsi="Times New Roman"/>
                <w:color w:val="222222"/>
                <w:sz w:val="24"/>
              </w:rPr>
              <w:t>XX</w:t>
            </w:r>
            <w:r w:rsidRPr="0009193E">
              <w:rPr>
                <w:rFonts w:ascii="Times New Roman" w:hAnsi="Times New Roman"/>
                <w:color w:val="222222"/>
                <w:sz w:val="24"/>
                <w:lang w:val="ru-RU"/>
              </w:rPr>
              <w:t xml:space="preserve">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w:t>
            </w:r>
            <w:r>
              <w:rPr>
                <w:rFonts w:ascii="Times New Roman" w:hAnsi="Times New Roman"/>
                <w:color w:val="222222"/>
                <w:sz w:val="24"/>
              </w:rPr>
              <w:t>II</w:t>
            </w:r>
            <w:r w:rsidRPr="0009193E">
              <w:rPr>
                <w:rFonts w:ascii="Times New Roman" w:hAnsi="Times New Roman"/>
                <w:color w:val="222222"/>
                <w:sz w:val="24"/>
                <w:lang w:val="ru-RU"/>
              </w:rPr>
              <w:t xml:space="preserve">. Общественно-политические движения и политические партии в начале </w:t>
            </w:r>
            <w:r>
              <w:rPr>
                <w:rFonts w:ascii="Times New Roman" w:hAnsi="Times New Roman"/>
                <w:color w:val="222222"/>
                <w:sz w:val="24"/>
              </w:rPr>
              <w:t>XX</w:t>
            </w:r>
            <w:r w:rsidRPr="0009193E">
              <w:rPr>
                <w:rFonts w:ascii="Times New Roman" w:hAnsi="Times New Roman"/>
                <w:color w:val="222222"/>
                <w:sz w:val="24"/>
                <w:lang w:val="ru-RU"/>
              </w:rPr>
              <w:t xml:space="preserve"> в.</w:t>
            </w:r>
          </w:p>
        </w:tc>
      </w:tr>
      <w:tr w:rsidR="003B0C80" w:rsidRPr="003D71D3" w14:paraId="43E575F9" w14:textId="77777777">
        <w:trPr>
          <w:trHeight w:val="144"/>
        </w:trPr>
        <w:tc>
          <w:tcPr>
            <w:tcW w:w="1131" w:type="dxa"/>
            <w:tcMar>
              <w:top w:w="50" w:type="dxa"/>
              <w:left w:w="100" w:type="dxa"/>
            </w:tcMar>
            <w:vAlign w:val="center"/>
          </w:tcPr>
          <w:p w14:paraId="330766EC" w14:textId="77777777" w:rsidR="003B0C80" w:rsidRDefault="00607F5D">
            <w:pPr>
              <w:spacing w:after="0"/>
              <w:ind w:left="182"/>
              <w:jc w:val="center"/>
            </w:pPr>
            <w:r>
              <w:rPr>
                <w:rFonts w:ascii="Times New Roman" w:hAnsi="Times New Roman"/>
                <w:color w:val="222222"/>
                <w:sz w:val="24"/>
              </w:rPr>
              <w:t>4.13</w:t>
            </w:r>
          </w:p>
        </w:tc>
        <w:tc>
          <w:tcPr>
            <w:tcW w:w="13218" w:type="dxa"/>
            <w:tcMar>
              <w:top w:w="50" w:type="dxa"/>
              <w:left w:w="100" w:type="dxa"/>
            </w:tcMar>
            <w:vAlign w:val="center"/>
          </w:tcPr>
          <w:p w14:paraId="3E043EA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Россия в системе международных отношений</w:t>
            </w:r>
          </w:p>
        </w:tc>
      </w:tr>
      <w:tr w:rsidR="003B0C80" w:rsidRPr="003D71D3" w14:paraId="5BE1DAC3" w14:textId="77777777">
        <w:trPr>
          <w:trHeight w:val="144"/>
        </w:trPr>
        <w:tc>
          <w:tcPr>
            <w:tcW w:w="1131" w:type="dxa"/>
            <w:tcMar>
              <w:top w:w="50" w:type="dxa"/>
              <w:left w:w="100" w:type="dxa"/>
            </w:tcMar>
            <w:vAlign w:val="center"/>
          </w:tcPr>
          <w:p w14:paraId="54EBA65A" w14:textId="77777777" w:rsidR="003B0C80" w:rsidRDefault="00607F5D">
            <w:pPr>
              <w:spacing w:after="0"/>
              <w:ind w:left="182"/>
              <w:jc w:val="center"/>
            </w:pPr>
            <w:r>
              <w:rPr>
                <w:rFonts w:ascii="Times New Roman" w:hAnsi="Times New Roman"/>
                <w:color w:val="222222"/>
                <w:sz w:val="24"/>
              </w:rPr>
              <w:t>4.14</w:t>
            </w:r>
          </w:p>
        </w:tc>
        <w:tc>
          <w:tcPr>
            <w:tcW w:w="13218" w:type="dxa"/>
            <w:tcMar>
              <w:top w:w="50" w:type="dxa"/>
              <w:left w:w="100" w:type="dxa"/>
            </w:tcMar>
            <w:vAlign w:val="center"/>
          </w:tcPr>
          <w:p w14:paraId="6F599CD0"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Первая российская революция 1905 - 1907 гг. Начало парламентаризма в России</w:t>
            </w:r>
          </w:p>
        </w:tc>
      </w:tr>
      <w:tr w:rsidR="003B0C80" w:rsidRPr="003D71D3" w14:paraId="0AE6846F" w14:textId="77777777">
        <w:trPr>
          <w:trHeight w:val="144"/>
        </w:trPr>
        <w:tc>
          <w:tcPr>
            <w:tcW w:w="1131" w:type="dxa"/>
            <w:tcMar>
              <w:top w:w="50" w:type="dxa"/>
              <w:left w:w="100" w:type="dxa"/>
            </w:tcMar>
            <w:vAlign w:val="center"/>
          </w:tcPr>
          <w:p w14:paraId="029246C8" w14:textId="77777777" w:rsidR="003B0C80" w:rsidRDefault="00607F5D">
            <w:pPr>
              <w:spacing w:after="0"/>
              <w:ind w:left="182"/>
              <w:jc w:val="center"/>
            </w:pPr>
            <w:r>
              <w:rPr>
                <w:rFonts w:ascii="Times New Roman" w:hAnsi="Times New Roman"/>
                <w:color w:val="000000"/>
                <w:sz w:val="24"/>
              </w:rPr>
              <w:t>4.15</w:t>
            </w:r>
          </w:p>
        </w:tc>
        <w:tc>
          <w:tcPr>
            <w:tcW w:w="13218" w:type="dxa"/>
            <w:tcMar>
              <w:top w:w="50" w:type="dxa"/>
              <w:left w:w="100" w:type="dxa"/>
            </w:tcMar>
            <w:vAlign w:val="center"/>
          </w:tcPr>
          <w:p w14:paraId="40B2154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"Основные Законы Российской империи" 1906 г. Общественное и политическое развитие России в 1907 - 1914 гг.</w:t>
            </w:r>
          </w:p>
        </w:tc>
      </w:tr>
      <w:tr w:rsidR="003B0C80" w14:paraId="2F199FE8" w14:textId="77777777">
        <w:trPr>
          <w:trHeight w:val="144"/>
        </w:trPr>
        <w:tc>
          <w:tcPr>
            <w:tcW w:w="1131" w:type="dxa"/>
            <w:tcMar>
              <w:top w:w="50" w:type="dxa"/>
              <w:left w:w="100" w:type="dxa"/>
            </w:tcMar>
            <w:vAlign w:val="center"/>
          </w:tcPr>
          <w:p w14:paraId="48735FAE" w14:textId="77777777" w:rsidR="003B0C80" w:rsidRDefault="00607F5D">
            <w:pPr>
              <w:spacing w:after="0"/>
              <w:ind w:left="182"/>
              <w:jc w:val="center"/>
            </w:pPr>
            <w:r>
              <w:rPr>
                <w:rFonts w:ascii="Times New Roman" w:hAnsi="Times New Roman"/>
                <w:color w:val="000000"/>
                <w:sz w:val="24"/>
              </w:rPr>
              <w:t>4.16</w:t>
            </w:r>
          </w:p>
        </w:tc>
        <w:tc>
          <w:tcPr>
            <w:tcW w:w="13218" w:type="dxa"/>
            <w:tcMar>
              <w:top w:w="50" w:type="dxa"/>
              <w:left w:w="100" w:type="dxa"/>
            </w:tcMar>
            <w:vAlign w:val="center"/>
          </w:tcPr>
          <w:p w14:paraId="0D2A6963" w14:textId="77777777" w:rsidR="003B0C80" w:rsidRDefault="00607F5D">
            <w:pPr>
              <w:spacing w:after="0"/>
              <w:ind w:left="182"/>
              <w:jc w:val="both"/>
            </w:pPr>
            <w:r w:rsidRPr="0009193E">
              <w:rPr>
                <w:rFonts w:ascii="Times New Roman" w:hAnsi="Times New Roman"/>
                <w:color w:val="000000"/>
                <w:sz w:val="24"/>
                <w:lang w:val="ru-RU"/>
              </w:rPr>
              <w:t xml:space="preserve">"Серебряный век" российской культуры: основные тенденции развития русской культуры начала </w:t>
            </w:r>
            <w:r>
              <w:rPr>
                <w:rFonts w:ascii="Times New Roman" w:hAnsi="Times New Roman"/>
                <w:color w:val="000000"/>
                <w:sz w:val="24"/>
              </w:rPr>
              <w:t>XX</w:t>
            </w:r>
            <w:r w:rsidRPr="0009193E">
              <w:rPr>
                <w:rFonts w:ascii="Times New Roman" w:hAnsi="Times New Roman"/>
                <w:color w:val="000000"/>
                <w:sz w:val="24"/>
                <w:lang w:val="ru-RU"/>
              </w:rPr>
              <w:t xml:space="preserve"> в. Развитие науки и образования. </w:t>
            </w:r>
            <w:proofErr w:type="spellStart"/>
            <w:r>
              <w:rPr>
                <w:rFonts w:ascii="Times New Roman" w:hAnsi="Times New Roman"/>
                <w:color w:val="000000"/>
                <w:sz w:val="24"/>
              </w:rPr>
              <w:t>Вклад</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XX в. в </w:t>
            </w:r>
            <w:proofErr w:type="spellStart"/>
            <w:r>
              <w:rPr>
                <w:rFonts w:ascii="Times New Roman" w:hAnsi="Times New Roman"/>
                <w:color w:val="000000"/>
                <w:sz w:val="24"/>
              </w:rPr>
              <w:t>мировую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культуру</w:t>
            </w:r>
            <w:proofErr w:type="spellEnd"/>
          </w:p>
        </w:tc>
      </w:tr>
      <w:tr w:rsidR="003B0C80" w14:paraId="65442478" w14:textId="77777777">
        <w:trPr>
          <w:trHeight w:val="144"/>
        </w:trPr>
        <w:tc>
          <w:tcPr>
            <w:tcW w:w="1131" w:type="dxa"/>
            <w:tcMar>
              <w:top w:w="50" w:type="dxa"/>
              <w:left w:w="100" w:type="dxa"/>
            </w:tcMar>
            <w:vAlign w:val="center"/>
          </w:tcPr>
          <w:p w14:paraId="05184FD1" w14:textId="77777777" w:rsidR="003B0C80" w:rsidRDefault="00607F5D">
            <w:pPr>
              <w:spacing w:after="0"/>
              <w:ind w:left="182"/>
              <w:jc w:val="center"/>
            </w:pPr>
            <w:r>
              <w:rPr>
                <w:rFonts w:ascii="Times New Roman" w:hAnsi="Times New Roman"/>
                <w:color w:val="000000"/>
                <w:sz w:val="24"/>
              </w:rPr>
              <w:t>5</w:t>
            </w:r>
          </w:p>
        </w:tc>
        <w:tc>
          <w:tcPr>
            <w:tcW w:w="13218" w:type="dxa"/>
            <w:tcMar>
              <w:top w:w="50" w:type="dxa"/>
              <w:left w:w="100" w:type="dxa"/>
            </w:tcMar>
            <w:vAlign w:val="center"/>
          </w:tcPr>
          <w:p w14:paraId="10BAB1D0" w14:textId="77777777" w:rsidR="003B0C80" w:rsidRDefault="00607F5D">
            <w:pPr>
              <w:spacing w:after="0"/>
              <w:ind w:left="182"/>
              <w:jc w:val="both"/>
            </w:pPr>
            <w:proofErr w:type="spellStart"/>
            <w:r>
              <w:rPr>
                <w:rFonts w:ascii="Times New Roman" w:hAnsi="Times New Roman"/>
                <w:color w:val="000000"/>
                <w:sz w:val="24"/>
              </w:rPr>
              <w:t>Всеобщая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p>
        </w:tc>
      </w:tr>
      <w:tr w:rsidR="003B0C80" w:rsidRPr="003D71D3" w14:paraId="0A0C4352" w14:textId="77777777">
        <w:trPr>
          <w:trHeight w:val="144"/>
        </w:trPr>
        <w:tc>
          <w:tcPr>
            <w:tcW w:w="1131" w:type="dxa"/>
            <w:tcMar>
              <w:top w:w="50" w:type="dxa"/>
              <w:left w:w="100" w:type="dxa"/>
            </w:tcMar>
            <w:vAlign w:val="center"/>
          </w:tcPr>
          <w:p w14:paraId="0237FA5F" w14:textId="77777777" w:rsidR="003B0C80" w:rsidRDefault="00607F5D">
            <w:pPr>
              <w:spacing w:after="0"/>
              <w:ind w:left="182"/>
              <w:jc w:val="center"/>
            </w:pPr>
            <w:r>
              <w:rPr>
                <w:rFonts w:ascii="Times New Roman" w:hAnsi="Times New Roman"/>
                <w:color w:val="000000"/>
                <w:sz w:val="24"/>
              </w:rPr>
              <w:t>5.1</w:t>
            </w:r>
          </w:p>
        </w:tc>
        <w:tc>
          <w:tcPr>
            <w:tcW w:w="13218" w:type="dxa"/>
            <w:tcMar>
              <w:top w:w="50" w:type="dxa"/>
              <w:left w:w="100" w:type="dxa"/>
            </w:tcMar>
            <w:vAlign w:val="center"/>
          </w:tcPr>
          <w:p w14:paraId="388CBBC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Происхождение человека. Первобытное общество. Периодизация и характеристика основных этапов истории Древнего мира</w:t>
            </w:r>
          </w:p>
        </w:tc>
      </w:tr>
      <w:tr w:rsidR="003B0C80" w14:paraId="7BB6A20D" w14:textId="77777777">
        <w:trPr>
          <w:trHeight w:val="144"/>
        </w:trPr>
        <w:tc>
          <w:tcPr>
            <w:tcW w:w="1131" w:type="dxa"/>
            <w:tcMar>
              <w:top w:w="50" w:type="dxa"/>
              <w:left w:w="100" w:type="dxa"/>
            </w:tcMar>
            <w:vAlign w:val="center"/>
          </w:tcPr>
          <w:p w14:paraId="137F6799" w14:textId="77777777" w:rsidR="003B0C80" w:rsidRDefault="00607F5D">
            <w:pPr>
              <w:spacing w:after="0"/>
              <w:ind w:left="182"/>
              <w:jc w:val="center"/>
            </w:pPr>
            <w:r>
              <w:rPr>
                <w:rFonts w:ascii="Times New Roman" w:hAnsi="Times New Roman"/>
                <w:color w:val="000000"/>
                <w:sz w:val="24"/>
              </w:rPr>
              <w:t>5.2</w:t>
            </w:r>
          </w:p>
        </w:tc>
        <w:tc>
          <w:tcPr>
            <w:tcW w:w="13218" w:type="dxa"/>
            <w:tcMar>
              <w:top w:w="50" w:type="dxa"/>
              <w:left w:w="100" w:type="dxa"/>
            </w:tcMar>
            <w:vAlign w:val="center"/>
          </w:tcPr>
          <w:p w14:paraId="19B62503" w14:textId="77777777" w:rsidR="003B0C80" w:rsidRDefault="00607F5D">
            <w:pPr>
              <w:spacing w:after="0"/>
              <w:ind w:left="182"/>
              <w:jc w:val="both"/>
            </w:pPr>
            <w:r w:rsidRPr="0009193E">
              <w:rPr>
                <w:rFonts w:ascii="Times New Roman" w:hAnsi="Times New Roman"/>
                <w:color w:val="000000"/>
                <w:sz w:val="24"/>
                <w:lang w:val="ru-RU"/>
              </w:rPr>
              <w:t xml:space="preserve">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3B0C80" w14:paraId="6D6C158F" w14:textId="77777777">
        <w:trPr>
          <w:trHeight w:val="144"/>
        </w:trPr>
        <w:tc>
          <w:tcPr>
            <w:tcW w:w="1131" w:type="dxa"/>
            <w:tcMar>
              <w:top w:w="50" w:type="dxa"/>
              <w:left w:w="100" w:type="dxa"/>
            </w:tcMar>
            <w:vAlign w:val="center"/>
          </w:tcPr>
          <w:p w14:paraId="2873D53E" w14:textId="77777777" w:rsidR="003B0C80" w:rsidRDefault="00607F5D">
            <w:pPr>
              <w:spacing w:after="0"/>
              <w:ind w:left="182"/>
              <w:jc w:val="center"/>
            </w:pPr>
            <w:r>
              <w:rPr>
                <w:rFonts w:ascii="Times New Roman" w:hAnsi="Times New Roman"/>
                <w:color w:val="000000"/>
                <w:sz w:val="24"/>
              </w:rPr>
              <w:t>5.3</w:t>
            </w:r>
          </w:p>
        </w:tc>
        <w:tc>
          <w:tcPr>
            <w:tcW w:w="13218" w:type="dxa"/>
            <w:tcMar>
              <w:top w:w="50" w:type="dxa"/>
              <w:left w:w="100" w:type="dxa"/>
            </w:tcMar>
            <w:vAlign w:val="center"/>
          </w:tcPr>
          <w:p w14:paraId="7EC88390" w14:textId="77777777" w:rsidR="003B0C80" w:rsidRDefault="00607F5D">
            <w:pPr>
              <w:spacing w:after="0"/>
              <w:ind w:left="182"/>
              <w:jc w:val="both"/>
            </w:pPr>
            <w:r w:rsidRPr="0009193E">
              <w:rPr>
                <w:rFonts w:ascii="Times New Roman" w:hAnsi="Times New Roman"/>
                <w:color w:val="000000"/>
                <w:sz w:val="24"/>
                <w:lang w:val="ru-RU"/>
              </w:rPr>
              <w:t xml:space="preserve">Античность. Древняя Греция. Эллинизм. Культура и религия Древней Греции.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эллинистического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B0C80" w14:paraId="1F4D1D6C" w14:textId="77777777">
        <w:trPr>
          <w:trHeight w:val="144"/>
        </w:trPr>
        <w:tc>
          <w:tcPr>
            <w:tcW w:w="1131" w:type="dxa"/>
            <w:tcMar>
              <w:top w:w="50" w:type="dxa"/>
              <w:left w:w="100" w:type="dxa"/>
            </w:tcMar>
            <w:vAlign w:val="center"/>
          </w:tcPr>
          <w:p w14:paraId="6683FEAA" w14:textId="77777777" w:rsidR="003B0C80" w:rsidRDefault="00607F5D">
            <w:pPr>
              <w:spacing w:after="0"/>
              <w:ind w:left="182"/>
              <w:jc w:val="center"/>
            </w:pPr>
            <w:r>
              <w:rPr>
                <w:rFonts w:ascii="Times New Roman" w:hAnsi="Times New Roman"/>
                <w:color w:val="000000"/>
                <w:sz w:val="24"/>
              </w:rPr>
              <w:t>5.4</w:t>
            </w:r>
          </w:p>
        </w:tc>
        <w:tc>
          <w:tcPr>
            <w:tcW w:w="13218" w:type="dxa"/>
            <w:tcMar>
              <w:top w:w="50" w:type="dxa"/>
              <w:left w:w="100" w:type="dxa"/>
            </w:tcMar>
            <w:vAlign w:val="center"/>
          </w:tcPr>
          <w:p w14:paraId="70CDB95D" w14:textId="77777777" w:rsidR="003B0C80" w:rsidRDefault="00607F5D">
            <w:pPr>
              <w:spacing w:after="0"/>
              <w:ind w:left="182"/>
              <w:jc w:val="both"/>
            </w:pPr>
            <w:r w:rsidRPr="0009193E">
              <w:rPr>
                <w:rFonts w:ascii="Times New Roman" w:hAnsi="Times New Roman"/>
                <w:color w:val="000000"/>
                <w:sz w:val="24"/>
                <w:lang w:val="ru-RU"/>
              </w:rPr>
              <w:t xml:space="preserve">Древний Рим. Культура и религия Древнего Рима. </w:t>
            </w:r>
            <w:proofErr w:type="spellStart"/>
            <w:r>
              <w:rPr>
                <w:rFonts w:ascii="Times New Roman" w:hAnsi="Times New Roman"/>
                <w:color w:val="000000"/>
                <w:sz w:val="24"/>
              </w:rPr>
              <w:t>Возникновение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христианства</w:t>
            </w:r>
            <w:proofErr w:type="spellEnd"/>
          </w:p>
        </w:tc>
      </w:tr>
      <w:tr w:rsidR="003B0C80" w:rsidRPr="003D71D3" w14:paraId="1F8CCBFF" w14:textId="77777777">
        <w:trPr>
          <w:trHeight w:val="144"/>
        </w:trPr>
        <w:tc>
          <w:tcPr>
            <w:tcW w:w="1131" w:type="dxa"/>
            <w:tcMar>
              <w:top w:w="50" w:type="dxa"/>
              <w:left w:w="100" w:type="dxa"/>
            </w:tcMar>
            <w:vAlign w:val="center"/>
          </w:tcPr>
          <w:p w14:paraId="6C6E7CCB" w14:textId="77777777" w:rsidR="003B0C80" w:rsidRDefault="00607F5D">
            <w:pPr>
              <w:spacing w:after="0"/>
              <w:ind w:left="182"/>
              <w:jc w:val="center"/>
            </w:pPr>
            <w:r>
              <w:rPr>
                <w:rFonts w:ascii="Times New Roman" w:hAnsi="Times New Roman"/>
                <w:color w:val="000000"/>
                <w:sz w:val="24"/>
              </w:rPr>
              <w:t>5.5</w:t>
            </w:r>
          </w:p>
        </w:tc>
        <w:tc>
          <w:tcPr>
            <w:tcW w:w="13218" w:type="dxa"/>
            <w:tcMar>
              <w:top w:w="50" w:type="dxa"/>
              <w:left w:w="100" w:type="dxa"/>
            </w:tcMar>
            <w:vAlign w:val="center"/>
          </w:tcPr>
          <w:p w14:paraId="65B6594D"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История Средних веков и раннего Нового времени: Периодизация и характеристика основных этапов</w:t>
            </w:r>
          </w:p>
        </w:tc>
      </w:tr>
      <w:tr w:rsidR="003B0C80" w:rsidRPr="003D71D3" w14:paraId="440F8BA5" w14:textId="77777777">
        <w:trPr>
          <w:trHeight w:val="144"/>
        </w:trPr>
        <w:tc>
          <w:tcPr>
            <w:tcW w:w="1131" w:type="dxa"/>
            <w:tcMar>
              <w:top w:w="50" w:type="dxa"/>
              <w:left w:w="100" w:type="dxa"/>
            </w:tcMar>
            <w:vAlign w:val="center"/>
          </w:tcPr>
          <w:p w14:paraId="777AB420" w14:textId="77777777" w:rsidR="003B0C80" w:rsidRDefault="00607F5D">
            <w:pPr>
              <w:spacing w:after="0"/>
              <w:ind w:left="182"/>
              <w:jc w:val="center"/>
            </w:pPr>
            <w:r>
              <w:rPr>
                <w:rFonts w:ascii="Times New Roman" w:hAnsi="Times New Roman"/>
                <w:color w:val="000000"/>
                <w:sz w:val="24"/>
              </w:rPr>
              <w:t>5.6</w:t>
            </w:r>
          </w:p>
        </w:tc>
        <w:tc>
          <w:tcPr>
            <w:tcW w:w="13218" w:type="dxa"/>
            <w:tcMar>
              <w:top w:w="50" w:type="dxa"/>
              <w:left w:w="100" w:type="dxa"/>
            </w:tcMar>
            <w:vAlign w:val="center"/>
          </w:tcPr>
          <w:p w14:paraId="395D1C3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Социально-экономическое и политическое развитие стран Европы в Средние века</w:t>
            </w:r>
          </w:p>
        </w:tc>
      </w:tr>
      <w:tr w:rsidR="003B0C80" w:rsidRPr="003D71D3" w14:paraId="72D68C4D" w14:textId="77777777">
        <w:trPr>
          <w:trHeight w:val="144"/>
        </w:trPr>
        <w:tc>
          <w:tcPr>
            <w:tcW w:w="1131" w:type="dxa"/>
            <w:tcMar>
              <w:top w:w="50" w:type="dxa"/>
              <w:left w:w="100" w:type="dxa"/>
            </w:tcMar>
            <w:vAlign w:val="center"/>
          </w:tcPr>
          <w:p w14:paraId="236D1ED9" w14:textId="77777777" w:rsidR="003B0C80" w:rsidRDefault="00607F5D">
            <w:pPr>
              <w:spacing w:after="0"/>
              <w:ind w:left="182"/>
              <w:jc w:val="center"/>
            </w:pPr>
            <w:r>
              <w:rPr>
                <w:rFonts w:ascii="Times New Roman" w:hAnsi="Times New Roman"/>
                <w:color w:val="000000"/>
                <w:sz w:val="24"/>
              </w:rPr>
              <w:t>5.7</w:t>
            </w:r>
          </w:p>
        </w:tc>
        <w:tc>
          <w:tcPr>
            <w:tcW w:w="13218" w:type="dxa"/>
            <w:tcMar>
              <w:top w:w="50" w:type="dxa"/>
              <w:left w:w="100" w:type="dxa"/>
            </w:tcMar>
            <w:vAlign w:val="center"/>
          </w:tcPr>
          <w:p w14:paraId="2C451F8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Страны и народы Азии, Америки и Африки в Средние века</w:t>
            </w:r>
          </w:p>
        </w:tc>
      </w:tr>
      <w:tr w:rsidR="003B0C80" w:rsidRPr="003D71D3" w14:paraId="57642BF8" w14:textId="77777777">
        <w:trPr>
          <w:trHeight w:val="144"/>
        </w:trPr>
        <w:tc>
          <w:tcPr>
            <w:tcW w:w="1131" w:type="dxa"/>
            <w:tcMar>
              <w:top w:w="50" w:type="dxa"/>
              <w:left w:w="100" w:type="dxa"/>
            </w:tcMar>
            <w:vAlign w:val="center"/>
          </w:tcPr>
          <w:p w14:paraId="2BD14A27" w14:textId="77777777" w:rsidR="003B0C80" w:rsidRDefault="00607F5D">
            <w:pPr>
              <w:spacing w:after="0"/>
              <w:ind w:left="182"/>
              <w:jc w:val="center"/>
            </w:pPr>
            <w:r>
              <w:rPr>
                <w:rFonts w:ascii="Times New Roman" w:hAnsi="Times New Roman"/>
                <w:color w:val="000000"/>
                <w:sz w:val="24"/>
              </w:rPr>
              <w:t>5.8</w:t>
            </w:r>
          </w:p>
        </w:tc>
        <w:tc>
          <w:tcPr>
            <w:tcW w:w="13218" w:type="dxa"/>
            <w:tcMar>
              <w:top w:w="50" w:type="dxa"/>
              <w:left w:w="100" w:type="dxa"/>
            </w:tcMar>
            <w:vAlign w:val="center"/>
          </w:tcPr>
          <w:p w14:paraId="17168E7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Международные отношения в Средние века</w:t>
            </w:r>
          </w:p>
        </w:tc>
      </w:tr>
      <w:tr w:rsidR="003B0C80" w:rsidRPr="003D71D3" w14:paraId="5611B106" w14:textId="77777777">
        <w:trPr>
          <w:trHeight w:val="144"/>
        </w:trPr>
        <w:tc>
          <w:tcPr>
            <w:tcW w:w="1131" w:type="dxa"/>
            <w:tcMar>
              <w:top w:w="50" w:type="dxa"/>
              <w:left w:w="100" w:type="dxa"/>
            </w:tcMar>
            <w:vAlign w:val="center"/>
          </w:tcPr>
          <w:p w14:paraId="38F7A089" w14:textId="77777777" w:rsidR="003B0C80" w:rsidRDefault="00607F5D">
            <w:pPr>
              <w:spacing w:after="0"/>
              <w:ind w:left="182"/>
              <w:jc w:val="center"/>
            </w:pPr>
            <w:r>
              <w:rPr>
                <w:rFonts w:ascii="Times New Roman" w:hAnsi="Times New Roman"/>
                <w:color w:val="000000"/>
                <w:sz w:val="24"/>
              </w:rPr>
              <w:t>5.9</w:t>
            </w:r>
          </w:p>
        </w:tc>
        <w:tc>
          <w:tcPr>
            <w:tcW w:w="13218" w:type="dxa"/>
            <w:tcMar>
              <w:top w:w="50" w:type="dxa"/>
              <w:left w:w="100" w:type="dxa"/>
            </w:tcMar>
            <w:vAlign w:val="center"/>
          </w:tcPr>
          <w:p w14:paraId="0ED680A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Культура Средневековья. Возникновение и развитие ислама</w:t>
            </w:r>
          </w:p>
        </w:tc>
      </w:tr>
      <w:tr w:rsidR="003B0C80" w:rsidRPr="003D71D3" w14:paraId="56EEF356" w14:textId="77777777">
        <w:trPr>
          <w:trHeight w:val="144"/>
        </w:trPr>
        <w:tc>
          <w:tcPr>
            <w:tcW w:w="1131" w:type="dxa"/>
            <w:tcMar>
              <w:top w:w="50" w:type="dxa"/>
              <w:left w:w="100" w:type="dxa"/>
            </w:tcMar>
            <w:vAlign w:val="center"/>
          </w:tcPr>
          <w:p w14:paraId="7FC11BC7" w14:textId="77777777" w:rsidR="003B0C80" w:rsidRDefault="00607F5D">
            <w:pPr>
              <w:spacing w:after="0"/>
              <w:ind w:left="182"/>
              <w:jc w:val="center"/>
            </w:pPr>
            <w:r>
              <w:rPr>
                <w:rFonts w:ascii="Times New Roman" w:hAnsi="Times New Roman"/>
                <w:color w:val="000000"/>
                <w:sz w:val="24"/>
              </w:rPr>
              <w:t>5.10</w:t>
            </w:r>
          </w:p>
        </w:tc>
        <w:tc>
          <w:tcPr>
            <w:tcW w:w="13218" w:type="dxa"/>
            <w:tcMar>
              <w:top w:w="50" w:type="dxa"/>
              <w:left w:w="100" w:type="dxa"/>
            </w:tcMar>
            <w:vAlign w:val="center"/>
          </w:tcPr>
          <w:p w14:paraId="2E53910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w:t>
            </w:r>
            <w:r>
              <w:rPr>
                <w:rFonts w:ascii="Times New Roman" w:hAnsi="Times New Roman"/>
                <w:color w:val="000000"/>
                <w:sz w:val="24"/>
              </w:rPr>
              <w:t>XV</w:t>
            </w:r>
            <w:r w:rsidRPr="0009193E">
              <w:rPr>
                <w:rFonts w:ascii="Times New Roman" w:hAnsi="Times New Roman"/>
                <w:color w:val="000000"/>
                <w:sz w:val="24"/>
                <w:lang w:val="ru-RU"/>
              </w:rPr>
              <w:t xml:space="preserve"> - </w:t>
            </w:r>
            <w:r>
              <w:rPr>
                <w:rFonts w:ascii="Times New Roman" w:hAnsi="Times New Roman"/>
                <w:color w:val="000000"/>
                <w:sz w:val="24"/>
              </w:rPr>
              <w:t>XVII</w:t>
            </w:r>
            <w:r w:rsidRPr="0009193E">
              <w:rPr>
                <w:rFonts w:ascii="Times New Roman" w:hAnsi="Times New Roman"/>
                <w:color w:val="000000"/>
                <w:sz w:val="24"/>
                <w:lang w:val="ru-RU"/>
              </w:rPr>
              <w:t xml:space="preserve"> в.</w:t>
            </w:r>
          </w:p>
        </w:tc>
      </w:tr>
      <w:tr w:rsidR="003B0C80" w:rsidRPr="003D71D3" w14:paraId="41087B68" w14:textId="77777777">
        <w:trPr>
          <w:trHeight w:val="144"/>
        </w:trPr>
        <w:tc>
          <w:tcPr>
            <w:tcW w:w="1131" w:type="dxa"/>
            <w:tcMar>
              <w:top w:w="50" w:type="dxa"/>
              <w:left w:w="100" w:type="dxa"/>
            </w:tcMar>
            <w:vAlign w:val="center"/>
          </w:tcPr>
          <w:p w14:paraId="27F9FC84" w14:textId="77777777" w:rsidR="003B0C80" w:rsidRDefault="00607F5D">
            <w:pPr>
              <w:spacing w:after="0"/>
              <w:ind w:left="182"/>
              <w:jc w:val="center"/>
            </w:pPr>
            <w:r>
              <w:rPr>
                <w:rFonts w:ascii="Times New Roman" w:hAnsi="Times New Roman"/>
                <w:color w:val="000000"/>
                <w:sz w:val="24"/>
              </w:rPr>
              <w:t>5.11</w:t>
            </w:r>
          </w:p>
        </w:tc>
        <w:tc>
          <w:tcPr>
            <w:tcW w:w="13218" w:type="dxa"/>
            <w:tcMar>
              <w:top w:w="50" w:type="dxa"/>
              <w:left w:w="100" w:type="dxa"/>
            </w:tcMar>
            <w:vAlign w:val="center"/>
          </w:tcPr>
          <w:p w14:paraId="3C59185D"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Внутриполитическое развитие Османской империи, Индии, Китая, Японии в конце </w:t>
            </w:r>
            <w:r>
              <w:rPr>
                <w:rFonts w:ascii="Times New Roman" w:hAnsi="Times New Roman"/>
                <w:color w:val="000000"/>
                <w:sz w:val="24"/>
              </w:rPr>
              <w:t>XV</w:t>
            </w:r>
            <w:r w:rsidRPr="0009193E">
              <w:rPr>
                <w:rFonts w:ascii="Times New Roman" w:hAnsi="Times New Roman"/>
                <w:color w:val="000000"/>
                <w:sz w:val="24"/>
                <w:lang w:val="ru-RU"/>
              </w:rPr>
              <w:t xml:space="preserve"> - </w:t>
            </w:r>
            <w:r>
              <w:rPr>
                <w:rFonts w:ascii="Times New Roman" w:hAnsi="Times New Roman"/>
                <w:color w:val="000000"/>
                <w:sz w:val="24"/>
              </w:rPr>
              <w:t>XVII</w:t>
            </w:r>
            <w:r w:rsidRPr="0009193E">
              <w:rPr>
                <w:rFonts w:ascii="Times New Roman" w:hAnsi="Times New Roman"/>
                <w:color w:val="000000"/>
                <w:sz w:val="24"/>
                <w:lang w:val="ru-RU"/>
              </w:rPr>
              <w:t xml:space="preserve"> вв.</w:t>
            </w:r>
          </w:p>
        </w:tc>
      </w:tr>
      <w:tr w:rsidR="003B0C80" w:rsidRPr="003D71D3" w14:paraId="05BEC30D" w14:textId="77777777">
        <w:trPr>
          <w:trHeight w:val="144"/>
        </w:trPr>
        <w:tc>
          <w:tcPr>
            <w:tcW w:w="1131" w:type="dxa"/>
            <w:tcMar>
              <w:top w:w="50" w:type="dxa"/>
              <w:left w:w="100" w:type="dxa"/>
            </w:tcMar>
            <w:vAlign w:val="center"/>
          </w:tcPr>
          <w:p w14:paraId="7D731387" w14:textId="77777777" w:rsidR="003B0C80" w:rsidRDefault="00607F5D">
            <w:pPr>
              <w:spacing w:after="0"/>
              <w:ind w:left="182"/>
              <w:jc w:val="center"/>
            </w:pPr>
            <w:r>
              <w:rPr>
                <w:rFonts w:ascii="Times New Roman" w:hAnsi="Times New Roman"/>
                <w:color w:val="000000"/>
                <w:sz w:val="24"/>
              </w:rPr>
              <w:t>5.12</w:t>
            </w:r>
          </w:p>
        </w:tc>
        <w:tc>
          <w:tcPr>
            <w:tcW w:w="13218" w:type="dxa"/>
            <w:tcMar>
              <w:top w:w="50" w:type="dxa"/>
              <w:left w:w="100" w:type="dxa"/>
            </w:tcMar>
            <w:vAlign w:val="center"/>
          </w:tcPr>
          <w:p w14:paraId="42C11E9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Борьба христианской Европы с расширением господства Османской империи. Политические и религиозные противоречия начала </w:t>
            </w:r>
            <w:r>
              <w:rPr>
                <w:rFonts w:ascii="Times New Roman" w:hAnsi="Times New Roman"/>
                <w:color w:val="000000"/>
                <w:sz w:val="24"/>
              </w:rPr>
              <w:t>XVII</w:t>
            </w:r>
            <w:r w:rsidRPr="0009193E">
              <w:rPr>
                <w:rFonts w:ascii="Times New Roman" w:hAnsi="Times New Roman"/>
                <w:color w:val="000000"/>
                <w:sz w:val="24"/>
                <w:lang w:val="ru-RU"/>
              </w:rPr>
              <w:t xml:space="preserve"> в. Тридцатилетняя война. Международные отношения в конце </w:t>
            </w:r>
            <w:r>
              <w:rPr>
                <w:rFonts w:ascii="Times New Roman" w:hAnsi="Times New Roman"/>
                <w:color w:val="000000"/>
                <w:sz w:val="24"/>
              </w:rPr>
              <w:t>XV</w:t>
            </w:r>
            <w:r w:rsidRPr="0009193E">
              <w:rPr>
                <w:rFonts w:ascii="Times New Roman" w:hAnsi="Times New Roman"/>
                <w:color w:val="000000"/>
                <w:sz w:val="24"/>
                <w:lang w:val="ru-RU"/>
              </w:rPr>
              <w:t xml:space="preserve"> - </w:t>
            </w:r>
            <w:r>
              <w:rPr>
                <w:rFonts w:ascii="Times New Roman" w:hAnsi="Times New Roman"/>
                <w:color w:val="000000"/>
                <w:sz w:val="24"/>
              </w:rPr>
              <w:t>XVII</w:t>
            </w:r>
            <w:r w:rsidRPr="0009193E">
              <w:rPr>
                <w:rFonts w:ascii="Times New Roman" w:hAnsi="Times New Roman"/>
                <w:color w:val="000000"/>
                <w:sz w:val="24"/>
                <w:lang w:val="ru-RU"/>
              </w:rPr>
              <w:t xml:space="preserve"> вв.</w:t>
            </w:r>
          </w:p>
        </w:tc>
      </w:tr>
      <w:tr w:rsidR="003B0C80" w14:paraId="65F80475" w14:textId="77777777">
        <w:trPr>
          <w:trHeight w:val="144"/>
        </w:trPr>
        <w:tc>
          <w:tcPr>
            <w:tcW w:w="1131" w:type="dxa"/>
            <w:tcMar>
              <w:top w:w="50" w:type="dxa"/>
              <w:left w:w="100" w:type="dxa"/>
            </w:tcMar>
            <w:vAlign w:val="center"/>
          </w:tcPr>
          <w:p w14:paraId="024D6E71" w14:textId="77777777" w:rsidR="003B0C80" w:rsidRDefault="00607F5D">
            <w:pPr>
              <w:spacing w:after="0"/>
              <w:ind w:left="182"/>
              <w:jc w:val="center"/>
            </w:pPr>
            <w:r>
              <w:rPr>
                <w:rFonts w:ascii="Times New Roman" w:hAnsi="Times New Roman"/>
                <w:color w:val="000000"/>
                <w:sz w:val="24"/>
              </w:rPr>
              <w:lastRenderedPageBreak/>
              <w:t>5.13</w:t>
            </w:r>
          </w:p>
        </w:tc>
        <w:tc>
          <w:tcPr>
            <w:tcW w:w="13218" w:type="dxa"/>
            <w:tcMar>
              <w:top w:w="50" w:type="dxa"/>
              <w:left w:w="100" w:type="dxa"/>
            </w:tcMar>
            <w:vAlign w:val="center"/>
          </w:tcPr>
          <w:p w14:paraId="6F9298AC" w14:textId="77777777" w:rsidR="003B0C80" w:rsidRDefault="00607F5D">
            <w:pPr>
              <w:spacing w:after="0"/>
              <w:ind w:left="182"/>
              <w:jc w:val="both"/>
            </w:pPr>
            <w:r w:rsidRPr="0009193E">
              <w:rPr>
                <w:rFonts w:ascii="Times New Roman" w:hAnsi="Times New Roman"/>
                <w:color w:val="000000"/>
                <w:sz w:val="24"/>
                <w:lang w:val="ru-RU"/>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w:t>
            </w:r>
            <w:r>
              <w:rPr>
                <w:rFonts w:ascii="Times New Roman" w:hAnsi="Times New Roman"/>
                <w:color w:val="000000"/>
                <w:sz w:val="24"/>
              </w:rPr>
              <w:t>XVIII</w:t>
            </w:r>
            <w:r w:rsidRPr="0009193E">
              <w:rPr>
                <w:rFonts w:ascii="Times New Roman" w:hAnsi="Times New Roman"/>
                <w:color w:val="000000"/>
                <w:sz w:val="24"/>
                <w:lang w:val="ru-RU"/>
              </w:rPr>
              <w:t xml:space="preserve"> в. Промышленный переворот. Развитие парламентской монархии в Англии в </w:t>
            </w:r>
            <w:r>
              <w:rPr>
                <w:rFonts w:ascii="Times New Roman" w:hAnsi="Times New Roman"/>
                <w:color w:val="000000"/>
                <w:sz w:val="24"/>
              </w:rPr>
              <w:t>XVIII</w:t>
            </w:r>
            <w:r w:rsidRPr="0009193E">
              <w:rPr>
                <w:rFonts w:ascii="Times New Roman" w:hAnsi="Times New Roman"/>
                <w:color w:val="000000"/>
                <w:sz w:val="24"/>
                <w:lang w:val="ru-RU"/>
              </w:rPr>
              <w:t xml:space="preserve"> в. Абсолютная монархия во Франции. Особенности положения третьего сословия. Французская революция </w:t>
            </w:r>
            <w:r>
              <w:rPr>
                <w:rFonts w:ascii="Times New Roman" w:hAnsi="Times New Roman"/>
                <w:color w:val="000000"/>
                <w:sz w:val="24"/>
              </w:rPr>
              <w:t>XVIII</w:t>
            </w:r>
            <w:r w:rsidRPr="0009193E">
              <w:rPr>
                <w:rFonts w:ascii="Times New Roman" w:hAnsi="Times New Roman"/>
                <w:color w:val="000000"/>
                <w:sz w:val="24"/>
                <w:lang w:val="ru-RU"/>
              </w:rPr>
              <w:t xml:space="preserve"> в. Своеобразие Священной Римской империи германской нации и государств, входивших в ее состав.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Пруссия</w:t>
            </w:r>
            <w:proofErr w:type="spellEnd"/>
          </w:p>
        </w:tc>
      </w:tr>
      <w:tr w:rsidR="003B0C80" w:rsidRPr="003D71D3" w14:paraId="68BA3B1F" w14:textId="77777777">
        <w:trPr>
          <w:trHeight w:val="144"/>
        </w:trPr>
        <w:tc>
          <w:tcPr>
            <w:tcW w:w="1131" w:type="dxa"/>
            <w:tcMar>
              <w:top w:w="50" w:type="dxa"/>
              <w:left w:w="100" w:type="dxa"/>
            </w:tcMar>
            <w:vAlign w:val="center"/>
          </w:tcPr>
          <w:p w14:paraId="76CFE4BA" w14:textId="77777777" w:rsidR="003B0C80" w:rsidRDefault="00607F5D">
            <w:pPr>
              <w:spacing w:after="0"/>
              <w:ind w:left="182"/>
              <w:jc w:val="center"/>
            </w:pPr>
            <w:r>
              <w:rPr>
                <w:rFonts w:ascii="Times New Roman" w:hAnsi="Times New Roman"/>
                <w:color w:val="000000"/>
                <w:sz w:val="24"/>
              </w:rPr>
              <w:t>5.14</w:t>
            </w:r>
          </w:p>
        </w:tc>
        <w:tc>
          <w:tcPr>
            <w:tcW w:w="13218" w:type="dxa"/>
            <w:tcMar>
              <w:top w:w="50" w:type="dxa"/>
              <w:left w:w="100" w:type="dxa"/>
            </w:tcMar>
            <w:vAlign w:val="center"/>
          </w:tcPr>
          <w:p w14:paraId="2086A6D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Характерные черты международных отношений </w:t>
            </w:r>
            <w:r>
              <w:rPr>
                <w:rFonts w:ascii="Times New Roman" w:hAnsi="Times New Roman"/>
                <w:color w:val="000000"/>
                <w:sz w:val="24"/>
              </w:rPr>
              <w:t>XVIII</w:t>
            </w:r>
            <w:r w:rsidRPr="0009193E">
              <w:rPr>
                <w:rFonts w:ascii="Times New Roman" w:hAnsi="Times New Roman"/>
                <w:color w:val="000000"/>
                <w:sz w:val="24"/>
                <w:lang w:val="ru-RU"/>
              </w:rPr>
              <w:t xml:space="preserve"> в. Война за независимость британских колоний в Северной Америке и образование США</w:t>
            </w:r>
          </w:p>
        </w:tc>
      </w:tr>
      <w:tr w:rsidR="003B0C80" w14:paraId="5848D2EA" w14:textId="77777777">
        <w:trPr>
          <w:trHeight w:val="144"/>
        </w:trPr>
        <w:tc>
          <w:tcPr>
            <w:tcW w:w="1131" w:type="dxa"/>
            <w:tcMar>
              <w:top w:w="50" w:type="dxa"/>
              <w:left w:w="100" w:type="dxa"/>
            </w:tcMar>
            <w:vAlign w:val="center"/>
          </w:tcPr>
          <w:p w14:paraId="4B7B11FE" w14:textId="77777777" w:rsidR="003B0C80" w:rsidRDefault="00607F5D">
            <w:pPr>
              <w:spacing w:after="0"/>
              <w:ind w:left="182"/>
              <w:jc w:val="center"/>
            </w:pPr>
            <w:r>
              <w:rPr>
                <w:rFonts w:ascii="Times New Roman" w:hAnsi="Times New Roman"/>
                <w:color w:val="000000"/>
                <w:sz w:val="24"/>
              </w:rPr>
              <w:t>5.15</w:t>
            </w:r>
          </w:p>
        </w:tc>
        <w:tc>
          <w:tcPr>
            <w:tcW w:w="13218" w:type="dxa"/>
            <w:tcMar>
              <w:top w:w="50" w:type="dxa"/>
              <w:left w:w="100" w:type="dxa"/>
            </w:tcMar>
            <w:vAlign w:val="center"/>
          </w:tcPr>
          <w:p w14:paraId="4B6E0F2B" w14:textId="77777777" w:rsidR="003B0C80" w:rsidRDefault="00607F5D">
            <w:pPr>
              <w:spacing w:after="0"/>
              <w:ind w:left="182"/>
              <w:jc w:val="both"/>
            </w:pPr>
            <w:r w:rsidRPr="0009193E">
              <w:rPr>
                <w:rFonts w:ascii="Times New Roman" w:hAnsi="Times New Roman"/>
                <w:color w:val="000000"/>
                <w:sz w:val="24"/>
                <w:lang w:val="ru-RU"/>
              </w:rPr>
              <w:t xml:space="preserve">Создание колониальных империй. Внутренняя и внешняя политика Османской империи, Индии, Китая, Японии. </w:t>
            </w:r>
            <w:proofErr w:type="spellStart"/>
            <w:r>
              <w:rPr>
                <w:rFonts w:ascii="Times New Roman" w:hAnsi="Times New Roman"/>
                <w:color w:val="000000"/>
                <w:sz w:val="24"/>
              </w:rPr>
              <w:t>Колониальный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в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Америке</w:t>
            </w:r>
            <w:proofErr w:type="spellEnd"/>
          </w:p>
        </w:tc>
      </w:tr>
      <w:tr w:rsidR="003B0C80" w14:paraId="6C08AB68" w14:textId="77777777">
        <w:trPr>
          <w:trHeight w:val="144"/>
        </w:trPr>
        <w:tc>
          <w:tcPr>
            <w:tcW w:w="1131" w:type="dxa"/>
            <w:tcMar>
              <w:top w:w="50" w:type="dxa"/>
              <w:left w:w="100" w:type="dxa"/>
            </w:tcMar>
            <w:vAlign w:val="center"/>
          </w:tcPr>
          <w:p w14:paraId="7CD0433B" w14:textId="77777777" w:rsidR="003B0C80" w:rsidRDefault="00607F5D">
            <w:pPr>
              <w:spacing w:after="0"/>
              <w:ind w:left="182"/>
              <w:jc w:val="center"/>
            </w:pPr>
            <w:r>
              <w:rPr>
                <w:rFonts w:ascii="Times New Roman" w:hAnsi="Times New Roman"/>
                <w:color w:val="000000"/>
                <w:sz w:val="24"/>
              </w:rPr>
              <w:t>5.16</w:t>
            </w:r>
          </w:p>
        </w:tc>
        <w:tc>
          <w:tcPr>
            <w:tcW w:w="13218" w:type="dxa"/>
            <w:tcMar>
              <w:top w:w="50" w:type="dxa"/>
              <w:left w:w="100" w:type="dxa"/>
            </w:tcMar>
            <w:vAlign w:val="center"/>
          </w:tcPr>
          <w:p w14:paraId="5CB021AC" w14:textId="77777777" w:rsidR="003B0C80" w:rsidRDefault="00607F5D">
            <w:pPr>
              <w:spacing w:after="0"/>
              <w:ind w:left="182"/>
              <w:jc w:val="both"/>
            </w:pPr>
            <w:r w:rsidRPr="0009193E">
              <w:rPr>
                <w:rFonts w:ascii="Times New Roman" w:hAnsi="Times New Roman"/>
                <w:color w:val="000000"/>
                <w:sz w:val="24"/>
                <w:lang w:val="ru-RU"/>
              </w:rPr>
              <w:t xml:space="preserve">Политическое и социально-экономическое развитие европейских стран в </w:t>
            </w:r>
            <w:r>
              <w:rPr>
                <w:rFonts w:ascii="Times New Roman" w:hAnsi="Times New Roman"/>
                <w:color w:val="000000"/>
                <w:sz w:val="24"/>
              </w:rPr>
              <w:t>XIX</w:t>
            </w:r>
            <w:r w:rsidRPr="0009193E">
              <w:rPr>
                <w:rFonts w:ascii="Times New Roman" w:hAnsi="Times New Roman"/>
                <w:color w:val="000000"/>
                <w:sz w:val="24"/>
                <w:lang w:val="ru-RU"/>
              </w:rPr>
              <w:t xml:space="preserve"> - начале </w:t>
            </w:r>
            <w:r>
              <w:rPr>
                <w:rFonts w:ascii="Times New Roman" w:hAnsi="Times New Roman"/>
                <w:color w:val="000000"/>
                <w:sz w:val="24"/>
              </w:rPr>
              <w:t>XX</w:t>
            </w:r>
            <w:r w:rsidRPr="0009193E">
              <w:rPr>
                <w:rFonts w:ascii="Times New Roman" w:hAnsi="Times New Roman"/>
                <w:color w:val="000000"/>
                <w:sz w:val="24"/>
                <w:lang w:val="ru-RU"/>
              </w:rPr>
              <w:t xml:space="preserve"> в. Европейские революции </w:t>
            </w:r>
            <w:r>
              <w:rPr>
                <w:rFonts w:ascii="Times New Roman" w:hAnsi="Times New Roman"/>
                <w:color w:val="000000"/>
                <w:sz w:val="24"/>
              </w:rPr>
              <w:t>XIX</w:t>
            </w:r>
            <w:r w:rsidRPr="0009193E">
              <w:rPr>
                <w:rFonts w:ascii="Times New Roman" w:hAnsi="Times New Roman"/>
                <w:color w:val="000000"/>
                <w:sz w:val="24"/>
                <w:lang w:val="ru-RU"/>
              </w:rPr>
              <w:t xml:space="preserve"> в. Утверждение конституционных и парламентских монархий.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Германской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Италии</w:t>
            </w:r>
            <w:proofErr w:type="spellEnd"/>
          </w:p>
        </w:tc>
      </w:tr>
      <w:tr w:rsidR="003B0C80" w:rsidRPr="003D71D3" w14:paraId="28BACC16" w14:textId="77777777">
        <w:trPr>
          <w:trHeight w:val="144"/>
        </w:trPr>
        <w:tc>
          <w:tcPr>
            <w:tcW w:w="1131" w:type="dxa"/>
            <w:tcMar>
              <w:top w:w="50" w:type="dxa"/>
              <w:left w:w="100" w:type="dxa"/>
            </w:tcMar>
            <w:vAlign w:val="center"/>
          </w:tcPr>
          <w:p w14:paraId="23A4B283" w14:textId="77777777" w:rsidR="003B0C80" w:rsidRDefault="00607F5D">
            <w:pPr>
              <w:spacing w:after="0"/>
              <w:ind w:left="182"/>
              <w:jc w:val="center"/>
            </w:pPr>
            <w:r>
              <w:rPr>
                <w:rFonts w:ascii="Times New Roman" w:hAnsi="Times New Roman"/>
                <w:color w:val="000000"/>
                <w:sz w:val="24"/>
              </w:rPr>
              <w:t>5.17</w:t>
            </w:r>
          </w:p>
        </w:tc>
        <w:tc>
          <w:tcPr>
            <w:tcW w:w="13218" w:type="dxa"/>
            <w:tcMar>
              <w:top w:w="50" w:type="dxa"/>
              <w:left w:w="100" w:type="dxa"/>
            </w:tcMar>
            <w:vAlign w:val="center"/>
          </w:tcPr>
          <w:p w14:paraId="00611DA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США в </w:t>
            </w:r>
            <w:r>
              <w:rPr>
                <w:rFonts w:ascii="Times New Roman" w:hAnsi="Times New Roman"/>
                <w:color w:val="000000"/>
                <w:sz w:val="24"/>
              </w:rPr>
              <w:t>XIX</w:t>
            </w:r>
            <w:r w:rsidRPr="0009193E">
              <w:rPr>
                <w:rFonts w:ascii="Times New Roman" w:hAnsi="Times New Roman"/>
                <w:color w:val="000000"/>
                <w:sz w:val="24"/>
                <w:lang w:val="ru-RU"/>
              </w:rPr>
              <w:t xml:space="preserve"> - начале </w:t>
            </w:r>
            <w:r>
              <w:rPr>
                <w:rFonts w:ascii="Times New Roman" w:hAnsi="Times New Roman"/>
                <w:color w:val="000000"/>
                <w:sz w:val="24"/>
              </w:rPr>
              <w:t>XX</w:t>
            </w:r>
            <w:r w:rsidRPr="0009193E">
              <w:rPr>
                <w:rFonts w:ascii="Times New Roman" w:hAnsi="Times New Roman"/>
                <w:color w:val="000000"/>
                <w:sz w:val="24"/>
                <w:lang w:val="ru-RU"/>
              </w:rPr>
              <w:t xml:space="preserve"> в. Гражданская война в США. Борьба за освобождение и образование независимых государств в Латинской Америке в </w:t>
            </w:r>
            <w:r>
              <w:rPr>
                <w:rFonts w:ascii="Times New Roman" w:hAnsi="Times New Roman"/>
                <w:color w:val="000000"/>
                <w:sz w:val="24"/>
              </w:rPr>
              <w:t>XIX</w:t>
            </w:r>
            <w:r w:rsidRPr="0009193E">
              <w:rPr>
                <w:rFonts w:ascii="Times New Roman" w:hAnsi="Times New Roman"/>
                <w:color w:val="000000"/>
                <w:sz w:val="24"/>
                <w:lang w:val="ru-RU"/>
              </w:rPr>
              <w:t xml:space="preserve"> в.</w:t>
            </w:r>
          </w:p>
        </w:tc>
      </w:tr>
      <w:tr w:rsidR="003B0C80" w14:paraId="0B43884D" w14:textId="77777777">
        <w:trPr>
          <w:trHeight w:val="144"/>
        </w:trPr>
        <w:tc>
          <w:tcPr>
            <w:tcW w:w="1131" w:type="dxa"/>
            <w:tcMar>
              <w:top w:w="50" w:type="dxa"/>
              <w:left w:w="100" w:type="dxa"/>
            </w:tcMar>
            <w:vAlign w:val="center"/>
          </w:tcPr>
          <w:p w14:paraId="2134219E" w14:textId="77777777" w:rsidR="003B0C80" w:rsidRDefault="00607F5D">
            <w:pPr>
              <w:spacing w:after="0"/>
              <w:ind w:left="182"/>
              <w:jc w:val="center"/>
            </w:pPr>
            <w:r>
              <w:rPr>
                <w:rFonts w:ascii="Times New Roman" w:hAnsi="Times New Roman"/>
                <w:color w:val="000000"/>
                <w:sz w:val="24"/>
              </w:rPr>
              <w:t>5.18</w:t>
            </w:r>
          </w:p>
        </w:tc>
        <w:tc>
          <w:tcPr>
            <w:tcW w:w="13218" w:type="dxa"/>
            <w:tcMar>
              <w:top w:w="50" w:type="dxa"/>
              <w:left w:w="100" w:type="dxa"/>
            </w:tcMar>
            <w:vAlign w:val="center"/>
          </w:tcPr>
          <w:p w14:paraId="67FA600C" w14:textId="77777777" w:rsidR="003B0C80" w:rsidRDefault="00607F5D">
            <w:pPr>
              <w:spacing w:after="0"/>
              <w:ind w:left="182"/>
              <w:jc w:val="both"/>
            </w:pPr>
            <w:r w:rsidRPr="0009193E">
              <w:rPr>
                <w:rFonts w:ascii="Times New Roman" w:hAnsi="Times New Roman"/>
                <w:color w:val="000000"/>
                <w:sz w:val="24"/>
                <w:lang w:val="ru-RU"/>
              </w:rPr>
              <w:t xml:space="preserve">Политическое и социально-экономическое развитие Османской империи, Индии, Китая, Японии в </w:t>
            </w:r>
            <w:r>
              <w:rPr>
                <w:rFonts w:ascii="Times New Roman" w:hAnsi="Times New Roman"/>
                <w:color w:val="000000"/>
                <w:sz w:val="24"/>
              </w:rPr>
              <w:t>XIX</w:t>
            </w:r>
            <w:r w:rsidRPr="0009193E">
              <w:rPr>
                <w:rFonts w:ascii="Times New Roman" w:hAnsi="Times New Roman"/>
                <w:color w:val="000000"/>
                <w:sz w:val="24"/>
                <w:lang w:val="ru-RU"/>
              </w:rPr>
              <w:t xml:space="preserve"> - начале </w:t>
            </w:r>
            <w:r>
              <w:rPr>
                <w:rFonts w:ascii="Times New Roman" w:hAnsi="Times New Roman"/>
                <w:color w:val="000000"/>
                <w:sz w:val="24"/>
              </w:rPr>
              <w:t>XX</w:t>
            </w:r>
            <w:r w:rsidRPr="0009193E">
              <w:rPr>
                <w:rFonts w:ascii="Times New Roman" w:hAnsi="Times New Roman"/>
                <w:color w:val="000000"/>
                <w:sz w:val="24"/>
                <w:lang w:val="ru-RU"/>
              </w:rPr>
              <w:t xml:space="preserve"> в. Колониальный раздел Африки. </w:t>
            </w:r>
            <w:proofErr w:type="spellStart"/>
            <w:r>
              <w:rPr>
                <w:rFonts w:ascii="Times New Roman" w:hAnsi="Times New Roman"/>
                <w:color w:val="000000"/>
                <w:sz w:val="24"/>
              </w:rPr>
              <w:t>Антиколониальные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3B0C80" w:rsidRPr="003D71D3" w14:paraId="2BB87846" w14:textId="77777777">
        <w:trPr>
          <w:trHeight w:val="144"/>
        </w:trPr>
        <w:tc>
          <w:tcPr>
            <w:tcW w:w="1131" w:type="dxa"/>
            <w:tcMar>
              <w:top w:w="50" w:type="dxa"/>
              <w:left w:w="100" w:type="dxa"/>
            </w:tcMar>
            <w:vAlign w:val="center"/>
          </w:tcPr>
          <w:p w14:paraId="38D0A094" w14:textId="77777777" w:rsidR="003B0C80" w:rsidRDefault="00607F5D">
            <w:pPr>
              <w:spacing w:after="0"/>
              <w:ind w:left="182"/>
              <w:jc w:val="center"/>
            </w:pPr>
            <w:r>
              <w:rPr>
                <w:rFonts w:ascii="Times New Roman" w:hAnsi="Times New Roman"/>
                <w:color w:val="000000"/>
                <w:sz w:val="24"/>
              </w:rPr>
              <w:t>5.19</w:t>
            </w:r>
          </w:p>
        </w:tc>
        <w:tc>
          <w:tcPr>
            <w:tcW w:w="13218" w:type="dxa"/>
            <w:tcMar>
              <w:top w:w="50" w:type="dxa"/>
              <w:left w:w="100" w:type="dxa"/>
            </w:tcMar>
            <w:vAlign w:val="center"/>
          </w:tcPr>
          <w:p w14:paraId="36AD26D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Международные отношения в </w:t>
            </w:r>
            <w:r>
              <w:rPr>
                <w:rFonts w:ascii="Times New Roman" w:hAnsi="Times New Roman"/>
                <w:color w:val="000000"/>
                <w:sz w:val="24"/>
              </w:rPr>
              <w:t>XIX</w:t>
            </w:r>
            <w:r w:rsidRPr="0009193E">
              <w:rPr>
                <w:rFonts w:ascii="Times New Roman" w:hAnsi="Times New Roman"/>
                <w:color w:val="000000"/>
                <w:sz w:val="24"/>
                <w:lang w:val="ru-RU"/>
              </w:rPr>
              <w:t xml:space="preserve"> в.</w:t>
            </w:r>
          </w:p>
        </w:tc>
      </w:tr>
      <w:tr w:rsidR="003B0C80" w:rsidRPr="003D71D3" w14:paraId="7538978C" w14:textId="77777777">
        <w:trPr>
          <w:trHeight w:val="144"/>
        </w:trPr>
        <w:tc>
          <w:tcPr>
            <w:tcW w:w="1131" w:type="dxa"/>
            <w:tcMar>
              <w:top w:w="50" w:type="dxa"/>
              <w:left w:w="100" w:type="dxa"/>
            </w:tcMar>
            <w:vAlign w:val="center"/>
          </w:tcPr>
          <w:p w14:paraId="5EEAF1AA" w14:textId="77777777" w:rsidR="003B0C80" w:rsidRDefault="00607F5D">
            <w:pPr>
              <w:spacing w:after="0"/>
              <w:ind w:left="182"/>
              <w:jc w:val="center"/>
            </w:pPr>
            <w:r>
              <w:rPr>
                <w:rFonts w:ascii="Times New Roman" w:hAnsi="Times New Roman"/>
                <w:color w:val="000000"/>
                <w:sz w:val="24"/>
              </w:rPr>
              <w:t>5.20</w:t>
            </w:r>
          </w:p>
        </w:tc>
        <w:tc>
          <w:tcPr>
            <w:tcW w:w="13218" w:type="dxa"/>
            <w:tcMar>
              <w:top w:w="50" w:type="dxa"/>
              <w:left w:w="100" w:type="dxa"/>
            </w:tcMar>
            <w:vAlign w:val="center"/>
          </w:tcPr>
          <w:p w14:paraId="7645F79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Культура и картина мира человека раннего Нового времени. Развитие науки, образования и культуры в Новое время</w:t>
            </w:r>
          </w:p>
        </w:tc>
      </w:tr>
    </w:tbl>
    <w:p w14:paraId="171AD684"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7673B263" w14:textId="77777777" w:rsidR="00B16053" w:rsidRDefault="00B16053" w:rsidP="00B16053">
      <w:pPr>
        <w:spacing w:after="0"/>
        <w:ind w:left="120"/>
        <w:rPr>
          <w:rFonts w:ascii="Times New Roman" w:hAnsi="Times New Roman"/>
          <w:b/>
          <w:color w:val="000000"/>
          <w:sz w:val="28"/>
          <w:lang w:val="ru-RU"/>
        </w:rPr>
      </w:pPr>
      <w:bookmarkStart w:id="11" w:name="block-86917414"/>
      <w:bookmarkEnd w:id="10"/>
      <w:r w:rsidRPr="00DB510C">
        <w:rPr>
          <w:rFonts w:ascii="Times New Roman" w:hAnsi="Times New Roman"/>
          <w:b/>
          <w:color w:val="000000"/>
          <w:sz w:val="28"/>
          <w:lang w:val="ru-RU"/>
        </w:rPr>
        <w:lastRenderedPageBreak/>
        <w:t>УЧЕБНО-МЕТОДИЧЕСКОЕ ОБЕСПЕЧЕНИЕ ОБРАЗОВАТЕЛЬНОГО ПРОЦЕССА</w:t>
      </w:r>
    </w:p>
    <w:p w14:paraId="4F8F71EE" w14:textId="77777777" w:rsidR="00B16053" w:rsidRPr="00DB510C" w:rsidRDefault="00B16053" w:rsidP="00B16053">
      <w:pPr>
        <w:spacing w:after="0"/>
        <w:ind w:left="120"/>
        <w:rPr>
          <w:lang w:val="ru-RU"/>
        </w:rPr>
      </w:pPr>
    </w:p>
    <w:p w14:paraId="4D129BF0" w14:textId="77777777" w:rsidR="00B16053" w:rsidRPr="00A00218" w:rsidRDefault="00B16053" w:rsidP="00B16053">
      <w:pPr>
        <w:spacing w:after="0" w:line="480" w:lineRule="auto"/>
        <w:ind w:left="120"/>
        <w:rPr>
          <w:lang w:val="ru-RU"/>
        </w:rPr>
      </w:pPr>
      <w:r w:rsidRPr="00A00218">
        <w:rPr>
          <w:rFonts w:ascii="Times New Roman" w:hAnsi="Times New Roman"/>
          <w:b/>
          <w:color w:val="000000"/>
          <w:sz w:val="28"/>
          <w:lang w:val="ru-RU"/>
        </w:rPr>
        <w:t>ОБЯЗАТЕЛЬНЫЕ УЧЕБНЫЕ МАТЕРИАЛЫ ДЛЯ УЧЕНИКА</w:t>
      </w:r>
    </w:p>
    <w:p w14:paraId="5DF53647" w14:textId="054D75E2" w:rsidR="00B16053" w:rsidRPr="001D62DD" w:rsidRDefault="00B16053" w:rsidP="00875836">
      <w:pPr>
        <w:spacing w:after="0" w:line="360" w:lineRule="auto"/>
        <w:ind w:left="120"/>
        <w:rPr>
          <w:rFonts w:ascii="Times New Roman" w:hAnsi="Times New Roman"/>
          <w:sz w:val="28"/>
          <w:szCs w:val="28"/>
          <w:lang w:val="ru-RU"/>
        </w:rPr>
      </w:pPr>
      <w:r w:rsidRPr="001D62DD">
        <w:rPr>
          <w:rFonts w:ascii="Times New Roman" w:hAnsi="Times New Roman"/>
          <w:sz w:val="28"/>
          <w:szCs w:val="28"/>
          <w:lang w:val="ru-RU"/>
        </w:rPr>
        <w:t xml:space="preserve">1. </w:t>
      </w:r>
      <w:r w:rsidR="00875836" w:rsidRPr="00875836">
        <w:rPr>
          <w:rFonts w:ascii="Times New Roman" w:hAnsi="Times New Roman"/>
          <w:sz w:val="28"/>
          <w:szCs w:val="28"/>
          <w:lang w:val="ru-RU"/>
        </w:rPr>
        <w:t>Всеобщая история. История Нового времени, XVIII — нач. XIX в. 2-е издание</w:t>
      </w:r>
      <w:r w:rsidR="00875836">
        <w:rPr>
          <w:rFonts w:ascii="Times New Roman" w:hAnsi="Times New Roman"/>
          <w:sz w:val="28"/>
          <w:szCs w:val="28"/>
          <w:lang w:val="ru-RU"/>
        </w:rPr>
        <w:t xml:space="preserve">. </w:t>
      </w:r>
      <w:r w:rsidR="00875836" w:rsidRPr="00875836">
        <w:rPr>
          <w:rFonts w:ascii="Times New Roman" w:hAnsi="Times New Roman"/>
          <w:sz w:val="28"/>
          <w:szCs w:val="28"/>
          <w:lang w:val="ru-RU"/>
        </w:rPr>
        <w:t xml:space="preserve">В. Р. Мединский, А. О. </w:t>
      </w:r>
      <w:proofErr w:type="spellStart"/>
      <w:r w:rsidR="00875836" w:rsidRPr="00875836">
        <w:rPr>
          <w:rFonts w:ascii="Times New Roman" w:hAnsi="Times New Roman"/>
          <w:sz w:val="28"/>
          <w:szCs w:val="28"/>
          <w:lang w:val="ru-RU"/>
        </w:rPr>
        <w:t>Чубарьян</w:t>
      </w:r>
      <w:proofErr w:type="spellEnd"/>
      <w:r w:rsidRPr="001D62DD">
        <w:rPr>
          <w:rFonts w:ascii="Times New Roman" w:hAnsi="Times New Roman"/>
          <w:sz w:val="28"/>
          <w:szCs w:val="28"/>
          <w:lang w:val="ru-RU"/>
        </w:rPr>
        <w:t xml:space="preserve">. – </w:t>
      </w:r>
      <w:proofErr w:type="gramStart"/>
      <w:r w:rsidRPr="001D62DD">
        <w:rPr>
          <w:rFonts w:ascii="Times New Roman" w:hAnsi="Times New Roman"/>
          <w:sz w:val="28"/>
          <w:szCs w:val="28"/>
          <w:lang w:val="ru-RU"/>
        </w:rPr>
        <w:t>М. :</w:t>
      </w:r>
      <w:proofErr w:type="gramEnd"/>
      <w:r w:rsidRPr="001D62DD">
        <w:rPr>
          <w:rFonts w:ascii="Times New Roman" w:hAnsi="Times New Roman"/>
          <w:sz w:val="28"/>
          <w:szCs w:val="28"/>
          <w:lang w:val="ru-RU"/>
        </w:rPr>
        <w:t xml:space="preserve"> Просвещение, 202</w:t>
      </w:r>
      <w:r w:rsidR="00875836">
        <w:rPr>
          <w:rFonts w:ascii="Times New Roman" w:hAnsi="Times New Roman"/>
          <w:sz w:val="28"/>
          <w:szCs w:val="28"/>
          <w:lang w:val="ru-RU"/>
        </w:rPr>
        <w:t>5</w:t>
      </w:r>
      <w:r w:rsidRPr="001D62DD">
        <w:rPr>
          <w:rFonts w:ascii="Times New Roman" w:hAnsi="Times New Roman"/>
          <w:sz w:val="28"/>
          <w:szCs w:val="28"/>
          <w:lang w:val="ru-RU"/>
        </w:rPr>
        <w:t>.</w:t>
      </w:r>
    </w:p>
    <w:p w14:paraId="55DD3962" w14:textId="77777777" w:rsidR="00875836" w:rsidRPr="00875836" w:rsidRDefault="00B16053" w:rsidP="00875836">
      <w:pPr>
        <w:spacing w:after="0" w:line="360" w:lineRule="auto"/>
        <w:ind w:left="120"/>
        <w:rPr>
          <w:rFonts w:ascii="Times New Roman" w:hAnsi="Times New Roman"/>
          <w:sz w:val="28"/>
          <w:szCs w:val="28"/>
          <w:lang w:val="ru-RU"/>
        </w:rPr>
      </w:pPr>
      <w:r w:rsidRPr="001D62DD">
        <w:rPr>
          <w:rFonts w:ascii="Times New Roman" w:hAnsi="Times New Roman"/>
          <w:sz w:val="28"/>
          <w:szCs w:val="28"/>
          <w:lang w:val="ru-RU"/>
        </w:rPr>
        <w:t xml:space="preserve">2. </w:t>
      </w:r>
      <w:r w:rsidR="00875836" w:rsidRPr="00875836">
        <w:rPr>
          <w:rFonts w:ascii="Times New Roman" w:hAnsi="Times New Roman"/>
          <w:sz w:val="28"/>
          <w:szCs w:val="28"/>
          <w:lang w:val="ru-RU"/>
        </w:rPr>
        <w:t>История России, XVIII — нач. XIX в. 2-е издание</w:t>
      </w:r>
    </w:p>
    <w:p w14:paraId="233037CF" w14:textId="1068FD85" w:rsidR="00B16053" w:rsidRDefault="00875836" w:rsidP="00875836">
      <w:pPr>
        <w:spacing w:after="0" w:line="360" w:lineRule="auto"/>
        <w:ind w:left="120"/>
        <w:rPr>
          <w:rFonts w:ascii="Times New Roman" w:hAnsi="Times New Roman"/>
          <w:sz w:val="28"/>
          <w:szCs w:val="28"/>
          <w:lang w:val="ru-RU"/>
        </w:rPr>
      </w:pPr>
      <w:r w:rsidRPr="00875836">
        <w:rPr>
          <w:rFonts w:ascii="Times New Roman" w:hAnsi="Times New Roman"/>
          <w:sz w:val="28"/>
          <w:szCs w:val="28"/>
          <w:lang w:val="ru-RU"/>
        </w:rPr>
        <w:t xml:space="preserve">В. Р. Мединский, А. В. </w:t>
      </w:r>
      <w:proofErr w:type="spellStart"/>
      <w:proofErr w:type="gramStart"/>
      <w:r w:rsidRPr="00875836">
        <w:rPr>
          <w:rFonts w:ascii="Times New Roman" w:hAnsi="Times New Roman"/>
          <w:sz w:val="28"/>
          <w:szCs w:val="28"/>
          <w:lang w:val="ru-RU"/>
        </w:rPr>
        <w:t>Торкунов</w:t>
      </w:r>
      <w:proofErr w:type="spellEnd"/>
      <w:r>
        <w:rPr>
          <w:rFonts w:ascii="Times New Roman" w:hAnsi="Times New Roman"/>
          <w:sz w:val="28"/>
          <w:szCs w:val="28"/>
          <w:lang w:val="ru-RU"/>
        </w:rPr>
        <w:t xml:space="preserve"> </w:t>
      </w:r>
      <w:r w:rsidR="00B16053" w:rsidRPr="001D62DD">
        <w:rPr>
          <w:rFonts w:ascii="Times New Roman" w:hAnsi="Times New Roman"/>
          <w:sz w:val="28"/>
          <w:szCs w:val="28"/>
          <w:lang w:val="ru-RU"/>
        </w:rPr>
        <w:t xml:space="preserve"> М.</w:t>
      </w:r>
      <w:proofErr w:type="gramEnd"/>
      <w:r w:rsidR="00B16053" w:rsidRPr="001D62DD">
        <w:rPr>
          <w:rFonts w:ascii="Times New Roman" w:hAnsi="Times New Roman"/>
          <w:sz w:val="28"/>
          <w:szCs w:val="28"/>
          <w:lang w:val="ru-RU"/>
        </w:rPr>
        <w:t>: «Просвещение», 202</w:t>
      </w:r>
      <w:r>
        <w:rPr>
          <w:rFonts w:ascii="Times New Roman" w:hAnsi="Times New Roman"/>
          <w:sz w:val="28"/>
          <w:szCs w:val="28"/>
          <w:lang w:val="ru-RU"/>
        </w:rPr>
        <w:t>5.</w:t>
      </w:r>
    </w:p>
    <w:p w14:paraId="0BD9B6E6" w14:textId="77777777" w:rsidR="00B16053" w:rsidRPr="00A00218" w:rsidRDefault="00B16053" w:rsidP="00B16053">
      <w:pPr>
        <w:spacing w:after="0" w:line="360" w:lineRule="auto"/>
        <w:ind w:left="120"/>
        <w:rPr>
          <w:lang w:val="ru-RU"/>
        </w:rPr>
      </w:pPr>
    </w:p>
    <w:p w14:paraId="3A4A5FF6" w14:textId="77777777" w:rsidR="00B16053" w:rsidRPr="0055288A" w:rsidRDefault="00B16053" w:rsidP="00B16053">
      <w:pPr>
        <w:spacing w:after="0" w:line="480" w:lineRule="auto"/>
        <w:ind w:left="120"/>
        <w:rPr>
          <w:lang w:val="ru-RU"/>
        </w:rPr>
      </w:pPr>
      <w:r w:rsidRPr="0055288A">
        <w:rPr>
          <w:rFonts w:ascii="Times New Roman" w:hAnsi="Times New Roman"/>
          <w:b/>
          <w:color w:val="000000"/>
          <w:sz w:val="28"/>
          <w:lang w:val="ru-RU"/>
        </w:rPr>
        <w:t>МЕТОДИЧЕСКИЕ МАТЕРИАЛЫ ДЛЯ УЧИТЕЛЯ</w:t>
      </w:r>
    </w:p>
    <w:p w14:paraId="52502201" w14:textId="75460960" w:rsidR="00B16053" w:rsidRPr="00E61F4B" w:rsidRDefault="00B16053" w:rsidP="00B16053">
      <w:pPr>
        <w:pStyle w:val="ae"/>
        <w:numPr>
          <w:ilvl w:val="0"/>
          <w:numId w:val="2"/>
        </w:numPr>
        <w:spacing w:after="0"/>
        <w:rPr>
          <w:rFonts w:ascii="Times New Roman" w:hAnsi="Times New Roman" w:cs="Times New Roman"/>
          <w:sz w:val="28"/>
          <w:szCs w:val="28"/>
          <w:lang w:val="ru-RU"/>
        </w:rPr>
      </w:pPr>
      <w:r w:rsidRPr="00E61F4B">
        <w:rPr>
          <w:rFonts w:ascii="Times New Roman" w:hAnsi="Times New Roman" w:cs="Times New Roman"/>
          <w:sz w:val="28"/>
          <w:szCs w:val="28"/>
          <w:lang w:val="ru-RU"/>
        </w:rPr>
        <w:t xml:space="preserve">Методическое пособие к учебнику под общей редакцией </w:t>
      </w:r>
      <w:proofErr w:type="spellStart"/>
      <w:r w:rsidRPr="00E61F4B">
        <w:rPr>
          <w:rFonts w:ascii="Times New Roman" w:hAnsi="Times New Roman" w:cs="Times New Roman"/>
          <w:sz w:val="28"/>
          <w:szCs w:val="28"/>
          <w:lang w:val="ru-RU"/>
        </w:rPr>
        <w:t>В.Р.Мединского</w:t>
      </w:r>
      <w:proofErr w:type="spellEnd"/>
      <w:r w:rsidRPr="00E61F4B">
        <w:rPr>
          <w:rFonts w:ascii="Times New Roman" w:hAnsi="Times New Roman" w:cs="Times New Roman"/>
          <w:sz w:val="28"/>
          <w:szCs w:val="28"/>
          <w:lang w:val="ru-RU"/>
        </w:rPr>
        <w:t>, Издательство "Просвещение", 202</w:t>
      </w:r>
      <w:r w:rsidR="00875836">
        <w:rPr>
          <w:rFonts w:ascii="Times New Roman" w:hAnsi="Times New Roman" w:cs="Times New Roman"/>
          <w:sz w:val="28"/>
          <w:szCs w:val="28"/>
          <w:lang w:val="ru-RU"/>
        </w:rPr>
        <w:t>5</w:t>
      </w:r>
      <w:r w:rsidRPr="00E61F4B">
        <w:rPr>
          <w:rFonts w:ascii="Times New Roman" w:hAnsi="Times New Roman" w:cs="Times New Roman"/>
          <w:sz w:val="28"/>
          <w:szCs w:val="28"/>
          <w:lang w:val="ru-RU"/>
        </w:rPr>
        <w:t xml:space="preserve"> г</w:t>
      </w:r>
    </w:p>
    <w:p w14:paraId="6B9D9524" w14:textId="1AE28BAF" w:rsidR="00B16053" w:rsidRDefault="00B16053" w:rsidP="00875836">
      <w:pPr>
        <w:pStyle w:val="ae"/>
        <w:spacing w:after="0"/>
        <w:ind w:left="840"/>
        <w:rPr>
          <w:lang w:val="ru-RU"/>
        </w:rPr>
      </w:pPr>
    </w:p>
    <w:p w14:paraId="001569F5" w14:textId="77777777" w:rsidR="00875836" w:rsidRPr="00071AD7" w:rsidRDefault="00875836" w:rsidP="00875836">
      <w:pPr>
        <w:pStyle w:val="ae"/>
        <w:spacing w:after="0"/>
        <w:ind w:left="840"/>
        <w:rPr>
          <w:lang w:val="ru-RU"/>
        </w:rPr>
      </w:pPr>
    </w:p>
    <w:p w14:paraId="176F6AC9" w14:textId="77777777" w:rsidR="00B16053" w:rsidRDefault="00B16053" w:rsidP="00B16053">
      <w:pPr>
        <w:spacing w:after="0" w:line="480" w:lineRule="auto"/>
        <w:ind w:left="120"/>
        <w:rPr>
          <w:rFonts w:ascii="Times New Roman" w:hAnsi="Times New Roman"/>
          <w:b/>
          <w:color w:val="000000"/>
          <w:sz w:val="28"/>
          <w:lang w:val="ru-RU"/>
        </w:rPr>
      </w:pPr>
      <w:r w:rsidRPr="00DB510C">
        <w:rPr>
          <w:rFonts w:ascii="Times New Roman" w:hAnsi="Times New Roman"/>
          <w:b/>
          <w:color w:val="000000"/>
          <w:sz w:val="28"/>
          <w:lang w:val="ru-RU"/>
        </w:rPr>
        <w:t>ЦИФРОВЫЕ ОБРАЗОВАТЕЛЬНЫЕ РЕСУРСЫ И РЕСУРСЫ СЕТИ ИНТЕРНЕТ</w:t>
      </w:r>
    </w:p>
    <w:p w14:paraId="2860594B" w14:textId="440E0FE0" w:rsidR="00B16053" w:rsidRPr="00985E02" w:rsidRDefault="00B16053" w:rsidP="001E18C1">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 xml:space="preserve">1. </w:t>
      </w:r>
      <w:r w:rsidR="001E18C1" w:rsidRPr="001E18C1">
        <w:rPr>
          <w:rFonts w:ascii="Times New Roman" w:hAnsi="Times New Roman"/>
          <w:sz w:val="28"/>
          <w:szCs w:val="28"/>
          <w:lang w:val="ru-RU"/>
        </w:rPr>
        <w:t xml:space="preserve">     Б</w:t>
      </w:r>
      <w:r w:rsidR="001E18C1">
        <w:rPr>
          <w:rFonts w:ascii="Times New Roman" w:hAnsi="Times New Roman"/>
          <w:sz w:val="28"/>
          <w:szCs w:val="28"/>
          <w:lang w:val="ru-RU"/>
        </w:rPr>
        <w:t>иблиотека</w:t>
      </w:r>
      <w:r w:rsidR="001E18C1" w:rsidRPr="001E18C1">
        <w:rPr>
          <w:rFonts w:ascii="Times New Roman" w:hAnsi="Times New Roman"/>
          <w:sz w:val="28"/>
          <w:szCs w:val="28"/>
          <w:lang w:val="ru-RU"/>
        </w:rPr>
        <w:t xml:space="preserve"> </w:t>
      </w:r>
      <w:r w:rsidR="001E18C1">
        <w:rPr>
          <w:rFonts w:ascii="Times New Roman" w:hAnsi="Times New Roman"/>
          <w:sz w:val="28"/>
          <w:szCs w:val="28"/>
          <w:lang w:val="ru-RU"/>
        </w:rPr>
        <w:t>ЦОК</w:t>
      </w:r>
      <w:r w:rsidR="001E18C1" w:rsidRPr="001E18C1">
        <w:rPr>
          <w:rFonts w:ascii="Times New Roman" w:hAnsi="Times New Roman"/>
          <w:sz w:val="28"/>
          <w:szCs w:val="28"/>
          <w:lang w:val="ru-RU"/>
        </w:rPr>
        <w:t xml:space="preserve"> https://academy-content.apkpro.ru/ru/materials</w:t>
      </w:r>
    </w:p>
    <w:p w14:paraId="134E5589"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2.</w:t>
      </w:r>
      <w:r w:rsidRPr="00985E02">
        <w:rPr>
          <w:rFonts w:ascii="Times New Roman" w:hAnsi="Times New Roman"/>
          <w:sz w:val="28"/>
          <w:szCs w:val="28"/>
          <w:lang w:val="ru-RU"/>
        </w:rPr>
        <w:tab/>
        <w:t>http://www.edu.nsu.ru/noos/economy/m_metodmater.html</w:t>
      </w:r>
    </w:p>
    <w:p w14:paraId="3F342097"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3.</w:t>
      </w:r>
      <w:r w:rsidRPr="00985E02">
        <w:rPr>
          <w:rFonts w:ascii="Times New Roman" w:hAnsi="Times New Roman"/>
          <w:sz w:val="28"/>
          <w:szCs w:val="28"/>
          <w:lang w:val="ru-RU"/>
        </w:rPr>
        <w:tab/>
        <w:t>http://socio.rin.ru/</w:t>
      </w:r>
    </w:p>
    <w:p w14:paraId="4DD3270F"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4.</w:t>
      </w:r>
      <w:r w:rsidRPr="00985E02">
        <w:rPr>
          <w:rFonts w:ascii="Times New Roman" w:hAnsi="Times New Roman"/>
          <w:sz w:val="28"/>
          <w:szCs w:val="28"/>
          <w:lang w:val="ru-RU"/>
        </w:rPr>
        <w:tab/>
        <w:t>http://www.teacher.syktsu.ru/05/index_pri Статьи журнала «Преподавание истории и обществознания в школе», посвященные вопросам методики преподавания.</w:t>
      </w:r>
    </w:p>
    <w:p w14:paraId="388E3AFF"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5.</w:t>
      </w:r>
      <w:r w:rsidRPr="00985E02">
        <w:rPr>
          <w:rFonts w:ascii="Times New Roman" w:hAnsi="Times New Roman"/>
          <w:sz w:val="28"/>
          <w:szCs w:val="28"/>
          <w:lang w:val="ru-RU"/>
        </w:rPr>
        <w:tab/>
        <w:t>http://fcior.edu.ru/ Федеральный центр информационно-образовательных ресурсов</w:t>
      </w:r>
    </w:p>
    <w:p w14:paraId="437A2C97"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6.</w:t>
      </w:r>
      <w:r w:rsidRPr="00985E02">
        <w:rPr>
          <w:rFonts w:ascii="Times New Roman" w:hAnsi="Times New Roman"/>
          <w:sz w:val="28"/>
          <w:szCs w:val="28"/>
          <w:lang w:val="ru-RU"/>
        </w:rPr>
        <w:tab/>
      </w:r>
      <w:proofErr w:type="gramStart"/>
      <w:r w:rsidRPr="00985E02">
        <w:rPr>
          <w:rFonts w:ascii="Times New Roman" w:hAnsi="Times New Roman"/>
          <w:sz w:val="28"/>
          <w:szCs w:val="28"/>
          <w:lang w:val="ru-RU"/>
        </w:rPr>
        <w:t>http://school-collection.edu.ru/  Единая</w:t>
      </w:r>
      <w:proofErr w:type="gramEnd"/>
      <w:r w:rsidRPr="00985E02">
        <w:rPr>
          <w:rFonts w:ascii="Times New Roman" w:hAnsi="Times New Roman"/>
          <w:sz w:val="28"/>
          <w:szCs w:val="28"/>
          <w:lang w:val="ru-RU"/>
        </w:rPr>
        <w:t xml:space="preserve"> коллекция цифровых образовательных ресурсов</w:t>
      </w:r>
    </w:p>
    <w:p w14:paraId="410D8289"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7.</w:t>
      </w:r>
      <w:r w:rsidRPr="00985E02">
        <w:rPr>
          <w:rFonts w:ascii="Times New Roman" w:hAnsi="Times New Roman"/>
          <w:sz w:val="28"/>
          <w:szCs w:val="28"/>
          <w:lang w:val="ru-RU"/>
        </w:rPr>
        <w:tab/>
        <w:t>http://glossary.ru- глоссарий социальным</w:t>
      </w:r>
    </w:p>
    <w:p w14:paraId="3E5587E7"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8.    http://infourok.ru- ведущий образовательный портал России</w:t>
      </w:r>
    </w:p>
    <w:p w14:paraId="724B835B"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9.    http://nsportal.ru- социальная сеть работников образования</w:t>
      </w:r>
    </w:p>
    <w:p w14:paraId="55FB1D1D" w14:textId="77777777" w:rsidR="00B16053" w:rsidRPr="00DB510C" w:rsidRDefault="00B16053" w:rsidP="00B16053">
      <w:pPr>
        <w:spacing w:after="0" w:line="240" w:lineRule="auto"/>
        <w:ind w:left="120"/>
        <w:rPr>
          <w:lang w:val="ru-RU"/>
        </w:rPr>
      </w:pPr>
      <w:r w:rsidRPr="00985E02">
        <w:rPr>
          <w:rFonts w:ascii="Times New Roman" w:hAnsi="Times New Roman"/>
          <w:sz w:val="28"/>
          <w:szCs w:val="28"/>
          <w:lang w:val="ru-RU"/>
        </w:rPr>
        <w:t xml:space="preserve">10.   http://multiurok.ru – </w:t>
      </w:r>
      <w:proofErr w:type="gramStart"/>
      <w:r w:rsidRPr="00985E02">
        <w:rPr>
          <w:rFonts w:ascii="Times New Roman" w:hAnsi="Times New Roman"/>
          <w:sz w:val="28"/>
          <w:szCs w:val="28"/>
          <w:lang w:val="ru-RU"/>
        </w:rPr>
        <w:t>интернет портал</w:t>
      </w:r>
      <w:proofErr w:type="gramEnd"/>
      <w:r w:rsidRPr="00985E02">
        <w:rPr>
          <w:rFonts w:ascii="Times New Roman" w:hAnsi="Times New Roman"/>
          <w:sz w:val="28"/>
          <w:szCs w:val="28"/>
          <w:lang w:val="ru-RU"/>
        </w:rPr>
        <w:t xml:space="preserve"> для учителя</w:t>
      </w:r>
    </w:p>
    <w:p w14:paraId="7932AFB9" w14:textId="77777777" w:rsidR="003B0C80" w:rsidRPr="0009193E" w:rsidRDefault="003B0C80">
      <w:pPr>
        <w:spacing w:after="0" w:line="480" w:lineRule="auto"/>
        <w:ind w:left="120"/>
        <w:rPr>
          <w:lang w:val="ru-RU"/>
        </w:rPr>
      </w:pPr>
    </w:p>
    <w:p w14:paraId="288C34E2" w14:textId="77777777" w:rsidR="003B0C80" w:rsidRPr="0009193E" w:rsidRDefault="003B0C80">
      <w:pPr>
        <w:rPr>
          <w:lang w:val="ru-RU"/>
        </w:rPr>
        <w:sectPr w:rsidR="003B0C80" w:rsidRPr="0009193E">
          <w:pgSz w:w="11906" w:h="16383"/>
          <w:pgMar w:top="1134" w:right="850" w:bottom="1134" w:left="1701" w:header="720" w:footer="720" w:gutter="0"/>
          <w:cols w:space="720"/>
        </w:sectPr>
      </w:pPr>
    </w:p>
    <w:bookmarkEnd w:id="11"/>
    <w:p w14:paraId="25D59280" w14:textId="77777777" w:rsidR="00607F5D" w:rsidRPr="0009193E" w:rsidRDefault="00607F5D">
      <w:pPr>
        <w:rPr>
          <w:lang w:val="ru-RU"/>
        </w:rPr>
      </w:pPr>
    </w:p>
    <w:sectPr w:rsidR="00607F5D" w:rsidRPr="0009193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BAD"/>
    <w:multiLevelType w:val="hybridMultilevel"/>
    <w:tmpl w:val="1EDC1E4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309743E6"/>
    <w:multiLevelType w:val="multilevel"/>
    <w:tmpl w:val="133E7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80"/>
    <w:rsid w:val="0009193E"/>
    <w:rsid w:val="000E4AD4"/>
    <w:rsid w:val="00163D9A"/>
    <w:rsid w:val="001E18C1"/>
    <w:rsid w:val="00234C4B"/>
    <w:rsid w:val="002C22BB"/>
    <w:rsid w:val="003B0C80"/>
    <w:rsid w:val="003D71D3"/>
    <w:rsid w:val="006058DD"/>
    <w:rsid w:val="00607F5D"/>
    <w:rsid w:val="00663C08"/>
    <w:rsid w:val="006A2767"/>
    <w:rsid w:val="00875836"/>
    <w:rsid w:val="008E7C58"/>
    <w:rsid w:val="00B16053"/>
    <w:rsid w:val="00BB61CC"/>
    <w:rsid w:val="00CB3711"/>
    <w:rsid w:val="00DE511F"/>
    <w:rsid w:val="00E96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15C3"/>
  <w15:docId w15:val="{37F1C45B-6833-4E94-94A5-EC261A3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rsid w:val="00B16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16715</Words>
  <Characters>95277</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2026-10-03T07:17:00Z</cp:lastPrinted>
  <dcterms:created xsi:type="dcterms:W3CDTF">2026-10-13T15:50:00Z</dcterms:created>
  <dcterms:modified xsi:type="dcterms:W3CDTF">2026-10-13T15:50:00Z</dcterms:modified>
</cp:coreProperties>
</file>