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570A" w:rsidRPr="002B58CA" w:rsidRDefault="00AA570A" w:rsidP="002B58CA">
      <w:pPr>
        <w:spacing w:after="0" w:line="360" w:lineRule="auto"/>
        <w:contextualSpacing/>
        <w:jc w:val="center"/>
        <w:rPr>
          <w:rFonts w:ascii="Times New Roman" w:eastAsia="Arial" w:hAnsi="Times New Roman" w:cs="Times New Roman"/>
          <w:color w:val="000000" w:themeColor="text1"/>
          <w:sz w:val="28"/>
          <w:szCs w:val="28"/>
          <w:lang w:val="ru-RU"/>
        </w:rPr>
      </w:pPr>
      <w:r w:rsidRPr="002B58CA">
        <w:rPr>
          <w:rFonts w:ascii="Times New Roman" w:eastAsia="Times New Roman" w:hAnsi="Times New Roman" w:cs="Times New Roman"/>
          <w:b/>
          <w:color w:val="000000" w:themeColor="text1"/>
          <w:sz w:val="28"/>
          <w:szCs w:val="28"/>
          <w:lang w:val="ru-RU"/>
        </w:rPr>
        <w:t>МИНИСТЕРСТВО ПРОСВЕЩЕНИЯ РОССИЙСКОЙ ФЕДЕРАЦИИ</w:t>
      </w:r>
    </w:p>
    <w:p w:rsidR="00AA570A" w:rsidRPr="002B58CA" w:rsidRDefault="00AA570A" w:rsidP="002B58CA">
      <w:pPr>
        <w:spacing w:after="0" w:line="360" w:lineRule="auto"/>
        <w:ind w:left="120"/>
        <w:contextualSpacing/>
        <w:jc w:val="center"/>
        <w:rPr>
          <w:rFonts w:ascii="Times New Roman" w:eastAsia="Times New Roman" w:hAnsi="Times New Roman" w:cs="Times New Roman"/>
          <w:b/>
          <w:color w:val="000000" w:themeColor="text1"/>
          <w:sz w:val="28"/>
          <w:szCs w:val="28"/>
          <w:lang w:val="ru-RU"/>
        </w:rPr>
      </w:pPr>
      <w:r w:rsidRPr="002B58CA">
        <w:rPr>
          <w:rFonts w:ascii="Times New Roman" w:eastAsia="Times New Roman" w:hAnsi="Times New Roman" w:cs="Times New Roman"/>
          <w:b/>
          <w:color w:val="000000" w:themeColor="text1"/>
          <w:sz w:val="28"/>
          <w:szCs w:val="28"/>
          <w:lang w:val="ru-RU"/>
        </w:rPr>
        <w:t xml:space="preserve">Министерство общего и профессионального </w:t>
      </w:r>
    </w:p>
    <w:p w:rsidR="00AA570A" w:rsidRPr="002B58CA" w:rsidRDefault="00AA570A" w:rsidP="002B58CA">
      <w:pPr>
        <w:spacing w:after="0" w:line="360" w:lineRule="auto"/>
        <w:ind w:left="120"/>
        <w:contextualSpacing/>
        <w:jc w:val="center"/>
        <w:rPr>
          <w:rFonts w:ascii="Times New Roman" w:eastAsia="Arial" w:hAnsi="Times New Roman" w:cs="Times New Roman"/>
          <w:color w:val="000000" w:themeColor="text1"/>
          <w:sz w:val="28"/>
          <w:szCs w:val="28"/>
          <w:lang w:val="ru-RU"/>
        </w:rPr>
      </w:pPr>
      <w:proofErr w:type="gramStart"/>
      <w:r w:rsidRPr="002B58CA">
        <w:rPr>
          <w:rFonts w:ascii="Times New Roman" w:eastAsia="Times New Roman" w:hAnsi="Times New Roman" w:cs="Times New Roman"/>
          <w:b/>
          <w:color w:val="000000" w:themeColor="text1"/>
          <w:sz w:val="28"/>
          <w:szCs w:val="28"/>
          <w:lang w:val="ru-RU"/>
        </w:rPr>
        <w:t>образования</w:t>
      </w:r>
      <w:proofErr w:type="gramEnd"/>
      <w:r w:rsidRPr="002B58CA">
        <w:rPr>
          <w:rFonts w:ascii="Times New Roman" w:eastAsia="Times New Roman" w:hAnsi="Times New Roman" w:cs="Times New Roman"/>
          <w:b/>
          <w:color w:val="000000" w:themeColor="text1"/>
          <w:sz w:val="28"/>
          <w:szCs w:val="28"/>
          <w:lang w:val="ru-RU"/>
        </w:rPr>
        <w:t xml:space="preserve"> Ростовской области‌‌ </w:t>
      </w:r>
    </w:p>
    <w:p w:rsidR="00AA570A" w:rsidRPr="002B58CA" w:rsidRDefault="00AA570A" w:rsidP="002B58CA">
      <w:pPr>
        <w:spacing w:after="0" w:line="360" w:lineRule="auto"/>
        <w:ind w:left="120"/>
        <w:contextualSpacing/>
        <w:jc w:val="center"/>
        <w:rPr>
          <w:rFonts w:ascii="Times New Roman" w:eastAsia="Arial" w:hAnsi="Times New Roman" w:cs="Times New Roman"/>
          <w:color w:val="000000" w:themeColor="text1"/>
          <w:sz w:val="28"/>
          <w:szCs w:val="28"/>
          <w:lang w:val="ru-RU"/>
        </w:rPr>
      </w:pPr>
      <w:r w:rsidRPr="002B58CA">
        <w:rPr>
          <w:rFonts w:ascii="Times New Roman" w:eastAsia="Times New Roman" w:hAnsi="Times New Roman" w:cs="Times New Roman"/>
          <w:b/>
          <w:color w:val="000000" w:themeColor="text1"/>
          <w:sz w:val="28"/>
          <w:szCs w:val="28"/>
          <w:lang w:val="ru-RU"/>
        </w:rPr>
        <w:t>‌Управление образования администрации г. Ростова-на-Дону‌</w:t>
      </w:r>
      <w:r w:rsidRPr="002B58CA">
        <w:rPr>
          <w:rFonts w:ascii="Times New Roman" w:eastAsia="Times New Roman" w:hAnsi="Times New Roman" w:cs="Times New Roman"/>
          <w:color w:val="000000" w:themeColor="text1"/>
          <w:sz w:val="28"/>
          <w:szCs w:val="28"/>
          <w:lang w:val="ru-RU"/>
        </w:rPr>
        <w:t>​</w:t>
      </w:r>
    </w:p>
    <w:p w:rsidR="00AA570A" w:rsidRPr="002B58CA" w:rsidRDefault="00AA570A" w:rsidP="002B58CA">
      <w:pPr>
        <w:spacing w:after="0" w:line="360" w:lineRule="auto"/>
        <w:ind w:left="120"/>
        <w:contextualSpacing/>
        <w:jc w:val="center"/>
        <w:rPr>
          <w:rFonts w:ascii="Times New Roman" w:eastAsia="Arial" w:hAnsi="Times New Roman" w:cs="Times New Roman"/>
          <w:color w:val="000000" w:themeColor="text1"/>
          <w:sz w:val="28"/>
          <w:szCs w:val="28"/>
          <w:lang w:val="ru-RU"/>
        </w:rPr>
      </w:pPr>
      <w:r w:rsidRPr="002B58CA">
        <w:rPr>
          <w:rFonts w:ascii="Times New Roman" w:eastAsia="Times New Roman" w:hAnsi="Times New Roman" w:cs="Times New Roman"/>
          <w:b/>
          <w:color w:val="000000" w:themeColor="text1"/>
          <w:sz w:val="28"/>
          <w:szCs w:val="28"/>
          <w:lang w:val="ru-RU"/>
        </w:rPr>
        <w:t xml:space="preserve">МБОУ «Школа </w:t>
      </w:r>
      <w:r w:rsidRPr="002B58CA">
        <w:rPr>
          <w:rFonts w:ascii="Times New Roman" w:eastAsia="Segoe UI Symbol" w:hAnsi="Times New Roman" w:cs="Times New Roman"/>
          <w:b/>
          <w:color w:val="000000" w:themeColor="text1"/>
          <w:sz w:val="28"/>
          <w:szCs w:val="28"/>
          <w:lang w:val="ru-RU"/>
        </w:rPr>
        <w:t>№</w:t>
      </w:r>
      <w:r w:rsidRPr="002B58CA">
        <w:rPr>
          <w:rFonts w:ascii="Times New Roman" w:eastAsia="Times New Roman" w:hAnsi="Times New Roman" w:cs="Times New Roman"/>
          <w:b/>
          <w:color w:val="000000" w:themeColor="text1"/>
          <w:sz w:val="28"/>
          <w:szCs w:val="28"/>
          <w:lang w:val="ru-RU"/>
        </w:rPr>
        <w:t xml:space="preserve"> 91 имени Шолохова Михаила Александровича»</w:t>
      </w:r>
    </w:p>
    <w:p w:rsidR="00AA570A" w:rsidRPr="002B58CA" w:rsidRDefault="00AA570A" w:rsidP="002B58CA">
      <w:pPr>
        <w:spacing w:after="0" w:line="240" w:lineRule="atLeast"/>
        <w:ind w:left="120"/>
        <w:contextualSpacing/>
        <w:rPr>
          <w:rFonts w:ascii="Times New Roman" w:eastAsia="Arial" w:hAnsi="Times New Roman" w:cs="Times New Roman"/>
          <w:color w:val="000000" w:themeColor="text1"/>
          <w:sz w:val="28"/>
          <w:szCs w:val="28"/>
          <w:lang w:val="ru-RU"/>
        </w:rPr>
      </w:pPr>
    </w:p>
    <w:p w:rsidR="00AA570A" w:rsidRPr="002B58CA" w:rsidRDefault="00AA570A" w:rsidP="002B58CA">
      <w:pPr>
        <w:spacing w:after="0" w:line="240" w:lineRule="atLeast"/>
        <w:ind w:left="120"/>
        <w:contextualSpacing/>
        <w:rPr>
          <w:rFonts w:ascii="Times New Roman" w:eastAsia="Arial" w:hAnsi="Times New Roman" w:cs="Times New Roman"/>
          <w:color w:val="000000" w:themeColor="text1"/>
          <w:sz w:val="28"/>
          <w:szCs w:val="28"/>
          <w:lang w:val="ru-RU"/>
        </w:rPr>
      </w:pPr>
    </w:p>
    <w:p w:rsidR="00AA570A" w:rsidRPr="002B58CA" w:rsidRDefault="00AA570A" w:rsidP="002B58CA">
      <w:pPr>
        <w:spacing w:after="0" w:line="240" w:lineRule="atLeast"/>
        <w:ind w:left="120"/>
        <w:contextualSpacing/>
        <w:rPr>
          <w:rFonts w:ascii="Times New Roman" w:eastAsia="Arial" w:hAnsi="Times New Roman" w:cs="Times New Roman"/>
          <w:color w:val="000000" w:themeColor="text1"/>
          <w:sz w:val="28"/>
          <w:szCs w:val="28"/>
          <w:lang w:val="ru-RU"/>
        </w:rPr>
      </w:pPr>
    </w:p>
    <w:p w:rsidR="00AA570A" w:rsidRPr="002B58CA" w:rsidRDefault="00AA570A" w:rsidP="002B58CA">
      <w:pPr>
        <w:spacing w:after="0" w:line="240" w:lineRule="atLeast"/>
        <w:ind w:left="120"/>
        <w:contextualSpacing/>
        <w:rPr>
          <w:rFonts w:ascii="Times New Roman" w:eastAsia="Arial" w:hAnsi="Times New Roman" w:cs="Times New Roman"/>
          <w:color w:val="000000" w:themeColor="text1"/>
          <w:sz w:val="28"/>
          <w:szCs w:val="28"/>
          <w:lang w:val="ru-RU"/>
        </w:rPr>
      </w:pPr>
    </w:p>
    <w:tbl>
      <w:tblPr>
        <w:tblW w:w="0" w:type="auto"/>
        <w:tblInd w:w="108" w:type="dxa"/>
        <w:tblCellMar>
          <w:left w:w="10" w:type="dxa"/>
          <w:right w:w="10" w:type="dxa"/>
        </w:tblCellMar>
        <w:tblLook w:val="04A0" w:firstRow="1" w:lastRow="0" w:firstColumn="1" w:lastColumn="0" w:noHBand="0" w:noVBand="1"/>
      </w:tblPr>
      <w:tblGrid>
        <w:gridCol w:w="3114"/>
        <w:gridCol w:w="3115"/>
        <w:gridCol w:w="3115"/>
      </w:tblGrid>
      <w:tr w:rsidR="00AA570A" w:rsidRPr="002B58CA" w:rsidTr="00AA570A">
        <w:trPr>
          <w:trHeight w:val="1"/>
        </w:trPr>
        <w:tc>
          <w:tcPr>
            <w:tcW w:w="3114" w:type="dxa"/>
            <w:shd w:val="clear" w:color="000000" w:fill="FFFFFF"/>
            <w:tcMar>
              <w:left w:w="108" w:type="dxa"/>
              <w:right w:w="108" w:type="dxa"/>
            </w:tcMar>
          </w:tcPr>
          <w:p w:rsidR="00AA570A" w:rsidRPr="002B58CA" w:rsidRDefault="00AA570A" w:rsidP="002B58CA">
            <w:pPr>
              <w:spacing w:after="120" w:line="240" w:lineRule="atLeast"/>
              <w:contextualSpacing/>
              <w:jc w:val="both"/>
              <w:rPr>
                <w:rFonts w:ascii="Times New Roman" w:eastAsia="Times New Roman" w:hAnsi="Times New Roman" w:cs="Times New Roman"/>
                <w:color w:val="000000" w:themeColor="text1"/>
                <w:sz w:val="24"/>
                <w:szCs w:val="24"/>
                <w:lang w:val="ru-RU"/>
              </w:rPr>
            </w:pPr>
            <w:r w:rsidRPr="002B58CA">
              <w:rPr>
                <w:rFonts w:ascii="Times New Roman" w:eastAsia="Times New Roman" w:hAnsi="Times New Roman" w:cs="Times New Roman"/>
                <w:color w:val="000000" w:themeColor="text1"/>
                <w:sz w:val="24"/>
                <w:szCs w:val="24"/>
                <w:lang w:val="ru-RU"/>
              </w:rPr>
              <w:t>РАССМОТРЕНО</w:t>
            </w:r>
          </w:p>
          <w:p w:rsidR="00AA570A" w:rsidRPr="002B58CA" w:rsidRDefault="00AA570A" w:rsidP="002B58CA">
            <w:pPr>
              <w:spacing w:after="120" w:line="240" w:lineRule="atLeast"/>
              <w:contextualSpacing/>
              <w:rPr>
                <w:rFonts w:ascii="Times New Roman" w:eastAsia="Times New Roman" w:hAnsi="Times New Roman" w:cs="Times New Roman"/>
                <w:color w:val="000000" w:themeColor="text1"/>
                <w:sz w:val="24"/>
                <w:szCs w:val="24"/>
                <w:lang w:val="ru-RU"/>
              </w:rPr>
            </w:pPr>
            <w:r w:rsidRPr="002B58CA">
              <w:rPr>
                <w:rFonts w:ascii="Times New Roman" w:eastAsia="Times New Roman" w:hAnsi="Times New Roman" w:cs="Times New Roman"/>
                <w:color w:val="000000" w:themeColor="text1"/>
                <w:sz w:val="24"/>
                <w:szCs w:val="24"/>
                <w:lang w:val="ru-RU"/>
              </w:rPr>
              <w:t>На педагогическом совете</w:t>
            </w:r>
          </w:p>
          <w:p w:rsidR="00AA570A" w:rsidRPr="002B58CA" w:rsidRDefault="00AA570A" w:rsidP="002B58CA">
            <w:pPr>
              <w:spacing w:after="0" w:line="240" w:lineRule="atLeast"/>
              <w:contextualSpacing/>
              <w:rPr>
                <w:rFonts w:ascii="Times New Roman" w:eastAsia="Times New Roman" w:hAnsi="Times New Roman" w:cs="Times New Roman"/>
                <w:color w:val="000000" w:themeColor="text1"/>
                <w:sz w:val="24"/>
                <w:szCs w:val="24"/>
                <w:lang w:val="ru-RU"/>
              </w:rPr>
            </w:pPr>
            <w:r w:rsidRPr="002B58CA">
              <w:rPr>
                <w:rFonts w:ascii="Times New Roman" w:eastAsia="Times New Roman" w:hAnsi="Times New Roman" w:cs="Times New Roman"/>
                <w:color w:val="000000" w:themeColor="text1"/>
                <w:sz w:val="24"/>
                <w:szCs w:val="24"/>
                <w:lang w:val="ru-RU"/>
              </w:rPr>
              <w:t xml:space="preserve">Протокол </w:t>
            </w:r>
            <w:r w:rsidRPr="002B58CA">
              <w:rPr>
                <w:rFonts w:ascii="Times New Roman" w:eastAsia="Segoe UI Symbol" w:hAnsi="Times New Roman" w:cs="Times New Roman"/>
                <w:color w:val="000000" w:themeColor="text1"/>
                <w:sz w:val="24"/>
                <w:szCs w:val="24"/>
                <w:lang w:val="ru-RU"/>
              </w:rPr>
              <w:t>№</w:t>
            </w:r>
            <w:r w:rsidRPr="002B58CA">
              <w:rPr>
                <w:rFonts w:ascii="Times New Roman" w:eastAsia="Times New Roman" w:hAnsi="Times New Roman" w:cs="Times New Roman"/>
                <w:color w:val="000000" w:themeColor="text1"/>
                <w:sz w:val="24"/>
                <w:szCs w:val="24"/>
                <w:lang w:val="ru-RU"/>
              </w:rPr>
              <w:t xml:space="preserve">   </w:t>
            </w:r>
          </w:p>
          <w:p w:rsidR="00AA570A" w:rsidRPr="002B58CA" w:rsidRDefault="00AA570A" w:rsidP="002B58CA">
            <w:pPr>
              <w:spacing w:after="0" w:line="240" w:lineRule="atLeast"/>
              <w:contextualSpacing/>
              <w:rPr>
                <w:rFonts w:ascii="Times New Roman" w:eastAsia="Times New Roman" w:hAnsi="Times New Roman" w:cs="Times New Roman"/>
                <w:color w:val="000000" w:themeColor="text1"/>
                <w:sz w:val="24"/>
                <w:szCs w:val="24"/>
              </w:rPr>
            </w:pPr>
            <w:proofErr w:type="spellStart"/>
            <w:r w:rsidRPr="002B58CA">
              <w:rPr>
                <w:rFonts w:ascii="Times New Roman" w:eastAsia="Times New Roman" w:hAnsi="Times New Roman" w:cs="Times New Roman"/>
                <w:color w:val="000000" w:themeColor="text1"/>
                <w:sz w:val="24"/>
                <w:szCs w:val="24"/>
              </w:rPr>
              <w:t>От</w:t>
            </w:r>
            <w:proofErr w:type="spellEnd"/>
            <w:r w:rsidRPr="002B58CA">
              <w:rPr>
                <w:rFonts w:ascii="Times New Roman" w:eastAsia="Times New Roman" w:hAnsi="Times New Roman" w:cs="Times New Roman"/>
                <w:color w:val="000000" w:themeColor="text1"/>
                <w:sz w:val="24"/>
                <w:szCs w:val="24"/>
              </w:rPr>
              <w:t xml:space="preserve"> </w:t>
            </w:r>
            <w:proofErr w:type="gramStart"/>
            <w:r w:rsidRPr="002B58CA">
              <w:rPr>
                <w:rFonts w:ascii="Times New Roman" w:eastAsia="Times New Roman" w:hAnsi="Times New Roman" w:cs="Times New Roman"/>
                <w:color w:val="000000" w:themeColor="text1"/>
                <w:sz w:val="24"/>
                <w:szCs w:val="24"/>
              </w:rPr>
              <w:t>«  »</w:t>
            </w:r>
            <w:proofErr w:type="gramEnd"/>
            <w:r w:rsidRPr="002B58CA">
              <w:rPr>
                <w:rFonts w:ascii="Times New Roman" w:eastAsia="Times New Roman" w:hAnsi="Times New Roman" w:cs="Times New Roman"/>
                <w:color w:val="000000" w:themeColor="text1"/>
                <w:sz w:val="24"/>
                <w:szCs w:val="24"/>
              </w:rPr>
              <w:t xml:space="preserve"> </w:t>
            </w:r>
            <w:r w:rsidR="003F1A95" w:rsidRPr="002B58CA">
              <w:rPr>
                <w:rFonts w:ascii="Times New Roman" w:eastAsia="Times New Roman" w:hAnsi="Times New Roman" w:cs="Times New Roman"/>
                <w:color w:val="000000" w:themeColor="text1"/>
                <w:sz w:val="24"/>
                <w:szCs w:val="24"/>
                <w:lang w:val="ru-RU"/>
              </w:rPr>
              <w:t>августа</w:t>
            </w:r>
            <w:r w:rsidRPr="002B58CA">
              <w:rPr>
                <w:rFonts w:ascii="Times New Roman" w:eastAsia="Times New Roman" w:hAnsi="Times New Roman" w:cs="Times New Roman"/>
                <w:color w:val="000000" w:themeColor="text1"/>
                <w:sz w:val="24"/>
                <w:szCs w:val="24"/>
              </w:rPr>
              <w:t xml:space="preserve"> 202</w:t>
            </w:r>
            <w:r w:rsidRPr="002B58CA">
              <w:rPr>
                <w:rFonts w:ascii="Times New Roman" w:eastAsia="Times New Roman" w:hAnsi="Times New Roman" w:cs="Times New Roman"/>
                <w:color w:val="000000" w:themeColor="text1"/>
                <w:sz w:val="24"/>
                <w:szCs w:val="24"/>
                <w:lang w:val="ru-RU"/>
              </w:rPr>
              <w:t>6</w:t>
            </w:r>
            <w:r w:rsidRPr="002B58CA">
              <w:rPr>
                <w:rFonts w:ascii="Times New Roman" w:eastAsia="Times New Roman" w:hAnsi="Times New Roman" w:cs="Times New Roman"/>
                <w:color w:val="000000" w:themeColor="text1"/>
                <w:sz w:val="24"/>
                <w:szCs w:val="24"/>
              </w:rPr>
              <w:t xml:space="preserve"> г.</w:t>
            </w:r>
          </w:p>
          <w:p w:rsidR="00AA570A" w:rsidRPr="002B58CA" w:rsidRDefault="00AA570A" w:rsidP="002B58CA">
            <w:pPr>
              <w:spacing w:after="0" w:line="240" w:lineRule="atLeast"/>
              <w:contextualSpacing/>
              <w:rPr>
                <w:rFonts w:ascii="Times New Roman" w:hAnsi="Times New Roman" w:cs="Times New Roman"/>
                <w:color w:val="000000" w:themeColor="text1"/>
                <w:sz w:val="24"/>
                <w:szCs w:val="24"/>
              </w:rPr>
            </w:pPr>
          </w:p>
        </w:tc>
        <w:tc>
          <w:tcPr>
            <w:tcW w:w="3115" w:type="dxa"/>
            <w:shd w:val="clear" w:color="000000" w:fill="FFFFFF"/>
            <w:tcMar>
              <w:left w:w="108" w:type="dxa"/>
              <w:right w:w="108" w:type="dxa"/>
            </w:tcMar>
          </w:tcPr>
          <w:p w:rsidR="00AA570A" w:rsidRPr="002B58CA" w:rsidRDefault="00AA570A" w:rsidP="002B58CA">
            <w:pPr>
              <w:spacing w:after="120" w:line="240" w:lineRule="atLeast"/>
              <w:contextualSpacing/>
              <w:rPr>
                <w:rFonts w:ascii="Times New Roman" w:eastAsia="Times New Roman" w:hAnsi="Times New Roman" w:cs="Times New Roman"/>
                <w:color w:val="000000" w:themeColor="text1"/>
                <w:sz w:val="24"/>
                <w:szCs w:val="24"/>
                <w:lang w:val="ru-RU"/>
              </w:rPr>
            </w:pPr>
            <w:r w:rsidRPr="002B58CA">
              <w:rPr>
                <w:rFonts w:ascii="Times New Roman" w:eastAsia="Times New Roman" w:hAnsi="Times New Roman" w:cs="Times New Roman"/>
                <w:color w:val="000000" w:themeColor="text1"/>
                <w:sz w:val="24"/>
                <w:szCs w:val="24"/>
                <w:lang w:val="ru-RU"/>
              </w:rPr>
              <w:t>СОГЛАСОВАНО</w:t>
            </w:r>
          </w:p>
          <w:p w:rsidR="00AA570A" w:rsidRPr="002B58CA" w:rsidRDefault="00AA570A" w:rsidP="002B58CA">
            <w:pPr>
              <w:spacing w:after="120" w:line="240" w:lineRule="atLeast"/>
              <w:contextualSpacing/>
              <w:rPr>
                <w:rFonts w:ascii="Times New Roman" w:eastAsia="Times New Roman" w:hAnsi="Times New Roman" w:cs="Times New Roman"/>
                <w:color w:val="000000" w:themeColor="text1"/>
                <w:sz w:val="24"/>
                <w:szCs w:val="24"/>
                <w:lang w:val="ru-RU"/>
              </w:rPr>
            </w:pPr>
            <w:r w:rsidRPr="002B58CA">
              <w:rPr>
                <w:rFonts w:ascii="Times New Roman" w:eastAsia="Times New Roman" w:hAnsi="Times New Roman" w:cs="Times New Roman"/>
                <w:color w:val="000000" w:themeColor="text1"/>
                <w:sz w:val="24"/>
                <w:szCs w:val="24"/>
                <w:lang w:val="ru-RU"/>
              </w:rPr>
              <w:t>Руководитель МО</w:t>
            </w:r>
          </w:p>
          <w:p w:rsidR="00AA570A" w:rsidRPr="002B58CA" w:rsidRDefault="00AA570A" w:rsidP="002B58CA">
            <w:pPr>
              <w:spacing w:after="120" w:line="240" w:lineRule="atLeast"/>
              <w:contextualSpacing/>
              <w:rPr>
                <w:rFonts w:ascii="Times New Roman" w:eastAsia="Times New Roman" w:hAnsi="Times New Roman" w:cs="Times New Roman"/>
                <w:color w:val="000000" w:themeColor="text1"/>
                <w:sz w:val="24"/>
                <w:szCs w:val="24"/>
                <w:lang w:val="ru-RU"/>
              </w:rPr>
            </w:pPr>
            <w:r w:rsidRPr="002B58CA">
              <w:rPr>
                <w:rFonts w:ascii="Times New Roman" w:eastAsia="Times New Roman" w:hAnsi="Times New Roman" w:cs="Times New Roman"/>
                <w:color w:val="000000" w:themeColor="text1"/>
                <w:sz w:val="24"/>
                <w:szCs w:val="24"/>
                <w:lang w:val="ru-RU"/>
              </w:rPr>
              <w:t>__________</w:t>
            </w:r>
            <w:proofErr w:type="spellStart"/>
            <w:r w:rsidRPr="002B58CA">
              <w:rPr>
                <w:rFonts w:ascii="Times New Roman" w:eastAsia="Times New Roman" w:hAnsi="Times New Roman" w:cs="Times New Roman"/>
                <w:color w:val="000000" w:themeColor="text1"/>
                <w:sz w:val="24"/>
                <w:szCs w:val="24"/>
                <w:lang w:val="ru-RU"/>
              </w:rPr>
              <w:t>Чекалдина</w:t>
            </w:r>
            <w:proofErr w:type="spellEnd"/>
            <w:r w:rsidRPr="002B58CA">
              <w:rPr>
                <w:rFonts w:ascii="Times New Roman" w:eastAsia="Times New Roman" w:hAnsi="Times New Roman" w:cs="Times New Roman"/>
                <w:color w:val="000000" w:themeColor="text1"/>
                <w:sz w:val="24"/>
                <w:szCs w:val="24"/>
                <w:lang w:val="ru-RU"/>
              </w:rPr>
              <w:t xml:space="preserve"> Л.А. </w:t>
            </w:r>
          </w:p>
          <w:p w:rsidR="00AA570A" w:rsidRPr="002B58CA" w:rsidRDefault="00AA570A" w:rsidP="002B58CA">
            <w:pPr>
              <w:spacing w:after="0" w:line="240" w:lineRule="atLeast"/>
              <w:contextualSpacing/>
              <w:rPr>
                <w:rFonts w:ascii="Times New Roman" w:eastAsia="Times New Roman" w:hAnsi="Times New Roman" w:cs="Times New Roman"/>
                <w:color w:val="000000" w:themeColor="text1"/>
                <w:sz w:val="24"/>
                <w:szCs w:val="24"/>
              </w:rPr>
            </w:pPr>
            <w:proofErr w:type="spellStart"/>
            <w:r w:rsidRPr="002B58CA">
              <w:rPr>
                <w:rFonts w:ascii="Times New Roman" w:eastAsia="Times New Roman" w:hAnsi="Times New Roman" w:cs="Times New Roman"/>
                <w:color w:val="000000" w:themeColor="text1"/>
                <w:sz w:val="24"/>
                <w:szCs w:val="24"/>
              </w:rPr>
              <w:t>Протокол</w:t>
            </w:r>
            <w:proofErr w:type="spellEnd"/>
            <w:r w:rsidRPr="002B58CA">
              <w:rPr>
                <w:rFonts w:ascii="Times New Roman" w:eastAsia="Times New Roman" w:hAnsi="Times New Roman" w:cs="Times New Roman"/>
                <w:color w:val="000000" w:themeColor="text1"/>
                <w:sz w:val="24"/>
                <w:szCs w:val="24"/>
              </w:rPr>
              <w:t xml:space="preserve"> </w:t>
            </w:r>
            <w:r w:rsidRPr="002B58CA">
              <w:rPr>
                <w:rFonts w:ascii="Times New Roman" w:eastAsia="Segoe UI Symbol" w:hAnsi="Times New Roman" w:cs="Times New Roman"/>
                <w:color w:val="000000" w:themeColor="text1"/>
                <w:sz w:val="24"/>
                <w:szCs w:val="24"/>
              </w:rPr>
              <w:t>№</w:t>
            </w:r>
            <w:r w:rsidRPr="002B58CA">
              <w:rPr>
                <w:rFonts w:ascii="Times New Roman" w:eastAsia="Times New Roman" w:hAnsi="Times New Roman" w:cs="Times New Roman"/>
                <w:color w:val="000000" w:themeColor="text1"/>
                <w:sz w:val="24"/>
                <w:szCs w:val="24"/>
              </w:rPr>
              <w:t xml:space="preserve">   </w:t>
            </w:r>
          </w:p>
          <w:p w:rsidR="00AA570A" w:rsidRPr="002B58CA" w:rsidRDefault="00AA570A" w:rsidP="002B58CA">
            <w:pPr>
              <w:spacing w:after="0" w:line="240" w:lineRule="atLeast"/>
              <w:contextualSpacing/>
              <w:rPr>
                <w:rFonts w:ascii="Times New Roman" w:eastAsia="Times New Roman" w:hAnsi="Times New Roman" w:cs="Times New Roman"/>
                <w:color w:val="000000" w:themeColor="text1"/>
                <w:sz w:val="24"/>
                <w:szCs w:val="24"/>
              </w:rPr>
            </w:pPr>
            <w:proofErr w:type="spellStart"/>
            <w:r w:rsidRPr="002B58CA">
              <w:rPr>
                <w:rFonts w:ascii="Times New Roman" w:eastAsia="Times New Roman" w:hAnsi="Times New Roman" w:cs="Times New Roman"/>
                <w:color w:val="000000" w:themeColor="text1"/>
                <w:sz w:val="24"/>
                <w:szCs w:val="24"/>
              </w:rPr>
              <w:t>От</w:t>
            </w:r>
            <w:proofErr w:type="spellEnd"/>
            <w:r w:rsidRPr="002B58CA">
              <w:rPr>
                <w:rFonts w:ascii="Times New Roman" w:eastAsia="Times New Roman" w:hAnsi="Times New Roman" w:cs="Times New Roman"/>
                <w:color w:val="000000" w:themeColor="text1"/>
                <w:sz w:val="24"/>
                <w:szCs w:val="24"/>
              </w:rPr>
              <w:t xml:space="preserve"> </w:t>
            </w:r>
            <w:proofErr w:type="gramStart"/>
            <w:r w:rsidRPr="002B58CA">
              <w:rPr>
                <w:rFonts w:ascii="Times New Roman" w:eastAsia="Times New Roman" w:hAnsi="Times New Roman" w:cs="Times New Roman"/>
                <w:color w:val="000000" w:themeColor="text1"/>
                <w:sz w:val="24"/>
                <w:szCs w:val="24"/>
              </w:rPr>
              <w:t>«  »</w:t>
            </w:r>
            <w:proofErr w:type="gramEnd"/>
            <w:r w:rsidRPr="002B58CA">
              <w:rPr>
                <w:rFonts w:ascii="Times New Roman" w:eastAsia="Times New Roman" w:hAnsi="Times New Roman" w:cs="Times New Roman"/>
                <w:color w:val="000000" w:themeColor="text1"/>
                <w:sz w:val="24"/>
                <w:szCs w:val="24"/>
              </w:rPr>
              <w:t xml:space="preserve">   </w:t>
            </w:r>
            <w:r w:rsidR="003F1A95" w:rsidRPr="002B58CA">
              <w:rPr>
                <w:rFonts w:ascii="Times New Roman" w:eastAsia="Times New Roman" w:hAnsi="Times New Roman" w:cs="Times New Roman"/>
                <w:color w:val="000000" w:themeColor="text1"/>
                <w:sz w:val="24"/>
                <w:szCs w:val="24"/>
                <w:lang w:val="ru-RU"/>
              </w:rPr>
              <w:t>августа</w:t>
            </w:r>
            <w:r w:rsidRPr="002B58CA">
              <w:rPr>
                <w:rFonts w:ascii="Times New Roman" w:eastAsia="Times New Roman" w:hAnsi="Times New Roman" w:cs="Times New Roman"/>
                <w:color w:val="000000" w:themeColor="text1"/>
                <w:sz w:val="24"/>
                <w:szCs w:val="24"/>
                <w:lang w:val="ru-RU"/>
              </w:rPr>
              <w:t xml:space="preserve"> </w:t>
            </w:r>
            <w:r w:rsidRPr="002B58CA">
              <w:rPr>
                <w:rFonts w:ascii="Times New Roman" w:eastAsia="Times New Roman" w:hAnsi="Times New Roman" w:cs="Times New Roman"/>
                <w:color w:val="000000" w:themeColor="text1"/>
                <w:sz w:val="24"/>
                <w:szCs w:val="24"/>
              </w:rPr>
              <w:t xml:space="preserve"> 2026 г.</w:t>
            </w:r>
          </w:p>
          <w:p w:rsidR="00AA570A" w:rsidRPr="002B58CA" w:rsidRDefault="00AA570A" w:rsidP="002B58CA">
            <w:pPr>
              <w:spacing w:after="0" w:line="240" w:lineRule="atLeast"/>
              <w:contextualSpacing/>
              <w:rPr>
                <w:rFonts w:ascii="Times New Roman" w:hAnsi="Times New Roman" w:cs="Times New Roman"/>
                <w:color w:val="000000" w:themeColor="text1"/>
                <w:sz w:val="24"/>
                <w:szCs w:val="24"/>
              </w:rPr>
            </w:pPr>
          </w:p>
        </w:tc>
        <w:tc>
          <w:tcPr>
            <w:tcW w:w="3115" w:type="dxa"/>
            <w:shd w:val="clear" w:color="000000" w:fill="FFFFFF"/>
            <w:tcMar>
              <w:left w:w="108" w:type="dxa"/>
              <w:right w:w="108" w:type="dxa"/>
            </w:tcMar>
          </w:tcPr>
          <w:p w:rsidR="00AA570A" w:rsidRPr="002B58CA" w:rsidRDefault="00AA570A" w:rsidP="002B58CA">
            <w:pPr>
              <w:spacing w:after="120" w:line="240" w:lineRule="atLeast"/>
              <w:contextualSpacing/>
              <w:rPr>
                <w:rFonts w:ascii="Times New Roman" w:eastAsia="Times New Roman" w:hAnsi="Times New Roman" w:cs="Times New Roman"/>
                <w:color w:val="000000" w:themeColor="text1"/>
                <w:sz w:val="24"/>
                <w:szCs w:val="24"/>
                <w:lang w:val="ru-RU"/>
              </w:rPr>
            </w:pPr>
            <w:r w:rsidRPr="002B58CA">
              <w:rPr>
                <w:rFonts w:ascii="Times New Roman" w:eastAsia="Times New Roman" w:hAnsi="Times New Roman" w:cs="Times New Roman"/>
                <w:color w:val="000000" w:themeColor="text1"/>
                <w:sz w:val="24"/>
                <w:szCs w:val="24"/>
                <w:lang w:val="ru-RU"/>
              </w:rPr>
              <w:t>УТВЕРЖДЕНО</w:t>
            </w:r>
          </w:p>
          <w:p w:rsidR="00AA570A" w:rsidRPr="002B58CA" w:rsidRDefault="00AA570A" w:rsidP="002B58CA">
            <w:pPr>
              <w:spacing w:after="120" w:line="240" w:lineRule="atLeast"/>
              <w:contextualSpacing/>
              <w:rPr>
                <w:rFonts w:ascii="Times New Roman" w:eastAsia="Times New Roman" w:hAnsi="Times New Roman" w:cs="Times New Roman"/>
                <w:color w:val="000000" w:themeColor="text1"/>
                <w:sz w:val="24"/>
                <w:szCs w:val="24"/>
                <w:lang w:val="ru-RU"/>
              </w:rPr>
            </w:pPr>
            <w:r w:rsidRPr="002B58CA">
              <w:rPr>
                <w:rFonts w:ascii="Times New Roman" w:eastAsia="Times New Roman" w:hAnsi="Times New Roman" w:cs="Times New Roman"/>
                <w:color w:val="000000" w:themeColor="text1"/>
                <w:sz w:val="24"/>
                <w:szCs w:val="24"/>
                <w:lang w:val="ru-RU"/>
              </w:rPr>
              <w:t>Директор</w:t>
            </w:r>
          </w:p>
          <w:p w:rsidR="00AA570A" w:rsidRPr="002B58CA" w:rsidRDefault="00AA570A" w:rsidP="002B58CA">
            <w:pPr>
              <w:spacing w:after="120" w:line="240" w:lineRule="atLeast"/>
              <w:contextualSpacing/>
              <w:rPr>
                <w:rFonts w:ascii="Times New Roman" w:eastAsia="Times New Roman" w:hAnsi="Times New Roman" w:cs="Times New Roman"/>
                <w:color w:val="000000" w:themeColor="text1"/>
                <w:sz w:val="24"/>
                <w:szCs w:val="24"/>
                <w:lang w:val="ru-RU"/>
              </w:rPr>
            </w:pPr>
            <w:r w:rsidRPr="002B58CA">
              <w:rPr>
                <w:rFonts w:ascii="Times New Roman" w:eastAsia="Times New Roman" w:hAnsi="Times New Roman" w:cs="Times New Roman"/>
                <w:color w:val="000000" w:themeColor="text1"/>
                <w:sz w:val="24"/>
                <w:szCs w:val="24"/>
                <w:lang w:val="ru-RU"/>
              </w:rPr>
              <w:t xml:space="preserve">________М. П. </w:t>
            </w:r>
            <w:proofErr w:type="spellStart"/>
            <w:r w:rsidRPr="002B58CA">
              <w:rPr>
                <w:rFonts w:ascii="Times New Roman" w:eastAsia="Times New Roman" w:hAnsi="Times New Roman" w:cs="Times New Roman"/>
                <w:color w:val="000000" w:themeColor="text1"/>
                <w:sz w:val="24"/>
                <w:szCs w:val="24"/>
                <w:lang w:val="ru-RU"/>
              </w:rPr>
              <w:t>Глебездина</w:t>
            </w:r>
            <w:proofErr w:type="spellEnd"/>
          </w:p>
          <w:p w:rsidR="00AA570A" w:rsidRPr="002B58CA" w:rsidRDefault="00AA570A" w:rsidP="002B58CA">
            <w:pPr>
              <w:spacing w:after="0" w:line="240" w:lineRule="atLeast"/>
              <w:contextualSpacing/>
              <w:rPr>
                <w:rFonts w:ascii="Times New Roman" w:eastAsia="Times New Roman" w:hAnsi="Times New Roman" w:cs="Times New Roman"/>
                <w:color w:val="000000" w:themeColor="text1"/>
                <w:sz w:val="24"/>
                <w:szCs w:val="24"/>
                <w:lang w:val="ru-RU"/>
              </w:rPr>
            </w:pPr>
            <w:r w:rsidRPr="002B58CA">
              <w:rPr>
                <w:rFonts w:ascii="Times New Roman" w:eastAsia="Times New Roman" w:hAnsi="Times New Roman" w:cs="Times New Roman"/>
                <w:color w:val="000000" w:themeColor="text1"/>
                <w:sz w:val="24"/>
                <w:szCs w:val="24"/>
                <w:lang w:val="ru-RU"/>
              </w:rPr>
              <w:t xml:space="preserve">Приказ </w:t>
            </w:r>
            <w:r w:rsidRPr="002B58CA">
              <w:rPr>
                <w:rFonts w:ascii="Times New Roman" w:eastAsia="Segoe UI Symbol" w:hAnsi="Times New Roman" w:cs="Times New Roman"/>
                <w:color w:val="000000" w:themeColor="text1"/>
                <w:sz w:val="24"/>
                <w:szCs w:val="24"/>
                <w:lang w:val="ru-RU"/>
              </w:rPr>
              <w:t>№</w:t>
            </w:r>
            <w:r w:rsidRPr="002B58CA">
              <w:rPr>
                <w:rFonts w:ascii="Times New Roman" w:eastAsia="Times New Roman" w:hAnsi="Times New Roman" w:cs="Times New Roman"/>
                <w:color w:val="000000" w:themeColor="text1"/>
                <w:sz w:val="24"/>
                <w:szCs w:val="24"/>
                <w:lang w:val="ru-RU"/>
              </w:rPr>
              <w:t xml:space="preserve">   375</w:t>
            </w:r>
          </w:p>
          <w:p w:rsidR="00AA570A" w:rsidRPr="002B58CA" w:rsidRDefault="003F1A95" w:rsidP="002B58CA">
            <w:pPr>
              <w:spacing w:after="0" w:line="240" w:lineRule="atLeast"/>
              <w:contextualSpacing/>
              <w:rPr>
                <w:rFonts w:ascii="Times New Roman" w:eastAsia="Times New Roman" w:hAnsi="Times New Roman" w:cs="Times New Roman"/>
                <w:color w:val="000000" w:themeColor="text1"/>
                <w:sz w:val="24"/>
                <w:szCs w:val="24"/>
                <w:lang w:val="ru-RU"/>
              </w:rPr>
            </w:pPr>
            <w:r w:rsidRPr="002B58CA">
              <w:rPr>
                <w:rFonts w:ascii="Times New Roman" w:eastAsia="Times New Roman" w:hAnsi="Times New Roman" w:cs="Times New Roman"/>
                <w:color w:val="000000" w:themeColor="text1"/>
                <w:sz w:val="24"/>
                <w:szCs w:val="24"/>
                <w:lang w:val="ru-RU"/>
              </w:rPr>
              <w:t>От «31</w:t>
            </w:r>
            <w:r w:rsidR="00AA570A" w:rsidRPr="002B58CA">
              <w:rPr>
                <w:rFonts w:ascii="Times New Roman" w:eastAsia="Times New Roman" w:hAnsi="Times New Roman" w:cs="Times New Roman"/>
                <w:color w:val="000000" w:themeColor="text1"/>
                <w:sz w:val="24"/>
                <w:szCs w:val="24"/>
                <w:lang w:val="ru-RU"/>
              </w:rPr>
              <w:t xml:space="preserve">» </w:t>
            </w:r>
            <w:r w:rsidRPr="002B58CA">
              <w:rPr>
                <w:rFonts w:ascii="Times New Roman" w:eastAsia="Times New Roman" w:hAnsi="Times New Roman" w:cs="Times New Roman"/>
                <w:color w:val="000000" w:themeColor="text1"/>
                <w:sz w:val="24"/>
                <w:szCs w:val="24"/>
                <w:lang w:val="ru-RU"/>
              </w:rPr>
              <w:t>августа</w:t>
            </w:r>
            <w:r w:rsidR="00AA570A" w:rsidRPr="002B58CA">
              <w:rPr>
                <w:rFonts w:ascii="Times New Roman" w:eastAsia="Times New Roman" w:hAnsi="Times New Roman" w:cs="Times New Roman"/>
                <w:color w:val="000000" w:themeColor="text1"/>
                <w:sz w:val="24"/>
                <w:szCs w:val="24"/>
                <w:lang w:val="ru-RU"/>
              </w:rPr>
              <w:t xml:space="preserve"> 2026 г.</w:t>
            </w:r>
          </w:p>
          <w:p w:rsidR="00AA570A" w:rsidRPr="002B58CA" w:rsidRDefault="00AA570A" w:rsidP="002B58CA">
            <w:pPr>
              <w:spacing w:after="0" w:line="240" w:lineRule="atLeast"/>
              <w:contextualSpacing/>
              <w:rPr>
                <w:rFonts w:ascii="Times New Roman" w:hAnsi="Times New Roman" w:cs="Times New Roman"/>
                <w:color w:val="000000" w:themeColor="text1"/>
                <w:sz w:val="24"/>
                <w:szCs w:val="24"/>
                <w:lang w:val="ru-RU"/>
              </w:rPr>
            </w:pPr>
          </w:p>
        </w:tc>
      </w:tr>
    </w:tbl>
    <w:p w:rsidR="00EC2F44" w:rsidRPr="002B58CA" w:rsidRDefault="00EC2F44" w:rsidP="002B58CA">
      <w:pPr>
        <w:spacing w:after="0" w:line="240" w:lineRule="atLeast"/>
        <w:ind w:left="120"/>
        <w:contextualSpacing/>
        <w:rPr>
          <w:rFonts w:ascii="Times New Roman" w:hAnsi="Times New Roman" w:cs="Times New Roman"/>
          <w:color w:val="000000" w:themeColor="text1"/>
          <w:sz w:val="28"/>
          <w:szCs w:val="28"/>
          <w:lang w:val="ru-RU"/>
        </w:rPr>
      </w:pPr>
    </w:p>
    <w:p w:rsidR="00EC2F44" w:rsidRPr="002B58CA" w:rsidRDefault="00EC2F44" w:rsidP="002B58CA">
      <w:pPr>
        <w:spacing w:after="0" w:line="240" w:lineRule="atLeast"/>
        <w:ind w:left="120"/>
        <w:contextualSpacing/>
        <w:rPr>
          <w:rFonts w:ascii="Times New Roman" w:hAnsi="Times New Roman" w:cs="Times New Roman"/>
          <w:color w:val="000000" w:themeColor="text1"/>
          <w:sz w:val="28"/>
          <w:szCs w:val="28"/>
          <w:lang w:val="ru-RU"/>
        </w:rPr>
      </w:pPr>
    </w:p>
    <w:p w:rsidR="00EC2F44" w:rsidRPr="002B58CA" w:rsidRDefault="00EC2F44" w:rsidP="002B58CA">
      <w:pPr>
        <w:spacing w:after="0" w:line="240" w:lineRule="atLeast"/>
        <w:ind w:left="120"/>
        <w:contextualSpacing/>
        <w:rPr>
          <w:rFonts w:ascii="Times New Roman" w:hAnsi="Times New Roman" w:cs="Times New Roman"/>
          <w:color w:val="000000" w:themeColor="text1"/>
          <w:sz w:val="28"/>
          <w:szCs w:val="28"/>
          <w:lang w:val="ru-RU"/>
        </w:rPr>
      </w:pPr>
    </w:p>
    <w:p w:rsidR="00EC2F44" w:rsidRPr="002B58CA" w:rsidRDefault="000824B9" w:rsidP="002B58CA">
      <w:pPr>
        <w:spacing w:after="0" w:line="240" w:lineRule="atLeast"/>
        <w:ind w:left="120"/>
        <w:contextualSpacing/>
        <w:jc w:val="center"/>
        <w:rPr>
          <w:rFonts w:ascii="Times New Roman" w:hAnsi="Times New Roman" w:cs="Times New Roman"/>
          <w:color w:val="000000" w:themeColor="text1"/>
          <w:sz w:val="28"/>
          <w:szCs w:val="28"/>
          <w:lang w:val="ru-RU"/>
        </w:rPr>
      </w:pPr>
      <w:r w:rsidRPr="002B58CA">
        <w:rPr>
          <w:rFonts w:ascii="Times New Roman" w:hAnsi="Times New Roman" w:cs="Times New Roman"/>
          <w:b/>
          <w:color w:val="000000" w:themeColor="text1"/>
          <w:sz w:val="28"/>
          <w:szCs w:val="28"/>
          <w:lang w:val="ru-RU"/>
        </w:rPr>
        <w:t>РАБОЧАЯ ПРОГРАММА</w:t>
      </w:r>
    </w:p>
    <w:p w:rsidR="00EC2F44" w:rsidRPr="002B58CA" w:rsidRDefault="000824B9" w:rsidP="002B58CA">
      <w:pPr>
        <w:spacing w:after="0" w:line="240" w:lineRule="atLeast"/>
        <w:ind w:left="120"/>
        <w:contextualSpacing/>
        <w:jc w:val="center"/>
        <w:rPr>
          <w:rFonts w:ascii="Times New Roman" w:hAnsi="Times New Roman" w:cs="Times New Roman"/>
          <w:color w:val="000000" w:themeColor="text1"/>
          <w:sz w:val="28"/>
          <w:szCs w:val="28"/>
          <w:lang w:val="ru-RU"/>
        </w:rPr>
      </w:pPr>
      <w:r w:rsidRPr="002B58CA">
        <w:rPr>
          <w:rFonts w:ascii="Times New Roman" w:hAnsi="Times New Roman" w:cs="Times New Roman"/>
          <w:color w:val="000000" w:themeColor="text1"/>
          <w:sz w:val="28"/>
          <w:szCs w:val="28"/>
          <w:lang w:val="ru-RU"/>
        </w:rPr>
        <w:t>(</w:t>
      </w:r>
      <w:r w:rsidRPr="002B58CA">
        <w:rPr>
          <w:rFonts w:ascii="Times New Roman" w:hAnsi="Times New Roman" w:cs="Times New Roman"/>
          <w:color w:val="000000" w:themeColor="text1"/>
          <w:sz w:val="28"/>
          <w:szCs w:val="28"/>
        </w:rPr>
        <w:t>ID</w:t>
      </w:r>
      <w:r w:rsidRPr="002B58CA">
        <w:rPr>
          <w:rFonts w:ascii="Times New Roman" w:hAnsi="Times New Roman" w:cs="Times New Roman"/>
          <w:color w:val="000000" w:themeColor="text1"/>
          <w:sz w:val="28"/>
          <w:szCs w:val="28"/>
          <w:lang w:val="ru-RU"/>
        </w:rPr>
        <w:t xml:space="preserve"> 11896016)</w:t>
      </w:r>
    </w:p>
    <w:p w:rsidR="00EC2F44" w:rsidRPr="002B58CA" w:rsidRDefault="00EC2F44" w:rsidP="002B58CA">
      <w:pPr>
        <w:spacing w:after="0" w:line="240" w:lineRule="atLeast"/>
        <w:ind w:left="120"/>
        <w:contextualSpacing/>
        <w:jc w:val="center"/>
        <w:rPr>
          <w:rFonts w:ascii="Times New Roman" w:hAnsi="Times New Roman" w:cs="Times New Roman"/>
          <w:color w:val="000000" w:themeColor="text1"/>
          <w:sz w:val="28"/>
          <w:szCs w:val="28"/>
          <w:lang w:val="ru-RU"/>
        </w:rPr>
      </w:pPr>
    </w:p>
    <w:p w:rsidR="00EC2F44" w:rsidRPr="002B58CA" w:rsidRDefault="000824B9" w:rsidP="002B58CA">
      <w:pPr>
        <w:spacing w:after="0" w:line="240" w:lineRule="atLeast"/>
        <w:ind w:left="120"/>
        <w:contextualSpacing/>
        <w:jc w:val="center"/>
        <w:rPr>
          <w:rFonts w:ascii="Times New Roman" w:hAnsi="Times New Roman" w:cs="Times New Roman"/>
          <w:color w:val="000000" w:themeColor="text1"/>
          <w:sz w:val="28"/>
          <w:szCs w:val="28"/>
          <w:lang w:val="ru-RU"/>
        </w:rPr>
      </w:pPr>
      <w:proofErr w:type="gramStart"/>
      <w:r w:rsidRPr="002B58CA">
        <w:rPr>
          <w:rFonts w:ascii="Times New Roman" w:hAnsi="Times New Roman" w:cs="Times New Roman"/>
          <w:b/>
          <w:color w:val="000000" w:themeColor="text1"/>
          <w:sz w:val="28"/>
          <w:szCs w:val="28"/>
          <w:lang w:val="ru-RU"/>
        </w:rPr>
        <w:t>учебного</w:t>
      </w:r>
      <w:proofErr w:type="gramEnd"/>
      <w:r w:rsidRPr="002B58CA">
        <w:rPr>
          <w:rFonts w:ascii="Times New Roman" w:hAnsi="Times New Roman" w:cs="Times New Roman"/>
          <w:b/>
          <w:color w:val="000000" w:themeColor="text1"/>
          <w:sz w:val="28"/>
          <w:szCs w:val="28"/>
          <w:lang w:val="ru-RU"/>
        </w:rPr>
        <w:t xml:space="preserve"> предмета «История» (углублённый уровень)</w:t>
      </w:r>
    </w:p>
    <w:p w:rsidR="00EC2F44" w:rsidRDefault="00EC2F44" w:rsidP="002B58CA">
      <w:pPr>
        <w:spacing w:after="0" w:line="240" w:lineRule="atLeast"/>
        <w:ind w:left="120"/>
        <w:contextualSpacing/>
        <w:jc w:val="center"/>
        <w:rPr>
          <w:rFonts w:ascii="Times New Roman" w:hAnsi="Times New Roman" w:cs="Times New Roman"/>
          <w:color w:val="000000" w:themeColor="text1"/>
          <w:sz w:val="28"/>
          <w:szCs w:val="28"/>
          <w:lang w:val="ru-RU"/>
        </w:rPr>
      </w:pPr>
    </w:p>
    <w:p w:rsidR="002B58CA" w:rsidRDefault="002B58CA" w:rsidP="002B58CA">
      <w:pPr>
        <w:spacing w:after="0" w:line="240" w:lineRule="atLeast"/>
        <w:ind w:left="120"/>
        <w:contextualSpacing/>
        <w:jc w:val="center"/>
        <w:rPr>
          <w:rFonts w:ascii="Times New Roman" w:hAnsi="Times New Roman" w:cs="Times New Roman"/>
          <w:color w:val="000000" w:themeColor="text1"/>
          <w:sz w:val="28"/>
          <w:szCs w:val="28"/>
          <w:lang w:val="ru-RU"/>
        </w:rPr>
      </w:pPr>
    </w:p>
    <w:p w:rsidR="002B58CA" w:rsidRDefault="002B58CA" w:rsidP="002B58CA">
      <w:pPr>
        <w:spacing w:after="0" w:line="240" w:lineRule="atLeast"/>
        <w:ind w:left="120"/>
        <w:contextualSpacing/>
        <w:jc w:val="center"/>
        <w:rPr>
          <w:rFonts w:ascii="Times New Roman" w:hAnsi="Times New Roman" w:cs="Times New Roman"/>
          <w:color w:val="000000" w:themeColor="text1"/>
          <w:sz w:val="28"/>
          <w:szCs w:val="28"/>
          <w:lang w:val="ru-RU"/>
        </w:rPr>
      </w:pPr>
    </w:p>
    <w:p w:rsidR="002B58CA" w:rsidRPr="002B58CA" w:rsidRDefault="002B58CA" w:rsidP="002B58CA">
      <w:pPr>
        <w:spacing w:after="0" w:line="240" w:lineRule="atLeast"/>
        <w:ind w:left="120"/>
        <w:contextualSpacing/>
        <w:jc w:val="center"/>
        <w:rPr>
          <w:rFonts w:ascii="Times New Roman" w:hAnsi="Times New Roman" w:cs="Times New Roman"/>
          <w:color w:val="000000" w:themeColor="text1"/>
          <w:sz w:val="28"/>
          <w:szCs w:val="28"/>
          <w:lang w:val="ru-RU"/>
        </w:rPr>
      </w:pPr>
    </w:p>
    <w:p w:rsidR="003F1A95" w:rsidRPr="002B58CA" w:rsidRDefault="003F1A95" w:rsidP="002B58CA">
      <w:pPr>
        <w:autoSpaceDE w:val="0"/>
        <w:autoSpaceDN w:val="0"/>
        <w:adjustRightInd w:val="0"/>
        <w:spacing w:after="0" w:line="240" w:lineRule="atLeast"/>
        <w:contextualSpacing/>
        <w:jc w:val="both"/>
        <w:rPr>
          <w:rFonts w:ascii="Times New Roman" w:eastAsia="Times New Roman" w:hAnsi="Times New Roman" w:cs="Times New Roman"/>
          <w:color w:val="000000" w:themeColor="text1"/>
          <w:sz w:val="28"/>
          <w:szCs w:val="28"/>
          <w:lang w:val="ru-RU"/>
        </w:rPr>
      </w:pPr>
      <w:proofErr w:type="gramStart"/>
      <w:r w:rsidRPr="002B58CA">
        <w:rPr>
          <w:rFonts w:ascii="Times New Roman" w:eastAsia="Times New Roman" w:hAnsi="Times New Roman" w:cs="Times New Roman"/>
          <w:color w:val="000000" w:themeColor="text1"/>
          <w:sz w:val="28"/>
          <w:szCs w:val="28"/>
          <w:lang w:val="ru-RU"/>
        </w:rPr>
        <w:t>Класс:  10</w:t>
      </w:r>
      <w:proofErr w:type="gramEnd"/>
      <w:r w:rsidRPr="002B58CA">
        <w:rPr>
          <w:rFonts w:ascii="Times New Roman" w:eastAsia="Times New Roman" w:hAnsi="Times New Roman" w:cs="Times New Roman"/>
          <w:color w:val="000000" w:themeColor="text1"/>
          <w:sz w:val="28"/>
          <w:szCs w:val="28"/>
          <w:lang w:val="ru-RU"/>
        </w:rPr>
        <w:t xml:space="preserve"> «А»</w:t>
      </w:r>
    </w:p>
    <w:p w:rsidR="003F1A95" w:rsidRPr="002B58CA" w:rsidRDefault="003F1A95" w:rsidP="002B58CA">
      <w:pPr>
        <w:autoSpaceDE w:val="0"/>
        <w:autoSpaceDN w:val="0"/>
        <w:adjustRightInd w:val="0"/>
        <w:spacing w:after="0" w:line="240" w:lineRule="atLeast"/>
        <w:contextualSpacing/>
        <w:jc w:val="both"/>
        <w:rPr>
          <w:rFonts w:ascii="Times New Roman" w:eastAsia="Times New Roman" w:hAnsi="Times New Roman" w:cs="Times New Roman"/>
          <w:color w:val="000000" w:themeColor="text1"/>
          <w:sz w:val="28"/>
          <w:szCs w:val="28"/>
          <w:lang w:val="ru-RU"/>
        </w:rPr>
      </w:pPr>
    </w:p>
    <w:p w:rsidR="003F1A95" w:rsidRPr="002B58CA" w:rsidRDefault="003F1A95" w:rsidP="002B58CA">
      <w:pPr>
        <w:autoSpaceDE w:val="0"/>
        <w:autoSpaceDN w:val="0"/>
        <w:adjustRightInd w:val="0"/>
        <w:spacing w:after="0" w:line="240" w:lineRule="atLeast"/>
        <w:contextualSpacing/>
        <w:jc w:val="both"/>
        <w:rPr>
          <w:rFonts w:ascii="Times New Roman" w:eastAsia="Times New Roman" w:hAnsi="Times New Roman" w:cs="Times New Roman"/>
          <w:color w:val="000000" w:themeColor="text1"/>
          <w:sz w:val="28"/>
          <w:szCs w:val="28"/>
          <w:lang w:val="ru-RU"/>
        </w:rPr>
      </w:pPr>
      <w:r w:rsidRPr="002B58CA">
        <w:rPr>
          <w:rFonts w:ascii="Times New Roman" w:eastAsia="Times New Roman" w:hAnsi="Times New Roman" w:cs="Times New Roman"/>
          <w:color w:val="000000" w:themeColor="text1"/>
          <w:sz w:val="28"/>
          <w:szCs w:val="28"/>
          <w:lang w:val="ru-RU"/>
        </w:rPr>
        <w:t>Учебный год: 2026-2027</w:t>
      </w:r>
    </w:p>
    <w:p w:rsidR="003F1A95" w:rsidRPr="002B58CA" w:rsidRDefault="003F1A95" w:rsidP="002B58CA">
      <w:pPr>
        <w:autoSpaceDE w:val="0"/>
        <w:autoSpaceDN w:val="0"/>
        <w:adjustRightInd w:val="0"/>
        <w:spacing w:after="0" w:line="240" w:lineRule="atLeast"/>
        <w:contextualSpacing/>
        <w:jc w:val="both"/>
        <w:rPr>
          <w:rFonts w:ascii="Times New Roman" w:eastAsia="Times New Roman" w:hAnsi="Times New Roman" w:cs="Times New Roman"/>
          <w:color w:val="000000" w:themeColor="text1"/>
          <w:sz w:val="28"/>
          <w:szCs w:val="28"/>
          <w:lang w:val="ru-RU"/>
        </w:rPr>
      </w:pPr>
    </w:p>
    <w:p w:rsidR="003F1A95" w:rsidRPr="002B58CA" w:rsidRDefault="003F1A95" w:rsidP="002B58CA">
      <w:pPr>
        <w:autoSpaceDE w:val="0"/>
        <w:autoSpaceDN w:val="0"/>
        <w:adjustRightInd w:val="0"/>
        <w:spacing w:after="0" w:line="240" w:lineRule="atLeast"/>
        <w:contextualSpacing/>
        <w:jc w:val="both"/>
        <w:rPr>
          <w:rFonts w:ascii="Times New Roman" w:eastAsia="Times New Roman" w:hAnsi="Times New Roman" w:cs="Times New Roman"/>
          <w:color w:val="000000" w:themeColor="text1"/>
          <w:sz w:val="28"/>
          <w:szCs w:val="28"/>
          <w:lang w:val="ru-RU"/>
        </w:rPr>
      </w:pPr>
      <w:r w:rsidRPr="002B58CA">
        <w:rPr>
          <w:rFonts w:ascii="Times New Roman" w:eastAsia="Times New Roman" w:hAnsi="Times New Roman" w:cs="Times New Roman"/>
          <w:color w:val="000000" w:themeColor="text1"/>
          <w:sz w:val="28"/>
          <w:szCs w:val="28"/>
          <w:lang w:val="ru-RU"/>
        </w:rPr>
        <w:t>Учитель: Кравченко Мария Александровна</w:t>
      </w:r>
    </w:p>
    <w:p w:rsidR="003F1A95" w:rsidRPr="002B58CA" w:rsidRDefault="003F1A95" w:rsidP="002B58CA">
      <w:pPr>
        <w:spacing w:after="0" w:line="240" w:lineRule="atLeast"/>
        <w:contextualSpacing/>
        <w:rPr>
          <w:rFonts w:ascii="Times New Roman" w:eastAsia="Arial" w:hAnsi="Times New Roman" w:cs="Times New Roman"/>
          <w:color w:val="000000" w:themeColor="text1"/>
          <w:sz w:val="28"/>
          <w:szCs w:val="28"/>
          <w:lang w:val="ru-RU"/>
        </w:rPr>
      </w:pPr>
    </w:p>
    <w:p w:rsidR="00EC2F44" w:rsidRPr="002B58CA" w:rsidRDefault="00EC2F44" w:rsidP="002B58CA">
      <w:pPr>
        <w:spacing w:after="0" w:line="240" w:lineRule="atLeast"/>
        <w:ind w:left="120"/>
        <w:contextualSpacing/>
        <w:jc w:val="center"/>
        <w:rPr>
          <w:rFonts w:ascii="Times New Roman" w:hAnsi="Times New Roman" w:cs="Times New Roman"/>
          <w:color w:val="000000" w:themeColor="text1"/>
          <w:sz w:val="28"/>
          <w:szCs w:val="28"/>
          <w:lang w:val="ru-RU"/>
        </w:rPr>
      </w:pPr>
    </w:p>
    <w:p w:rsidR="00EC2F44" w:rsidRPr="002B58CA" w:rsidRDefault="00EC2F44" w:rsidP="002B58CA">
      <w:pPr>
        <w:spacing w:after="0" w:line="240" w:lineRule="atLeast"/>
        <w:ind w:left="120"/>
        <w:contextualSpacing/>
        <w:jc w:val="center"/>
        <w:rPr>
          <w:rFonts w:ascii="Times New Roman" w:hAnsi="Times New Roman" w:cs="Times New Roman"/>
          <w:color w:val="000000" w:themeColor="text1"/>
          <w:sz w:val="28"/>
          <w:szCs w:val="28"/>
          <w:lang w:val="ru-RU"/>
        </w:rPr>
      </w:pPr>
    </w:p>
    <w:p w:rsidR="00EC2F44" w:rsidRPr="002B58CA" w:rsidRDefault="00EC2F44" w:rsidP="002B58CA">
      <w:pPr>
        <w:spacing w:after="0" w:line="240" w:lineRule="atLeast"/>
        <w:ind w:left="120"/>
        <w:contextualSpacing/>
        <w:jc w:val="center"/>
        <w:rPr>
          <w:rFonts w:ascii="Times New Roman" w:hAnsi="Times New Roman" w:cs="Times New Roman"/>
          <w:color w:val="000000" w:themeColor="text1"/>
          <w:sz w:val="28"/>
          <w:szCs w:val="28"/>
          <w:lang w:val="ru-RU"/>
        </w:rPr>
      </w:pPr>
    </w:p>
    <w:p w:rsidR="00EC2F44" w:rsidRPr="002B58CA" w:rsidRDefault="00EC2F44" w:rsidP="002B58CA">
      <w:pPr>
        <w:spacing w:after="0" w:line="240" w:lineRule="atLeast"/>
        <w:ind w:left="120"/>
        <w:contextualSpacing/>
        <w:jc w:val="center"/>
        <w:rPr>
          <w:rFonts w:ascii="Times New Roman" w:hAnsi="Times New Roman" w:cs="Times New Roman"/>
          <w:color w:val="000000" w:themeColor="text1"/>
          <w:sz w:val="28"/>
          <w:szCs w:val="28"/>
          <w:lang w:val="ru-RU"/>
        </w:rPr>
      </w:pPr>
    </w:p>
    <w:p w:rsidR="00EC2F44" w:rsidRPr="002B58CA" w:rsidRDefault="00EC2F44" w:rsidP="002B58CA">
      <w:pPr>
        <w:spacing w:after="0" w:line="240" w:lineRule="atLeast"/>
        <w:ind w:left="120"/>
        <w:contextualSpacing/>
        <w:jc w:val="center"/>
        <w:rPr>
          <w:rFonts w:ascii="Times New Roman" w:hAnsi="Times New Roman" w:cs="Times New Roman"/>
          <w:color w:val="000000" w:themeColor="text1"/>
          <w:sz w:val="28"/>
          <w:szCs w:val="28"/>
          <w:lang w:val="ru-RU"/>
        </w:rPr>
      </w:pPr>
    </w:p>
    <w:p w:rsidR="00EC2F44" w:rsidRPr="002B58CA" w:rsidRDefault="00EC2F44" w:rsidP="002B58CA">
      <w:pPr>
        <w:spacing w:after="0" w:line="240" w:lineRule="atLeast"/>
        <w:ind w:left="120"/>
        <w:contextualSpacing/>
        <w:jc w:val="center"/>
        <w:rPr>
          <w:rFonts w:ascii="Times New Roman" w:hAnsi="Times New Roman" w:cs="Times New Roman"/>
          <w:color w:val="000000" w:themeColor="text1"/>
          <w:sz w:val="28"/>
          <w:szCs w:val="28"/>
          <w:lang w:val="ru-RU"/>
        </w:rPr>
      </w:pPr>
    </w:p>
    <w:p w:rsidR="00EC2F44" w:rsidRPr="002B58CA" w:rsidRDefault="00EC2F44" w:rsidP="002B58CA">
      <w:pPr>
        <w:spacing w:after="0" w:line="240" w:lineRule="atLeast"/>
        <w:ind w:left="120"/>
        <w:contextualSpacing/>
        <w:jc w:val="center"/>
        <w:rPr>
          <w:rFonts w:ascii="Times New Roman" w:hAnsi="Times New Roman" w:cs="Times New Roman"/>
          <w:color w:val="000000" w:themeColor="text1"/>
          <w:sz w:val="28"/>
          <w:szCs w:val="28"/>
          <w:lang w:val="ru-RU"/>
        </w:rPr>
      </w:pPr>
    </w:p>
    <w:p w:rsidR="00EC2F44" w:rsidRPr="002B58CA" w:rsidRDefault="00EC2F44" w:rsidP="002B58CA">
      <w:pPr>
        <w:spacing w:after="0" w:line="240" w:lineRule="atLeast"/>
        <w:ind w:left="120"/>
        <w:contextualSpacing/>
        <w:rPr>
          <w:rFonts w:ascii="Times New Roman" w:hAnsi="Times New Roman" w:cs="Times New Roman"/>
          <w:color w:val="000000" w:themeColor="text1"/>
          <w:sz w:val="28"/>
          <w:szCs w:val="28"/>
          <w:lang w:val="ru-RU"/>
        </w:rPr>
      </w:pPr>
    </w:p>
    <w:p w:rsidR="00346F06" w:rsidRPr="002B58CA" w:rsidRDefault="00346F06" w:rsidP="002B58CA">
      <w:pPr>
        <w:spacing w:after="0" w:line="240" w:lineRule="atLeast"/>
        <w:contextualSpacing/>
        <w:jc w:val="center"/>
        <w:rPr>
          <w:rFonts w:ascii="Times New Roman" w:eastAsia="Arial" w:hAnsi="Times New Roman" w:cs="Times New Roman"/>
          <w:color w:val="000000" w:themeColor="text1"/>
          <w:sz w:val="28"/>
          <w:szCs w:val="28"/>
          <w:lang w:val="ru-RU"/>
        </w:rPr>
        <w:sectPr w:rsidR="00346F06" w:rsidRPr="002B58CA" w:rsidSect="00EE3E85">
          <w:footerReference w:type="default" r:id="rId7"/>
          <w:pgSz w:w="11906" w:h="16383"/>
          <w:pgMar w:top="1134" w:right="850" w:bottom="1134" w:left="1701" w:header="720" w:footer="720" w:gutter="0"/>
          <w:cols w:space="720"/>
          <w:titlePg/>
          <w:docGrid w:linePitch="299"/>
        </w:sectPr>
      </w:pPr>
      <w:bookmarkStart w:id="0" w:name="block-99558720"/>
      <w:r w:rsidRPr="002B58CA">
        <w:rPr>
          <w:rFonts w:ascii="Times New Roman" w:eastAsia="Times New Roman" w:hAnsi="Times New Roman" w:cs="Times New Roman"/>
          <w:b/>
          <w:color w:val="000000" w:themeColor="text1"/>
          <w:sz w:val="28"/>
          <w:szCs w:val="28"/>
          <w:lang w:val="ru-RU"/>
        </w:rPr>
        <w:t>г. Ростов-на-</w:t>
      </w:r>
      <w:proofErr w:type="gramStart"/>
      <w:r w:rsidRPr="002B58CA">
        <w:rPr>
          <w:rFonts w:ascii="Times New Roman" w:eastAsia="Times New Roman" w:hAnsi="Times New Roman" w:cs="Times New Roman"/>
          <w:b/>
          <w:color w:val="000000" w:themeColor="text1"/>
          <w:sz w:val="28"/>
          <w:szCs w:val="28"/>
          <w:lang w:val="ru-RU"/>
        </w:rPr>
        <w:t>Дону,‌</w:t>
      </w:r>
      <w:proofErr w:type="gramEnd"/>
      <w:r w:rsidRPr="002B58CA">
        <w:rPr>
          <w:rFonts w:ascii="Times New Roman" w:eastAsia="Times New Roman" w:hAnsi="Times New Roman" w:cs="Times New Roman"/>
          <w:b/>
          <w:color w:val="000000" w:themeColor="text1"/>
          <w:sz w:val="28"/>
          <w:szCs w:val="28"/>
          <w:lang w:val="ru-RU"/>
        </w:rPr>
        <w:t xml:space="preserve"> 2026 г</w:t>
      </w:r>
      <w:r w:rsidR="002B58CA">
        <w:rPr>
          <w:rFonts w:ascii="Times New Roman" w:eastAsia="Times New Roman" w:hAnsi="Times New Roman" w:cs="Times New Roman"/>
          <w:b/>
          <w:color w:val="000000" w:themeColor="text1"/>
          <w:sz w:val="28"/>
          <w:szCs w:val="28"/>
          <w:lang w:val="ru-RU"/>
        </w:rPr>
        <w:t>.</w:t>
      </w:r>
      <w:bookmarkStart w:id="1" w:name="_GoBack"/>
      <w:bookmarkEnd w:id="1"/>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lang w:val="ru-RU"/>
        </w:rPr>
      </w:pPr>
      <w:bookmarkStart w:id="2" w:name="block-99558718"/>
      <w:bookmarkEnd w:id="0"/>
      <w:r w:rsidRPr="002B58CA">
        <w:rPr>
          <w:rFonts w:ascii="Times New Roman" w:hAnsi="Times New Roman" w:cs="Times New Roman"/>
          <w:b/>
          <w:color w:val="000000" w:themeColor="text1"/>
          <w:sz w:val="16"/>
          <w:szCs w:val="16"/>
          <w:lang w:val="ru-RU"/>
        </w:rPr>
        <w:lastRenderedPageBreak/>
        <w:t>ПОЯСНИТЕЛЬНАЯ ЗАПИСКА</w:t>
      </w:r>
    </w:p>
    <w:p w:rsidR="00EC2F44" w:rsidRPr="002B58CA" w:rsidRDefault="00EC2F44" w:rsidP="002B58CA">
      <w:pPr>
        <w:spacing w:after="0" w:line="240" w:lineRule="atLeast"/>
        <w:ind w:left="120"/>
        <w:contextualSpacing/>
        <w:jc w:val="both"/>
        <w:rPr>
          <w:rFonts w:ascii="Times New Roman" w:hAnsi="Times New Roman" w:cs="Times New Roman"/>
          <w:color w:val="000000" w:themeColor="text1"/>
          <w:sz w:val="16"/>
          <w:szCs w:val="16"/>
          <w:lang w:val="ru-RU"/>
        </w:rPr>
      </w:pP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Задачи изучения истории на всех уровнях общего образования определяются федеральными государственными образовательными стандартами.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углубление</w:t>
      </w:r>
      <w:proofErr w:type="gramEnd"/>
      <w:r w:rsidRPr="002B58CA">
        <w:rPr>
          <w:rFonts w:ascii="Times New Roman" w:hAnsi="Times New Roman" w:cs="Times New Roman"/>
          <w:color w:val="000000" w:themeColor="text1"/>
          <w:sz w:val="16"/>
          <w:szCs w:val="16"/>
          <w:lang w:val="ru-RU"/>
        </w:rPr>
        <w:t xml:space="preserve"> социализации обучающихся, формирование гражданской ответственности и социальной культуры, адекватной условиям современного мира;</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освоение</w:t>
      </w:r>
      <w:proofErr w:type="gramEnd"/>
      <w:r w:rsidRPr="002B58CA">
        <w:rPr>
          <w:rFonts w:ascii="Times New Roman" w:hAnsi="Times New Roman" w:cs="Times New Roman"/>
          <w:color w:val="000000" w:themeColor="text1"/>
          <w:sz w:val="16"/>
          <w:szCs w:val="16"/>
          <w:lang w:val="ru-RU"/>
        </w:rPr>
        <w:t xml:space="preserve"> систематических знаний об истории России и всеобщей истории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вв.;</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воспитание</w:t>
      </w:r>
      <w:proofErr w:type="gramEnd"/>
      <w:r w:rsidRPr="002B58CA">
        <w:rPr>
          <w:rFonts w:ascii="Times New Roman" w:hAnsi="Times New Roman" w:cs="Times New Roman"/>
          <w:color w:val="000000" w:themeColor="text1"/>
          <w:sz w:val="16"/>
          <w:szCs w:val="16"/>
          <w:lang w:val="ru-RU"/>
        </w:rPr>
        <w:t xml:space="preserve">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формирование</w:t>
      </w:r>
      <w:proofErr w:type="gramEnd"/>
      <w:r w:rsidRPr="002B58CA">
        <w:rPr>
          <w:rFonts w:ascii="Times New Roman" w:hAnsi="Times New Roman" w:cs="Times New Roman"/>
          <w:color w:val="000000" w:themeColor="text1"/>
          <w:sz w:val="16"/>
          <w:szCs w:val="16"/>
          <w:lang w:val="ru-RU"/>
        </w:rPr>
        <w:t xml:space="preserve"> исторического мышления, то есть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работа</w:t>
      </w:r>
      <w:proofErr w:type="gramEnd"/>
      <w:r w:rsidRPr="002B58CA">
        <w:rPr>
          <w:rFonts w:ascii="Times New Roman" w:hAnsi="Times New Roman" w:cs="Times New Roman"/>
          <w:color w:val="000000" w:themeColor="text1"/>
          <w:sz w:val="16"/>
          <w:szCs w:val="16"/>
          <w:lang w:val="ru-RU"/>
        </w:rPr>
        <w:t xml:space="preserve">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расширение</w:t>
      </w:r>
      <w:proofErr w:type="gramEnd"/>
      <w:r w:rsidRPr="002B58CA">
        <w:rPr>
          <w:rFonts w:ascii="Times New Roman" w:hAnsi="Times New Roman" w:cs="Times New Roman"/>
          <w:color w:val="000000" w:themeColor="text1"/>
          <w:sz w:val="16"/>
          <w:szCs w:val="16"/>
          <w:lang w:val="ru-RU"/>
        </w:rPr>
        <w:t xml:space="preserve">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развитие</w:t>
      </w:r>
      <w:proofErr w:type="gramEnd"/>
      <w:r w:rsidRPr="002B58CA">
        <w:rPr>
          <w:rFonts w:ascii="Times New Roman" w:hAnsi="Times New Roman" w:cs="Times New Roman"/>
          <w:color w:val="000000" w:themeColor="text1"/>
          <w:sz w:val="16"/>
          <w:szCs w:val="16"/>
          <w:lang w:val="ru-RU"/>
        </w:rPr>
        <w:t xml:space="preserve"> практики применения знаний и умений в социальной среде, общественной деятельности, межкультурном общении;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в</w:t>
      </w:r>
      <w:proofErr w:type="gramEnd"/>
      <w:r w:rsidRPr="002B58CA">
        <w:rPr>
          <w:rFonts w:ascii="Times New Roman" w:hAnsi="Times New Roman" w:cs="Times New Roman"/>
          <w:color w:val="000000" w:themeColor="text1"/>
          <w:sz w:val="16"/>
          <w:szCs w:val="16"/>
          <w:lang w:val="ru-RU"/>
        </w:rPr>
        <w:t xml:space="preserve">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bookmarkStart w:id="3" w:name="82a3c4d4-6016-4b94-88b2-2315f4be4bed"/>
      <w:r w:rsidRPr="002B58CA">
        <w:rPr>
          <w:rFonts w:ascii="Times New Roman" w:hAnsi="Times New Roman" w:cs="Times New Roman"/>
          <w:color w:val="000000" w:themeColor="text1"/>
          <w:sz w:val="16"/>
          <w:szCs w:val="16"/>
          <w:lang w:val="ru-RU"/>
        </w:rPr>
        <w:t>На изучение истории на углублённом уровне отводится в 10 классе – 136 часов (4 часа в неделю)</w:t>
      </w:r>
      <w:bookmarkEnd w:id="3"/>
      <w:r w:rsidR="00346F06" w:rsidRPr="002B58CA">
        <w:rPr>
          <w:rFonts w:ascii="Times New Roman" w:hAnsi="Times New Roman" w:cs="Times New Roman"/>
          <w:color w:val="000000" w:themeColor="text1"/>
          <w:sz w:val="16"/>
          <w:szCs w:val="16"/>
          <w:lang w:val="ru-RU"/>
        </w:rPr>
        <w:t>.</w:t>
      </w:r>
      <w:r w:rsidR="003878B6" w:rsidRPr="002B58CA">
        <w:rPr>
          <w:rFonts w:ascii="Times New Roman" w:hAnsi="Times New Roman" w:cs="Times New Roman"/>
          <w:color w:val="000000" w:themeColor="text1"/>
          <w:sz w:val="16"/>
          <w:szCs w:val="16"/>
          <w:lang w:val="ru-RU"/>
        </w:rPr>
        <w:t xml:space="preserve"> Согласно</w:t>
      </w:r>
      <w:r w:rsidR="00BA650F" w:rsidRPr="002B58CA">
        <w:rPr>
          <w:rFonts w:ascii="Times New Roman" w:hAnsi="Times New Roman" w:cs="Times New Roman"/>
          <w:color w:val="000000" w:themeColor="text1"/>
          <w:sz w:val="16"/>
          <w:szCs w:val="16"/>
          <w:lang w:val="ru-RU"/>
        </w:rPr>
        <w:t xml:space="preserve"> календарному графику работы МБОУ «Школа № 91» в 10А классе отводится 131 час. (Контрольных работ – 4).</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p>
    <w:p w:rsidR="00EC2F44" w:rsidRPr="002B58CA" w:rsidRDefault="000824B9" w:rsidP="002B58CA">
      <w:pPr>
        <w:spacing w:after="0" w:line="240" w:lineRule="atLeast"/>
        <w:ind w:firstLine="600"/>
        <w:contextualSpacing/>
        <w:jc w:val="right"/>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Таблица 1</w:t>
      </w:r>
    </w:p>
    <w:p w:rsidR="00EC2F44" w:rsidRPr="002B58CA" w:rsidRDefault="000824B9" w:rsidP="002B58CA">
      <w:pPr>
        <w:spacing w:after="0" w:line="240" w:lineRule="atLeast"/>
        <w:ind w:firstLine="600"/>
        <w:contextualSpacing/>
        <w:jc w:val="center"/>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Распределение учебных часов по учебным курсам отечественной </w:t>
      </w:r>
    </w:p>
    <w:p w:rsidR="00EC2F44" w:rsidRPr="002B58CA" w:rsidRDefault="000824B9" w:rsidP="002B58CA">
      <w:pPr>
        <w:spacing w:after="0" w:line="240" w:lineRule="atLeast"/>
        <w:ind w:firstLine="600"/>
        <w:contextualSpacing/>
        <w:jc w:val="center"/>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и</w:t>
      </w:r>
      <w:proofErr w:type="gramEnd"/>
      <w:r w:rsidRPr="002B58CA">
        <w:rPr>
          <w:rFonts w:ascii="Times New Roman" w:hAnsi="Times New Roman" w:cs="Times New Roman"/>
          <w:color w:val="000000" w:themeColor="text1"/>
          <w:sz w:val="16"/>
          <w:szCs w:val="16"/>
          <w:lang w:val="ru-RU"/>
        </w:rPr>
        <w:t xml:space="preserve"> всеобщей истории, обобщающего учебного курса истории России с древнейших времен до 1914 г.</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1"/>
        <w:gridCol w:w="1857"/>
        <w:gridCol w:w="1070"/>
        <w:gridCol w:w="5404"/>
      </w:tblGrid>
      <w:tr w:rsidR="00EC2F44" w:rsidRPr="002B58CA" w:rsidTr="003878B6">
        <w:trPr>
          <w:trHeight w:val="144"/>
        </w:trPr>
        <w:tc>
          <w:tcPr>
            <w:tcW w:w="841" w:type="dxa"/>
            <w:tcBorders>
              <w:top w:val="single" w:sz="11" w:space="0" w:color="000000"/>
              <w:left w:val="single" w:sz="11" w:space="0" w:color="000000"/>
              <w:bottom w:val="single" w:sz="11" w:space="0" w:color="000000"/>
              <w:right w:val="single" w:sz="11" w:space="0" w:color="000000"/>
            </w:tcBorders>
            <w:tcMar>
              <w:top w:w="50" w:type="dxa"/>
              <w:left w:w="100" w:type="dxa"/>
            </w:tcMar>
            <w:vAlign w:val="center"/>
          </w:tcPr>
          <w:p w:rsidR="00EC2F44" w:rsidRPr="002B58CA" w:rsidRDefault="000824B9" w:rsidP="002B58CA">
            <w:pPr>
              <w:spacing w:after="0" w:line="240" w:lineRule="atLeast"/>
              <w:ind w:left="233"/>
              <w:contextualSpacing/>
              <w:jc w:val="center"/>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Класс</w:t>
            </w:r>
            <w:proofErr w:type="spellEnd"/>
          </w:p>
        </w:tc>
        <w:tc>
          <w:tcPr>
            <w:tcW w:w="1857" w:type="dxa"/>
            <w:tcBorders>
              <w:top w:val="single" w:sz="11" w:space="0" w:color="000000"/>
              <w:bottom w:val="single" w:sz="11" w:space="0" w:color="000000"/>
              <w:right w:val="single" w:sz="11" w:space="0" w:color="000000"/>
            </w:tcBorders>
            <w:tcMar>
              <w:top w:w="50" w:type="dxa"/>
              <w:left w:w="100" w:type="dxa"/>
            </w:tcMar>
            <w:vAlign w:val="center"/>
          </w:tcPr>
          <w:p w:rsidR="00EC2F44" w:rsidRPr="002B58CA" w:rsidRDefault="000824B9" w:rsidP="002B58CA">
            <w:pPr>
              <w:spacing w:after="0" w:line="240" w:lineRule="atLeast"/>
              <w:ind w:left="233"/>
              <w:contextualSpacing/>
              <w:jc w:val="center"/>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Всеобщая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история</w:t>
            </w:r>
            <w:proofErr w:type="spellEnd"/>
            <w:r w:rsidRPr="002B58CA">
              <w:rPr>
                <w:rFonts w:ascii="Times New Roman" w:hAnsi="Times New Roman" w:cs="Times New Roman"/>
                <w:color w:val="000000" w:themeColor="text1"/>
                <w:sz w:val="16"/>
                <w:szCs w:val="16"/>
              </w:rPr>
              <w:t xml:space="preserve"> (ч)</w:t>
            </w:r>
          </w:p>
        </w:tc>
        <w:tc>
          <w:tcPr>
            <w:tcW w:w="1070" w:type="dxa"/>
            <w:tcBorders>
              <w:top w:val="single" w:sz="11" w:space="0" w:color="000000"/>
              <w:bottom w:val="single" w:sz="11" w:space="0" w:color="000000"/>
              <w:right w:val="single" w:sz="11" w:space="0" w:color="000000"/>
            </w:tcBorders>
            <w:tcMar>
              <w:top w:w="50" w:type="dxa"/>
              <w:left w:w="100" w:type="dxa"/>
            </w:tcMar>
            <w:vAlign w:val="center"/>
          </w:tcPr>
          <w:p w:rsidR="00EC2F44" w:rsidRPr="002B58CA" w:rsidRDefault="000824B9" w:rsidP="002B58CA">
            <w:pPr>
              <w:spacing w:after="0" w:line="240" w:lineRule="atLeast"/>
              <w:ind w:left="233"/>
              <w:contextualSpacing/>
              <w:jc w:val="center"/>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История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России</w:t>
            </w:r>
            <w:proofErr w:type="spellEnd"/>
            <w:r w:rsidRPr="002B58CA">
              <w:rPr>
                <w:rFonts w:ascii="Times New Roman" w:hAnsi="Times New Roman" w:cs="Times New Roman"/>
                <w:color w:val="000000" w:themeColor="text1"/>
                <w:sz w:val="16"/>
                <w:szCs w:val="16"/>
              </w:rPr>
              <w:t xml:space="preserve"> (ч)</w:t>
            </w:r>
          </w:p>
        </w:tc>
        <w:tc>
          <w:tcPr>
            <w:tcW w:w="5404" w:type="dxa"/>
            <w:tcBorders>
              <w:top w:val="single" w:sz="11" w:space="0" w:color="000000"/>
              <w:bottom w:val="single" w:sz="11" w:space="0" w:color="000000"/>
              <w:right w:val="single" w:sz="11" w:space="0" w:color="000000"/>
            </w:tcBorders>
            <w:tcMar>
              <w:top w:w="50" w:type="dxa"/>
              <w:left w:w="100" w:type="dxa"/>
            </w:tcMar>
            <w:vAlign w:val="center"/>
          </w:tcPr>
          <w:p w:rsidR="00EC2F44" w:rsidRPr="002B58CA" w:rsidRDefault="000824B9" w:rsidP="002B58CA">
            <w:pPr>
              <w:spacing w:after="0" w:line="240" w:lineRule="atLeast"/>
              <w:ind w:left="233"/>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Обобщающее повторение по курсу «История </w:t>
            </w:r>
            <w:proofErr w:type="spellStart"/>
            <w:r w:rsidRPr="002B58CA">
              <w:rPr>
                <w:rFonts w:ascii="Times New Roman" w:hAnsi="Times New Roman" w:cs="Times New Roman"/>
                <w:color w:val="000000" w:themeColor="text1"/>
                <w:sz w:val="16"/>
                <w:szCs w:val="16"/>
                <w:lang w:val="ru-RU"/>
              </w:rPr>
              <w:t>Россиис</w:t>
            </w:r>
            <w:proofErr w:type="spellEnd"/>
            <w:r w:rsidRPr="002B58CA">
              <w:rPr>
                <w:rFonts w:ascii="Times New Roman" w:hAnsi="Times New Roman" w:cs="Times New Roman"/>
                <w:color w:val="000000" w:themeColor="text1"/>
                <w:sz w:val="16"/>
                <w:szCs w:val="16"/>
                <w:lang w:val="ru-RU"/>
              </w:rPr>
              <w:t xml:space="preserve"> древнейших времен до 1914 г.» </w:t>
            </w:r>
            <w:r w:rsidRPr="002B58CA">
              <w:rPr>
                <w:rFonts w:ascii="Times New Roman" w:hAnsi="Times New Roman" w:cs="Times New Roman"/>
                <w:color w:val="000000" w:themeColor="text1"/>
                <w:sz w:val="16"/>
                <w:szCs w:val="16"/>
              </w:rPr>
              <w:t>(ч)</w:t>
            </w:r>
          </w:p>
        </w:tc>
      </w:tr>
      <w:tr w:rsidR="00EC2F44" w:rsidRPr="002B58CA" w:rsidTr="003878B6">
        <w:trPr>
          <w:trHeight w:val="144"/>
        </w:trPr>
        <w:tc>
          <w:tcPr>
            <w:tcW w:w="841" w:type="dxa"/>
            <w:tcBorders>
              <w:left w:val="single" w:sz="11" w:space="0" w:color="000000"/>
              <w:bottom w:val="single" w:sz="11" w:space="0" w:color="000000"/>
              <w:right w:val="single" w:sz="11" w:space="0" w:color="000000"/>
            </w:tcBorders>
            <w:tcMar>
              <w:top w:w="50" w:type="dxa"/>
              <w:left w:w="100" w:type="dxa"/>
            </w:tcMar>
            <w:vAlign w:val="center"/>
          </w:tcPr>
          <w:p w:rsidR="00EC2F44" w:rsidRPr="002B58CA" w:rsidRDefault="000824B9" w:rsidP="002B58CA">
            <w:pPr>
              <w:spacing w:after="0" w:line="240" w:lineRule="atLeast"/>
              <w:ind w:left="233"/>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10 </w:t>
            </w:r>
            <w:proofErr w:type="spellStart"/>
            <w:r w:rsidRPr="002B58CA">
              <w:rPr>
                <w:rFonts w:ascii="Times New Roman" w:hAnsi="Times New Roman" w:cs="Times New Roman"/>
                <w:color w:val="000000" w:themeColor="text1"/>
                <w:sz w:val="16"/>
                <w:szCs w:val="16"/>
              </w:rPr>
              <w:t>класс</w:t>
            </w:r>
            <w:proofErr w:type="spellEnd"/>
          </w:p>
        </w:tc>
        <w:tc>
          <w:tcPr>
            <w:tcW w:w="1857" w:type="dxa"/>
            <w:tcBorders>
              <w:bottom w:val="single" w:sz="11" w:space="0" w:color="000000"/>
              <w:right w:val="single" w:sz="11" w:space="0" w:color="000000"/>
            </w:tcBorders>
            <w:tcMar>
              <w:top w:w="50" w:type="dxa"/>
              <w:left w:w="100" w:type="dxa"/>
            </w:tcMar>
            <w:vAlign w:val="center"/>
          </w:tcPr>
          <w:p w:rsidR="00EC2F44" w:rsidRPr="002B58CA" w:rsidRDefault="000824B9" w:rsidP="002B58CA">
            <w:pPr>
              <w:spacing w:after="0" w:line="240" w:lineRule="atLeast"/>
              <w:ind w:left="233"/>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34</w:t>
            </w:r>
          </w:p>
        </w:tc>
        <w:tc>
          <w:tcPr>
            <w:tcW w:w="1070" w:type="dxa"/>
            <w:tcBorders>
              <w:bottom w:val="single" w:sz="11" w:space="0" w:color="000000"/>
              <w:right w:val="single" w:sz="11" w:space="0" w:color="000000"/>
            </w:tcBorders>
            <w:tcMar>
              <w:top w:w="50" w:type="dxa"/>
              <w:left w:w="100" w:type="dxa"/>
            </w:tcMar>
            <w:vAlign w:val="center"/>
          </w:tcPr>
          <w:p w:rsidR="00EC2F44" w:rsidRPr="002B58CA" w:rsidRDefault="000824B9" w:rsidP="002B58CA">
            <w:pPr>
              <w:spacing w:after="0" w:line="240" w:lineRule="atLeast"/>
              <w:ind w:left="233"/>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102</w:t>
            </w:r>
          </w:p>
        </w:tc>
        <w:tc>
          <w:tcPr>
            <w:tcW w:w="5404" w:type="dxa"/>
            <w:tcBorders>
              <w:bottom w:val="single" w:sz="11" w:space="0" w:color="000000"/>
              <w:right w:val="single" w:sz="11" w:space="0" w:color="000000"/>
            </w:tcBorders>
            <w:tcMar>
              <w:top w:w="50" w:type="dxa"/>
              <w:left w:w="100" w:type="dxa"/>
            </w:tcMar>
            <w:vAlign w:val="center"/>
          </w:tcPr>
          <w:p w:rsidR="00EC2F44" w:rsidRPr="002B58CA" w:rsidRDefault="000824B9" w:rsidP="002B58CA">
            <w:pPr>
              <w:spacing w:after="0" w:line="240" w:lineRule="atLeast"/>
              <w:ind w:left="233"/>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w:t>
            </w:r>
          </w:p>
        </w:tc>
      </w:tr>
      <w:tr w:rsidR="00EC2F44" w:rsidRPr="002B58CA" w:rsidTr="003878B6">
        <w:trPr>
          <w:trHeight w:val="144"/>
        </w:trPr>
        <w:tc>
          <w:tcPr>
            <w:tcW w:w="841" w:type="dxa"/>
            <w:tcBorders>
              <w:left w:val="single" w:sz="11" w:space="0" w:color="000000"/>
              <w:bottom w:val="single" w:sz="11" w:space="0" w:color="000000"/>
              <w:right w:val="single" w:sz="11" w:space="0" w:color="000000"/>
            </w:tcBorders>
            <w:tcMar>
              <w:top w:w="50" w:type="dxa"/>
              <w:left w:w="100" w:type="dxa"/>
            </w:tcMar>
            <w:vAlign w:val="center"/>
          </w:tcPr>
          <w:p w:rsidR="00EC2F44" w:rsidRPr="002B58CA" w:rsidRDefault="000824B9" w:rsidP="002B58CA">
            <w:pPr>
              <w:spacing w:after="0" w:line="240" w:lineRule="atLeast"/>
              <w:ind w:left="233"/>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11 </w:t>
            </w:r>
            <w:proofErr w:type="spellStart"/>
            <w:r w:rsidRPr="002B58CA">
              <w:rPr>
                <w:rFonts w:ascii="Times New Roman" w:hAnsi="Times New Roman" w:cs="Times New Roman"/>
                <w:color w:val="000000" w:themeColor="text1"/>
                <w:sz w:val="16"/>
                <w:szCs w:val="16"/>
              </w:rPr>
              <w:t>класс</w:t>
            </w:r>
            <w:proofErr w:type="spellEnd"/>
          </w:p>
        </w:tc>
        <w:tc>
          <w:tcPr>
            <w:tcW w:w="1857" w:type="dxa"/>
            <w:tcBorders>
              <w:bottom w:val="single" w:sz="11" w:space="0" w:color="000000"/>
              <w:right w:val="single" w:sz="11" w:space="0" w:color="000000"/>
            </w:tcBorders>
            <w:tcMar>
              <w:top w:w="50" w:type="dxa"/>
              <w:left w:w="100" w:type="dxa"/>
            </w:tcMar>
            <w:vAlign w:val="center"/>
          </w:tcPr>
          <w:p w:rsidR="00EC2F44" w:rsidRPr="002B58CA" w:rsidRDefault="000824B9" w:rsidP="002B58CA">
            <w:pPr>
              <w:spacing w:after="0" w:line="240" w:lineRule="atLeast"/>
              <w:ind w:left="233"/>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24</w:t>
            </w:r>
          </w:p>
        </w:tc>
        <w:tc>
          <w:tcPr>
            <w:tcW w:w="1070" w:type="dxa"/>
            <w:tcBorders>
              <w:bottom w:val="single" w:sz="11" w:space="0" w:color="000000"/>
              <w:right w:val="single" w:sz="11" w:space="0" w:color="000000"/>
            </w:tcBorders>
            <w:tcMar>
              <w:top w:w="50" w:type="dxa"/>
              <w:left w:w="100" w:type="dxa"/>
            </w:tcMar>
            <w:vAlign w:val="center"/>
          </w:tcPr>
          <w:p w:rsidR="00EC2F44" w:rsidRPr="002B58CA" w:rsidRDefault="000824B9" w:rsidP="002B58CA">
            <w:pPr>
              <w:spacing w:after="0" w:line="240" w:lineRule="atLeast"/>
              <w:ind w:left="233"/>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78</w:t>
            </w:r>
          </w:p>
        </w:tc>
        <w:tc>
          <w:tcPr>
            <w:tcW w:w="5404" w:type="dxa"/>
            <w:tcBorders>
              <w:bottom w:val="single" w:sz="11" w:space="0" w:color="000000"/>
              <w:right w:val="single" w:sz="11" w:space="0" w:color="000000"/>
            </w:tcBorders>
            <w:tcMar>
              <w:top w:w="50" w:type="dxa"/>
              <w:left w:w="100" w:type="dxa"/>
            </w:tcMar>
            <w:vAlign w:val="center"/>
          </w:tcPr>
          <w:p w:rsidR="00EC2F44" w:rsidRPr="002B58CA" w:rsidRDefault="000824B9" w:rsidP="002B58CA">
            <w:pPr>
              <w:spacing w:after="0" w:line="240" w:lineRule="atLeast"/>
              <w:ind w:left="233"/>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34</w:t>
            </w:r>
          </w:p>
        </w:tc>
      </w:tr>
    </w:tbl>
    <w:p w:rsidR="00EC2F44" w:rsidRPr="002B58CA" w:rsidRDefault="00EC2F44" w:rsidP="002B58CA">
      <w:pPr>
        <w:spacing w:line="240" w:lineRule="atLeast"/>
        <w:contextualSpacing/>
        <w:rPr>
          <w:rFonts w:ascii="Times New Roman" w:hAnsi="Times New Roman" w:cs="Times New Roman"/>
          <w:color w:val="000000" w:themeColor="text1"/>
          <w:sz w:val="16"/>
          <w:szCs w:val="16"/>
        </w:rPr>
        <w:sectPr w:rsidR="00EC2F44" w:rsidRPr="002B58CA">
          <w:pgSz w:w="11906" w:h="16383"/>
          <w:pgMar w:top="1134" w:right="850" w:bottom="1134" w:left="1701" w:header="720" w:footer="720" w:gutter="0"/>
          <w:cols w:space="720"/>
        </w:sectPr>
      </w:pPr>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rPr>
      </w:pPr>
      <w:bookmarkStart w:id="4" w:name="block-99558721"/>
      <w:bookmarkEnd w:id="2"/>
      <w:r w:rsidRPr="002B58CA">
        <w:rPr>
          <w:rFonts w:ascii="Times New Roman" w:hAnsi="Times New Roman" w:cs="Times New Roman"/>
          <w:b/>
          <w:color w:val="000000" w:themeColor="text1"/>
          <w:sz w:val="16"/>
          <w:szCs w:val="16"/>
        </w:rPr>
        <w:lastRenderedPageBreak/>
        <w:t>СОДЕРЖАНИЕ ОБУЧЕНИЯ</w:t>
      </w:r>
    </w:p>
    <w:p w:rsidR="00EC2F44" w:rsidRPr="002B58CA" w:rsidRDefault="00EC2F44" w:rsidP="002B58CA">
      <w:pPr>
        <w:spacing w:after="0" w:line="240" w:lineRule="atLeast"/>
        <w:ind w:left="120"/>
        <w:contextualSpacing/>
        <w:jc w:val="both"/>
        <w:rPr>
          <w:rFonts w:ascii="Times New Roman" w:hAnsi="Times New Roman" w:cs="Times New Roman"/>
          <w:color w:val="000000" w:themeColor="text1"/>
          <w:sz w:val="16"/>
          <w:szCs w:val="16"/>
        </w:rPr>
      </w:pPr>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rPr>
      </w:pPr>
      <w:proofErr w:type="gramStart"/>
      <w:r w:rsidRPr="002B58CA">
        <w:rPr>
          <w:rFonts w:ascii="Times New Roman" w:hAnsi="Times New Roman" w:cs="Times New Roman"/>
          <w:b/>
          <w:color w:val="000000" w:themeColor="text1"/>
          <w:sz w:val="16"/>
          <w:szCs w:val="16"/>
        </w:rPr>
        <w:t>10</w:t>
      </w:r>
      <w:proofErr w:type="gramEnd"/>
      <w:r w:rsidRPr="002B58CA">
        <w:rPr>
          <w:rFonts w:ascii="Times New Roman" w:hAnsi="Times New Roman" w:cs="Times New Roman"/>
          <w:b/>
          <w:color w:val="000000" w:themeColor="text1"/>
          <w:sz w:val="16"/>
          <w:szCs w:val="16"/>
        </w:rPr>
        <w:t xml:space="preserve"> КЛАСС</w:t>
      </w:r>
    </w:p>
    <w:p w:rsidR="00EC2F44" w:rsidRPr="002B58CA" w:rsidRDefault="00EC2F44" w:rsidP="002B58CA">
      <w:pPr>
        <w:spacing w:after="0" w:line="240" w:lineRule="atLeast"/>
        <w:ind w:left="120"/>
        <w:contextualSpacing/>
        <w:jc w:val="both"/>
        <w:rPr>
          <w:rFonts w:ascii="Times New Roman" w:hAnsi="Times New Roman" w:cs="Times New Roman"/>
          <w:color w:val="000000" w:themeColor="text1"/>
          <w:sz w:val="16"/>
          <w:szCs w:val="16"/>
        </w:rPr>
      </w:pP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Всеобщая</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история</w:t>
      </w:r>
      <w:proofErr w:type="spellEnd"/>
      <w:r w:rsidRPr="002B58CA">
        <w:rPr>
          <w:rFonts w:ascii="Times New Roman" w:hAnsi="Times New Roman" w:cs="Times New Roman"/>
          <w:b/>
          <w:color w:val="000000" w:themeColor="text1"/>
          <w:sz w:val="16"/>
          <w:szCs w:val="16"/>
        </w:rPr>
        <w:t xml:space="preserve">. 1914–1945 </w:t>
      </w:r>
      <w:proofErr w:type="spellStart"/>
      <w:r w:rsidRPr="002B58CA">
        <w:rPr>
          <w:rFonts w:ascii="Times New Roman" w:hAnsi="Times New Roman" w:cs="Times New Roman"/>
          <w:b/>
          <w:color w:val="000000" w:themeColor="text1"/>
          <w:sz w:val="16"/>
          <w:szCs w:val="16"/>
        </w:rPr>
        <w:t>гг</w:t>
      </w:r>
      <w:proofErr w:type="spellEnd"/>
      <w:r w:rsidRPr="002B58CA">
        <w:rPr>
          <w:rFonts w:ascii="Times New Roman" w:hAnsi="Times New Roman" w:cs="Times New Roman"/>
          <w:b/>
          <w:color w:val="000000" w:themeColor="text1"/>
          <w:sz w:val="16"/>
          <w:szCs w:val="16"/>
        </w:rPr>
        <w:t xml:space="preserve">.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Введение</w:t>
      </w:r>
      <w:r w:rsidRPr="002B58CA">
        <w:rPr>
          <w:rFonts w:ascii="Times New Roman" w:hAnsi="Times New Roman" w:cs="Times New Roman"/>
          <w:color w:val="000000" w:themeColor="text1"/>
          <w:sz w:val="16"/>
          <w:szCs w:val="16"/>
          <w:lang w:val="ru-RU"/>
        </w:rPr>
        <w:t xml:space="preserve">. Понятие «Новейшее время». Хронологические рамки и периодизация Новейшей истории. Изменение мира в ХХ – начале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 Ключевые процессы и события Новейшей истории.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Мир накануне и в годы Первой мировой войны </w:t>
      </w:r>
      <w:r w:rsidRPr="002B58CA">
        <w:rPr>
          <w:rFonts w:ascii="Times New Roman" w:hAnsi="Times New Roman" w:cs="Times New Roman"/>
          <w:color w:val="000000" w:themeColor="text1"/>
          <w:sz w:val="16"/>
          <w:szCs w:val="16"/>
          <w:lang w:val="ru-RU"/>
        </w:rPr>
        <w:t>(рекомендуется изучать данную тему объединено с темой «Россия в Первой мировой войне (1914–1918)» курса истории России).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Мир империй – наследие </w:t>
      </w:r>
      <w:r w:rsidRPr="002B58CA">
        <w:rPr>
          <w:rFonts w:ascii="Times New Roman" w:hAnsi="Times New Roman" w:cs="Times New Roman"/>
          <w:color w:val="000000" w:themeColor="text1"/>
          <w:sz w:val="16"/>
          <w:szCs w:val="16"/>
        </w:rPr>
        <w:t>XIX</w:t>
      </w:r>
      <w:r w:rsidRPr="002B58CA">
        <w:rPr>
          <w:rFonts w:ascii="Times New Roman" w:hAnsi="Times New Roman" w:cs="Times New Roman"/>
          <w:color w:val="000000" w:themeColor="text1"/>
          <w:sz w:val="16"/>
          <w:szCs w:val="16"/>
          <w:lang w:val="ru-RU"/>
        </w:rPr>
        <w:t xml:space="preserve">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w:t>
      </w:r>
      <w:r w:rsidRPr="002B58CA">
        <w:rPr>
          <w:rFonts w:ascii="Times New Roman" w:hAnsi="Times New Roman" w:cs="Times New Roman"/>
          <w:color w:val="000000" w:themeColor="text1"/>
          <w:sz w:val="16"/>
          <w:szCs w:val="16"/>
        </w:rPr>
        <w:t>XIX</w:t>
      </w:r>
      <w:r w:rsidRPr="002B58CA">
        <w:rPr>
          <w:rFonts w:ascii="Times New Roman" w:hAnsi="Times New Roman" w:cs="Times New Roman"/>
          <w:color w:val="000000" w:themeColor="text1"/>
          <w:sz w:val="16"/>
          <w:szCs w:val="16"/>
          <w:lang w:val="ru-RU"/>
        </w:rPr>
        <w:t xml:space="preserve"> – начале ХХ в.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w:t>
      </w:r>
      <w:proofErr w:type="spellStart"/>
      <w:r w:rsidRPr="002B58CA">
        <w:rPr>
          <w:rFonts w:ascii="Times New Roman" w:hAnsi="Times New Roman" w:cs="Times New Roman"/>
          <w:color w:val="000000" w:themeColor="text1"/>
          <w:sz w:val="16"/>
          <w:szCs w:val="16"/>
          <w:lang w:val="ru-RU"/>
        </w:rPr>
        <w:t>Верденское</w:t>
      </w:r>
      <w:proofErr w:type="spellEnd"/>
      <w:r w:rsidRPr="002B58CA">
        <w:rPr>
          <w:rFonts w:ascii="Times New Roman" w:hAnsi="Times New Roman" w:cs="Times New Roman"/>
          <w:color w:val="000000" w:themeColor="text1"/>
          <w:sz w:val="16"/>
          <w:szCs w:val="16"/>
          <w:lang w:val="ru-RU"/>
        </w:rPr>
        <w:t xml:space="preserve"> сражение. Битва на Сомме. </w:t>
      </w:r>
      <w:proofErr w:type="spellStart"/>
      <w:r w:rsidRPr="002B58CA">
        <w:rPr>
          <w:rFonts w:ascii="Times New Roman" w:hAnsi="Times New Roman" w:cs="Times New Roman"/>
          <w:color w:val="000000" w:themeColor="text1"/>
          <w:sz w:val="16"/>
          <w:szCs w:val="16"/>
          <w:lang w:val="ru-RU"/>
        </w:rPr>
        <w:t>Ютландское</w:t>
      </w:r>
      <w:proofErr w:type="spellEnd"/>
      <w:r w:rsidRPr="002B58CA">
        <w:rPr>
          <w:rFonts w:ascii="Times New Roman" w:hAnsi="Times New Roman" w:cs="Times New Roman"/>
          <w:color w:val="000000" w:themeColor="text1"/>
          <w:sz w:val="16"/>
          <w:szCs w:val="16"/>
          <w:lang w:val="ru-RU"/>
        </w:rPr>
        <w:t xml:space="preserve"> морское сражение. Вступление в войну Румынии.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Мир в 1918–1939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 войны к миру</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Планы послевоенного устройства мира. 14 пунктов В. Вильсона. Парижская мирная конференция. Версальская система. Лига Наций. Вашингтонская конференция.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Страны Европы и Северной Америки в 1920–1930</w:t>
      </w:r>
      <w:r w:rsidRPr="002B58CA">
        <w:rPr>
          <w:rFonts w:ascii="MS Mincho" w:eastAsia="MS Mincho" w:hAnsi="MS Mincho" w:cs="MS Mincho" w:hint="eastAsia"/>
          <w:b/>
          <w:color w:val="000000" w:themeColor="text1"/>
          <w:sz w:val="16"/>
          <w:szCs w:val="16"/>
          <w:lang w:val="ru-RU"/>
        </w:rPr>
        <w:t>‑</w:t>
      </w:r>
      <w:r w:rsidRPr="002B58CA">
        <w:rPr>
          <w:rFonts w:ascii="Times New Roman" w:hAnsi="Times New Roman" w:cs="Times New Roman"/>
          <w:b/>
          <w:color w:val="000000" w:themeColor="text1"/>
          <w:sz w:val="16"/>
          <w:szCs w:val="16"/>
          <w:lang w:val="ru-RU"/>
        </w:rPr>
        <w:t>е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Борьба против угрозы фашизма. Тактика единого рабочего фронта и Народного фронта. </w:t>
      </w:r>
      <w:r w:rsidRPr="002B58CA">
        <w:rPr>
          <w:rFonts w:ascii="Times New Roman" w:hAnsi="Times New Roman" w:cs="Times New Roman"/>
          <w:color w:val="000000" w:themeColor="text1"/>
          <w:sz w:val="16"/>
          <w:szCs w:val="16"/>
        </w:rPr>
        <w:t>VII</w:t>
      </w:r>
      <w:r w:rsidRPr="002B58CA">
        <w:rPr>
          <w:rFonts w:ascii="Times New Roman" w:hAnsi="Times New Roman" w:cs="Times New Roman"/>
          <w:color w:val="000000" w:themeColor="text1"/>
          <w:sz w:val="16"/>
          <w:szCs w:val="16"/>
          <w:lang w:val="ru-RU"/>
        </w:rPr>
        <w:t xml:space="preserve"> конгресс Коминтерна. Приход к власти и политика правительств Народного фронта во Франции, Испании. </w:t>
      </w:r>
      <w:proofErr w:type="spellStart"/>
      <w:r w:rsidRPr="002B58CA">
        <w:rPr>
          <w:rFonts w:ascii="Times New Roman" w:hAnsi="Times New Roman" w:cs="Times New Roman"/>
          <w:color w:val="000000" w:themeColor="text1"/>
          <w:sz w:val="16"/>
          <w:szCs w:val="16"/>
          <w:lang w:val="ru-RU"/>
        </w:rPr>
        <w:t>Франкистский</w:t>
      </w:r>
      <w:proofErr w:type="spellEnd"/>
      <w:r w:rsidRPr="002B58CA">
        <w:rPr>
          <w:rFonts w:ascii="Times New Roman" w:hAnsi="Times New Roman" w:cs="Times New Roman"/>
          <w:color w:val="000000" w:themeColor="text1"/>
          <w:sz w:val="16"/>
          <w:szCs w:val="16"/>
          <w:lang w:val="ru-RU"/>
        </w:rPr>
        <w:t xml:space="preserve">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Страны Азии в 1918–1930-х гг.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Распад Османской империи. Провозглашение Турецкой республики. Курс преобразований М. </w:t>
      </w:r>
      <w:proofErr w:type="spellStart"/>
      <w:r w:rsidRPr="002B58CA">
        <w:rPr>
          <w:rFonts w:ascii="Times New Roman" w:hAnsi="Times New Roman" w:cs="Times New Roman"/>
          <w:color w:val="000000" w:themeColor="text1"/>
          <w:sz w:val="16"/>
          <w:szCs w:val="16"/>
          <w:lang w:val="ru-RU"/>
        </w:rPr>
        <w:t>Кемаля</w:t>
      </w:r>
      <w:proofErr w:type="spellEnd"/>
      <w:r w:rsidRPr="002B58CA">
        <w:rPr>
          <w:rFonts w:ascii="Times New Roman" w:hAnsi="Times New Roman" w:cs="Times New Roman"/>
          <w:color w:val="000000" w:themeColor="text1"/>
          <w:sz w:val="16"/>
          <w:szCs w:val="16"/>
          <w:lang w:val="ru-RU"/>
        </w:rPr>
        <w:t xml:space="preserve"> </w:t>
      </w:r>
      <w:proofErr w:type="spellStart"/>
      <w:r w:rsidRPr="002B58CA">
        <w:rPr>
          <w:rFonts w:ascii="Times New Roman" w:hAnsi="Times New Roman" w:cs="Times New Roman"/>
          <w:color w:val="000000" w:themeColor="text1"/>
          <w:sz w:val="16"/>
          <w:szCs w:val="16"/>
          <w:lang w:val="ru-RU"/>
        </w:rPr>
        <w:t>Ататюрка</w:t>
      </w:r>
      <w:proofErr w:type="spellEnd"/>
      <w:r w:rsidRPr="002B58CA">
        <w:rPr>
          <w:rFonts w:ascii="Times New Roman" w:hAnsi="Times New Roman" w:cs="Times New Roman"/>
          <w:color w:val="000000" w:themeColor="text1"/>
          <w:sz w:val="16"/>
          <w:szCs w:val="16"/>
          <w:lang w:val="ru-RU"/>
        </w:rPr>
        <w:t>. Страны Восточной и Южной Азии. Революция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Страны Латинской Америки в первой трети ХХ в.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Мексиканская революция. Реформы и революционные движения в латиноамериканских странах. Народный фронт в Чили.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Международные отношения в 1920–1930-х гг.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Версальская система и реалии 1920-х гг. Планы </w:t>
      </w:r>
      <w:proofErr w:type="spellStart"/>
      <w:r w:rsidRPr="002B58CA">
        <w:rPr>
          <w:rFonts w:ascii="Times New Roman" w:hAnsi="Times New Roman" w:cs="Times New Roman"/>
          <w:color w:val="000000" w:themeColor="text1"/>
          <w:sz w:val="16"/>
          <w:szCs w:val="16"/>
          <w:lang w:val="ru-RU"/>
        </w:rPr>
        <w:t>Дауэса</w:t>
      </w:r>
      <w:proofErr w:type="spellEnd"/>
      <w:r w:rsidRPr="002B58CA">
        <w:rPr>
          <w:rFonts w:ascii="Times New Roman" w:hAnsi="Times New Roman" w:cs="Times New Roman"/>
          <w:color w:val="000000" w:themeColor="text1"/>
          <w:sz w:val="16"/>
          <w:szCs w:val="16"/>
          <w:lang w:val="ru-RU"/>
        </w:rPr>
        <w:t xml:space="preserve"> и Юнга. Советское государство в международных отношениях в 1920</w:t>
      </w:r>
      <w:r w:rsidRPr="002B58CA">
        <w:rPr>
          <w:rFonts w:ascii="MS Mincho" w:eastAsia="MS Mincho" w:hAnsi="MS Mincho" w:cs="MS Mincho" w:hint="eastAsia"/>
          <w:color w:val="000000" w:themeColor="text1"/>
          <w:sz w:val="16"/>
          <w:szCs w:val="16"/>
          <w:lang w:val="ru-RU"/>
        </w:rPr>
        <w:t>‑</w:t>
      </w:r>
      <w:r w:rsidRPr="002B58CA">
        <w:rPr>
          <w:rFonts w:ascii="Times New Roman" w:hAnsi="Times New Roman" w:cs="Times New Roman"/>
          <w:color w:val="000000" w:themeColor="text1"/>
          <w:sz w:val="16"/>
          <w:szCs w:val="16"/>
          <w:lang w:val="ru-RU"/>
        </w:rPr>
        <w:t xml:space="preserve">х гг. Пакт </w:t>
      </w:r>
      <w:proofErr w:type="spellStart"/>
      <w:r w:rsidRPr="002B58CA">
        <w:rPr>
          <w:rFonts w:ascii="Times New Roman" w:hAnsi="Times New Roman" w:cs="Times New Roman"/>
          <w:color w:val="000000" w:themeColor="text1"/>
          <w:sz w:val="16"/>
          <w:szCs w:val="16"/>
          <w:lang w:val="ru-RU"/>
        </w:rPr>
        <w:t>Бриана</w:t>
      </w:r>
      <w:proofErr w:type="spellEnd"/>
      <w:r w:rsidRPr="002B58CA">
        <w:rPr>
          <w:rFonts w:ascii="Times New Roman" w:hAnsi="Times New Roman" w:cs="Times New Roman"/>
          <w:color w:val="000000" w:themeColor="text1"/>
          <w:sz w:val="16"/>
          <w:szCs w:val="16"/>
          <w:lang w:val="ru-RU"/>
        </w:rPr>
        <w:t xml:space="preserve">–Келлога. «Эра пацифизма».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Развитие культуры в 1914–1930-х гг.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Научные открытия первых десятилетий ХХ в. (физика, химия, биология, медицина и другие). Технический прогресс в 1920– 1930-х гг. Изменение облика городов.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Вторая мировая война</w:t>
      </w:r>
      <w:r w:rsidRPr="002B58CA">
        <w:rPr>
          <w:rFonts w:ascii="Times New Roman" w:hAnsi="Times New Roman" w:cs="Times New Roman"/>
          <w:color w:val="000000" w:themeColor="text1"/>
          <w:sz w:val="16"/>
          <w:szCs w:val="16"/>
          <w:lang w:val="ru-RU"/>
        </w:rPr>
        <w:t xml:space="preserve"> (рекомендуется изучать данную тему </w:t>
      </w:r>
      <w:proofErr w:type="spellStart"/>
      <w:r w:rsidRPr="002B58CA">
        <w:rPr>
          <w:rFonts w:ascii="Times New Roman" w:hAnsi="Times New Roman" w:cs="Times New Roman"/>
          <w:color w:val="000000" w:themeColor="text1"/>
          <w:sz w:val="16"/>
          <w:szCs w:val="16"/>
          <w:lang w:val="ru-RU"/>
        </w:rPr>
        <w:t>объединенно</w:t>
      </w:r>
      <w:proofErr w:type="spellEnd"/>
      <w:r w:rsidRPr="002B58CA">
        <w:rPr>
          <w:rFonts w:ascii="Times New Roman" w:hAnsi="Times New Roman" w:cs="Times New Roman"/>
          <w:color w:val="000000" w:themeColor="text1"/>
          <w:sz w:val="16"/>
          <w:szCs w:val="16"/>
          <w:lang w:val="ru-RU"/>
        </w:rPr>
        <w:t xml:space="preserve"> с темой «Великая Отечественная война (1941–1945)» курса истории России).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w:t>
      </w:r>
      <w:proofErr w:type="spellStart"/>
      <w:r w:rsidRPr="002B58CA">
        <w:rPr>
          <w:rFonts w:ascii="Times New Roman" w:hAnsi="Times New Roman" w:cs="Times New Roman"/>
          <w:color w:val="000000" w:themeColor="text1"/>
          <w:sz w:val="16"/>
          <w:szCs w:val="16"/>
          <w:lang w:val="ru-RU"/>
        </w:rPr>
        <w:t>Харбор</w:t>
      </w:r>
      <w:proofErr w:type="spellEnd"/>
      <w:r w:rsidRPr="002B58CA">
        <w:rPr>
          <w:rFonts w:ascii="Times New Roman" w:hAnsi="Times New Roman" w:cs="Times New Roman"/>
          <w:color w:val="000000" w:themeColor="text1"/>
          <w:sz w:val="16"/>
          <w:szCs w:val="16"/>
          <w:lang w:val="ru-RU"/>
        </w:rPr>
        <w:t xml:space="preserve">, вступление США в войну.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Завершение мировой войны на Дальнем Востоке. Американские атомные бомбардировки Хиросимы и Нагасаки. Вступление СССР в войну против Японии, разгром </w:t>
      </w:r>
      <w:proofErr w:type="spellStart"/>
      <w:r w:rsidRPr="002B58CA">
        <w:rPr>
          <w:rFonts w:ascii="Times New Roman" w:hAnsi="Times New Roman" w:cs="Times New Roman"/>
          <w:color w:val="000000" w:themeColor="text1"/>
          <w:sz w:val="16"/>
          <w:szCs w:val="16"/>
          <w:lang w:val="ru-RU"/>
        </w:rPr>
        <w:t>Квантунской</w:t>
      </w:r>
      <w:proofErr w:type="spellEnd"/>
      <w:r w:rsidRPr="002B58CA">
        <w:rPr>
          <w:rFonts w:ascii="Times New Roman" w:hAnsi="Times New Roman" w:cs="Times New Roman"/>
          <w:color w:val="000000" w:themeColor="text1"/>
          <w:sz w:val="16"/>
          <w:szCs w:val="16"/>
          <w:lang w:val="ru-RU"/>
        </w:rPr>
        <w:t xml:space="preserve">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Обобщение.</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История России.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Введение</w:t>
      </w:r>
      <w:r w:rsidRPr="002B58CA">
        <w:rPr>
          <w:rFonts w:ascii="Times New Roman" w:hAnsi="Times New Roman" w:cs="Times New Roman"/>
          <w:color w:val="000000" w:themeColor="text1"/>
          <w:sz w:val="16"/>
          <w:szCs w:val="16"/>
          <w:lang w:val="ru-RU"/>
        </w:rPr>
        <w:t>. Периодизация и общая характеристика истории России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Россия в годы Первой мировой войны и Великой российской революции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Россия в Первой мировой войне (1914–1918)</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Благотворительность. Введение государством карточной системы снабжения в городе и разверстки в деревне. Война и реформы: несбывшиеся ожидания.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2B58CA">
        <w:rPr>
          <w:rFonts w:ascii="Times New Roman" w:hAnsi="Times New Roman" w:cs="Times New Roman"/>
          <w:color w:val="000000" w:themeColor="text1"/>
          <w:sz w:val="16"/>
          <w:szCs w:val="16"/>
          <w:lang w:val="ru-RU"/>
        </w:rPr>
        <w:t>Распутинщина</w:t>
      </w:r>
      <w:proofErr w:type="spellEnd"/>
      <w:r w:rsidRPr="002B58CA">
        <w:rPr>
          <w:rFonts w:ascii="Times New Roman" w:hAnsi="Times New Roman" w:cs="Times New Roman"/>
          <w:color w:val="000000" w:themeColor="text1"/>
          <w:sz w:val="16"/>
          <w:szCs w:val="16"/>
          <w:lang w:val="ru-RU"/>
        </w:rPr>
        <w:t xml:space="preserve"> и </w:t>
      </w:r>
      <w:proofErr w:type="spellStart"/>
      <w:r w:rsidRPr="002B58CA">
        <w:rPr>
          <w:rFonts w:ascii="Times New Roman" w:hAnsi="Times New Roman" w:cs="Times New Roman"/>
          <w:color w:val="000000" w:themeColor="text1"/>
          <w:sz w:val="16"/>
          <w:szCs w:val="16"/>
          <w:lang w:val="ru-RU"/>
        </w:rPr>
        <w:t>десакрализация</w:t>
      </w:r>
      <w:proofErr w:type="spellEnd"/>
      <w:r w:rsidRPr="002B58CA">
        <w:rPr>
          <w:rFonts w:ascii="Times New Roman" w:hAnsi="Times New Roman" w:cs="Times New Roman"/>
          <w:color w:val="000000" w:themeColor="text1"/>
          <w:sz w:val="16"/>
          <w:szCs w:val="16"/>
          <w:lang w:val="ru-RU"/>
        </w:rPr>
        <w:t xml:space="preserve">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Великая российская революция 1917–1922 гг. 1917 год: от Февраля к Октябрю</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Основные этапы и хронология революционных событий 1917 г. Февраль–март: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Первые революционные преобразования большевиков</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Созыв и разгон Учредительного собрания.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Первая Конституция РСФСР 1918 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Гражданская война и ее последствия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w:t>
      </w:r>
      <w:proofErr w:type="spellStart"/>
      <w:r w:rsidRPr="002B58CA">
        <w:rPr>
          <w:rFonts w:ascii="Times New Roman" w:hAnsi="Times New Roman" w:cs="Times New Roman"/>
          <w:color w:val="000000" w:themeColor="text1"/>
          <w:sz w:val="16"/>
          <w:szCs w:val="16"/>
          <w:lang w:val="ru-RU"/>
        </w:rPr>
        <w:t>Комуч</w:t>
      </w:r>
      <w:proofErr w:type="spellEnd"/>
      <w:r w:rsidRPr="002B58CA">
        <w:rPr>
          <w:rFonts w:ascii="Times New Roman" w:hAnsi="Times New Roman" w:cs="Times New Roman"/>
          <w:color w:val="000000" w:themeColor="text1"/>
          <w:sz w:val="16"/>
          <w:szCs w:val="16"/>
          <w:lang w:val="ru-RU"/>
        </w:rPr>
        <w:t xml:space="preserve">,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w:t>
      </w:r>
      <w:proofErr w:type="spellStart"/>
      <w:r w:rsidRPr="002B58CA">
        <w:rPr>
          <w:rFonts w:ascii="Times New Roman" w:hAnsi="Times New Roman" w:cs="Times New Roman"/>
          <w:color w:val="000000" w:themeColor="text1"/>
          <w:sz w:val="16"/>
          <w:szCs w:val="16"/>
          <w:lang w:val="ru-RU"/>
        </w:rPr>
        <w:t>Главкизм</w:t>
      </w:r>
      <w:proofErr w:type="spellEnd"/>
      <w:r w:rsidRPr="002B58CA">
        <w:rPr>
          <w:rFonts w:ascii="Times New Roman" w:hAnsi="Times New Roman" w:cs="Times New Roman"/>
          <w:color w:val="000000" w:themeColor="text1"/>
          <w:sz w:val="16"/>
          <w:szCs w:val="16"/>
          <w:lang w:val="ru-RU"/>
        </w:rPr>
        <w:t xml:space="preserve">.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Идеология и культура Советской России периода Гражданской войны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Проблема массовой детской беспризорности. Влияние военной обстановки на психологию населения.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Наш край в 1914–1922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Советский Союз в 1920–1930-е гг.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СССР в годы нэпа (1921–1928)</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w:t>
      </w:r>
      <w:proofErr w:type="spellStart"/>
      <w:r w:rsidRPr="002B58CA">
        <w:rPr>
          <w:rFonts w:ascii="Times New Roman" w:hAnsi="Times New Roman" w:cs="Times New Roman"/>
          <w:color w:val="000000" w:themeColor="text1"/>
          <w:sz w:val="16"/>
          <w:szCs w:val="16"/>
          <w:lang w:val="ru-RU"/>
        </w:rPr>
        <w:t>Тамбовщине</w:t>
      </w:r>
      <w:proofErr w:type="spellEnd"/>
      <w:r w:rsidRPr="002B58CA">
        <w:rPr>
          <w:rFonts w:ascii="Times New Roman" w:hAnsi="Times New Roman" w:cs="Times New Roman"/>
          <w:color w:val="000000" w:themeColor="text1"/>
          <w:sz w:val="16"/>
          <w:szCs w:val="16"/>
          <w:lang w:val="ru-RU"/>
        </w:rPr>
        <w:t xml:space="preserve">, в Поволжье и другие. Кронштадтское восстание.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w:t>
      </w:r>
      <w:r w:rsidRPr="002B58CA">
        <w:rPr>
          <w:rFonts w:ascii="Times New Roman" w:hAnsi="Times New Roman" w:cs="Times New Roman"/>
          <w:color w:val="000000" w:themeColor="text1"/>
          <w:sz w:val="16"/>
          <w:szCs w:val="16"/>
          <w:lang w:val="ru-RU"/>
        </w:rPr>
        <w:lastRenderedPageBreak/>
        <w:t xml:space="preserve">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w:t>
      </w:r>
      <w:proofErr w:type="spellStart"/>
      <w:r w:rsidRPr="002B58CA">
        <w:rPr>
          <w:rFonts w:ascii="Times New Roman" w:hAnsi="Times New Roman" w:cs="Times New Roman"/>
          <w:color w:val="000000" w:themeColor="text1"/>
          <w:sz w:val="16"/>
          <w:szCs w:val="16"/>
          <w:lang w:val="ru-RU"/>
        </w:rPr>
        <w:t>коренизации</w:t>
      </w:r>
      <w:proofErr w:type="spellEnd"/>
      <w:r w:rsidRPr="002B58CA">
        <w:rPr>
          <w:rFonts w:ascii="Times New Roman" w:hAnsi="Times New Roman" w:cs="Times New Roman"/>
          <w:color w:val="000000" w:themeColor="text1"/>
          <w:sz w:val="16"/>
          <w:szCs w:val="16"/>
          <w:lang w:val="ru-RU"/>
        </w:rPr>
        <w:t>» и борьба по вопросу о национальном строительстве. Административно-территориальные реформы 1920</w:t>
      </w:r>
      <w:r w:rsidRPr="002B58CA">
        <w:rPr>
          <w:rFonts w:ascii="MS Mincho" w:eastAsia="MS Mincho" w:hAnsi="MS Mincho" w:cs="MS Mincho" w:hint="eastAsia"/>
          <w:color w:val="000000" w:themeColor="text1"/>
          <w:sz w:val="16"/>
          <w:szCs w:val="16"/>
          <w:lang w:val="ru-RU"/>
        </w:rPr>
        <w:t>‑</w:t>
      </w:r>
      <w:r w:rsidRPr="002B58CA">
        <w:rPr>
          <w:rFonts w:ascii="Times New Roman" w:hAnsi="Times New Roman" w:cs="Times New Roman"/>
          <w:color w:val="000000" w:themeColor="text1"/>
          <w:sz w:val="16"/>
          <w:szCs w:val="16"/>
          <w:lang w:val="ru-RU"/>
        </w:rPr>
        <w:t xml:space="preserve">х гг.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w:t>
      </w:r>
      <w:r w:rsidRPr="002B58CA">
        <w:rPr>
          <w:rFonts w:ascii="MS Mincho" w:eastAsia="MS Mincho" w:hAnsi="MS Mincho" w:cs="MS Mincho" w:hint="eastAsia"/>
          <w:color w:val="000000" w:themeColor="text1"/>
          <w:sz w:val="16"/>
          <w:szCs w:val="16"/>
          <w:lang w:val="ru-RU"/>
        </w:rPr>
        <w:t>‑</w:t>
      </w:r>
      <w:r w:rsidRPr="002B58CA">
        <w:rPr>
          <w:rFonts w:ascii="Times New Roman" w:hAnsi="Times New Roman" w:cs="Times New Roman"/>
          <w:color w:val="000000" w:themeColor="text1"/>
          <w:sz w:val="16"/>
          <w:szCs w:val="16"/>
          <w:lang w:val="ru-RU"/>
        </w:rPr>
        <w:t xml:space="preserve">х гг.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Деревенский социум: кулаки, середняки и бедняки. Сельскохозяйственные коммуны, артели и </w:t>
      </w:r>
      <w:proofErr w:type="spellStart"/>
      <w:r w:rsidRPr="002B58CA">
        <w:rPr>
          <w:rFonts w:ascii="Times New Roman" w:hAnsi="Times New Roman" w:cs="Times New Roman"/>
          <w:color w:val="000000" w:themeColor="text1"/>
          <w:sz w:val="16"/>
          <w:szCs w:val="16"/>
          <w:lang w:val="ru-RU"/>
        </w:rPr>
        <w:t>ТОЗы</w:t>
      </w:r>
      <w:proofErr w:type="spellEnd"/>
      <w:r w:rsidRPr="002B58CA">
        <w:rPr>
          <w:rFonts w:ascii="Times New Roman" w:hAnsi="Times New Roman" w:cs="Times New Roman"/>
          <w:color w:val="000000" w:themeColor="text1"/>
          <w:sz w:val="16"/>
          <w:szCs w:val="16"/>
          <w:lang w:val="ru-RU"/>
        </w:rPr>
        <w:t>. Отходничество. Сдача земли в аренду.</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Советский Союз в 1929–1941 гг.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Крупнейшие стройки первых пятилеток в центре и национальных республиках. </w:t>
      </w:r>
      <w:proofErr w:type="spellStart"/>
      <w:r w:rsidRPr="002B58CA">
        <w:rPr>
          <w:rFonts w:ascii="Times New Roman" w:hAnsi="Times New Roman" w:cs="Times New Roman"/>
          <w:color w:val="000000" w:themeColor="text1"/>
          <w:sz w:val="16"/>
          <w:szCs w:val="16"/>
          <w:lang w:val="ru-RU"/>
        </w:rPr>
        <w:t>Днепрострой</w:t>
      </w:r>
      <w:proofErr w:type="spellEnd"/>
      <w:r w:rsidRPr="002B58CA">
        <w:rPr>
          <w:rFonts w:ascii="Times New Roman" w:hAnsi="Times New Roman" w:cs="Times New Roman"/>
          <w:color w:val="000000" w:themeColor="text1"/>
          <w:sz w:val="16"/>
          <w:szCs w:val="16"/>
          <w:lang w:val="ru-RU"/>
        </w:rPr>
        <w:t xml:space="preserve">. Горьковский автозавод. Сталинградский и Харьковский тракторные заводы, </w:t>
      </w:r>
      <w:proofErr w:type="spellStart"/>
      <w:r w:rsidRPr="002B58CA">
        <w:rPr>
          <w:rFonts w:ascii="Times New Roman" w:hAnsi="Times New Roman" w:cs="Times New Roman"/>
          <w:color w:val="000000" w:themeColor="text1"/>
          <w:sz w:val="16"/>
          <w:szCs w:val="16"/>
          <w:lang w:val="ru-RU"/>
        </w:rPr>
        <w:t>Турксиб</w:t>
      </w:r>
      <w:proofErr w:type="spellEnd"/>
      <w:r w:rsidRPr="002B58CA">
        <w:rPr>
          <w:rFonts w:ascii="Times New Roman" w:hAnsi="Times New Roman" w:cs="Times New Roman"/>
          <w:color w:val="000000" w:themeColor="text1"/>
          <w:sz w:val="16"/>
          <w:szCs w:val="16"/>
          <w:lang w:val="ru-RU"/>
        </w:rPr>
        <w:t xml:space="preserve">. Строительство Московского метрополитена. Создание новых отраслей промышленности. 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Советская социальная и национальная политика 1930-х гг. Пропаганда и реальные достижения. Конституция СССР 1936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Культурное пространство советского общества в 1920–1930-е гг.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Повседневная жизнь и общественные настроения в годы нэпа. Повышение общего уровня жизни. Нэпманы и отношение к ним в обществе.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w:t>
      </w:r>
      <w:proofErr w:type="spellStart"/>
      <w:r w:rsidRPr="002B58CA">
        <w:rPr>
          <w:rFonts w:ascii="Times New Roman" w:hAnsi="Times New Roman" w:cs="Times New Roman"/>
          <w:color w:val="000000" w:themeColor="text1"/>
          <w:sz w:val="16"/>
          <w:szCs w:val="16"/>
          <w:lang w:val="ru-RU"/>
        </w:rPr>
        <w:t>Наркомпроса</w:t>
      </w:r>
      <w:proofErr w:type="spellEnd"/>
      <w:r w:rsidRPr="002B58CA">
        <w:rPr>
          <w:rFonts w:ascii="Times New Roman" w:hAnsi="Times New Roman" w:cs="Times New Roman"/>
          <w:color w:val="000000" w:themeColor="text1"/>
          <w:sz w:val="16"/>
          <w:szCs w:val="16"/>
          <w:lang w:val="ru-RU"/>
        </w:rPr>
        <w:t xml:space="preserve">. Рабфаки. Культура и идеология. Академия наук и Коммунистическая академия, Институты красной профессуры.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Литература и кинематограф 1930-х гг. Культура русского зарубежья.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Возвращение к традиционным ценностям в середине 1930</w:t>
      </w:r>
      <w:r w:rsidRPr="002B58CA">
        <w:rPr>
          <w:rFonts w:ascii="MS Mincho" w:eastAsia="MS Mincho" w:hAnsi="MS Mincho" w:cs="MS Mincho" w:hint="eastAsia"/>
          <w:color w:val="000000" w:themeColor="text1"/>
          <w:sz w:val="16"/>
          <w:szCs w:val="16"/>
          <w:lang w:val="ru-RU"/>
        </w:rPr>
        <w:t>‑</w:t>
      </w:r>
      <w:r w:rsidRPr="002B58CA">
        <w:rPr>
          <w:rFonts w:ascii="Times New Roman" w:hAnsi="Times New Roman" w:cs="Times New Roman"/>
          <w:color w:val="000000" w:themeColor="text1"/>
          <w:sz w:val="16"/>
          <w:szCs w:val="16"/>
          <w:lang w:val="ru-RU"/>
        </w:rPr>
        <w:t>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w:t>
      </w:r>
      <w:r w:rsidRPr="002B58CA">
        <w:rPr>
          <w:rFonts w:ascii="MS Mincho" w:eastAsia="MS Mincho" w:hAnsi="MS Mincho" w:cs="MS Mincho" w:hint="eastAsia"/>
          <w:color w:val="000000" w:themeColor="text1"/>
          <w:sz w:val="16"/>
          <w:szCs w:val="16"/>
          <w:lang w:val="ru-RU"/>
        </w:rPr>
        <w:t>‑</w:t>
      </w:r>
      <w:r w:rsidRPr="002B58CA">
        <w:rPr>
          <w:rFonts w:ascii="Times New Roman" w:hAnsi="Times New Roman" w:cs="Times New Roman"/>
          <w:color w:val="000000" w:themeColor="text1"/>
          <w:sz w:val="16"/>
          <w:szCs w:val="16"/>
          <w:lang w:val="ru-RU"/>
        </w:rPr>
        <w:t>е гг. Жизнь в деревне. Трудодни. Единоличники. Личные подсобные хозяйства колхозников.</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Внешняя политика СССР в 1920–1930-е гг.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w:t>
      </w:r>
      <w:proofErr w:type="spellStart"/>
      <w:r w:rsidRPr="002B58CA">
        <w:rPr>
          <w:rFonts w:ascii="Times New Roman" w:hAnsi="Times New Roman" w:cs="Times New Roman"/>
          <w:color w:val="000000" w:themeColor="text1"/>
          <w:sz w:val="16"/>
          <w:szCs w:val="16"/>
          <w:lang w:val="ru-RU"/>
        </w:rPr>
        <w:t>Буковины</w:t>
      </w:r>
      <w:proofErr w:type="spellEnd"/>
      <w:r w:rsidRPr="002B58CA">
        <w:rPr>
          <w:rFonts w:ascii="Times New Roman" w:hAnsi="Times New Roman" w:cs="Times New Roman"/>
          <w:color w:val="000000" w:themeColor="text1"/>
          <w:sz w:val="16"/>
          <w:szCs w:val="16"/>
          <w:lang w:val="ru-RU"/>
        </w:rPr>
        <w:t>, Западной Украины и Западной Белоруссии. Катынская трагедия.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Наш край в 1920–1930-х гг.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Великая Отечественная война (1941–1945)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Первый период войны (июнь 1941 – осень 1942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и значение Московской битвы.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Блокада Ленинграда. Героизм и трагедия гражданского населения. Эвакуация ленинградцев. Дорога жизни.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Начало массового сопротивления врагу. Праведники народов мира. Восстания в нацистских лагерях. Развертывание партизанского движения.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Коренной перелом в ходе войны (осень 1942 – 1943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Прорыв блокады Ленинграда в январе 1943 г. Значение героического сопротивления Ленинграда.</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Битва на Курской дуге. Соотношение сил. Провал немецкого наступления. Танковые сражения под Прохоровкой и </w:t>
      </w:r>
      <w:proofErr w:type="spellStart"/>
      <w:r w:rsidRPr="002B58CA">
        <w:rPr>
          <w:rFonts w:ascii="Times New Roman" w:hAnsi="Times New Roman" w:cs="Times New Roman"/>
          <w:color w:val="000000" w:themeColor="text1"/>
          <w:sz w:val="16"/>
          <w:szCs w:val="16"/>
          <w:lang w:val="ru-RU"/>
        </w:rPr>
        <w:t>Обоянью</w:t>
      </w:r>
      <w:proofErr w:type="spellEnd"/>
      <w:r w:rsidRPr="002B58CA">
        <w:rPr>
          <w:rFonts w:ascii="Times New Roman" w:hAnsi="Times New Roman" w:cs="Times New Roman"/>
          <w:color w:val="000000" w:themeColor="text1"/>
          <w:sz w:val="16"/>
          <w:szCs w:val="16"/>
          <w:lang w:val="ru-RU"/>
        </w:rPr>
        <w:t>.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Человек и война: единство фронта и тыла</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w:t>
      </w:r>
      <w:proofErr w:type="spellStart"/>
      <w:r w:rsidRPr="002B58CA">
        <w:rPr>
          <w:rFonts w:ascii="Times New Roman" w:hAnsi="Times New Roman" w:cs="Times New Roman"/>
          <w:color w:val="000000" w:themeColor="text1"/>
          <w:sz w:val="16"/>
          <w:szCs w:val="16"/>
          <w:lang w:val="ru-RU"/>
        </w:rPr>
        <w:t>Страгородского</w:t>
      </w:r>
      <w:proofErr w:type="spellEnd"/>
      <w:r w:rsidRPr="002B58CA">
        <w:rPr>
          <w:rFonts w:ascii="Times New Roman" w:hAnsi="Times New Roman" w:cs="Times New Roman"/>
          <w:color w:val="000000" w:themeColor="text1"/>
          <w:sz w:val="16"/>
          <w:szCs w:val="16"/>
          <w:lang w:val="ru-RU"/>
        </w:rPr>
        <w:t>) в 1943 г. Патриотическое служение представителей религиозных конфессий. Культурные и научные связи с союзниками.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Победа СССР в Великой Отечественной войне</w:t>
      </w:r>
      <w:r w:rsidRPr="002B58CA">
        <w:rPr>
          <w:rFonts w:ascii="Times New Roman" w:hAnsi="Times New Roman" w:cs="Times New Roman"/>
          <w:color w:val="000000" w:themeColor="text1"/>
          <w:sz w:val="16"/>
          <w:szCs w:val="16"/>
          <w:lang w:val="ru-RU"/>
        </w:rPr>
        <w:t>. Окончание Второй мировой войны (1944 – сентябрь 1945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Битва за Берлин и окончание войны в Европе. Висло-</w:t>
      </w:r>
      <w:proofErr w:type="spellStart"/>
      <w:r w:rsidRPr="002B58CA">
        <w:rPr>
          <w:rFonts w:ascii="Times New Roman" w:hAnsi="Times New Roman" w:cs="Times New Roman"/>
          <w:color w:val="000000" w:themeColor="text1"/>
          <w:sz w:val="16"/>
          <w:szCs w:val="16"/>
          <w:lang w:val="ru-RU"/>
        </w:rPr>
        <w:t>Одерская</w:t>
      </w:r>
      <w:proofErr w:type="spellEnd"/>
      <w:r w:rsidRPr="002B58CA">
        <w:rPr>
          <w:rFonts w:ascii="Times New Roman" w:hAnsi="Times New Roman" w:cs="Times New Roman"/>
          <w:color w:val="000000" w:themeColor="text1"/>
          <w:sz w:val="16"/>
          <w:szCs w:val="16"/>
          <w:lang w:val="ru-RU"/>
        </w:rPr>
        <w:t xml:space="preserve"> операция. Капитуляция Германии. Репатриация советских граждан в ходе войны и после ее окончания.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Советско-японская война 1945 г. Разгром </w:t>
      </w:r>
      <w:proofErr w:type="spellStart"/>
      <w:r w:rsidRPr="002B58CA">
        <w:rPr>
          <w:rFonts w:ascii="Times New Roman" w:hAnsi="Times New Roman" w:cs="Times New Roman"/>
          <w:color w:val="000000" w:themeColor="text1"/>
          <w:sz w:val="16"/>
          <w:szCs w:val="16"/>
          <w:lang w:val="ru-RU"/>
        </w:rPr>
        <w:t>Квантунской</w:t>
      </w:r>
      <w:proofErr w:type="spellEnd"/>
      <w:r w:rsidRPr="002B58CA">
        <w:rPr>
          <w:rFonts w:ascii="Times New Roman" w:hAnsi="Times New Roman" w:cs="Times New Roman"/>
          <w:color w:val="000000" w:themeColor="text1"/>
          <w:sz w:val="16"/>
          <w:szCs w:val="16"/>
          <w:lang w:val="ru-RU"/>
        </w:rPr>
        <w:t xml:space="preserve">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Наш край в 1941–1945 гг.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Обобщение.</w:t>
      </w:r>
    </w:p>
    <w:p w:rsidR="00EC2F44" w:rsidRPr="002B58CA" w:rsidRDefault="00EC2F44" w:rsidP="002B58CA">
      <w:pPr>
        <w:spacing w:after="0" w:line="240" w:lineRule="atLeast"/>
        <w:ind w:left="120"/>
        <w:contextualSpacing/>
        <w:jc w:val="both"/>
        <w:rPr>
          <w:rFonts w:ascii="Times New Roman" w:hAnsi="Times New Roman" w:cs="Times New Roman"/>
          <w:color w:val="000000" w:themeColor="text1"/>
          <w:sz w:val="16"/>
          <w:szCs w:val="16"/>
          <w:lang w:val="ru-RU"/>
        </w:rPr>
      </w:pPr>
    </w:p>
    <w:p w:rsidR="004F12B5" w:rsidRPr="002B58CA" w:rsidRDefault="004F12B5" w:rsidP="002B58CA">
      <w:pPr>
        <w:spacing w:after="0" w:line="240" w:lineRule="atLeast"/>
        <w:ind w:left="120"/>
        <w:contextualSpacing/>
        <w:jc w:val="both"/>
        <w:rPr>
          <w:rFonts w:ascii="Times New Roman" w:hAnsi="Times New Roman" w:cs="Times New Roman"/>
          <w:color w:val="000000" w:themeColor="text1"/>
          <w:sz w:val="16"/>
          <w:szCs w:val="16"/>
          <w:lang w:val="ru-RU"/>
        </w:rPr>
      </w:pPr>
      <w:bookmarkStart w:id="5" w:name="block-99558719"/>
      <w:bookmarkEnd w:id="4"/>
    </w:p>
    <w:p w:rsidR="004F12B5" w:rsidRPr="002B58CA" w:rsidRDefault="004F12B5" w:rsidP="002B58CA">
      <w:pPr>
        <w:spacing w:after="0" w:line="240" w:lineRule="atLeast"/>
        <w:ind w:left="120"/>
        <w:contextualSpacing/>
        <w:jc w:val="both"/>
        <w:rPr>
          <w:rFonts w:ascii="Times New Roman" w:hAnsi="Times New Roman" w:cs="Times New Roman"/>
          <w:color w:val="000000" w:themeColor="text1"/>
          <w:sz w:val="16"/>
          <w:szCs w:val="16"/>
          <w:lang w:val="ru-RU"/>
        </w:rPr>
      </w:pPr>
    </w:p>
    <w:p w:rsidR="004F12B5" w:rsidRPr="002B58CA" w:rsidRDefault="004F12B5" w:rsidP="002B58CA">
      <w:pPr>
        <w:spacing w:after="0" w:line="240" w:lineRule="atLeast"/>
        <w:ind w:left="120"/>
        <w:contextualSpacing/>
        <w:jc w:val="both"/>
        <w:rPr>
          <w:rFonts w:ascii="Times New Roman" w:hAnsi="Times New Roman" w:cs="Times New Roman"/>
          <w:color w:val="000000" w:themeColor="text1"/>
          <w:sz w:val="16"/>
          <w:szCs w:val="16"/>
          <w:lang w:val="ru-RU"/>
        </w:rPr>
      </w:pPr>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ПЛАНИРУЕМЫЕ РЕЗУЛЬТАТЫ ОСВОЕНИЯ ПРОГРАММЫ ПО ИСТОРИИ НА УГЛУБЛЕННОМ УРОВНЕ СРЕДНЕГО ОБЩЕГО ОБРАЗОВАНИЯ</w:t>
      </w:r>
    </w:p>
    <w:p w:rsidR="00EC2F44" w:rsidRPr="002B58CA" w:rsidRDefault="00EC2F44" w:rsidP="002B58CA">
      <w:pPr>
        <w:spacing w:after="0" w:line="240" w:lineRule="atLeast"/>
        <w:ind w:left="120"/>
        <w:contextualSpacing/>
        <w:jc w:val="both"/>
        <w:rPr>
          <w:rFonts w:ascii="Times New Roman" w:hAnsi="Times New Roman" w:cs="Times New Roman"/>
          <w:color w:val="000000" w:themeColor="text1"/>
          <w:sz w:val="16"/>
          <w:szCs w:val="16"/>
          <w:lang w:val="ru-RU"/>
        </w:rPr>
      </w:pPr>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ЛИЧНОСТНЫЕ РЕЗУЛЬТАТЫ</w:t>
      </w:r>
    </w:p>
    <w:p w:rsidR="00EC2F44" w:rsidRPr="002B58CA" w:rsidRDefault="00EC2F44" w:rsidP="002B58CA">
      <w:pPr>
        <w:spacing w:after="0" w:line="240" w:lineRule="atLeast"/>
        <w:ind w:left="120"/>
        <w:contextualSpacing/>
        <w:jc w:val="both"/>
        <w:rPr>
          <w:rFonts w:ascii="Times New Roman" w:hAnsi="Times New Roman" w:cs="Times New Roman"/>
          <w:color w:val="000000" w:themeColor="text1"/>
          <w:sz w:val="16"/>
          <w:szCs w:val="16"/>
          <w:lang w:val="ru-RU"/>
        </w:rPr>
      </w:pP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1) гражданского воспитания: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осмысление</w:t>
      </w:r>
      <w:proofErr w:type="gramEnd"/>
      <w:r w:rsidRPr="002B58CA">
        <w:rPr>
          <w:rFonts w:ascii="Times New Roman" w:hAnsi="Times New Roman" w:cs="Times New Roman"/>
          <w:color w:val="000000" w:themeColor="text1"/>
          <w:sz w:val="16"/>
          <w:szCs w:val="16"/>
          <w:lang w:val="ru-RU"/>
        </w:rPr>
        <w:t xml:space="preserve"> сложившихся в российской истории традиций гражданского служения Отечеству;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spellStart"/>
      <w:proofErr w:type="gramStart"/>
      <w:r w:rsidRPr="002B58CA">
        <w:rPr>
          <w:rFonts w:ascii="Times New Roman" w:hAnsi="Times New Roman" w:cs="Times New Roman"/>
          <w:color w:val="000000" w:themeColor="text1"/>
          <w:sz w:val="16"/>
          <w:szCs w:val="16"/>
          <w:lang w:val="ru-RU"/>
        </w:rPr>
        <w:t>сформированность</w:t>
      </w:r>
      <w:proofErr w:type="spellEnd"/>
      <w:proofErr w:type="gramEnd"/>
      <w:r w:rsidRPr="002B58CA">
        <w:rPr>
          <w:rFonts w:ascii="Times New Roman" w:hAnsi="Times New Roman" w:cs="Times New Roman"/>
          <w:color w:val="000000" w:themeColor="text1"/>
          <w:sz w:val="16"/>
          <w:szCs w:val="16"/>
          <w:lang w:val="ru-RU"/>
        </w:rPr>
        <w:t xml:space="preserve">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принятие</w:t>
      </w:r>
      <w:proofErr w:type="gramEnd"/>
      <w:r w:rsidRPr="002B58CA">
        <w:rPr>
          <w:rFonts w:ascii="Times New Roman" w:hAnsi="Times New Roman" w:cs="Times New Roman"/>
          <w:color w:val="000000" w:themeColor="text1"/>
          <w:sz w:val="16"/>
          <w:szCs w:val="16"/>
          <w:lang w:val="ru-RU"/>
        </w:rPr>
        <w:t xml:space="preserve"> традиционных национальных, общечеловеческих гуманистических и демократических ценностей;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готовность</w:t>
      </w:r>
      <w:proofErr w:type="gramEnd"/>
      <w:r w:rsidRPr="002B58CA">
        <w:rPr>
          <w:rFonts w:ascii="Times New Roman" w:hAnsi="Times New Roman" w:cs="Times New Roman"/>
          <w:color w:val="000000" w:themeColor="text1"/>
          <w:sz w:val="16"/>
          <w:szCs w:val="16"/>
          <w:lang w:val="ru-RU"/>
        </w:rPr>
        <w:t xml:space="preserve"> противостоять идеологии экстремизма, национализма, ксенофобии, дискриминации по социальным, религиозным, расовым, национальным, этническим признакам;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готовность</w:t>
      </w:r>
      <w:proofErr w:type="gramEnd"/>
      <w:r w:rsidRPr="002B58CA">
        <w:rPr>
          <w:rFonts w:ascii="Times New Roman" w:hAnsi="Times New Roman" w:cs="Times New Roman"/>
          <w:color w:val="000000" w:themeColor="text1"/>
          <w:sz w:val="16"/>
          <w:szCs w:val="16"/>
          <w:lang w:val="ru-RU"/>
        </w:rPr>
        <w:t xml:space="preserve"> вести совместную деятельность в интересах гражданского общества, участвовать в самоуправлении в образовательной организации;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умение</w:t>
      </w:r>
      <w:proofErr w:type="gramEnd"/>
      <w:r w:rsidRPr="002B58CA">
        <w:rPr>
          <w:rFonts w:ascii="Times New Roman" w:hAnsi="Times New Roman" w:cs="Times New Roman"/>
          <w:color w:val="000000" w:themeColor="text1"/>
          <w:sz w:val="16"/>
          <w:szCs w:val="16"/>
          <w:lang w:val="ru-RU"/>
        </w:rPr>
        <w:t xml:space="preserve"> взаимодействовать с социальными институтами в соответствии с их функциями и назначением;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готовность</w:t>
      </w:r>
      <w:proofErr w:type="gramEnd"/>
      <w:r w:rsidRPr="002B58CA">
        <w:rPr>
          <w:rFonts w:ascii="Times New Roman" w:hAnsi="Times New Roman" w:cs="Times New Roman"/>
          <w:color w:val="000000" w:themeColor="text1"/>
          <w:sz w:val="16"/>
          <w:szCs w:val="16"/>
          <w:lang w:val="ru-RU"/>
        </w:rPr>
        <w:t xml:space="preserve"> к гуманитарной и волонтерской деятельности;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2) патриотического воспитания: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spellStart"/>
      <w:proofErr w:type="gramStart"/>
      <w:r w:rsidRPr="002B58CA">
        <w:rPr>
          <w:rFonts w:ascii="Times New Roman" w:hAnsi="Times New Roman" w:cs="Times New Roman"/>
          <w:color w:val="000000" w:themeColor="text1"/>
          <w:sz w:val="16"/>
          <w:szCs w:val="16"/>
          <w:lang w:val="ru-RU"/>
        </w:rPr>
        <w:t>сформированность</w:t>
      </w:r>
      <w:proofErr w:type="spellEnd"/>
      <w:proofErr w:type="gramEnd"/>
      <w:r w:rsidRPr="002B58CA">
        <w:rPr>
          <w:rFonts w:ascii="Times New Roman" w:hAnsi="Times New Roman" w:cs="Times New Roman"/>
          <w:color w:val="000000" w:themeColor="text1"/>
          <w:sz w:val="16"/>
          <w:szCs w:val="16"/>
          <w:lang w:val="ru-RU"/>
        </w:rPr>
        <w:t xml:space="preserve">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ценностное</w:t>
      </w:r>
      <w:proofErr w:type="gramEnd"/>
      <w:r w:rsidRPr="002B58CA">
        <w:rPr>
          <w:rFonts w:ascii="Times New Roman" w:hAnsi="Times New Roman" w:cs="Times New Roman"/>
          <w:color w:val="000000" w:themeColor="text1"/>
          <w:sz w:val="16"/>
          <w:szCs w:val="16"/>
          <w:lang w:val="ru-RU"/>
        </w:rPr>
        <w:t xml:space="preserve">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идейная</w:t>
      </w:r>
      <w:proofErr w:type="gramEnd"/>
      <w:r w:rsidRPr="002B58CA">
        <w:rPr>
          <w:rFonts w:ascii="Times New Roman" w:hAnsi="Times New Roman" w:cs="Times New Roman"/>
          <w:color w:val="000000" w:themeColor="text1"/>
          <w:sz w:val="16"/>
          <w:szCs w:val="16"/>
          <w:lang w:val="ru-RU"/>
        </w:rPr>
        <w:t xml:space="preserve"> убежденность, готовность к служению Отечеству и его защите, ответственность за его судьбу;</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3) духовно-нравственного воспитания: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lastRenderedPageBreak/>
        <w:t>личностное</w:t>
      </w:r>
      <w:proofErr w:type="gramEnd"/>
      <w:r w:rsidRPr="002B58CA">
        <w:rPr>
          <w:rFonts w:ascii="Times New Roman" w:hAnsi="Times New Roman" w:cs="Times New Roman"/>
          <w:color w:val="000000" w:themeColor="text1"/>
          <w:sz w:val="16"/>
          <w:szCs w:val="16"/>
          <w:lang w:val="ru-RU"/>
        </w:rPr>
        <w:t xml:space="preserve"> осмысление и принятие сущности и значения исторически сложившихся и развивавшихся духовно-нравственных ценностей российского народа;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spellStart"/>
      <w:proofErr w:type="gramStart"/>
      <w:r w:rsidRPr="002B58CA">
        <w:rPr>
          <w:rFonts w:ascii="Times New Roman" w:hAnsi="Times New Roman" w:cs="Times New Roman"/>
          <w:color w:val="000000" w:themeColor="text1"/>
          <w:sz w:val="16"/>
          <w:szCs w:val="16"/>
          <w:lang w:val="ru-RU"/>
        </w:rPr>
        <w:t>сформированность</w:t>
      </w:r>
      <w:proofErr w:type="spellEnd"/>
      <w:proofErr w:type="gramEnd"/>
      <w:r w:rsidRPr="002B58CA">
        <w:rPr>
          <w:rFonts w:ascii="Times New Roman" w:hAnsi="Times New Roman" w:cs="Times New Roman"/>
          <w:color w:val="000000" w:themeColor="text1"/>
          <w:sz w:val="16"/>
          <w:szCs w:val="16"/>
          <w:lang w:val="ru-RU"/>
        </w:rPr>
        <w:t xml:space="preserve"> нравственного сознания, этического поведения;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способность</w:t>
      </w:r>
      <w:proofErr w:type="gramEnd"/>
      <w:r w:rsidRPr="002B58CA">
        <w:rPr>
          <w:rFonts w:ascii="Times New Roman" w:hAnsi="Times New Roman" w:cs="Times New Roman"/>
          <w:color w:val="000000" w:themeColor="text1"/>
          <w:sz w:val="16"/>
          <w:szCs w:val="16"/>
          <w:lang w:val="ru-RU"/>
        </w:rPr>
        <w:t xml:space="preserve">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понимание</w:t>
      </w:r>
      <w:proofErr w:type="gramEnd"/>
      <w:r w:rsidRPr="002B58CA">
        <w:rPr>
          <w:rFonts w:ascii="Times New Roman" w:hAnsi="Times New Roman" w:cs="Times New Roman"/>
          <w:color w:val="000000" w:themeColor="text1"/>
          <w:sz w:val="16"/>
          <w:szCs w:val="16"/>
          <w:lang w:val="ru-RU"/>
        </w:rPr>
        <w:t xml:space="preserve"> значения личного вклада в построение устойчивого будущего;</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ответственное</w:t>
      </w:r>
      <w:proofErr w:type="gramEnd"/>
      <w:r w:rsidRPr="002B58CA">
        <w:rPr>
          <w:rFonts w:ascii="Times New Roman" w:hAnsi="Times New Roman" w:cs="Times New Roman"/>
          <w:color w:val="000000" w:themeColor="text1"/>
          <w:sz w:val="16"/>
          <w:szCs w:val="16"/>
          <w:lang w:val="ru-RU"/>
        </w:rPr>
        <w:t xml:space="preserve">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4) эстетического воспитания: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представление</w:t>
      </w:r>
      <w:proofErr w:type="gramEnd"/>
      <w:r w:rsidRPr="002B58CA">
        <w:rPr>
          <w:rFonts w:ascii="Times New Roman" w:hAnsi="Times New Roman" w:cs="Times New Roman"/>
          <w:color w:val="000000" w:themeColor="text1"/>
          <w:sz w:val="16"/>
          <w:szCs w:val="16"/>
          <w:lang w:val="ru-RU"/>
        </w:rPr>
        <w:t xml:space="preserve"> об исторически сложившемся культурном многообразии своей страны и мира;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способность</w:t>
      </w:r>
      <w:proofErr w:type="gramEnd"/>
      <w:r w:rsidRPr="002B58CA">
        <w:rPr>
          <w:rFonts w:ascii="Times New Roman" w:hAnsi="Times New Roman" w:cs="Times New Roman"/>
          <w:color w:val="000000" w:themeColor="text1"/>
          <w:sz w:val="16"/>
          <w:szCs w:val="16"/>
          <w:lang w:val="ru-RU"/>
        </w:rPr>
        <w:t xml:space="preserve"> воспринимать различные виды искусства, традиции и творчество своего и других народов, ощущать эмоциональное воздействие искусства;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осознание</w:t>
      </w:r>
      <w:proofErr w:type="gramEnd"/>
      <w:r w:rsidRPr="002B58CA">
        <w:rPr>
          <w:rFonts w:ascii="Times New Roman" w:hAnsi="Times New Roman" w:cs="Times New Roman"/>
          <w:color w:val="000000" w:themeColor="text1"/>
          <w:sz w:val="16"/>
          <w:szCs w:val="16"/>
          <w:lang w:val="ru-RU"/>
        </w:rPr>
        <w:t xml:space="preserve"> значимости для личности и общества наследия отечественного и мирового искусства, этнических культурных традиций и народного творчества;</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способность</w:t>
      </w:r>
      <w:proofErr w:type="gramEnd"/>
      <w:r w:rsidRPr="002B58CA">
        <w:rPr>
          <w:rFonts w:ascii="Times New Roman" w:hAnsi="Times New Roman" w:cs="Times New Roman"/>
          <w:color w:val="000000" w:themeColor="text1"/>
          <w:sz w:val="16"/>
          <w:szCs w:val="16"/>
          <w:lang w:val="ru-RU"/>
        </w:rPr>
        <w:t xml:space="preserve"> выявлять в памятниках художественной культуры эстетические ценности эпох, к которым они принадлежат;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эстетическое</w:t>
      </w:r>
      <w:proofErr w:type="gramEnd"/>
      <w:r w:rsidRPr="002B58CA">
        <w:rPr>
          <w:rFonts w:ascii="Times New Roman" w:hAnsi="Times New Roman" w:cs="Times New Roman"/>
          <w:color w:val="000000" w:themeColor="text1"/>
          <w:sz w:val="16"/>
          <w:szCs w:val="16"/>
          <w:lang w:val="ru-RU"/>
        </w:rPr>
        <w:t xml:space="preserve">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5) физического воспитания: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формирование</w:t>
      </w:r>
      <w:proofErr w:type="gramEnd"/>
      <w:r w:rsidRPr="002B58CA">
        <w:rPr>
          <w:rFonts w:ascii="Times New Roman" w:hAnsi="Times New Roman" w:cs="Times New Roman"/>
          <w:color w:val="000000" w:themeColor="text1"/>
          <w:sz w:val="16"/>
          <w:szCs w:val="16"/>
          <w:lang w:val="ru-RU"/>
        </w:rPr>
        <w:t xml:space="preserve"> ценностного отношения к жизни и здоровью;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осознание</w:t>
      </w:r>
      <w:proofErr w:type="gramEnd"/>
      <w:r w:rsidRPr="002B58CA">
        <w:rPr>
          <w:rFonts w:ascii="Times New Roman" w:hAnsi="Times New Roman" w:cs="Times New Roman"/>
          <w:color w:val="000000" w:themeColor="text1"/>
          <w:sz w:val="16"/>
          <w:szCs w:val="16"/>
          <w:lang w:val="ru-RU"/>
        </w:rPr>
        <w:t xml:space="preserve"> ценности жизни и необходимости ее сохранения;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представление</w:t>
      </w:r>
      <w:proofErr w:type="gramEnd"/>
      <w:r w:rsidRPr="002B58CA">
        <w:rPr>
          <w:rFonts w:ascii="Times New Roman" w:hAnsi="Times New Roman" w:cs="Times New Roman"/>
          <w:color w:val="000000" w:themeColor="text1"/>
          <w:sz w:val="16"/>
          <w:szCs w:val="16"/>
          <w:lang w:val="ru-RU"/>
        </w:rPr>
        <w:t xml:space="preserve"> об идеалах гармоничного физического и духовного развития человека в исторических обществах и в современную эпоху;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ответственное</w:t>
      </w:r>
      <w:proofErr w:type="gramEnd"/>
      <w:r w:rsidRPr="002B58CA">
        <w:rPr>
          <w:rFonts w:ascii="Times New Roman" w:hAnsi="Times New Roman" w:cs="Times New Roman"/>
          <w:color w:val="000000" w:themeColor="text1"/>
          <w:sz w:val="16"/>
          <w:szCs w:val="16"/>
          <w:lang w:val="ru-RU"/>
        </w:rPr>
        <w:t xml:space="preserve"> отношение к своему здоровью и установка на здоровый образ жизни;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6) трудового воспитания: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понимание</w:t>
      </w:r>
      <w:proofErr w:type="gramEnd"/>
      <w:r w:rsidRPr="002B58CA">
        <w:rPr>
          <w:rFonts w:ascii="Times New Roman" w:hAnsi="Times New Roman" w:cs="Times New Roman"/>
          <w:color w:val="000000" w:themeColor="text1"/>
          <w:sz w:val="16"/>
          <w:szCs w:val="16"/>
          <w:lang w:val="ru-RU"/>
        </w:rPr>
        <w:t xml:space="preserve"> на основе знания истории значения трудовой деятельности как источника развития человека и общества;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уважение</w:t>
      </w:r>
      <w:proofErr w:type="gramEnd"/>
      <w:r w:rsidRPr="002B58CA">
        <w:rPr>
          <w:rFonts w:ascii="Times New Roman" w:hAnsi="Times New Roman" w:cs="Times New Roman"/>
          <w:color w:val="000000" w:themeColor="text1"/>
          <w:sz w:val="16"/>
          <w:szCs w:val="16"/>
          <w:lang w:val="ru-RU"/>
        </w:rPr>
        <w:t xml:space="preserve"> к труду и результатам трудовой деятельности человека;</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представление</w:t>
      </w:r>
      <w:proofErr w:type="gramEnd"/>
      <w:r w:rsidRPr="002B58CA">
        <w:rPr>
          <w:rFonts w:ascii="Times New Roman" w:hAnsi="Times New Roman" w:cs="Times New Roman"/>
          <w:color w:val="000000" w:themeColor="text1"/>
          <w:sz w:val="16"/>
          <w:szCs w:val="16"/>
          <w:lang w:val="ru-RU"/>
        </w:rPr>
        <w:t xml:space="preserve"> о разнообразии существовавших в прошлом и современных профессий;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формирование</w:t>
      </w:r>
      <w:proofErr w:type="gramEnd"/>
      <w:r w:rsidRPr="002B58CA">
        <w:rPr>
          <w:rFonts w:ascii="Times New Roman" w:hAnsi="Times New Roman" w:cs="Times New Roman"/>
          <w:color w:val="000000" w:themeColor="text1"/>
          <w:sz w:val="16"/>
          <w:szCs w:val="16"/>
          <w:lang w:val="ru-RU"/>
        </w:rPr>
        <w:t xml:space="preserve"> интереса к различным сферам профессиональной деятельности;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готовность</w:t>
      </w:r>
      <w:proofErr w:type="gramEnd"/>
      <w:r w:rsidRPr="002B58CA">
        <w:rPr>
          <w:rFonts w:ascii="Times New Roman" w:hAnsi="Times New Roman" w:cs="Times New Roman"/>
          <w:color w:val="000000" w:themeColor="text1"/>
          <w:sz w:val="16"/>
          <w:szCs w:val="16"/>
          <w:lang w:val="ru-RU"/>
        </w:rPr>
        <w:t xml:space="preserve"> совершать осознанный выбор будущей профессии и реализовывать собственные жизненные планы;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мотивация</w:t>
      </w:r>
      <w:proofErr w:type="gramEnd"/>
      <w:r w:rsidRPr="002B58CA">
        <w:rPr>
          <w:rFonts w:ascii="Times New Roman" w:hAnsi="Times New Roman" w:cs="Times New Roman"/>
          <w:color w:val="000000" w:themeColor="text1"/>
          <w:sz w:val="16"/>
          <w:szCs w:val="16"/>
          <w:lang w:val="ru-RU"/>
        </w:rPr>
        <w:t xml:space="preserve"> и способность к самообразованию на протяжении всей жизни;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7) экологического воспитания: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осмысление</w:t>
      </w:r>
      <w:proofErr w:type="gramEnd"/>
      <w:r w:rsidRPr="002B58CA">
        <w:rPr>
          <w:rFonts w:ascii="Times New Roman" w:hAnsi="Times New Roman" w:cs="Times New Roman"/>
          <w:color w:val="000000" w:themeColor="text1"/>
          <w:sz w:val="16"/>
          <w:szCs w:val="16"/>
          <w:lang w:val="ru-RU"/>
        </w:rPr>
        <w:t xml:space="preserve"> исторического опыта взаимодействия людей с природной средой, его позитивных и негативных проявлений;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spellStart"/>
      <w:proofErr w:type="gramStart"/>
      <w:r w:rsidRPr="002B58CA">
        <w:rPr>
          <w:rFonts w:ascii="Times New Roman" w:hAnsi="Times New Roman" w:cs="Times New Roman"/>
          <w:color w:val="000000" w:themeColor="text1"/>
          <w:sz w:val="16"/>
          <w:szCs w:val="16"/>
          <w:lang w:val="ru-RU"/>
        </w:rPr>
        <w:t>сформированность</w:t>
      </w:r>
      <w:proofErr w:type="spellEnd"/>
      <w:proofErr w:type="gramEnd"/>
      <w:r w:rsidRPr="002B58CA">
        <w:rPr>
          <w:rFonts w:ascii="Times New Roman" w:hAnsi="Times New Roman" w:cs="Times New Roman"/>
          <w:color w:val="000000" w:themeColor="text1"/>
          <w:sz w:val="16"/>
          <w:szCs w:val="16"/>
          <w:lang w:val="ru-RU"/>
        </w:rPr>
        <w:t xml:space="preserve"> экологической культуры, понимание влияния </w:t>
      </w:r>
      <w:proofErr w:type="spellStart"/>
      <w:r w:rsidRPr="002B58CA">
        <w:rPr>
          <w:rFonts w:ascii="Times New Roman" w:hAnsi="Times New Roman" w:cs="Times New Roman"/>
          <w:color w:val="000000" w:themeColor="text1"/>
          <w:sz w:val="16"/>
          <w:szCs w:val="16"/>
          <w:lang w:val="ru-RU"/>
        </w:rPr>
        <w:t>социальноэкономических</w:t>
      </w:r>
      <w:proofErr w:type="spellEnd"/>
      <w:r w:rsidRPr="002B58CA">
        <w:rPr>
          <w:rFonts w:ascii="Times New Roman" w:hAnsi="Times New Roman" w:cs="Times New Roman"/>
          <w:color w:val="000000" w:themeColor="text1"/>
          <w:sz w:val="16"/>
          <w:szCs w:val="16"/>
          <w:lang w:val="ru-RU"/>
        </w:rPr>
        <w:t xml:space="preserve"> процессов на состояние природной и социальной среды, осознание глобального характера экологических проблем;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активное</w:t>
      </w:r>
      <w:proofErr w:type="gramEnd"/>
      <w:r w:rsidRPr="002B58CA">
        <w:rPr>
          <w:rFonts w:ascii="Times New Roman" w:hAnsi="Times New Roman" w:cs="Times New Roman"/>
          <w:color w:val="000000" w:themeColor="text1"/>
          <w:sz w:val="16"/>
          <w:szCs w:val="16"/>
          <w:lang w:val="ru-RU"/>
        </w:rPr>
        <w:t xml:space="preserve"> неприятие действий, приносящих вред окружающей природной и социальной среде;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8) ценности научного познания: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spellStart"/>
      <w:proofErr w:type="gramStart"/>
      <w:r w:rsidRPr="002B58CA">
        <w:rPr>
          <w:rFonts w:ascii="Times New Roman" w:hAnsi="Times New Roman" w:cs="Times New Roman"/>
          <w:color w:val="000000" w:themeColor="text1"/>
          <w:sz w:val="16"/>
          <w:szCs w:val="16"/>
          <w:lang w:val="ru-RU"/>
        </w:rPr>
        <w:t>сформированность</w:t>
      </w:r>
      <w:proofErr w:type="spellEnd"/>
      <w:proofErr w:type="gramEnd"/>
      <w:r w:rsidRPr="002B58CA">
        <w:rPr>
          <w:rFonts w:ascii="Times New Roman" w:hAnsi="Times New Roman" w:cs="Times New Roman"/>
          <w:color w:val="000000" w:themeColor="text1"/>
          <w:sz w:val="16"/>
          <w:szCs w:val="16"/>
          <w:lang w:val="ru-RU"/>
        </w:rPr>
        <w:t xml:space="preserve"> мировоззрения, соответствующего современному уровню развития исторической науки и общественной практики;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осмысление</w:t>
      </w:r>
      <w:proofErr w:type="gramEnd"/>
      <w:r w:rsidRPr="002B58CA">
        <w:rPr>
          <w:rFonts w:ascii="Times New Roman" w:hAnsi="Times New Roman" w:cs="Times New Roman"/>
          <w:color w:val="000000" w:themeColor="text1"/>
          <w:sz w:val="16"/>
          <w:szCs w:val="16"/>
          <w:lang w:val="ru-RU"/>
        </w:rPr>
        <w:t xml:space="preserve"> значения истории как знания о развитии человека и общества, о социальном и нравственном опыте предшествовавших поколений;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овладение</w:t>
      </w:r>
      <w:proofErr w:type="gramEnd"/>
      <w:r w:rsidRPr="002B58CA">
        <w:rPr>
          <w:rFonts w:ascii="Times New Roman" w:hAnsi="Times New Roman" w:cs="Times New Roman"/>
          <w:color w:val="000000" w:themeColor="text1"/>
          <w:sz w:val="16"/>
          <w:szCs w:val="16"/>
          <w:lang w:val="ru-RU"/>
        </w:rPr>
        <w:t xml:space="preserve">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мотивация</w:t>
      </w:r>
      <w:proofErr w:type="gramEnd"/>
      <w:r w:rsidRPr="002B58CA">
        <w:rPr>
          <w:rFonts w:ascii="Times New Roman" w:hAnsi="Times New Roman" w:cs="Times New Roman"/>
          <w:color w:val="000000" w:themeColor="text1"/>
          <w:sz w:val="16"/>
          <w:szCs w:val="16"/>
          <w:lang w:val="ru-RU"/>
        </w:rPr>
        <w:t xml:space="preserve"> к дальнейшему, в том числе профессиональному, изучению истории.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Изучение истории способствует также развитию </w:t>
      </w:r>
      <w:r w:rsidRPr="002B58CA">
        <w:rPr>
          <w:rFonts w:ascii="Times New Roman" w:hAnsi="Times New Roman" w:cs="Times New Roman"/>
          <w:b/>
          <w:color w:val="000000" w:themeColor="text1"/>
          <w:sz w:val="16"/>
          <w:szCs w:val="16"/>
          <w:lang w:val="ru-RU"/>
        </w:rPr>
        <w:t>эмоционального интеллекта</w:t>
      </w:r>
      <w:r w:rsidRPr="002B58CA">
        <w:rPr>
          <w:rFonts w:ascii="Times New Roman" w:hAnsi="Times New Roman" w:cs="Times New Roman"/>
          <w:color w:val="000000" w:themeColor="text1"/>
          <w:sz w:val="16"/>
          <w:szCs w:val="16"/>
          <w:lang w:val="ru-RU"/>
        </w:rPr>
        <w:t xml:space="preserve">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w:t>
      </w:r>
      <w:proofErr w:type="spellStart"/>
      <w:r w:rsidRPr="002B58CA">
        <w:rPr>
          <w:rFonts w:ascii="Times New Roman" w:hAnsi="Times New Roman" w:cs="Times New Roman"/>
          <w:color w:val="000000" w:themeColor="text1"/>
          <w:sz w:val="16"/>
          <w:szCs w:val="16"/>
          <w:lang w:val="ru-RU"/>
        </w:rPr>
        <w:t>эмпатии</w:t>
      </w:r>
      <w:proofErr w:type="spellEnd"/>
      <w:r w:rsidRPr="002B58CA">
        <w:rPr>
          <w:rFonts w:ascii="Times New Roman" w:hAnsi="Times New Roman" w:cs="Times New Roman"/>
          <w:color w:val="000000" w:themeColor="text1"/>
          <w:sz w:val="16"/>
          <w:szCs w:val="16"/>
          <w:lang w:val="ru-RU"/>
        </w:rPr>
        <w:t xml:space="preserve">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 </w:t>
      </w:r>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МЕТАПРЕДМЕТНЫЕ РЕЗУЛЬТАТЫ</w:t>
      </w:r>
    </w:p>
    <w:p w:rsidR="00EC2F44" w:rsidRPr="002B58CA" w:rsidRDefault="00EC2F44" w:rsidP="002B58CA">
      <w:pPr>
        <w:spacing w:after="0" w:line="240" w:lineRule="atLeast"/>
        <w:ind w:left="120"/>
        <w:contextualSpacing/>
        <w:jc w:val="both"/>
        <w:rPr>
          <w:rFonts w:ascii="Times New Roman" w:hAnsi="Times New Roman" w:cs="Times New Roman"/>
          <w:color w:val="000000" w:themeColor="text1"/>
          <w:sz w:val="16"/>
          <w:szCs w:val="16"/>
          <w:lang w:val="ru-RU"/>
        </w:rPr>
      </w:pPr>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Познавательные универсальные учебные действия</w:t>
      </w:r>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Базовые логические действия: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формулировать</w:t>
      </w:r>
      <w:proofErr w:type="gramEnd"/>
      <w:r w:rsidRPr="002B58CA">
        <w:rPr>
          <w:rFonts w:ascii="Times New Roman" w:hAnsi="Times New Roman" w:cs="Times New Roman"/>
          <w:color w:val="000000" w:themeColor="text1"/>
          <w:sz w:val="16"/>
          <w:szCs w:val="16"/>
          <w:lang w:val="ru-RU"/>
        </w:rPr>
        <w:t xml:space="preserve"> проблему, вопрос, требующий решения;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разрабатывать</w:t>
      </w:r>
      <w:proofErr w:type="gramEnd"/>
      <w:r w:rsidRPr="002B58CA">
        <w:rPr>
          <w:rFonts w:ascii="Times New Roman" w:hAnsi="Times New Roman" w:cs="Times New Roman"/>
          <w:color w:val="000000" w:themeColor="text1"/>
          <w:sz w:val="16"/>
          <w:szCs w:val="16"/>
          <w:lang w:val="ru-RU"/>
        </w:rPr>
        <w:t xml:space="preserve"> план решения проблемы с учетом анализа имеющихся материальных и нематериальных ресурсов;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систематизировать</w:t>
      </w:r>
      <w:proofErr w:type="gramEnd"/>
      <w:r w:rsidRPr="002B58CA">
        <w:rPr>
          <w:rFonts w:ascii="Times New Roman" w:hAnsi="Times New Roman" w:cs="Times New Roman"/>
          <w:color w:val="000000" w:themeColor="text1"/>
          <w:sz w:val="16"/>
          <w:szCs w:val="16"/>
          <w:lang w:val="ru-RU"/>
        </w:rPr>
        <w:t xml:space="preserve"> и обобщать исторические факты (в форме таблиц, схем, диаграмм и других);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выявлять</w:t>
      </w:r>
      <w:proofErr w:type="gramEnd"/>
      <w:r w:rsidRPr="002B58CA">
        <w:rPr>
          <w:rFonts w:ascii="Times New Roman" w:hAnsi="Times New Roman" w:cs="Times New Roman"/>
          <w:color w:val="000000" w:themeColor="text1"/>
          <w:sz w:val="16"/>
          <w:szCs w:val="16"/>
          <w:lang w:val="ru-RU"/>
        </w:rPr>
        <w:t xml:space="preserve"> характерные признаки исторических явлений;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раскрывать</w:t>
      </w:r>
      <w:proofErr w:type="gramEnd"/>
      <w:r w:rsidRPr="002B58CA">
        <w:rPr>
          <w:rFonts w:ascii="Times New Roman" w:hAnsi="Times New Roman" w:cs="Times New Roman"/>
          <w:color w:val="000000" w:themeColor="text1"/>
          <w:sz w:val="16"/>
          <w:szCs w:val="16"/>
          <w:lang w:val="ru-RU"/>
        </w:rPr>
        <w:t xml:space="preserve"> причинно-следственные связи событий прошлого и настоящего;</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lastRenderedPageBreak/>
        <w:t>сравнивать</w:t>
      </w:r>
      <w:proofErr w:type="gramEnd"/>
      <w:r w:rsidRPr="002B58CA">
        <w:rPr>
          <w:rFonts w:ascii="Times New Roman" w:hAnsi="Times New Roman" w:cs="Times New Roman"/>
          <w:color w:val="000000" w:themeColor="text1"/>
          <w:sz w:val="16"/>
          <w:szCs w:val="16"/>
          <w:lang w:val="ru-RU"/>
        </w:rPr>
        <w:t xml:space="preserve"> события, ситуации, определяя основания для сравнения, выявляя общие черты и различия;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формулировать</w:t>
      </w:r>
      <w:proofErr w:type="gramEnd"/>
      <w:r w:rsidRPr="002B58CA">
        <w:rPr>
          <w:rFonts w:ascii="Times New Roman" w:hAnsi="Times New Roman" w:cs="Times New Roman"/>
          <w:color w:val="000000" w:themeColor="text1"/>
          <w:sz w:val="16"/>
          <w:szCs w:val="16"/>
          <w:lang w:val="ru-RU"/>
        </w:rPr>
        <w:t xml:space="preserve"> и обосновывать выводы.</w:t>
      </w:r>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Базовые исследовательские действия: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осуществлять</w:t>
      </w:r>
      <w:proofErr w:type="gramEnd"/>
      <w:r w:rsidRPr="002B58CA">
        <w:rPr>
          <w:rFonts w:ascii="Times New Roman" w:hAnsi="Times New Roman" w:cs="Times New Roman"/>
          <w:color w:val="000000" w:themeColor="text1"/>
          <w:sz w:val="16"/>
          <w:szCs w:val="16"/>
          <w:lang w:val="ru-RU"/>
        </w:rPr>
        <w:t xml:space="preserve">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владеть</w:t>
      </w:r>
      <w:proofErr w:type="gramEnd"/>
      <w:r w:rsidRPr="002B58CA">
        <w:rPr>
          <w:rFonts w:ascii="Times New Roman" w:hAnsi="Times New Roman" w:cs="Times New Roman"/>
          <w:color w:val="000000" w:themeColor="text1"/>
          <w:sz w:val="16"/>
          <w:szCs w:val="16"/>
          <w:lang w:val="ru-RU"/>
        </w:rPr>
        <w:t xml:space="preserve"> ключевыми научными понятиями и методами работы с исторической информацией;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определять</w:t>
      </w:r>
      <w:proofErr w:type="gramEnd"/>
      <w:r w:rsidRPr="002B58CA">
        <w:rPr>
          <w:rFonts w:ascii="Times New Roman" w:hAnsi="Times New Roman" w:cs="Times New Roman"/>
          <w:color w:val="000000" w:themeColor="text1"/>
          <w:sz w:val="16"/>
          <w:szCs w:val="16"/>
          <w:lang w:val="ru-RU"/>
        </w:rPr>
        <w:t xml:space="preserve"> познавательную задачу, намечать путь ее решения и осуществлять подбор исторического материала, объекта;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осуществлять</w:t>
      </w:r>
      <w:proofErr w:type="gramEnd"/>
      <w:r w:rsidRPr="002B58CA">
        <w:rPr>
          <w:rFonts w:ascii="Times New Roman" w:hAnsi="Times New Roman" w:cs="Times New Roman"/>
          <w:color w:val="000000" w:themeColor="text1"/>
          <w:sz w:val="16"/>
          <w:szCs w:val="16"/>
          <w:lang w:val="ru-RU"/>
        </w:rPr>
        <w:t xml:space="preserve"> анализ объекта в соответствии с принципом историзма, основными процедурами исторического познания;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создавать</w:t>
      </w:r>
      <w:proofErr w:type="gramEnd"/>
      <w:r w:rsidRPr="002B58CA">
        <w:rPr>
          <w:rFonts w:ascii="Times New Roman" w:hAnsi="Times New Roman" w:cs="Times New Roman"/>
          <w:color w:val="000000" w:themeColor="text1"/>
          <w:sz w:val="16"/>
          <w:szCs w:val="16"/>
          <w:lang w:val="ru-RU"/>
        </w:rPr>
        <w:t xml:space="preserve"> тексты в различных форматах с учетом назначения информации и целевой аудитории;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соотносить</w:t>
      </w:r>
      <w:proofErr w:type="gramEnd"/>
      <w:r w:rsidRPr="002B58CA">
        <w:rPr>
          <w:rFonts w:ascii="Times New Roman" w:hAnsi="Times New Roman" w:cs="Times New Roman"/>
          <w:color w:val="000000" w:themeColor="text1"/>
          <w:sz w:val="16"/>
          <w:szCs w:val="16"/>
          <w:lang w:val="ru-RU"/>
        </w:rPr>
        <w:t xml:space="preserve"> полученный результат с имеющимся историческим знанием, определять новизну и обоснованность полученного результата;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представлять</w:t>
      </w:r>
      <w:proofErr w:type="gramEnd"/>
      <w:r w:rsidRPr="002B58CA">
        <w:rPr>
          <w:rFonts w:ascii="Times New Roman" w:hAnsi="Times New Roman" w:cs="Times New Roman"/>
          <w:color w:val="000000" w:themeColor="text1"/>
          <w:sz w:val="16"/>
          <w:szCs w:val="16"/>
          <w:lang w:val="ru-RU"/>
        </w:rPr>
        <w:t xml:space="preserve"> результаты своей деятельности в различных формах (сообщение, эссе, презентация, реферат, учебный проект и других);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объяснять</w:t>
      </w:r>
      <w:proofErr w:type="gramEnd"/>
      <w:r w:rsidRPr="002B58CA">
        <w:rPr>
          <w:rFonts w:ascii="Times New Roman" w:hAnsi="Times New Roman" w:cs="Times New Roman"/>
          <w:color w:val="000000" w:themeColor="text1"/>
          <w:sz w:val="16"/>
          <w:szCs w:val="16"/>
          <w:lang w:val="ru-RU"/>
        </w:rPr>
        <w:t xml:space="preserve"> сферу применения и значение проведенного учебного исследования в современном общественном контексте;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применять</w:t>
      </w:r>
      <w:proofErr w:type="gramEnd"/>
      <w:r w:rsidRPr="002B58CA">
        <w:rPr>
          <w:rFonts w:ascii="Times New Roman" w:hAnsi="Times New Roman" w:cs="Times New Roman"/>
          <w:color w:val="000000" w:themeColor="text1"/>
          <w:sz w:val="16"/>
          <w:szCs w:val="16"/>
          <w:lang w:val="ru-RU"/>
        </w:rPr>
        <w:t xml:space="preserve"> исторические знания и познавательные процедуры в интегрированных (междисциплинарных) учебных проектах, в том числе краеведческих.</w:t>
      </w:r>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Работа с информацией: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осуществлять</w:t>
      </w:r>
      <w:proofErr w:type="gramEnd"/>
      <w:r w:rsidRPr="002B58CA">
        <w:rPr>
          <w:rFonts w:ascii="Times New Roman" w:hAnsi="Times New Roman" w:cs="Times New Roman"/>
          <w:color w:val="000000" w:themeColor="text1"/>
          <w:sz w:val="16"/>
          <w:szCs w:val="16"/>
          <w:lang w:val="ru-RU"/>
        </w:rPr>
        <w:t xml:space="preserve"> анализ учебной и </w:t>
      </w:r>
      <w:proofErr w:type="spellStart"/>
      <w:r w:rsidRPr="002B58CA">
        <w:rPr>
          <w:rFonts w:ascii="Times New Roman" w:hAnsi="Times New Roman" w:cs="Times New Roman"/>
          <w:color w:val="000000" w:themeColor="text1"/>
          <w:sz w:val="16"/>
          <w:szCs w:val="16"/>
          <w:lang w:val="ru-RU"/>
        </w:rPr>
        <w:t>внеучебной</w:t>
      </w:r>
      <w:proofErr w:type="spellEnd"/>
      <w:r w:rsidRPr="002B58CA">
        <w:rPr>
          <w:rFonts w:ascii="Times New Roman" w:hAnsi="Times New Roman" w:cs="Times New Roman"/>
          <w:color w:val="000000" w:themeColor="text1"/>
          <w:sz w:val="16"/>
          <w:szCs w:val="16"/>
          <w:lang w:val="ru-RU"/>
        </w:rPr>
        <w:t xml:space="preserve">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представлять</w:t>
      </w:r>
      <w:proofErr w:type="gramEnd"/>
      <w:r w:rsidRPr="002B58CA">
        <w:rPr>
          <w:rFonts w:ascii="Times New Roman" w:hAnsi="Times New Roman" w:cs="Times New Roman"/>
          <w:color w:val="000000" w:themeColor="text1"/>
          <w:sz w:val="16"/>
          <w:szCs w:val="16"/>
          <w:lang w:val="ru-RU"/>
        </w:rPr>
        <w:t xml:space="preserve">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рассматривать</w:t>
      </w:r>
      <w:proofErr w:type="gramEnd"/>
      <w:r w:rsidRPr="002B58CA">
        <w:rPr>
          <w:rFonts w:ascii="Times New Roman" w:hAnsi="Times New Roman" w:cs="Times New Roman"/>
          <w:color w:val="000000" w:themeColor="text1"/>
          <w:sz w:val="16"/>
          <w:szCs w:val="16"/>
          <w:lang w:val="ru-RU"/>
        </w:rPr>
        <w:t xml:space="preserve"> комплексы источников, выявляя совпадения и различия их свидетельств;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сопоставлять</w:t>
      </w:r>
      <w:proofErr w:type="gramEnd"/>
      <w:r w:rsidRPr="002B58CA">
        <w:rPr>
          <w:rFonts w:ascii="Times New Roman" w:hAnsi="Times New Roman" w:cs="Times New Roman"/>
          <w:color w:val="000000" w:themeColor="text1"/>
          <w:sz w:val="16"/>
          <w:szCs w:val="16"/>
          <w:lang w:val="ru-RU"/>
        </w:rPr>
        <w:t xml:space="preserve"> оценки исторических событий и личностей, приводимые в научной литературе и публицистике, объяснять причины расхождения мнений;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использовать</w:t>
      </w:r>
      <w:proofErr w:type="gramEnd"/>
      <w:r w:rsidRPr="002B58CA">
        <w:rPr>
          <w:rFonts w:ascii="Times New Roman" w:hAnsi="Times New Roman" w:cs="Times New Roman"/>
          <w:color w:val="000000" w:themeColor="text1"/>
          <w:sz w:val="16"/>
          <w:szCs w:val="16"/>
          <w:lang w:val="ru-RU"/>
        </w:rPr>
        <w:t xml:space="preserve">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EC2F44" w:rsidRPr="002B58CA" w:rsidRDefault="00EC2F44" w:rsidP="002B58CA">
      <w:pPr>
        <w:spacing w:after="0" w:line="240" w:lineRule="atLeast"/>
        <w:ind w:left="120"/>
        <w:contextualSpacing/>
        <w:jc w:val="both"/>
        <w:rPr>
          <w:rFonts w:ascii="Times New Roman" w:hAnsi="Times New Roman" w:cs="Times New Roman"/>
          <w:color w:val="000000" w:themeColor="text1"/>
          <w:sz w:val="16"/>
          <w:szCs w:val="16"/>
          <w:lang w:val="ru-RU"/>
        </w:rPr>
      </w:pPr>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Коммуникативные универсальные учебные действия</w:t>
      </w:r>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Общение:</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представлять</w:t>
      </w:r>
      <w:proofErr w:type="gramEnd"/>
      <w:r w:rsidRPr="002B58CA">
        <w:rPr>
          <w:rFonts w:ascii="Times New Roman" w:hAnsi="Times New Roman" w:cs="Times New Roman"/>
          <w:color w:val="000000" w:themeColor="text1"/>
          <w:sz w:val="16"/>
          <w:szCs w:val="16"/>
          <w:lang w:val="ru-RU"/>
        </w:rPr>
        <w:t xml:space="preserve"> особенности взаимодействия людей в исторических обществах и современном мире;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участвовать</w:t>
      </w:r>
      <w:proofErr w:type="gramEnd"/>
      <w:r w:rsidRPr="002B58CA">
        <w:rPr>
          <w:rFonts w:ascii="Times New Roman" w:hAnsi="Times New Roman" w:cs="Times New Roman"/>
          <w:color w:val="000000" w:themeColor="text1"/>
          <w:sz w:val="16"/>
          <w:szCs w:val="16"/>
          <w:lang w:val="ru-RU"/>
        </w:rPr>
        <w:t xml:space="preserve"> в обсуждении событий и личностей прошлого и современности, в том числе вызывающих разные оценки, определяя свою позицию и обосновывая ее в ходе диалога;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выражать</w:t>
      </w:r>
      <w:proofErr w:type="gramEnd"/>
      <w:r w:rsidRPr="002B58CA">
        <w:rPr>
          <w:rFonts w:ascii="Times New Roman" w:hAnsi="Times New Roman" w:cs="Times New Roman"/>
          <w:color w:val="000000" w:themeColor="text1"/>
          <w:sz w:val="16"/>
          <w:szCs w:val="16"/>
          <w:lang w:val="ru-RU"/>
        </w:rPr>
        <w:t xml:space="preserve"> и аргументировать свою точку зрения в устном высказывании, письменном тексте;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владеть</w:t>
      </w:r>
      <w:proofErr w:type="gramEnd"/>
      <w:r w:rsidRPr="002B58CA">
        <w:rPr>
          <w:rFonts w:ascii="Times New Roman" w:hAnsi="Times New Roman" w:cs="Times New Roman"/>
          <w:color w:val="000000" w:themeColor="text1"/>
          <w:sz w:val="16"/>
          <w:szCs w:val="16"/>
          <w:lang w:val="ru-RU"/>
        </w:rPr>
        <w:t xml:space="preserve"> способами общения и конструктивного взаимодействия, в том числе межкультурного, в школе и социальном окружении.</w:t>
      </w:r>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Совместная деятельность (сотрудничество):</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осознавать</w:t>
      </w:r>
      <w:proofErr w:type="gramEnd"/>
      <w:r w:rsidRPr="002B58CA">
        <w:rPr>
          <w:rFonts w:ascii="Times New Roman" w:hAnsi="Times New Roman" w:cs="Times New Roman"/>
          <w:color w:val="000000" w:themeColor="text1"/>
          <w:sz w:val="16"/>
          <w:szCs w:val="16"/>
          <w:lang w:val="ru-RU"/>
        </w:rPr>
        <w:t xml:space="preserve"> на основе исторических примеров значение совместной деятельности как эффективного средства достижения поставленных целей;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планировать</w:t>
      </w:r>
      <w:proofErr w:type="gramEnd"/>
      <w:r w:rsidRPr="002B58CA">
        <w:rPr>
          <w:rFonts w:ascii="Times New Roman" w:hAnsi="Times New Roman" w:cs="Times New Roman"/>
          <w:color w:val="000000" w:themeColor="text1"/>
          <w:sz w:val="16"/>
          <w:szCs w:val="16"/>
          <w:lang w:val="ru-RU"/>
        </w:rPr>
        <w:t xml:space="preserve"> и осуществлять совместную работу, коллективные учебные проекты по истории, в том числе на региональном материале;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определять</w:t>
      </w:r>
      <w:proofErr w:type="gramEnd"/>
      <w:r w:rsidRPr="002B58CA">
        <w:rPr>
          <w:rFonts w:ascii="Times New Roman" w:hAnsi="Times New Roman" w:cs="Times New Roman"/>
          <w:color w:val="000000" w:themeColor="text1"/>
          <w:sz w:val="16"/>
          <w:szCs w:val="16"/>
          <w:lang w:val="ru-RU"/>
        </w:rPr>
        <w:t xml:space="preserve"> свое участие в общей работе и координировать свои действия с другими членами команды;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оценивать</w:t>
      </w:r>
      <w:proofErr w:type="gramEnd"/>
      <w:r w:rsidRPr="002B58CA">
        <w:rPr>
          <w:rFonts w:ascii="Times New Roman" w:hAnsi="Times New Roman" w:cs="Times New Roman"/>
          <w:color w:val="000000" w:themeColor="text1"/>
          <w:sz w:val="16"/>
          <w:szCs w:val="16"/>
          <w:lang w:val="ru-RU"/>
        </w:rPr>
        <w:t xml:space="preserve"> полученные результаты и свой вклад в общую работу.</w:t>
      </w:r>
    </w:p>
    <w:p w:rsidR="00EC2F44" w:rsidRPr="002B58CA" w:rsidRDefault="00EC2F44" w:rsidP="002B58CA">
      <w:pPr>
        <w:spacing w:after="0" w:line="240" w:lineRule="atLeast"/>
        <w:ind w:left="120"/>
        <w:contextualSpacing/>
        <w:jc w:val="both"/>
        <w:rPr>
          <w:rFonts w:ascii="Times New Roman" w:hAnsi="Times New Roman" w:cs="Times New Roman"/>
          <w:color w:val="000000" w:themeColor="text1"/>
          <w:sz w:val="16"/>
          <w:szCs w:val="16"/>
          <w:lang w:val="ru-RU"/>
        </w:rPr>
      </w:pPr>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Регулятивные универсальные учебные действия</w:t>
      </w:r>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Самоорганизация: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выявлять</w:t>
      </w:r>
      <w:proofErr w:type="gramEnd"/>
      <w:r w:rsidRPr="002B58CA">
        <w:rPr>
          <w:rFonts w:ascii="Times New Roman" w:hAnsi="Times New Roman" w:cs="Times New Roman"/>
          <w:color w:val="000000" w:themeColor="text1"/>
          <w:sz w:val="16"/>
          <w:szCs w:val="16"/>
          <w:lang w:val="ru-RU"/>
        </w:rPr>
        <w:t xml:space="preserve"> проблему, задачи, требующие решения;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составлять</w:t>
      </w:r>
      <w:proofErr w:type="gramEnd"/>
      <w:r w:rsidRPr="002B58CA">
        <w:rPr>
          <w:rFonts w:ascii="Times New Roman" w:hAnsi="Times New Roman" w:cs="Times New Roman"/>
          <w:color w:val="000000" w:themeColor="text1"/>
          <w:sz w:val="16"/>
          <w:szCs w:val="16"/>
          <w:lang w:val="ru-RU"/>
        </w:rPr>
        <w:t xml:space="preserve"> план действий, определять способ решения;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последовательно</w:t>
      </w:r>
      <w:proofErr w:type="gramEnd"/>
      <w:r w:rsidRPr="002B58CA">
        <w:rPr>
          <w:rFonts w:ascii="Times New Roman" w:hAnsi="Times New Roman" w:cs="Times New Roman"/>
          <w:color w:val="000000" w:themeColor="text1"/>
          <w:sz w:val="16"/>
          <w:szCs w:val="16"/>
          <w:lang w:val="ru-RU"/>
        </w:rPr>
        <w:t xml:space="preserve"> реализовывать намеченный план действий. </w:t>
      </w:r>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Самоконтроль (рефлексия):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осуществлять</w:t>
      </w:r>
      <w:proofErr w:type="gramEnd"/>
      <w:r w:rsidRPr="002B58CA">
        <w:rPr>
          <w:rFonts w:ascii="Times New Roman" w:hAnsi="Times New Roman" w:cs="Times New Roman"/>
          <w:color w:val="000000" w:themeColor="text1"/>
          <w:sz w:val="16"/>
          <w:szCs w:val="16"/>
          <w:lang w:val="ru-RU"/>
        </w:rPr>
        <w:t xml:space="preserve"> самоконтроль, рефлексию и самооценку полученных результатов;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вносить</w:t>
      </w:r>
      <w:proofErr w:type="gramEnd"/>
      <w:r w:rsidRPr="002B58CA">
        <w:rPr>
          <w:rFonts w:ascii="Times New Roman" w:hAnsi="Times New Roman" w:cs="Times New Roman"/>
          <w:color w:val="000000" w:themeColor="text1"/>
          <w:sz w:val="16"/>
          <w:szCs w:val="16"/>
          <w:lang w:val="ru-RU"/>
        </w:rPr>
        <w:t xml:space="preserve"> коррективы в свою работу с учетом установленных ошибок, возникших трудностей;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осознавать</w:t>
      </w:r>
      <w:proofErr w:type="gramEnd"/>
      <w:r w:rsidRPr="002B58CA">
        <w:rPr>
          <w:rFonts w:ascii="Times New Roman" w:hAnsi="Times New Roman" w:cs="Times New Roman"/>
          <w:color w:val="000000" w:themeColor="text1"/>
          <w:sz w:val="16"/>
          <w:szCs w:val="16"/>
          <w:lang w:val="ru-RU"/>
        </w:rPr>
        <w:t xml:space="preserve"> свои достижения и слабые стороны в учении, в общении, сотрудничестве со сверстниками и людьми старших поколений;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признавать</w:t>
      </w:r>
      <w:proofErr w:type="gramEnd"/>
      <w:r w:rsidRPr="002B58CA">
        <w:rPr>
          <w:rFonts w:ascii="Times New Roman" w:hAnsi="Times New Roman" w:cs="Times New Roman"/>
          <w:color w:val="000000" w:themeColor="text1"/>
          <w:sz w:val="16"/>
          <w:szCs w:val="16"/>
          <w:lang w:val="ru-RU"/>
        </w:rPr>
        <w:t xml:space="preserve"> свое право и право других на ошибки;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вносить</w:t>
      </w:r>
      <w:proofErr w:type="gramEnd"/>
      <w:r w:rsidRPr="002B58CA">
        <w:rPr>
          <w:rFonts w:ascii="Times New Roman" w:hAnsi="Times New Roman" w:cs="Times New Roman"/>
          <w:color w:val="000000" w:themeColor="text1"/>
          <w:sz w:val="16"/>
          <w:szCs w:val="16"/>
          <w:lang w:val="ru-RU"/>
        </w:rPr>
        <w:t xml:space="preserve"> конструктивные предложения для совместного решения учебных задач, проблем. </w:t>
      </w:r>
    </w:p>
    <w:p w:rsidR="00EC2F44" w:rsidRPr="002B58CA" w:rsidRDefault="00EC2F44" w:rsidP="002B58CA">
      <w:pPr>
        <w:spacing w:after="0" w:line="240" w:lineRule="atLeast"/>
        <w:ind w:left="120"/>
        <w:contextualSpacing/>
        <w:jc w:val="both"/>
        <w:rPr>
          <w:rFonts w:ascii="Times New Roman" w:hAnsi="Times New Roman" w:cs="Times New Roman"/>
          <w:color w:val="000000" w:themeColor="text1"/>
          <w:sz w:val="16"/>
          <w:szCs w:val="16"/>
          <w:lang w:val="ru-RU"/>
        </w:rPr>
      </w:pPr>
    </w:p>
    <w:p w:rsidR="00EC2F44" w:rsidRPr="002B58CA" w:rsidRDefault="000824B9" w:rsidP="002B58CA">
      <w:pPr>
        <w:spacing w:after="0" w:line="240" w:lineRule="atLeast"/>
        <w:ind w:left="12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ПРЕДМЕТНЫЕ РЕЗУЛЬТАТЫ</w:t>
      </w:r>
    </w:p>
    <w:p w:rsidR="00EC2F44" w:rsidRPr="002B58CA" w:rsidRDefault="00EC2F44" w:rsidP="002B58CA">
      <w:pPr>
        <w:spacing w:after="0" w:line="240" w:lineRule="atLeast"/>
        <w:ind w:left="120"/>
        <w:contextualSpacing/>
        <w:jc w:val="both"/>
        <w:rPr>
          <w:rFonts w:ascii="Times New Roman" w:hAnsi="Times New Roman" w:cs="Times New Roman"/>
          <w:color w:val="000000" w:themeColor="text1"/>
          <w:sz w:val="16"/>
          <w:szCs w:val="16"/>
          <w:lang w:val="ru-RU"/>
        </w:rPr>
      </w:pP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Требования к предметным результатам</w:t>
      </w:r>
      <w:r w:rsidRPr="002B58CA">
        <w:rPr>
          <w:rFonts w:ascii="Times New Roman" w:hAnsi="Times New Roman" w:cs="Times New Roman"/>
          <w:color w:val="000000" w:themeColor="text1"/>
          <w:sz w:val="16"/>
          <w:szCs w:val="16"/>
          <w:lang w:val="ru-RU"/>
        </w:rPr>
        <w:t xml:space="preserve"> освоения базового курса истории: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Понимание значимости России в мировых политических и социально-экономических процессах ХХ – начала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 особенности развития культуры народов СССР (России).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 определять современников исторических событий истории России и человечества в целом в ХХ – начале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Знание ключевых событий, основных дат и этапов истории России и мира в ХХ – начале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 выдающихся деятелей отечественной и всемирной истории, важнейших достижений культуры, ценностных ориентиров:</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1) по учебному курсу «История России»: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Россия накануне Первой мировой войны. Ход военных действий. Власть, общество, экономика, культура. Предпосылки революции.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Российская Федерация в 1992–2022 гг. Становление новой России. Возрождение Российской Федерации как великой державы в ХХ</w:t>
      </w:r>
      <w:r w:rsidRPr="002B58CA">
        <w:rPr>
          <w:rFonts w:ascii="Times New Roman" w:hAnsi="Times New Roman" w:cs="Times New Roman"/>
          <w:color w:val="000000" w:themeColor="text1"/>
          <w:sz w:val="16"/>
          <w:szCs w:val="16"/>
        </w:rPr>
        <w:t>I</w:t>
      </w:r>
      <w:r w:rsidRPr="002B58CA">
        <w:rPr>
          <w:rFonts w:ascii="Times New Roman" w:hAnsi="Times New Roman" w:cs="Times New Roman"/>
          <w:color w:val="000000" w:themeColor="text1"/>
          <w:sz w:val="16"/>
          <w:szCs w:val="16"/>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2) по учебному курсу «Всеобщая история»: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Мир накануне Первой мировой войны. Первая мировая война: причины, участники, основные события, результаты. Власть и общество.</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spellStart"/>
      <w:r w:rsidRPr="002B58CA">
        <w:rPr>
          <w:rFonts w:ascii="Times New Roman" w:hAnsi="Times New Roman" w:cs="Times New Roman"/>
          <w:color w:val="000000" w:themeColor="text1"/>
          <w:sz w:val="16"/>
          <w:szCs w:val="16"/>
          <w:lang w:val="ru-RU"/>
        </w:rPr>
        <w:t>Межвоенный</w:t>
      </w:r>
      <w:proofErr w:type="spellEnd"/>
      <w:r w:rsidRPr="002B58CA">
        <w:rPr>
          <w:rFonts w:ascii="Times New Roman" w:hAnsi="Times New Roman" w:cs="Times New Roman"/>
          <w:color w:val="000000" w:themeColor="text1"/>
          <w:sz w:val="16"/>
          <w:szCs w:val="16"/>
          <w:lang w:val="ru-RU"/>
        </w:rPr>
        <w:t xml:space="preserve">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Вторая мировая война: причины, участники, основные сражения, итоги.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Власть и общество в годы войны. Решающий вклад СССР в Победу.</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Современный мир: глобализация и </w:t>
      </w:r>
      <w:proofErr w:type="spellStart"/>
      <w:r w:rsidRPr="002B58CA">
        <w:rPr>
          <w:rFonts w:ascii="Times New Roman" w:hAnsi="Times New Roman" w:cs="Times New Roman"/>
          <w:color w:val="000000" w:themeColor="text1"/>
          <w:sz w:val="16"/>
          <w:szCs w:val="16"/>
          <w:lang w:val="ru-RU"/>
        </w:rPr>
        <w:t>деглобализация</w:t>
      </w:r>
      <w:proofErr w:type="spellEnd"/>
      <w:r w:rsidRPr="002B58CA">
        <w:rPr>
          <w:rFonts w:ascii="Times New Roman" w:hAnsi="Times New Roman" w:cs="Times New Roman"/>
          <w:color w:val="000000" w:themeColor="text1"/>
          <w:sz w:val="16"/>
          <w:szCs w:val="16"/>
          <w:lang w:val="ru-RU"/>
        </w:rPr>
        <w:t>. Геополитический кризис 2022 г. и его влияние на мировую систему.</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Требования к предметным результатам освоения углубленного курса: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Понимание значимости роли России в мировых политических и социально-экономических процессах с древнейших времен до настоящего времени.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Умение характеризовать вклад российской культуры в мировую культуру.</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spellStart"/>
      <w:r w:rsidRPr="002B58CA">
        <w:rPr>
          <w:rFonts w:ascii="Times New Roman" w:hAnsi="Times New Roman" w:cs="Times New Roman"/>
          <w:color w:val="000000" w:themeColor="text1"/>
          <w:sz w:val="16"/>
          <w:szCs w:val="16"/>
          <w:lang w:val="ru-RU"/>
        </w:rPr>
        <w:t>Сформированность</w:t>
      </w:r>
      <w:proofErr w:type="spellEnd"/>
      <w:r w:rsidRPr="002B58CA">
        <w:rPr>
          <w:rFonts w:ascii="Times New Roman" w:hAnsi="Times New Roman" w:cs="Times New Roman"/>
          <w:color w:val="000000" w:themeColor="text1"/>
          <w:sz w:val="16"/>
          <w:szCs w:val="16"/>
          <w:lang w:val="ru-RU"/>
        </w:rPr>
        <w:t xml:space="preserve"> представлений о предмете, научных и социальных функциях исторического знания, методах изучения исторических источников.</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Умение анализировать, характеризовать и сравнивать исторические события, явления, процессы с древнейших времен до настоящего времени.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К концу обучения в</w:t>
      </w:r>
      <w:r w:rsidRPr="002B58CA">
        <w:rPr>
          <w:rFonts w:ascii="Times New Roman" w:hAnsi="Times New Roman" w:cs="Times New Roman"/>
          <w:b/>
          <w:color w:val="000000" w:themeColor="text1"/>
          <w:sz w:val="16"/>
          <w:szCs w:val="16"/>
          <w:lang w:val="ru-RU"/>
        </w:rPr>
        <w:t xml:space="preserve"> </w:t>
      </w:r>
      <w:r w:rsidRPr="002B58CA">
        <w:rPr>
          <w:rFonts w:ascii="Times New Roman" w:hAnsi="Times New Roman" w:cs="Times New Roman"/>
          <w:b/>
          <w:i/>
          <w:color w:val="000000" w:themeColor="text1"/>
          <w:sz w:val="16"/>
          <w:szCs w:val="16"/>
          <w:lang w:val="ru-RU"/>
        </w:rPr>
        <w:t>10 классе</w:t>
      </w:r>
      <w:r w:rsidRPr="002B58CA">
        <w:rPr>
          <w:rFonts w:ascii="Times New Roman" w:hAnsi="Times New Roman" w:cs="Times New Roman"/>
          <w:color w:val="000000" w:themeColor="text1"/>
          <w:sz w:val="16"/>
          <w:szCs w:val="16"/>
          <w:lang w:val="ru-RU"/>
        </w:rPr>
        <w:t xml:space="preserve"> обучающийся получит следующие предметные результаты по отдельным темам программы по истории: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Понимание значимости роли России в мировых политических и социально-экономических процессах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знать</w:t>
      </w:r>
      <w:proofErr w:type="gramEnd"/>
      <w:r w:rsidRPr="002B58CA">
        <w:rPr>
          <w:rFonts w:ascii="Times New Roman" w:hAnsi="Times New Roman" w:cs="Times New Roman"/>
          <w:color w:val="000000" w:themeColor="text1"/>
          <w:sz w:val="16"/>
          <w:szCs w:val="16"/>
          <w:lang w:val="ru-RU"/>
        </w:rPr>
        <w:t xml:space="preserve">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устанавливать</w:t>
      </w:r>
      <w:proofErr w:type="gramEnd"/>
      <w:r w:rsidRPr="002B58CA">
        <w:rPr>
          <w:rFonts w:ascii="Times New Roman" w:hAnsi="Times New Roman" w:cs="Times New Roman"/>
          <w:color w:val="000000" w:themeColor="text1"/>
          <w:sz w:val="16"/>
          <w:szCs w:val="16"/>
          <w:lang w:val="ru-RU"/>
        </w:rPr>
        <w:t xml:space="preserve"> причинно-следственные связи, связанные с участием России в мировых политических и социально-экономических процессах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используя</w:t>
      </w:r>
      <w:proofErr w:type="gramEnd"/>
      <w:r w:rsidRPr="002B58CA">
        <w:rPr>
          <w:rFonts w:ascii="Times New Roman" w:hAnsi="Times New Roman" w:cs="Times New Roman"/>
          <w:color w:val="000000" w:themeColor="text1"/>
          <w:sz w:val="16"/>
          <w:szCs w:val="16"/>
          <w:lang w:val="ru-RU"/>
        </w:rPr>
        <w:t xml:space="preserve">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Умение характеризовать вклад российской культуры в мировую культуру.</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этапы развития науки и культуры в России 1914–1945 гг., составлять развернутое описание памятников культуры России;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этапы развития мировой культуры 1914–1945 гг., составлять описание наиболее известных памятников культуры;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взаимное влияние культуры России и культуры зарубежных стран, вклад российских ученых и деятелей культуры в мировую науку и культуру.</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spellStart"/>
      <w:r w:rsidRPr="002B58CA">
        <w:rPr>
          <w:rFonts w:ascii="Times New Roman" w:hAnsi="Times New Roman" w:cs="Times New Roman"/>
          <w:b/>
          <w:color w:val="000000" w:themeColor="text1"/>
          <w:sz w:val="16"/>
          <w:szCs w:val="16"/>
          <w:lang w:val="ru-RU"/>
        </w:rPr>
        <w:t>Сформированность</w:t>
      </w:r>
      <w:proofErr w:type="spellEnd"/>
      <w:r w:rsidRPr="002B58CA">
        <w:rPr>
          <w:rFonts w:ascii="Times New Roman" w:hAnsi="Times New Roman" w:cs="Times New Roman"/>
          <w:b/>
          <w:color w:val="000000" w:themeColor="text1"/>
          <w:sz w:val="16"/>
          <w:szCs w:val="16"/>
          <w:lang w:val="ru-RU"/>
        </w:rPr>
        <w:t xml:space="preserve"> представлений о предмете, научных и социальных функциях исторического знания, методах изучения исторических источников.</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объяснять</w:t>
      </w:r>
      <w:proofErr w:type="gramEnd"/>
      <w:r w:rsidRPr="002B58CA">
        <w:rPr>
          <w:rFonts w:ascii="Times New Roman" w:hAnsi="Times New Roman" w:cs="Times New Roman"/>
          <w:color w:val="000000" w:themeColor="text1"/>
          <w:sz w:val="16"/>
          <w:szCs w:val="16"/>
          <w:lang w:val="ru-RU"/>
        </w:rPr>
        <w:t>, в чем состоят научные и социальные функции исторического знания;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и применять основные приемы изучения исторических источников;</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приводить</w:t>
      </w:r>
      <w:proofErr w:type="gramEnd"/>
      <w:r w:rsidRPr="002B58CA">
        <w:rPr>
          <w:rFonts w:ascii="Times New Roman" w:hAnsi="Times New Roman" w:cs="Times New Roman"/>
          <w:color w:val="000000" w:themeColor="text1"/>
          <w:sz w:val="16"/>
          <w:szCs w:val="16"/>
          <w:lang w:val="ru-RU"/>
        </w:rPr>
        <w:t xml:space="preserve"> примеры использования исторической аргументации в социально-политическом контексте;</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роль исторической науки в политическом развитии России и зарубежных стран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называть</w:t>
      </w:r>
      <w:proofErr w:type="gramEnd"/>
      <w:r w:rsidRPr="002B58CA">
        <w:rPr>
          <w:rFonts w:ascii="Times New Roman" w:hAnsi="Times New Roman" w:cs="Times New Roman"/>
          <w:color w:val="000000" w:themeColor="text1"/>
          <w:sz w:val="16"/>
          <w:szCs w:val="16"/>
          <w:lang w:val="ru-RU"/>
        </w:rPr>
        <w:t xml:space="preserve"> даты важнейших событий и выделять этапы в развитии процессов истории России и всеобщей истории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указывать</w:t>
      </w:r>
      <w:proofErr w:type="gramEnd"/>
      <w:r w:rsidRPr="002B58CA">
        <w:rPr>
          <w:rFonts w:ascii="Times New Roman" w:hAnsi="Times New Roman" w:cs="Times New Roman"/>
          <w:color w:val="000000" w:themeColor="text1"/>
          <w:sz w:val="16"/>
          <w:szCs w:val="16"/>
          <w:lang w:val="ru-RU"/>
        </w:rPr>
        <w:t xml:space="preserve"> хронологические рамки периодов истории России и всеобщей истории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lastRenderedPageBreak/>
        <w:t>объяснять</w:t>
      </w:r>
      <w:proofErr w:type="gramEnd"/>
      <w:r w:rsidRPr="002B58CA">
        <w:rPr>
          <w:rFonts w:ascii="Times New Roman" w:hAnsi="Times New Roman" w:cs="Times New Roman"/>
          <w:color w:val="000000" w:themeColor="text1"/>
          <w:sz w:val="16"/>
          <w:szCs w:val="16"/>
          <w:lang w:val="ru-RU"/>
        </w:rPr>
        <w:t xml:space="preserve"> основания периодизации истории России и всеобщей истории 1914–1945 гг., используемые учеными-историками;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соотносить</w:t>
      </w:r>
      <w:proofErr w:type="gramEnd"/>
      <w:r w:rsidRPr="002B58CA">
        <w:rPr>
          <w:rFonts w:ascii="Times New Roman" w:hAnsi="Times New Roman" w:cs="Times New Roman"/>
          <w:color w:val="000000" w:themeColor="text1"/>
          <w:sz w:val="16"/>
          <w:szCs w:val="16"/>
          <w:lang w:val="ru-RU"/>
        </w:rPr>
        <w:t xml:space="preserve">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устанавливать</w:t>
      </w:r>
      <w:proofErr w:type="gramEnd"/>
      <w:r w:rsidRPr="002B58CA">
        <w:rPr>
          <w:rFonts w:ascii="Times New Roman" w:hAnsi="Times New Roman" w:cs="Times New Roman"/>
          <w:color w:val="000000" w:themeColor="text1"/>
          <w:sz w:val="16"/>
          <w:szCs w:val="16"/>
          <w:lang w:val="ru-RU"/>
        </w:rPr>
        <w:t xml:space="preserve">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делать</w:t>
      </w:r>
      <w:proofErr w:type="gramEnd"/>
      <w:r w:rsidRPr="002B58CA">
        <w:rPr>
          <w:rFonts w:ascii="Times New Roman" w:hAnsi="Times New Roman" w:cs="Times New Roman"/>
          <w:color w:val="000000" w:themeColor="text1"/>
          <w:sz w:val="16"/>
          <w:szCs w:val="16"/>
          <w:lang w:val="ru-RU"/>
        </w:rPr>
        <w:t xml:space="preserve">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излагать</w:t>
      </w:r>
      <w:proofErr w:type="gramEnd"/>
      <w:r w:rsidRPr="002B58CA">
        <w:rPr>
          <w:rFonts w:ascii="Times New Roman" w:hAnsi="Times New Roman" w:cs="Times New Roman"/>
          <w:color w:val="000000" w:themeColor="text1"/>
          <w:sz w:val="16"/>
          <w:szCs w:val="16"/>
          <w:lang w:val="ru-RU"/>
        </w:rPr>
        <w:t xml:space="preserve">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определять</w:t>
      </w:r>
      <w:proofErr w:type="gramEnd"/>
      <w:r w:rsidRPr="002B58CA">
        <w:rPr>
          <w:rFonts w:ascii="Times New Roman" w:hAnsi="Times New Roman" w:cs="Times New Roman"/>
          <w:color w:val="000000" w:themeColor="text1"/>
          <w:sz w:val="16"/>
          <w:szCs w:val="16"/>
          <w:lang w:val="ru-RU"/>
        </w:rPr>
        <w:t xml:space="preserve"> современников исторических событий, явлений, процессов истории России и всеобщей истории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Умение анализировать, характеризовать и сравнивать исторические события, явления, процессы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называть</w:t>
      </w:r>
      <w:proofErr w:type="gramEnd"/>
      <w:r w:rsidRPr="002B58CA">
        <w:rPr>
          <w:rFonts w:ascii="Times New Roman" w:hAnsi="Times New Roman" w:cs="Times New Roman"/>
          <w:color w:val="000000" w:themeColor="text1"/>
          <w:sz w:val="16"/>
          <w:szCs w:val="16"/>
          <w:lang w:val="ru-RU"/>
        </w:rPr>
        <w:t xml:space="preserve"> характерные, существенные признаки событий, процессов, явлений истории России и всеобщей истории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различать</w:t>
      </w:r>
      <w:proofErr w:type="gramEnd"/>
      <w:r w:rsidRPr="002B58CA">
        <w:rPr>
          <w:rFonts w:ascii="Times New Roman" w:hAnsi="Times New Roman" w:cs="Times New Roman"/>
          <w:color w:val="000000" w:themeColor="text1"/>
          <w:sz w:val="16"/>
          <w:szCs w:val="16"/>
          <w:lang w:val="ru-RU"/>
        </w:rPr>
        <w:t xml:space="preserve"> в исторической информации по истории России и всеобщей истории 1914–1945 гг. события, явления, процессы, факты и мнения;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группировать</w:t>
      </w:r>
      <w:proofErr w:type="gramEnd"/>
      <w:r w:rsidRPr="002B58CA">
        <w:rPr>
          <w:rFonts w:ascii="Times New Roman" w:hAnsi="Times New Roman" w:cs="Times New Roman"/>
          <w:color w:val="000000" w:themeColor="text1"/>
          <w:sz w:val="16"/>
          <w:szCs w:val="16"/>
          <w:lang w:val="ru-RU"/>
        </w:rPr>
        <w:t>, систематизировать исторические факты истории России и всеобщей истории 1914–1945 гг. по самостоятельно определяемому признаку;</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обобщать</w:t>
      </w:r>
      <w:proofErr w:type="gramEnd"/>
      <w:r w:rsidRPr="002B58CA">
        <w:rPr>
          <w:rFonts w:ascii="Times New Roman" w:hAnsi="Times New Roman" w:cs="Times New Roman"/>
          <w:color w:val="000000" w:themeColor="text1"/>
          <w:sz w:val="16"/>
          <w:szCs w:val="16"/>
          <w:lang w:val="ru-RU"/>
        </w:rPr>
        <w:t xml:space="preserve"> историческую информацию по истории России и всеобщей истории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по</w:t>
      </w:r>
      <w:proofErr w:type="gramEnd"/>
      <w:r w:rsidRPr="002B58CA">
        <w:rPr>
          <w:rFonts w:ascii="Times New Roman" w:hAnsi="Times New Roman" w:cs="Times New Roman"/>
          <w:color w:val="000000" w:themeColor="text1"/>
          <w:sz w:val="16"/>
          <w:szCs w:val="16"/>
          <w:lang w:val="ru-RU"/>
        </w:rPr>
        <w:t xml:space="preserve">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составлять</w:t>
      </w:r>
      <w:proofErr w:type="gramEnd"/>
      <w:r w:rsidRPr="002B58CA">
        <w:rPr>
          <w:rFonts w:ascii="Times New Roman" w:hAnsi="Times New Roman" w:cs="Times New Roman"/>
          <w:color w:val="000000" w:themeColor="text1"/>
          <w:sz w:val="16"/>
          <w:szCs w:val="16"/>
          <w:lang w:val="ru-RU"/>
        </w:rPr>
        <w:t xml:space="preserve">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w:t>
      </w:r>
      <w:proofErr w:type="gramEnd"/>
      <w:r w:rsidRPr="002B58CA">
        <w:rPr>
          <w:rFonts w:ascii="Times New Roman" w:hAnsi="Times New Roman" w:cs="Times New Roman"/>
          <w:color w:val="000000" w:themeColor="text1"/>
          <w:sz w:val="16"/>
          <w:szCs w:val="16"/>
          <w:lang w:val="ru-RU"/>
        </w:rPr>
        <w:t xml:space="preserve">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сравнивать</w:t>
      </w:r>
      <w:proofErr w:type="gramEnd"/>
      <w:r w:rsidRPr="002B58CA">
        <w:rPr>
          <w:rFonts w:ascii="Times New Roman" w:hAnsi="Times New Roman" w:cs="Times New Roman"/>
          <w:color w:val="000000" w:themeColor="text1"/>
          <w:sz w:val="16"/>
          <w:szCs w:val="16"/>
          <w:lang w:val="ru-RU"/>
        </w:rPr>
        <w:t xml:space="preserve">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w:t>
      </w:r>
      <w:proofErr w:type="gramEnd"/>
      <w:r w:rsidRPr="002B58CA">
        <w:rPr>
          <w:rFonts w:ascii="Times New Roman" w:hAnsi="Times New Roman" w:cs="Times New Roman"/>
          <w:color w:val="000000" w:themeColor="text1"/>
          <w:sz w:val="16"/>
          <w:szCs w:val="16"/>
          <w:lang w:val="ru-RU"/>
        </w:rPr>
        <w:t xml:space="preserve"> основе изучения исторического материала 1914–1945 гг. устанавливать исторические аналогии.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анализировать</w:t>
      </w:r>
      <w:proofErr w:type="gramEnd"/>
      <w:r w:rsidRPr="002B58CA">
        <w:rPr>
          <w:rFonts w:ascii="Times New Roman" w:hAnsi="Times New Roman" w:cs="Times New Roman"/>
          <w:color w:val="000000" w:themeColor="text1"/>
          <w:sz w:val="16"/>
          <w:szCs w:val="16"/>
          <w:lang w:val="ru-RU"/>
        </w:rPr>
        <w:t xml:space="preserve">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самостоятельно</w:t>
      </w:r>
      <w:proofErr w:type="gramEnd"/>
      <w:r w:rsidRPr="002B58CA">
        <w:rPr>
          <w:rFonts w:ascii="Times New Roman" w:hAnsi="Times New Roman" w:cs="Times New Roman"/>
          <w:color w:val="000000" w:themeColor="text1"/>
          <w:sz w:val="16"/>
          <w:szCs w:val="16"/>
          <w:lang w:val="ru-RU"/>
        </w:rPr>
        <w:t xml:space="preserve"> определять критерии подбора исторических источников для решения учебной задачи;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самостоятельно</w:t>
      </w:r>
      <w:proofErr w:type="gramEnd"/>
      <w:r w:rsidRPr="002B58CA">
        <w:rPr>
          <w:rFonts w:ascii="Times New Roman" w:hAnsi="Times New Roman" w:cs="Times New Roman"/>
          <w:color w:val="000000" w:themeColor="text1"/>
          <w:sz w:val="16"/>
          <w:szCs w:val="16"/>
          <w:lang w:val="ru-RU"/>
        </w:rPr>
        <w:t xml:space="preserve">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специфику современных источников социальной и личной информации;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w:t>
      </w:r>
      <w:proofErr w:type="gramEnd"/>
      <w:r w:rsidRPr="002B58CA">
        <w:rPr>
          <w:rFonts w:ascii="Times New Roman" w:hAnsi="Times New Roman" w:cs="Times New Roman"/>
          <w:color w:val="000000" w:themeColor="text1"/>
          <w:sz w:val="16"/>
          <w:szCs w:val="16"/>
          <w:lang w:val="ru-RU"/>
        </w:rPr>
        <w:t xml:space="preserve">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формировать</w:t>
      </w:r>
      <w:proofErr w:type="gramEnd"/>
      <w:r w:rsidRPr="002B58CA">
        <w:rPr>
          <w:rFonts w:ascii="Times New Roman" w:hAnsi="Times New Roman" w:cs="Times New Roman"/>
          <w:color w:val="000000" w:themeColor="text1"/>
          <w:sz w:val="16"/>
          <w:szCs w:val="16"/>
          <w:lang w:val="ru-RU"/>
        </w:rPr>
        <w:t xml:space="preserve">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участвовать</w:t>
      </w:r>
      <w:proofErr w:type="gramEnd"/>
      <w:r w:rsidRPr="002B58CA">
        <w:rPr>
          <w:rFonts w:ascii="Times New Roman" w:hAnsi="Times New Roman" w:cs="Times New Roman"/>
          <w:color w:val="000000" w:themeColor="text1"/>
          <w:sz w:val="16"/>
          <w:szCs w:val="16"/>
          <w:lang w:val="ru-RU"/>
        </w:rPr>
        <w:t xml:space="preserve">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публично</w:t>
      </w:r>
      <w:proofErr w:type="gramEnd"/>
      <w:r w:rsidRPr="002B58CA">
        <w:rPr>
          <w:rFonts w:ascii="Times New Roman" w:hAnsi="Times New Roman" w:cs="Times New Roman"/>
          <w:color w:val="000000" w:themeColor="text1"/>
          <w:sz w:val="16"/>
          <w:szCs w:val="16"/>
          <w:lang w:val="ru-RU"/>
        </w:rPr>
        <w:t xml:space="preserve"> представлять результаты проектной и учебно-исследовательской деятельности.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w:t>
      </w:r>
      <w:proofErr w:type="gramEnd"/>
      <w:r w:rsidRPr="002B58CA">
        <w:rPr>
          <w:rFonts w:ascii="Times New Roman" w:hAnsi="Times New Roman" w:cs="Times New Roman"/>
          <w:color w:val="000000" w:themeColor="text1"/>
          <w:sz w:val="16"/>
          <w:szCs w:val="16"/>
          <w:lang w:val="ru-RU"/>
        </w:rPr>
        <w:t xml:space="preserve"> основе знаний по истории России и всеобщей истории 1914–1945 гг. критически оценивать полученную извне социальную информацию;</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самостоятельно</w:t>
      </w:r>
      <w:proofErr w:type="gramEnd"/>
      <w:r w:rsidRPr="002B58CA">
        <w:rPr>
          <w:rFonts w:ascii="Times New Roman" w:hAnsi="Times New Roman" w:cs="Times New Roman"/>
          <w:color w:val="000000" w:themeColor="text1"/>
          <w:sz w:val="16"/>
          <w:szCs w:val="16"/>
          <w:lang w:val="ru-RU"/>
        </w:rPr>
        <w:t xml:space="preserve">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определять</w:t>
      </w:r>
      <w:proofErr w:type="gramEnd"/>
      <w:r w:rsidRPr="002B58CA">
        <w:rPr>
          <w:rFonts w:ascii="Times New Roman" w:hAnsi="Times New Roman" w:cs="Times New Roman"/>
          <w:color w:val="000000" w:themeColor="text1"/>
          <w:sz w:val="16"/>
          <w:szCs w:val="16"/>
          <w:lang w:val="ru-RU"/>
        </w:rPr>
        <w:t xml:space="preserve"> и аргументировать свое отношение к наиболее значительным событиям и личностям из истории России и всеобщей истории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рассказывать</w:t>
      </w:r>
      <w:proofErr w:type="gramEnd"/>
      <w:r w:rsidRPr="002B58CA">
        <w:rPr>
          <w:rFonts w:ascii="Times New Roman" w:hAnsi="Times New Roman" w:cs="Times New Roman"/>
          <w:color w:val="000000" w:themeColor="text1"/>
          <w:sz w:val="16"/>
          <w:szCs w:val="16"/>
          <w:lang w:val="ru-RU"/>
        </w:rPr>
        <w:t xml:space="preserve"> о подвигах народа при защите Отечества, активно участвовать в дискуссиях, не допуская умаления подвига народа при защите Отечества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используя</w:t>
      </w:r>
      <w:proofErr w:type="gramEnd"/>
      <w:r w:rsidRPr="002B58CA">
        <w:rPr>
          <w:rFonts w:ascii="Times New Roman" w:hAnsi="Times New Roman" w:cs="Times New Roman"/>
          <w:color w:val="000000" w:themeColor="text1"/>
          <w:sz w:val="16"/>
          <w:szCs w:val="16"/>
          <w:lang w:val="ru-RU"/>
        </w:rPr>
        <w:t xml:space="preserve">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К концу обучения в </w:t>
      </w:r>
      <w:r w:rsidRPr="002B58CA">
        <w:rPr>
          <w:rFonts w:ascii="Times New Roman" w:hAnsi="Times New Roman" w:cs="Times New Roman"/>
          <w:b/>
          <w:i/>
          <w:color w:val="000000" w:themeColor="text1"/>
          <w:sz w:val="16"/>
          <w:szCs w:val="16"/>
          <w:lang w:val="ru-RU"/>
        </w:rPr>
        <w:t>11 классе</w:t>
      </w:r>
      <w:r w:rsidRPr="002B58CA">
        <w:rPr>
          <w:rFonts w:ascii="Times New Roman" w:hAnsi="Times New Roman" w:cs="Times New Roman"/>
          <w:i/>
          <w:color w:val="000000" w:themeColor="text1"/>
          <w:sz w:val="16"/>
          <w:szCs w:val="16"/>
          <w:lang w:val="ru-RU"/>
        </w:rPr>
        <w:t xml:space="preserve"> </w:t>
      </w:r>
      <w:r w:rsidRPr="002B58CA">
        <w:rPr>
          <w:rFonts w:ascii="Times New Roman" w:hAnsi="Times New Roman" w:cs="Times New Roman"/>
          <w:color w:val="000000" w:themeColor="text1"/>
          <w:sz w:val="16"/>
          <w:szCs w:val="16"/>
          <w:lang w:val="ru-RU"/>
        </w:rPr>
        <w:t>обучающийся получит следующие предметные результаты по отдельным темам программы по истории: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Понимание значимости роли России в мировых политических и социально-экономических процессах 1945–2022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знать</w:t>
      </w:r>
      <w:proofErr w:type="gramEnd"/>
      <w:r w:rsidRPr="002B58CA">
        <w:rPr>
          <w:rFonts w:ascii="Times New Roman" w:hAnsi="Times New Roman" w:cs="Times New Roman"/>
          <w:color w:val="000000" w:themeColor="text1"/>
          <w:sz w:val="16"/>
          <w:szCs w:val="16"/>
          <w:lang w:val="ru-RU"/>
        </w:rPr>
        <w:t xml:space="preserve">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устанавливать</w:t>
      </w:r>
      <w:proofErr w:type="gramEnd"/>
      <w:r w:rsidRPr="002B58CA">
        <w:rPr>
          <w:rFonts w:ascii="Times New Roman" w:hAnsi="Times New Roman" w:cs="Times New Roman"/>
          <w:color w:val="000000" w:themeColor="text1"/>
          <w:sz w:val="16"/>
          <w:szCs w:val="16"/>
          <w:lang w:val="ru-RU"/>
        </w:rPr>
        <w:t xml:space="preserve"> причинно-следственные связи, связанные с участием России в мировых политических и социально-экономических процессах 1945–2022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используя</w:t>
      </w:r>
      <w:proofErr w:type="gramEnd"/>
      <w:r w:rsidRPr="002B58CA">
        <w:rPr>
          <w:rFonts w:ascii="Times New Roman" w:hAnsi="Times New Roman" w:cs="Times New Roman"/>
          <w:color w:val="000000" w:themeColor="text1"/>
          <w:sz w:val="16"/>
          <w:szCs w:val="16"/>
          <w:lang w:val="ru-RU"/>
        </w:rPr>
        <w:t xml:space="preserve">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Умение характеризовать вклад российской культуры в мировую культуру.</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этапы развития науки и культуры в России 1945–2022 гг., составлять развернутое описание памятников культуры России;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этапы развития мировой культуры 1945–2022 гг., составлять описание наиболее известных памятников культуры;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взаимное влияние культуры России и культуры зарубежных стран, вклад российских ученых и деятелей культуры в мировую науку и культуру.</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spellStart"/>
      <w:r w:rsidRPr="002B58CA">
        <w:rPr>
          <w:rFonts w:ascii="Times New Roman" w:hAnsi="Times New Roman" w:cs="Times New Roman"/>
          <w:b/>
          <w:color w:val="000000" w:themeColor="text1"/>
          <w:sz w:val="16"/>
          <w:szCs w:val="16"/>
          <w:lang w:val="ru-RU"/>
        </w:rPr>
        <w:t>Сформированность</w:t>
      </w:r>
      <w:proofErr w:type="spellEnd"/>
      <w:r w:rsidRPr="002B58CA">
        <w:rPr>
          <w:rFonts w:ascii="Times New Roman" w:hAnsi="Times New Roman" w:cs="Times New Roman"/>
          <w:b/>
          <w:color w:val="000000" w:themeColor="text1"/>
          <w:sz w:val="16"/>
          <w:szCs w:val="16"/>
          <w:lang w:val="ru-RU"/>
        </w:rPr>
        <w:t xml:space="preserve"> представлений о предмете, научных и социальных функциях исторического знания, методах изучения исторических источников.</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объяснять</w:t>
      </w:r>
      <w:proofErr w:type="gramEnd"/>
      <w:r w:rsidRPr="002B58CA">
        <w:rPr>
          <w:rFonts w:ascii="Times New Roman" w:hAnsi="Times New Roman" w:cs="Times New Roman"/>
          <w:color w:val="000000" w:themeColor="text1"/>
          <w:sz w:val="16"/>
          <w:szCs w:val="16"/>
          <w:lang w:val="ru-RU"/>
        </w:rPr>
        <w:t>, в чем состоят научные и социальные функции исторического знания;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и применять основные приемы изучения исторических источников;</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приводить</w:t>
      </w:r>
      <w:proofErr w:type="gramEnd"/>
      <w:r w:rsidRPr="002B58CA">
        <w:rPr>
          <w:rFonts w:ascii="Times New Roman" w:hAnsi="Times New Roman" w:cs="Times New Roman"/>
          <w:color w:val="000000" w:themeColor="text1"/>
          <w:sz w:val="16"/>
          <w:szCs w:val="16"/>
          <w:lang w:val="ru-RU"/>
        </w:rPr>
        <w:t xml:space="preserve"> примеры использования исторической аргументации в социально-политическом контексте;</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роль исторической науки в политическом развитии России и зарубежных стран 1945–2022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называть</w:t>
      </w:r>
      <w:proofErr w:type="gramEnd"/>
      <w:r w:rsidRPr="002B58CA">
        <w:rPr>
          <w:rFonts w:ascii="Times New Roman" w:hAnsi="Times New Roman" w:cs="Times New Roman"/>
          <w:color w:val="000000" w:themeColor="text1"/>
          <w:sz w:val="16"/>
          <w:szCs w:val="16"/>
          <w:lang w:val="ru-RU"/>
        </w:rPr>
        <w:t xml:space="preserve"> даты важнейших событий и выделять этапы в развитии процессов истории России и всеобщей истории 1945–2022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указывать</w:t>
      </w:r>
      <w:proofErr w:type="gramEnd"/>
      <w:r w:rsidRPr="002B58CA">
        <w:rPr>
          <w:rFonts w:ascii="Times New Roman" w:hAnsi="Times New Roman" w:cs="Times New Roman"/>
          <w:color w:val="000000" w:themeColor="text1"/>
          <w:sz w:val="16"/>
          <w:szCs w:val="16"/>
          <w:lang w:val="ru-RU"/>
        </w:rPr>
        <w:t xml:space="preserve"> хронологические рамки периодов истории России и всеобщей истории 1945–2022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объяснять</w:t>
      </w:r>
      <w:proofErr w:type="gramEnd"/>
      <w:r w:rsidRPr="002B58CA">
        <w:rPr>
          <w:rFonts w:ascii="Times New Roman" w:hAnsi="Times New Roman" w:cs="Times New Roman"/>
          <w:color w:val="000000" w:themeColor="text1"/>
          <w:sz w:val="16"/>
          <w:szCs w:val="16"/>
          <w:lang w:val="ru-RU"/>
        </w:rPr>
        <w:t xml:space="preserve"> основания периодизации истории России и всеобщей истории 1945–2022 гг., используемые учеными-историками;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соотносить</w:t>
      </w:r>
      <w:proofErr w:type="gramEnd"/>
      <w:r w:rsidRPr="002B58CA">
        <w:rPr>
          <w:rFonts w:ascii="Times New Roman" w:hAnsi="Times New Roman" w:cs="Times New Roman"/>
          <w:color w:val="000000" w:themeColor="text1"/>
          <w:sz w:val="16"/>
          <w:szCs w:val="16"/>
          <w:lang w:val="ru-RU"/>
        </w:rPr>
        <w:t xml:space="preserve">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устанавливать</w:t>
      </w:r>
      <w:proofErr w:type="gramEnd"/>
      <w:r w:rsidRPr="002B58CA">
        <w:rPr>
          <w:rFonts w:ascii="Times New Roman" w:hAnsi="Times New Roman" w:cs="Times New Roman"/>
          <w:color w:val="000000" w:themeColor="text1"/>
          <w:sz w:val="16"/>
          <w:szCs w:val="16"/>
          <w:lang w:val="ru-RU"/>
        </w:rPr>
        <w:t xml:space="preserve">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делать</w:t>
      </w:r>
      <w:proofErr w:type="gramEnd"/>
      <w:r w:rsidRPr="002B58CA">
        <w:rPr>
          <w:rFonts w:ascii="Times New Roman" w:hAnsi="Times New Roman" w:cs="Times New Roman"/>
          <w:color w:val="000000" w:themeColor="text1"/>
          <w:sz w:val="16"/>
          <w:szCs w:val="16"/>
          <w:lang w:val="ru-RU"/>
        </w:rPr>
        <w:t xml:space="preserve">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излагать</w:t>
      </w:r>
      <w:proofErr w:type="gramEnd"/>
      <w:r w:rsidRPr="002B58CA">
        <w:rPr>
          <w:rFonts w:ascii="Times New Roman" w:hAnsi="Times New Roman" w:cs="Times New Roman"/>
          <w:color w:val="000000" w:themeColor="text1"/>
          <w:sz w:val="16"/>
          <w:szCs w:val="16"/>
          <w:lang w:val="ru-RU"/>
        </w:rPr>
        <w:t xml:space="preserve">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определять</w:t>
      </w:r>
      <w:proofErr w:type="gramEnd"/>
      <w:r w:rsidRPr="002B58CA">
        <w:rPr>
          <w:rFonts w:ascii="Times New Roman" w:hAnsi="Times New Roman" w:cs="Times New Roman"/>
          <w:color w:val="000000" w:themeColor="text1"/>
          <w:sz w:val="16"/>
          <w:szCs w:val="16"/>
          <w:lang w:val="ru-RU"/>
        </w:rPr>
        <w:t xml:space="preserve"> современников исторических событий, явлений, процессов истории России и всеобщей истории 1945–2022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Умение анализировать, характеризовать и сравнивать исторические события, явления, процессы 1945–2022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называть</w:t>
      </w:r>
      <w:proofErr w:type="gramEnd"/>
      <w:r w:rsidRPr="002B58CA">
        <w:rPr>
          <w:rFonts w:ascii="Times New Roman" w:hAnsi="Times New Roman" w:cs="Times New Roman"/>
          <w:color w:val="000000" w:themeColor="text1"/>
          <w:sz w:val="16"/>
          <w:szCs w:val="16"/>
          <w:lang w:val="ru-RU"/>
        </w:rPr>
        <w:t xml:space="preserve"> характерные, существенные признаки событий, процессов, явлений истории России и всеобщей истории 1945–2022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различать</w:t>
      </w:r>
      <w:proofErr w:type="gramEnd"/>
      <w:r w:rsidRPr="002B58CA">
        <w:rPr>
          <w:rFonts w:ascii="Times New Roman" w:hAnsi="Times New Roman" w:cs="Times New Roman"/>
          <w:color w:val="000000" w:themeColor="text1"/>
          <w:sz w:val="16"/>
          <w:szCs w:val="16"/>
          <w:lang w:val="ru-RU"/>
        </w:rPr>
        <w:t xml:space="preserve"> в исторической информации по истории России и всеобщей истории 1945–2022 гг. события, явления, процессы, факты и мнения;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lastRenderedPageBreak/>
        <w:t>группировать</w:t>
      </w:r>
      <w:proofErr w:type="gramEnd"/>
      <w:r w:rsidRPr="002B58CA">
        <w:rPr>
          <w:rFonts w:ascii="Times New Roman" w:hAnsi="Times New Roman" w:cs="Times New Roman"/>
          <w:color w:val="000000" w:themeColor="text1"/>
          <w:sz w:val="16"/>
          <w:szCs w:val="16"/>
          <w:lang w:val="ru-RU"/>
        </w:rPr>
        <w:t>, систематизировать исторические факты истории России и всеобщей истории 1945–2022 гг. по самостоятельно определяемому признаку;</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обобщать</w:t>
      </w:r>
      <w:proofErr w:type="gramEnd"/>
      <w:r w:rsidRPr="002B58CA">
        <w:rPr>
          <w:rFonts w:ascii="Times New Roman" w:hAnsi="Times New Roman" w:cs="Times New Roman"/>
          <w:color w:val="000000" w:themeColor="text1"/>
          <w:sz w:val="16"/>
          <w:szCs w:val="16"/>
          <w:lang w:val="ru-RU"/>
        </w:rPr>
        <w:t xml:space="preserve"> историческую информацию по истории России и всеобщей истории 1945–2022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по</w:t>
      </w:r>
      <w:proofErr w:type="gramEnd"/>
      <w:r w:rsidRPr="002B58CA">
        <w:rPr>
          <w:rFonts w:ascii="Times New Roman" w:hAnsi="Times New Roman" w:cs="Times New Roman"/>
          <w:color w:val="000000" w:themeColor="text1"/>
          <w:sz w:val="16"/>
          <w:szCs w:val="16"/>
          <w:lang w:val="ru-RU"/>
        </w:rPr>
        <w:t xml:space="preserve">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составлять</w:t>
      </w:r>
      <w:proofErr w:type="gramEnd"/>
      <w:r w:rsidRPr="002B58CA">
        <w:rPr>
          <w:rFonts w:ascii="Times New Roman" w:hAnsi="Times New Roman" w:cs="Times New Roman"/>
          <w:color w:val="000000" w:themeColor="text1"/>
          <w:sz w:val="16"/>
          <w:szCs w:val="16"/>
          <w:lang w:val="ru-RU"/>
        </w:rPr>
        <w:t xml:space="preserve">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w:t>
      </w:r>
      <w:proofErr w:type="gramEnd"/>
      <w:r w:rsidRPr="002B58CA">
        <w:rPr>
          <w:rFonts w:ascii="Times New Roman" w:hAnsi="Times New Roman" w:cs="Times New Roman"/>
          <w:color w:val="000000" w:themeColor="text1"/>
          <w:sz w:val="16"/>
          <w:szCs w:val="16"/>
          <w:lang w:val="ru-RU"/>
        </w:rPr>
        <w:t xml:space="preserve">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сравнивать</w:t>
      </w:r>
      <w:proofErr w:type="gramEnd"/>
      <w:r w:rsidRPr="002B58CA">
        <w:rPr>
          <w:rFonts w:ascii="Times New Roman" w:hAnsi="Times New Roman" w:cs="Times New Roman"/>
          <w:color w:val="000000" w:themeColor="text1"/>
          <w:sz w:val="16"/>
          <w:szCs w:val="16"/>
          <w:lang w:val="ru-RU"/>
        </w:rPr>
        <w:t xml:space="preserve">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w:t>
      </w:r>
      <w:proofErr w:type="gramEnd"/>
      <w:r w:rsidRPr="002B58CA">
        <w:rPr>
          <w:rFonts w:ascii="Times New Roman" w:hAnsi="Times New Roman" w:cs="Times New Roman"/>
          <w:color w:val="000000" w:themeColor="text1"/>
          <w:sz w:val="16"/>
          <w:szCs w:val="16"/>
          <w:lang w:val="ru-RU"/>
        </w:rPr>
        <w:t xml:space="preserve"> основе изучения исторического материала 1945–2022 гг. устанавливать исторические аналогии.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анализировать</w:t>
      </w:r>
      <w:proofErr w:type="gramEnd"/>
      <w:r w:rsidRPr="002B58CA">
        <w:rPr>
          <w:rFonts w:ascii="Times New Roman" w:hAnsi="Times New Roman" w:cs="Times New Roman"/>
          <w:color w:val="000000" w:themeColor="text1"/>
          <w:sz w:val="16"/>
          <w:szCs w:val="16"/>
          <w:lang w:val="ru-RU"/>
        </w:rPr>
        <w:t xml:space="preserve">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самостоятельно</w:t>
      </w:r>
      <w:proofErr w:type="gramEnd"/>
      <w:r w:rsidRPr="002B58CA">
        <w:rPr>
          <w:rFonts w:ascii="Times New Roman" w:hAnsi="Times New Roman" w:cs="Times New Roman"/>
          <w:color w:val="000000" w:themeColor="text1"/>
          <w:sz w:val="16"/>
          <w:szCs w:val="16"/>
          <w:lang w:val="ru-RU"/>
        </w:rPr>
        <w:t xml:space="preserve"> определять критерии подбора исторических источников для решения учебной задачи;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самостоятельно</w:t>
      </w:r>
      <w:proofErr w:type="gramEnd"/>
      <w:r w:rsidRPr="002B58CA">
        <w:rPr>
          <w:rFonts w:ascii="Times New Roman" w:hAnsi="Times New Roman" w:cs="Times New Roman"/>
          <w:color w:val="000000" w:themeColor="text1"/>
          <w:sz w:val="16"/>
          <w:szCs w:val="16"/>
          <w:lang w:val="ru-RU"/>
        </w:rPr>
        <w:t xml:space="preserve">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специфику современных источников социальной и личной информации;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w:t>
      </w:r>
      <w:proofErr w:type="gramEnd"/>
      <w:r w:rsidRPr="002B58CA">
        <w:rPr>
          <w:rFonts w:ascii="Times New Roman" w:hAnsi="Times New Roman" w:cs="Times New Roman"/>
          <w:color w:val="000000" w:themeColor="text1"/>
          <w:sz w:val="16"/>
          <w:szCs w:val="16"/>
          <w:lang w:val="ru-RU"/>
        </w:rPr>
        <w:t xml:space="preserve">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формировать</w:t>
      </w:r>
      <w:proofErr w:type="gramEnd"/>
      <w:r w:rsidRPr="002B58CA">
        <w:rPr>
          <w:rFonts w:ascii="Times New Roman" w:hAnsi="Times New Roman" w:cs="Times New Roman"/>
          <w:color w:val="000000" w:themeColor="text1"/>
          <w:sz w:val="16"/>
          <w:szCs w:val="16"/>
          <w:lang w:val="ru-RU"/>
        </w:rPr>
        <w:t xml:space="preserve">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участвовать</w:t>
      </w:r>
      <w:proofErr w:type="gramEnd"/>
      <w:r w:rsidRPr="002B58CA">
        <w:rPr>
          <w:rFonts w:ascii="Times New Roman" w:hAnsi="Times New Roman" w:cs="Times New Roman"/>
          <w:color w:val="000000" w:themeColor="text1"/>
          <w:sz w:val="16"/>
          <w:szCs w:val="16"/>
          <w:lang w:val="ru-RU"/>
        </w:rPr>
        <w:t xml:space="preserve">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публично</w:t>
      </w:r>
      <w:proofErr w:type="gramEnd"/>
      <w:r w:rsidRPr="002B58CA">
        <w:rPr>
          <w:rFonts w:ascii="Times New Roman" w:hAnsi="Times New Roman" w:cs="Times New Roman"/>
          <w:color w:val="000000" w:themeColor="text1"/>
          <w:sz w:val="16"/>
          <w:szCs w:val="16"/>
          <w:lang w:val="ru-RU"/>
        </w:rPr>
        <w:t xml:space="preserve"> представлять результаты проектной и учебно-исследовательской деятельности.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w:t>
      </w:r>
      <w:proofErr w:type="gramEnd"/>
      <w:r w:rsidRPr="002B58CA">
        <w:rPr>
          <w:rFonts w:ascii="Times New Roman" w:hAnsi="Times New Roman" w:cs="Times New Roman"/>
          <w:color w:val="000000" w:themeColor="text1"/>
          <w:sz w:val="16"/>
          <w:szCs w:val="16"/>
          <w:lang w:val="ru-RU"/>
        </w:rPr>
        <w:t xml:space="preserve"> основе знаний по истории России и всеобщей истории 1945–2022 гг. критически оценивать полученную извне социальную информацию;</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самостоятельно</w:t>
      </w:r>
      <w:proofErr w:type="gramEnd"/>
      <w:r w:rsidRPr="002B58CA">
        <w:rPr>
          <w:rFonts w:ascii="Times New Roman" w:hAnsi="Times New Roman" w:cs="Times New Roman"/>
          <w:color w:val="000000" w:themeColor="text1"/>
          <w:sz w:val="16"/>
          <w:szCs w:val="16"/>
          <w:lang w:val="ru-RU"/>
        </w:rPr>
        <w:t xml:space="preserve">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определять</w:t>
      </w:r>
      <w:proofErr w:type="gramEnd"/>
      <w:r w:rsidRPr="002B58CA">
        <w:rPr>
          <w:rFonts w:ascii="Times New Roman" w:hAnsi="Times New Roman" w:cs="Times New Roman"/>
          <w:color w:val="000000" w:themeColor="text1"/>
          <w:sz w:val="16"/>
          <w:szCs w:val="16"/>
          <w:lang w:val="ru-RU"/>
        </w:rPr>
        <w:t xml:space="preserve"> и аргументировать свое отношение к наиболее значительным событиям и личностям из истории России и всеобщей истории 1945–2022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рассказывать</w:t>
      </w:r>
      <w:proofErr w:type="gramEnd"/>
      <w:r w:rsidRPr="002B58CA">
        <w:rPr>
          <w:rFonts w:ascii="Times New Roman" w:hAnsi="Times New Roman" w:cs="Times New Roman"/>
          <w:color w:val="000000" w:themeColor="text1"/>
          <w:sz w:val="16"/>
          <w:szCs w:val="16"/>
          <w:lang w:val="ru-RU"/>
        </w:rPr>
        <w:t xml:space="preserve"> о подвигах народа при защите Отечества, активно участвовать в дискуссиях, не допуская умаления подвига народа при защите Отечества 1945–2022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используя</w:t>
      </w:r>
      <w:proofErr w:type="gramEnd"/>
      <w:r w:rsidRPr="002B58CA">
        <w:rPr>
          <w:rFonts w:ascii="Times New Roman" w:hAnsi="Times New Roman" w:cs="Times New Roman"/>
          <w:color w:val="000000" w:themeColor="text1"/>
          <w:sz w:val="16"/>
          <w:szCs w:val="16"/>
          <w:lang w:val="ru-RU"/>
        </w:rPr>
        <w:t xml:space="preserve">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К концу обучения в</w:t>
      </w:r>
      <w:r w:rsidRPr="002B58CA">
        <w:rPr>
          <w:rFonts w:ascii="Times New Roman" w:hAnsi="Times New Roman" w:cs="Times New Roman"/>
          <w:b/>
          <w:color w:val="000000" w:themeColor="text1"/>
          <w:sz w:val="16"/>
          <w:szCs w:val="16"/>
          <w:lang w:val="ru-RU"/>
        </w:rPr>
        <w:t xml:space="preserve"> 11 классе</w:t>
      </w:r>
      <w:r w:rsidRPr="002B58CA">
        <w:rPr>
          <w:rFonts w:ascii="Times New Roman" w:hAnsi="Times New Roman" w:cs="Times New Roman"/>
          <w:color w:val="000000" w:themeColor="text1"/>
          <w:sz w:val="16"/>
          <w:szCs w:val="16"/>
          <w:lang w:val="ru-RU"/>
        </w:rPr>
        <w:t xml:space="preserve">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Понимание значимости роли России в мировых политических и социально-экономических процессах с древнейших времен до 1914 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lastRenderedPageBreak/>
        <w:t>знать</w:t>
      </w:r>
      <w:proofErr w:type="gramEnd"/>
      <w:r w:rsidRPr="002B58CA">
        <w:rPr>
          <w:rFonts w:ascii="Times New Roman" w:hAnsi="Times New Roman" w:cs="Times New Roman"/>
          <w:color w:val="000000" w:themeColor="text1"/>
          <w:sz w:val="16"/>
          <w:szCs w:val="16"/>
          <w:lang w:val="ru-RU"/>
        </w:rPr>
        <w:t xml:space="preserve">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устанавливать</w:t>
      </w:r>
      <w:proofErr w:type="gramEnd"/>
      <w:r w:rsidRPr="002B58CA">
        <w:rPr>
          <w:rFonts w:ascii="Times New Roman" w:hAnsi="Times New Roman" w:cs="Times New Roman"/>
          <w:color w:val="000000" w:themeColor="text1"/>
          <w:sz w:val="16"/>
          <w:szCs w:val="16"/>
          <w:lang w:val="ru-RU"/>
        </w:rPr>
        <w:t xml:space="preserve">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используя</w:t>
      </w:r>
      <w:proofErr w:type="gramEnd"/>
      <w:r w:rsidRPr="002B58CA">
        <w:rPr>
          <w:rFonts w:ascii="Times New Roman" w:hAnsi="Times New Roman" w:cs="Times New Roman"/>
          <w:color w:val="000000" w:themeColor="text1"/>
          <w:sz w:val="16"/>
          <w:szCs w:val="16"/>
          <w:lang w:val="ru-RU"/>
        </w:rPr>
        <w:t xml:space="preserve">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Умение характеризовать вклад российской культуры в мировую культуру.</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этапы развития науки и культуры в России с древнейших времен до 1914 г., составлять развернутое описание памятников культуры России;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этапы развития мировой культуры с древнейших времен до 1914 г., составлять описание наиболее известных памятников культуры;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взаимное влияние культуры России и культуры зарубежных стран, вклад российских ученых и деятелей культуры в мировую науку и культуру.</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spellStart"/>
      <w:r w:rsidRPr="002B58CA">
        <w:rPr>
          <w:rFonts w:ascii="Times New Roman" w:hAnsi="Times New Roman" w:cs="Times New Roman"/>
          <w:b/>
          <w:color w:val="000000" w:themeColor="text1"/>
          <w:sz w:val="16"/>
          <w:szCs w:val="16"/>
          <w:lang w:val="ru-RU"/>
        </w:rPr>
        <w:t>Сформированность</w:t>
      </w:r>
      <w:proofErr w:type="spellEnd"/>
      <w:r w:rsidRPr="002B58CA">
        <w:rPr>
          <w:rFonts w:ascii="Times New Roman" w:hAnsi="Times New Roman" w:cs="Times New Roman"/>
          <w:b/>
          <w:color w:val="000000" w:themeColor="text1"/>
          <w:sz w:val="16"/>
          <w:szCs w:val="16"/>
          <w:lang w:val="ru-RU"/>
        </w:rPr>
        <w:t xml:space="preserve"> представлений о предмете, научных и социальных функциях исторического знания, методах изучения исторических источников.</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объяснять</w:t>
      </w:r>
      <w:proofErr w:type="gramEnd"/>
      <w:r w:rsidRPr="002B58CA">
        <w:rPr>
          <w:rFonts w:ascii="Times New Roman" w:hAnsi="Times New Roman" w:cs="Times New Roman"/>
          <w:color w:val="000000" w:themeColor="text1"/>
          <w:sz w:val="16"/>
          <w:szCs w:val="16"/>
          <w:lang w:val="ru-RU"/>
        </w:rPr>
        <w:t>, в чем состоят научные и социальные функции исторического знания;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и применять основные приемы изучения исторических источников;</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приводить</w:t>
      </w:r>
      <w:proofErr w:type="gramEnd"/>
      <w:r w:rsidRPr="002B58CA">
        <w:rPr>
          <w:rFonts w:ascii="Times New Roman" w:hAnsi="Times New Roman" w:cs="Times New Roman"/>
          <w:color w:val="000000" w:themeColor="text1"/>
          <w:sz w:val="16"/>
          <w:szCs w:val="16"/>
          <w:lang w:val="ru-RU"/>
        </w:rPr>
        <w:t xml:space="preserve"> примеры использования исторической аргументации в социально-политическом контексте;</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характеризовать</w:t>
      </w:r>
      <w:proofErr w:type="gramEnd"/>
      <w:r w:rsidRPr="002B58CA">
        <w:rPr>
          <w:rFonts w:ascii="Times New Roman" w:hAnsi="Times New Roman" w:cs="Times New Roman"/>
          <w:color w:val="000000" w:themeColor="text1"/>
          <w:sz w:val="16"/>
          <w:szCs w:val="16"/>
          <w:lang w:val="ru-RU"/>
        </w:rPr>
        <w:t xml:space="preserve"> роль исторической науки в политическом развитии России с древнейших времен до 1914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называть</w:t>
      </w:r>
      <w:proofErr w:type="gramEnd"/>
      <w:r w:rsidRPr="002B58CA">
        <w:rPr>
          <w:rFonts w:ascii="Times New Roman" w:hAnsi="Times New Roman" w:cs="Times New Roman"/>
          <w:color w:val="000000" w:themeColor="text1"/>
          <w:sz w:val="16"/>
          <w:szCs w:val="16"/>
          <w:lang w:val="ru-RU"/>
        </w:rPr>
        <w:t xml:space="preserve"> даты важнейших событий и выделять этапы в развитии процессов истории России и всеобщей истории с древнейших времен до 1914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указывать</w:t>
      </w:r>
      <w:proofErr w:type="gramEnd"/>
      <w:r w:rsidRPr="002B58CA">
        <w:rPr>
          <w:rFonts w:ascii="Times New Roman" w:hAnsi="Times New Roman" w:cs="Times New Roman"/>
          <w:color w:val="000000" w:themeColor="text1"/>
          <w:sz w:val="16"/>
          <w:szCs w:val="16"/>
          <w:lang w:val="ru-RU"/>
        </w:rPr>
        <w:t xml:space="preserve"> хронологические рамки периодов истории России с древнейших времен до 1914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объяснять</w:t>
      </w:r>
      <w:proofErr w:type="gramEnd"/>
      <w:r w:rsidRPr="002B58CA">
        <w:rPr>
          <w:rFonts w:ascii="Times New Roman" w:hAnsi="Times New Roman" w:cs="Times New Roman"/>
          <w:color w:val="000000" w:themeColor="text1"/>
          <w:sz w:val="16"/>
          <w:szCs w:val="16"/>
          <w:lang w:val="ru-RU"/>
        </w:rPr>
        <w:t xml:space="preserve"> основания периодизации истории России с древнейших времен до 1914 г., используемые учеными-историками;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соотносить</w:t>
      </w:r>
      <w:proofErr w:type="gramEnd"/>
      <w:r w:rsidRPr="002B58CA">
        <w:rPr>
          <w:rFonts w:ascii="Times New Roman" w:hAnsi="Times New Roman" w:cs="Times New Roman"/>
          <w:color w:val="000000" w:themeColor="text1"/>
          <w:sz w:val="16"/>
          <w:szCs w:val="16"/>
          <w:lang w:val="ru-RU"/>
        </w:rPr>
        <w:t xml:space="preserve">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устанавливать</w:t>
      </w:r>
      <w:proofErr w:type="gramEnd"/>
      <w:r w:rsidRPr="002B58CA">
        <w:rPr>
          <w:rFonts w:ascii="Times New Roman" w:hAnsi="Times New Roman" w:cs="Times New Roman"/>
          <w:color w:val="000000" w:themeColor="text1"/>
          <w:sz w:val="16"/>
          <w:szCs w:val="16"/>
          <w:lang w:val="ru-RU"/>
        </w:rPr>
        <w:t xml:space="preserve">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делать</w:t>
      </w:r>
      <w:proofErr w:type="gramEnd"/>
      <w:r w:rsidRPr="002B58CA">
        <w:rPr>
          <w:rFonts w:ascii="Times New Roman" w:hAnsi="Times New Roman" w:cs="Times New Roman"/>
          <w:color w:val="000000" w:themeColor="text1"/>
          <w:sz w:val="16"/>
          <w:szCs w:val="16"/>
          <w:lang w:val="ru-RU"/>
        </w:rPr>
        <w:t xml:space="preserve">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излагать</w:t>
      </w:r>
      <w:proofErr w:type="gramEnd"/>
      <w:r w:rsidRPr="002B58CA">
        <w:rPr>
          <w:rFonts w:ascii="Times New Roman" w:hAnsi="Times New Roman" w:cs="Times New Roman"/>
          <w:color w:val="000000" w:themeColor="text1"/>
          <w:sz w:val="16"/>
          <w:szCs w:val="16"/>
          <w:lang w:val="ru-RU"/>
        </w:rPr>
        <w:t xml:space="preserve">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определять</w:t>
      </w:r>
      <w:proofErr w:type="gramEnd"/>
      <w:r w:rsidRPr="002B58CA">
        <w:rPr>
          <w:rFonts w:ascii="Times New Roman" w:hAnsi="Times New Roman" w:cs="Times New Roman"/>
          <w:color w:val="000000" w:themeColor="text1"/>
          <w:sz w:val="16"/>
          <w:szCs w:val="16"/>
          <w:lang w:val="ru-RU"/>
        </w:rPr>
        <w:t xml:space="preserve"> современников исторических событий, явлений, процессов истории России и всеобщей истории с древнейших времен до 1914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Умение анализировать, характеризовать и сравнивать исторические события, явления, процессы с древнейших времен до 1914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называть</w:t>
      </w:r>
      <w:proofErr w:type="gramEnd"/>
      <w:r w:rsidRPr="002B58CA">
        <w:rPr>
          <w:rFonts w:ascii="Times New Roman" w:hAnsi="Times New Roman" w:cs="Times New Roman"/>
          <w:color w:val="000000" w:themeColor="text1"/>
          <w:sz w:val="16"/>
          <w:szCs w:val="16"/>
          <w:lang w:val="ru-RU"/>
        </w:rPr>
        <w:t xml:space="preserve"> характерные, существенные признаки событий, процессов, явлений истории России с древнейших времен до 1914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различать</w:t>
      </w:r>
      <w:proofErr w:type="gramEnd"/>
      <w:r w:rsidRPr="002B58CA">
        <w:rPr>
          <w:rFonts w:ascii="Times New Roman" w:hAnsi="Times New Roman" w:cs="Times New Roman"/>
          <w:color w:val="000000" w:themeColor="text1"/>
          <w:sz w:val="16"/>
          <w:szCs w:val="16"/>
          <w:lang w:val="ru-RU"/>
        </w:rPr>
        <w:t xml:space="preserve"> в исторической информации по истории с древнейших времен до 1914 г. события, явления, процессы, факты и мнения;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группировать</w:t>
      </w:r>
      <w:proofErr w:type="gramEnd"/>
      <w:r w:rsidRPr="002B58CA">
        <w:rPr>
          <w:rFonts w:ascii="Times New Roman" w:hAnsi="Times New Roman" w:cs="Times New Roman"/>
          <w:color w:val="000000" w:themeColor="text1"/>
          <w:sz w:val="16"/>
          <w:szCs w:val="16"/>
          <w:lang w:val="ru-RU"/>
        </w:rPr>
        <w:t>, систематизировать исторические факты истории России с древнейших времен до 1914 г. по самостоятельно определяемому признаку;</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обобщать</w:t>
      </w:r>
      <w:proofErr w:type="gramEnd"/>
      <w:r w:rsidRPr="002B58CA">
        <w:rPr>
          <w:rFonts w:ascii="Times New Roman" w:hAnsi="Times New Roman" w:cs="Times New Roman"/>
          <w:color w:val="000000" w:themeColor="text1"/>
          <w:sz w:val="16"/>
          <w:szCs w:val="16"/>
          <w:lang w:val="ru-RU"/>
        </w:rPr>
        <w:t xml:space="preserve"> историческую информацию по истории России с древнейших времен до 1914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по</w:t>
      </w:r>
      <w:proofErr w:type="gramEnd"/>
      <w:r w:rsidRPr="002B58CA">
        <w:rPr>
          <w:rFonts w:ascii="Times New Roman" w:hAnsi="Times New Roman" w:cs="Times New Roman"/>
          <w:color w:val="000000" w:themeColor="text1"/>
          <w:sz w:val="16"/>
          <w:szCs w:val="16"/>
          <w:lang w:val="ru-RU"/>
        </w:rPr>
        <w:t xml:space="preserve">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составлять</w:t>
      </w:r>
      <w:proofErr w:type="gramEnd"/>
      <w:r w:rsidRPr="002B58CA">
        <w:rPr>
          <w:rFonts w:ascii="Times New Roman" w:hAnsi="Times New Roman" w:cs="Times New Roman"/>
          <w:color w:val="000000" w:themeColor="text1"/>
          <w:sz w:val="16"/>
          <w:szCs w:val="16"/>
          <w:lang w:val="ru-RU"/>
        </w:rPr>
        <w:t xml:space="preserve">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w:t>
      </w:r>
      <w:proofErr w:type="gramEnd"/>
      <w:r w:rsidRPr="002B58CA">
        <w:rPr>
          <w:rFonts w:ascii="Times New Roman" w:hAnsi="Times New Roman" w:cs="Times New Roman"/>
          <w:color w:val="000000" w:themeColor="text1"/>
          <w:sz w:val="16"/>
          <w:szCs w:val="16"/>
          <w:lang w:val="ru-RU"/>
        </w:rPr>
        <w:t xml:space="preserve">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lastRenderedPageBreak/>
        <w:t>сравнивать</w:t>
      </w:r>
      <w:proofErr w:type="gramEnd"/>
      <w:r w:rsidRPr="002B58CA">
        <w:rPr>
          <w:rFonts w:ascii="Times New Roman" w:hAnsi="Times New Roman" w:cs="Times New Roman"/>
          <w:color w:val="000000" w:themeColor="text1"/>
          <w:sz w:val="16"/>
          <w:szCs w:val="16"/>
          <w:lang w:val="ru-RU"/>
        </w:rPr>
        <w:t xml:space="preserve">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w:t>
      </w:r>
      <w:proofErr w:type="gramEnd"/>
      <w:r w:rsidRPr="002B58CA">
        <w:rPr>
          <w:rFonts w:ascii="Times New Roman" w:hAnsi="Times New Roman" w:cs="Times New Roman"/>
          <w:color w:val="000000" w:themeColor="text1"/>
          <w:sz w:val="16"/>
          <w:szCs w:val="16"/>
          <w:lang w:val="ru-RU"/>
        </w:rPr>
        <w:t xml:space="preserve"> основе изучения исторического материала с древнейших времен до 1914 г. устанавливать исторические аналогии.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самостоятельно</w:t>
      </w:r>
      <w:proofErr w:type="gramEnd"/>
      <w:r w:rsidRPr="002B58CA">
        <w:rPr>
          <w:rFonts w:ascii="Times New Roman" w:hAnsi="Times New Roman" w:cs="Times New Roman"/>
          <w:color w:val="000000" w:themeColor="text1"/>
          <w:sz w:val="16"/>
          <w:szCs w:val="16"/>
          <w:lang w:val="ru-RU"/>
        </w:rPr>
        <w:t xml:space="preserve"> определять критерии подбора исторических источников для решения учебной задачи;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самостоятельно</w:t>
      </w:r>
      <w:proofErr w:type="gramEnd"/>
      <w:r w:rsidRPr="002B58CA">
        <w:rPr>
          <w:rFonts w:ascii="Times New Roman" w:hAnsi="Times New Roman" w:cs="Times New Roman"/>
          <w:color w:val="000000" w:themeColor="text1"/>
          <w:sz w:val="16"/>
          <w:szCs w:val="16"/>
          <w:lang w:val="ru-RU"/>
        </w:rPr>
        <w:t xml:space="preserve">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w:t>
      </w:r>
      <w:proofErr w:type="gramEnd"/>
      <w:r w:rsidRPr="002B58CA">
        <w:rPr>
          <w:rFonts w:ascii="Times New Roman" w:hAnsi="Times New Roman" w:cs="Times New Roman"/>
          <w:color w:val="000000" w:themeColor="text1"/>
          <w:sz w:val="16"/>
          <w:szCs w:val="16"/>
          <w:lang w:val="ru-RU"/>
        </w:rPr>
        <w:t xml:space="preserve">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формировать</w:t>
      </w:r>
      <w:proofErr w:type="gramEnd"/>
      <w:r w:rsidRPr="002B58CA">
        <w:rPr>
          <w:rFonts w:ascii="Times New Roman" w:hAnsi="Times New Roman" w:cs="Times New Roman"/>
          <w:color w:val="000000" w:themeColor="text1"/>
          <w:sz w:val="16"/>
          <w:szCs w:val="16"/>
          <w:lang w:val="ru-RU"/>
        </w:rPr>
        <w:t xml:space="preserve">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участвовать</w:t>
      </w:r>
      <w:proofErr w:type="gramEnd"/>
      <w:r w:rsidRPr="002B58CA">
        <w:rPr>
          <w:rFonts w:ascii="Times New Roman" w:hAnsi="Times New Roman" w:cs="Times New Roman"/>
          <w:color w:val="000000" w:themeColor="text1"/>
          <w:sz w:val="16"/>
          <w:szCs w:val="16"/>
          <w:lang w:val="ru-RU"/>
        </w:rPr>
        <w:t xml:space="preserve">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публично</w:t>
      </w:r>
      <w:proofErr w:type="gramEnd"/>
      <w:r w:rsidRPr="002B58CA">
        <w:rPr>
          <w:rFonts w:ascii="Times New Roman" w:hAnsi="Times New Roman" w:cs="Times New Roman"/>
          <w:color w:val="000000" w:themeColor="text1"/>
          <w:sz w:val="16"/>
          <w:szCs w:val="16"/>
          <w:lang w:val="ru-RU"/>
        </w:rPr>
        <w:t xml:space="preserve"> представлять результаты проектной и учебно-исследовательской деятельности.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Структура предметного результата включает следующий перечень знаний и умений:</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на</w:t>
      </w:r>
      <w:proofErr w:type="gramEnd"/>
      <w:r w:rsidRPr="002B58CA">
        <w:rPr>
          <w:rFonts w:ascii="Times New Roman" w:hAnsi="Times New Roman" w:cs="Times New Roman"/>
          <w:color w:val="000000" w:themeColor="text1"/>
          <w:sz w:val="16"/>
          <w:szCs w:val="16"/>
          <w:lang w:val="ru-RU"/>
        </w:rPr>
        <w:t xml:space="preserve"> основе знаний по истории России с древнейших времен до 1914 г. критически оценивать полученную извне социальную информацию;</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самостоятельно</w:t>
      </w:r>
      <w:proofErr w:type="gramEnd"/>
      <w:r w:rsidRPr="002B58CA">
        <w:rPr>
          <w:rFonts w:ascii="Times New Roman" w:hAnsi="Times New Roman" w:cs="Times New Roman"/>
          <w:color w:val="000000" w:themeColor="text1"/>
          <w:sz w:val="16"/>
          <w:szCs w:val="16"/>
          <w:lang w:val="ru-RU"/>
        </w:rPr>
        <w:t xml:space="preserve">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определять</w:t>
      </w:r>
      <w:proofErr w:type="gramEnd"/>
      <w:r w:rsidRPr="002B58CA">
        <w:rPr>
          <w:rFonts w:ascii="Times New Roman" w:hAnsi="Times New Roman" w:cs="Times New Roman"/>
          <w:color w:val="000000" w:themeColor="text1"/>
          <w:sz w:val="16"/>
          <w:szCs w:val="16"/>
          <w:lang w:val="ru-RU"/>
        </w:rPr>
        <w:t xml:space="preserve"> и аргументировать свое отношение к наиболее значительным событиям и личностям из истории России с древнейших времен до 1914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рассказывать</w:t>
      </w:r>
      <w:proofErr w:type="gramEnd"/>
      <w:r w:rsidRPr="002B58CA">
        <w:rPr>
          <w:rFonts w:ascii="Times New Roman" w:hAnsi="Times New Roman" w:cs="Times New Roman"/>
          <w:color w:val="000000" w:themeColor="text1"/>
          <w:sz w:val="16"/>
          <w:szCs w:val="16"/>
          <w:lang w:val="ru-RU"/>
        </w:rPr>
        <w:t xml:space="preserve">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EC2F44" w:rsidRPr="002B58CA" w:rsidRDefault="000824B9" w:rsidP="002B58CA">
      <w:pPr>
        <w:spacing w:after="0" w:line="240" w:lineRule="atLeast"/>
        <w:ind w:firstLine="600"/>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используя</w:t>
      </w:r>
      <w:proofErr w:type="gramEnd"/>
      <w:r w:rsidRPr="002B58CA">
        <w:rPr>
          <w:rFonts w:ascii="Times New Roman" w:hAnsi="Times New Roman" w:cs="Times New Roman"/>
          <w:color w:val="000000" w:themeColor="text1"/>
          <w:sz w:val="16"/>
          <w:szCs w:val="16"/>
          <w:lang w:val="ru-RU"/>
        </w:rPr>
        <w:t xml:space="preserve">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EC2F44" w:rsidRPr="002B58CA" w:rsidRDefault="00EC2F44" w:rsidP="002B58CA">
      <w:pPr>
        <w:spacing w:line="240" w:lineRule="atLeast"/>
        <w:contextualSpacing/>
        <w:rPr>
          <w:rFonts w:ascii="Times New Roman" w:hAnsi="Times New Roman" w:cs="Times New Roman"/>
          <w:color w:val="000000" w:themeColor="text1"/>
          <w:sz w:val="16"/>
          <w:szCs w:val="16"/>
          <w:lang w:val="ru-RU"/>
        </w:rPr>
      </w:pPr>
    </w:p>
    <w:p w:rsidR="00346F06" w:rsidRPr="002B58CA" w:rsidRDefault="00346F06" w:rsidP="002B58CA">
      <w:pPr>
        <w:spacing w:line="240" w:lineRule="atLeast"/>
        <w:contextualSpacing/>
        <w:rPr>
          <w:rFonts w:ascii="Times New Roman" w:hAnsi="Times New Roman" w:cs="Times New Roman"/>
          <w:color w:val="000000" w:themeColor="text1"/>
          <w:sz w:val="16"/>
          <w:szCs w:val="16"/>
          <w:lang w:val="ru-RU"/>
        </w:rPr>
      </w:pPr>
    </w:p>
    <w:p w:rsidR="00346F06" w:rsidRPr="002B58CA" w:rsidRDefault="00346F06" w:rsidP="002B58CA">
      <w:pPr>
        <w:spacing w:line="240" w:lineRule="atLeast"/>
        <w:contextualSpacing/>
        <w:rPr>
          <w:rFonts w:ascii="Times New Roman" w:hAnsi="Times New Roman" w:cs="Times New Roman"/>
          <w:color w:val="000000" w:themeColor="text1"/>
          <w:sz w:val="16"/>
          <w:szCs w:val="16"/>
          <w:lang w:val="ru-RU"/>
        </w:rPr>
      </w:pPr>
    </w:p>
    <w:p w:rsidR="00346F06" w:rsidRPr="002B58CA" w:rsidRDefault="00346F06" w:rsidP="002B58CA">
      <w:pPr>
        <w:spacing w:after="0" w:line="240" w:lineRule="atLeast"/>
        <w:ind w:left="30" w:right="173"/>
        <w:contextualSpacing/>
        <w:jc w:val="center"/>
        <w:rPr>
          <w:rFonts w:ascii="Times New Roman" w:hAnsi="Times New Roman" w:cs="Times New Roman"/>
          <w:b/>
          <w:color w:val="000000" w:themeColor="text1"/>
          <w:sz w:val="16"/>
          <w:szCs w:val="16"/>
          <w:lang w:val="ru-RU"/>
        </w:rPr>
      </w:pPr>
      <w:r w:rsidRPr="002B58CA">
        <w:rPr>
          <w:rFonts w:ascii="Times New Roman" w:hAnsi="Times New Roman" w:cs="Times New Roman"/>
          <w:b/>
          <w:color w:val="000000" w:themeColor="text1"/>
          <w:sz w:val="16"/>
          <w:szCs w:val="16"/>
          <w:lang w:val="ru-RU"/>
        </w:rPr>
        <w:t>СИСТЕМА</w:t>
      </w:r>
      <w:r w:rsidRPr="002B58CA">
        <w:rPr>
          <w:rFonts w:ascii="Times New Roman" w:hAnsi="Times New Roman" w:cs="Times New Roman"/>
          <w:b/>
          <w:color w:val="000000" w:themeColor="text1"/>
          <w:spacing w:val="-9"/>
          <w:sz w:val="16"/>
          <w:szCs w:val="16"/>
          <w:lang w:val="ru-RU"/>
        </w:rPr>
        <w:t xml:space="preserve"> </w:t>
      </w:r>
      <w:r w:rsidRPr="002B58CA">
        <w:rPr>
          <w:rFonts w:ascii="Times New Roman" w:hAnsi="Times New Roman" w:cs="Times New Roman"/>
          <w:b/>
          <w:color w:val="000000" w:themeColor="text1"/>
          <w:sz w:val="16"/>
          <w:szCs w:val="16"/>
          <w:lang w:val="ru-RU"/>
        </w:rPr>
        <w:t>ОЦЕНКИ</w:t>
      </w:r>
      <w:r w:rsidRPr="002B58CA">
        <w:rPr>
          <w:rFonts w:ascii="Times New Roman" w:hAnsi="Times New Roman" w:cs="Times New Roman"/>
          <w:b/>
          <w:color w:val="000000" w:themeColor="text1"/>
          <w:spacing w:val="-6"/>
          <w:sz w:val="16"/>
          <w:szCs w:val="16"/>
          <w:lang w:val="ru-RU"/>
        </w:rPr>
        <w:t xml:space="preserve"> </w:t>
      </w:r>
      <w:r w:rsidRPr="002B58CA">
        <w:rPr>
          <w:rFonts w:ascii="Times New Roman" w:hAnsi="Times New Roman" w:cs="Times New Roman"/>
          <w:b/>
          <w:color w:val="000000" w:themeColor="text1"/>
          <w:sz w:val="16"/>
          <w:szCs w:val="16"/>
          <w:lang w:val="ru-RU"/>
        </w:rPr>
        <w:t>ДОСТИЖЕНИЯ</w:t>
      </w:r>
      <w:r w:rsidRPr="002B58CA">
        <w:rPr>
          <w:rFonts w:ascii="Times New Roman" w:hAnsi="Times New Roman" w:cs="Times New Roman"/>
          <w:b/>
          <w:color w:val="000000" w:themeColor="text1"/>
          <w:spacing w:val="-6"/>
          <w:sz w:val="16"/>
          <w:szCs w:val="16"/>
          <w:lang w:val="ru-RU"/>
        </w:rPr>
        <w:t xml:space="preserve"> </w:t>
      </w:r>
      <w:r w:rsidRPr="002B58CA">
        <w:rPr>
          <w:rFonts w:ascii="Times New Roman" w:hAnsi="Times New Roman" w:cs="Times New Roman"/>
          <w:b/>
          <w:color w:val="000000" w:themeColor="text1"/>
          <w:spacing w:val="-2"/>
          <w:sz w:val="16"/>
          <w:szCs w:val="16"/>
          <w:lang w:val="ru-RU"/>
        </w:rPr>
        <w:t>ОБУЧАЮЩИМИСЯ</w:t>
      </w:r>
    </w:p>
    <w:p w:rsidR="00346F06" w:rsidRPr="002B58CA" w:rsidRDefault="00346F06" w:rsidP="002B58CA">
      <w:pPr>
        <w:spacing w:after="0" w:line="240" w:lineRule="atLeast"/>
        <w:ind w:right="144"/>
        <w:contextualSpacing/>
        <w:jc w:val="center"/>
        <w:rPr>
          <w:rFonts w:ascii="Times New Roman" w:hAnsi="Times New Roman" w:cs="Times New Roman"/>
          <w:b/>
          <w:color w:val="000000" w:themeColor="text1"/>
          <w:sz w:val="16"/>
          <w:szCs w:val="16"/>
          <w:lang w:val="ru-RU"/>
        </w:rPr>
      </w:pPr>
      <w:r w:rsidRPr="002B58CA">
        <w:rPr>
          <w:rFonts w:ascii="Times New Roman" w:hAnsi="Times New Roman" w:cs="Times New Roman"/>
          <w:b/>
          <w:color w:val="000000" w:themeColor="text1"/>
          <w:sz w:val="16"/>
          <w:szCs w:val="16"/>
          <w:lang w:val="ru-RU"/>
        </w:rPr>
        <w:t>ПЛАНИРУЕМЫХ</w:t>
      </w:r>
      <w:r w:rsidRPr="002B58CA">
        <w:rPr>
          <w:rFonts w:ascii="Times New Roman" w:hAnsi="Times New Roman" w:cs="Times New Roman"/>
          <w:b/>
          <w:color w:val="000000" w:themeColor="text1"/>
          <w:spacing w:val="-14"/>
          <w:sz w:val="16"/>
          <w:szCs w:val="16"/>
          <w:lang w:val="ru-RU"/>
        </w:rPr>
        <w:t xml:space="preserve"> </w:t>
      </w:r>
      <w:r w:rsidRPr="002B58CA">
        <w:rPr>
          <w:rFonts w:ascii="Times New Roman" w:hAnsi="Times New Roman" w:cs="Times New Roman"/>
          <w:b/>
          <w:color w:val="000000" w:themeColor="text1"/>
          <w:sz w:val="16"/>
          <w:szCs w:val="16"/>
          <w:lang w:val="ru-RU"/>
        </w:rPr>
        <w:t>РЕЗУЛЬТАТОВ</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b/>
          <w:color w:val="000000" w:themeColor="text1"/>
          <w:sz w:val="16"/>
          <w:szCs w:val="16"/>
          <w:lang w:val="ru-RU"/>
        </w:rPr>
        <w:t>ОСВОЕНИЯ</w:t>
      </w:r>
      <w:r w:rsidRPr="002B58CA">
        <w:rPr>
          <w:rFonts w:ascii="Times New Roman" w:hAnsi="Times New Roman" w:cs="Times New Roman"/>
          <w:b/>
          <w:color w:val="000000" w:themeColor="text1"/>
          <w:spacing w:val="-11"/>
          <w:sz w:val="16"/>
          <w:szCs w:val="16"/>
          <w:lang w:val="ru-RU"/>
        </w:rPr>
        <w:t xml:space="preserve"> </w:t>
      </w:r>
      <w:r w:rsidRPr="002B58CA">
        <w:rPr>
          <w:rFonts w:ascii="Times New Roman" w:hAnsi="Times New Roman" w:cs="Times New Roman"/>
          <w:b/>
          <w:color w:val="000000" w:themeColor="text1"/>
          <w:sz w:val="16"/>
          <w:szCs w:val="16"/>
          <w:lang w:val="ru-RU"/>
        </w:rPr>
        <w:t>ОБРАЗОВАТЕЛЬНЫХ ПРОГРАММ НА УРОВНЯХ ОСНОВНОГО ОБЩЕГО И СРЕДНЕГО ОБЩЕГО ОБРАЗОВАНИЯ</w:t>
      </w:r>
    </w:p>
    <w:p w:rsidR="00346F06" w:rsidRPr="002B58CA" w:rsidRDefault="00BA650F" w:rsidP="002B58CA">
      <w:pPr>
        <w:pStyle w:val="af0"/>
        <w:spacing w:line="240" w:lineRule="atLeast"/>
        <w:ind w:left="0" w:firstLine="0"/>
        <w:contextualSpacing/>
        <w:jc w:val="left"/>
        <w:rPr>
          <w:b/>
          <w:color w:val="000000" w:themeColor="text1"/>
          <w:sz w:val="16"/>
          <w:szCs w:val="16"/>
        </w:rPr>
      </w:pPr>
      <w:r w:rsidRPr="002B58CA">
        <w:rPr>
          <w:noProof/>
          <w:color w:val="000000" w:themeColor="text1"/>
          <w:sz w:val="16"/>
          <w:szCs w:val="16"/>
        </w:rPr>
        <w:pict>
          <v:shape id="Graphic 2" o:spid="_x0000_s1026" style="position:absolute;margin-left:70.9pt;margin-top:5.45pt;width:481.45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6114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" path="m,l6114415,e" filled="f">
            <v:path arrowok="t"/>
            <w10:wrap type="topAndBottom" anchorx="page"/>
          </v:shape>
        </w:pict>
      </w:r>
    </w:p>
    <w:p w:rsidR="00346F06" w:rsidRPr="002B58CA" w:rsidRDefault="00346F06" w:rsidP="002B58CA">
      <w:pPr>
        <w:pStyle w:val="af0"/>
        <w:spacing w:line="240" w:lineRule="atLeast"/>
        <w:ind w:left="0" w:firstLine="0"/>
        <w:contextualSpacing/>
        <w:jc w:val="left"/>
        <w:rPr>
          <w:color w:val="000000" w:themeColor="text1"/>
          <w:sz w:val="16"/>
          <w:szCs w:val="16"/>
        </w:rPr>
      </w:pPr>
    </w:p>
    <w:p w:rsidR="00346F06" w:rsidRPr="002B58CA" w:rsidRDefault="00346F06" w:rsidP="002B58CA">
      <w:pPr>
        <w:pStyle w:val="1"/>
        <w:spacing w:after="0" w:line="240" w:lineRule="atLeast"/>
        <w:ind w:left="33"/>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Оценивание</w:t>
      </w:r>
      <w:r w:rsidRPr="002B58CA">
        <w:rPr>
          <w:rFonts w:ascii="Times New Roman" w:hAnsi="Times New Roman" w:cs="Times New Roman"/>
          <w:color w:val="000000" w:themeColor="text1"/>
          <w:spacing w:val="-9"/>
          <w:sz w:val="16"/>
          <w:szCs w:val="16"/>
          <w:lang w:val="ru-RU"/>
        </w:rPr>
        <w:t xml:space="preserve"> </w:t>
      </w:r>
      <w:r w:rsidRPr="002B58CA">
        <w:rPr>
          <w:rFonts w:ascii="Times New Roman" w:hAnsi="Times New Roman" w:cs="Times New Roman"/>
          <w:color w:val="000000" w:themeColor="text1"/>
          <w:sz w:val="16"/>
          <w:szCs w:val="16"/>
          <w:lang w:val="ru-RU"/>
        </w:rPr>
        <w:t>устного</w:t>
      </w:r>
      <w:r w:rsidRPr="002B58CA">
        <w:rPr>
          <w:rFonts w:ascii="Times New Roman" w:hAnsi="Times New Roman" w:cs="Times New Roman"/>
          <w:color w:val="000000" w:themeColor="text1"/>
          <w:spacing w:val="-8"/>
          <w:sz w:val="16"/>
          <w:szCs w:val="16"/>
          <w:lang w:val="ru-RU"/>
        </w:rPr>
        <w:t xml:space="preserve"> </w:t>
      </w:r>
      <w:r w:rsidRPr="002B58CA">
        <w:rPr>
          <w:rFonts w:ascii="Times New Roman" w:hAnsi="Times New Roman" w:cs="Times New Roman"/>
          <w:color w:val="000000" w:themeColor="text1"/>
          <w:spacing w:val="-2"/>
          <w:sz w:val="16"/>
          <w:szCs w:val="16"/>
          <w:lang w:val="ru-RU"/>
        </w:rPr>
        <w:t>ответа</w:t>
      </w:r>
    </w:p>
    <w:p w:rsidR="00346F06" w:rsidRPr="002B58CA" w:rsidRDefault="00346F06" w:rsidP="002B58CA">
      <w:pPr>
        <w:pStyle w:val="af0"/>
        <w:spacing w:line="240" w:lineRule="atLeast"/>
        <w:contextualSpacing/>
        <w:jc w:val="left"/>
        <w:rPr>
          <w:color w:val="000000" w:themeColor="text1"/>
          <w:sz w:val="16"/>
          <w:szCs w:val="16"/>
        </w:rPr>
      </w:pPr>
      <w:r w:rsidRPr="002B58CA">
        <w:rPr>
          <w:color w:val="000000" w:themeColor="text1"/>
          <w:sz w:val="16"/>
          <w:szCs w:val="16"/>
        </w:rPr>
        <w:t>Устный ответ имеет место на различных этапах урока: проверки усвоения изученного</w:t>
      </w:r>
      <w:r w:rsidRPr="002B58CA">
        <w:rPr>
          <w:color w:val="000000" w:themeColor="text1"/>
          <w:spacing w:val="-18"/>
          <w:sz w:val="16"/>
          <w:szCs w:val="16"/>
        </w:rPr>
        <w:t xml:space="preserve"> </w:t>
      </w:r>
      <w:r w:rsidRPr="002B58CA">
        <w:rPr>
          <w:color w:val="000000" w:themeColor="text1"/>
          <w:sz w:val="16"/>
          <w:szCs w:val="16"/>
        </w:rPr>
        <w:t>материала,</w:t>
      </w:r>
      <w:r w:rsidRPr="002B58CA">
        <w:rPr>
          <w:color w:val="000000" w:themeColor="text1"/>
          <w:spacing w:val="-17"/>
          <w:sz w:val="16"/>
          <w:szCs w:val="16"/>
        </w:rPr>
        <w:t xml:space="preserve"> </w:t>
      </w:r>
      <w:r w:rsidRPr="002B58CA">
        <w:rPr>
          <w:color w:val="000000" w:themeColor="text1"/>
          <w:sz w:val="16"/>
          <w:szCs w:val="16"/>
        </w:rPr>
        <w:t>освоения</w:t>
      </w:r>
      <w:r w:rsidRPr="002B58CA">
        <w:rPr>
          <w:color w:val="000000" w:themeColor="text1"/>
          <w:spacing w:val="-18"/>
          <w:sz w:val="16"/>
          <w:szCs w:val="16"/>
        </w:rPr>
        <w:t xml:space="preserve"> </w:t>
      </w:r>
      <w:r w:rsidRPr="002B58CA">
        <w:rPr>
          <w:color w:val="000000" w:themeColor="text1"/>
          <w:sz w:val="16"/>
          <w:szCs w:val="16"/>
        </w:rPr>
        <w:t>новых</w:t>
      </w:r>
      <w:r w:rsidRPr="002B58CA">
        <w:rPr>
          <w:color w:val="000000" w:themeColor="text1"/>
          <w:spacing w:val="-17"/>
          <w:sz w:val="16"/>
          <w:szCs w:val="16"/>
        </w:rPr>
        <w:t xml:space="preserve"> </w:t>
      </w:r>
      <w:r w:rsidRPr="002B58CA">
        <w:rPr>
          <w:color w:val="000000" w:themeColor="text1"/>
          <w:sz w:val="16"/>
          <w:szCs w:val="16"/>
        </w:rPr>
        <w:t>знаний,</w:t>
      </w:r>
      <w:r w:rsidRPr="002B58CA">
        <w:rPr>
          <w:color w:val="000000" w:themeColor="text1"/>
          <w:spacing w:val="-18"/>
          <w:sz w:val="16"/>
          <w:szCs w:val="16"/>
        </w:rPr>
        <w:t xml:space="preserve"> </w:t>
      </w:r>
      <w:r w:rsidRPr="002B58CA">
        <w:rPr>
          <w:color w:val="000000" w:themeColor="text1"/>
          <w:sz w:val="16"/>
          <w:szCs w:val="16"/>
        </w:rPr>
        <w:t>первичного</w:t>
      </w:r>
      <w:r w:rsidRPr="002B58CA">
        <w:rPr>
          <w:color w:val="000000" w:themeColor="text1"/>
          <w:spacing w:val="-17"/>
          <w:sz w:val="16"/>
          <w:szCs w:val="16"/>
        </w:rPr>
        <w:t xml:space="preserve"> </w:t>
      </w:r>
      <w:r w:rsidRPr="002B58CA">
        <w:rPr>
          <w:color w:val="000000" w:themeColor="text1"/>
          <w:sz w:val="16"/>
          <w:szCs w:val="16"/>
        </w:rPr>
        <w:t>закрепления.</w:t>
      </w:r>
    </w:p>
    <w:p w:rsidR="00346F06" w:rsidRPr="002B58CA" w:rsidRDefault="00346F06" w:rsidP="002B58CA">
      <w:pPr>
        <w:pStyle w:val="af0"/>
        <w:spacing w:line="240" w:lineRule="atLeast"/>
        <w:ind w:left="709" w:firstLine="0"/>
        <w:contextualSpacing/>
        <w:jc w:val="left"/>
        <w:rPr>
          <w:color w:val="000000" w:themeColor="text1"/>
          <w:sz w:val="16"/>
          <w:szCs w:val="16"/>
        </w:rPr>
      </w:pPr>
      <w:r w:rsidRPr="002B58CA">
        <w:rPr>
          <w:color w:val="000000" w:themeColor="text1"/>
          <w:sz w:val="16"/>
          <w:szCs w:val="16"/>
        </w:rPr>
        <w:t>Виды</w:t>
      </w:r>
      <w:r w:rsidRPr="002B58CA">
        <w:rPr>
          <w:color w:val="000000" w:themeColor="text1"/>
          <w:spacing w:val="-5"/>
          <w:sz w:val="16"/>
          <w:szCs w:val="16"/>
        </w:rPr>
        <w:t xml:space="preserve"> </w:t>
      </w:r>
      <w:r w:rsidRPr="002B58CA">
        <w:rPr>
          <w:color w:val="000000" w:themeColor="text1"/>
          <w:sz w:val="16"/>
          <w:szCs w:val="16"/>
        </w:rPr>
        <w:t>устных</w:t>
      </w:r>
      <w:r w:rsidRPr="002B58CA">
        <w:rPr>
          <w:color w:val="000000" w:themeColor="text1"/>
          <w:spacing w:val="-3"/>
          <w:sz w:val="16"/>
          <w:szCs w:val="16"/>
        </w:rPr>
        <w:t xml:space="preserve"> </w:t>
      </w:r>
      <w:r w:rsidRPr="002B58CA">
        <w:rPr>
          <w:color w:val="000000" w:themeColor="text1"/>
          <w:sz w:val="16"/>
          <w:szCs w:val="16"/>
        </w:rPr>
        <w:t>ответов</w:t>
      </w:r>
      <w:r w:rsidRPr="002B58CA">
        <w:rPr>
          <w:color w:val="000000" w:themeColor="text1"/>
          <w:spacing w:val="-6"/>
          <w:sz w:val="16"/>
          <w:szCs w:val="16"/>
        </w:rPr>
        <w:t xml:space="preserve"> </w:t>
      </w:r>
      <w:r w:rsidRPr="002B58CA">
        <w:rPr>
          <w:color w:val="000000" w:themeColor="text1"/>
          <w:sz w:val="16"/>
          <w:szCs w:val="16"/>
        </w:rPr>
        <w:t>по</w:t>
      </w:r>
      <w:r w:rsidRPr="002B58CA">
        <w:rPr>
          <w:color w:val="000000" w:themeColor="text1"/>
          <w:spacing w:val="-3"/>
          <w:sz w:val="16"/>
          <w:szCs w:val="16"/>
        </w:rPr>
        <w:t xml:space="preserve"> </w:t>
      </w:r>
      <w:r w:rsidRPr="002B58CA">
        <w:rPr>
          <w:color w:val="000000" w:themeColor="text1"/>
          <w:sz w:val="16"/>
          <w:szCs w:val="16"/>
        </w:rPr>
        <w:t>истории</w:t>
      </w:r>
      <w:r w:rsidRPr="002B58CA">
        <w:rPr>
          <w:color w:val="000000" w:themeColor="text1"/>
          <w:spacing w:val="-7"/>
          <w:sz w:val="16"/>
          <w:szCs w:val="16"/>
        </w:rPr>
        <w:t xml:space="preserve"> </w:t>
      </w:r>
      <w:r w:rsidRPr="002B58CA">
        <w:rPr>
          <w:color w:val="000000" w:themeColor="text1"/>
          <w:spacing w:val="-2"/>
          <w:sz w:val="16"/>
          <w:szCs w:val="16"/>
        </w:rPr>
        <w:t>разнообразны:</w:t>
      </w:r>
    </w:p>
    <w:p w:rsidR="00346F06" w:rsidRPr="002B58CA" w:rsidRDefault="00346F06" w:rsidP="002B58CA">
      <w:pPr>
        <w:pStyle w:val="af2"/>
        <w:numPr>
          <w:ilvl w:val="0"/>
          <w:numId w:val="11"/>
        </w:numPr>
        <w:tabs>
          <w:tab w:val="left" w:pos="993"/>
        </w:tabs>
        <w:spacing w:line="240" w:lineRule="atLeast"/>
        <w:ind w:right="138" w:firstLine="707"/>
        <w:contextualSpacing/>
        <w:jc w:val="left"/>
        <w:rPr>
          <w:color w:val="000000" w:themeColor="text1"/>
          <w:sz w:val="16"/>
          <w:szCs w:val="16"/>
        </w:rPr>
      </w:pPr>
      <w:proofErr w:type="gramStart"/>
      <w:r w:rsidRPr="002B58CA">
        <w:rPr>
          <w:color w:val="000000" w:themeColor="text1"/>
          <w:sz w:val="16"/>
          <w:szCs w:val="16"/>
        </w:rPr>
        <w:t>рассказ</w:t>
      </w:r>
      <w:proofErr w:type="gramEnd"/>
      <w:r w:rsidRPr="002B58CA">
        <w:rPr>
          <w:color w:val="000000" w:themeColor="text1"/>
          <w:spacing w:val="80"/>
          <w:sz w:val="16"/>
          <w:szCs w:val="16"/>
        </w:rPr>
        <w:t xml:space="preserve"> </w:t>
      </w:r>
      <w:r w:rsidRPr="002B58CA">
        <w:rPr>
          <w:color w:val="000000" w:themeColor="text1"/>
          <w:sz w:val="16"/>
          <w:szCs w:val="16"/>
        </w:rPr>
        <w:t>по</w:t>
      </w:r>
      <w:r w:rsidRPr="002B58CA">
        <w:rPr>
          <w:color w:val="000000" w:themeColor="text1"/>
          <w:spacing w:val="80"/>
          <w:sz w:val="16"/>
          <w:szCs w:val="16"/>
        </w:rPr>
        <w:t xml:space="preserve"> </w:t>
      </w:r>
      <w:r w:rsidRPr="002B58CA">
        <w:rPr>
          <w:color w:val="000000" w:themeColor="text1"/>
          <w:sz w:val="16"/>
          <w:szCs w:val="16"/>
        </w:rPr>
        <w:t>плану,</w:t>
      </w:r>
      <w:r w:rsidRPr="002B58CA">
        <w:rPr>
          <w:color w:val="000000" w:themeColor="text1"/>
          <w:spacing w:val="80"/>
          <w:sz w:val="16"/>
          <w:szCs w:val="16"/>
        </w:rPr>
        <w:t xml:space="preserve"> </w:t>
      </w:r>
      <w:r w:rsidRPr="002B58CA">
        <w:rPr>
          <w:color w:val="000000" w:themeColor="text1"/>
          <w:sz w:val="16"/>
          <w:szCs w:val="16"/>
        </w:rPr>
        <w:t>с</w:t>
      </w:r>
      <w:r w:rsidRPr="002B58CA">
        <w:rPr>
          <w:color w:val="000000" w:themeColor="text1"/>
          <w:spacing w:val="80"/>
          <w:sz w:val="16"/>
          <w:szCs w:val="16"/>
        </w:rPr>
        <w:t xml:space="preserve"> </w:t>
      </w:r>
      <w:r w:rsidRPr="002B58CA">
        <w:rPr>
          <w:color w:val="000000" w:themeColor="text1"/>
          <w:sz w:val="16"/>
          <w:szCs w:val="16"/>
        </w:rPr>
        <w:t>опорой</w:t>
      </w:r>
      <w:r w:rsidRPr="002B58CA">
        <w:rPr>
          <w:color w:val="000000" w:themeColor="text1"/>
          <w:spacing w:val="80"/>
          <w:sz w:val="16"/>
          <w:szCs w:val="16"/>
        </w:rPr>
        <w:t xml:space="preserve"> </w:t>
      </w:r>
      <w:r w:rsidRPr="002B58CA">
        <w:rPr>
          <w:color w:val="000000" w:themeColor="text1"/>
          <w:sz w:val="16"/>
          <w:szCs w:val="16"/>
        </w:rPr>
        <w:t>на</w:t>
      </w:r>
      <w:r w:rsidRPr="002B58CA">
        <w:rPr>
          <w:color w:val="000000" w:themeColor="text1"/>
          <w:spacing w:val="80"/>
          <w:sz w:val="16"/>
          <w:szCs w:val="16"/>
        </w:rPr>
        <w:t xml:space="preserve"> </w:t>
      </w:r>
      <w:r w:rsidRPr="002B58CA">
        <w:rPr>
          <w:color w:val="000000" w:themeColor="text1"/>
          <w:sz w:val="16"/>
          <w:szCs w:val="16"/>
        </w:rPr>
        <w:t>ключевые</w:t>
      </w:r>
      <w:r w:rsidRPr="002B58CA">
        <w:rPr>
          <w:color w:val="000000" w:themeColor="text1"/>
          <w:spacing w:val="80"/>
          <w:sz w:val="16"/>
          <w:szCs w:val="16"/>
        </w:rPr>
        <w:t xml:space="preserve"> </w:t>
      </w:r>
      <w:r w:rsidRPr="002B58CA">
        <w:rPr>
          <w:color w:val="000000" w:themeColor="text1"/>
          <w:sz w:val="16"/>
          <w:szCs w:val="16"/>
        </w:rPr>
        <w:t>слова,</w:t>
      </w:r>
      <w:r w:rsidRPr="002B58CA">
        <w:rPr>
          <w:color w:val="000000" w:themeColor="text1"/>
          <w:spacing w:val="80"/>
          <w:sz w:val="16"/>
          <w:szCs w:val="16"/>
        </w:rPr>
        <w:t xml:space="preserve"> </w:t>
      </w:r>
      <w:r w:rsidRPr="002B58CA">
        <w:rPr>
          <w:color w:val="000000" w:themeColor="text1"/>
          <w:sz w:val="16"/>
          <w:szCs w:val="16"/>
        </w:rPr>
        <w:t>об</w:t>
      </w:r>
      <w:r w:rsidRPr="002B58CA">
        <w:rPr>
          <w:color w:val="000000" w:themeColor="text1"/>
          <w:spacing w:val="80"/>
          <w:sz w:val="16"/>
          <w:szCs w:val="16"/>
        </w:rPr>
        <w:t xml:space="preserve"> </w:t>
      </w:r>
      <w:r w:rsidRPr="002B58CA">
        <w:rPr>
          <w:color w:val="000000" w:themeColor="text1"/>
          <w:sz w:val="16"/>
          <w:szCs w:val="16"/>
        </w:rPr>
        <w:t>историческом событии, личности;</w:t>
      </w:r>
    </w:p>
    <w:p w:rsidR="00346F06" w:rsidRPr="002B58CA" w:rsidRDefault="00346F06" w:rsidP="002B58CA">
      <w:pPr>
        <w:pStyle w:val="af2"/>
        <w:numPr>
          <w:ilvl w:val="0"/>
          <w:numId w:val="11"/>
        </w:numPr>
        <w:tabs>
          <w:tab w:val="left" w:pos="993"/>
          <w:tab w:val="left" w:pos="2103"/>
          <w:tab w:val="left" w:pos="2607"/>
          <w:tab w:val="left" w:pos="4499"/>
          <w:tab w:val="left" w:pos="5735"/>
          <w:tab w:val="left" w:pos="6232"/>
          <w:tab w:val="left" w:pos="7265"/>
          <w:tab w:val="left" w:pos="8267"/>
        </w:tabs>
        <w:spacing w:line="240" w:lineRule="atLeast"/>
        <w:ind w:right="146" w:firstLine="707"/>
        <w:contextualSpacing/>
        <w:jc w:val="left"/>
        <w:rPr>
          <w:color w:val="000000" w:themeColor="text1"/>
          <w:sz w:val="16"/>
          <w:szCs w:val="16"/>
        </w:rPr>
      </w:pPr>
      <w:proofErr w:type="gramStart"/>
      <w:r w:rsidRPr="002B58CA">
        <w:rPr>
          <w:color w:val="000000" w:themeColor="text1"/>
          <w:spacing w:val="-2"/>
          <w:sz w:val="16"/>
          <w:szCs w:val="16"/>
        </w:rPr>
        <w:t>рассказ</w:t>
      </w:r>
      <w:proofErr w:type="gramEnd"/>
      <w:r w:rsidRPr="002B58CA">
        <w:rPr>
          <w:color w:val="000000" w:themeColor="text1"/>
          <w:sz w:val="16"/>
          <w:szCs w:val="16"/>
        </w:rPr>
        <w:tab/>
      </w:r>
      <w:r w:rsidRPr="002B58CA">
        <w:rPr>
          <w:color w:val="000000" w:themeColor="text1"/>
          <w:spacing w:val="-6"/>
          <w:sz w:val="16"/>
          <w:szCs w:val="16"/>
        </w:rPr>
        <w:t>об</w:t>
      </w:r>
      <w:r w:rsidRPr="002B58CA">
        <w:rPr>
          <w:color w:val="000000" w:themeColor="text1"/>
          <w:sz w:val="16"/>
          <w:szCs w:val="16"/>
        </w:rPr>
        <w:tab/>
      </w:r>
      <w:r w:rsidRPr="002B58CA">
        <w:rPr>
          <w:color w:val="000000" w:themeColor="text1"/>
          <w:spacing w:val="-2"/>
          <w:sz w:val="16"/>
          <w:szCs w:val="16"/>
        </w:rPr>
        <w:t>историческом</w:t>
      </w:r>
      <w:r w:rsidRPr="002B58CA">
        <w:rPr>
          <w:color w:val="000000" w:themeColor="text1"/>
          <w:sz w:val="16"/>
          <w:szCs w:val="16"/>
        </w:rPr>
        <w:tab/>
      </w:r>
      <w:r w:rsidRPr="002B58CA">
        <w:rPr>
          <w:color w:val="000000" w:themeColor="text1"/>
          <w:spacing w:val="-2"/>
          <w:sz w:val="16"/>
          <w:szCs w:val="16"/>
        </w:rPr>
        <w:t>событии</w:t>
      </w:r>
      <w:r w:rsidRPr="002B58CA">
        <w:rPr>
          <w:color w:val="000000" w:themeColor="text1"/>
          <w:sz w:val="16"/>
          <w:szCs w:val="16"/>
        </w:rPr>
        <w:tab/>
      </w:r>
      <w:r w:rsidRPr="002B58CA">
        <w:rPr>
          <w:color w:val="000000" w:themeColor="text1"/>
          <w:spacing w:val="-6"/>
          <w:sz w:val="16"/>
          <w:szCs w:val="16"/>
        </w:rPr>
        <w:t>на</w:t>
      </w:r>
      <w:r w:rsidRPr="002B58CA">
        <w:rPr>
          <w:color w:val="000000" w:themeColor="text1"/>
          <w:sz w:val="16"/>
          <w:szCs w:val="16"/>
        </w:rPr>
        <w:tab/>
      </w:r>
      <w:r w:rsidRPr="002B58CA">
        <w:rPr>
          <w:color w:val="000000" w:themeColor="text1"/>
          <w:spacing w:val="-2"/>
          <w:sz w:val="16"/>
          <w:szCs w:val="16"/>
        </w:rPr>
        <w:t>основе</w:t>
      </w:r>
      <w:r w:rsidRPr="002B58CA">
        <w:rPr>
          <w:color w:val="000000" w:themeColor="text1"/>
          <w:sz w:val="16"/>
          <w:szCs w:val="16"/>
        </w:rPr>
        <w:tab/>
      </w:r>
      <w:r w:rsidRPr="002B58CA">
        <w:rPr>
          <w:color w:val="000000" w:themeColor="text1"/>
          <w:spacing w:val="-2"/>
          <w:sz w:val="16"/>
          <w:szCs w:val="16"/>
        </w:rPr>
        <w:t>карты,</w:t>
      </w:r>
      <w:r w:rsidRPr="002B58CA">
        <w:rPr>
          <w:color w:val="000000" w:themeColor="text1"/>
          <w:sz w:val="16"/>
          <w:szCs w:val="16"/>
        </w:rPr>
        <w:tab/>
      </w:r>
      <w:r w:rsidRPr="002B58CA">
        <w:rPr>
          <w:color w:val="000000" w:themeColor="text1"/>
          <w:spacing w:val="-2"/>
          <w:sz w:val="16"/>
          <w:szCs w:val="16"/>
        </w:rPr>
        <w:t xml:space="preserve">визуальной </w:t>
      </w:r>
      <w:r w:rsidRPr="002B58CA">
        <w:rPr>
          <w:color w:val="000000" w:themeColor="text1"/>
          <w:sz w:val="16"/>
          <w:szCs w:val="16"/>
        </w:rPr>
        <w:t>информации (изображений, схем);</w:t>
      </w:r>
    </w:p>
    <w:p w:rsidR="00346F06" w:rsidRPr="002B58CA" w:rsidRDefault="00346F06" w:rsidP="002B58CA">
      <w:pPr>
        <w:pStyle w:val="af2"/>
        <w:numPr>
          <w:ilvl w:val="0"/>
          <w:numId w:val="11"/>
        </w:numPr>
        <w:tabs>
          <w:tab w:val="left" w:pos="993"/>
          <w:tab w:val="left" w:pos="2815"/>
          <w:tab w:val="left" w:pos="3755"/>
          <w:tab w:val="left" w:pos="4330"/>
          <w:tab w:val="left" w:pos="5827"/>
          <w:tab w:val="left" w:pos="7419"/>
          <w:tab w:val="left" w:pos="8811"/>
        </w:tabs>
        <w:spacing w:line="240" w:lineRule="atLeast"/>
        <w:ind w:right="146" w:firstLine="707"/>
        <w:contextualSpacing/>
        <w:jc w:val="left"/>
        <w:rPr>
          <w:color w:val="000000" w:themeColor="text1"/>
          <w:sz w:val="16"/>
          <w:szCs w:val="16"/>
        </w:rPr>
      </w:pPr>
      <w:proofErr w:type="gramStart"/>
      <w:r w:rsidRPr="002B58CA">
        <w:rPr>
          <w:color w:val="000000" w:themeColor="text1"/>
          <w:spacing w:val="-2"/>
          <w:sz w:val="16"/>
          <w:szCs w:val="16"/>
        </w:rPr>
        <w:t>развернутый</w:t>
      </w:r>
      <w:proofErr w:type="gramEnd"/>
      <w:r w:rsidRPr="002B58CA">
        <w:rPr>
          <w:color w:val="000000" w:themeColor="text1"/>
          <w:sz w:val="16"/>
          <w:szCs w:val="16"/>
        </w:rPr>
        <w:tab/>
      </w:r>
      <w:r w:rsidRPr="002B58CA">
        <w:rPr>
          <w:color w:val="000000" w:themeColor="text1"/>
          <w:spacing w:val="-4"/>
          <w:sz w:val="16"/>
          <w:szCs w:val="16"/>
        </w:rPr>
        <w:t>ответ</w:t>
      </w:r>
      <w:r w:rsidRPr="002B58CA">
        <w:rPr>
          <w:color w:val="000000" w:themeColor="text1"/>
          <w:sz w:val="16"/>
          <w:szCs w:val="16"/>
        </w:rPr>
        <w:tab/>
      </w:r>
      <w:r w:rsidRPr="002B58CA">
        <w:rPr>
          <w:color w:val="000000" w:themeColor="text1"/>
          <w:spacing w:val="-6"/>
          <w:sz w:val="16"/>
          <w:szCs w:val="16"/>
        </w:rPr>
        <w:t>на</w:t>
      </w:r>
      <w:r w:rsidRPr="002B58CA">
        <w:rPr>
          <w:color w:val="000000" w:themeColor="text1"/>
          <w:sz w:val="16"/>
          <w:szCs w:val="16"/>
        </w:rPr>
        <w:tab/>
      </w:r>
      <w:r w:rsidRPr="002B58CA">
        <w:rPr>
          <w:color w:val="000000" w:themeColor="text1"/>
          <w:spacing w:val="-2"/>
          <w:sz w:val="16"/>
          <w:szCs w:val="16"/>
        </w:rPr>
        <w:t>вопрос(ы)</w:t>
      </w:r>
      <w:r w:rsidRPr="002B58CA">
        <w:rPr>
          <w:color w:val="000000" w:themeColor="text1"/>
          <w:sz w:val="16"/>
          <w:szCs w:val="16"/>
        </w:rPr>
        <w:tab/>
      </w:r>
      <w:r w:rsidRPr="002B58CA">
        <w:rPr>
          <w:color w:val="000000" w:themeColor="text1"/>
          <w:spacing w:val="-2"/>
          <w:sz w:val="16"/>
          <w:szCs w:val="16"/>
        </w:rPr>
        <w:t>параграфа,</w:t>
      </w:r>
      <w:r w:rsidRPr="002B58CA">
        <w:rPr>
          <w:color w:val="000000" w:themeColor="text1"/>
          <w:sz w:val="16"/>
          <w:szCs w:val="16"/>
        </w:rPr>
        <w:tab/>
      </w:r>
      <w:r w:rsidRPr="002B58CA">
        <w:rPr>
          <w:color w:val="000000" w:themeColor="text1"/>
          <w:spacing w:val="-2"/>
          <w:sz w:val="16"/>
          <w:szCs w:val="16"/>
        </w:rPr>
        <w:t>учебного</w:t>
      </w:r>
      <w:r w:rsidRPr="002B58CA">
        <w:rPr>
          <w:color w:val="000000" w:themeColor="text1"/>
          <w:sz w:val="16"/>
          <w:szCs w:val="16"/>
        </w:rPr>
        <w:lastRenderedPageBreak/>
        <w:tab/>
      </w:r>
      <w:r w:rsidRPr="002B58CA">
        <w:rPr>
          <w:color w:val="000000" w:themeColor="text1"/>
          <w:spacing w:val="-2"/>
          <w:sz w:val="16"/>
          <w:szCs w:val="16"/>
        </w:rPr>
        <w:t xml:space="preserve">текста, </w:t>
      </w:r>
      <w:r w:rsidRPr="002B58CA">
        <w:rPr>
          <w:color w:val="000000" w:themeColor="text1"/>
          <w:sz w:val="16"/>
          <w:szCs w:val="16"/>
        </w:rPr>
        <w:t>индивидуального или группового задания;</w:t>
      </w:r>
    </w:p>
    <w:p w:rsidR="00346F06" w:rsidRPr="002B58CA" w:rsidRDefault="00346F06" w:rsidP="002B58CA">
      <w:pPr>
        <w:pStyle w:val="af2"/>
        <w:numPr>
          <w:ilvl w:val="0"/>
          <w:numId w:val="11"/>
        </w:numPr>
        <w:tabs>
          <w:tab w:val="left" w:pos="994"/>
        </w:tabs>
        <w:spacing w:line="240" w:lineRule="atLeast"/>
        <w:ind w:left="994" w:firstLine="0"/>
        <w:contextualSpacing/>
        <w:jc w:val="left"/>
        <w:rPr>
          <w:color w:val="000000" w:themeColor="text1"/>
          <w:sz w:val="16"/>
          <w:szCs w:val="16"/>
        </w:rPr>
      </w:pPr>
      <w:proofErr w:type="gramStart"/>
      <w:r w:rsidRPr="002B58CA">
        <w:rPr>
          <w:color w:val="000000" w:themeColor="text1"/>
          <w:sz w:val="16"/>
          <w:szCs w:val="16"/>
        </w:rPr>
        <w:t>краткие</w:t>
      </w:r>
      <w:proofErr w:type="gramEnd"/>
      <w:r w:rsidRPr="002B58CA">
        <w:rPr>
          <w:color w:val="000000" w:themeColor="text1"/>
          <w:spacing w:val="13"/>
          <w:sz w:val="16"/>
          <w:szCs w:val="16"/>
        </w:rPr>
        <w:t xml:space="preserve"> </w:t>
      </w:r>
      <w:r w:rsidRPr="002B58CA">
        <w:rPr>
          <w:color w:val="000000" w:themeColor="text1"/>
          <w:sz w:val="16"/>
          <w:szCs w:val="16"/>
        </w:rPr>
        <w:t>ответы</w:t>
      </w:r>
      <w:r w:rsidRPr="002B58CA">
        <w:rPr>
          <w:color w:val="000000" w:themeColor="text1"/>
          <w:spacing w:val="18"/>
          <w:sz w:val="16"/>
          <w:szCs w:val="16"/>
        </w:rPr>
        <w:t xml:space="preserve"> </w:t>
      </w:r>
      <w:r w:rsidRPr="002B58CA">
        <w:rPr>
          <w:color w:val="000000" w:themeColor="text1"/>
          <w:sz w:val="16"/>
          <w:szCs w:val="16"/>
        </w:rPr>
        <w:t>на</w:t>
      </w:r>
      <w:r w:rsidRPr="002B58CA">
        <w:rPr>
          <w:color w:val="000000" w:themeColor="text1"/>
          <w:spacing w:val="18"/>
          <w:sz w:val="16"/>
          <w:szCs w:val="16"/>
        </w:rPr>
        <w:t xml:space="preserve"> </w:t>
      </w:r>
      <w:r w:rsidRPr="002B58CA">
        <w:rPr>
          <w:color w:val="000000" w:themeColor="text1"/>
          <w:sz w:val="16"/>
          <w:szCs w:val="16"/>
        </w:rPr>
        <w:t>поставленные</w:t>
      </w:r>
      <w:r w:rsidRPr="002B58CA">
        <w:rPr>
          <w:color w:val="000000" w:themeColor="text1"/>
          <w:spacing w:val="19"/>
          <w:sz w:val="16"/>
          <w:szCs w:val="16"/>
        </w:rPr>
        <w:t xml:space="preserve"> </w:t>
      </w:r>
      <w:r w:rsidRPr="002B58CA">
        <w:rPr>
          <w:color w:val="000000" w:themeColor="text1"/>
          <w:sz w:val="16"/>
          <w:szCs w:val="16"/>
        </w:rPr>
        <w:t>учителем</w:t>
      </w:r>
      <w:r w:rsidRPr="002B58CA">
        <w:rPr>
          <w:color w:val="000000" w:themeColor="text1"/>
          <w:spacing w:val="18"/>
          <w:sz w:val="16"/>
          <w:szCs w:val="16"/>
        </w:rPr>
        <w:t xml:space="preserve"> </w:t>
      </w:r>
      <w:r w:rsidRPr="002B58CA">
        <w:rPr>
          <w:color w:val="000000" w:themeColor="text1"/>
          <w:sz w:val="16"/>
          <w:szCs w:val="16"/>
        </w:rPr>
        <w:t>вопросы</w:t>
      </w:r>
      <w:r w:rsidRPr="002B58CA">
        <w:rPr>
          <w:color w:val="000000" w:themeColor="text1"/>
          <w:spacing w:val="18"/>
          <w:sz w:val="16"/>
          <w:szCs w:val="16"/>
        </w:rPr>
        <w:t xml:space="preserve"> </w:t>
      </w:r>
      <w:r w:rsidRPr="002B58CA">
        <w:rPr>
          <w:color w:val="000000" w:themeColor="text1"/>
          <w:sz w:val="16"/>
          <w:szCs w:val="16"/>
        </w:rPr>
        <w:t>в</w:t>
      </w:r>
      <w:r w:rsidRPr="002B58CA">
        <w:rPr>
          <w:color w:val="000000" w:themeColor="text1"/>
          <w:spacing w:val="17"/>
          <w:sz w:val="16"/>
          <w:szCs w:val="16"/>
        </w:rPr>
        <w:t xml:space="preserve"> </w:t>
      </w:r>
      <w:r w:rsidRPr="002B58CA">
        <w:rPr>
          <w:color w:val="000000" w:themeColor="text1"/>
          <w:sz w:val="16"/>
          <w:szCs w:val="16"/>
        </w:rPr>
        <w:t>рамках</w:t>
      </w:r>
      <w:r w:rsidRPr="002B58CA">
        <w:rPr>
          <w:color w:val="000000" w:themeColor="text1"/>
          <w:spacing w:val="20"/>
          <w:sz w:val="16"/>
          <w:szCs w:val="16"/>
        </w:rPr>
        <w:t xml:space="preserve"> </w:t>
      </w:r>
      <w:proofErr w:type="spellStart"/>
      <w:r w:rsidRPr="002B58CA">
        <w:rPr>
          <w:color w:val="000000" w:themeColor="text1"/>
          <w:spacing w:val="-2"/>
          <w:sz w:val="16"/>
          <w:szCs w:val="16"/>
        </w:rPr>
        <w:t>изучениятемы</w:t>
      </w:r>
      <w:proofErr w:type="spellEnd"/>
      <w:r w:rsidRPr="002B58CA">
        <w:rPr>
          <w:color w:val="000000" w:themeColor="text1"/>
          <w:spacing w:val="-2"/>
          <w:sz w:val="16"/>
          <w:szCs w:val="16"/>
        </w:rPr>
        <w:t>;</w:t>
      </w:r>
    </w:p>
    <w:p w:rsidR="00346F06" w:rsidRPr="002B58CA" w:rsidRDefault="00346F06" w:rsidP="002B58CA">
      <w:pPr>
        <w:pStyle w:val="af2"/>
        <w:numPr>
          <w:ilvl w:val="0"/>
          <w:numId w:val="11"/>
        </w:numPr>
        <w:tabs>
          <w:tab w:val="left" w:pos="285"/>
        </w:tabs>
        <w:spacing w:line="240" w:lineRule="atLeast"/>
        <w:ind w:left="285" w:hanging="285"/>
        <w:contextualSpacing/>
        <w:jc w:val="left"/>
        <w:rPr>
          <w:color w:val="000000" w:themeColor="text1"/>
          <w:sz w:val="16"/>
          <w:szCs w:val="16"/>
        </w:rPr>
      </w:pPr>
      <w:proofErr w:type="gramStart"/>
      <w:r w:rsidRPr="002B58CA">
        <w:rPr>
          <w:color w:val="000000" w:themeColor="text1"/>
          <w:sz w:val="16"/>
          <w:szCs w:val="16"/>
        </w:rPr>
        <w:t>характеристику</w:t>
      </w:r>
      <w:proofErr w:type="gramEnd"/>
      <w:r w:rsidRPr="002B58CA">
        <w:rPr>
          <w:color w:val="000000" w:themeColor="text1"/>
          <w:spacing w:val="-12"/>
          <w:sz w:val="16"/>
          <w:szCs w:val="16"/>
        </w:rPr>
        <w:t xml:space="preserve"> </w:t>
      </w:r>
      <w:r w:rsidRPr="002B58CA">
        <w:rPr>
          <w:color w:val="000000" w:themeColor="text1"/>
          <w:sz w:val="16"/>
          <w:szCs w:val="16"/>
        </w:rPr>
        <w:t>исторической</w:t>
      </w:r>
      <w:r w:rsidRPr="002B58CA">
        <w:rPr>
          <w:color w:val="000000" w:themeColor="text1"/>
          <w:spacing w:val="-8"/>
          <w:sz w:val="16"/>
          <w:szCs w:val="16"/>
        </w:rPr>
        <w:t xml:space="preserve"> </w:t>
      </w:r>
      <w:r w:rsidRPr="002B58CA">
        <w:rPr>
          <w:color w:val="000000" w:themeColor="text1"/>
          <w:sz w:val="16"/>
          <w:szCs w:val="16"/>
        </w:rPr>
        <w:t>личности</w:t>
      </w:r>
      <w:r w:rsidRPr="002B58CA">
        <w:rPr>
          <w:color w:val="000000" w:themeColor="text1"/>
          <w:spacing w:val="-10"/>
          <w:sz w:val="16"/>
          <w:szCs w:val="16"/>
        </w:rPr>
        <w:t xml:space="preserve"> </w:t>
      </w:r>
      <w:r w:rsidRPr="002B58CA">
        <w:rPr>
          <w:color w:val="000000" w:themeColor="text1"/>
          <w:sz w:val="16"/>
          <w:szCs w:val="16"/>
        </w:rPr>
        <w:t>(по</w:t>
      </w:r>
      <w:r w:rsidRPr="002B58CA">
        <w:rPr>
          <w:color w:val="000000" w:themeColor="text1"/>
          <w:spacing w:val="-9"/>
          <w:sz w:val="16"/>
          <w:szCs w:val="16"/>
        </w:rPr>
        <w:t xml:space="preserve"> </w:t>
      </w:r>
      <w:r w:rsidRPr="002B58CA">
        <w:rPr>
          <w:color w:val="000000" w:themeColor="text1"/>
          <w:spacing w:val="-2"/>
          <w:sz w:val="16"/>
          <w:szCs w:val="16"/>
        </w:rPr>
        <w:t>плану);</w:t>
      </w:r>
    </w:p>
    <w:p w:rsidR="00346F06" w:rsidRPr="002B58CA" w:rsidRDefault="00346F06" w:rsidP="002B58CA">
      <w:pPr>
        <w:pStyle w:val="af2"/>
        <w:numPr>
          <w:ilvl w:val="0"/>
          <w:numId w:val="11"/>
        </w:numPr>
        <w:tabs>
          <w:tab w:val="left" w:pos="285"/>
        </w:tabs>
        <w:spacing w:line="240" w:lineRule="atLeast"/>
        <w:ind w:left="285" w:hanging="285"/>
        <w:contextualSpacing/>
        <w:jc w:val="left"/>
        <w:rPr>
          <w:color w:val="000000" w:themeColor="text1"/>
          <w:sz w:val="16"/>
          <w:szCs w:val="16"/>
        </w:rPr>
      </w:pPr>
      <w:proofErr w:type="gramStart"/>
      <w:r w:rsidRPr="002B58CA">
        <w:rPr>
          <w:color w:val="000000" w:themeColor="text1"/>
          <w:sz w:val="16"/>
          <w:szCs w:val="16"/>
        </w:rPr>
        <w:t>анализ</w:t>
      </w:r>
      <w:proofErr w:type="gramEnd"/>
      <w:r w:rsidRPr="002B58CA">
        <w:rPr>
          <w:color w:val="000000" w:themeColor="text1"/>
          <w:spacing w:val="-7"/>
          <w:sz w:val="16"/>
          <w:szCs w:val="16"/>
        </w:rPr>
        <w:t xml:space="preserve"> </w:t>
      </w:r>
      <w:r w:rsidRPr="002B58CA">
        <w:rPr>
          <w:color w:val="000000" w:themeColor="text1"/>
          <w:sz w:val="16"/>
          <w:szCs w:val="16"/>
        </w:rPr>
        <w:t>документа</w:t>
      </w:r>
      <w:r w:rsidRPr="002B58CA">
        <w:rPr>
          <w:color w:val="000000" w:themeColor="text1"/>
          <w:spacing w:val="-3"/>
          <w:sz w:val="16"/>
          <w:szCs w:val="16"/>
        </w:rPr>
        <w:t xml:space="preserve"> </w:t>
      </w:r>
      <w:r w:rsidRPr="002B58CA">
        <w:rPr>
          <w:color w:val="000000" w:themeColor="text1"/>
          <w:sz w:val="16"/>
          <w:szCs w:val="16"/>
        </w:rPr>
        <w:t>и</w:t>
      </w:r>
      <w:r w:rsidRPr="002B58CA">
        <w:rPr>
          <w:color w:val="000000" w:themeColor="text1"/>
          <w:spacing w:val="-6"/>
          <w:sz w:val="16"/>
          <w:szCs w:val="16"/>
        </w:rPr>
        <w:t xml:space="preserve"> </w:t>
      </w:r>
      <w:r w:rsidRPr="002B58CA">
        <w:rPr>
          <w:color w:val="000000" w:themeColor="text1"/>
          <w:sz w:val="16"/>
          <w:szCs w:val="16"/>
        </w:rPr>
        <w:t>ответы</w:t>
      </w:r>
      <w:r w:rsidRPr="002B58CA">
        <w:rPr>
          <w:color w:val="000000" w:themeColor="text1"/>
          <w:spacing w:val="-5"/>
          <w:sz w:val="16"/>
          <w:szCs w:val="16"/>
        </w:rPr>
        <w:t xml:space="preserve"> </w:t>
      </w:r>
      <w:r w:rsidRPr="002B58CA">
        <w:rPr>
          <w:color w:val="000000" w:themeColor="text1"/>
          <w:sz w:val="16"/>
          <w:szCs w:val="16"/>
        </w:rPr>
        <w:t>на</w:t>
      </w:r>
      <w:r w:rsidRPr="002B58CA">
        <w:rPr>
          <w:color w:val="000000" w:themeColor="text1"/>
          <w:spacing w:val="-3"/>
          <w:sz w:val="16"/>
          <w:szCs w:val="16"/>
        </w:rPr>
        <w:t xml:space="preserve"> </w:t>
      </w:r>
      <w:r w:rsidRPr="002B58CA">
        <w:rPr>
          <w:color w:val="000000" w:themeColor="text1"/>
          <w:sz w:val="16"/>
          <w:szCs w:val="16"/>
        </w:rPr>
        <w:t>вопросы</w:t>
      </w:r>
      <w:r w:rsidRPr="002B58CA">
        <w:rPr>
          <w:color w:val="000000" w:themeColor="text1"/>
          <w:spacing w:val="-6"/>
          <w:sz w:val="16"/>
          <w:szCs w:val="16"/>
        </w:rPr>
        <w:t xml:space="preserve"> </w:t>
      </w:r>
      <w:r w:rsidRPr="002B58CA">
        <w:rPr>
          <w:color w:val="000000" w:themeColor="text1"/>
          <w:sz w:val="16"/>
          <w:szCs w:val="16"/>
        </w:rPr>
        <w:t>к</w:t>
      </w:r>
      <w:r w:rsidRPr="002B58CA">
        <w:rPr>
          <w:color w:val="000000" w:themeColor="text1"/>
          <w:spacing w:val="-2"/>
          <w:sz w:val="16"/>
          <w:szCs w:val="16"/>
        </w:rPr>
        <w:t xml:space="preserve"> нему;</w:t>
      </w:r>
    </w:p>
    <w:p w:rsidR="00346F06" w:rsidRPr="002B58CA" w:rsidRDefault="00346F06" w:rsidP="002B58CA">
      <w:pPr>
        <w:pStyle w:val="af2"/>
        <w:numPr>
          <w:ilvl w:val="0"/>
          <w:numId w:val="11"/>
        </w:numPr>
        <w:tabs>
          <w:tab w:val="left" w:pos="285"/>
        </w:tabs>
        <w:spacing w:line="240" w:lineRule="atLeast"/>
        <w:ind w:left="285" w:hanging="285"/>
        <w:contextualSpacing/>
        <w:jc w:val="left"/>
        <w:rPr>
          <w:color w:val="000000" w:themeColor="text1"/>
          <w:sz w:val="16"/>
          <w:szCs w:val="16"/>
        </w:rPr>
      </w:pPr>
      <w:proofErr w:type="gramStart"/>
      <w:r w:rsidRPr="002B58CA">
        <w:rPr>
          <w:color w:val="000000" w:themeColor="text1"/>
          <w:sz w:val="16"/>
          <w:szCs w:val="16"/>
        </w:rPr>
        <w:t>выступление</w:t>
      </w:r>
      <w:proofErr w:type="gramEnd"/>
      <w:r w:rsidRPr="002B58CA">
        <w:rPr>
          <w:color w:val="000000" w:themeColor="text1"/>
          <w:spacing w:val="-9"/>
          <w:sz w:val="16"/>
          <w:szCs w:val="16"/>
        </w:rPr>
        <w:t xml:space="preserve"> </w:t>
      </w:r>
      <w:r w:rsidRPr="002B58CA">
        <w:rPr>
          <w:color w:val="000000" w:themeColor="text1"/>
          <w:sz w:val="16"/>
          <w:szCs w:val="16"/>
        </w:rPr>
        <w:t>с</w:t>
      </w:r>
      <w:r w:rsidRPr="002B58CA">
        <w:rPr>
          <w:color w:val="000000" w:themeColor="text1"/>
          <w:spacing w:val="-8"/>
          <w:sz w:val="16"/>
          <w:szCs w:val="16"/>
        </w:rPr>
        <w:t xml:space="preserve"> </w:t>
      </w:r>
      <w:r w:rsidRPr="002B58CA">
        <w:rPr>
          <w:color w:val="000000" w:themeColor="text1"/>
          <w:sz w:val="16"/>
          <w:szCs w:val="16"/>
        </w:rPr>
        <w:t>сообщением</w:t>
      </w:r>
      <w:r w:rsidRPr="002B58CA">
        <w:rPr>
          <w:color w:val="000000" w:themeColor="text1"/>
          <w:spacing w:val="-7"/>
          <w:sz w:val="16"/>
          <w:szCs w:val="16"/>
        </w:rPr>
        <w:t xml:space="preserve"> </w:t>
      </w:r>
      <w:r w:rsidRPr="002B58CA">
        <w:rPr>
          <w:color w:val="000000" w:themeColor="text1"/>
          <w:sz w:val="16"/>
          <w:szCs w:val="16"/>
        </w:rPr>
        <w:t>по</w:t>
      </w:r>
      <w:r w:rsidRPr="002B58CA">
        <w:rPr>
          <w:color w:val="000000" w:themeColor="text1"/>
          <w:spacing w:val="-6"/>
          <w:sz w:val="16"/>
          <w:szCs w:val="16"/>
        </w:rPr>
        <w:t xml:space="preserve"> </w:t>
      </w:r>
      <w:r w:rsidRPr="002B58CA">
        <w:rPr>
          <w:color w:val="000000" w:themeColor="text1"/>
          <w:sz w:val="16"/>
          <w:szCs w:val="16"/>
        </w:rPr>
        <w:t>подготовленному</w:t>
      </w:r>
      <w:r w:rsidRPr="002B58CA">
        <w:rPr>
          <w:color w:val="000000" w:themeColor="text1"/>
          <w:spacing w:val="-6"/>
          <w:sz w:val="16"/>
          <w:szCs w:val="16"/>
        </w:rPr>
        <w:t xml:space="preserve"> </w:t>
      </w:r>
      <w:r w:rsidRPr="002B58CA">
        <w:rPr>
          <w:color w:val="000000" w:themeColor="text1"/>
          <w:spacing w:val="-2"/>
          <w:sz w:val="16"/>
          <w:szCs w:val="16"/>
        </w:rPr>
        <w:t>докладу;</w:t>
      </w:r>
    </w:p>
    <w:p w:rsidR="00346F06" w:rsidRPr="002B58CA" w:rsidRDefault="00346F06" w:rsidP="002B58CA">
      <w:pPr>
        <w:pStyle w:val="af2"/>
        <w:numPr>
          <w:ilvl w:val="0"/>
          <w:numId w:val="11"/>
        </w:numPr>
        <w:tabs>
          <w:tab w:val="left" w:pos="285"/>
        </w:tabs>
        <w:spacing w:line="240" w:lineRule="atLeast"/>
        <w:ind w:left="285" w:hanging="285"/>
        <w:contextualSpacing/>
        <w:jc w:val="left"/>
        <w:rPr>
          <w:color w:val="000000" w:themeColor="text1"/>
          <w:sz w:val="16"/>
          <w:szCs w:val="16"/>
        </w:rPr>
      </w:pPr>
      <w:proofErr w:type="gramStart"/>
      <w:r w:rsidRPr="002B58CA">
        <w:rPr>
          <w:color w:val="000000" w:themeColor="text1"/>
          <w:sz w:val="16"/>
          <w:szCs w:val="16"/>
        </w:rPr>
        <w:t>дополнения</w:t>
      </w:r>
      <w:proofErr w:type="gramEnd"/>
      <w:r w:rsidRPr="002B58CA">
        <w:rPr>
          <w:color w:val="000000" w:themeColor="text1"/>
          <w:spacing w:val="-6"/>
          <w:sz w:val="16"/>
          <w:szCs w:val="16"/>
        </w:rPr>
        <w:t xml:space="preserve"> </w:t>
      </w:r>
      <w:r w:rsidRPr="002B58CA">
        <w:rPr>
          <w:color w:val="000000" w:themeColor="text1"/>
          <w:sz w:val="16"/>
          <w:szCs w:val="16"/>
        </w:rPr>
        <w:t>к</w:t>
      </w:r>
      <w:r w:rsidRPr="002B58CA">
        <w:rPr>
          <w:color w:val="000000" w:themeColor="text1"/>
          <w:spacing w:val="-5"/>
          <w:sz w:val="16"/>
          <w:szCs w:val="16"/>
        </w:rPr>
        <w:t xml:space="preserve"> </w:t>
      </w:r>
      <w:r w:rsidRPr="002B58CA">
        <w:rPr>
          <w:color w:val="000000" w:themeColor="text1"/>
          <w:sz w:val="16"/>
          <w:szCs w:val="16"/>
        </w:rPr>
        <w:t>ответам</w:t>
      </w:r>
      <w:r w:rsidRPr="002B58CA">
        <w:rPr>
          <w:color w:val="000000" w:themeColor="text1"/>
          <w:spacing w:val="-5"/>
          <w:sz w:val="16"/>
          <w:szCs w:val="16"/>
        </w:rPr>
        <w:t xml:space="preserve"> </w:t>
      </w:r>
      <w:r w:rsidRPr="002B58CA">
        <w:rPr>
          <w:color w:val="000000" w:themeColor="text1"/>
          <w:sz w:val="16"/>
          <w:szCs w:val="16"/>
        </w:rPr>
        <w:t>других</w:t>
      </w:r>
      <w:r w:rsidRPr="002B58CA">
        <w:rPr>
          <w:color w:val="000000" w:themeColor="text1"/>
          <w:spacing w:val="-7"/>
          <w:sz w:val="16"/>
          <w:szCs w:val="16"/>
        </w:rPr>
        <w:t xml:space="preserve"> </w:t>
      </w:r>
      <w:r w:rsidRPr="002B58CA">
        <w:rPr>
          <w:color w:val="000000" w:themeColor="text1"/>
          <w:spacing w:val="-2"/>
          <w:sz w:val="16"/>
          <w:szCs w:val="16"/>
        </w:rPr>
        <w:t>обучающихся.</w:t>
      </w:r>
    </w:p>
    <w:p w:rsidR="00346F06" w:rsidRPr="002B58CA" w:rsidRDefault="00346F0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На</w:t>
      </w:r>
      <w:r w:rsidRPr="002B58CA">
        <w:rPr>
          <w:rFonts w:ascii="Times New Roman" w:hAnsi="Times New Roman" w:cs="Times New Roman"/>
          <w:color w:val="000000" w:themeColor="text1"/>
          <w:spacing w:val="48"/>
          <w:w w:val="150"/>
          <w:sz w:val="16"/>
          <w:szCs w:val="16"/>
          <w:lang w:val="ru-RU"/>
        </w:rPr>
        <w:t xml:space="preserve"> </w:t>
      </w:r>
      <w:r w:rsidRPr="002B58CA">
        <w:rPr>
          <w:rFonts w:ascii="Times New Roman" w:hAnsi="Times New Roman" w:cs="Times New Roman"/>
          <w:color w:val="000000" w:themeColor="text1"/>
          <w:sz w:val="16"/>
          <w:szCs w:val="16"/>
          <w:lang w:val="ru-RU"/>
        </w:rPr>
        <w:t>уровне</w:t>
      </w:r>
      <w:r w:rsidRPr="002B58CA">
        <w:rPr>
          <w:rFonts w:ascii="Times New Roman" w:hAnsi="Times New Roman" w:cs="Times New Roman"/>
          <w:color w:val="000000" w:themeColor="text1"/>
          <w:spacing w:val="52"/>
          <w:w w:val="150"/>
          <w:sz w:val="16"/>
          <w:szCs w:val="16"/>
          <w:lang w:val="ru-RU"/>
        </w:rPr>
        <w:t xml:space="preserve"> </w:t>
      </w:r>
      <w:r w:rsidRPr="002B58CA">
        <w:rPr>
          <w:rFonts w:ascii="Times New Roman" w:hAnsi="Times New Roman" w:cs="Times New Roman"/>
          <w:i/>
          <w:color w:val="000000" w:themeColor="text1"/>
          <w:sz w:val="16"/>
          <w:szCs w:val="16"/>
          <w:lang w:val="ru-RU"/>
        </w:rPr>
        <w:t>среднего</w:t>
      </w:r>
      <w:r w:rsidRPr="002B58CA">
        <w:rPr>
          <w:rFonts w:ascii="Times New Roman" w:hAnsi="Times New Roman" w:cs="Times New Roman"/>
          <w:i/>
          <w:color w:val="000000" w:themeColor="text1"/>
          <w:spacing w:val="51"/>
          <w:w w:val="150"/>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51"/>
          <w:w w:val="150"/>
          <w:sz w:val="16"/>
          <w:szCs w:val="16"/>
          <w:lang w:val="ru-RU"/>
        </w:rPr>
        <w:t xml:space="preserve"> </w:t>
      </w:r>
      <w:r w:rsidRPr="002B58CA">
        <w:rPr>
          <w:rFonts w:ascii="Times New Roman" w:hAnsi="Times New Roman" w:cs="Times New Roman"/>
          <w:color w:val="000000" w:themeColor="text1"/>
          <w:sz w:val="16"/>
          <w:szCs w:val="16"/>
          <w:lang w:val="ru-RU"/>
        </w:rPr>
        <w:t>образования</w:t>
      </w:r>
      <w:r w:rsidRPr="002B58CA">
        <w:rPr>
          <w:rFonts w:ascii="Times New Roman" w:hAnsi="Times New Roman" w:cs="Times New Roman"/>
          <w:color w:val="000000" w:themeColor="text1"/>
          <w:spacing w:val="48"/>
          <w:w w:val="150"/>
          <w:sz w:val="16"/>
          <w:szCs w:val="16"/>
          <w:lang w:val="ru-RU"/>
        </w:rPr>
        <w:t xml:space="preserve"> </w:t>
      </w:r>
      <w:r w:rsidRPr="002B58CA">
        <w:rPr>
          <w:rFonts w:ascii="Times New Roman" w:hAnsi="Times New Roman" w:cs="Times New Roman"/>
          <w:color w:val="000000" w:themeColor="text1"/>
          <w:sz w:val="16"/>
          <w:szCs w:val="16"/>
          <w:lang w:val="ru-RU"/>
        </w:rPr>
        <w:t>дополнительно</w:t>
      </w:r>
      <w:r w:rsidRPr="002B58CA">
        <w:rPr>
          <w:rFonts w:ascii="Times New Roman" w:hAnsi="Times New Roman" w:cs="Times New Roman"/>
          <w:color w:val="000000" w:themeColor="text1"/>
          <w:spacing w:val="49"/>
          <w:w w:val="150"/>
          <w:sz w:val="16"/>
          <w:szCs w:val="16"/>
          <w:lang w:val="ru-RU"/>
        </w:rPr>
        <w:t xml:space="preserve"> </w:t>
      </w:r>
      <w:r w:rsidRPr="002B58CA">
        <w:rPr>
          <w:rFonts w:ascii="Times New Roman" w:hAnsi="Times New Roman" w:cs="Times New Roman"/>
          <w:color w:val="000000" w:themeColor="text1"/>
          <w:sz w:val="16"/>
          <w:szCs w:val="16"/>
          <w:lang w:val="ru-RU"/>
        </w:rPr>
        <w:t>к</w:t>
      </w:r>
      <w:r w:rsidRPr="002B58CA">
        <w:rPr>
          <w:rFonts w:ascii="Times New Roman" w:hAnsi="Times New Roman" w:cs="Times New Roman"/>
          <w:color w:val="000000" w:themeColor="text1"/>
          <w:spacing w:val="51"/>
          <w:w w:val="150"/>
          <w:sz w:val="16"/>
          <w:szCs w:val="16"/>
          <w:lang w:val="ru-RU"/>
        </w:rPr>
        <w:t xml:space="preserve"> </w:t>
      </w:r>
      <w:proofErr w:type="spellStart"/>
      <w:r w:rsidRPr="002B58CA">
        <w:rPr>
          <w:rFonts w:ascii="Times New Roman" w:hAnsi="Times New Roman" w:cs="Times New Roman"/>
          <w:color w:val="000000" w:themeColor="text1"/>
          <w:spacing w:val="-2"/>
          <w:sz w:val="16"/>
          <w:szCs w:val="16"/>
          <w:lang w:val="ru-RU"/>
        </w:rPr>
        <w:t>указанным</w:t>
      </w:r>
      <w:r w:rsidRPr="002B58CA">
        <w:rPr>
          <w:rFonts w:ascii="Times New Roman" w:hAnsi="Times New Roman" w:cs="Times New Roman"/>
          <w:color w:val="000000" w:themeColor="text1"/>
          <w:sz w:val="16"/>
          <w:szCs w:val="16"/>
          <w:lang w:val="ru-RU"/>
        </w:rPr>
        <w:t>видам</w:t>
      </w:r>
      <w:proofErr w:type="spellEnd"/>
      <w:r w:rsidRPr="002B58CA">
        <w:rPr>
          <w:rFonts w:ascii="Times New Roman" w:hAnsi="Times New Roman" w:cs="Times New Roman"/>
          <w:color w:val="000000" w:themeColor="text1"/>
          <w:spacing w:val="-8"/>
          <w:sz w:val="16"/>
          <w:szCs w:val="16"/>
          <w:lang w:val="ru-RU"/>
        </w:rPr>
        <w:t xml:space="preserve"> </w:t>
      </w:r>
      <w:r w:rsidRPr="002B58CA">
        <w:rPr>
          <w:rFonts w:ascii="Times New Roman" w:hAnsi="Times New Roman" w:cs="Times New Roman"/>
          <w:color w:val="000000" w:themeColor="text1"/>
          <w:sz w:val="16"/>
          <w:szCs w:val="16"/>
          <w:lang w:val="ru-RU"/>
        </w:rPr>
        <w:t>ответов</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можно</w:t>
      </w:r>
      <w:r w:rsidRPr="002B58CA">
        <w:rPr>
          <w:rFonts w:ascii="Times New Roman" w:hAnsi="Times New Roman" w:cs="Times New Roman"/>
          <w:color w:val="000000" w:themeColor="text1"/>
          <w:spacing w:val="-3"/>
          <w:sz w:val="16"/>
          <w:szCs w:val="16"/>
          <w:lang w:val="ru-RU"/>
        </w:rPr>
        <w:t xml:space="preserve"> </w:t>
      </w:r>
      <w:r w:rsidRPr="002B58CA">
        <w:rPr>
          <w:rFonts w:ascii="Times New Roman" w:hAnsi="Times New Roman" w:cs="Times New Roman"/>
          <w:color w:val="000000" w:themeColor="text1"/>
          <w:sz w:val="16"/>
          <w:szCs w:val="16"/>
          <w:lang w:val="ru-RU"/>
        </w:rPr>
        <w:t>добавить</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следующее:</w:t>
      </w:r>
    </w:p>
    <w:p w:rsidR="00346F06" w:rsidRPr="002B58CA" w:rsidRDefault="00346F06" w:rsidP="002B58CA">
      <w:pPr>
        <w:pStyle w:val="af2"/>
        <w:numPr>
          <w:ilvl w:val="1"/>
          <w:numId w:val="11"/>
        </w:numPr>
        <w:tabs>
          <w:tab w:val="left" w:pos="994"/>
        </w:tabs>
        <w:spacing w:line="240" w:lineRule="atLeast"/>
        <w:ind w:left="994" w:firstLine="0"/>
        <w:contextualSpacing/>
        <w:jc w:val="left"/>
        <w:rPr>
          <w:color w:val="000000" w:themeColor="text1"/>
          <w:sz w:val="16"/>
          <w:szCs w:val="16"/>
        </w:rPr>
      </w:pPr>
      <w:proofErr w:type="gramStart"/>
      <w:r w:rsidRPr="002B58CA">
        <w:rPr>
          <w:color w:val="000000" w:themeColor="text1"/>
          <w:sz w:val="16"/>
          <w:szCs w:val="16"/>
        </w:rPr>
        <w:t>описание</w:t>
      </w:r>
      <w:proofErr w:type="gramEnd"/>
      <w:r w:rsidRPr="002B58CA">
        <w:rPr>
          <w:color w:val="000000" w:themeColor="text1"/>
          <w:spacing w:val="31"/>
          <w:sz w:val="16"/>
          <w:szCs w:val="16"/>
        </w:rPr>
        <w:t xml:space="preserve"> </w:t>
      </w:r>
      <w:r w:rsidRPr="002B58CA">
        <w:rPr>
          <w:color w:val="000000" w:themeColor="text1"/>
          <w:sz w:val="16"/>
          <w:szCs w:val="16"/>
        </w:rPr>
        <w:t>(реконструкция)</w:t>
      </w:r>
      <w:r w:rsidRPr="002B58CA">
        <w:rPr>
          <w:color w:val="000000" w:themeColor="text1"/>
          <w:spacing w:val="33"/>
          <w:sz w:val="16"/>
          <w:szCs w:val="16"/>
        </w:rPr>
        <w:t xml:space="preserve"> </w:t>
      </w:r>
      <w:r w:rsidRPr="002B58CA">
        <w:rPr>
          <w:color w:val="000000" w:themeColor="text1"/>
          <w:sz w:val="16"/>
          <w:szCs w:val="16"/>
        </w:rPr>
        <w:t>исторических</w:t>
      </w:r>
      <w:r w:rsidRPr="002B58CA">
        <w:rPr>
          <w:color w:val="000000" w:themeColor="text1"/>
          <w:spacing w:val="34"/>
          <w:sz w:val="16"/>
          <w:szCs w:val="16"/>
        </w:rPr>
        <w:t xml:space="preserve"> </w:t>
      </w:r>
      <w:r w:rsidRPr="002B58CA">
        <w:rPr>
          <w:color w:val="000000" w:themeColor="text1"/>
          <w:sz w:val="16"/>
          <w:szCs w:val="16"/>
        </w:rPr>
        <w:t>событий,</w:t>
      </w:r>
      <w:r w:rsidRPr="002B58CA">
        <w:rPr>
          <w:color w:val="000000" w:themeColor="text1"/>
          <w:spacing w:val="33"/>
          <w:sz w:val="16"/>
          <w:szCs w:val="16"/>
        </w:rPr>
        <w:t xml:space="preserve"> </w:t>
      </w:r>
      <w:r w:rsidRPr="002B58CA">
        <w:rPr>
          <w:color w:val="000000" w:themeColor="text1"/>
          <w:sz w:val="16"/>
          <w:szCs w:val="16"/>
        </w:rPr>
        <w:t>явлений,</w:t>
      </w:r>
      <w:r w:rsidRPr="002B58CA">
        <w:rPr>
          <w:color w:val="000000" w:themeColor="text1"/>
          <w:spacing w:val="34"/>
          <w:sz w:val="16"/>
          <w:szCs w:val="16"/>
        </w:rPr>
        <w:t xml:space="preserve"> </w:t>
      </w:r>
      <w:proofErr w:type="spellStart"/>
      <w:r w:rsidRPr="002B58CA">
        <w:rPr>
          <w:color w:val="000000" w:themeColor="text1"/>
          <w:spacing w:val="-2"/>
          <w:sz w:val="16"/>
          <w:szCs w:val="16"/>
        </w:rPr>
        <w:t>процесс</w:t>
      </w:r>
      <w:r w:rsidRPr="002B58CA">
        <w:rPr>
          <w:color w:val="000000" w:themeColor="text1"/>
          <w:sz w:val="16"/>
          <w:szCs w:val="16"/>
        </w:rPr>
        <w:t>истории</w:t>
      </w:r>
      <w:proofErr w:type="spellEnd"/>
      <w:r w:rsidRPr="002B58CA">
        <w:rPr>
          <w:color w:val="000000" w:themeColor="text1"/>
          <w:spacing w:val="-11"/>
          <w:sz w:val="16"/>
          <w:szCs w:val="16"/>
        </w:rPr>
        <w:t xml:space="preserve"> </w:t>
      </w:r>
      <w:r w:rsidRPr="002B58CA">
        <w:rPr>
          <w:color w:val="000000" w:themeColor="text1"/>
          <w:sz w:val="16"/>
          <w:szCs w:val="16"/>
        </w:rPr>
        <w:t>родного</w:t>
      </w:r>
      <w:r w:rsidRPr="002B58CA">
        <w:rPr>
          <w:color w:val="000000" w:themeColor="text1"/>
          <w:spacing w:val="-5"/>
          <w:sz w:val="16"/>
          <w:szCs w:val="16"/>
        </w:rPr>
        <w:t xml:space="preserve"> </w:t>
      </w:r>
      <w:r w:rsidRPr="002B58CA">
        <w:rPr>
          <w:color w:val="000000" w:themeColor="text1"/>
          <w:sz w:val="16"/>
          <w:szCs w:val="16"/>
        </w:rPr>
        <w:t>края,</w:t>
      </w:r>
      <w:r w:rsidRPr="002B58CA">
        <w:rPr>
          <w:color w:val="000000" w:themeColor="text1"/>
          <w:spacing w:val="-6"/>
          <w:sz w:val="16"/>
          <w:szCs w:val="16"/>
        </w:rPr>
        <w:t xml:space="preserve"> </w:t>
      </w:r>
      <w:r w:rsidRPr="002B58CA">
        <w:rPr>
          <w:color w:val="000000" w:themeColor="text1"/>
          <w:sz w:val="16"/>
          <w:szCs w:val="16"/>
        </w:rPr>
        <w:t>истории</w:t>
      </w:r>
      <w:r w:rsidRPr="002B58CA">
        <w:rPr>
          <w:color w:val="000000" w:themeColor="text1"/>
          <w:spacing w:val="-5"/>
          <w:sz w:val="16"/>
          <w:szCs w:val="16"/>
        </w:rPr>
        <w:t xml:space="preserve"> </w:t>
      </w:r>
      <w:r w:rsidRPr="002B58CA">
        <w:rPr>
          <w:color w:val="000000" w:themeColor="text1"/>
          <w:sz w:val="16"/>
          <w:szCs w:val="16"/>
        </w:rPr>
        <w:t>России</w:t>
      </w:r>
      <w:r w:rsidRPr="002B58CA">
        <w:rPr>
          <w:color w:val="000000" w:themeColor="text1"/>
          <w:spacing w:val="-6"/>
          <w:sz w:val="16"/>
          <w:szCs w:val="16"/>
        </w:rPr>
        <w:t xml:space="preserve"> </w:t>
      </w:r>
      <w:r w:rsidRPr="002B58CA">
        <w:rPr>
          <w:color w:val="000000" w:themeColor="text1"/>
          <w:sz w:val="16"/>
          <w:szCs w:val="16"/>
        </w:rPr>
        <w:t>и</w:t>
      </w:r>
      <w:r w:rsidRPr="002B58CA">
        <w:rPr>
          <w:color w:val="000000" w:themeColor="text1"/>
          <w:spacing w:val="-6"/>
          <w:sz w:val="16"/>
          <w:szCs w:val="16"/>
        </w:rPr>
        <w:t xml:space="preserve"> </w:t>
      </w:r>
      <w:r w:rsidRPr="002B58CA">
        <w:rPr>
          <w:color w:val="000000" w:themeColor="text1"/>
          <w:sz w:val="16"/>
          <w:szCs w:val="16"/>
        </w:rPr>
        <w:t>всемирной</w:t>
      </w:r>
      <w:r w:rsidRPr="002B58CA">
        <w:rPr>
          <w:color w:val="000000" w:themeColor="text1"/>
          <w:spacing w:val="-5"/>
          <w:sz w:val="16"/>
          <w:szCs w:val="16"/>
        </w:rPr>
        <w:t xml:space="preserve"> </w:t>
      </w:r>
      <w:r w:rsidRPr="002B58CA">
        <w:rPr>
          <w:color w:val="000000" w:themeColor="text1"/>
          <w:spacing w:val="-2"/>
          <w:sz w:val="16"/>
          <w:szCs w:val="16"/>
        </w:rPr>
        <w:t>истории;</w:t>
      </w:r>
    </w:p>
    <w:p w:rsidR="00346F06" w:rsidRPr="002B58CA" w:rsidRDefault="00346F06" w:rsidP="002B58CA">
      <w:pPr>
        <w:pStyle w:val="af2"/>
        <w:numPr>
          <w:ilvl w:val="1"/>
          <w:numId w:val="11"/>
        </w:numPr>
        <w:tabs>
          <w:tab w:val="left" w:pos="993"/>
        </w:tabs>
        <w:spacing w:line="240" w:lineRule="atLeast"/>
        <w:ind w:right="148" w:firstLine="707"/>
        <w:contextualSpacing/>
        <w:rPr>
          <w:color w:val="000000" w:themeColor="text1"/>
          <w:sz w:val="16"/>
          <w:szCs w:val="16"/>
        </w:rPr>
      </w:pPr>
      <w:proofErr w:type="gramStart"/>
      <w:r w:rsidRPr="002B58CA">
        <w:rPr>
          <w:color w:val="000000" w:themeColor="text1"/>
          <w:sz w:val="16"/>
          <w:szCs w:val="16"/>
        </w:rPr>
        <w:t>аргументация</w:t>
      </w:r>
      <w:r w:rsidRPr="002B58CA">
        <w:rPr>
          <w:color w:val="000000" w:themeColor="text1"/>
          <w:spacing w:val="78"/>
          <w:sz w:val="16"/>
          <w:szCs w:val="16"/>
        </w:rPr>
        <w:t xml:space="preserve">  </w:t>
      </w:r>
      <w:r w:rsidRPr="002B58CA">
        <w:rPr>
          <w:color w:val="000000" w:themeColor="text1"/>
          <w:sz w:val="16"/>
          <w:szCs w:val="16"/>
        </w:rPr>
        <w:t>мнения</w:t>
      </w:r>
      <w:proofErr w:type="gramEnd"/>
      <w:r w:rsidRPr="002B58CA">
        <w:rPr>
          <w:color w:val="000000" w:themeColor="text1"/>
          <w:spacing w:val="77"/>
          <w:sz w:val="16"/>
          <w:szCs w:val="16"/>
        </w:rPr>
        <w:t xml:space="preserve">  </w:t>
      </w:r>
      <w:r w:rsidRPr="002B58CA">
        <w:rPr>
          <w:color w:val="000000" w:themeColor="text1"/>
          <w:sz w:val="16"/>
          <w:szCs w:val="16"/>
        </w:rPr>
        <w:t>по</w:t>
      </w:r>
      <w:r w:rsidRPr="002B58CA">
        <w:rPr>
          <w:color w:val="000000" w:themeColor="text1"/>
          <w:spacing w:val="78"/>
          <w:sz w:val="16"/>
          <w:szCs w:val="16"/>
        </w:rPr>
        <w:t xml:space="preserve">  </w:t>
      </w:r>
      <w:r w:rsidRPr="002B58CA">
        <w:rPr>
          <w:color w:val="000000" w:themeColor="text1"/>
          <w:sz w:val="16"/>
          <w:szCs w:val="16"/>
        </w:rPr>
        <w:t>дискуссионным</w:t>
      </w:r>
      <w:r w:rsidRPr="002B58CA">
        <w:rPr>
          <w:color w:val="000000" w:themeColor="text1"/>
          <w:spacing w:val="78"/>
          <w:sz w:val="16"/>
          <w:szCs w:val="16"/>
        </w:rPr>
        <w:t xml:space="preserve">  </w:t>
      </w:r>
      <w:r w:rsidRPr="002B58CA">
        <w:rPr>
          <w:color w:val="000000" w:themeColor="text1"/>
          <w:sz w:val="16"/>
          <w:szCs w:val="16"/>
        </w:rPr>
        <w:t>вопросам</w:t>
      </w:r>
      <w:r w:rsidRPr="002B58CA">
        <w:rPr>
          <w:color w:val="000000" w:themeColor="text1"/>
          <w:spacing w:val="77"/>
          <w:sz w:val="16"/>
          <w:szCs w:val="16"/>
        </w:rPr>
        <w:t xml:space="preserve">  </w:t>
      </w:r>
      <w:r w:rsidRPr="002B58CA">
        <w:rPr>
          <w:color w:val="000000" w:themeColor="text1"/>
          <w:sz w:val="16"/>
          <w:szCs w:val="16"/>
        </w:rPr>
        <w:t>с</w:t>
      </w:r>
      <w:r w:rsidRPr="002B58CA">
        <w:rPr>
          <w:color w:val="000000" w:themeColor="text1"/>
          <w:spacing w:val="78"/>
          <w:sz w:val="16"/>
          <w:szCs w:val="16"/>
        </w:rPr>
        <w:t xml:space="preserve">  </w:t>
      </w:r>
      <w:r w:rsidRPr="002B58CA">
        <w:rPr>
          <w:color w:val="000000" w:themeColor="text1"/>
          <w:sz w:val="16"/>
          <w:szCs w:val="16"/>
        </w:rPr>
        <w:t>опорой на фактический материал, источники разных типов;</w:t>
      </w:r>
    </w:p>
    <w:p w:rsidR="00346F06" w:rsidRPr="002B58CA" w:rsidRDefault="00346F06" w:rsidP="002B58CA">
      <w:pPr>
        <w:pStyle w:val="af2"/>
        <w:numPr>
          <w:ilvl w:val="1"/>
          <w:numId w:val="1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выступление</w:t>
      </w:r>
      <w:proofErr w:type="gramEnd"/>
      <w:r w:rsidRPr="002B58CA">
        <w:rPr>
          <w:color w:val="000000" w:themeColor="text1"/>
          <w:spacing w:val="-9"/>
          <w:sz w:val="16"/>
          <w:szCs w:val="16"/>
        </w:rPr>
        <w:t xml:space="preserve"> </w:t>
      </w:r>
      <w:r w:rsidRPr="002B58CA">
        <w:rPr>
          <w:color w:val="000000" w:themeColor="text1"/>
          <w:sz w:val="16"/>
          <w:szCs w:val="16"/>
        </w:rPr>
        <w:t>с</w:t>
      </w:r>
      <w:r w:rsidRPr="002B58CA">
        <w:rPr>
          <w:color w:val="000000" w:themeColor="text1"/>
          <w:spacing w:val="-8"/>
          <w:sz w:val="16"/>
          <w:szCs w:val="16"/>
        </w:rPr>
        <w:t xml:space="preserve"> </w:t>
      </w:r>
      <w:r w:rsidRPr="002B58CA">
        <w:rPr>
          <w:color w:val="000000" w:themeColor="text1"/>
          <w:sz w:val="16"/>
          <w:szCs w:val="16"/>
        </w:rPr>
        <w:t>сообщением</w:t>
      </w:r>
      <w:r w:rsidRPr="002B58CA">
        <w:rPr>
          <w:color w:val="000000" w:themeColor="text1"/>
          <w:spacing w:val="-7"/>
          <w:sz w:val="16"/>
          <w:szCs w:val="16"/>
        </w:rPr>
        <w:t xml:space="preserve"> </w:t>
      </w:r>
      <w:r w:rsidRPr="002B58CA">
        <w:rPr>
          <w:color w:val="000000" w:themeColor="text1"/>
          <w:sz w:val="16"/>
          <w:szCs w:val="16"/>
        </w:rPr>
        <w:t>по</w:t>
      </w:r>
      <w:r w:rsidRPr="002B58CA">
        <w:rPr>
          <w:color w:val="000000" w:themeColor="text1"/>
          <w:spacing w:val="-6"/>
          <w:sz w:val="16"/>
          <w:szCs w:val="16"/>
        </w:rPr>
        <w:t xml:space="preserve"> </w:t>
      </w:r>
      <w:r w:rsidRPr="002B58CA">
        <w:rPr>
          <w:color w:val="000000" w:themeColor="text1"/>
          <w:sz w:val="16"/>
          <w:szCs w:val="16"/>
        </w:rPr>
        <w:t>подготовленному</w:t>
      </w:r>
      <w:r w:rsidRPr="002B58CA">
        <w:rPr>
          <w:color w:val="000000" w:themeColor="text1"/>
          <w:spacing w:val="-6"/>
          <w:sz w:val="16"/>
          <w:szCs w:val="16"/>
        </w:rPr>
        <w:t xml:space="preserve"> </w:t>
      </w:r>
      <w:r w:rsidRPr="002B58CA">
        <w:rPr>
          <w:color w:val="000000" w:themeColor="text1"/>
          <w:spacing w:val="-2"/>
          <w:sz w:val="16"/>
          <w:szCs w:val="16"/>
        </w:rPr>
        <w:t>реферату.</w:t>
      </w:r>
    </w:p>
    <w:p w:rsidR="00346F06" w:rsidRPr="002B58CA" w:rsidRDefault="00346F06" w:rsidP="002B58CA">
      <w:pPr>
        <w:pStyle w:val="af0"/>
        <w:spacing w:line="240" w:lineRule="atLeast"/>
        <w:ind w:left="709" w:firstLine="0"/>
        <w:contextualSpacing/>
        <w:rPr>
          <w:color w:val="000000" w:themeColor="text1"/>
          <w:sz w:val="16"/>
          <w:szCs w:val="16"/>
        </w:rPr>
      </w:pPr>
      <w:r w:rsidRPr="002B58CA">
        <w:rPr>
          <w:color w:val="000000" w:themeColor="text1"/>
          <w:sz w:val="16"/>
          <w:szCs w:val="16"/>
        </w:rPr>
        <w:t>При</w:t>
      </w:r>
      <w:r w:rsidRPr="002B58CA">
        <w:rPr>
          <w:color w:val="000000" w:themeColor="text1"/>
          <w:spacing w:val="-8"/>
          <w:sz w:val="16"/>
          <w:szCs w:val="16"/>
        </w:rPr>
        <w:t xml:space="preserve"> </w:t>
      </w:r>
      <w:r w:rsidRPr="002B58CA">
        <w:rPr>
          <w:color w:val="000000" w:themeColor="text1"/>
          <w:sz w:val="16"/>
          <w:szCs w:val="16"/>
        </w:rPr>
        <w:t>оценивании</w:t>
      </w:r>
      <w:r w:rsidRPr="002B58CA">
        <w:rPr>
          <w:color w:val="000000" w:themeColor="text1"/>
          <w:spacing w:val="-5"/>
          <w:sz w:val="16"/>
          <w:szCs w:val="16"/>
        </w:rPr>
        <w:t xml:space="preserve"> </w:t>
      </w:r>
      <w:r w:rsidRPr="002B58CA">
        <w:rPr>
          <w:color w:val="000000" w:themeColor="text1"/>
          <w:sz w:val="16"/>
          <w:szCs w:val="16"/>
        </w:rPr>
        <w:t>в</w:t>
      </w:r>
      <w:r w:rsidRPr="002B58CA">
        <w:rPr>
          <w:color w:val="000000" w:themeColor="text1"/>
          <w:spacing w:val="-6"/>
          <w:sz w:val="16"/>
          <w:szCs w:val="16"/>
        </w:rPr>
        <w:t xml:space="preserve"> </w:t>
      </w:r>
      <w:r w:rsidRPr="002B58CA">
        <w:rPr>
          <w:color w:val="000000" w:themeColor="text1"/>
          <w:sz w:val="16"/>
          <w:szCs w:val="16"/>
        </w:rPr>
        <w:t>зависимости</w:t>
      </w:r>
      <w:r w:rsidRPr="002B58CA">
        <w:rPr>
          <w:color w:val="000000" w:themeColor="text1"/>
          <w:spacing w:val="-8"/>
          <w:sz w:val="16"/>
          <w:szCs w:val="16"/>
        </w:rPr>
        <w:t xml:space="preserve"> </w:t>
      </w:r>
      <w:r w:rsidRPr="002B58CA">
        <w:rPr>
          <w:color w:val="000000" w:themeColor="text1"/>
          <w:sz w:val="16"/>
          <w:szCs w:val="16"/>
        </w:rPr>
        <w:t>от</w:t>
      </w:r>
      <w:r w:rsidRPr="002B58CA">
        <w:rPr>
          <w:color w:val="000000" w:themeColor="text1"/>
          <w:spacing w:val="-6"/>
          <w:sz w:val="16"/>
          <w:szCs w:val="16"/>
        </w:rPr>
        <w:t xml:space="preserve"> </w:t>
      </w:r>
      <w:r w:rsidRPr="002B58CA">
        <w:rPr>
          <w:color w:val="000000" w:themeColor="text1"/>
          <w:sz w:val="16"/>
          <w:szCs w:val="16"/>
        </w:rPr>
        <w:t>характера</w:t>
      </w:r>
      <w:r w:rsidRPr="002B58CA">
        <w:rPr>
          <w:color w:val="000000" w:themeColor="text1"/>
          <w:spacing w:val="-5"/>
          <w:sz w:val="16"/>
          <w:szCs w:val="16"/>
        </w:rPr>
        <w:t xml:space="preserve"> </w:t>
      </w:r>
      <w:r w:rsidRPr="002B58CA">
        <w:rPr>
          <w:color w:val="000000" w:themeColor="text1"/>
          <w:sz w:val="16"/>
          <w:szCs w:val="16"/>
        </w:rPr>
        <w:t>задания</w:t>
      </w:r>
      <w:r w:rsidRPr="002B58CA">
        <w:rPr>
          <w:color w:val="000000" w:themeColor="text1"/>
          <w:spacing w:val="-5"/>
          <w:sz w:val="16"/>
          <w:szCs w:val="16"/>
        </w:rPr>
        <w:t xml:space="preserve"> </w:t>
      </w:r>
      <w:r w:rsidRPr="002B58CA">
        <w:rPr>
          <w:color w:val="000000" w:themeColor="text1"/>
          <w:spacing w:val="-2"/>
          <w:sz w:val="16"/>
          <w:szCs w:val="16"/>
        </w:rPr>
        <w:t>учитывается:</w:t>
      </w:r>
    </w:p>
    <w:p w:rsidR="00346F06" w:rsidRPr="002B58CA" w:rsidRDefault="00346F06" w:rsidP="002B58CA">
      <w:pPr>
        <w:pStyle w:val="af2"/>
        <w:numPr>
          <w:ilvl w:val="1"/>
          <w:numId w:val="11"/>
        </w:numPr>
        <w:tabs>
          <w:tab w:val="left" w:pos="993"/>
        </w:tabs>
        <w:spacing w:line="240" w:lineRule="atLeast"/>
        <w:ind w:right="145" w:firstLine="707"/>
        <w:contextualSpacing/>
        <w:rPr>
          <w:color w:val="000000" w:themeColor="text1"/>
          <w:sz w:val="16"/>
          <w:szCs w:val="16"/>
        </w:rPr>
      </w:pPr>
      <w:proofErr w:type="gramStart"/>
      <w:r w:rsidRPr="002B58CA">
        <w:rPr>
          <w:color w:val="000000" w:themeColor="text1"/>
          <w:sz w:val="16"/>
          <w:szCs w:val="16"/>
        </w:rPr>
        <w:t>умение</w:t>
      </w:r>
      <w:proofErr w:type="gramEnd"/>
      <w:r w:rsidRPr="002B58CA">
        <w:rPr>
          <w:color w:val="000000" w:themeColor="text1"/>
          <w:sz w:val="16"/>
          <w:szCs w:val="16"/>
        </w:rPr>
        <w:t xml:space="preserve"> определять последовательность событий, явлений, процессов, демонстрируя знания исторических понятий, фактов, имен исторических </w:t>
      </w:r>
      <w:r w:rsidRPr="002B58CA">
        <w:rPr>
          <w:color w:val="000000" w:themeColor="text1"/>
          <w:spacing w:val="-2"/>
          <w:sz w:val="16"/>
          <w:szCs w:val="16"/>
        </w:rPr>
        <w:t>деятелей;</w:t>
      </w:r>
    </w:p>
    <w:p w:rsidR="00346F06" w:rsidRPr="002B58CA" w:rsidRDefault="00346F06" w:rsidP="002B58CA">
      <w:pPr>
        <w:pStyle w:val="af2"/>
        <w:numPr>
          <w:ilvl w:val="1"/>
          <w:numId w:val="11"/>
        </w:numPr>
        <w:tabs>
          <w:tab w:val="left" w:pos="993"/>
        </w:tabs>
        <w:spacing w:line="240" w:lineRule="atLeast"/>
        <w:ind w:right="146" w:firstLine="707"/>
        <w:contextualSpacing/>
        <w:rPr>
          <w:color w:val="000000" w:themeColor="text1"/>
          <w:sz w:val="16"/>
          <w:szCs w:val="16"/>
        </w:rPr>
      </w:pPr>
      <w:proofErr w:type="gramStart"/>
      <w:r w:rsidRPr="002B58CA">
        <w:rPr>
          <w:color w:val="000000" w:themeColor="text1"/>
          <w:sz w:val="16"/>
          <w:szCs w:val="16"/>
        </w:rPr>
        <w:t>умение</w:t>
      </w:r>
      <w:proofErr w:type="gramEnd"/>
      <w:r w:rsidRPr="002B58CA">
        <w:rPr>
          <w:color w:val="000000" w:themeColor="text1"/>
          <w:sz w:val="16"/>
          <w:szCs w:val="16"/>
        </w:rPr>
        <w:t xml:space="preserve"> работать с исторической картой/картосхемой/визуальной </w:t>
      </w:r>
      <w:r w:rsidRPr="002B58CA">
        <w:rPr>
          <w:color w:val="000000" w:themeColor="text1"/>
          <w:spacing w:val="-2"/>
          <w:sz w:val="16"/>
          <w:szCs w:val="16"/>
        </w:rPr>
        <w:t>информацией;</w:t>
      </w:r>
    </w:p>
    <w:p w:rsidR="00346F06" w:rsidRPr="002B58CA" w:rsidRDefault="00346F06" w:rsidP="002B58CA">
      <w:pPr>
        <w:pStyle w:val="af2"/>
        <w:numPr>
          <w:ilvl w:val="1"/>
          <w:numId w:val="11"/>
        </w:numPr>
        <w:tabs>
          <w:tab w:val="left" w:pos="993"/>
        </w:tabs>
        <w:spacing w:line="240" w:lineRule="atLeast"/>
        <w:ind w:right="141" w:firstLine="707"/>
        <w:contextualSpacing/>
        <w:rPr>
          <w:color w:val="000000" w:themeColor="text1"/>
          <w:sz w:val="16"/>
          <w:szCs w:val="16"/>
        </w:rPr>
      </w:pPr>
      <w:proofErr w:type="gramStart"/>
      <w:r w:rsidRPr="002B58CA">
        <w:rPr>
          <w:color w:val="000000" w:themeColor="text1"/>
          <w:sz w:val="16"/>
          <w:szCs w:val="16"/>
        </w:rPr>
        <w:t>использование</w:t>
      </w:r>
      <w:proofErr w:type="gramEnd"/>
      <w:r w:rsidRPr="002B58CA">
        <w:rPr>
          <w:color w:val="000000" w:themeColor="text1"/>
          <w:sz w:val="16"/>
          <w:szCs w:val="16"/>
        </w:rPr>
        <w:t xml:space="preserve"> знаний, полученных при изучении курсов литературы, географии,</w:t>
      </w:r>
      <w:r w:rsidRPr="002B58CA">
        <w:rPr>
          <w:color w:val="000000" w:themeColor="text1"/>
          <w:spacing w:val="-14"/>
          <w:sz w:val="16"/>
          <w:szCs w:val="16"/>
        </w:rPr>
        <w:t xml:space="preserve"> </w:t>
      </w:r>
      <w:r w:rsidRPr="002B58CA">
        <w:rPr>
          <w:color w:val="000000" w:themeColor="text1"/>
          <w:sz w:val="16"/>
          <w:szCs w:val="16"/>
        </w:rPr>
        <w:t>обществознания</w:t>
      </w:r>
      <w:r w:rsidRPr="002B58CA">
        <w:rPr>
          <w:color w:val="000000" w:themeColor="text1"/>
          <w:spacing w:val="-13"/>
          <w:sz w:val="16"/>
          <w:szCs w:val="16"/>
        </w:rPr>
        <w:t xml:space="preserve"> </w:t>
      </w:r>
      <w:r w:rsidRPr="002B58CA">
        <w:rPr>
          <w:color w:val="000000" w:themeColor="text1"/>
          <w:sz w:val="16"/>
          <w:szCs w:val="16"/>
        </w:rPr>
        <w:t>и</w:t>
      </w:r>
      <w:r w:rsidRPr="002B58CA">
        <w:rPr>
          <w:color w:val="000000" w:themeColor="text1"/>
          <w:spacing w:val="-13"/>
          <w:sz w:val="16"/>
          <w:szCs w:val="16"/>
        </w:rPr>
        <w:t xml:space="preserve"> </w:t>
      </w:r>
      <w:r w:rsidRPr="002B58CA">
        <w:rPr>
          <w:color w:val="000000" w:themeColor="text1"/>
          <w:sz w:val="16"/>
          <w:szCs w:val="16"/>
        </w:rPr>
        <w:t>других</w:t>
      </w:r>
      <w:r w:rsidRPr="002B58CA">
        <w:rPr>
          <w:color w:val="000000" w:themeColor="text1"/>
          <w:spacing w:val="-13"/>
          <w:sz w:val="16"/>
          <w:szCs w:val="16"/>
        </w:rPr>
        <w:t xml:space="preserve"> </w:t>
      </w:r>
      <w:r w:rsidRPr="002B58CA">
        <w:rPr>
          <w:color w:val="000000" w:themeColor="text1"/>
          <w:sz w:val="16"/>
          <w:szCs w:val="16"/>
        </w:rPr>
        <w:t>учебных</w:t>
      </w:r>
      <w:r w:rsidRPr="002B58CA">
        <w:rPr>
          <w:color w:val="000000" w:themeColor="text1"/>
          <w:spacing w:val="-13"/>
          <w:sz w:val="16"/>
          <w:szCs w:val="16"/>
        </w:rPr>
        <w:t xml:space="preserve"> </w:t>
      </w:r>
      <w:r w:rsidRPr="002B58CA">
        <w:rPr>
          <w:color w:val="000000" w:themeColor="text1"/>
          <w:sz w:val="16"/>
          <w:szCs w:val="16"/>
        </w:rPr>
        <w:t>предметов,</w:t>
      </w:r>
      <w:r w:rsidRPr="002B58CA">
        <w:rPr>
          <w:color w:val="000000" w:themeColor="text1"/>
          <w:spacing w:val="-15"/>
          <w:sz w:val="16"/>
          <w:szCs w:val="16"/>
        </w:rPr>
        <w:t xml:space="preserve"> </w:t>
      </w:r>
      <w:r w:rsidRPr="002B58CA">
        <w:rPr>
          <w:color w:val="000000" w:themeColor="text1"/>
          <w:sz w:val="16"/>
          <w:szCs w:val="16"/>
        </w:rPr>
        <w:t>при</w:t>
      </w:r>
      <w:r w:rsidRPr="002B58CA">
        <w:rPr>
          <w:color w:val="000000" w:themeColor="text1"/>
          <w:spacing w:val="-6"/>
          <w:sz w:val="16"/>
          <w:szCs w:val="16"/>
        </w:rPr>
        <w:t xml:space="preserve"> </w:t>
      </w:r>
      <w:r w:rsidRPr="002B58CA">
        <w:rPr>
          <w:color w:val="000000" w:themeColor="text1"/>
          <w:sz w:val="16"/>
          <w:szCs w:val="16"/>
        </w:rPr>
        <w:t>ответе</w:t>
      </w:r>
      <w:r w:rsidRPr="002B58CA">
        <w:rPr>
          <w:color w:val="000000" w:themeColor="text1"/>
          <w:spacing w:val="-13"/>
          <w:sz w:val="16"/>
          <w:szCs w:val="16"/>
        </w:rPr>
        <w:t xml:space="preserve"> </w:t>
      </w:r>
      <w:r w:rsidRPr="002B58CA">
        <w:rPr>
          <w:color w:val="000000" w:themeColor="text1"/>
          <w:sz w:val="16"/>
          <w:szCs w:val="16"/>
        </w:rPr>
        <w:t>на</w:t>
      </w:r>
      <w:r w:rsidRPr="002B58CA">
        <w:rPr>
          <w:color w:val="000000" w:themeColor="text1"/>
          <w:spacing w:val="-13"/>
          <w:sz w:val="16"/>
          <w:szCs w:val="16"/>
        </w:rPr>
        <w:t xml:space="preserve"> </w:t>
      </w:r>
      <w:r w:rsidRPr="002B58CA">
        <w:rPr>
          <w:color w:val="000000" w:themeColor="text1"/>
          <w:sz w:val="16"/>
          <w:szCs w:val="16"/>
        </w:rPr>
        <w:t>вопросы по истории;</w:t>
      </w:r>
    </w:p>
    <w:p w:rsidR="00346F06" w:rsidRPr="002B58CA" w:rsidRDefault="00346F06" w:rsidP="002B58CA">
      <w:pPr>
        <w:pStyle w:val="af2"/>
        <w:numPr>
          <w:ilvl w:val="1"/>
          <w:numId w:val="11"/>
        </w:numPr>
        <w:tabs>
          <w:tab w:val="left" w:pos="993"/>
        </w:tabs>
        <w:spacing w:line="240" w:lineRule="atLeast"/>
        <w:ind w:right="146" w:firstLine="707"/>
        <w:contextualSpacing/>
        <w:rPr>
          <w:color w:val="000000" w:themeColor="text1"/>
          <w:sz w:val="16"/>
          <w:szCs w:val="16"/>
        </w:rPr>
      </w:pPr>
      <w:proofErr w:type="gramStart"/>
      <w:r w:rsidRPr="002B58CA">
        <w:rPr>
          <w:color w:val="000000" w:themeColor="text1"/>
          <w:sz w:val="16"/>
          <w:szCs w:val="16"/>
        </w:rPr>
        <w:t>качество</w:t>
      </w:r>
      <w:proofErr w:type="gramEnd"/>
      <w:r w:rsidRPr="002B58CA">
        <w:rPr>
          <w:color w:val="000000" w:themeColor="text1"/>
          <w:sz w:val="16"/>
          <w:szCs w:val="16"/>
        </w:rPr>
        <w:t xml:space="preserve"> устной речи и логика изложения: соответствие речи нормам литературного языка, умение строить рассказ своими словами; последовательность, выделение главного, доказательность.</w:t>
      </w:r>
    </w:p>
    <w:p w:rsidR="00346F06" w:rsidRPr="002B58CA" w:rsidRDefault="00346F06" w:rsidP="002B58CA">
      <w:pPr>
        <w:pStyle w:val="af0"/>
        <w:spacing w:line="240" w:lineRule="atLeast"/>
        <w:ind w:right="144"/>
        <w:contextualSpacing/>
        <w:rPr>
          <w:color w:val="000000" w:themeColor="text1"/>
          <w:sz w:val="16"/>
          <w:szCs w:val="16"/>
        </w:rPr>
      </w:pPr>
      <w:r w:rsidRPr="002B58CA">
        <w:rPr>
          <w:color w:val="000000" w:themeColor="text1"/>
          <w:sz w:val="16"/>
          <w:szCs w:val="16"/>
        </w:rPr>
        <w:t>Приведем общие нормы оценивания устных ответов обучающихся, которые</w:t>
      </w:r>
      <w:r w:rsidRPr="002B58CA">
        <w:rPr>
          <w:color w:val="000000" w:themeColor="text1"/>
          <w:spacing w:val="-13"/>
          <w:sz w:val="16"/>
          <w:szCs w:val="16"/>
        </w:rPr>
        <w:t xml:space="preserve"> </w:t>
      </w:r>
      <w:r w:rsidRPr="002B58CA">
        <w:rPr>
          <w:color w:val="000000" w:themeColor="text1"/>
          <w:sz w:val="16"/>
          <w:szCs w:val="16"/>
        </w:rPr>
        <w:t>рекомендуются</w:t>
      </w:r>
      <w:r w:rsidRPr="002B58CA">
        <w:rPr>
          <w:color w:val="000000" w:themeColor="text1"/>
          <w:spacing w:val="-10"/>
          <w:sz w:val="16"/>
          <w:szCs w:val="16"/>
        </w:rPr>
        <w:t xml:space="preserve"> </w:t>
      </w:r>
      <w:r w:rsidRPr="002B58CA">
        <w:rPr>
          <w:color w:val="000000" w:themeColor="text1"/>
          <w:sz w:val="16"/>
          <w:szCs w:val="16"/>
        </w:rPr>
        <w:t>для</w:t>
      </w:r>
      <w:r w:rsidRPr="002B58CA">
        <w:rPr>
          <w:color w:val="000000" w:themeColor="text1"/>
          <w:spacing w:val="-10"/>
          <w:sz w:val="16"/>
          <w:szCs w:val="16"/>
        </w:rPr>
        <w:t xml:space="preserve"> </w:t>
      </w:r>
      <w:r w:rsidRPr="002B58CA">
        <w:rPr>
          <w:color w:val="000000" w:themeColor="text1"/>
          <w:sz w:val="16"/>
          <w:szCs w:val="16"/>
        </w:rPr>
        <w:t>осуществления</w:t>
      </w:r>
      <w:r w:rsidRPr="002B58CA">
        <w:rPr>
          <w:color w:val="000000" w:themeColor="text1"/>
          <w:spacing w:val="-10"/>
          <w:sz w:val="16"/>
          <w:szCs w:val="16"/>
        </w:rPr>
        <w:t xml:space="preserve"> </w:t>
      </w:r>
      <w:r w:rsidRPr="002B58CA">
        <w:rPr>
          <w:color w:val="000000" w:themeColor="text1"/>
          <w:sz w:val="16"/>
          <w:szCs w:val="16"/>
        </w:rPr>
        <w:t>текущего</w:t>
      </w:r>
      <w:r w:rsidRPr="002B58CA">
        <w:rPr>
          <w:color w:val="000000" w:themeColor="text1"/>
          <w:spacing w:val="-10"/>
          <w:sz w:val="16"/>
          <w:szCs w:val="16"/>
        </w:rPr>
        <w:t xml:space="preserve"> </w:t>
      </w:r>
      <w:r w:rsidRPr="002B58CA">
        <w:rPr>
          <w:color w:val="000000" w:themeColor="text1"/>
          <w:sz w:val="16"/>
          <w:szCs w:val="16"/>
        </w:rPr>
        <w:t>и</w:t>
      </w:r>
      <w:r w:rsidRPr="002B58CA">
        <w:rPr>
          <w:color w:val="000000" w:themeColor="text1"/>
          <w:spacing w:val="-10"/>
          <w:sz w:val="16"/>
          <w:szCs w:val="16"/>
        </w:rPr>
        <w:t xml:space="preserve"> </w:t>
      </w:r>
      <w:r w:rsidRPr="002B58CA">
        <w:rPr>
          <w:color w:val="000000" w:themeColor="text1"/>
          <w:sz w:val="16"/>
          <w:szCs w:val="16"/>
        </w:rPr>
        <w:t>тематического</w:t>
      </w:r>
      <w:r w:rsidRPr="002B58CA">
        <w:rPr>
          <w:color w:val="000000" w:themeColor="text1"/>
          <w:spacing w:val="-10"/>
          <w:sz w:val="16"/>
          <w:szCs w:val="16"/>
        </w:rPr>
        <w:t xml:space="preserve"> </w:t>
      </w:r>
      <w:r w:rsidRPr="002B58CA">
        <w:rPr>
          <w:color w:val="000000" w:themeColor="text1"/>
          <w:sz w:val="16"/>
          <w:szCs w:val="16"/>
        </w:rPr>
        <w:t>контроля (</w:t>
      </w:r>
      <w:proofErr w:type="gramStart"/>
      <w:r w:rsidRPr="002B58CA">
        <w:rPr>
          <w:color w:val="000000" w:themeColor="text1"/>
          <w:sz w:val="16"/>
          <w:szCs w:val="16"/>
        </w:rPr>
        <w:t>критерии</w:t>
      </w:r>
      <w:r w:rsidRPr="002B58CA">
        <w:rPr>
          <w:color w:val="000000" w:themeColor="text1"/>
          <w:spacing w:val="80"/>
          <w:sz w:val="16"/>
          <w:szCs w:val="16"/>
        </w:rPr>
        <w:t xml:space="preserve">  </w:t>
      </w:r>
      <w:r w:rsidRPr="002B58CA">
        <w:rPr>
          <w:color w:val="000000" w:themeColor="text1"/>
          <w:sz w:val="16"/>
          <w:szCs w:val="16"/>
        </w:rPr>
        <w:t>отбираются</w:t>
      </w:r>
      <w:proofErr w:type="gramEnd"/>
      <w:r w:rsidRPr="002B58CA">
        <w:rPr>
          <w:color w:val="000000" w:themeColor="text1"/>
          <w:spacing w:val="80"/>
          <w:sz w:val="16"/>
          <w:szCs w:val="16"/>
        </w:rPr>
        <w:t xml:space="preserve">  </w:t>
      </w:r>
      <w:r w:rsidRPr="002B58CA">
        <w:rPr>
          <w:color w:val="000000" w:themeColor="text1"/>
          <w:sz w:val="16"/>
          <w:szCs w:val="16"/>
        </w:rPr>
        <w:t>с</w:t>
      </w:r>
      <w:r w:rsidRPr="002B58CA">
        <w:rPr>
          <w:color w:val="000000" w:themeColor="text1"/>
          <w:spacing w:val="80"/>
          <w:sz w:val="16"/>
          <w:szCs w:val="16"/>
        </w:rPr>
        <w:t xml:space="preserve">  </w:t>
      </w:r>
      <w:r w:rsidRPr="002B58CA">
        <w:rPr>
          <w:color w:val="000000" w:themeColor="text1"/>
          <w:sz w:val="16"/>
          <w:szCs w:val="16"/>
        </w:rPr>
        <w:t>учетом</w:t>
      </w:r>
      <w:r w:rsidRPr="002B58CA">
        <w:rPr>
          <w:color w:val="000000" w:themeColor="text1"/>
          <w:spacing w:val="80"/>
          <w:sz w:val="16"/>
          <w:szCs w:val="16"/>
        </w:rPr>
        <w:t xml:space="preserve">  </w:t>
      </w:r>
      <w:r w:rsidRPr="002B58CA">
        <w:rPr>
          <w:color w:val="000000" w:themeColor="text1"/>
          <w:sz w:val="16"/>
          <w:szCs w:val="16"/>
        </w:rPr>
        <w:t>видов</w:t>
      </w:r>
      <w:r w:rsidRPr="002B58CA">
        <w:rPr>
          <w:color w:val="000000" w:themeColor="text1"/>
          <w:spacing w:val="80"/>
          <w:sz w:val="16"/>
          <w:szCs w:val="16"/>
        </w:rPr>
        <w:t xml:space="preserve">  </w:t>
      </w:r>
      <w:r w:rsidRPr="002B58CA">
        <w:rPr>
          <w:color w:val="000000" w:themeColor="text1"/>
          <w:sz w:val="16"/>
          <w:szCs w:val="16"/>
        </w:rPr>
        <w:t>деятельности,</w:t>
      </w:r>
      <w:r w:rsidRPr="002B58CA">
        <w:rPr>
          <w:color w:val="000000" w:themeColor="text1"/>
          <w:spacing w:val="80"/>
          <w:sz w:val="16"/>
          <w:szCs w:val="16"/>
        </w:rPr>
        <w:t xml:space="preserve">  </w:t>
      </w:r>
      <w:r w:rsidRPr="002B58CA">
        <w:rPr>
          <w:color w:val="000000" w:themeColor="text1"/>
          <w:sz w:val="16"/>
          <w:szCs w:val="16"/>
        </w:rPr>
        <w:t>необходимых для выполнения обучающимся предложенного задания).</w:t>
      </w:r>
    </w:p>
    <w:p w:rsidR="00346F06" w:rsidRPr="002B58CA" w:rsidRDefault="00346F06" w:rsidP="002B58CA">
      <w:pPr>
        <w:pStyle w:val="af0"/>
        <w:spacing w:line="240" w:lineRule="atLeast"/>
        <w:ind w:left="0" w:firstLine="0"/>
        <w:contextualSpacing/>
        <w:jc w:val="left"/>
        <w:rPr>
          <w:color w:val="000000" w:themeColor="text1"/>
          <w:sz w:val="16"/>
          <w:szCs w:val="16"/>
        </w:rPr>
      </w:pPr>
    </w:p>
    <w:p w:rsidR="00346F06" w:rsidRPr="002B58CA" w:rsidRDefault="00346F06" w:rsidP="002B58CA">
      <w:pPr>
        <w:spacing w:after="0" w:line="240" w:lineRule="atLeast"/>
        <w:ind w:left="709"/>
        <w:contextualSpacing/>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5"/>
          <w:sz w:val="16"/>
          <w:szCs w:val="16"/>
          <w:lang w:val="ru-RU"/>
        </w:rPr>
        <w:t xml:space="preserve"> </w:t>
      </w:r>
      <w:r w:rsidRPr="002B58CA">
        <w:rPr>
          <w:rFonts w:ascii="Times New Roman" w:hAnsi="Times New Roman" w:cs="Times New Roman"/>
          <w:i/>
          <w:color w:val="000000" w:themeColor="text1"/>
          <w:sz w:val="16"/>
          <w:szCs w:val="16"/>
          <w:lang w:val="ru-RU"/>
        </w:rPr>
        <w:t>уровня</w:t>
      </w:r>
      <w:r w:rsidRPr="002B58CA">
        <w:rPr>
          <w:rFonts w:ascii="Times New Roman" w:hAnsi="Times New Roman" w:cs="Times New Roman"/>
          <w:i/>
          <w:color w:val="000000" w:themeColor="text1"/>
          <w:spacing w:val="-8"/>
          <w:sz w:val="16"/>
          <w:szCs w:val="16"/>
          <w:lang w:val="ru-RU"/>
        </w:rPr>
        <w:t xml:space="preserve"> </w:t>
      </w:r>
      <w:r w:rsidRPr="002B58CA">
        <w:rPr>
          <w:rFonts w:ascii="Times New Roman" w:hAnsi="Times New Roman" w:cs="Times New Roman"/>
          <w:i/>
          <w:color w:val="000000" w:themeColor="text1"/>
          <w:sz w:val="16"/>
          <w:szCs w:val="16"/>
          <w:lang w:val="ru-RU"/>
        </w:rPr>
        <w:t>основного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346F06" w:rsidRPr="002B58CA" w:rsidRDefault="00346F06" w:rsidP="002B58CA">
      <w:pPr>
        <w:spacing w:after="0" w:line="240" w:lineRule="atLeast"/>
        <w:ind w:left="709"/>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b/>
          <w:color w:val="000000" w:themeColor="text1"/>
          <w:sz w:val="16"/>
          <w:szCs w:val="16"/>
          <w:lang w:val="ru-RU"/>
        </w:rPr>
        <w:t>«5»</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b/>
          <w:color w:val="000000" w:themeColor="text1"/>
          <w:sz w:val="16"/>
          <w:szCs w:val="16"/>
          <w:lang w:val="ru-RU"/>
        </w:rPr>
        <w:t>(«отлично»)</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346F06" w:rsidRPr="002B58CA" w:rsidRDefault="00346F06" w:rsidP="002B58CA">
      <w:pPr>
        <w:pStyle w:val="af2"/>
        <w:numPr>
          <w:ilvl w:val="1"/>
          <w:numId w:val="11"/>
        </w:numPr>
        <w:tabs>
          <w:tab w:val="left" w:pos="994"/>
        </w:tabs>
        <w:spacing w:line="240" w:lineRule="atLeast"/>
        <w:ind w:left="994" w:hanging="285"/>
        <w:contextualSpacing/>
        <w:jc w:val="left"/>
        <w:rPr>
          <w:color w:val="000000" w:themeColor="text1"/>
          <w:sz w:val="16"/>
          <w:szCs w:val="16"/>
        </w:rPr>
      </w:pPr>
      <w:proofErr w:type="gramStart"/>
      <w:r w:rsidRPr="002B58CA">
        <w:rPr>
          <w:color w:val="000000" w:themeColor="text1"/>
          <w:sz w:val="16"/>
          <w:szCs w:val="16"/>
        </w:rPr>
        <w:t>владеет</w:t>
      </w:r>
      <w:proofErr w:type="gramEnd"/>
      <w:r w:rsidRPr="002B58CA">
        <w:rPr>
          <w:color w:val="000000" w:themeColor="text1"/>
          <w:spacing w:val="-7"/>
          <w:sz w:val="16"/>
          <w:szCs w:val="16"/>
        </w:rPr>
        <w:t xml:space="preserve"> </w:t>
      </w:r>
      <w:r w:rsidRPr="002B58CA">
        <w:rPr>
          <w:color w:val="000000" w:themeColor="text1"/>
          <w:sz w:val="16"/>
          <w:szCs w:val="16"/>
        </w:rPr>
        <w:t>историческими</w:t>
      </w:r>
      <w:r w:rsidRPr="002B58CA">
        <w:rPr>
          <w:color w:val="000000" w:themeColor="text1"/>
          <w:spacing w:val="-9"/>
          <w:sz w:val="16"/>
          <w:szCs w:val="16"/>
        </w:rPr>
        <w:t xml:space="preserve"> </w:t>
      </w:r>
      <w:r w:rsidRPr="002B58CA">
        <w:rPr>
          <w:color w:val="000000" w:themeColor="text1"/>
          <w:spacing w:val="-2"/>
          <w:sz w:val="16"/>
          <w:szCs w:val="16"/>
        </w:rPr>
        <w:t>понятиями;</w:t>
      </w:r>
    </w:p>
    <w:p w:rsidR="00346F06" w:rsidRPr="002B58CA" w:rsidRDefault="00346F06" w:rsidP="002B58CA">
      <w:pPr>
        <w:pStyle w:val="af2"/>
        <w:numPr>
          <w:ilvl w:val="1"/>
          <w:numId w:val="11"/>
        </w:numPr>
        <w:tabs>
          <w:tab w:val="left" w:pos="993"/>
        </w:tabs>
        <w:spacing w:line="240" w:lineRule="atLeast"/>
        <w:ind w:right="146" w:firstLine="707"/>
        <w:contextualSpacing/>
        <w:jc w:val="left"/>
        <w:rPr>
          <w:color w:val="000000" w:themeColor="text1"/>
          <w:sz w:val="16"/>
          <w:szCs w:val="16"/>
        </w:rPr>
      </w:pPr>
      <w:proofErr w:type="gramStart"/>
      <w:r w:rsidRPr="002B58CA">
        <w:rPr>
          <w:color w:val="000000" w:themeColor="text1"/>
          <w:sz w:val="16"/>
          <w:szCs w:val="16"/>
        </w:rPr>
        <w:t>характеризует</w:t>
      </w:r>
      <w:proofErr w:type="gramEnd"/>
      <w:r w:rsidRPr="002B58CA">
        <w:rPr>
          <w:color w:val="000000" w:themeColor="text1"/>
          <w:sz w:val="16"/>
          <w:szCs w:val="16"/>
        </w:rPr>
        <w:t xml:space="preserve"> существенные черты и признаки исторических событий, явлений, процессов, умеет проводить их сравнение;</w:t>
      </w:r>
    </w:p>
    <w:p w:rsidR="00346F06" w:rsidRPr="002B58CA" w:rsidRDefault="00346F06" w:rsidP="002B58CA">
      <w:pPr>
        <w:pStyle w:val="af2"/>
        <w:numPr>
          <w:ilvl w:val="1"/>
          <w:numId w:val="11"/>
        </w:numPr>
        <w:tabs>
          <w:tab w:val="left" w:pos="993"/>
        </w:tabs>
        <w:spacing w:line="240" w:lineRule="atLeast"/>
        <w:ind w:right="142" w:firstLine="707"/>
        <w:contextualSpacing/>
        <w:jc w:val="left"/>
        <w:rPr>
          <w:color w:val="000000" w:themeColor="text1"/>
          <w:sz w:val="16"/>
          <w:szCs w:val="16"/>
        </w:rPr>
      </w:pPr>
      <w:proofErr w:type="gramStart"/>
      <w:r w:rsidRPr="002B58CA">
        <w:rPr>
          <w:color w:val="000000" w:themeColor="text1"/>
          <w:sz w:val="16"/>
          <w:szCs w:val="16"/>
        </w:rPr>
        <w:t>умеет</w:t>
      </w:r>
      <w:proofErr w:type="gramEnd"/>
      <w:r w:rsidRPr="002B58CA">
        <w:rPr>
          <w:color w:val="000000" w:themeColor="text1"/>
          <w:spacing w:val="80"/>
          <w:sz w:val="16"/>
          <w:szCs w:val="16"/>
        </w:rPr>
        <w:t xml:space="preserve"> </w:t>
      </w:r>
      <w:r w:rsidRPr="002B58CA">
        <w:rPr>
          <w:color w:val="000000" w:themeColor="text1"/>
          <w:sz w:val="16"/>
          <w:szCs w:val="16"/>
        </w:rPr>
        <w:t>давать</w:t>
      </w:r>
      <w:r w:rsidRPr="002B58CA">
        <w:rPr>
          <w:color w:val="000000" w:themeColor="text1"/>
          <w:spacing w:val="80"/>
          <w:sz w:val="16"/>
          <w:szCs w:val="16"/>
        </w:rPr>
        <w:t xml:space="preserve"> </w:t>
      </w:r>
      <w:r w:rsidRPr="002B58CA">
        <w:rPr>
          <w:color w:val="000000" w:themeColor="text1"/>
          <w:sz w:val="16"/>
          <w:szCs w:val="16"/>
        </w:rPr>
        <w:t>характеристику</w:t>
      </w:r>
      <w:r w:rsidRPr="002B58CA">
        <w:rPr>
          <w:color w:val="000000" w:themeColor="text1"/>
          <w:spacing w:val="80"/>
          <w:sz w:val="16"/>
          <w:szCs w:val="16"/>
        </w:rPr>
        <w:t xml:space="preserve"> </w:t>
      </w:r>
      <w:r w:rsidRPr="002B58CA">
        <w:rPr>
          <w:color w:val="000000" w:themeColor="text1"/>
          <w:sz w:val="16"/>
          <w:szCs w:val="16"/>
        </w:rPr>
        <w:t>выдающимся</w:t>
      </w:r>
      <w:r w:rsidRPr="002B58CA">
        <w:rPr>
          <w:color w:val="000000" w:themeColor="text1"/>
          <w:spacing w:val="80"/>
          <w:sz w:val="16"/>
          <w:szCs w:val="16"/>
        </w:rPr>
        <w:t xml:space="preserve"> </w:t>
      </w:r>
      <w:r w:rsidRPr="002B58CA">
        <w:rPr>
          <w:color w:val="000000" w:themeColor="text1"/>
          <w:sz w:val="16"/>
          <w:szCs w:val="16"/>
        </w:rPr>
        <w:t>историческим</w:t>
      </w:r>
      <w:r w:rsidRPr="002B58CA">
        <w:rPr>
          <w:color w:val="000000" w:themeColor="text1"/>
          <w:spacing w:val="80"/>
          <w:sz w:val="16"/>
          <w:szCs w:val="16"/>
        </w:rPr>
        <w:t xml:space="preserve"> </w:t>
      </w:r>
      <w:r w:rsidRPr="002B58CA">
        <w:rPr>
          <w:color w:val="000000" w:themeColor="text1"/>
          <w:sz w:val="16"/>
          <w:szCs w:val="16"/>
        </w:rPr>
        <w:t>деятелям, определять современников исторических событий, явлений, процессов;</w:t>
      </w:r>
    </w:p>
    <w:p w:rsidR="00346F06" w:rsidRPr="002B58CA" w:rsidRDefault="00346F06" w:rsidP="002B58CA">
      <w:pPr>
        <w:pStyle w:val="af2"/>
        <w:numPr>
          <w:ilvl w:val="1"/>
          <w:numId w:val="11"/>
        </w:numPr>
        <w:tabs>
          <w:tab w:val="left" w:pos="993"/>
        </w:tabs>
        <w:spacing w:line="240" w:lineRule="atLeast"/>
        <w:ind w:right="141" w:firstLine="707"/>
        <w:contextualSpacing/>
        <w:jc w:val="left"/>
        <w:rPr>
          <w:color w:val="000000" w:themeColor="text1"/>
          <w:sz w:val="16"/>
          <w:szCs w:val="16"/>
        </w:rPr>
      </w:pPr>
      <w:proofErr w:type="gramStart"/>
      <w:r w:rsidRPr="002B58CA">
        <w:rPr>
          <w:color w:val="000000" w:themeColor="text1"/>
          <w:sz w:val="16"/>
          <w:szCs w:val="16"/>
        </w:rPr>
        <w:t>устанавливает</w:t>
      </w:r>
      <w:proofErr w:type="gramEnd"/>
      <w:r w:rsidRPr="002B58CA">
        <w:rPr>
          <w:color w:val="000000" w:themeColor="text1"/>
          <w:spacing w:val="40"/>
          <w:sz w:val="16"/>
          <w:szCs w:val="16"/>
        </w:rPr>
        <w:t xml:space="preserve"> </w:t>
      </w:r>
      <w:r w:rsidRPr="002B58CA">
        <w:rPr>
          <w:color w:val="000000" w:themeColor="text1"/>
          <w:sz w:val="16"/>
          <w:szCs w:val="16"/>
        </w:rPr>
        <w:t>причинно-следственные</w:t>
      </w:r>
      <w:r w:rsidRPr="002B58CA">
        <w:rPr>
          <w:color w:val="000000" w:themeColor="text1"/>
          <w:spacing w:val="40"/>
          <w:sz w:val="16"/>
          <w:szCs w:val="16"/>
        </w:rPr>
        <w:t xml:space="preserve"> </w:t>
      </w:r>
      <w:r w:rsidRPr="002B58CA">
        <w:rPr>
          <w:color w:val="000000" w:themeColor="text1"/>
          <w:sz w:val="16"/>
          <w:szCs w:val="16"/>
        </w:rPr>
        <w:t>связи</w:t>
      </w:r>
      <w:r w:rsidRPr="002B58CA">
        <w:rPr>
          <w:color w:val="000000" w:themeColor="text1"/>
          <w:spacing w:val="40"/>
          <w:sz w:val="16"/>
          <w:szCs w:val="16"/>
        </w:rPr>
        <w:t xml:space="preserve"> </w:t>
      </w:r>
      <w:r w:rsidRPr="002B58CA">
        <w:rPr>
          <w:color w:val="000000" w:themeColor="text1"/>
          <w:sz w:val="16"/>
          <w:szCs w:val="16"/>
        </w:rPr>
        <w:t>исторических</w:t>
      </w:r>
      <w:r w:rsidRPr="002B58CA">
        <w:rPr>
          <w:color w:val="000000" w:themeColor="text1"/>
          <w:spacing w:val="40"/>
          <w:sz w:val="16"/>
          <w:szCs w:val="16"/>
        </w:rPr>
        <w:t xml:space="preserve"> </w:t>
      </w:r>
      <w:r w:rsidRPr="002B58CA">
        <w:rPr>
          <w:color w:val="000000" w:themeColor="text1"/>
          <w:sz w:val="16"/>
          <w:szCs w:val="16"/>
        </w:rPr>
        <w:t>событий, явлений, процессов изучаемого периода;</w:t>
      </w:r>
    </w:p>
    <w:p w:rsidR="00346F06" w:rsidRPr="002B58CA" w:rsidRDefault="00346F06" w:rsidP="002B58CA">
      <w:pPr>
        <w:pStyle w:val="af2"/>
        <w:numPr>
          <w:ilvl w:val="1"/>
          <w:numId w:val="11"/>
        </w:numPr>
        <w:tabs>
          <w:tab w:val="left" w:pos="994"/>
        </w:tabs>
        <w:spacing w:line="240" w:lineRule="atLeast"/>
        <w:ind w:left="994" w:hanging="285"/>
        <w:contextualSpacing/>
        <w:jc w:val="left"/>
        <w:rPr>
          <w:color w:val="000000" w:themeColor="text1"/>
          <w:sz w:val="16"/>
          <w:szCs w:val="16"/>
        </w:rPr>
      </w:pPr>
      <w:proofErr w:type="gramStart"/>
      <w:r w:rsidRPr="002B58CA">
        <w:rPr>
          <w:color w:val="000000" w:themeColor="text1"/>
          <w:sz w:val="16"/>
          <w:szCs w:val="16"/>
        </w:rPr>
        <w:t>характеризует</w:t>
      </w:r>
      <w:proofErr w:type="gramEnd"/>
      <w:r w:rsidRPr="002B58CA">
        <w:rPr>
          <w:color w:val="000000" w:themeColor="text1"/>
          <w:spacing w:val="-10"/>
          <w:sz w:val="16"/>
          <w:szCs w:val="16"/>
        </w:rPr>
        <w:t xml:space="preserve"> </w:t>
      </w:r>
      <w:r w:rsidRPr="002B58CA">
        <w:rPr>
          <w:color w:val="000000" w:themeColor="text1"/>
          <w:sz w:val="16"/>
          <w:szCs w:val="16"/>
        </w:rPr>
        <w:t>итоги</w:t>
      </w:r>
      <w:r w:rsidRPr="002B58CA">
        <w:rPr>
          <w:color w:val="000000" w:themeColor="text1"/>
          <w:spacing w:val="-7"/>
          <w:sz w:val="16"/>
          <w:szCs w:val="16"/>
        </w:rPr>
        <w:t xml:space="preserve"> </w:t>
      </w:r>
      <w:r w:rsidRPr="002B58CA">
        <w:rPr>
          <w:color w:val="000000" w:themeColor="text1"/>
          <w:sz w:val="16"/>
          <w:szCs w:val="16"/>
        </w:rPr>
        <w:t>и</w:t>
      </w:r>
      <w:r w:rsidRPr="002B58CA">
        <w:rPr>
          <w:color w:val="000000" w:themeColor="text1"/>
          <w:spacing w:val="-5"/>
          <w:sz w:val="16"/>
          <w:szCs w:val="16"/>
        </w:rPr>
        <w:t xml:space="preserve"> </w:t>
      </w:r>
      <w:r w:rsidRPr="002B58CA">
        <w:rPr>
          <w:color w:val="000000" w:themeColor="text1"/>
          <w:sz w:val="16"/>
          <w:szCs w:val="16"/>
        </w:rPr>
        <w:t>историческое</w:t>
      </w:r>
      <w:r w:rsidRPr="002B58CA">
        <w:rPr>
          <w:color w:val="000000" w:themeColor="text1"/>
          <w:spacing w:val="-5"/>
          <w:sz w:val="16"/>
          <w:szCs w:val="16"/>
        </w:rPr>
        <w:t xml:space="preserve"> </w:t>
      </w:r>
      <w:r w:rsidRPr="002B58CA">
        <w:rPr>
          <w:color w:val="000000" w:themeColor="text1"/>
          <w:sz w:val="16"/>
          <w:szCs w:val="16"/>
        </w:rPr>
        <w:t>значение</w:t>
      </w:r>
      <w:r w:rsidRPr="002B58CA">
        <w:rPr>
          <w:color w:val="000000" w:themeColor="text1"/>
          <w:spacing w:val="-4"/>
          <w:sz w:val="16"/>
          <w:szCs w:val="16"/>
        </w:rPr>
        <w:t xml:space="preserve"> </w:t>
      </w:r>
      <w:r w:rsidRPr="002B58CA">
        <w:rPr>
          <w:color w:val="000000" w:themeColor="text1"/>
          <w:spacing w:val="-2"/>
          <w:sz w:val="16"/>
          <w:szCs w:val="16"/>
        </w:rPr>
        <w:t>событий;</w:t>
      </w:r>
    </w:p>
    <w:p w:rsidR="00346F06" w:rsidRPr="002B58CA" w:rsidRDefault="00346F06" w:rsidP="002B58CA">
      <w:pPr>
        <w:pStyle w:val="af2"/>
        <w:numPr>
          <w:ilvl w:val="1"/>
          <w:numId w:val="11"/>
        </w:numPr>
        <w:tabs>
          <w:tab w:val="left" w:pos="993"/>
        </w:tabs>
        <w:spacing w:line="240" w:lineRule="atLeast"/>
        <w:ind w:right="144" w:firstLine="707"/>
        <w:contextualSpacing/>
        <w:jc w:val="left"/>
        <w:rPr>
          <w:color w:val="000000" w:themeColor="text1"/>
          <w:sz w:val="16"/>
          <w:szCs w:val="16"/>
        </w:rPr>
      </w:pPr>
      <w:proofErr w:type="gramStart"/>
      <w:r w:rsidRPr="002B58CA">
        <w:rPr>
          <w:color w:val="000000" w:themeColor="text1"/>
          <w:sz w:val="16"/>
          <w:szCs w:val="16"/>
        </w:rPr>
        <w:t>умеет</w:t>
      </w:r>
      <w:proofErr w:type="gramEnd"/>
      <w:r w:rsidRPr="002B58CA">
        <w:rPr>
          <w:color w:val="000000" w:themeColor="text1"/>
          <w:sz w:val="16"/>
          <w:szCs w:val="16"/>
        </w:rPr>
        <w:t xml:space="preserve"> определять и аргументировать собственную или предложенную точку зрения с опорой на фактический материал, исторические источники;</w:t>
      </w:r>
    </w:p>
    <w:p w:rsidR="00346F06" w:rsidRPr="002B58CA" w:rsidRDefault="00346F06" w:rsidP="002B58CA">
      <w:pPr>
        <w:pStyle w:val="af2"/>
        <w:numPr>
          <w:ilvl w:val="1"/>
          <w:numId w:val="11"/>
        </w:numPr>
        <w:tabs>
          <w:tab w:val="left" w:pos="994"/>
        </w:tabs>
        <w:spacing w:line="240" w:lineRule="atLeast"/>
        <w:ind w:left="994" w:firstLine="0"/>
        <w:contextualSpacing/>
        <w:jc w:val="left"/>
        <w:rPr>
          <w:color w:val="000000" w:themeColor="text1"/>
          <w:sz w:val="16"/>
          <w:szCs w:val="16"/>
        </w:rPr>
      </w:pPr>
      <w:proofErr w:type="gramStart"/>
      <w:r w:rsidRPr="002B58CA">
        <w:rPr>
          <w:color w:val="000000" w:themeColor="text1"/>
          <w:sz w:val="16"/>
          <w:szCs w:val="16"/>
        </w:rPr>
        <w:t>умеет</w:t>
      </w:r>
      <w:proofErr w:type="gramEnd"/>
      <w:r w:rsidRPr="002B58CA">
        <w:rPr>
          <w:color w:val="000000" w:themeColor="text1"/>
          <w:spacing w:val="74"/>
          <w:w w:val="150"/>
          <w:sz w:val="16"/>
          <w:szCs w:val="16"/>
        </w:rPr>
        <w:t xml:space="preserve"> </w:t>
      </w:r>
      <w:r w:rsidRPr="002B58CA">
        <w:rPr>
          <w:color w:val="000000" w:themeColor="text1"/>
          <w:sz w:val="16"/>
          <w:szCs w:val="16"/>
        </w:rPr>
        <w:t>извлекать</w:t>
      </w:r>
      <w:r w:rsidRPr="002B58CA">
        <w:rPr>
          <w:color w:val="000000" w:themeColor="text1"/>
          <w:spacing w:val="76"/>
          <w:w w:val="150"/>
          <w:sz w:val="16"/>
          <w:szCs w:val="16"/>
        </w:rPr>
        <w:t xml:space="preserve"> </w:t>
      </w:r>
      <w:r w:rsidRPr="002B58CA">
        <w:rPr>
          <w:color w:val="000000" w:themeColor="text1"/>
          <w:sz w:val="16"/>
          <w:szCs w:val="16"/>
        </w:rPr>
        <w:t>информацию</w:t>
      </w:r>
      <w:r w:rsidRPr="002B58CA">
        <w:rPr>
          <w:color w:val="000000" w:themeColor="text1"/>
          <w:spacing w:val="76"/>
          <w:w w:val="150"/>
          <w:sz w:val="16"/>
          <w:szCs w:val="16"/>
        </w:rPr>
        <w:t xml:space="preserve"> </w:t>
      </w:r>
      <w:r w:rsidRPr="002B58CA">
        <w:rPr>
          <w:color w:val="000000" w:themeColor="text1"/>
          <w:sz w:val="16"/>
          <w:szCs w:val="16"/>
        </w:rPr>
        <w:t>из</w:t>
      </w:r>
      <w:r w:rsidRPr="002B58CA">
        <w:rPr>
          <w:color w:val="000000" w:themeColor="text1"/>
          <w:spacing w:val="77"/>
          <w:w w:val="150"/>
          <w:sz w:val="16"/>
          <w:szCs w:val="16"/>
        </w:rPr>
        <w:t xml:space="preserve"> </w:t>
      </w:r>
      <w:r w:rsidRPr="002B58CA">
        <w:rPr>
          <w:color w:val="000000" w:themeColor="text1"/>
          <w:sz w:val="16"/>
          <w:szCs w:val="16"/>
        </w:rPr>
        <w:t>исторической</w:t>
      </w:r>
      <w:r w:rsidRPr="002B58CA">
        <w:rPr>
          <w:color w:val="000000" w:themeColor="text1"/>
          <w:spacing w:val="77"/>
          <w:w w:val="150"/>
          <w:sz w:val="16"/>
          <w:szCs w:val="16"/>
        </w:rPr>
        <w:t xml:space="preserve"> </w:t>
      </w:r>
      <w:r w:rsidRPr="002B58CA">
        <w:rPr>
          <w:color w:val="000000" w:themeColor="text1"/>
          <w:sz w:val="16"/>
          <w:szCs w:val="16"/>
        </w:rPr>
        <w:t>карты,</w:t>
      </w:r>
      <w:r w:rsidRPr="002B58CA">
        <w:rPr>
          <w:color w:val="000000" w:themeColor="text1"/>
          <w:spacing w:val="75"/>
          <w:w w:val="150"/>
          <w:sz w:val="16"/>
          <w:szCs w:val="16"/>
        </w:rPr>
        <w:t xml:space="preserve"> </w:t>
      </w:r>
      <w:proofErr w:type="spellStart"/>
      <w:r w:rsidRPr="002B58CA">
        <w:rPr>
          <w:color w:val="000000" w:themeColor="text1"/>
          <w:spacing w:val="-2"/>
          <w:sz w:val="16"/>
          <w:szCs w:val="16"/>
        </w:rPr>
        <w:t>визуальныхматериалов</w:t>
      </w:r>
      <w:proofErr w:type="spellEnd"/>
      <w:r w:rsidRPr="002B58CA">
        <w:rPr>
          <w:color w:val="000000" w:themeColor="text1"/>
          <w:spacing w:val="-2"/>
          <w:sz w:val="16"/>
          <w:szCs w:val="16"/>
        </w:rPr>
        <w:t>.</w:t>
      </w:r>
    </w:p>
    <w:p w:rsidR="00346F06" w:rsidRPr="002B58CA" w:rsidRDefault="00346F06" w:rsidP="002B58CA">
      <w:pPr>
        <w:pStyle w:val="af0"/>
        <w:spacing w:line="240" w:lineRule="atLeast"/>
        <w:ind w:right="141"/>
        <w:contextualSpacing/>
        <w:rPr>
          <w:color w:val="000000" w:themeColor="text1"/>
          <w:sz w:val="16"/>
          <w:szCs w:val="16"/>
        </w:rPr>
      </w:pPr>
      <w:r w:rsidRPr="002B58CA">
        <w:rPr>
          <w:color w:val="000000" w:themeColor="text1"/>
          <w:sz w:val="16"/>
          <w:szCs w:val="16"/>
        </w:rPr>
        <w:t>Отметка «4» («хорошо») выставляется, если ответ обучающегося соответствует указанным выше критериям; при этом допускает отдельные неточности и пробелы, не искажающие исторического смысла.</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4"/>
          <w:sz w:val="16"/>
          <w:szCs w:val="16"/>
          <w:lang w:val="ru-RU"/>
        </w:rPr>
        <w:t>Отметка</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b/>
          <w:color w:val="000000" w:themeColor="text1"/>
          <w:spacing w:val="-4"/>
          <w:sz w:val="16"/>
          <w:szCs w:val="16"/>
          <w:lang w:val="ru-RU"/>
        </w:rPr>
        <w:t>«3»</w:t>
      </w:r>
      <w:r w:rsidRPr="002B58CA">
        <w:rPr>
          <w:rFonts w:ascii="Times New Roman" w:hAnsi="Times New Roman" w:cs="Times New Roman"/>
          <w:b/>
          <w:color w:val="000000" w:themeColor="text1"/>
          <w:spacing w:val="-11"/>
          <w:sz w:val="16"/>
          <w:szCs w:val="16"/>
          <w:lang w:val="ru-RU"/>
        </w:rPr>
        <w:t xml:space="preserve"> </w:t>
      </w:r>
      <w:r w:rsidRPr="002B58CA">
        <w:rPr>
          <w:rFonts w:ascii="Times New Roman" w:hAnsi="Times New Roman" w:cs="Times New Roman"/>
          <w:b/>
          <w:color w:val="000000" w:themeColor="text1"/>
          <w:spacing w:val="-4"/>
          <w:sz w:val="16"/>
          <w:szCs w:val="16"/>
          <w:lang w:val="ru-RU"/>
        </w:rPr>
        <w:t>(«удовлетворительно»)</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color w:val="000000" w:themeColor="text1"/>
          <w:spacing w:val="-4"/>
          <w:sz w:val="16"/>
          <w:szCs w:val="16"/>
          <w:lang w:val="ru-RU"/>
        </w:rPr>
        <w:t>выставляется,</w:t>
      </w:r>
      <w:r w:rsidRPr="002B58CA">
        <w:rPr>
          <w:rFonts w:ascii="Times New Roman" w:hAnsi="Times New Roman" w:cs="Times New Roman"/>
          <w:color w:val="000000" w:themeColor="text1"/>
          <w:spacing w:val="-13"/>
          <w:sz w:val="16"/>
          <w:szCs w:val="16"/>
          <w:lang w:val="ru-RU"/>
        </w:rPr>
        <w:t xml:space="preserve"> </w:t>
      </w:r>
      <w:r w:rsidRPr="002B58CA">
        <w:rPr>
          <w:rFonts w:ascii="Times New Roman" w:hAnsi="Times New Roman" w:cs="Times New Roman"/>
          <w:color w:val="000000" w:themeColor="text1"/>
          <w:spacing w:val="-4"/>
          <w:sz w:val="16"/>
          <w:szCs w:val="16"/>
          <w:lang w:val="ru-RU"/>
        </w:rPr>
        <w:t>если</w:t>
      </w:r>
      <w:r w:rsidRPr="002B58CA">
        <w:rPr>
          <w:rFonts w:ascii="Times New Roman" w:hAnsi="Times New Roman" w:cs="Times New Roman"/>
          <w:color w:val="000000" w:themeColor="text1"/>
          <w:spacing w:val="-11"/>
          <w:sz w:val="16"/>
          <w:szCs w:val="16"/>
          <w:lang w:val="ru-RU"/>
        </w:rPr>
        <w:t xml:space="preserve"> </w:t>
      </w:r>
      <w:r w:rsidRPr="002B58CA">
        <w:rPr>
          <w:rFonts w:ascii="Times New Roman" w:hAnsi="Times New Roman" w:cs="Times New Roman"/>
          <w:color w:val="000000" w:themeColor="text1"/>
          <w:spacing w:val="-4"/>
          <w:sz w:val="16"/>
          <w:szCs w:val="16"/>
          <w:lang w:val="ru-RU"/>
        </w:rPr>
        <w:t>обучающийся:</w:t>
      </w:r>
    </w:p>
    <w:p w:rsidR="00346F06" w:rsidRPr="002B58CA" w:rsidRDefault="00346F06" w:rsidP="002B58CA">
      <w:pPr>
        <w:pStyle w:val="af2"/>
        <w:numPr>
          <w:ilvl w:val="1"/>
          <w:numId w:val="11"/>
        </w:numPr>
        <w:tabs>
          <w:tab w:val="left" w:pos="993"/>
        </w:tabs>
        <w:spacing w:line="240" w:lineRule="atLeast"/>
        <w:ind w:right="143" w:firstLine="707"/>
        <w:contextualSpacing/>
        <w:rPr>
          <w:color w:val="000000" w:themeColor="text1"/>
          <w:sz w:val="16"/>
          <w:szCs w:val="16"/>
        </w:rPr>
      </w:pPr>
      <w:proofErr w:type="gramStart"/>
      <w:r w:rsidRPr="002B58CA">
        <w:rPr>
          <w:color w:val="000000" w:themeColor="text1"/>
          <w:sz w:val="16"/>
          <w:szCs w:val="16"/>
        </w:rPr>
        <w:t>рассказывает</w:t>
      </w:r>
      <w:proofErr w:type="gramEnd"/>
      <w:r w:rsidRPr="002B58CA">
        <w:rPr>
          <w:color w:val="000000" w:themeColor="text1"/>
          <w:sz w:val="16"/>
          <w:szCs w:val="16"/>
        </w:rPr>
        <w:t xml:space="preserve"> о событиях, явлениях, процессах, но не выстраивает их </w:t>
      </w:r>
      <w:r w:rsidRPr="002B58CA">
        <w:rPr>
          <w:color w:val="000000" w:themeColor="text1"/>
          <w:spacing w:val="-2"/>
          <w:sz w:val="16"/>
          <w:szCs w:val="16"/>
        </w:rPr>
        <w:t>последовательность;</w:t>
      </w:r>
    </w:p>
    <w:p w:rsidR="00346F06" w:rsidRPr="002B58CA" w:rsidRDefault="00346F06" w:rsidP="002B58CA">
      <w:pPr>
        <w:pStyle w:val="af2"/>
        <w:numPr>
          <w:ilvl w:val="1"/>
          <w:numId w:val="11"/>
        </w:numPr>
        <w:tabs>
          <w:tab w:val="left" w:pos="993"/>
        </w:tabs>
        <w:spacing w:line="240" w:lineRule="atLeast"/>
        <w:ind w:right="147" w:firstLine="707"/>
        <w:contextualSpacing/>
        <w:rPr>
          <w:color w:val="000000" w:themeColor="text1"/>
          <w:sz w:val="16"/>
          <w:szCs w:val="16"/>
        </w:rPr>
      </w:pPr>
      <w:proofErr w:type="gramStart"/>
      <w:r w:rsidRPr="002B58CA">
        <w:rPr>
          <w:color w:val="000000" w:themeColor="text1"/>
          <w:sz w:val="16"/>
          <w:szCs w:val="16"/>
        </w:rPr>
        <w:t>при</w:t>
      </w:r>
      <w:proofErr w:type="gramEnd"/>
      <w:r w:rsidRPr="002B58CA">
        <w:rPr>
          <w:color w:val="000000" w:themeColor="text1"/>
          <w:sz w:val="16"/>
          <w:szCs w:val="16"/>
        </w:rPr>
        <w:t xml:space="preserve"> ответе делает ошибки на знание фактов, имен исторических </w:t>
      </w:r>
      <w:r w:rsidRPr="002B58CA">
        <w:rPr>
          <w:color w:val="000000" w:themeColor="text1"/>
          <w:spacing w:val="-2"/>
          <w:sz w:val="16"/>
          <w:szCs w:val="16"/>
        </w:rPr>
        <w:t>деятелей;</w:t>
      </w:r>
    </w:p>
    <w:p w:rsidR="00346F06" w:rsidRPr="002B58CA" w:rsidRDefault="00346F06" w:rsidP="002B58CA">
      <w:pPr>
        <w:pStyle w:val="af2"/>
        <w:numPr>
          <w:ilvl w:val="1"/>
          <w:numId w:val="11"/>
        </w:numPr>
        <w:tabs>
          <w:tab w:val="left" w:pos="993"/>
        </w:tabs>
        <w:spacing w:line="240" w:lineRule="atLeast"/>
        <w:ind w:right="145" w:firstLine="707"/>
        <w:contextualSpacing/>
        <w:rPr>
          <w:color w:val="000000" w:themeColor="text1"/>
          <w:sz w:val="16"/>
          <w:szCs w:val="16"/>
        </w:rPr>
      </w:pPr>
      <w:proofErr w:type="gramStart"/>
      <w:r w:rsidRPr="002B58CA">
        <w:rPr>
          <w:color w:val="000000" w:themeColor="text1"/>
          <w:sz w:val="16"/>
          <w:szCs w:val="16"/>
        </w:rPr>
        <w:t>испытывает</w:t>
      </w:r>
      <w:proofErr w:type="gramEnd"/>
      <w:r w:rsidRPr="002B58CA">
        <w:rPr>
          <w:color w:val="000000" w:themeColor="text1"/>
          <w:sz w:val="16"/>
          <w:szCs w:val="16"/>
        </w:rPr>
        <w:t xml:space="preserve"> затруднения при характеристике выдающихся исторических деятелей, определении современников исторических событий, явлений, процессов;</w:t>
      </w:r>
    </w:p>
    <w:p w:rsidR="00346F06" w:rsidRPr="002B58CA" w:rsidRDefault="00346F06" w:rsidP="002B58CA">
      <w:pPr>
        <w:pStyle w:val="af2"/>
        <w:numPr>
          <w:ilvl w:val="1"/>
          <w:numId w:val="1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затрудняется</w:t>
      </w:r>
      <w:proofErr w:type="gramEnd"/>
      <w:r w:rsidRPr="002B58CA">
        <w:rPr>
          <w:color w:val="000000" w:themeColor="text1"/>
          <w:spacing w:val="-9"/>
          <w:sz w:val="16"/>
          <w:szCs w:val="16"/>
        </w:rPr>
        <w:t xml:space="preserve"> </w:t>
      </w:r>
      <w:r w:rsidRPr="002B58CA">
        <w:rPr>
          <w:color w:val="000000" w:themeColor="text1"/>
          <w:sz w:val="16"/>
          <w:szCs w:val="16"/>
        </w:rPr>
        <w:t>в</w:t>
      </w:r>
      <w:r w:rsidRPr="002B58CA">
        <w:rPr>
          <w:color w:val="000000" w:themeColor="text1"/>
          <w:spacing w:val="-8"/>
          <w:sz w:val="16"/>
          <w:szCs w:val="16"/>
        </w:rPr>
        <w:t xml:space="preserve"> </w:t>
      </w:r>
      <w:r w:rsidRPr="002B58CA">
        <w:rPr>
          <w:color w:val="000000" w:themeColor="text1"/>
          <w:sz w:val="16"/>
          <w:szCs w:val="16"/>
        </w:rPr>
        <w:t>определении</w:t>
      </w:r>
      <w:r w:rsidRPr="002B58CA">
        <w:rPr>
          <w:color w:val="000000" w:themeColor="text1"/>
          <w:spacing w:val="-6"/>
          <w:sz w:val="16"/>
          <w:szCs w:val="16"/>
        </w:rPr>
        <w:t xml:space="preserve"> </w:t>
      </w:r>
      <w:r w:rsidRPr="002B58CA">
        <w:rPr>
          <w:color w:val="000000" w:themeColor="text1"/>
          <w:sz w:val="16"/>
          <w:szCs w:val="16"/>
        </w:rPr>
        <w:t>исторических</w:t>
      </w:r>
      <w:r w:rsidRPr="002B58CA">
        <w:rPr>
          <w:color w:val="000000" w:themeColor="text1"/>
          <w:spacing w:val="-9"/>
          <w:sz w:val="16"/>
          <w:szCs w:val="16"/>
        </w:rPr>
        <w:t xml:space="preserve"> </w:t>
      </w:r>
      <w:r w:rsidRPr="002B58CA">
        <w:rPr>
          <w:color w:val="000000" w:themeColor="text1"/>
          <w:spacing w:val="-2"/>
          <w:sz w:val="16"/>
          <w:szCs w:val="16"/>
        </w:rPr>
        <w:t>понятий;</w:t>
      </w:r>
    </w:p>
    <w:p w:rsidR="00346F06" w:rsidRPr="002B58CA" w:rsidRDefault="00346F06" w:rsidP="002B58CA">
      <w:pPr>
        <w:pStyle w:val="af2"/>
        <w:numPr>
          <w:ilvl w:val="1"/>
          <w:numId w:val="11"/>
        </w:numPr>
        <w:tabs>
          <w:tab w:val="left" w:pos="993"/>
        </w:tabs>
        <w:spacing w:line="240" w:lineRule="atLeast"/>
        <w:ind w:right="139" w:firstLine="707"/>
        <w:contextualSpacing/>
        <w:rPr>
          <w:color w:val="000000" w:themeColor="text1"/>
          <w:sz w:val="16"/>
          <w:szCs w:val="16"/>
        </w:rPr>
      </w:pPr>
      <w:proofErr w:type="gramStart"/>
      <w:r w:rsidRPr="002B58CA">
        <w:rPr>
          <w:color w:val="000000" w:themeColor="text1"/>
          <w:sz w:val="16"/>
          <w:szCs w:val="16"/>
        </w:rPr>
        <w:t>затрудняется</w:t>
      </w:r>
      <w:proofErr w:type="gramEnd"/>
      <w:r w:rsidRPr="002B58CA">
        <w:rPr>
          <w:color w:val="000000" w:themeColor="text1"/>
          <w:sz w:val="16"/>
          <w:szCs w:val="16"/>
        </w:rPr>
        <w:t xml:space="preserve"> в установлении причинно-следственных связей исторических событий, явлений, процессов изучаемого периода;</w:t>
      </w:r>
    </w:p>
    <w:p w:rsidR="00346F06" w:rsidRPr="002B58CA" w:rsidRDefault="00346F06" w:rsidP="002B58CA">
      <w:pPr>
        <w:pStyle w:val="af2"/>
        <w:numPr>
          <w:ilvl w:val="1"/>
          <w:numId w:val="11"/>
        </w:numPr>
        <w:tabs>
          <w:tab w:val="left" w:pos="993"/>
        </w:tabs>
        <w:spacing w:line="240" w:lineRule="atLeast"/>
        <w:ind w:right="138" w:firstLine="707"/>
        <w:contextualSpacing/>
        <w:rPr>
          <w:color w:val="000000" w:themeColor="text1"/>
          <w:sz w:val="16"/>
          <w:szCs w:val="16"/>
        </w:rPr>
      </w:pPr>
      <w:proofErr w:type="gramStart"/>
      <w:r w:rsidRPr="002B58CA">
        <w:rPr>
          <w:color w:val="000000" w:themeColor="text1"/>
          <w:sz w:val="16"/>
          <w:szCs w:val="16"/>
        </w:rPr>
        <w:t>затрудняется</w:t>
      </w:r>
      <w:proofErr w:type="gramEnd"/>
      <w:r w:rsidRPr="002B58CA">
        <w:rPr>
          <w:color w:val="000000" w:themeColor="text1"/>
          <w:sz w:val="16"/>
          <w:szCs w:val="16"/>
        </w:rPr>
        <w:t xml:space="preserve"> в извлечении информации из исторической карты/схемы, визуальных материалов.</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8"/>
          <w:sz w:val="16"/>
          <w:szCs w:val="16"/>
          <w:lang w:val="ru-RU"/>
        </w:rPr>
        <w:t>Отметка</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b/>
          <w:color w:val="000000" w:themeColor="text1"/>
          <w:spacing w:val="-8"/>
          <w:sz w:val="16"/>
          <w:szCs w:val="16"/>
          <w:lang w:val="ru-RU"/>
        </w:rPr>
        <w:t>«2»</w:t>
      </w:r>
      <w:r w:rsidRPr="002B58CA">
        <w:rPr>
          <w:rFonts w:ascii="Times New Roman" w:hAnsi="Times New Roman" w:cs="Times New Roman"/>
          <w:b/>
          <w:color w:val="000000" w:themeColor="text1"/>
          <w:spacing w:val="6"/>
          <w:sz w:val="16"/>
          <w:szCs w:val="16"/>
          <w:lang w:val="ru-RU"/>
        </w:rPr>
        <w:t xml:space="preserve"> </w:t>
      </w:r>
      <w:r w:rsidRPr="002B58CA">
        <w:rPr>
          <w:rFonts w:ascii="Times New Roman" w:hAnsi="Times New Roman" w:cs="Times New Roman"/>
          <w:b/>
          <w:color w:val="000000" w:themeColor="text1"/>
          <w:spacing w:val="-8"/>
          <w:sz w:val="16"/>
          <w:szCs w:val="16"/>
          <w:lang w:val="ru-RU"/>
        </w:rPr>
        <w:t>(«неудовлетворительно»)</w:t>
      </w:r>
      <w:r w:rsidRPr="002B58CA">
        <w:rPr>
          <w:rFonts w:ascii="Times New Roman" w:hAnsi="Times New Roman" w:cs="Times New Roman"/>
          <w:b/>
          <w:color w:val="000000" w:themeColor="text1"/>
          <w:spacing w:val="10"/>
          <w:sz w:val="16"/>
          <w:szCs w:val="16"/>
          <w:lang w:val="ru-RU"/>
        </w:rPr>
        <w:t xml:space="preserve"> </w:t>
      </w:r>
      <w:r w:rsidRPr="002B58CA">
        <w:rPr>
          <w:rFonts w:ascii="Times New Roman" w:hAnsi="Times New Roman" w:cs="Times New Roman"/>
          <w:color w:val="000000" w:themeColor="text1"/>
          <w:spacing w:val="-8"/>
          <w:sz w:val="16"/>
          <w:szCs w:val="16"/>
          <w:lang w:val="ru-RU"/>
        </w:rPr>
        <w:t>выставляется,</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8"/>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8"/>
          <w:sz w:val="16"/>
          <w:szCs w:val="16"/>
          <w:lang w:val="ru-RU"/>
        </w:rPr>
        <w:t>обучающийся:</w:t>
      </w:r>
    </w:p>
    <w:p w:rsidR="00346F06" w:rsidRPr="002B58CA" w:rsidRDefault="00346F06" w:rsidP="002B58CA">
      <w:pPr>
        <w:pStyle w:val="af2"/>
        <w:numPr>
          <w:ilvl w:val="1"/>
          <w:numId w:val="11"/>
        </w:numPr>
        <w:tabs>
          <w:tab w:val="left" w:pos="993"/>
        </w:tabs>
        <w:spacing w:line="240" w:lineRule="atLeast"/>
        <w:ind w:right="147" w:firstLine="707"/>
        <w:contextualSpacing/>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z w:val="16"/>
          <w:szCs w:val="16"/>
        </w:rPr>
        <w:t xml:space="preserve"> умеет самостоятельно строить рассказ, демонстрирует непонимание исторических явлений, процессов;</w:t>
      </w:r>
    </w:p>
    <w:p w:rsidR="00346F06" w:rsidRPr="002B58CA" w:rsidRDefault="00346F06" w:rsidP="002B58CA">
      <w:pPr>
        <w:pStyle w:val="af2"/>
        <w:numPr>
          <w:ilvl w:val="1"/>
          <w:numId w:val="11"/>
        </w:numPr>
        <w:tabs>
          <w:tab w:val="left" w:pos="993"/>
        </w:tabs>
        <w:spacing w:line="240" w:lineRule="atLeast"/>
        <w:ind w:right="144" w:firstLine="707"/>
        <w:contextualSpacing/>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z w:val="16"/>
          <w:szCs w:val="16"/>
        </w:rPr>
        <w:t xml:space="preserve"> может давать характеристику выдающимся историческим деятелям, определять современников исторических событий, явлений, процессов;</w:t>
      </w:r>
    </w:p>
    <w:p w:rsidR="00346F06" w:rsidRPr="002B58CA" w:rsidRDefault="00346F06" w:rsidP="002B58CA">
      <w:pPr>
        <w:pStyle w:val="af2"/>
        <w:numPr>
          <w:ilvl w:val="1"/>
          <w:numId w:val="11"/>
        </w:numPr>
        <w:tabs>
          <w:tab w:val="left" w:pos="993"/>
        </w:tabs>
        <w:spacing w:line="240" w:lineRule="atLeast"/>
        <w:ind w:right="148" w:firstLine="707"/>
        <w:contextualSpacing/>
        <w:rPr>
          <w:color w:val="000000" w:themeColor="text1"/>
          <w:sz w:val="16"/>
          <w:szCs w:val="16"/>
        </w:rPr>
      </w:pPr>
      <w:proofErr w:type="gramStart"/>
      <w:r w:rsidRPr="002B58CA">
        <w:rPr>
          <w:color w:val="000000" w:themeColor="text1"/>
          <w:sz w:val="16"/>
          <w:szCs w:val="16"/>
        </w:rPr>
        <w:lastRenderedPageBreak/>
        <w:t>не</w:t>
      </w:r>
      <w:proofErr w:type="gramEnd"/>
      <w:r w:rsidRPr="002B58CA">
        <w:rPr>
          <w:color w:val="000000" w:themeColor="text1"/>
          <w:sz w:val="16"/>
          <w:szCs w:val="16"/>
        </w:rPr>
        <w:t xml:space="preserve"> может перечислить существенные черты и признаки исторических событий, явлений, процессов;</w:t>
      </w:r>
    </w:p>
    <w:p w:rsidR="00346F06" w:rsidRPr="002B58CA" w:rsidRDefault="00346F06" w:rsidP="002B58CA">
      <w:pPr>
        <w:pStyle w:val="af2"/>
        <w:numPr>
          <w:ilvl w:val="1"/>
          <w:numId w:val="11"/>
        </w:numPr>
        <w:tabs>
          <w:tab w:val="left" w:pos="993"/>
        </w:tabs>
        <w:spacing w:line="240" w:lineRule="atLeast"/>
        <w:ind w:right="139" w:firstLine="707"/>
        <w:contextualSpacing/>
        <w:rPr>
          <w:color w:val="000000" w:themeColor="text1"/>
          <w:sz w:val="16"/>
          <w:szCs w:val="16"/>
        </w:rPr>
      </w:pPr>
      <w:proofErr w:type="gramStart"/>
      <w:r w:rsidRPr="002B58CA">
        <w:rPr>
          <w:color w:val="000000" w:themeColor="text1"/>
          <w:sz w:val="16"/>
          <w:szCs w:val="16"/>
        </w:rPr>
        <w:t>ошибается</w:t>
      </w:r>
      <w:proofErr w:type="gramEnd"/>
      <w:r w:rsidRPr="002B58CA">
        <w:rPr>
          <w:color w:val="000000" w:themeColor="text1"/>
          <w:spacing w:val="-1"/>
          <w:sz w:val="16"/>
          <w:szCs w:val="16"/>
        </w:rPr>
        <w:t xml:space="preserve"> </w:t>
      </w:r>
      <w:r w:rsidRPr="002B58CA">
        <w:rPr>
          <w:color w:val="000000" w:themeColor="text1"/>
          <w:sz w:val="16"/>
          <w:szCs w:val="16"/>
        </w:rPr>
        <w:t>в</w:t>
      </w:r>
      <w:r w:rsidRPr="002B58CA">
        <w:rPr>
          <w:color w:val="000000" w:themeColor="text1"/>
          <w:spacing w:val="-4"/>
          <w:sz w:val="16"/>
          <w:szCs w:val="16"/>
        </w:rPr>
        <w:t xml:space="preserve"> </w:t>
      </w:r>
      <w:r w:rsidRPr="002B58CA">
        <w:rPr>
          <w:color w:val="000000" w:themeColor="text1"/>
          <w:sz w:val="16"/>
          <w:szCs w:val="16"/>
        </w:rPr>
        <w:t>установлении причинно-следственных,</w:t>
      </w:r>
      <w:r w:rsidRPr="002B58CA">
        <w:rPr>
          <w:color w:val="000000" w:themeColor="text1"/>
          <w:spacing w:val="-2"/>
          <w:sz w:val="16"/>
          <w:szCs w:val="16"/>
        </w:rPr>
        <w:t xml:space="preserve"> </w:t>
      </w:r>
      <w:r w:rsidRPr="002B58CA">
        <w:rPr>
          <w:color w:val="000000" w:themeColor="text1"/>
          <w:sz w:val="16"/>
          <w:szCs w:val="16"/>
        </w:rPr>
        <w:t xml:space="preserve">пространственных, временных связей исторических событий, явлений, процессов изучаемого </w:t>
      </w:r>
      <w:r w:rsidRPr="002B58CA">
        <w:rPr>
          <w:color w:val="000000" w:themeColor="text1"/>
          <w:spacing w:val="-2"/>
          <w:sz w:val="16"/>
          <w:szCs w:val="16"/>
        </w:rPr>
        <w:t>периода;</w:t>
      </w:r>
    </w:p>
    <w:p w:rsidR="00346F06" w:rsidRPr="002B58CA" w:rsidRDefault="00346F06" w:rsidP="002B58CA">
      <w:pPr>
        <w:pStyle w:val="af2"/>
        <w:numPr>
          <w:ilvl w:val="1"/>
          <w:numId w:val="11"/>
        </w:numPr>
        <w:tabs>
          <w:tab w:val="left" w:pos="993"/>
        </w:tabs>
        <w:spacing w:line="240" w:lineRule="atLeast"/>
        <w:ind w:right="145" w:firstLine="707"/>
        <w:contextualSpacing/>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z w:val="16"/>
          <w:szCs w:val="16"/>
        </w:rPr>
        <w:t xml:space="preserve"> может извлекать информацию из исторической карты/схемы, визуальных материалов.</w:t>
      </w:r>
    </w:p>
    <w:p w:rsidR="00346F06" w:rsidRPr="002B58CA" w:rsidRDefault="00346F06" w:rsidP="002B58CA">
      <w:pPr>
        <w:pStyle w:val="af0"/>
        <w:spacing w:line="240" w:lineRule="atLeast"/>
        <w:ind w:left="0" w:firstLine="0"/>
        <w:contextualSpacing/>
        <w:jc w:val="left"/>
        <w:rPr>
          <w:color w:val="000000" w:themeColor="text1"/>
          <w:sz w:val="16"/>
          <w:szCs w:val="16"/>
        </w:rPr>
      </w:pPr>
    </w:p>
    <w:p w:rsidR="00346F06" w:rsidRPr="002B58CA" w:rsidRDefault="00346F06" w:rsidP="002B58CA">
      <w:pPr>
        <w:spacing w:after="0" w:line="240" w:lineRule="atLeast"/>
        <w:ind w:left="709"/>
        <w:contextualSpacing/>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5"/>
          <w:sz w:val="16"/>
          <w:szCs w:val="16"/>
          <w:lang w:val="ru-RU"/>
        </w:rPr>
        <w:t xml:space="preserve"> </w:t>
      </w:r>
      <w:r w:rsidRPr="002B58CA">
        <w:rPr>
          <w:rFonts w:ascii="Times New Roman" w:hAnsi="Times New Roman" w:cs="Times New Roman"/>
          <w:i/>
          <w:color w:val="000000" w:themeColor="text1"/>
          <w:sz w:val="16"/>
          <w:szCs w:val="16"/>
          <w:lang w:val="ru-RU"/>
        </w:rPr>
        <w:t>уровня</w:t>
      </w:r>
      <w:r w:rsidRPr="002B58CA">
        <w:rPr>
          <w:rFonts w:ascii="Times New Roman" w:hAnsi="Times New Roman" w:cs="Times New Roman"/>
          <w:i/>
          <w:color w:val="000000" w:themeColor="text1"/>
          <w:spacing w:val="-5"/>
          <w:sz w:val="16"/>
          <w:szCs w:val="16"/>
          <w:lang w:val="ru-RU"/>
        </w:rPr>
        <w:t xml:space="preserve"> </w:t>
      </w:r>
      <w:r w:rsidRPr="002B58CA">
        <w:rPr>
          <w:rFonts w:ascii="Times New Roman" w:hAnsi="Times New Roman" w:cs="Times New Roman"/>
          <w:i/>
          <w:color w:val="000000" w:themeColor="text1"/>
          <w:sz w:val="16"/>
          <w:szCs w:val="16"/>
          <w:lang w:val="ru-RU"/>
        </w:rPr>
        <w:t>среднего</w:t>
      </w:r>
      <w:r w:rsidRPr="002B58CA">
        <w:rPr>
          <w:rFonts w:ascii="Times New Roman" w:hAnsi="Times New Roman" w:cs="Times New Roman"/>
          <w:i/>
          <w:color w:val="000000" w:themeColor="text1"/>
          <w:spacing w:val="-4"/>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346F06" w:rsidRPr="002B58CA" w:rsidRDefault="00346F06" w:rsidP="002B58CA">
      <w:pPr>
        <w:spacing w:after="0" w:line="240" w:lineRule="atLeast"/>
        <w:ind w:left="709"/>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b/>
          <w:color w:val="000000" w:themeColor="text1"/>
          <w:sz w:val="16"/>
          <w:szCs w:val="16"/>
          <w:lang w:val="ru-RU"/>
        </w:rPr>
        <w:t>«5»</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b/>
          <w:color w:val="000000" w:themeColor="text1"/>
          <w:sz w:val="16"/>
          <w:szCs w:val="16"/>
          <w:lang w:val="ru-RU"/>
        </w:rPr>
        <w:t>(«отлично»)</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346F06" w:rsidRPr="002B58CA" w:rsidRDefault="00346F06" w:rsidP="002B58CA">
      <w:pPr>
        <w:pStyle w:val="af2"/>
        <w:numPr>
          <w:ilvl w:val="1"/>
          <w:numId w:val="11"/>
        </w:numPr>
        <w:tabs>
          <w:tab w:val="left" w:pos="994"/>
        </w:tabs>
        <w:spacing w:line="240" w:lineRule="atLeast"/>
        <w:ind w:left="994" w:firstLine="0"/>
        <w:contextualSpacing/>
        <w:jc w:val="left"/>
        <w:rPr>
          <w:color w:val="000000" w:themeColor="text1"/>
          <w:sz w:val="16"/>
          <w:szCs w:val="16"/>
        </w:rPr>
      </w:pPr>
      <w:proofErr w:type="gramStart"/>
      <w:r w:rsidRPr="002B58CA">
        <w:rPr>
          <w:color w:val="000000" w:themeColor="text1"/>
          <w:sz w:val="16"/>
          <w:szCs w:val="16"/>
        </w:rPr>
        <w:t>строит</w:t>
      </w:r>
      <w:proofErr w:type="gramEnd"/>
      <w:r w:rsidRPr="002B58CA">
        <w:rPr>
          <w:color w:val="000000" w:themeColor="text1"/>
          <w:spacing w:val="63"/>
          <w:sz w:val="16"/>
          <w:szCs w:val="16"/>
        </w:rPr>
        <w:t xml:space="preserve"> </w:t>
      </w:r>
      <w:r w:rsidRPr="002B58CA">
        <w:rPr>
          <w:color w:val="000000" w:themeColor="text1"/>
          <w:sz w:val="16"/>
          <w:szCs w:val="16"/>
        </w:rPr>
        <w:t>свой</w:t>
      </w:r>
      <w:r w:rsidRPr="002B58CA">
        <w:rPr>
          <w:color w:val="000000" w:themeColor="text1"/>
          <w:spacing w:val="66"/>
          <w:sz w:val="16"/>
          <w:szCs w:val="16"/>
        </w:rPr>
        <w:t xml:space="preserve"> </w:t>
      </w:r>
      <w:r w:rsidRPr="002B58CA">
        <w:rPr>
          <w:color w:val="000000" w:themeColor="text1"/>
          <w:sz w:val="16"/>
          <w:szCs w:val="16"/>
        </w:rPr>
        <w:t>ответ</w:t>
      </w:r>
      <w:r w:rsidRPr="002B58CA">
        <w:rPr>
          <w:color w:val="000000" w:themeColor="text1"/>
          <w:spacing w:val="63"/>
          <w:sz w:val="16"/>
          <w:szCs w:val="16"/>
        </w:rPr>
        <w:t xml:space="preserve"> </w:t>
      </w:r>
      <w:r w:rsidRPr="002B58CA">
        <w:rPr>
          <w:color w:val="000000" w:themeColor="text1"/>
          <w:sz w:val="16"/>
          <w:szCs w:val="16"/>
        </w:rPr>
        <w:t>на</w:t>
      </w:r>
      <w:r w:rsidRPr="002B58CA">
        <w:rPr>
          <w:color w:val="000000" w:themeColor="text1"/>
          <w:spacing w:val="65"/>
          <w:sz w:val="16"/>
          <w:szCs w:val="16"/>
        </w:rPr>
        <w:t xml:space="preserve"> </w:t>
      </w:r>
      <w:r w:rsidRPr="002B58CA">
        <w:rPr>
          <w:color w:val="000000" w:themeColor="text1"/>
          <w:sz w:val="16"/>
          <w:szCs w:val="16"/>
        </w:rPr>
        <w:t>основе</w:t>
      </w:r>
      <w:r w:rsidRPr="002B58CA">
        <w:rPr>
          <w:color w:val="000000" w:themeColor="text1"/>
          <w:spacing w:val="66"/>
          <w:sz w:val="16"/>
          <w:szCs w:val="16"/>
        </w:rPr>
        <w:t xml:space="preserve"> </w:t>
      </w:r>
      <w:r w:rsidRPr="002B58CA">
        <w:rPr>
          <w:color w:val="000000" w:themeColor="text1"/>
          <w:sz w:val="16"/>
          <w:szCs w:val="16"/>
        </w:rPr>
        <w:t>знаний</w:t>
      </w:r>
      <w:r w:rsidRPr="002B58CA">
        <w:rPr>
          <w:color w:val="000000" w:themeColor="text1"/>
          <w:spacing w:val="64"/>
          <w:sz w:val="16"/>
          <w:szCs w:val="16"/>
        </w:rPr>
        <w:t xml:space="preserve"> </w:t>
      </w:r>
      <w:r w:rsidRPr="002B58CA">
        <w:rPr>
          <w:color w:val="000000" w:themeColor="text1"/>
          <w:sz w:val="16"/>
          <w:szCs w:val="16"/>
        </w:rPr>
        <w:t>исторических</w:t>
      </w:r>
      <w:r w:rsidRPr="002B58CA">
        <w:rPr>
          <w:color w:val="000000" w:themeColor="text1"/>
          <w:spacing w:val="64"/>
          <w:sz w:val="16"/>
          <w:szCs w:val="16"/>
        </w:rPr>
        <w:t xml:space="preserve"> </w:t>
      </w:r>
      <w:r w:rsidRPr="002B58CA">
        <w:rPr>
          <w:color w:val="000000" w:themeColor="text1"/>
          <w:sz w:val="16"/>
          <w:szCs w:val="16"/>
        </w:rPr>
        <w:t>понятий,</w:t>
      </w:r>
      <w:r w:rsidRPr="002B58CA">
        <w:rPr>
          <w:color w:val="000000" w:themeColor="text1"/>
          <w:spacing w:val="66"/>
          <w:sz w:val="16"/>
          <w:szCs w:val="16"/>
        </w:rPr>
        <w:t xml:space="preserve"> </w:t>
      </w:r>
      <w:proofErr w:type="spellStart"/>
      <w:r w:rsidRPr="002B58CA">
        <w:rPr>
          <w:color w:val="000000" w:themeColor="text1"/>
          <w:spacing w:val="-2"/>
          <w:sz w:val="16"/>
          <w:szCs w:val="16"/>
        </w:rPr>
        <w:t>фактов,</w:t>
      </w:r>
      <w:r w:rsidRPr="002B58CA">
        <w:rPr>
          <w:color w:val="000000" w:themeColor="text1"/>
          <w:sz w:val="16"/>
          <w:szCs w:val="16"/>
        </w:rPr>
        <w:t>характеристики</w:t>
      </w:r>
      <w:proofErr w:type="spellEnd"/>
      <w:r w:rsidRPr="002B58CA">
        <w:rPr>
          <w:color w:val="000000" w:themeColor="text1"/>
          <w:spacing w:val="-14"/>
          <w:sz w:val="16"/>
          <w:szCs w:val="16"/>
        </w:rPr>
        <w:t xml:space="preserve"> </w:t>
      </w:r>
      <w:r w:rsidRPr="002B58CA">
        <w:rPr>
          <w:color w:val="000000" w:themeColor="text1"/>
          <w:sz w:val="16"/>
          <w:szCs w:val="16"/>
        </w:rPr>
        <w:t>исторических</w:t>
      </w:r>
      <w:r w:rsidRPr="002B58CA">
        <w:rPr>
          <w:color w:val="000000" w:themeColor="text1"/>
          <w:spacing w:val="-13"/>
          <w:sz w:val="16"/>
          <w:szCs w:val="16"/>
        </w:rPr>
        <w:t xml:space="preserve"> </w:t>
      </w:r>
      <w:r w:rsidRPr="002B58CA">
        <w:rPr>
          <w:color w:val="000000" w:themeColor="text1"/>
          <w:spacing w:val="-2"/>
          <w:sz w:val="16"/>
          <w:szCs w:val="16"/>
        </w:rPr>
        <w:t>деятелей;</w:t>
      </w:r>
    </w:p>
    <w:p w:rsidR="00346F06" w:rsidRPr="002B58CA" w:rsidRDefault="00346F06" w:rsidP="002B58CA">
      <w:pPr>
        <w:pStyle w:val="af2"/>
        <w:numPr>
          <w:ilvl w:val="1"/>
          <w:numId w:val="11"/>
        </w:numPr>
        <w:tabs>
          <w:tab w:val="left" w:pos="993"/>
        </w:tabs>
        <w:spacing w:line="240" w:lineRule="atLeast"/>
        <w:ind w:right="141" w:firstLine="707"/>
        <w:contextualSpacing/>
        <w:rPr>
          <w:color w:val="000000" w:themeColor="text1"/>
          <w:sz w:val="16"/>
          <w:szCs w:val="16"/>
        </w:rPr>
      </w:pPr>
      <w:proofErr w:type="gramStart"/>
      <w:r w:rsidRPr="002B58CA">
        <w:rPr>
          <w:color w:val="000000" w:themeColor="text1"/>
          <w:sz w:val="16"/>
          <w:szCs w:val="16"/>
        </w:rPr>
        <w:t>выделяет</w:t>
      </w:r>
      <w:proofErr w:type="gramEnd"/>
      <w:r w:rsidRPr="002B58CA">
        <w:rPr>
          <w:color w:val="000000" w:themeColor="text1"/>
          <w:spacing w:val="-18"/>
          <w:sz w:val="16"/>
          <w:szCs w:val="16"/>
        </w:rPr>
        <w:t xml:space="preserve"> </w:t>
      </w:r>
      <w:r w:rsidRPr="002B58CA">
        <w:rPr>
          <w:color w:val="000000" w:themeColor="text1"/>
          <w:sz w:val="16"/>
          <w:szCs w:val="16"/>
        </w:rPr>
        <w:t>причинно-следственные</w:t>
      </w:r>
      <w:r w:rsidRPr="002B58CA">
        <w:rPr>
          <w:color w:val="000000" w:themeColor="text1"/>
          <w:spacing w:val="-17"/>
          <w:sz w:val="16"/>
          <w:szCs w:val="16"/>
        </w:rPr>
        <w:t xml:space="preserve"> </w:t>
      </w:r>
      <w:r w:rsidRPr="002B58CA">
        <w:rPr>
          <w:color w:val="000000" w:themeColor="text1"/>
          <w:sz w:val="16"/>
          <w:szCs w:val="16"/>
        </w:rPr>
        <w:t>связи</w:t>
      </w:r>
      <w:r w:rsidRPr="002B58CA">
        <w:rPr>
          <w:color w:val="000000" w:themeColor="text1"/>
          <w:spacing w:val="-18"/>
          <w:sz w:val="16"/>
          <w:szCs w:val="16"/>
        </w:rPr>
        <w:t xml:space="preserve"> </w:t>
      </w:r>
      <w:r w:rsidRPr="002B58CA">
        <w:rPr>
          <w:color w:val="000000" w:themeColor="text1"/>
          <w:sz w:val="16"/>
          <w:szCs w:val="16"/>
        </w:rPr>
        <w:t>и</w:t>
      </w:r>
      <w:r w:rsidRPr="002B58CA">
        <w:rPr>
          <w:color w:val="000000" w:themeColor="text1"/>
          <w:spacing w:val="-17"/>
          <w:sz w:val="16"/>
          <w:szCs w:val="16"/>
        </w:rPr>
        <w:t xml:space="preserve"> </w:t>
      </w:r>
      <w:r w:rsidRPr="002B58CA">
        <w:rPr>
          <w:color w:val="000000" w:themeColor="text1"/>
          <w:sz w:val="16"/>
          <w:szCs w:val="16"/>
        </w:rPr>
        <w:t>определяет</w:t>
      </w:r>
      <w:r w:rsidRPr="002B58CA">
        <w:rPr>
          <w:color w:val="000000" w:themeColor="text1"/>
          <w:spacing w:val="-18"/>
          <w:sz w:val="16"/>
          <w:szCs w:val="16"/>
        </w:rPr>
        <w:t xml:space="preserve"> </w:t>
      </w:r>
      <w:r w:rsidRPr="002B58CA">
        <w:rPr>
          <w:color w:val="000000" w:themeColor="text1"/>
          <w:sz w:val="16"/>
          <w:szCs w:val="16"/>
        </w:rPr>
        <w:t>значение</w:t>
      </w:r>
      <w:r w:rsidRPr="002B58CA">
        <w:rPr>
          <w:color w:val="000000" w:themeColor="text1"/>
          <w:spacing w:val="-17"/>
          <w:sz w:val="16"/>
          <w:szCs w:val="16"/>
        </w:rPr>
        <w:t xml:space="preserve"> </w:t>
      </w:r>
      <w:r w:rsidRPr="002B58CA">
        <w:rPr>
          <w:color w:val="000000" w:themeColor="text1"/>
          <w:sz w:val="16"/>
          <w:szCs w:val="16"/>
        </w:rPr>
        <w:t>событий, явлений, процессов;</w:t>
      </w:r>
    </w:p>
    <w:p w:rsidR="00346F06" w:rsidRPr="002B58CA" w:rsidRDefault="00346F06" w:rsidP="002B58CA">
      <w:pPr>
        <w:pStyle w:val="af2"/>
        <w:numPr>
          <w:ilvl w:val="1"/>
          <w:numId w:val="1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сопоставляет</w:t>
      </w:r>
      <w:proofErr w:type="gramEnd"/>
      <w:r w:rsidRPr="002B58CA">
        <w:rPr>
          <w:color w:val="000000" w:themeColor="text1"/>
          <w:spacing w:val="-9"/>
          <w:sz w:val="16"/>
          <w:szCs w:val="16"/>
        </w:rPr>
        <w:t xml:space="preserve"> </w:t>
      </w:r>
      <w:r w:rsidRPr="002B58CA">
        <w:rPr>
          <w:color w:val="000000" w:themeColor="text1"/>
          <w:sz w:val="16"/>
          <w:szCs w:val="16"/>
        </w:rPr>
        <w:t>события</w:t>
      </w:r>
      <w:r w:rsidRPr="002B58CA">
        <w:rPr>
          <w:color w:val="000000" w:themeColor="text1"/>
          <w:spacing w:val="-6"/>
          <w:sz w:val="16"/>
          <w:szCs w:val="16"/>
        </w:rPr>
        <w:t xml:space="preserve"> </w:t>
      </w:r>
      <w:r w:rsidRPr="002B58CA">
        <w:rPr>
          <w:color w:val="000000" w:themeColor="text1"/>
          <w:sz w:val="16"/>
          <w:szCs w:val="16"/>
        </w:rPr>
        <w:t>мировой</w:t>
      </w:r>
      <w:r w:rsidRPr="002B58CA">
        <w:rPr>
          <w:color w:val="000000" w:themeColor="text1"/>
          <w:spacing w:val="-6"/>
          <w:sz w:val="16"/>
          <w:szCs w:val="16"/>
        </w:rPr>
        <w:t xml:space="preserve"> </w:t>
      </w:r>
      <w:r w:rsidRPr="002B58CA">
        <w:rPr>
          <w:color w:val="000000" w:themeColor="text1"/>
          <w:sz w:val="16"/>
          <w:szCs w:val="16"/>
        </w:rPr>
        <w:t>и</w:t>
      </w:r>
      <w:r w:rsidRPr="002B58CA">
        <w:rPr>
          <w:color w:val="000000" w:themeColor="text1"/>
          <w:spacing w:val="-9"/>
          <w:sz w:val="16"/>
          <w:szCs w:val="16"/>
        </w:rPr>
        <w:t xml:space="preserve"> </w:t>
      </w:r>
      <w:r w:rsidRPr="002B58CA">
        <w:rPr>
          <w:color w:val="000000" w:themeColor="text1"/>
          <w:sz w:val="16"/>
          <w:szCs w:val="16"/>
        </w:rPr>
        <w:t>отечественной</w:t>
      </w:r>
      <w:r w:rsidRPr="002B58CA">
        <w:rPr>
          <w:color w:val="000000" w:themeColor="text1"/>
          <w:spacing w:val="-9"/>
          <w:sz w:val="16"/>
          <w:szCs w:val="16"/>
        </w:rPr>
        <w:t xml:space="preserve"> </w:t>
      </w:r>
      <w:r w:rsidRPr="002B58CA">
        <w:rPr>
          <w:color w:val="000000" w:themeColor="text1"/>
          <w:spacing w:val="-2"/>
          <w:sz w:val="16"/>
          <w:szCs w:val="16"/>
        </w:rPr>
        <w:t>истории;</w:t>
      </w:r>
    </w:p>
    <w:p w:rsidR="00346F06" w:rsidRPr="002B58CA" w:rsidRDefault="00346F06" w:rsidP="002B58CA">
      <w:pPr>
        <w:pStyle w:val="af2"/>
        <w:numPr>
          <w:ilvl w:val="1"/>
          <w:numId w:val="11"/>
        </w:numPr>
        <w:tabs>
          <w:tab w:val="left" w:pos="993"/>
        </w:tabs>
        <w:spacing w:line="240" w:lineRule="atLeast"/>
        <w:ind w:right="144" w:firstLine="707"/>
        <w:contextualSpacing/>
        <w:rPr>
          <w:color w:val="000000" w:themeColor="text1"/>
          <w:sz w:val="16"/>
          <w:szCs w:val="16"/>
        </w:rPr>
      </w:pPr>
      <w:proofErr w:type="gramStart"/>
      <w:r w:rsidRPr="002B58CA">
        <w:rPr>
          <w:color w:val="000000" w:themeColor="text1"/>
          <w:sz w:val="16"/>
          <w:szCs w:val="16"/>
        </w:rPr>
        <w:t>формулирует</w:t>
      </w:r>
      <w:proofErr w:type="gramEnd"/>
      <w:r w:rsidRPr="002B58CA">
        <w:rPr>
          <w:color w:val="000000" w:themeColor="text1"/>
          <w:sz w:val="16"/>
          <w:szCs w:val="16"/>
        </w:rPr>
        <w:t xml:space="preserve"> и обосновывает собственную точку зрения (версию, оценку) с опорой на фактический материал, в том числе с использованием источников разных типов;</w:t>
      </w:r>
    </w:p>
    <w:p w:rsidR="00346F06" w:rsidRPr="002B58CA" w:rsidRDefault="00346F06" w:rsidP="002B58CA">
      <w:pPr>
        <w:pStyle w:val="af2"/>
        <w:numPr>
          <w:ilvl w:val="1"/>
          <w:numId w:val="1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определяет</w:t>
      </w:r>
      <w:proofErr w:type="gramEnd"/>
      <w:r w:rsidRPr="002B58CA">
        <w:rPr>
          <w:color w:val="000000" w:themeColor="text1"/>
          <w:spacing w:val="-13"/>
          <w:sz w:val="16"/>
          <w:szCs w:val="16"/>
        </w:rPr>
        <w:t xml:space="preserve"> </w:t>
      </w:r>
      <w:r w:rsidRPr="002B58CA">
        <w:rPr>
          <w:color w:val="000000" w:themeColor="text1"/>
          <w:sz w:val="16"/>
          <w:szCs w:val="16"/>
        </w:rPr>
        <w:t>современников</w:t>
      </w:r>
      <w:r w:rsidRPr="002B58CA">
        <w:rPr>
          <w:color w:val="000000" w:themeColor="text1"/>
          <w:spacing w:val="-11"/>
          <w:sz w:val="16"/>
          <w:szCs w:val="16"/>
        </w:rPr>
        <w:t xml:space="preserve"> </w:t>
      </w:r>
      <w:r w:rsidRPr="002B58CA">
        <w:rPr>
          <w:color w:val="000000" w:themeColor="text1"/>
          <w:sz w:val="16"/>
          <w:szCs w:val="16"/>
        </w:rPr>
        <w:t>исторических</w:t>
      </w:r>
      <w:r w:rsidRPr="002B58CA">
        <w:rPr>
          <w:color w:val="000000" w:themeColor="text1"/>
          <w:spacing w:val="-8"/>
          <w:sz w:val="16"/>
          <w:szCs w:val="16"/>
        </w:rPr>
        <w:t xml:space="preserve"> </w:t>
      </w:r>
      <w:r w:rsidRPr="002B58CA">
        <w:rPr>
          <w:color w:val="000000" w:themeColor="text1"/>
          <w:spacing w:val="-2"/>
          <w:sz w:val="16"/>
          <w:szCs w:val="16"/>
        </w:rPr>
        <w:t>событий;</w:t>
      </w:r>
    </w:p>
    <w:p w:rsidR="00346F06" w:rsidRPr="002B58CA" w:rsidRDefault="00346F06" w:rsidP="002B58CA">
      <w:pPr>
        <w:pStyle w:val="af2"/>
        <w:numPr>
          <w:ilvl w:val="1"/>
          <w:numId w:val="11"/>
        </w:numPr>
        <w:tabs>
          <w:tab w:val="left" w:pos="993"/>
        </w:tabs>
        <w:spacing w:line="240" w:lineRule="atLeast"/>
        <w:ind w:right="145" w:firstLine="707"/>
        <w:contextualSpacing/>
        <w:rPr>
          <w:color w:val="000000" w:themeColor="text1"/>
          <w:sz w:val="16"/>
          <w:szCs w:val="16"/>
        </w:rPr>
      </w:pPr>
      <w:proofErr w:type="gramStart"/>
      <w:r w:rsidRPr="002B58CA">
        <w:rPr>
          <w:color w:val="000000" w:themeColor="text1"/>
          <w:sz w:val="16"/>
          <w:szCs w:val="16"/>
        </w:rPr>
        <w:t>при</w:t>
      </w:r>
      <w:proofErr w:type="gramEnd"/>
      <w:r w:rsidRPr="002B58CA">
        <w:rPr>
          <w:color w:val="000000" w:themeColor="text1"/>
          <w:spacing w:val="-18"/>
          <w:sz w:val="16"/>
          <w:szCs w:val="16"/>
        </w:rPr>
        <w:t xml:space="preserve"> </w:t>
      </w:r>
      <w:r w:rsidRPr="002B58CA">
        <w:rPr>
          <w:color w:val="000000" w:themeColor="text1"/>
          <w:sz w:val="16"/>
          <w:szCs w:val="16"/>
        </w:rPr>
        <w:t>ответе</w:t>
      </w:r>
      <w:r w:rsidRPr="002B58CA">
        <w:rPr>
          <w:color w:val="000000" w:themeColor="text1"/>
          <w:spacing w:val="-17"/>
          <w:sz w:val="16"/>
          <w:szCs w:val="16"/>
        </w:rPr>
        <w:t xml:space="preserve"> </w:t>
      </w:r>
      <w:r w:rsidRPr="002B58CA">
        <w:rPr>
          <w:color w:val="000000" w:themeColor="text1"/>
          <w:sz w:val="16"/>
          <w:szCs w:val="16"/>
        </w:rPr>
        <w:t>использует</w:t>
      </w:r>
      <w:r w:rsidRPr="002B58CA">
        <w:rPr>
          <w:color w:val="000000" w:themeColor="text1"/>
          <w:spacing w:val="-18"/>
          <w:sz w:val="16"/>
          <w:szCs w:val="16"/>
        </w:rPr>
        <w:t xml:space="preserve"> </w:t>
      </w:r>
      <w:r w:rsidRPr="002B58CA">
        <w:rPr>
          <w:color w:val="000000" w:themeColor="text1"/>
          <w:sz w:val="16"/>
          <w:szCs w:val="16"/>
        </w:rPr>
        <w:t>историческую</w:t>
      </w:r>
      <w:r w:rsidRPr="002B58CA">
        <w:rPr>
          <w:color w:val="000000" w:themeColor="text1"/>
          <w:spacing w:val="-17"/>
          <w:sz w:val="16"/>
          <w:szCs w:val="16"/>
        </w:rPr>
        <w:t xml:space="preserve"> </w:t>
      </w:r>
      <w:r w:rsidRPr="002B58CA">
        <w:rPr>
          <w:color w:val="000000" w:themeColor="text1"/>
          <w:sz w:val="16"/>
          <w:szCs w:val="16"/>
        </w:rPr>
        <w:t>карту,</w:t>
      </w:r>
      <w:r w:rsidRPr="002B58CA">
        <w:rPr>
          <w:color w:val="000000" w:themeColor="text1"/>
          <w:spacing w:val="-18"/>
          <w:sz w:val="16"/>
          <w:szCs w:val="16"/>
        </w:rPr>
        <w:t xml:space="preserve"> </w:t>
      </w:r>
      <w:r w:rsidRPr="002B58CA">
        <w:rPr>
          <w:color w:val="000000" w:themeColor="text1"/>
          <w:sz w:val="16"/>
          <w:szCs w:val="16"/>
        </w:rPr>
        <w:t>иные</w:t>
      </w:r>
      <w:r w:rsidRPr="002B58CA">
        <w:rPr>
          <w:color w:val="000000" w:themeColor="text1"/>
          <w:spacing w:val="-17"/>
          <w:sz w:val="16"/>
          <w:szCs w:val="16"/>
        </w:rPr>
        <w:t xml:space="preserve"> </w:t>
      </w:r>
      <w:r w:rsidRPr="002B58CA">
        <w:rPr>
          <w:color w:val="000000" w:themeColor="text1"/>
          <w:sz w:val="16"/>
          <w:szCs w:val="16"/>
        </w:rPr>
        <w:t>визуальные</w:t>
      </w:r>
      <w:r w:rsidRPr="002B58CA">
        <w:rPr>
          <w:color w:val="000000" w:themeColor="text1"/>
          <w:spacing w:val="-18"/>
          <w:sz w:val="16"/>
          <w:szCs w:val="16"/>
        </w:rPr>
        <w:t xml:space="preserve"> </w:t>
      </w:r>
      <w:r w:rsidRPr="002B58CA">
        <w:rPr>
          <w:color w:val="000000" w:themeColor="text1"/>
          <w:sz w:val="16"/>
          <w:szCs w:val="16"/>
        </w:rPr>
        <w:t>материалы (изображения, схемы, таблицы).</w:t>
      </w:r>
    </w:p>
    <w:p w:rsidR="00346F06" w:rsidRPr="002B58CA" w:rsidRDefault="00346F06" w:rsidP="002B58CA">
      <w:pPr>
        <w:spacing w:after="0" w:line="240" w:lineRule="atLeast"/>
        <w:ind w:left="1" w:right="138" w:firstLine="707"/>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18"/>
          <w:sz w:val="16"/>
          <w:szCs w:val="16"/>
          <w:lang w:val="ru-RU"/>
        </w:rPr>
        <w:t xml:space="preserve"> </w:t>
      </w:r>
      <w:r w:rsidRPr="002B58CA">
        <w:rPr>
          <w:rFonts w:ascii="Times New Roman" w:hAnsi="Times New Roman" w:cs="Times New Roman"/>
          <w:b/>
          <w:color w:val="000000" w:themeColor="text1"/>
          <w:sz w:val="16"/>
          <w:szCs w:val="16"/>
          <w:lang w:val="ru-RU"/>
        </w:rPr>
        <w:t>«4»</w:t>
      </w:r>
      <w:r w:rsidRPr="002B58CA">
        <w:rPr>
          <w:rFonts w:ascii="Times New Roman" w:hAnsi="Times New Roman" w:cs="Times New Roman"/>
          <w:b/>
          <w:color w:val="000000" w:themeColor="text1"/>
          <w:spacing w:val="-17"/>
          <w:sz w:val="16"/>
          <w:szCs w:val="16"/>
          <w:lang w:val="ru-RU"/>
        </w:rPr>
        <w:t xml:space="preserve"> </w:t>
      </w:r>
      <w:r w:rsidRPr="002B58CA">
        <w:rPr>
          <w:rFonts w:ascii="Times New Roman" w:hAnsi="Times New Roman" w:cs="Times New Roman"/>
          <w:b/>
          <w:color w:val="000000" w:themeColor="text1"/>
          <w:sz w:val="16"/>
          <w:szCs w:val="16"/>
          <w:lang w:val="ru-RU"/>
        </w:rPr>
        <w:t>(«хорошо»)</w:t>
      </w:r>
      <w:r w:rsidRPr="002B58CA">
        <w:rPr>
          <w:rFonts w:ascii="Times New Roman" w:hAnsi="Times New Roman" w:cs="Times New Roman"/>
          <w:b/>
          <w:color w:val="000000" w:themeColor="text1"/>
          <w:spacing w:val="-13"/>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17"/>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13"/>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14"/>
          <w:sz w:val="16"/>
          <w:szCs w:val="16"/>
          <w:lang w:val="ru-RU"/>
        </w:rPr>
        <w:t xml:space="preserve"> </w:t>
      </w:r>
      <w:r w:rsidRPr="002B58CA">
        <w:rPr>
          <w:rFonts w:ascii="Times New Roman" w:hAnsi="Times New Roman" w:cs="Times New Roman"/>
          <w:color w:val="000000" w:themeColor="text1"/>
          <w:sz w:val="16"/>
          <w:szCs w:val="16"/>
          <w:lang w:val="ru-RU"/>
        </w:rPr>
        <w:t>ответ</w:t>
      </w:r>
      <w:r w:rsidRPr="002B58CA">
        <w:rPr>
          <w:rFonts w:ascii="Times New Roman" w:hAnsi="Times New Roman" w:cs="Times New Roman"/>
          <w:color w:val="000000" w:themeColor="text1"/>
          <w:spacing w:val="-13"/>
          <w:sz w:val="16"/>
          <w:szCs w:val="16"/>
          <w:lang w:val="ru-RU"/>
        </w:rPr>
        <w:t xml:space="preserve"> </w:t>
      </w:r>
      <w:r w:rsidRPr="002B58CA">
        <w:rPr>
          <w:rFonts w:ascii="Times New Roman" w:hAnsi="Times New Roman" w:cs="Times New Roman"/>
          <w:color w:val="000000" w:themeColor="text1"/>
          <w:sz w:val="16"/>
          <w:szCs w:val="16"/>
          <w:lang w:val="ru-RU"/>
        </w:rPr>
        <w:t>обучающегося соответствует</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указанным</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выше</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критериям;</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при</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этом</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он</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допускает</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отдельные</w:t>
      </w:r>
      <w:r w:rsidRPr="002B58CA">
        <w:rPr>
          <w:rFonts w:ascii="Times New Roman" w:hAnsi="Times New Roman" w:cs="Times New Roman"/>
          <w:color w:val="000000" w:themeColor="text1"/>
          <w:spacing w:val="40"/>
          <w:sz w:val="16"/>
          <w:szCs w:val="16"/>
          <w:lang w:val="ru-RU"/>
        </w:rPr>
        <w:t xml:space="preserve"> </w:t>
      </w:r>
      <w:r w:rsidRPr="002B58CA">
        <w:rPr>
          <w:rFonts w:ascii="Times New Roman" w:hAnsi="Times New Roman" w:cs="Times New Roman"/>
          <w:color w:val="000000" w:themeColor="text1"/>
          <w:sz w:val="16"/>
          <w:szCs w:val="16"/>
          <w:lang w:val="ru-RU"/>
        </w:rPr>
        <w:t>неточности и пробелы, не искажающие исторического смысла.</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8"/>
          <w:sz w:val="16"/>
          <w:szCs w:val="16"/>
          <w:lang w:val="ru-RU"/>
        </w:rPr>
        <w:t>Отметка</w:t>
      </w:r>
      <w:r w:rsidRPr="002B58CA">
        <w:rPr>
          <w:rFonts w:ascii="Times New Roman" w:hAnsi="Times New Roman" w:cs="Times New Roman"/>
          <w:b/>
          <w:color w:val="000000" w:themeColor="text1"/>
          <w:spacing w:val="3"/>
          <w:sz w:val="16"/>
          <w:szCs w:val="16"/>
          <w:lang w:val="ru-RU"/>
        </w:rPr>
        <w:t xml:space="preserve"> </w:t>
      </w:r>
      <w:r w:rsidRPr="002B58CA">
        <w:rPr>
          <w:rFonts w:ascii="Times New Roman" w:hAnsi="Times New Roman" w:cs="Times New Roman"/>
          <w:b/>
          <w:color w:val="000000" w:themeColor="text1"/>
          <w:spacing w:val="-8"/>
          <w:sz w:val="16"/>
          <w:szCs w:val="16"/>
          <w:lang w:val="ru-RU"/>
        </w:rPr>
        <w:t>«3»</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b/>
          <w:color w:val="000000" w:themeColor="text1"/>
          <w:spacing w:val="-8"/>
          <w:sz w:val="16"/>
          <w:szCs w:val="16"/>
          <w:lang w:val="ru-RU"/>
        </w:rPr>
        <w:t>(«удовлетворительно»)</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color w:val="000000" w:themeColor="text1"/>
          <w:spacing w:val="-8"/>
          <w:sz w:val="16"/>
          <w:szCs w:val="16"/>
          <w:lang w:val="ru-RU"/>
        </w:rPr>
        <w:t>выставляется,</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8"/>
          <w:sz w:val="16"/>
          <w:szCs w:val="16"/>
          <w:lang w:val="ru-RU"/>
        </w:rPr>
        <w:t>если</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pacing w:val="-8"/>
          <w:sz w:val="16"/>
          <w:szCs w:val="16"/>
          <w:lang w:val="ru-RU"/>
        </w:rPr>
        <w:t>обучающийся:</w:t>
      </w:r>
    </w:p>
    <w:p w:rsidR="00346F06" w:rsidRPr="002B58CA" w:rsidRDefault="00346F06" w:rsidP="002B58CA">
      <w:pPr>
        <w:pStyle w:val="af2"/>
        <w:numPr>
          <w:ilvl w:val="1"/>
          <w:numId w:val="11"/>
        </w:numPr>
        <w:tabs>
          <w:tab w:val="left" w:pos="993"/>
        </w:tabs>
        <w:spacing w:line="240" w:lineRule="atLeast"/>
        <w:ind w:right="146" w:firstLine="707"/>
        <w:contextualSpacing/>
        <w:rPr>
          <w:color w:val="000000" w:themeColor="text1"/>
          <w:sz w:val="16"/>
          <w:szCs w:val="16"/>
        </w:rPr>
      </w:pPr>
      <w:proofErr w:type="gramStart"/>
      <w:r w:rsidRPr="002B58CA">
        <w:rPr>
          <w:color w:val="000000" w:themeColor="text1"/>
          <w:sz w:val="16"/>
          <w:szCs w:val="16"/>
        </w:rPr>
        <w:t>допускает</w:t>
      </w:r>
      <w:proofErr w:type="gramEnd"/>
      <w:r w:rsidRPr="002B58CA">
        <w:rPr>
          <w:color w:val="000000" w:themeColor="text1"/>
          <w:sz w:val="16"/>
          <w:szCs w:val="16"/>
        </w:rPr>
        <w:t xml:space="preserve"> ошибки в знании исторических понятий, фактов, характеристик исторических деятелей;</w:t>
      </w:r>
    </w:p>
    <w:p w:rsidR="00346F06" w:rsidRPr="002B58CA" w:rsidRDefault="00346F06" w:rsidP="002B58CA">
      <w:pPr>
        <w:pStyle w:val="af2"/>
        <w:numPr>
          <w:ilvl w:val="1"/>
          <w:numId w:val="11"/>
        </w:numPr>
        <w:tabs>
          <w:tab w:val="left" w:pos="993"/>
        </w:tabs>
        <w:spacing w:line="240" w:lineRule="atLeast"/>
        <w:ind w:right="134" w:firstLine="707"/>
        <w:contextualSpacing/>
        <w:rPr>
          <w:color w:val="000000" w:themeColor="text1"/>
          <w:sz w:val="16"/>
          <w:szCs w:val="16"/>
        </w:rPr>
      </w:pPr>
      <w:proofErr w:type="gramStart"/>
      <w:r w:rsidRPr="002B58CA">
        <w:rPr>
          <w:color w:val="000000" w:themeColor="text1"/>
          <w:sz w:val="16"/>
          <w:szCs w:val="16"/>
        </w:rPr>
        <w:t>с</w:t>
      </w:r>
      <w:proofErr w:type="gramEnd"/>
      <w:r w:rsidRPr="002B58CA">
        <w:rPr>
          <w:color w:val="000000" w:themeColor="text1"/>
          <w:sz w:val="16"/>
          <w:szCs w:val="16"/>
        </w:rPr>
        <w:t xml:space="preserve"> помощью учебного текста выделяет и перечисляет причинно- следственные связи, значение событий, явлений, процессов;</w:t>
      </w:r>
    </w:p>
    <w:p w:rsidR="00346F06" w:rsidRPr="002B58CA" w:rsidRDefault="00346F06" w:rsidP="002B58CA">
      <w:pPr>
        <w:pStyle w:val="af2"/>
        <w:numPr>
          <w:ilvl w:val="1"/>
          <w:numId w:val="11"/>
        </w:numPr>
        <w:tabs>
          <w:tab w:val="left" w:pos="993"/>
        </w:tabs>
        <w:spacing w:line="240" w:lineRule="atLeast"/>
        <w:ind w:right="140" w:firstLine="707"/>
        <w:contextualSpacing/>
        <w:rPr>
          <w:color w:val="000000" w:themeColor="text1"/>
          <w:sz w:val="16"/>
          <w:szCs w:val="16"/>
        </w:rPr>
      </w:pPr>
      <w:proofErr w:type="gramStart"/>
      <w:r w:rsidRPr="002B58CA">
        <w:rPr>
          <w:color w:val="000000" w:themeColor="text1"/>
          <w:sz w:val="16"/>
          <w:szCs w:val="16"/>
        </w:rPr>
        <w:t>затрудняется</w:t>
      </w:r>
      <w:proofErr w:type="gramEnd"/>
      <w:r w:rsidRPr="002B58CA">
        <w:rPr>
          <w:color w:val="000000" w:themeColor="text1"/>
          <w:sz w:val="16"/>
          <w:szCs w:val="16"/>
        </w:rPr>
        <w:t xml:space="preserve"> в сопоставлении событий мировой и отечественной </w:t>
      </w:r>
      <w:r w:rsidRPr="002B58CA">
        <w:rPr>
          <w:color w:val="000000" w:themeColor="text1"/>
          <w:spacing w:val="-2"/>
          <w:sz w:val="16"/>
          <w:szCs w:val="16"/>
        </w:rPr>
        <w:t>истории;</w:t>
      </w:r>
    </w:p>
    <w:p w:rsidR="00346F06" w:rsidRPr="002B58CA" w:rsidRDefault="00346F06" w:rsidP="002B58CA">
      <w:pPr>
        <w:pStyle w:val="af2"/>
        <w:numPr>
          <w:ilvl w:val="1"/>
          <w:numId w:val="11"/>
        </w:numPr>
        <w:tabs>
          <w:tab w:val="left" w:pos="993"/>
        </w:tabs>
        <w:spacing w:line="240" w:lineRule="atLeast"/>
        <w:ind w:right="148" w:firstLine="707"/>
        <w:contextualSpacing/>
        <w:rPr>
          <w:color w:val="000000" w:themeColor="text1"/>
          <w:sz w:val="16"/>
          <w:szCs w:val="16"/>
        </w:rPr>
      </w:pPr>
      <w:proofErr w:type="gramStart"/>
      <w:r w:rsidRPr="002B58CA">
        <w:rPr>
          <w:color w:val="000000" w:themeColor="text1"/>
          <w:sz w:val="16"/>
          <w:szCs w:val="16"/>
        </w:rPr>
        <w:t>формулирует</w:t>
      </w:r>
      <w:proofErr w:type="gramEnd"/>
      <w:r w:rsidRPr="002B58CA">
        <w:rPr>
          <w:color w:val="000000" w:themeColor="text1"/>
          <w:sz w:val="16"/>
          <w:szCs w:val="16"/>
        </w:rPr>
        <w:t>, но испытывает затруднения в обосновании собственной точки</w:t>
      </w:r>
      <w:r w:rsidRPr="002B58CA">
        <w:rPr>
          <w:color w:val="000000" w:themeColor="text1"/>
          <w:spacing w:val="20"/>
          <w:sz w:val="16"/>
          <w:szCs w:val="16"/>
        </w:rPr>
        <w:t xml:space="preserve"> </w:t>
      </w:r>
      <w:r w:rsidRPr="002B58CA">
        <w:rPr>
          <w:color w:val="000000" w:themeColor="text1"/>
          <w:sz w:val="16"/>
          <w:szCs w:val="16"/>
        </w:rPr>
        <w:t>зрения (версии, оценке) с опорой на фактический</w:t>
      </w:r>
      <w:r w:rsidRPr="002B58CA">
        <w:rPr>
          <w:color w:val="000000" w:themeColor="text1"/>
          <w:spacing w:val="20"/>
          <w:sz w:val="16"/>
          <w:szCs w:val="16"/>
        </w:rPr>
        <w:t xml:space="preserve"> </w:t>
      </w:r>
      <w:r w:rsidRPr="002B58CA">
        <w:rPr>
          <w:color w:val="000000" w:themeColor="text1"/>
          <w:sz w:val="16"/>
          <w:szCs w:val="16"/>
        </w:rPr>
        <w:t>материал, в том числе</w:t>
      </w:r>
      <w:r w:rsidRPr="002B58CA">
        <w:rPr>
          <w:color w:val="000000" w:themeColor="text1"/>
          <w:spacing w:val="80"/>
          <w:sz w:val="16"/>
          <w:szCs w:val="16"/>
        </w:rPr>
        <w:t xml:space="preserve"> </w:t>
      </w:r>
      <w:r w:rsidRPr="002B58CA">
        <w:rPr>
          <w:color w:val="000000" w:themeColor="text1"/>
          <w:sz w:val="16"/>
          <w:szCs w:val="16"/>
        </w:rPr>
        <w:t>с использованием источников разных типов;</w:t>
      </w:r>
    </w:p>
    <w:p w:rsidR="00346F06" w:rsidRPr="002B58CA" w:rsidRDefault="00346F06" w:rsidP="002B58CA">
      <w:pPr>
        <w:pStyle w:val="af2"/>
        <w:numPr>
          <w:ilvl w:val="1"/>
          <w:numId w:val="11"/>
        </w:numPr>
        <w:tabs>
          <w:tab w:val="left" w:pos="993"/>
        </w:tabs>
        <w:spacing w:line="240" w:lineRule="atLeast"/>
        <w:ind w:right="140" w:firstLine="707"/>
        <w:contextualSpacing/>
        <w:rPr>
          <w:color w:val="000000" w:themeColor="text1"/>
          <w:sz w:val="16"/>
          <w:szCs w:val="16"/>
        </w:rPr>
      </w:pPr>
      <w:proofErr w:type="gramStart"/>
      <w:r w:rsidRPr="002B58CA">
        <w:rPr>
          <w:color w:val="000000" w:themeColor="text1"/>
          <w:sz w:val="16"/>
          <w:szCs w:val="16"/>
        </w:rPr>
        <w:t>при</w:t>
      </w:r>
      <w:proofErr w:type="gramEnd"/>
      <w:r w:rsidRPr="002B58CA">
        <w:rPr>
          <w:color w:val="000000" w:themeColor="text1"/>
          <w:sz w:val="16"/>
          <w:szCs w:val="16"/>
        </w:rPr>
        <w:t xml:space="preserve"> ответе фрагментарно использует историческую карту, иные визуальные материалы (изображения, схемы, таблицы).</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8"/>
          <w:sz w:val="16"/>
          <w:szCs w:val="16"/>
          <w:lang w:val="ru-RU"/>
        </w:rPr>
        <w:t>Отметка</w:t>
      </w:r>
      <w:r w:rsidRPr="002B58CA">
        <w:rPr>
          <w:rFonts w:ascii="Times New Roman" w:hAnsi="Times New Roman" w:cs="Times New Roman"/>
          <w:b/>
          <w:color w:val="000000" w:themeColor="text1"/>
          <w:spacing w:val="3"/>
          <w:sz w:val="16"/>
          <w:szCs w:val="16"/>
          <w:lang w:val="ru-RU"/>
        </w:rPr>
        <w:t xml:space="preserve"> </w:t>
      </w:r>
      <w:r w:rsidRPr="002B58CA">
        <w:rPr>
          <w:rFonts w:ascii="Times New Roman" w:hAnsi="Times New Roman" w:cs="Times New Roman"/>
          <w:b/>
          <w:color w:val="000000" w:themeColor="text1"/>
          <w:spacing w:val="-8"/>
          <w:sz w:val="16"/>
          <w:szCs w:val="16"/>
          <w:lang w:val="ru-RU"/>
        </w:rPr>
        <w:t>«2»</w:t>
      </w:r>
      <w:r w:rsidRPr="002B58CA">
        <w:rPr>
          <w:rFonts w:ascii="Times New Roman" w:hAnsi="Times New Roman" w:cs="Times New Roman"/>
          <w:b/>
          <w:color w:val="000000" w:themeColor="text1"/>
          <w:spacing w:val="6"/>
          <w:sz w:val="16"/>
          <w:szCs w:val="16"/>
          <w:lang w:val="ru-RU"/>
        </w:rPr>
        <w:t xml:space="preserve"> </w:t>
      </w:r>
      <w:r w:rsidRPr="002B58CA">
        <w:rPr>
          <w:rFonts w:ascii="Times New Roman" w:hAnsi="Times New Roman" w:cs="Times New Roman"/>
          <w:b/>
          <w:color w:val="000000" w:themeColor="text1"/>
          <w:spacing w:val="-8"/>
          <w:sz w:val="16"/>
          <w:szCs w:val="16"/>
          <w:lang w:val="ru-RU"/>
        </w:rPr>
        <w:t>(«неудовлетворительно»)</w:t>
      </w:r>
      <w:r w:rsidRPr="002B58CA">
        <w:rPr>
          <w:rFonts w:ascii="Times New Roman" w:hAnsi="Times New Roman" w:cs="Times New Roman"/>
          <w:b/>
          <w:color w:val="000000" w:themeColor="text1"/>
          <w:spacing w:val="9"/>
          <w:sz w:val="16"/>
          <w:szCs w:val="16"/>
          <w:lang w:val="ru-RU"/>
        </w:rPr>
        <w:t xml:space="preserve"> </w:t>
      </w:r>
      <w:r w:rsidRPr="002B58CA">
        <w:rPr>
          <w:rFonts w:ascii="Times New Roman" w:hAnsi="Times New Roman" w:cs="Times New Roman"/>
          <w:color w:val="000000" w:themeColor="text1"/>
          <w:spacing w:val="-8"/>
          <w:sz w:val="16"/>
          <w:szCs w:val="16"/>
          <w:lang w:val="ru-RU"/>
        </w:rPr>
        <w:t>выставляется</w:t>
      </w:r>
      <w:r w:rsidRPr="002B58CA">
        <w:rPr>
          <w:rFonts w:ascii="Times New Roman" w:hAnsi="Times New Roman" w:cs="Times New Roman"/>
          <w:color w:val="000000" w:themeColor="text1"/>
          <w:spacing w:val="4"/>
          <w:sz w:val="16"/>
          <w:szCs w:val="16"/>
          <w:lang w:val="ru-RU"/>
        </w:rPr>
        <w:t xml:space="preserve"> </w:t>
      </w:r>
      <w:r w:rsidRPr="002B58CA">
        <w:rPr>
          <w:rFonts w:ascii="Times New Roman" w:hAnsi="Times New Roman" w:cs="Times New Roman"/>
          <w:color w:val="000000" w:themeColor="text1"/>
          <w:spacing w:val="-8"/>
          <w:sz w:val="16"/>
          <w:szCs w:val="16"/>
          <w:lang w:val="ru-RU"/>
        </w:rPr>
        <w:t>если</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pacing w:val="-8"/>
          <w:sz w:val="16"/>
          <w:szCs w:val="16"/>
          <w:lang w:val="ru-RU"/>
        </w:rPr>
        <w:t>обучающийся:</w:t>
      </w:r>
    </w:p>
    <w:p w:rsidR="00346F06" w:rsidRPr="002B58CA" w:rsidRDefault="00346F06" w:rsidP="002B58CA">
      <w:pPr>
        <w:pStyle w:val="af2"/>
        <w:numPr>
          <w:ilvl w:val="1"/>
          <w:numId w:val="1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pacing w:val="-8"/>
          <w:sz w:val="16"/>
          <w:szCs w:val="16"/>
        </w:rPr>
        <w:t xml:space="preserve"> </w:t>
      </w:r>
      <w:r w:rsidRPr="002B58CA">
        <w:rPr>
          <w:color w:val="000000" w:themeColor="text1"/>
          <w:sz w:val="16"/>
          <w:szCs w:val="16"/>
        </w:rPr>
        <w:t>знает</w:t>
      </w:r>
      <w:r w:rsidRPr="002B58CA">
        <w:rPr>
          <w:color w:val="000000" w:themeColor="text1"/>
          <w:spacing w:val="-5"/>
          <w:sz w:val="16"/>
          <w:szCs w:val="16"/>
        </w:rPr>
        <w:t xml:space="preserve"> </w:t>
      </w:r>
      <w:r w:rsidRPr="002B58CA">
        <w:rPr>
          <w:color w:val="000000" w:themeColor="text1"/>
          <w:sz w:val="16"/>
          <w:szCs w:val="16"/>
        </w:rPr>
        <w:t>исторических</w:t>
      </w:r>
      <w:r w:rsidRPr="002B58CA">
        <w:rPr>
          <w:color w:val="000000" w:themeColor="text1"/>
          <w:spacing w:val="-8"/>
          <w:sz w:val="16"/>
          <w:szCs w:val="16"/>
        </w:rPr>
        <w:t xml:space="preserve"> </w:t>
      </w:r>
      <w:r w:rsidRPr="002B58CA">
        <w:rPr>
          <w:color w:val="000000" w:themeColor="text1"/>
          <w:sz w:val="16"/>
          <w:szCs w:val="16"/>
        </w:rPr>
        <w:t>понятий,</w:t>
      </w:r>
      <w:r w:rsidRPr="002B58CA">
        <w:rPr>
          <w:color w:val="000000" w:themeColor="text1"/>
          <w:spacing w:val="-7"/>
          <w:sz w:val="16"/>
          <w:szCs w:val="16"/>
        </w:rPr>
        <w:t xml:space="preserve"> </w:t>
      </w:r>
      <w:r w:rsidRPr="002B58CA">
        <w:rPr>
          <w:color w:val="000000" w:themeColor="text1"/>
          <w:sz w:val="16"/>
          <w:szCs w:val="16"/>
        </w:rPr>
        <w:t>фактов,</w:t>
      </w:r>
      <w:r w:rsidRPr="002B58CA">
        <w:rPr>
          <w:color w:val="000000" w:themeColor="text1"/>
          <w:spacing w:val="-6"/>
          <w:sz w:val="16"/>
          <w:szCs w:val="16"/>
        </w:rPr>
        <w:t xml:space="preserve"> </w:t>
      </w:r>
      <w:r w:rsidRPr="002B58CA">
        <w:rPr>
          <w:color w:val="000000" w:themeColor="text1"/>
          <w:sz w:val="16"/>
          <w:szCs w:val="16"/>
        </w:rPr>
        <w:t>имен</w:t>
      </w:r>
      <w:r w:rsidRPr="002B58CA">
        <w:rPr>
          <w:color w:val="000000" w:themeColor="text1"/>
          <w:spacing w:val="-7"/>
          <w:sz w:val="16"/>
          <w:szCs w:val="16"/>
        </w:rPr>
        <w:t xml:space="preserve"> </w:t>
      </w:r>
      <w:r w:rsidRPr="002B58CA">
        <w:rPr>
          <w:color w:val="000000" w:themeColor="text1"/>
          <w:sz w:val="16"/>
          <w:szCs w:val="16"/>
        </w:rPr>
        <w:t>исторических</w:t>
      </w:r>
      <w:r w:rsidRPr="002B58CA">
        <w:rPr>
          <w:color w:val="000000" w:themeColor="text1"/>
          <w:spacing w:val="-8"/>
          <w:sz w:val="16"/>
          <w:szCs w:val="16"/>
        </w:rPr>
        <w:t xml:space="preserve"> </w:t>
      </w:r>
      <w:r w:rsidRPr="002B58CA">
        <w:rPr>
          <w:color w:val="000000" w:themeColor="text1"/>
          <w:spacing w:val="-2"/>
          <w:sz w:val="16"/>
          <w:szCs w:val="16"/>
        </w:rPr>
        <w:t>деятелей;</w:t>
      </w:r>
    </w:p>
    <w:p w:rsidR="00346F06" w:rsidRPr="002B58CA" w:rsidRDefault="00346F06" w:rsidP="002B58CA">
      <w:pPr>
        <w:pStyle w:val="af2"/>
        <w:numPr>
          <w:ilvl w:val="1"/>
          <w:numId w:val="11"/>
        </w:numPr>
        <w:tabs>
          <w:tab w:val="left" w:pos="993"/>
        </w:tabs>
        <w:spacing w:line="240" w:lineRule="atLeast"/>
        <w:ind w:right="139" w:firstLine="707"/>
        <w:contextualSpacing/>
        <w:jc w:val="left"/>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pacing w:val="40"/>
          <w:sz w:val="16"/>
          <w:szCs w:val="16"/>
        </w:rPr>
        <w:t xml:space="preserve"> </w:t>
      </w:r>
      <w:r w:rsidRPr="002B58CA">
        <w:rPr>
          <w:color w:val="000000" w:themeColor="text1"/>
          <w:sz w:val="16"/>
          <w:szCs w:val="16"/>
        </w:rPr>
        <w:t>может</w:t>
      </w:r>
      <w:r w:rsidRPr="002B58CA">
        <w:rPr>
          <w:color w:val="000000" w:themeColor="text1"/>
          <w:spacing w:val="40"/>
          <w:sz w:val="16"/>
          <w:szCs w:val="16"/>
        </w:rPr>
        <w:t xml:space="preserve"> </w:t>
      </w:r>
      <w:r w:rsidRPr="002B58CA">
        <w:rPr>
          <w:color w:val="000000" w:themeColor="text1"/>
          <w:sz w:val="16"/>
          <w:szCs w:val="16"/>
        </w:rPr>
        <w:t>выделить</w:t>
      </w:r>
      <w:r w:rsidRPr="002B58CA">
        <w:rPr>
          <w:color w:val="000000" w:themeColor="text1"/>
          <w:spacing w:val="40"/>
          <w:sz w:val="16"/>
          <w:szCs w:val="16"/>
        </w:rPr>
        <w:t xml:space="preserve"> </w:t>
      </w:r>
      <w:r w:rsidRPr="002B58CA">
        <w:rPr>
          <w:color w:val="000000" w:themeColor="text1"/>
          <w:sz w:val="16"/>
          <w:szCs w:val="16"/>
        </w:rPr>
        <w:t>причинно-следственные</w:t>
      </w:r>
      <w:r w:rsidRPr="002B58CA">
        <w:rPr>
          <w:color w:val="000000" w:themeColor="text1"/>
          <w:spacing w:val="40"/>
          <w:sz w:val="16"/>
          <w:szCs w:val="16"/>
        </w:rPr>
        <w:t xml:space="preserve"> </w:t>
      </w:r>
      <w:r w:rsidRPr="002B58CA">
        <w:rPr>
          <w:color w:val="000000" w:themeColor="text1"/>
          <w:sz w:val="16"/>
          <w:szCs w:val="16"/>
        </w:rPr>
        <w:t>связи,</w:t>
      </w:r>
      <w:r w:rsidRPr="002B58CA">
        <w:rPr>
          <w:color w:val="000000" w:themeColor="text1"/>
          <w:spacing w:val="40"/>
          <w:sz w:val="16"/>
          <w:szCs w:val="16"/>
        </w:rPr>
        <w:t xml:space="preserve"> </w:t>
      </w:r>
      <w:r w:rsidRPr="002B58CA">
        <w:rPr>
          <w:color w:val="000000" w:themeColor="text1"/>
          <w:sz w:val="16"/>
          <w:szCs w:val="16"/>
        </w:rPr>
        <w:t>значение</w:t>
      </w:r>
      <w:r w:rsidRPr="002B58CA">
        <w:rPr>
          <w:color w:val="000000" w:themeColor="text1"/>
          <w:spacing w:val="40"/>
          <w:sz w:val="16"/>
          <w:szCs w:val="16"/>
        </w:rPr>
        <w:t xml:space="preserve"> </w:t>
      </w:r>
      <w:r w:rsidRPr="002B58CA">
        <w:rPr>
          <w:color w:val="000000" w:themeColor="text1"/>
          <w:sz w:val="16"/>
          <w:szCs w:val="16"/>
        </w:rPr>
        <w:t>событий, явлений, процессов;</w:t>
      </w:r>
    </w:p>
    <w:p w:rsidR="00346F06" w:rsidRPr="002B58CA" w:rsidRDefault="00346F06" w:rsidP="002B58CA">
      <w:pPr>
        <w:pStyle w:val="af2"/>
        <w:numPr>
          <w:ilvl w:val="1"/>
          <w:numId w:val="11"/>
        </w:numPr>
        <w:tabs>
          <w:tab w:val="left" w:pos="993"/>
          <w:tab w:val="left" w:pos="2761"/>
          <w:tab w:val="left" w:pos="3099"/>
          <w:tab w:val="left" w:pos="5077"/>
          <w:tab w:val="left" w:pos="6299"/>
          <w:tab w:val="left" w:pos="7534"/>
          <w:tab w:val="left" w:pos="7888"/>
        </w:tabs>
        <w:spacing w:line="240" w:lineRule="atLeast"/>
        <w:ind w:right="147" w:firstLine="707"/>
        <w:contextualSpacing/>
        <w:jc w:val="left"/>
        <w:rPr>
          <w:color w:val="000000" w:themeColor="text1"/>
          <w:sz w:val="16"/>
          <w:szCs w:val="16"/>
        </w:rPr>
      </w:pPr>
      <w:proofErr w:type="gramStart"/>
      <w:r w:rsidRPr="002B58CA">
        <w:rPr>
          <w:color w:val="000000" w:themeColor="text1"/>
          <w:spacing w:val="-2"/>
          <w:sz w:val="16"/>
          <w:szCs w:val="16"/>
        </w:rPr>
        <w:t>затрудняется</w:t>
      </w:r>
      <w:proofErr w:type="gramEnd"/>
      <w:r w:rsidRPr="002B58CA">
        <w:rPr>
          <w:color w:val="000000" w:themeColor="text1"/>
          <w:sz w:val="16"/>
          <w:szCs w:val="16"/>
        </w:rPr>
        <w:tab/>
      </w:r>
      <w:r w:rsidRPr="002B58CA">
        <w:rPr>
          <w:color w:val="000000" w:themeColor="text1"/>
          <w:spacing w:val="-10"/>
          <w:sz w:val="16"/>
          <w:szCs w:val="16"/>
        </w:rPr>
        <w:t>в</w:t>
      </w:r>
      <w:r w:rsidRPr="002B58CA">
        <w:rPr>
          <w:color w:val="000000" w:themeColor="text1"/>
          <w:sz w:val="16"/>
          <w:szCs w:val="16"/>
        </w:rPr>
        <w:tab/>
      </w:r>
      <w:r w:rsidRPr="002B58CA">
        <w:rPr>
          <w:color w:val="000000" w:themeColor="text1"/>
          <w:spacing w:val="-2"/>
          <w:sz w:val="16"/>
          <w:szCs w:val="16"/>
        </w:rPr>
        <w:t>сопоставлении</w:t>
      </w:r>
      <w:r w:rsidRPr="002B58CA">
        <w:rPr>
          <w:color w:val="000000" w:themeColor="text1"/>
          <w:sz w:val="16"/>
          <w:szCs w:val="16"/>
        </w:rPr>
        <w:tab/>
      </w:r>
      <w:r w:rsidRPr="002B58CA">
        <w:rPr>
          <w:color w:val="000000" w:themeColor="text1"/>
          <w:spacing w:val="-2"/>
          <w:sz w:val="16"/>
          <w:szCs w:val="16"/>
        </w:rPr>
        <w:t>событий</w:t>
      </w:r>
      <w:r w:rsidRPr="002B58CA">
        <w:rPr>
          <w:color w:val="000000" w:themeColor="text1"/>
          <w:sz w:val="16"/>
          <w:szCs w:val="16"/>
        </w:rPr>
        <w:tab/>
      </w:r>
      <w:r w:rsidRPr="002B58CA">
        <w:rPr>
          <w:color w:val="000000" w:themeColor="text1"/>
          <w:spacing w:val="-2"/>
          <w:sz w:val="16"/>
          <w:szCs w:val="16"/>
        </w:rPr>
        <w:t>мировой</w:t>
      </w:r>
      <w:r w:rsidRPr="002B58CA">
        <w:rPr>
          <w:color w:val="000000" w:themeColor="text1"/>
          <w:sz w:val="16"/>
          <w:szCs w:val="16"/>
        </w:rPr>
        <w:tab/>
      </w:r>
      <w:r w:rsidRPr="002B58CA">
        <w:rPr>
          <w:color w:val="000000" w:themeColor="text1"/>
          <w:spacing w:val="-10"/>
          <w:sz w:val="16"/>
          <w:szCs w:val="16"/>
        </w:rPr>
        <w:t>и</w:t>
      </w:r>
      <w:r w:rsidRPr="002B58CA">
        <w:rPr>
          <w:color w:val="000000" w:themeColor="text1"/>
          <w:sz w:val="16"/>
          <w:szCs w:val="16"/>
        </w:rPr>
        <w:tab/>
      </w:r>
      <w:r w:rsidRPr="002B58CA">
        <w:rPr>
          <w:color w:val="000000" w:themeColor="text1"/>
          <w:spacing w:val="-2"/>
          <w:sz w:val="16"/>
          <w:szCs w:val="16"/>
        </w:rPr>
        <w:t>отечественной истории;</w:t>
      </w:r>
    </w:p>
    <w:p w:rsidR="00346F06" w:rsidRPr="002B58CA" w:rsidRDefault="00346F06" w:rsidP="002B58CA">
      <w:pPr>
        <w:pStyle w:val="af2"/>
        <w:numPr>
          <w:ilvl w:val="1"/>
          <w:numId w:val="11"/>
        </w:numPr>
        <w:tabs>
          <w:tab w:val="left" w:pos="993"/>
        </w:tabs>
        <w:spacing w:line="240" w:lineRule="atLeast"/>
        <w:ind w:right="147" w:firstLine="707"/>
        <w:contextualSpacing/>
        <w:jc w:val="left"/>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pacing w:val="36"/>
          <w:sz w:val="16"/>
          <w:szCs w:val="16"/>
        </w:rPr>
        <w:t xml:space="preserve"> </w:t>
      </w:r>
      <w:r w:rsidRPr="002B58CA">
        <w:rPr>
          <w:color w:val="000000" w:themeColor="text1"/>
          <w:sz w:val="16"/>
          <w:szCs w:val="16"/>
        </w:rPr>
        <w:t>может</w:t>
      </w:r>
      <w:r w:rsidRPr="002B58CA">
        <w:rPr>
          <w:color w:val="000000" w:themeColor="text1"/>
          <w:spacing w:val="36"/>
          <w:sz w:val="16"/>
          <w:szCs w:val="16"/>
        </w:rPr>
        <w:t xml:space="preserve"> </w:t>
      </w:r>
      <w:r w:rsidRPr="002B58CA">
        <w:rPr>
          <w:color w:val="000000" w:themeColor="text1"/>
          <w:sz w:val="16"/>
          <w:szCs w:val="16"/>
        </w:rPr>
        <w:t>сформулировать</w:t>
      </w:r>
      <w:r w:rsidRPr="002B58CA">
        <w:rPr>
          <w:color w:val="000000" w:themeColor="text1"/>
          <w:spacing w:val="34"/>
          <w:sz w:val="16"/>
          <w:szCs w:val="16"/>
        </w:rPr>
        <w:t xml:space="preserve"> </w:t>
      </w:r>
      <w:r w:rsidRPr="002B58CA">
        <w:rPr>
          <w:color w:val="000000" w:themeColor="text1"/>
          <w:sz w:val="16"/>
          <w:szCs w:val="16"/>
        </w:rPr>
        <w:t>и</w:t>
      </w:r>
      <w:r w:rsidRPr="002B58CA">
        <w:rPr>
          <w:color w:val="000000" w:themeColor="text1"/>
          <w:spacing w:val="34"/>
          <w:sz w:val="16"/>
          <w:szCs w:val="16"/>
        </w:rPr>
        <w:t xml:space="preserve"> </w:t>
      </w:r>
      <w:r w:rsidRPr="002B58CA">
        <w:rPr>
          <w:color w:val="000000" w:themeColor="text1"/>
          <w:sz w:val="16"/>
          <w:szCs w:val="16"/>
        </w:rPr>
        <w:t>обосновывать</w:t>
      </w:r>
      <w:r w:rsidRPr="002B58CA">
        <w:rPr>
          <w:color w:val="000000" w:themeColor="text1"/>
          <w:spacing w:val="34"/>
          <w:sz w:val="16"/>
          <w:szCs w:val="16"/>
        </w:rPr>
        <w:t xml:space="preserve"> </w:t>
      </w:r>
      <w:r w:rsidRPr="002B58CA">
        <w:rPr>
          <w:color w:val="000000" w:themeColor="text1"/>
          <w:sz w:val="16"/>
          <w:szCs w:val="16"/>
        </w:rPr>
        <w:t>собственную</w:t>
      </w:r>
      <w:r w:rsidRPr="002B58CA">
        <w:rPr>
          <w:color w:val="000000" w:themeColor="text1"/>
          <w:spacing w:val="35"/>
          <w:sz w:val="16"/>
          <w:szCs w:val="16"/>
        </w:rPr>
        <w:t xml:space="preserve"> </w:t>
      </w:r>
      <w:r w:rsidRPr="002B58CA">
        <w:rPr>
          <w:color w:val="000000" w:themeColor="text1"/>
          <w:sz w:val="16"/>
          <w:szCs w:val="16"/>
        </w:rPr>
        <w:t>точку</w:t>
      </w:r>
      <w:r w:rsidRPr="002B58CA">
        <w:rPr>
          <w:color w:val="000000" w:themeColor="text1"/>
          <w:spacing w:val="37"/>
          <w:sz w:val="16"/>
          <w:szCs w:val="16"/>
        </w:rPr>
        <w:t xml:space="preserve"> </w:t>
      </w:r>
      <w:r w:rsidRPr="002B58CA">
        <w:rPr>
          <w:color w:val="000000" w:themeColor="text1"/>
          <w:sz w:val="16"/>
          <w:szCs w:val="16"/>
        </w:rPr>
        <w:t>зрения (версию, оценку) с опорой на фактический материал;</w:t>
      </w:r>
    </w:p>
    <w:p w:rsidR="00346F06" w:rsidRPr="002B58CA" w:rsidRDefault="00346F06" w:rsidP="002B58CA">
      <w:pPr>
        <w:pStyle w:val="af2"/>
        <w:numPr>
          <w:ilvl w:val="1"/>
          <w:numId w:val="11"/>
        </w:numPr>
        <w:tabs>
          <w:tab w:val="left" w:pos="994"/>
        </w:tabs>
        <w:spacing w:line="240" w:lineRule="atLeast"/>
        <w:ind w:left="994" w:firstLine="0"/>
        <w:contextualSpacing/>
        <w:jc w:val="left"/>
        <w:rPr>
          <w:color w:val="000000" w:themeColor="text1"/>
          <w:sz w:val="16"/>
          <w:szCs w:val="16"/>
        </w:rPr>
      </w:pPr>
      <w:proofErr w:type="gramStart"/>
      <w:r w:rsidRPr="002B58CA">
        <w:rPr>
          <w:color w:val="000000" w:themeColor="text1"/>
          <w:sz w:val="16"/>
          <w:szCs w:val="16"/>
        </w:rPr>
        <w:t>при</w:t>
      </w:r>
      <w:proofErr w:type="gramEnd"/>
      <w:r w:rsidRPr="002B58CA">
        <w:rPr>
          <w:color w:val="000000" w:themeColor="text1"/>
          <w:spacing w:val="65"/>
          <w:sz w:val="16"/>
          <w:szCs w:val="16"/>
        </w:rPr>
        <w:t xml:space="preserve"> </w:t>
      </w:r>
      <w:r w:rsidRPr="002B58CA">
        <w:rPr>
          <w:color w:val="000000" w:themeColor="text1"/>
          <w:sz w:val="16"/>
          <w:szCs w:val="16"/>
        </w:rPr>
        <w:t>ответе</w:t>
      </w:r>
      <w:r w:rsidRPr="002B58CA">
        <w:rPr>
          <w:color w:val="000000" w:themeColor="text1"/>
          <w:spacing w:val="65"/>
          <w:sz w:val="16"/>
          <w:szCs w:val="16"/>
        </w:rPr>
        <w:t xml:space="preserve"> </w:t>
      </w:r>
      <w:r w:rsidRPr="002B58CA">
        <w:rPr>
          <w:color w:val="000000" w:themeColor="text1"/>
          <w:sz w:val="16"/>
          <w:szCs w:val="16"/>
        </w:rPr>
        <w:t>не</w:t>
      </w:r>
      <w:r w:rsidRPr="002B58CA">
        <w:rPr>
          <w:color w:val="000000" w:themeColor="text1"/>
          <w:spacing w:val="66"/>
          <w:sz w:val="16"/>
          <w:szCs w:val="16"/>
        </w:rPr>
        <w:t xml:space="preserve"> </w:t>
      </w:r>
      <w:r w:rsidRPr="002B58CA">
        <w:rPr>
          <w:color w:val="000000" w:themeColor="text1"/>
          <w:sz w:val="16"/>
          <w:szCs w:val="16"/>
        </w:rPr>
        <w:t>извлекает</w:t>
      </w:r>
      <w:r w:rsidRPr="002B58CA">
        <w:rPr>
          <w:color w:val="000000" w:themeColor="text1"/>
          <w:spacing w:val="65"/>
          <w:sz w:val="16"/>
          <w:szCs w:val="16"/>
        </w:rPr>
        <w:t xml:space="preserve"> </w:t>
      </w:r>
      <w:r w:rsidRPr="002B58CA">
        <w:rPr>
          <w:color w:val="000000" w:themeColor="text1"/>
          <w:sz w:val="16"/>
          <w:szCs w:val="16"/>
        </w:rPr>
        <w:t>информацию</w:t>
      </w:r>
      <w:r w:rsidRPr="002B58CA">
        <w:rPr>
          <w:color w:val="000000" w:themeColor="text1"/>
          <w:spacing w:val="62"/>
          <w:sz w:val="16"/>
          <w:szCs w:val="16"/>
        </w:rPr>
        <w:t xml:space="preserve"> </w:t>
      </w:r>
      <w:r w:rsidRPr="002B58CA">
        <w:rPr>
          <w:color w:val="000000" w:themeColor="text1"/>
          <w:sz w:val="16"/>
          <w:szCs w:val="16"/>
        </w:rPr>
        <w:t>из</w:t>
      </w:r>
      <w:r w:rsidRPr="002B58CA">
        <w:rPr>
          <w:color w:val="000000" w:themeColor="text1"/>
          <w:spacing w:val="64"/>
          <w:sz w:val="16"/>
          <w:szCs w:val="16"/>
        </w:rPr>
        <w:t xml:space="preserve"> </w:t>
      </w:r>
      <w:r w:rsidRPr="002B58CA">
        <w:rPr>
          <w:color w:val="000000" w:themeColor="text1"/>
          <w:sz w:val="16"/>
          <w:szCs w:val="16"/>
        </w:rPr>
        <w:t>исторической</w:t>
      </w:r>
      <w:r w:rsidRPr="002B58CA">
        <w:rPr>
          <w:color w:val="000000" w:themeColor="text1"/>
          <w:spacing w:val="63"/>
          <w:sz w:val="16"/>
          <w:szCs w:val="16"/>
        </w:rPr>
        <w:t xml:space="preserve"> </w:t>
      </w:r>
      <w:r w:rsidRPr="002B58CA">
        <w:rPr>
          <w:color w:val="000000" w:themeColor="text1"/>
          <w:sz w:val="16"/>
          <w:szCs w:val="16"/>
        </w:rPr>
        <w:t>карты,</w:t>
      </w:r>
      <w:r w:rsidRPr="002B58CA">
        <w:rPr>
          <w:color w:val="000000" w:themeColor="text1"/>
          <w:spacing w:val="65"/>
          <w:sz w:val="16"/>
          <w:szCs w:val="16"/>
        </w:rPr>
        <w:t xml:space="preserve"> </w:t>
      </w:r>
      <w:proofErr w:type="spellStart"/>
      <w:r w:rsidRPr="002B58CA">
        <w:rPr>
          <w:color w:val="000000" w:themeColor="text1"/>
          <w:spacing w:val="-4"/>
          <w:sz w:val="16"/>
          <w:szCs w:val="16"/>
        </w:rPr>
        <w:t>иных</w:t>
      </w:r>
      <w:r w:rsidRPr="002B58CA">
        <w:rPr>
          <w:color w:val="000000" w:themeColor="text1"/>
          <w:sz w:val="16"/>
          <w:szCs w:val="16"/>
        </w:rPr>
        <w:t>визуальных</w:t>
      </w:r>
      <w:proofErr w:type="spellEnd"/>
      <w:r w:rsidRPr="002B58CA">
        <w:rPr>
          <w:color w:val="000000" w:themeColor="text1"/>
          <w:spacing w:val="-10"/>
          <w:sz w:val="16"/>
          <w:szCs w:val="16"/>
        </w:rPr>
        <w:t xml:space="preserve"> </w:t>
      </w:r>
      <w:r w:rsidRPr="002B58CA">
        <w:rPr>
          <w:color w:val="000000" w:themeColor="text1"/>
          <w:sz w:val="16"/>
          <w:szCs w:val="16"/>
        </w:rPr>
        <w:t>материалов</w:t>
      </w:r>
      <w:r w:rsidRPr="002B58CA">
        <w:rPr>
          <w:color w:val="000000" w:themeColor="text1"/>
          <w:spacing w:val="-10"/>
          <w:sz w:val="16"/>
          <w:szCs w:val="16"/>
        </w:rPr>
        <w:t xml:space="preserve"> </w:t>
      </w:r>
      <w:r w:rsidRPr="002B58CA">
        <w:rPr>
          <w:color w:val="000000" w:themeColor="text1"/>
          <w:sz w:val="16"/>
          <w:szCs w:val="16"/>
        </w:rPr>
        <w:t>(изображения,</w:t>
      </w:r>
      <w:r w:rsidRPr="002B58CA">
        <w:rPr>
          <w:color w:val="000000" w:themeColor="text1"/>
          <w:spacing w:val="-9"/>
          <w:sz w:val="16"/>
          <w:szCs w:val="16"/>
        </w:rPr>
        <w:t xml:space="preserve"> </w:t>
      </w:r>
      <w:r w:rsidRPr="002B58CA">
        <w:rPr>
          <w:color w:val="000000" w:themeColor="text1"/>
          <w:sz w:val="16"/>
          <w:szCs w:val="16"/>
        </w:rPr>
        <w:t>схемы,</w:t>
      </w:r>
      <w:r w:rsidRPr="002B58CA">
        <w:rPr>
          <w:color w:val="000000" w:themeColor="text1"/>
          <w:spacing w:val="-9"/>
          <w:sz w:val="16"/>
          <w:szCs w:val="16"/>
        </w:rPr>
        <w:t xml:space="preserve"> </w:t>
      </w:r>
      <w:r w:rsidRPr="002B58CA">
        <w:rPr>
          <w:color w:val="000000" w:themeColor="text1"/>
          <w:spacing w:val="-2"/>
          <w:sz w:val="16"/>
          <w:szCs w:val="16"/>
        </w:rPr>
        <w:t>таблицы).</w:t>
      </w:r>
    </w:p>
    <w:p w:rsidR="00346F06" w:rsidRPr="002B58CA" w:rsidRDefault="00346F06" w:rsidP="002B58CA">
      <w:pPr>
        <w:pStyle w:val="af0"/>
        <w:spacing w:line="240" w:lineRule="atLeast"/>
        <w:ind w:left="0" w:firstLine="0"/>
        <w:contextualSpacing/>
        <w:jc w:val="left"/>
        <w:rPr>
          <w:color w:val="000000" w:themeColor="text1"/>
          <w:sz w:val="16"/>
          <w:szCs w:val="16"/>
        </w:rPr>
      </w:pPr>
    </w:p>
    <w:p w:rsidR="00346F06" w:rsidRPr="002B58CA" w:rsidRDefault="00346F06" w:rsidP="002B58CA">
      <w:pPr>
        <w:pStyle w:val="1"/>
        <w:spacing w:after="0" w:line="240" w:lineRule="atLeast"/>
        <w:ind w:left="33"/>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Оценивание</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z w:val="16"/>
          <w:szCs w:val="16"/>
          <w:lang w:val="ru-RU"/>
        </w:rPr>
        <w:t>ответа</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на</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устном</w:t>
      </w:r>
      <w:r w:rsidRPr="002B58CA">
        <w:rPr>
          <w:rFonts w:ascii="Times New Roman" w:hAnsi="Times New Roman" w:cs="Times New Roman"/>
          <w:color w:val="000000" w:themeColor="text1"/>
          <w:spacing w:val="-6"/>
          <w:sz w:val="16"/>
          <w:szCs w:val="16"/>
          <w:lang w:val="ru-RU"/>
        </w:rPr>
        <w:t xml:space="preserve"> </w:t>
      </w:r>
      <w:r w:rsidRPr="002B58CA">
        <w:rPr>
          <w:rFonts w:ascii="Times New Roman" w:hAnsi="Times New Roman" w:cs="Times New Roman"/>
          <w:color w:val="000000" w:themeColor="text1"/>
          <w:spacing w:val="-2"/>
          <w:sz w:val="16"/>
          <w:szCs w:val="16"/>
          <w:lang w:val="ru-RU"/>
        </w:rPr>
        <w:t>зачете</w:t>
      </w:r>
    </w:p>
    <w:p w:rsidR="00346F06" w:rsidRPr="002B58CA" w:rsidRDefault="00346F06" w:rsidP="002B58CA">
      <w:pPr>
        <w:spacing w:after="0" w:line="240" w:lineRule="atLeast"/>
        <w:ind w:left="709"/>
        <w:contextualSpacing/>
        <w:jc w:val="both"/>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z w:val="16"/>
          <w:szCs w:val="16"/>
          <w:lang w:val="ru-RU"/>
        </w:rPr>
        <w:t>уровня</w:t>
      </w:r>
      <w:r w:rsidRPr="002B58CA">
        <w:rPr>
          <w:rFonts w:ascii="Times New Roman" w:hAnsi="Times New Roman" w:cs="Times New Roman"/>
          <w:i/>
          <w:color w:val="000000" w:themeColor="text1"/>
          <w:spacing w:val="-8"/>
          <w:sz w:val="16"/>
          <w:szCs w:val="16"/>
          <w:lang w:val="ru-RU"/>
        </w:rPr>
        <w:t xml:space="preserve"> </w:t>
      </w:r>
      <w:r w:rsidRPr="002B58CA">
        <w:rPr>
          <w:rFonts w:ascii="Times New Roman" w:hAnsi="Times New Roman" w:cs="Times New Roman"/>
          <w:i/>
          <w:color w:val="000000" w:themeColor="text1"/>
          <w:sz w:val="16"/>
          <w:szCs w:val="16"/>
          <w:lang w:val="ru-RU"/>
        </w:rPr>
        <w:t>основного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346F06" w:rsidRPr="002B58CA" w:rsidRDefault="00346F06" w:rsidP="002B58CA">
      <w:pPr>
        <w:pStyle w:val="af0"/>
        <w:spacing w:line="240" w:lineRule="atLeast"/>
        <w:ind w:right="141"/>
        <w:contextualSpacing/>
        <w:rPr>
          <w:color w:val="000000" w:themeColor="text1"/>
          <w:sz w:val="16"/>
          <w:szCs w:val="16"/>
        </w:rPr>
      </w:pPr>
      <w:r w:rsidRPr="002B58CA">
        <w:rPr>
          <w:b/>
          <w:color w:val="000000" w:themeColor="text1"/>
          <w:sz w:val="16"/>
          <w:szCs w:val="16"/>
        </w:rPr>
        <w:t xml:space="preserve">Отметка 5 </w:t>
      </w:r>
      <w:r w:rsidRPr="002B58CA">
        <w:rPr>
          <w:color w:val="000000" w:themeColor="text1"/>
          <w:sz w:val="16"/>
          <w:szCs w:val="16"/>
        </w:rPr>
        <w:t>(</w:t>
      </w:r>
      <w:r w:rsidRPr="002B58CA">
        <w:rPr>
          <w:b/>
          <w:color w:val="000000" w:themeColor="text1"/>
          <w:sz w:val="16"/>
          <w:szCs w:val="16"/>
        </w:rPr>
        <w:t>«отлично»</w:t>
      </w:r>
      <w:r w:rsidRPr="002B58CA">
        <w:rPr>
          <w:color w:val="000000" w:themeColor="text1"/>
          <w:sz w:val="16"/>
          <w:szCs w:val="16"/>
        </w:rPr>
        <w:t xml:space="preserve">) выставляется, если обучающийся </w:t>
      </w:r>
      <w:proofErr w:type="gramStart"/>
      <w:r w:rsidRPr="002B58CA">
        <w:rPr>
          <w:color w:val="000000" w:themeColor="text1"/>
          <w:sz w:val="16"/>
          <w:szCs w:val="16"/>
        </w:rPr>
        <w:t>продемонстрировал</w:t>
      </w:r>
      <w:r w:rsidRPr="002B58CA">
        <w:rPr>
          <w:color w:val="000000" w:themeColor="text1"/>
          <w:spacing w:val="80"/>
          <w:sz w:val="16"/>
          <w:szCs w:val="16"/>
        </w:rPr>
        <w:t xml:space="preserve">  </w:t>
      </w:r>
      <w:r w:rsidRPr="002B58CA">
        <w:rPr>
          <w:color w:val="000000" w:themeColor="text1"/>
          <w:sz w:val="16"/>
          <w:szCs w:val="16"/>
        </w:rPr>
        <w:t>фактические</w:t>
      </w:r>
      <w:proofErr w:type="gramEnd"/>
      <w:r w:rsidRPr="002B58CA">
        <w:rPr>
          <w:color w:val="000000" w:themeColor="text1"/>
          <w:spacing w:val="80"/>
          <w:sz w:val="16"/>
          <w:szCs w:val="16"/>
        </w:rPr>
        <w:t xml:space="preserve">  </w:t>
      </w:r>
      <w:r w:rsidRPr="002B58CA">
        <w:rPr>
          <w:color w:val="000000" w:themeColor="text1"/>
          <w:sz w:val="16"/>
          <w:szCs w:val="16"/>
        </w:rPr>
        <w:t>и</w:t>
      </w:r>
      <w:r w:rsidRPr="002B58CA">
        <w:rPr>
          <w:color w:val="000000" w:themeColor="text1"/>
          <w:spacing w:val="80"/>
          <w:sz w:val="16"/>
          <w:szCs w:val="16"/>
        </w:rPr>
        <w:t xml:space="preserve">  </w:t>
      </w:r>
      <w:r w:rsidRPr="002B58CA">
        <w:rPr>
          <w:color w:val="000000" w:themeColor="text1"/>
          <w:sz w:val="16"/>
          <w:szCs w:val="16"/>
        </w:rPr>
        <w:t>теоретические</w:t>
      </w:r>
      <w:r w:rsidRPr="002B58CA">
        <w:rPr>
          <w:color w:val="000000" w:themeColor="text1"/>
          <w:spacing w:val="80"/>
          <w:sz w:val="16"/>
          <w:szCs w:val="16"/>
        </w:rPr>
        <w:t xml:space="preserve">  </w:t>
      </w:r>
      <w:r w:rsidRPr="002B58CA">
        <w:rPr>
          <w:color w:val="000000" w:themeColor="text1"/>
          <w:sz w:val="16"/>
          <w:szCs w:val="16"/>
        </w:rPr>
        <w:t>знания</w:t>
      </w:r>
      <w:r w:rsidRPr="002B58CA">
        <w:rPr>
          <w:color w:val="000000" w:themeColor="text1"/>
          <w:spacing w:val="80"/>
          <w:sz w:val="16"/>
          <w:szCs w:val="16"/>
        </w:rPr>
        <w:t xml:space="preserve">  </w:t>
      </w:r>
      <w:r w:rsidRPr="002B58CA">
        <w:rPr>
          <w:color w:val="000000" w:themeColor="text1"/>
          <w:sz w:val="16"/>
          <w:szCs w:val="16"/>
        </w:rPr>
        <w:t>при</w:t>
      </w:r>
      <w:r w:rsidRPr="002B58CA">
        <w:rPr>
          <w:color w:val="000000" w:themeColor="text1"/>
          <w:spacing w:val="80"/>
          <w:sz w:val="16"/>
          <w:szCs w:val="16"/>
        </w:rPr>
        <w:t xml:space="preserve">  </w:t>
      </w:r>
      <w:r w:rsidRPr="002B58CA">
        <w:rPr>
          <w:color w:val="000000" w:themeColor="text1"/>
          <w:sz w:val="16"/>
          <w:szCs w:val="16"/>
        </w:rPr>
        <w:t>ответе на поставленные вопросы и владение следующими умениями:</w:t>
      </w:r>
    </w:p>
    <w:p w:rsidR="00346F06" w:rsidRPr="002B58CA" w:rsidRDefault="00346F06" w:rsidP="002B58CA">
      <w:pPr>
        <w:pStyle w:val="af2"/>
        <w:numPr>
          <w:ilvl w:val="1"/>
          <w:numId w:val="1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логично</w:t>
      </w:r>
      <w:proofErr w:type="gramEnd"/>
      <w:r w:rsidRPr="002B58CA">
        <w:rPr>
          <w:color w:val="000000" w:themeColor="text1"/>
          <w:sz w:val="16"/>
          <w:szCs w:val="16"/>
        </w:rPr>
        <w:t>,</w:t>
      </w:r>
      <w:r w:rsidRPr="002B58CA">
        <w:rPr>
          <w:color w:val="000000" w:themeColor="text1"/>
          <w:spacing w:val="-10"/>
          <w:sz w:val="16"/>
          <w:szCs w:val="16"/>
        </w:rPr>
        <w:t xml:space="preserve"> </w:t>
      </w:r>
      <w:r w:rsidRPr="002B58CA">
        <w:rPr>
          <w:color w:val="000000" w:themeColor="text1"/>
          <w:sz w:val="16"/>
          <w:szCs w:val="16"/>
        </w:rPr>
        <w:t>развернуто</w:t>
      </w:r>
      <w:r w:rsidRPr="002B58CA">
        <w:rPr>
          <w:color w:val="000000" w:themeColor="text1"/>
          <w:spacing w:val="-7"/>
          <w:sz w:val="16"/>
          <w:szCs w:val="16"/>
        </w:rPr>
        <w:t xml:space="preserve"> </w:t>
      </w:r>
      <w:r w:rsidRPr="002B58CA">
        <w:rPr>
          <w:color w:val="000000" w:themeColor="text1"/>
          <w:sz w:val="16"/>
          <w:szCs w:val="16"/>
        </w:rPr>
        <w:t>отвечать</w:t>
      </w:r>
      <w:r w:rsidRPr="002B58CA">
        <w:rPr>
          <w:color w:val="000000" w:themeColor="text1"/>
          <w:spacing w:val="-8"/>
          <w:sz w:val="16"/>
          <w:szCs w:val="16"/>
        </w:rPr>
        <w:t xml:space="preserve"> </w:t>
      </w:r>
      <w:r w:rsidRPr="002B58CA">
        <w:rPr>
          <w:color w:val="000000" w:themeColor="text1"/>
          <w:sz w:val="16"/>
          <w:szCs w:val="16"/>
        </w:rPr>
        <w:t>на</w:t>
      </w:r>
      <w:r w:rsidRPr="002B58CA">
        <w:rPr>
          <w:color w:val="000000" w:themeColor="text1"/>
          <w:spacing w:val="-6"/>
          <w:sz w:val="16"/>
          <w:szCs w:val="16"/>
        </w:rPr>
        <w:t xml:space="preserve"> </w:t>
      </w:r>
      <w:r w:rsidRPr="002B58CA">
        <w:rPr>
          <w:color w:val="000000" w:themeColor="text1"/>
          <w:sz w:val="16"/>
          <w:szCs w:val="16"/>
        </w:rPr>
        <w:t>устный</w:t>
      </w:r>
      <w:r w:rsidRPr="002B58CA">
        <w:rPr>
          <w:color w:val="000000" w:themeColor="text1"/>
          <w:spacing w:val="-8"/>
          <w:sz w:val="16"/>
          <w:szCs w:val="16"/>
        </w:rPr>
        <w:t xml:space="preserve"> </w:t>
      </w:r>
      <w:r w:rsidRPr="002B58CA">
        <w:rPr>
          <w:color w:val="000000" w:themeColor="text1"/>
          <w:spacing w:val="-2"/>
          <w:sz w:val="16"/>
          <w:szCs w:val="16"/>
        </w:rPr>
        <w:t>вопрос;</w:t>
      </w:r>
    </w:p>
    <w:p w:rsidR="00346F06" w:rsidRPr="002B58CA" w:rsidRDefault="00346F06" w:rsidP="002B58CA">
      <w:pPr>
        <w:pStyle w:val="af2"/>
        <w:numPr>
          <w:ilvl w:val="1"/>
          <w:numId w:val="11"/>
        </w:numPr>
        <w:tabs>
          <w:tab w:val="left" w:pos="993"/>
        </w:tabs>
        <w:spacing w:line="240" w:lineRule="atLeast"/>
        <w:ind w:right="146" w:firstLine="707"/>
        <w:contextualSpacing/>
        <w:rPr>
          <w:color w:val="000000" w:themeColor="text1"/>
          <w:sz w:val="16"/>
          <w:szCs w:val="16"/>
        </w:rPr>
      </w:pPr>
      <w:proofErr w:type="gramStart"/>
      <w:r w:rsidRPr="002B58CA">
        <w:rPr>
          <w:color w:val="000000" w:themeColor="text1"/>
          <w:sz w:val="16"/>
          <w:szCs w:val="16"/>
        </w:rPr>
        <w:t>соотносить</w:t>
      </w:r>
      <w:proofErr w:type="gramEnd"/>
      <w:r w:rsidRPr="002B58CA">
        <w:rPr>
          <w:color w:val="000000" w:themeColor="text1"/>
          <w:spacing w:val="-5"/>
          <w:sz w:val="16"/>
          <w:szCs w:val="16"/>
        </w:rPr>
        <w:t xml:space="preserve"> </w:t>
      </w:r>
      <w:r w:rsidRPr="002B58CA">
        <w:rPr>
          <w:color w:val="000000" w:themeColor="text1"/>
          <w:sz w:val="16"/>
          <w:szCs w:val="16"/>
        </w:rPr>
        <w:t>исторические</w:t>
      </w:r>
      <w:r w:rsidRPr="002B58CA">
        <w:rPr>
          <w:color w:val="000000" w:themeColor="text1"/>
          <w:spacing w:val="-4"/>
          <w:sz w:val="16"/>
          <w:szCs w:val="16"/>
        </w:rPr>
        <w:t xml:space="preserve"> </w:t>
      </w:r>
      <w:r w:rsidRPr="002B58CA">
        <w:rPr>
          <w:color w:val="000000" w:themeColor="text1"/>
          <w:sz w:val="16"/>
          <w:szCs w:val="16"/>
        </w:rPr>
        <w:t>события,</w:t>
      </w:r>
      <w:r w:rsidRPr="002B58CA">
        <w:rPr>
          <w:color w:val="000000" w:themeColor="text1"/>
          <w:spacing w:val="-6"/>
          <w:sz w:val="16"/>
          <w:szCs w:val="16"/>
        </w:rPr>
        <w:t xml:space="preserve"> </w:t>
      </w:r>
      <w:r w:rsidRPr="002B58CA">
        <w:rPr>
          <w:color w:val="000000" w:themeColor="text1"/>
          <w:sz w:val="16"/>
          <w:szCs w:val="16"/>
        </w:rPr>
        <w:t>процессы</w:t>
      </w:r>
      <w:r w:rsidRPr="002B58CA">
        <w:rPr>
          <w:color w:val="000000" w:themeColor="text1"/>
          <w:spacing w:val="-3"/>
          <w:sz w:val="16"/>
          <w:szCs w:val="16"/>
        </w:rPr>
        <w:t xml:space="preserve"> </w:t>
      </w:r>
      <w:r w:rsidRPr="002B58CA">
        <w:rPr>
          <w:color w:val="000000" w:themeColor="text1"/>
          <w:sz w:val="16"/>
          <w:szCs w:val="16"/>
        </w:rPr>
        <w:t>с</w:t>
      </w:r>
      <w:r w:rsidRPr="002B58CA">
        <w:rPr>
          <w:color w:val="000000" w:themeColor="text1"/>
          <w:spacing w:val="-5"/>
          <w:sz w:val="16"/>
          <w:szCs w:val="16"/>
        </w:rPr>
        <w:t xml:space="preserve"> </w:t>
      </w:r>
      <w:r w:rsidRPr="002B58CA">
        <w:rPr>
          <w:color w:val="000000" w:themeColor="text1"/>
          <w:sz w:val="16"/>
          <w:szCs w:val="16"/>
        </w:rPr>
        <w:t>определенным</w:t>
      </w:r>
      <w:r w:rsidRPr="002B58CA">
        <w:rPr>
          <w:color w:val="000000" w:themeColor="text1"/>
          <w:spacing w:val="-4"/>
          <w:sz w:val="16"/>
          <w:szCs w:val="16"/>
        </w:rPr>
        <w:t xml:space="preserve"> </w:t>
      </w:r>
      <w:r w:rsidRPr="002B58CA">
        <w:rPr>
          <w:color w:val="000000" w:themeColor="text1"/>
          <w:sz w:val="16"/>
          <w:szCs w:val="16"/>
        </w:rPr>
        <w:t>периодом истории России и всеобщей истории, определять их место в историческом развитии страны и мира;</w:t>
      </w:r>
    </w:p>
    <w:p w:rsidR="00346F06" w:rsidRPr="002B58CA" w:rsidRDefault="00346F06" w:rsidP="002B58CA">
      <w:pPr>
        <w:pStyle w:val="af2"/>
        <w:numPr>
          <w:ilvl w:val="1"/>
          <w:numId w:val="11"/>
        </w:numPr>
        <w:tabs>
          <w:tab w:val="left" w:pos="993"/>
        </w:tabs>
        <w:spacing w:line="240" w:lineRule="atLeast"/>
        <w:ind w:right="143" w:firstLine="707"/>
        <w:contextualSpacing/>
        <w:rPr>
          <w:color w:val="000000" w:themeColor="text1"/>
          <w:sz w:val="16"/>
          <w:szCs w:val="16"/>
        </w:rPr>
      </w:pPr>
      <w:proofErr w:type="gramStart"/>
      <w:r w:rsidRPr="002B58CA">
        <w:rPr>
          <w:color w:val="000000" w:themeColor="text1"/>
          <w:sz w:val="16"/>
          <w:szCs w:val="16"/>
        </w:rPr>
        <w:t>анализировать</w:t>
      </w:r>
      <w:proofErr w:type="gramEnd"/>
      <w:r w:rsidRPr="002B58CA">
        <w:rPr>
          <w:color w:val="000000" w:themeColor="text1"/>
          <w:sz w:val="16"/>
          <w:szCs w:val="16"/>
        </w:rPr>
        <w:t>,</w:t>
      </w:r>
      <w:r w:rsidRPr="002B58CA">
        <w:rPr>
          <w:color w:val="000000" w:themeColor="text1"/>
          <w:spacing w:val="-18"/>
          <w:sz w:val="16"/>
          <w:szCs w:val="16"/>
        </w:rPr>
        <w:t xml:space="preserve"> </w:t>
      </w:r>
      <w:r w:rsidRPr="002B58CA">
        <w:rPr>
          <w:color w:val="000000" w:themeColor="text1"/>
          <w:sz w:val="16"/>
          <w:szCs w:val="16"/>
        </w:rPr>
        <w:t>сравнивать,</w:t>
      </w:r>
      <w:r w:rsidRPr="002B58CA">
        <w:rPr>
          <w:color w:val="000000" w:themeColor="text1"/>
          <w:spacing w:val="-17"/>
          <w:sz w:val="16"/>
          <w:szCs w:val="16"/>
        </w:rPr>
        <w:t xml:space="preserve"> </w:t>
      </w:r>
      <w:r w:rsidRPr="002B58CA">
        <w:rPr>
          <w:color w:val="000000" w:themeColor="text1"/>
          <w:sz w:val="16"/>
          <w:szCs w:val="16"/>
        </w:rPr>
        <w:t>обобщать</w:t>
      </w:r>
      <w:r w:rsidRPr="002B58CA">
        <w:rPr>
          <w:color w:val="000000" w:themeColor="text1"/>
          <w:spacing w:val="-18"/>
          <w:sz w:val="16"/>
          <w:szCs w:val="16"/>
        </w:rPr>
        <w:t xml:space="preserve"> </w:t>
      </w:r>
      <w:r w:rsidRPr="002B58CA">
        <w:rPr>
          <w:color w:val="000000" w:themeColor="text1"/>
          <w:sz w:val="16"/>
          <w:szCs w:val="16"/>
        </w:rPr>
        <w:t>факты</w:t>
      </w:r>
      <w:r w:rsidRPr="002B58CA">
        <w:rPr>
          <w:color w:val="000000" w:themeColor="text1"/>
          <w:spacing w:val="-17"/>
          <w:sz w:val="16"/>
          <w:szCs w:val="16"/>
        </w:rPr>
        <w:t xml:space="preserve"> </w:t>
      </w:r>
      <w:r w:rsidRPr="002B58CA">
        <w:rPr>
          <w:color w:val="000000" w:themeColor="text1"/>
          <w:sz w:val="16"/>
          <w:szCs w:val="16"/>
        </w:rPr>
        <w:t>прошлого</w:t>
      </w:r>
      <w:r w:rsidRPr="002B58CA">
        <w:rPr>
          <w:color w:val="000000" w:themeColor="text1"/>
          <w:spacing w:val="-18"/>
          <w:sz w:val="16"/>
          <w:szCs w:val="16"/>
        </w:rPr>
        <w:t xml:space="preserve"> </w:t>
      </w:r>
      <w:r w:rsidRPr="002B58CA">
        <w:rPr>
          <w:color w:val="000000" w:themeColor="text1"/>
          <w:sz w:val="16"/>
          <w:szCs w:val="16"/>
        </w:rPr>
        <w:t>и</w:t>
      </w:r>
      <w:r w:rsidRPr="002B58CA">
        <w:rPr>
          <w:color w:val="000000" w:themeColor="text1"/>
          <w:spacing w:val="-17"/>
          <w:sz w:val="16"/>
          <w:szCs w:val="16"/>
        </w:rPr>
        <w:t xml:space="preserve"> </w:t>
      </w:r>
      <w:r w:rsidRPr="002B58CA">
        <w:rPr>
          <w:color w:val="000000" w:themeColor="text1"/>
          <w:sz w:val="16"/>
          <w:szCs w:val="16"/>
        </w:rPr>
        <w:t>современности, руководствуясь принципом историзма;</w:t>
      </w:r>
    </w:p>
    <w:p w:rsidR="00346F06" w:rsidRPr="002B58CA" w:rsidRDefault="00346F06" w:rsidP="002B58CA">
      <w:pPr>
        <w:pStyle w:val="af2"/>
        <w:numPr>
          <w:ilvl w:val="1"/>
          <w:numId w:val="11"/>
        </w:numPr>
        <w:tabs>
          <w:tab w:val="left" w:pos="993"/>
        </w:tabs>
        <w:spacing w:line="240" w:lineRule="atLeast"/>
        <w:ind w:right="148" w:firstLine="707"/>
        <w:contextualSpacing/>
        <w:rPr>
          <w:color w:val="000000" w:themeColor="text1"/>
          <w:sz w:val="16"/>
          <w:szCs w:val="16"/>
        </w:rPr>
      </w:pPr>
      <w:proofErr w:type="gramStart"/>
      <w:r w:rsidRPr="002B58CA">
        <w:rPr>
          <w:color w:val="000000" w:themeColor="text1"/>
          <w:sz w:val="16"/>
          <w:szCs w:val="16"/>
        </w:rPr>
        <w:t>давать</w:t>
      </w:r>
      <w:proofErr w:type="gramEnd"/>
      <w:r w:rsidRPr="002B58CA">
        <w:rPr>
          <w:color w:val="000000" w:themeColor="text1"/>
          <w:sz w:val="16"/>
          <w:szCs w:val="16"/>
        </w:rPr>
        <w:t xml:space="preserve">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w:t>
      </w:r>
    </w:p>
    <w:p w:rsidR="00346F06" w:rsidRPr="002B58CA" w:rsidRDefault="00346F06" w:rsidP="002B58CA">
      <w:pPr>
        <w:pStyle w:val="af2"/>
        <w:numPr>
          <w:ilvl w:val="1"/>
          <w:numId w:val="11"/>
        </w:numPr>
        <w:tabs>
          <w:tab w:val="left" w:pos="993"/>
        </w:tabs>
        <w:spacing w:line="240" w:lineRule="atLeast"/>
        <w:ind w:right="146" w:firstLine="707"/>
        <w:contextualSpacing/>
        <w:rPr>
          <w:color w:val="000000" w:themeColor="text1"/>
          <w:sz w:val="16"/>
          <w:szCs w:val="16"/>
        </w:rPr>
      </w:pPr>
      <w:proofErr w:type="gramStart"/>
      <w:r w:rsidRPr="002B58CA">
        <w:rPr>
          <w:color w:val="000000" w:themeColor="text1"/>
          <w:sz w:val="16"/>
          <w:szCs w:val="16"/>
        </w:rPr>
        <w:t>сопоставлять</w:t>
      </w:r>
      <w:proofErr w:type="gramEnd"/>
      <w:r w:rsidRPr="002B58CA">
        <w:rPr>
          <w:color w:val="000000" w:themeColor="text1"/>
          <w:sz w:val="16"/>
          <w:szCs w:val="16"/>
        </w:rPr>
        <w:t xml:space="preserve"> различные точки зрения на исторические события, обосновывать свое мнение;</w:t>
      </w:r>
    </w:p>
    <w:p w:rsidR="00346F06" w:rsidRPr="002B58CA" w:rsidRDefault="00346F06" w:rsidP="002B58CA">
      <w:pPr>
        <w:pStyle w:val="af2"/>
        <w:numPr>
          <w:ilvl w:val="1"/>
          <w:numId w:val="11"/>
        </w:numPr>
        <w:tabs>
          <w:tab w:val="left" w:pos="993"/>
        </w:tabs>
        <w:spacing w:line="240" w:lineRule="atLeast"/>
        <w:ind w:right="144" w:firstLine="707"/>
        <w:contextualSpacing/>
        <w:rPr>
          <w:color w:val="000000" w:themeColor="text1"/>
          <w:sz w:val="16"/>
          <w:szCs w:val="16"/>
        </w:rPr>
      </w:pPr>
      <w:proofErr w:type="gramStart"/>
      <w:r w:rsidRPr="002B58CA">
        <w:rPr>
          <w:color w:val="000000" w:themeColor="text1"/>
          <w:sz w:val="16"/>
          <w:szCs w:val="16"/>
        </w:rPr>
        <w:t>грамотно</w:t>
      </w:r>
      <w:proofErr w:type="gramEnd"/>
      <w:r w:rsidRPr="002B58CA">
        <w:rPr>
          <w:color w:val="000000" w:themeColor="text1"/>
          <w:spacing w:val="-4"/>
          <w:sz w:val="16"/>
          <w:szCs w:val="16"/>
        </w:rPr>
        <w:t xml:space="preserve"> </w:t>
      </w:r>
      <w:r w:rsidRPr="002B58CA">
        <w:rPr>
          <w:color w:val="000000" w:themeColor="text1"/>
          <w:sz w:val="16"/>
          <w:szCs w:val="16"/>
        </w:rPr>
        <w:t>использовать</w:t>
      </w:r>
      <w:r w:rsidRPr="002B58CA">
        <w:rPr>
          <w:color w:val="000000" w:themeColor="text1"/>
          <w:spacing w:val="-6"/>
          <w:sz w:val="16"/>
          <w:szCs w:val="16"/>
        </w:rPr>
        <w:t xml:space="preserve"> </w:t>
      </w:r>
      <w:r w:rsidRPr="002B58CA">
        <w:rPr>
          <w:color w:val="000000" w:themeColor="text1"/>
          <w:sz w:val="16"/>
          <w:szCs w:val="16"/>
        </w:rPr>
        <w:t>исторические</w:t>
      </w:r>
      <w:r w:rsidRPr="002B58CA">
        <w:rPr>
          <w:color w:val="000000" w:themeColor="text1"/>
          <w:spacing w:val="-5"/>
          <w:sz w:val="16"/>
          <w:szCs w:val="16"/>
        </w:rPr>
        <w:t xml:space="preserve"> </w:t>
      </w:r>
      <w:r w:rsidRPr="002B58CA">
        <w:rPr>
          <w:color w:val="000000" w:themeColor="text1"/>
          <w:sz w:val="16"/>
          <w:szCs w:val="16"/>
        </w:rPr>
        <w:t>термины;</w:t>
      </w:r>
      <w:r w:rsidRPr="002B58CA">
        <w:rPr>
          <w:color w:val="000000" w:themeColor="text1"/>
          <w:spacing w:val="-4"/>
          <w:sz w:val="16"/>
          <w:szCs w:val="16"/>
        </w:rPr>
        <w:t xml:space="preserve"> </w:t>
      </w:r>
      <w:r w:rsidRPr="002B58CA">
        <w:rPr>
          <w:color w:val="000000" w:themeColor="text1"/>
          <w:sz w:val="16"/>
          <w:szCs w:val="16"/>
        </w:rPr>
        <w:t>при</w:t>
      </w:r>
      <w:r w:rsidRPr="002B58CA">
        <w:rPr>
          <w:color w:val="000000" w:themeColor="text1"/>
          <w:spacing w:val="-5"/>
          <w:sz w:val="16"/>
          <w:szCs w:val="16"/>
        </w:rPr>
        <w:t xml:space="preserve"> </w:t>
      </w:r>
      <w:r w:rsidRPr="002B58CA">
        <w:rPr>
          <w:color w:val="000000" w:themeColor="text1"/>
          <w:sz w:val="16"/>
          <w:szCs w:val="16"/>
        </w:rPr>
        <w:t>подготовке</w:t>
      </w:r>
      <w:r w:rsidRPr="002B58CA">
        <w:rPr>
          <w:color w:val="000000" w:themeColor="text1"/>
          <w:spacing w:val="-5"/>
          <w:sz w:val="16"/>
          <w:szCs w:val="16"/>
        </w:rPr>
        <w:t xml:space="preserve"> </w:t>
      </w:r>
      <w:r w:rsidRPr="002B58CA">
        <w:rPr>
          <w:color w:val="000000" w:themeColor="text1"/>
          <w:sz w:val="16"/>
          <w:szCs w:val="16"/>
        </w:rPr>
        <w:t>к</w:t>
      </w:r>
      <w:r w:rsidRPr="002B58CA">
        <w:rPr>
          <w:color w:val="000000" w:themeColor="text1"/>
          <w:spacing w:val="-6"/>
          <w:sz w:val="16"/>
          <w:szCs w:val="16"/>
        </w:rPr>
        <w:t xml:space="preserve"> </w:t>
      </w:r>
      <w:r w:rsidRPr="002B58CA">
        <w:rPr>
          <w:color w:val="000000" w:themeColor="text1"/>
          <w:sz w:val="16"/>
          <w:szCs w:val="16"/>
        </w:rPr>
        <w:t>ответу преобразовывать информацию в схемы, опорные конспекты;</w:t>
      </w:r>
    </w:p>
    <w:p w:rsidR="00346F06" w:rsidRPr="002B58CA" w:rsidRDefault="00346F06" w:rsidP="002B58CA">
      <w:pPr>
        <w:pStyle w:val="af2"/>
        <w:numPr>
          <w:ilvl w:val="1"/>
          <w:numId w:val="11"/>
        </w:numPr>
        <w:tabs>
          <w:tab w:val="left" w:pos="993"/>
          <w:tab w:val="left" w:pos="1589"/>
          <w:tab w:val="left" w:pos="2210"/>
          <w:tab w:val="left" w:pos="2685"/>
          <w:tab w:val="left" w:pos="4108"/>
          <w:tab w:val="left" w:pos="4508"/>
          <w:tab w:val="left" w:pos="4966"/>
          <w:tab w:val="left" w:pos="6249"/>
          <w:tab w:val="left" w:pos="7000"/>
          <w:tab w:val="left" w:pos="7264"/>
          <w:tab w:val="left" w:pos="8120"/>
          <w:tab w:val="left" w:pos="8868"/>
        </w:tabs>
        <w:spacing w:line="240" w:lineRule="atLeast"/>
        <w:ind w:right="140" w:firstLine="707"/>
        <w:contextualSpacing/>
        <w:jc w:val="right"/>
        <w:rPr>
          <w:color w:val="000000" w:themeColor="text1"/>
          <w:sz w:val="16"/>
          <w:szCs w:val="16"/>
        </w:rPr>
      </w:pPr>
      <w:proofErr w:type="gramStart"/>
      <w:r w:rsidRPr="002B58CA">
        <w:rPr>
          <w:color w:val="000000" w:themeColor="text1"/>
          <w:sz w:val="16"/>
          <w:szCs w:val="16"/>
        </w:rPr>
        <w:t>извлекать</w:t>
      </w:r>
      <w:proofErr w:type="gramEnd"/>
      <w:r w:rsidRPr="002B58CA">
        <w:rPr>
          <w:color w:val="000000" w:themeColor="text1"/>
          <w:spacing w:val="-13"/>
          <w:sz w:val="16"/>
          <w:szCs w:val="16"/>
        </w:rPr>
        <w:t xml:space="preserve"> </w:t>
      </w:r>
      <w:r w:rsidRPr="002B58CA">
        <w:rPr>
          <w:color w:val="000000" w:themeColor="text1"/>
          <w:sz w:val="16"/>
          <w:szCs w:val="16"/>
        </w:rPr>
        <w:t>информацию</w:t>
      </w:r>
      <w:r w:rsidRPr="002B58CA">
        <w:rPr>
          <w:color w:val="000000" w:themeColor="text1"/>
          <w:spacing w:val="-13"/>
          <w:sz w:val="16"/>
          <w:szCs w:val="16"/>
        </w:rPr>
        <w:t xml:space="preserve"> </w:t>
      </w:r>
      <w:r w:rsidRPr="002B58CA">
        <w:rPr>
          <w:color w:val="000000" w:themeColor="text1"/>
          <w:sz w:val="16"/>
          <w:szCs w:val="16"/>
        </w:rPr>
        <w:t>из</w:t>
      </w:r>
      <w:r w:rsidRPr="002B58CA">
        <w:rPr>
          <w:color w:val="000000" w:themeColor="text1"/>
          <w:spacing w:val="-13"/>
          <w:sz w:val="16"/>
          <w:szCs w:val="16"/>
        </w:rPr>
        <w:t xml:space="preserve"> </w:t>
      </w:r>
      <w:r w:rsidRPr="002B58CA">
        <w:rPr>
          <w:color w:val="000000" w:themeColor="text1"/>
          <w:sz w:val="16"/>
          <w:szCs w:val="16"/>
        </w:rPr>
        <w:t>исторической</w:t>
      </w:r>
      <w:r w:rsidRPr="002B58CA">
        <w:rPr>
          <w:color w:val="000000" w:themeColor="text1"/>
          <w:spacing w:val="-12"/>
          <w:sz w:val="16"/>
          <w:szCs w:val="16"/>
        </w:rPr>
        <w:t xml:space="preserve"> </w:t>
      </w:r>
      <w:r w:rsidRPr="002B58CA">
        <w:rPr>
          <w:color w:val="000000" w:themeColor="text1"/>
          <w:sz w:val="16"/>
          <w:szCs w:val="16"/>
        </w:rPr>
        <w:t>карты,</w:t>
      </w:r>
      <w:r w:rsidRPr="002B58CA">
        <w:rPr>
          <w:color w:val="000000" w:themeColor="text1"/>
          <w:spacing w:val="-13"/>
          <w:sz w:val="16"/>
          <w:szCs w:val="16"/>
        </w:rPr>
        <w:t xml:space="preserve"> </w:t>
      </w:r>
      <w:r w:rsidRPr="002B58CA">
        <w:rPr>
          <w:color w:val="000000" w:themeColor="text1"/>
          <w:sz w:val="16"/>
          <w:szCs w:val="16"/>
        </w:rPr>
        <w:t>визуальных</w:t>
      </w:r>
      <w:r w:rsidRPr="002B58CA">
        <w:rPr>
          <w:color w:val="000000" w:themeColor="text1"/>
          <w:spacing w:val="-14"/>
          <w:sz w:val="16"/>
          <w:szCs w:val="16"/>
        </w:rPr>
        <w:t xml:space="preserve"> </w:t>
      </w:r>
      <w:r w:rsidRPr="002B58CA">
        <w:rPr>
          <w:color w:val="000000" w:themeColor="text1"/>
          <w:sz w:val="16"/>
          <w:szCs w:val="16"/>
        </w:rPr>
        <w:t xml:space="preserve">материалов. </w:t>
      </w:r>
      <w:r w:rsidRPr="002B58CA">
        <w:rPr>
          <w:b/>
          <w:color w:val="000000" w:themeColor="text1"/>
          <w:spacing w:val="-2"/>
          <w:sz w:val="16"/>
          <w:szCs w:val="16"/>
        </w:rPr>
        <w:t>Отметка</w:t>
      </w:r>
      <w:r w:rsidRPr="002B58CA">
        <w:rPr>
          <w:b/>
          <w:color w:val="000000" w:themeColor="text1"/>
          <w:sz w:val="16"/>
          <w:szCs w:val="16"/>
        </w:rPr>
        <w:tab/>
      </w:r>
      <w:r w:rsidRPr="002B58CA">
        <w:rPr>
          <w:b/>
          <w:color w:val="000000" w:themeColor="text1"/>
          <w:spacing w:val="-10"/>
          <w:sz w:val="16"/>
          <w:szCs w:val="16"/>
        </w:rPr>
        <w:t>4</w:t>
      </w:r>
      <w:r w:rsidRPr="002B58CA">
        <w:rPr>
          <w:b/>
          <w:color w:val="000000" w:themeColor="text1"/>
          <w:sz w:val="16"/>
          <w:szCs w:val="16"/>
        </w:rPr>
        <w:tab/>
      </w:r>
      <w:r w:rsidRPr="002B58CA">
        <w:rPr>
          <w:color w:val="000000" w:themeColor="text1"/>
          <w:spacing w:val="-2"/>
          <w:sz w:val="16"/>
          <w:szCs w:val="16"/>
        </w:rPr>
        <w:t>(</w:t>
      </w:r>
      <w:r w:rsidRPr="002B58CA">
        <w:rPr>
          <w:b/>
          <w:color w:val="000000" w:themeColor="text1"/>
          <w:spacing w:val="-2"/>
          <w:sz w:val="16"/>
          <w:szCs w:val="16"/>
        </w:rPr>
        <w:t>«хорошо</w:t>
      </w:r>
      <w:proofErr w:type="gramStart"/>
      <w:r w:rsidRPr="002B58CA">
        <w:rPr>
          <w:b/>
          <w:color w:val="000000" w:themeColor="text1"/>
          <w:spacing w:val="-2"/>
          <w:sz w:val="16"/>
          <w:szCs w:val="16"/>
        </w:rPr>
        <w:t>»</w:t>
      </w:r>
      <w:r w:rsidRPr="002B58CA">
        <w:rPr>
          <w:color w:val="000000" w:themeColor="text1"/>
          <w:spacing w:val="-2"/>
          <w:sz w:val="16"/>
          <w:szCs w:val="16"/>
        </w:rPr>
        <w:t>)</w:t>
      </w:r>
      <w:r w:rsidRPr="002B58CA">
        <w:rPr>
          <w:color w:val="000000" w:themeColor="text1"/>
          <w:sz w:val="16"/>
          <w:szCs w:val="16"/>
        </w:rPr>
        <w:tab/>
      </w:r>
      <w:proofErr w:type="gramEnd"/>
      <w:r w:rsidRPr="002B58CA">
        <w:rPr>
          <w:color w:val="000000" w:themeColor="text1"/>
          <w:spacing w:val="-2"/>
          <w:sz w:val="16"/>
          <w:szCs w:val="16"/>
        </w:rPr>
        <w:t>выставляется,</w:t>
      </w:r>
      <w:r w:rsidRPr="002B58CA">
        <w:rPr>
          <w:color w:val="000000" w:themeColor="text1"/>
          <w:sz w:val="16"/>
          <w:szCs w:val="16"/>
        </w:rPr>
        <w:tab/>
      </w:r>
      <w:r w:rsidRPr="002B58CA">
        <w:rPr>
          <w:color w:val="000000" w:themeColor="text1"/>
          <w:spacing w:val="-4"/>
          <w:sz w:val="16"/>
          <w:szCs w:val="16"/>
        </w:rPr>
        <w:t>если</w:t>
      </w:r>
      <w:r w:rsidRPr="002B58CA">
        <w:rPr>
          <w:color w:val="000000" w:themeColor="text1"/>
          <w:sz w:val="16"/>
          <w:szCs w:val="16"/>
        </w:rPr>
        <w:tab/>
      </w:r>
      <w:r w:rsidRPr="002B58CA">
        <w:rPr>
          <w:color w:val="000000" w:themeColor="text1"/>
          <w:sz w:val="16"/>
          <w:szCs w:val="16"/>
        </w:rPr>
        <w:tab/>
      </w:r>
      <w:r w:rsidRPr="002B58CA">
        <w:rPr>
          <w:color w:val="000000" w:themeColor="text1"/>
          <w:spacing w:val="-2"/>
          <w:sz w:val="16"/>
          <w:szCs w:val="16"/>
        </w:rPr>
        <w:t>обучающийся продемонстрировал</w:t>
      </w:r>
      <w:r w:rsidRPr="002B58CA">
        <w:rPr>
          <w:color w:val="000000" w:themeColor="text1"/>
          <w:sz w:val="16"/>
          <w:szCs w:val="16"/>
        </w:rPr>
        <w:tab/>
      </w:r>
      <w:r w:rsidRPr="002B58CA">
        <w:rPr>
          <w:color w:val="000000" w:themeColor="text1"/>
          <w:spacing w:val="-2"/>
          <w:sz w:val="16"/>
          <w:szCs w:val="16"/>
        </w:rPr>
        <w:t>фактические</w:t>
      </w:r>
      <w:r w:rsidRPr="002B58CA">
        <w:rPr>
          <w:color w:val="000000" w:themeColor="text1"/>
          <w:sz w:val="16"/>
          <w:szCs w:val="16"/>
        </w:rPr>
        <w:tab/>
      </w:r>
      <w:r w:rsidRPr="002B58CA">
        <w:rPr>
          <w:color w:val="000000" w:themeColor="text1"/>
          <w:spacing w:val="-10"/>
          <w:sz w:val="16"/>
          <w:szCs w:val="16"/>
        </w:rPr>
        <w:t>и</w:t>
      </w:r>
      <w:r w:rsidRPr="002B58CA">
        <w:rPr>
          <w:color w:val="000000" w:themeColor="text1"/>
          <w:sz w:val="16"/>
          <w:szCs w:val="16"/>
        </w:rPr>
        <w:tab/>
      </w:r>
      <w:r w:rsidRPr="002B58CA">
        <w:rPr>
          <w:color w:val="000000" w:themeColor="text1"/>
          <w:spacing w:val="-2"/>
          <w:sz w:val="16"/>
          <w:szCs w:val="16"/>
        </w:rPr>
        <w:t>теоретические</w:t>
      </w:r>
      <w:r w:rsidRPr="002B58CA">
        <w:rPr>
          <w:color w:val="000000" w:themeColor="text1"/>
          <w:sz w:val="16"/>
          <w:szCs w:val="16"/>
        </w:rPr>
        <w:tab/>
      </w:r>
      <w:r w:rsidRPr="002B58CA">
        <w:rPr>
          <w:color w:val="000000" w:themeColor="text1"/>
          <w:spacing w:val="-2"/>
          <w:sz w:val="16"/>
          <w:szCs w:val="16"/>
        </w:rPr>
        <w:t>знания</w:t>
      </w:r>
      <w:r w:rsidRPr="002B58CA">
        <w:rPr>
          <w:color w:val="000000" w:themeColor="text1"/>
          <w:sz w:val="16"/>
          <w:szCs w:val="16"/>
        </w:rPr>
        <w:tab/>
      </w:r>
      <w:r w:rsidRPr="002B58CA">
        <w:rPr>
          <w:color w:val="000000" w:themeColor="text1"/>
          <w:spacing w:val="-5"/>
          <w:sz w:val="16"/>
          <w:szCs w:val="16"/>
        </w:rPr>
        <w:t>при</w:t>
      </w:r>
      <w:r w:rsidRPr="002B58CA">
        <w:rPr>
          <w:color w:val="000000" w:themeColor="text1"/>
          <w:sz w:val="16"/>
          <w:szCs w:val="16"/>
        </w:rPr>
        <w:lastRenderedPageBreak/>
        <w:tab/>
      </w:r>
      <w:r w:rsidRPr="002B58CA">
        <w:rPr>
          <w:color w:val="000000" w:themeColor="text1"/>
          <w:spacing w:val="-2"/>
          <w:sz w:val="16"/>
          <w:szCs w:val="16"/>
        </w:rPr>
        <w:t>ответе</w:t>
      </w:r>
    </w:p>
    <w:p w:rsidR="00346F06" w:rsidRPr="002B58CA" w:rsidRDefault="00346F06" w:rsidP="002B58CA">
      <w:pPr>
        <w:pStyle w:val="af0"/>
        <w:spacing w:line="240" w:lineRule="atLeast"/>
        <w:ind w:left="0" w:right="2317" w:firstLine="0"/>
        <w:contextualSpacing/>
        <w:jc w:val="center"/>
        <w:rPr>
          <w:color w:val="000000" w:themeColor="text1"/>
          <w:sz w:val="16"/>
          <w:szCs w:val="16"/>
        </w:rPr>
      </w:pPr>
      <w:proofErr w:type="gramStart"/>
      <w:r w:rsidRPr="002B58CA">
        <w:rPr>
          <w:color w:val="000000" w:themeColor="text1"/>
          <w:sz w:val="16"/>
          <w:szCs w:val="16"/>
        </w:rPr>
        <w:t>на</w:t>
      </w:r>
      <w:proofErr w:type="gramEnd"/>
      <w:r w:rsidRPr="002B58CA">
        <w:rPr>
          <w:color w:val="000000" w:themeColor="text1"/>
          <w:spacing w:val="-8"/>
          <w:sz w:val="16"/>
          <w:szCs w:val="16"/>
        </w:rPr>
        <w:t xml:space="preserve"> </w:t>
      </w:r>
      <w:r w:rsidRPr="002B58CA">
        <w:rPr>
          <w:color w:val="000000" w:themeColor="text1"/>
          <w:sz w:val="16"/>
          <w:szCs w:val="16"/>
        </w:rPr>
        <w:t>поставленные</w:t>
      </w:r>
      <w:r w:rsidRPr="002B58CA">
        <w:rPr>
          <w:color w:val="000000" w:themeColor="text1"/>
          <w:spacing w:val="-6"/>
          <w:sz w:val="16"/>
          <w:szCs w:val="16"/>
        </w:rPr>
        <w:t xml:space="preserve"> </w:t>
      </w:r>
      <w:r w:rsidRPr="002B58CA">
        <w:rPr>
          <w:color w:val="000000" w:themeColor="text1"/>
          <w:sz w:val="16"/>
          <w:szCs w:val="16"/>
        </w:rPr>
        <w:t>вопросы</w:t>
      </w:r>
      <w:r w:rsidRPr="002B58CA">
        <w:rPr>
          <w:color w:val="000000" w:themeColor="text1"/>
          <w:spacing w:val="-6"/>
          <w:sz w:val="16"/>
          <w:szCs w:val="16"/>
        </w:rPr>
        <w:t xml:space="preserve"> </w:t>
      </w:r>
      <w:r w:rsidRPr="002B58CA">
        <w:rPr>
          <w:color w:val="000000" w:themeColor="text1"/>
          <w:sz w:val="16"/>
          <w:szCs w:val="16"/>
        </w:rPr>
        <w:t>и</w:t>
      </w:r>
      <w:r w:rsidRPr="002B58CA">
        <w:rPr>
          <w:color w:val="000000" w:themeColor="text1"/>
          <w:spacing w:val="-6"/>
          <w:sz w:val="16"/>
          <w:szCs w:val="16"/>
        </w:rPr>
        <w:t xml:space="preserve"> </w:t>
      </w:r>
      <w:r w:rsidRPr="002B58CA">
        <w:rPr>
          <w:color w:val="000000" w:themeColor="text1"/>
          <w:sz w:val="16"/>
          <w:szCs w:val="16"/>
        </w:rPr>
        <w:t>владение</w:t>
      </w:r>
      <w:r w:rsidRPr="002B58CA">
        <w:rPr>
          <w:color w:val="000000" w:themeColor="text1"/>
          <w:spacing w:val="-6"/>
          <w:sz w:val="16"/>
          <w:szCs w:val="16"/>
        </w:rPr>
        <w:t xml:space="preserve"> </w:t>
      </w:r>
      <w:r w:rsidRPr="002B58CA">
        <w:rPr>
          <w:color w:val="000000" w:themeColor="text1"/>
          <w:sz w:val="16"/>
          <w:szCs w:val="16"/>
        </w:rPr>
        <w:t>следующими</w:t>
      </w:r>
      <w:r w:rsidRPr="002B58CA">
        <w:rPr>
          <w:color w:val="000000" w:themeColor="text1"/>
          <w:spacing w:val="-6"/>
          <w:sz w:val="16"/>
          <w:szCs w:val="16"/>
        </w:rPr>
        <w:t xml:space="preserve"> </w:t>
      </w:r>
      <w:r w:rsidRPr="002B58CA">
        <w:rPr>
          <w:color w:val="000000" w:themeColor="text1"/>
          <w:spacing w:val="-2"/>
          <w:sz w:val="16"/>
          <w:szCs w:val="16"/>
        </w:rPr>
        <w:t>умениями:</w:t>
      </w:r>
    </w:p>
    <w:p w:rsidR="00346F06" w:rsidRPr="002B58CA" w:rsidRDefault="00346F06" w:rsidP="002B58CA">
      <w:pPr>
        <w:pStyle w:val="af2"/>
        <w:numPr>
          <w:ilvl w:val="1"/>
          <w:numId w:val="11"/>
        </w:numPr>
        <w:tabs>
          <w:tab w:val="left" w:pos="285"/>
        </w:tabs>
        <w:spacing w:line="240" w:lineRule="atLeast"/>
        <w:ind w:left="285" w:right="2270" w:hanging="285"/>
        <w:contextualSpacing/>
        <w:jc w:val="center"/>
        <w:rPr>
          <w:color w:val="000000" w:themeColor="text1"/>
          <w:sz w:val="16"/>
          <w:szCs w:val="16"/>
        </w:rPr>
      </w:pPr>
      <w:proofErr w:type="gramStart"/>
      <w:r w:rsidRPr="002B58CA">
        <w:rPr>
          <w:color w:val="000000" w:themeColor="text1"/>
          <w:sz w:val="16"/>
          <w:szCs w:val="16"/>
        </w:rPr>
        <w:t>логично</w:t>
      </w:r>
      <w:proofErr w:type="gramEnd"/>
      <w:r w:rsidRPr="002B58CA">
        <w:rPr>
          <w:color w:val="000000" w:themeColor="text1"/>
          <w:sz w:val="16"/>
          <w:szCs w:val="16"/>
        </w:rPr>
        <w:t>,</w:t>
      </w:r>
      <w:r w:rsidRPr="002B58CA">
        <w:rPr>
          <w:color w:val="000000" w:themeColor="text1"/>
          <w:spacing w:val="-10"/>
          <w:sz w:val="16"/>
          <w:szCs w:val="16"/>
        </w:rPr>
        <w:t xml:space="preserve"> </w:t>
      </w:r>
      <w:r w:rsidRPr="002B58CA">
        <w:rPr>
          <w:color w:val="000000" w:themeColor="text1"/>
          <w:sz w:val="16"/>
          <w:szCs w:val="16"/>
        </w:rPr>
        <w:t>развернуто</w:t>
      </w:r>
      <w:r w:rsidRPr="002B58CA">
        <w:rPr>
          <w:color w:val="000000" w:themeColor="text1"/>
          <w:spacing w:val="-7"/>
          <w:sz w:val="16"/>
          <w:szCs w:val="16"/>
        </w:rPr>
        <w:t xml:space="preserve"> </w:t>
      </w:r>
      <w:r w:rsidRPr="002B58CA">
        <w:rPr>
          <w:color w:val="000000" w:themeColor="text1"/>
          <w:sz w:val="16"/>
          <w:szCs w:val="16"/>
        </w:rPr>
        <w:t>отвечать</w:t>
      </w:r>
      <w:r w:rsidRPr="002B58CA">
        <w:rPr>
          <w:color w:val="000000" w:themeColor="text1"/>
          <w:spacing w:val="-8"/>
          <w:sz w:val="16"/>
          <w:szCs w:val="16"/>
        </w:rPr>
        <w:t xml:space="preserve"> </w:t>
      </w:r>
      <w:r w:rsidRPr="002B58CA">
        <w:rPr>
          <w:color w:val="000000" w:themeColor="text1"/>
          <w:sz w:val="16"/>
          <w:szCs w:val="16"/>
        </w:rPr>
        <w:t>на</w:t>
      </w:r>
      <w:r w:rsidRPr="002B58CA">
        <w:rPr>
          <w:color w:val="000000" w:themeColor="text1"/>
          <w:spacing w:val="-6"/>
          <w:sz w:val="16"/>
          <w:szCs w:val="16"/>
        </w:rPr>
        <w:t xml:space="preserve"> </w:t>
      </w:r>
      <w:r w:rsidRPr="002B58CA">
        <w:rPr>
          <w:color w:val="000000" w:themeColor="text1"/>
          <w:sz w:val="16"/>
          <w:szCs w:val="16"/>
        </w:rPr>
        <w:t>устный</w:t>
      </w:r>
      <w:r w:rsidRPr="002B58CA">
        <w:rPr>
          <w:color w:val="000000" w:themeColor="text1"/>
          <w:spacing w:val="-8"/>
          <w:sz w:val="16"/>
          <w:szCs w:val="16"/>
        </w:rPr>
        <w:t xml:space="preserve"> </w:t>
      </w:r>
      <w:r w:rsidRPr="002B58CA">
        <w:rPr>
          <w:color w:val="000000" w:themeColor="text1"/>
          <w:spacing w:val="-2"/>
          <w:sz w:val="16"/>
          <w:szCs w:val="16"/>
        </w:rPr>
        <w:t>вопрос;</w:t>
      </w:r>
    </w:p>
    <w:p w:rsidR="00346F06" w:rsidRPr="002B58CA" w:rsidRDefault="00346F06" w:rsidP="002B58CA">
      <w:pPr>
        <w:pStyle w:val="af2"/>
        <w:numPr>
          <w:ilvl w:val="1"/>
          <w:numId w:val="11"/>
        </w:numPr>
        <w:tabs>
          <w:tab w:val="left" w:pos="993"/>
        </w:tabs>
        <w:spacing w:line="240" w:lineRule="atLeast"/>
        <w:ind w:right="144" w:firstLine="707"/>
        <w:contextualSpacing/>
        <w:rPr>
          <w:color w:val="000000" w:themeColor="text1"/>
          <w:sz w:val="16"/>
          <w:szCs w:val="16"/>
        </w:rPr>
      </w:pPr>
      <w:proofErr w:type="gramStart"/>
      <w:r w:rsidRPr="002B58CA">
        <w:rPr>
          <w:color w:val="000000" w:themeColor="text1"/>
          <w:sz w:val="16"/>
          <w:szCs w:val="16"/>
        </w:rPr>
        <w:t>соотносить</w:t>
      </w:r>
      <w:proofErr w:type="gramEnd"/>
      <w:r w:rsidRPr="002B58CA">
        <w:rPr>
          <w:color w:val="000000" w:themeColor="text1"/>
          <w:spacing w:val="-5"/>
          <w:sz w:val="16"/>
          <w:szCs w:val="16"/>
        </w:rPr>
        <w:t xml:space="preserve"> </w:t>
      </w:r>
      <w:r w:rsidRPr="002B58CA">
        <w:rPr>
          <w:color w:val="000000" w:themeColor="text1"/>
          <w:sz w:val="16"/>
          <w:szCs w:val="16"/>
        </w:rPr>
        <w:t>исторические</w:t>
      </w:r>
      <w:r w:rsidRPr="002B58CA">
        <w:rPr>
          <w:color w:val="000000" w:themeColor="text1"/>
          <w:spacing w:val="-4"/>
          <w:sz w:val="16"/>
          <w:szCs w:val="16"/>
        </w:rPr>
        <w:t xml:space="preserve"> </w:t>
      </w:r>
      <w:r w:rsidRPr="002B58CA">
        <w:rPr>
          <w:color w:val="000000" w:themeColor="text1"/>
          <w:sz w:val="16"/>
          <w:szCs w:val="16"/>
        </w:rPr>
        <w:t>события,</w:t>
      </w:r>
      <w:r w:rsidRPr="002B58CA">
        <w:rPr>
          <w:color w:val="000000" w:themeColor="text1"/>
          <w:spacing w:val="-6"/>
          <w:sz w:val="16"/>
          <w:szCs w:val="16"/>
        </w:rPr>
        <w:t xml:space="preserve"> </w:t>
      </w:r>
      <w:r w:rsidRPr="002B58CA">
        <w:rPr>
          <w:color w:val="000000" w:themeColor="text1"/>
          <w:sz w:val="16"/>
          <w:szCs w:val="16"/>
        </w:rPr>
        <w:t>процессы</w:t>
      </w:r>
      <w:r w:rsidRPr="002B58CA">
        <w:rPr>
          <w:color w:val="000000" w:themeColor="text1"/>
          <w:spacing w:val="-3"/>
          <w:sz w:val="16"/>
          <w:szCs w:val="16"/>
        </w:rPr>
        <w:t xml:space="preserve"> </w:t>
      </w:r>
      <w:r w:rsidRPr="002B58CA">
        <w:rPr>
          <w:color w:val="000000" w:themeColor="text1"/>
          <w:sz w:val="16"/>
          <w:szCs w:val="16"/>
        </w:rPr>
        <w:t>с</w:t>
      </w:r>
      <w:r w:rsidRPr="002B58CA">
        <w:rPr>
          <w:color w:val="000000" w:themeColor="text1"/>
          <w:spacing w:val="-5"/>
          <w:sz w:val="16"/>
          <w:szCs w:val="16"/>
        </w:rPr>
        <w:t xml:space="preserve"> </w:t>
      </w:r>
      <w:r w:rsidRPr="002B58CA">
        <w:rPr>
          <w:color w:val="000000" w:themeColor="text1"/>
          <w:sz w:val="16"/>
          <w:szCs w:val="16"/>
        </w:rPr>
        <w:t>определенным</w:t>
      </w:r>
      <w:r w:rsidRPr="002B58CA">
        <w:rPr>
          <w:color w:val="000000" w:themeColor="text1"/>
          <w:spacing w:val="-4"/>
          <w:sz w:val="16"/>
          <w:szCs w:val="16"/>
        </w:rPr>
        <w:t xml:space="preserve"> </w:t>
      </w:r>
      <w:r w:rsidRPr="002B58CA">
        <w:rPr>
          <w:color w:val="000000" w:themeColor="text1"/>
          <w:sz w:val="16"/>
          <w:szCs w:val="16"/>
        </w:rPr>
        <w:t>периодом истории России и всеобщей истории, определять их место в историческом развитии страны и мира;</w:t>
      </w:r>
    </w:p>
    <w:p w:rsidR="00346F06" w:rsidRPr="002B58CA" w:rsidRDefault="00346F06" w:rsidP="002B58CA">
      <w:pPr>
        <w:pStyle w:val="af2"/>
        <w:numPr>
          <w:ilvl w:val="1"/>
          <w:numId w:val="11"/>
        </w:numPr>
        <w:tabs>
          <w:tab w:val="left" w:pos="993"/>
        </w:tabs>
        <w:spacing w:line="240" w:lineRule="atLeast"/>
        <w:ind w:right="143" w:firstLine="707"/>
        <w:contextualSpacing/>
        <w:rPr>
          <w:color w:val="000000" w:themeColor="text1"/>
          <w:sz w:val="16"/>
          <w:szCs w:val="16"/>
        </w:rPr>
      </w:pPr>
      <w:proofErr w:type="gramStart"/>
      <w:r w:rsidRPr="002B58CA">
        <w:rPr>
          <w:color w:val="000000" w:themeColor="text1"/>
          <w:sz w:val="16"/>
          <w:szCs w:val="16"/>
        </w:rPr>
        <w:t>анализировать</w:t>
      </w:r>
      <w:proofErr w:type="gramEnd"/>
      <w:r w:rsidRPr="002B58CA">
        <w:rPr>
          <w:color w:val="000000" w:themeColor="text1"/>
          <w:sz w:val="16"/>
          <w:szCs w:val="16"/>
        </w:rPr>
        <w:t>,</w:t>
      </w:r>
      <w:r w:rsidRPr="002B58CA">
        <w:rPr>
          <w:color w:val="000000" w:themeColor="text1"/>
          <w:spacing w:val="-18"/>
          <w:sz w:val="16"/>
          <w:szCs w:val="16"/>
        </w:rPr>
        <w:t xml:space="preserve"> </w:t>
      </w:r>
      <w:r w:rsidRPr="002B58CA">
        <w:rPr>
          <w:color w:val="000000" w:themeColor="text1"/>
          <w:sz w:val="16"/>
          <w:szCs w:val="16"/>
        </w:rPr>
        <w:t>сравнивать,</w:t>
      </w:r>
      <w:r w:rsidRPr="002B58CA">
        <w:rPr>
          <w:color w:val="000000" w:themeColor="text1"/>
          <w:spacing w:val="-17"/>
          <w:sz w:val="16"/>
          <w:szCs w:val="16"/>
        </w:rPr>
        <w:t xml:space="preserve"> </w:t>
      </w:r>
      <w:r w:rsidRPr="002B58CA">
        <w:rPr>
          <w:color w:val="000000" w:themeColor="text1"/>
          <w:sz w:val="16"/>
          <w:szCs w:val="16"/>
        </w:rPr>
        <w:t>обобщать</w:t>
      </w:r>
      <w:r w:rsidRPr="002B58CA">
        <w:rPr>
          <w:color w:val="000000" w:themeColor="text1"/>
          <w:spacing w:val="-18"/>
          <w:sz w:val="16"/>
          <w:szCs w:val="16"/>
        </w:rPr>
        <w:t xml:space="preserve"> </w:t>
      </w:r>
      <w:r w:rsidRPr="002B58CA">
        <w:rPr>
          <w:color w:val="000000" w:themeColor="text1"/>
          <w:sz w:val="16"/>
          <w:szCs w:val="16"/>
        </w:rPr>
        <w:t>факты</w:t>
      </w:r>
      <w:r w:rsidRPr="002B58CA">
        <w:rPr>
          <w:color w:val="000000" w:themeColor="text1"/>
          <w:spacing w:val="-17"/>
          <w:sz w:val="16"/>
          <w:szCs w:val="16"/>
        </w:rPr>
        <w:t xml:space="preserve"> </w:t>
      </w:r>
      <w:r w:rsidRPr="002B58CA">
        <w:rPr>
          <w:color w:val="000000" w:themeColor="text1"/>
          <w:sz w:val="16"/>
          <w:szCs w:val="16"/>
        </w:rPr>
        <w:t>прошлого</w:t>
      </w:r>
      <w:r w:rsidRPr="002B58CA">
        <w:rPr>
          <w:color w:val="000000" w:themeColor="text1"/>
          <w:spacing w:val="-18"/>
          <w:sz w:val="16"/>
          <w:szCs w:val="16"/>
        </w:rPr>
        <w:t xml:space="preserve"> </w:t>
      </w:r>
      <w:r w:rsidRPr="002B58CA">
        <w:rPr>
          <w:color w:val="000000" w:themeColor="text1"/>
          <w:sz w:val="16"/>
          <w:szCs w:val="16"/>
        </w:rPr>
        <w:t>и</w:t>
      </w:r>
      <w:r w:rsidRPr="002B58CA">
        <w:rPr>
          <w:color w:val="000000" w:themeColor="text1"/>
          <w:spacing w:val="-17"/>
          <w:sz w:val="16"/>
          <w:szCs w:val="16"/>
        </w:rPr>
        <w:t xml:space="preserve"> </w:t>
      </w:r>
      <w:r w:rsidRPr="002B58CA">
        <w:rPr>
          <w:color w:val="000000" w:themeColor="text1"/>
          <w:sz w:val="16"/>
          <w:szCs w:val="16"/>
        </w:rPr>
        <w:t>современности, руководствуясь принципом историзма;</w:t>
      </w:r>
    </w:p>
    <w:p w:rsidR="00346F06" w:rsidRPr="002B58CA" w:rsidRDefault="00346F06" w:rsidP="002B58CA">
      <w:pPr>
        <w:pStyle w:val="af2"/>
        <w:numPr>
          <w:ilvl w:val="1"/>
          <w:numId w:val="11"/>
        </w:numPr>
        <w:tabs>
          <w:tab w:val="left" w:pos="993"/>
        </w:tabs>
        <w:spacing w:line="240" w:lineRule="atLeast"/>
        <w:ind w:right="145" w:firstLine="707"/>
        <w:contextualSpacing/>
        <w:rPr>
          <w:color w:val="000000" w:themeColor="text1"/>
          <w:sz w:val="16"/>
          <w:szCs w:val="16"/>
        </w:rPr>
      </w:pPr>
      <w:proofErr w:type="gramStart"/>
      <w:r w:rsidRPr="002B58CA">
        <w:rPr>
          <w:color w:val="000000" w:themeColor="text1"/>
          <w:sz w:val="16"/>
          <w:szCs w:val="16"/>
        </w:rPr>
        <w:t>давать</w:t>
      </w:r>
      <w:proofErr w:type="gramEnd"/>
      <w:r w:rsidRPr="002B58CA">
        <w:rPr>
          <w:color w:val="000000" w:themeColor="text1"/>
          <w:sz w:val="16"/>
          <w:szCs w:val="16"/>
        </w:rPr>
        <w:t xml:space="preserve"> оценку исторических событий и явлений, деятельности исторических личностей (значение, уроки, вклад в мировую историю, соответствие критериям нравственности);</w:t>
      </w:r>
    </w:p>
    <w:p w:rsidR="00346F06" w:rsidRPr="002B58CA" w:rsidRDefault="00346F06" w:rsidP="002B58CA">
      <w:pPr>
        <w:pStyle w:val="af2"/>
        <w:numPr>
          <w:ilvl w:val="1"/>
          <w:numId w:val="11"/>
        </w:numPr>
        <w:tabs>
          <w:tab w:val="left" w:pos="994"/>
        </w:tabs>
        <w:spacing w:line="240" w:lineRule="atLeast"/>
        <w:ind w:left="994" w:firstLine="0"/>
        <w:contextualSpacing/>
        <w:rPr>
          <w:color w:val="000000" w:themeColor="text1"/>
          <w:sz w:val="16"/>
          <w:szCs w:val="16"/>
        </w:rPr>
      </w:pPr>
      <w:proofErr w:type="gramStart"/>
      <w:r w:rsidRPr="002B58CA">
        <w:rPr>
          <w:color w:val="000000" w:themeColor="text1"/>
          <w:sz w:val="16"/>
          <w:szCs w:val="16"/>
        </w:rPr>
        <w:t>сопоставлять</w:t>
      </w:r>
      <w:r w:rsidRPr="002B58CA">
        <w:rPr>
          <w:color w:val="000000" w:themeColor="text1"/>
          <w:spacing w:val="38"/>
          <w:sz w:val="16"/>
          <w:szCs w:val="16"/>
        </w:rPr>
        <w:t xml:space="preserve">  </w:t>
      </w:r>
      <w:r w:rsidRPr="002B58CA">
        <w:rPr>
          <w:color w:val="000000" w:themeColor="text1"/>
          <w:sz w:val="16"/>
          <w:szCs w:val="16"/>
        </w:rPr>
        <w:t>различные</w:t>
      </w:r>
      <w:proofErr w:type="gramEnd"/>
      <w:r w:rsidRPr="002B58CA">
        <w:rPr>
          <w:color w:val="000000" w:themeColor="text1"/>
          <w:spacing w:val="39"/>
          <w:sz w:val="16"/>
          <w:szCs w:val="16"/>
        </w:rPr>
        <w:t xml:space="preserve">  </w:t>
      </w:r>
      <w:r w:rsidRPr="002B58CA">
        <w:rPr>
          <w:color w:val="000000" w:themeColor="text1"/>
          <w:sz w:val="16"/>
          <w:szCs w:val="16"/>
        </w:rPr>
        <w:t>точки</w:t>
      </w:r>
      <w:r w:rsidRPr="002B58CA">
        <w:rPr>
          <w:color w:val="000000" w:themeColor="text1"/>
          <w:spacing w:val="38"/>
          <w:sz w:val="16"/>
          <w:szCs w:val="16"/>
        </w:rPr>
        <w:t xml:space="preserve">  </w:t>
      </w:r>
      <w:r w:rsidRPr="002B58CA">
        <w:rPr>
          <w:color w:val="000000" w:themeColor="text1"/>
          <w:sz w:val="16"/>
          <w:szCs w:val="16"/>
        </w:rPr>
        <w:t>зрения</w:t>
      </w:r>
      <w:r w:rsidRPr="002B58CA">
        <w:rPr>
          <w:color w:val="000000" w:themeColor="text1"/>
          <w:spacing w:val="39"/>
          <w:sz w:val="16"/>
          <w:szCs w:val="16"/>
        </w:rPr>
        <w:t xml:space="preserve">  </w:t>
      </w:r>
      <w:r w:rsidRPr="002B58CA">
        <w:rPr>
          <w:color w:val="000000" w:themeColor="text1"/>
          <w:sz w:val="16"/>
          <w:szCs w:val="16"/>
        </w:rPr>
        <w:t>на</w:t>
      </w:r>
      <w:r w:rsidRPr="002B58CA">
        <w:rPr>
          <w:color w:val="000000" w:themeColor="text1"/>
          <w:spacing w:val="37"/>
          <w:sz w:val="16"/>
          <w:szCs w:val="16"/>
        </w:rPr>
        <w:t xml:space="preserve">  </w:t>
      </w:r>
      <w:r w:rsidRPr="002B58CA">
        <w:rPr>
          <w:color w:val="000000" w:themeColor="text1"/>
          <w:sz w:val="16"/>
          <w:szCs w:val="16"/>
        </w:rPr>
        <w:t>исторические</w:t>
      </w:r>
      <w:r w:rsidRPr="002B58CA">
        <w:rPr>
          <w:color w:val="000000" w:themeColor="text1"/>
          <w:spacing w:val="39"/>
          <w:sz w:val="16"/>
          <w:szCs w:val="16"/>
        </w:rPr>
        <w:t xml:space="preserve">  </w:t>
      </w:r>
      <w:proofErr w:type="spellStart"/>
      <w:r w:rsidRPr="002B58CA">
        <w:rPr>
          <w:color w:val="000000" w:themeColor="text1"/>
          <w:spacing w:val="-2"/>
          <w:sz w:val="16"/>
          <w:szCs w:val="16"/>
        </w:rPr>
        <w:t>события,</w:t>
      </w:r>
      <w:r w:rsidRPr="002B58CA">
        <w:rPr>
          <w:color w:val="000000" w:themeColor="text1"/>
          <w:sz w:val="16"/>
          <w:szCs w:val="16"/>
        </w:rPr>
        <w:t>обосновывать</w:t>
      </w:r>
      <w:proofErr w:type="spellEnd"/>
      <w:r w:rsidRPr="002B58CA">
        <w:rPr>
          <w:color w:val="000000" w:themeColor="text1"/>
          <w:spacing w:val="-10"/>
          <w:sz w:val="16"/>
          <w:szCs w:val="16"/>
        </w:rPr>
        <w:t xml:space="preserve"> </w:t>
      </w:r>
      <w:r w:rsidRPr="002B58CA">
        <w:rPr>
          <w:color w:val="000000" w:themeColor="text1"/>
          <w:sz w:val="16"/>
          <w:szCs w:val="16"/>
        </w:rPr>
        <w:t>свое</w:t>
      </w:r>
      <w:r w:rsidRPr="002B58CA">
        <w:rPr>
          <w:color w:val="000000" w:themeColor="text1"/>
          <w:spacing w:val="-8"/>
          <w:sz w:val="16"/>
          <w:szCs w:val="16"/>
        </w:rPr>
        <w:t xml:space="preserve"> </w:t>
      </w:r>
      <w:r w:rsidRPr="002B58CA">
        <w:rPr>
          <w:color w:val="000000" w:themeColor="text1"/>
          <w:spacing w:val="-2"/>
          <w:sz w:val="16"/>
          <w:szCs w:val="16"/>
        </w:rPr>
        <w:t>мнение;</w:t>
      </w:r>
    </w:p>
    <w:p w:rsidR="00346F06" w:rsidRPr="002B58CA" w:rsidRDefault="00346F06" w:rsidP="002B58CA">
      <w:pPr>
        <w:pStyle w:val="af2"/>
        <w:numPr>
          <w:ilvl w:val="1"/>
          <w:numId w:val="11"/>
        </w:numPr>
        <w:tabs>
          <w:tab w:val="left" w:pos="993"/>
        </w:tabs>
        <w:spacing w:line="240" w:lineRule="atLeast"/>
        <w:ind w:right="144" w:firstLine="707"/>
        <w:contextualSpacing/>
        <w:rPr>
          <w:color w:val="000000" w:themeColor="text1"/>
          <w:sz w:val="16"/>
          <w:szCs w:val="16"/>
        </w:rPr>
      </w:pPr>
      <w:proofErr w:type="gramStart"/>
      <w:r w:rsidRPr="002B58CA">
        <w:rPr>
          <w:color w:val="000000" w:themeColor="text1"/>
          <w:sz w:val="16"/>
          <w:szCs w:val="16"/>
        </w:rPr>
        <w:t>грамотно</w:t>
      </w:r>
      <w:proofErr w:type="gramEnd"/>
      <w:r w:rsidRPr="002B58CA">
        <w:rPr>
          <w:color w:val="000000" w:themeColor="text1"/>
          <w:spacing w:val="-4"/>
          <w:sz w:val="16"/>
          <w:szCs w:val="16"/>
        </w:rPr>
        <w:t xml:space="preserve"> </w:t>
      </w:r>
      <w:r w:rsidRPr="002B58CA">
        <w:rPr>
          <w:color w:val="000000" w:themeColor="text1"/>
          <w:sz w:val="16"/>
          <w:szCs w:val="16"/>
        </w:rPr>
        <w:t>использовать</w:t>
      </w:r>
      <w:r w:rsidRPr="002B58CA">
        <w:rPr>
          <w:color w:val="000000" w:themeColor="text1"/>
          <w:spacing w:val="-6"/>
          <w:sz w:val="16"/>
          <w:szCs w:val="16"/>
        </w:rPr>
        <w:t xml:space="preserve"> </w:t>
      </w:r>
      <w:r w:rsidRPr="002B58CA">
        <w:rPr>
          <w:color w:val="000000" w:themeColor="text1"/>
          <w:sz w:val="16"/>
          <w:szCs w:val="16"/>
        </w:rPr>
        <w:t>исторические</w:t>
      </w:r>
      <w:r w:rsidRPr="002B58CA">
        <w:rPr>
          <w:color w:val="000000" w:themeColor="text1"/>
          <w:spacing w:val="-5"/>
          <w:sz w:val="16"/>
          <w:szCs w:val="16"/>
        </w:rPr>
        <w:t xml:space="preserve"> </w:t>
      </w:r>
      <w:r w:rsidRPr="002B58CA">
        <w:rPr>
          <w:color w:val="000000" w:themeColor="text1"/>
          <w:sz w:val="16"/>
          <w:szCs w:val="16"/>
        </w:rPr>
        <w:t>термины;</w:t>
      </w:r>
      <w:r w:rsidRPr="002B58CA">
        <w:rPr>
          <w:color w:val="000000" w:themeColor="text1"/>
          <w:spacing w:val="-4"/>
          <w:sz w:val="16"/>
          <w:szCs w:val="16"/>
        </w:rPr>
        <w:t xml:space="preserve"> </w:t>
      </w:r>
      <w:r w:rsidRPr="002B58CA">
        <w:rPr>
          <w:color w:val="000000" w:themeColor="text1"/>
          <w:sz w:val="16"/>
          <w:szCs w:val="16"/>
        </w:rPr>
        <w:t>при</w:t>
      </w:r>
      <w:r w:rsidRPr="002B58CA">
        <w:rPr>
          <w:color w:val="000000" w:themeColor="text1"/>
          <w:spacing w:val="-5"/>
          <w:sz w:val="16"/>
          <w:szCs w:val="16"/>
        </w:rPr>
        <w:t xml:space="preserve"> </w:t>
      </w:r>
      <w:r w:rsidRPr="002B58CA">
        <w:rPr>
          <w:color w:val="000000" w:themeColor="text1"/>
          <w:sz w:val="16"/>
          <w:szCs w:val="16"/>
        </w:rPr>
        <w:t>подготовке</w:t>
      </w:r>
      <w:r w:rsidRPr="002B58CA">
        <w:rPr>
          <w:color w:val="000000" w:themeColor="text1"/>
          <w:spacing w:val="-5"/>
          <w:sz w:val="16"/>
          <w:szCs w:val="16"/>
        </w:rPr>
        <w:t xml:space="preserve"> </w:t>
      </w:r>
      <w:r w:rsidRPr="002B58CA">
        <w:rPr>
          <w:color w:val="000000" w:themeColor="text1"/>
          <w:sz w:val="16"/>
          <w:szCs w:val="16"/>
        </w:rPr>
        <w:t>к</w:t>
      </w:r>
      <w:r w:rsidRPr="002B58CA">
        <w:rPr>
          <w:color w:val="000000" w:themeColor="text1"/>
          <w:spacing w:val="-6"/>
          <w:sz w:val="16"/>
          <w:szCs w:val="16"/>
        </w:rPr>
        <w:t xml:space="preserve"> </w:t>
      </w:r>
      <w:r w:rsidRPr="002B58CA">
        <w:rPr>
          <w:color w:val="000000" w:themeColor="text1"/>
          <w:sz w:val="16"/>
          <w:szCs w:val="16"/>
        </w:rPr>
        <w:t>ответу преобразовывать информацию в схемы, опорные конспекты, но при этом допускает неточности, не искажающие общего исторического смысла, недостаточно полно и уверенно аргументирует свою позицию.</w:t>
      </w:r>
    </w:p>
    <w:p w:rsidR="00346F06" w:rsidRPr="002B58CA" w:rsidRDefault="00346F06" w:rsidP="002B58CA">
      <w:pPr>
        <w:pStyle w:val="af0"/>
        <w:spacing w:line="240" w:lineRule="atLeast"/>
        <w:ind w:right="145"/>
        <w:contextualSpacing/>
        <w:rPr>
          <w:color w:val="000000" w:themeColor="text1"/>
          <w:sz w:val="16"/>
          <w:szCs w:val="16"/>
        </w:rPr>
      </w:pPr>
      <w:proofErr w:type="gramStart"/>
      <w:r w:rsidRPr="002B58CA">
        <w:rPr>
          <w:color w:val="000000" w:themeColor="text1"/>
          <w:sz w:val="16"/>
          <w:szCs w:val="16"/>
        </w:rPr>
        <w:t>При</w:t>
      </w:r>
      <w:r w:rsidRPr="002B58CA">
        <w:rPr>
          <w:color w:val="000000" w:themeColor="text1"/>
          <w:spacing w:val="80"/>
          <w:sz w:val="16"/>
          <w:szCs w:val="16"/>
        </w:rPr>
        <w:t xml:space="preserve">  </w:t>
      </w:r>
      <w:r w:rsidRPr="002B58CA">
        <w:rPr>
          <w:color w:val="000000" w:themeColor="text1"/>
          <w:sz w:val="16"/>
          <w:szCs w:val="16"/>
        </w:rPr>
        <w:t>этом</w:t>
      </w:r>
      <w:proofErr w:type="gramEnd"/>
      <w:r w:rsidRPr="002B58CA">
        <w:rPr>
          <w:color w:val="000000" w:themeColor="text1"/>
          <w:spacing w:val="80"/>
          <w:sz w:val="16"/>
          <w:szCs w:val="16"/>
        </w:rPr>
        <w:t xml:space="preserve">  </w:t>
      </w:r>
      <w:r w:rsidRPr="002B58CA">
        <w:rPr>
          <w:color w:val="000000" w:themeColor="text1"/>
          <w:sz w:val="16"/>
          <w:szCs w:val="16"/>
        </w:rPr>
        <w:t>обучающийся</w:t>
      </w:r>
      <w:r w:rsidRPr="002B58CA">
        <w:rPr>
          <w:color w:val="000000" w:themeColor="text1"/>
          <w:spacing w:val="80"/>
          <w:sz w:val="16"/>
          <w:szCs w:val="16"/>
        </w:rPr>
        <w:t xml:space="preserve">  </w:t>
      </w:r>
      <w:r w:rsidRPr="002B58CA">
        <w:rPr>
          <w:color w:val="000000" w:themeColor="text1"/>
          <w:sz w:val="16"/>
          <w:szCs w:val="16"/>
        </w:rPr>
        <w:t>допускает</w:t>
      </w:r>
      <w:r w:rsidRPr="002B58CA">
        <w:rPr>
          <w:color w:val="000000" w:themeColor="text1"/>
          <w:spacing w:val="80"/>
          <w:sz w:val="16"/>
          <w:szCs w:val="16"/>
        </w:rPr>
        <w:t xml:space="preserve">  </w:t>
      </w:r>
      <w:r w:rsidRPr="002B58CA">
        <w:rPr>
          <w:color w:val="000000" w:themeColor="text1"/>
          <w:sz w:val="16"/>
          <w:szCs w:val="16"/>
        </w:rPr>
        <w:t>неточности</w:t>
      </w:r>
      <w:r w:rsidRPr="002B58CA">
        <w:rPr>
          <w:color w:val="000000" w:themeColor="text1"/>
          <w:spacing w:val="80"/>
          <w:sz w:val="16"/>
          <w:szCs w:val="16"/>
        </w:rPr>
        <w:t xml:space="preserve">  </w:t>
      </w:r>
      <w:r w:rsidRPr="002B58CA">
        <w:rPr>
          <w:color w:val="000000" w:themeColor="text1"/>
          <w:sz w:val="16"/>
          <w:szCs w:val="16"/>
        </w:rPr>
        <w:t>или</w:t>
      </w:r>
      <w:r w:rsidRPr="002B58CA">
        <w:rPr>
          <w:color w:val="000000" w:themeColor="text1"/>
          <w:spacing w:val="80"/>
          <w:sz w:val="16"/>
          <w:szCs w:val="16"/>
        </w:rPr>
        <w:t xml:space="preserve">  </w:t>
      </w:r>
      <w:r w:rsidRPr="002B58CA">
        <w:rPr>
          <w:color w:val="000000" w:themeColor="text1"/>
          <w:sz w:val="16"/>
          <w:szCs w:val="16"/>
        </w:rPr>
        <w:t>неполноту в использовании понятий или отдельных познавательных умений, не искажающие общего исторического смысла.</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10"/>
          <w:sz w:val="16"/>
          <w:szCs w:val="16"/>
          <w:lang w:val="ru-RU"/>
        </w:rPr>
        <w:t xml:space="preserve"> </w:t>
      </w:r>
      <w:r w:rsidRPr="002B58CA">
        <w:rPr>
          <w:rFonts w:ascii="Times New Roman" w:hAnsi="Times New Roman" w:cs="Times New Roman"/>
          <w:b/>
          <w:color w:val="000000" w:themeColor="text1"/>
          <w:sz w:val="16"/>
          <w:szCs w:val="16"/>
          <w:lang w:val="ru-RU"/>
        </w:rPr>
        <w:t>3</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b/>
          <w:color w:val="000000" w:themeColor="text1"/>
          <w:sz w:val="16"/>
          <w:szCs w:val="16"/>
          <w:lang w:val="ru-RU"/>
        </w:rPr>
        <w:t>«удовлетворительно»</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color w:val="000000" w:themeColor="text1"/>
          <w:spacing w:val="-8"/>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8"/>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346F06" w:rsidRPr="002B58CA" w:rsidRDefault="00346F06" w:rsidP="002B58CA">
      <w:pPr>
        <w:pStyle w:val="af2"/>
        <w:numPr>
          <w:ilvl w:val="1"/>
          <w:numId w:val="11"/>
        </w:numPr>
        <w:tabs>
          <w:tab w:val="left" w:pos="993"/>
        </w:tabs>
        <w:spacing w:line="240" w:lineRule="atLeast"/>
        <w:ind w:right="145" w:firstLine="707"/>
        <w:contextualSpacing/>
        <w:rPr>
          <w:color w:val="000000" w:themeColor="text1"/>
          <w:sz w:val="16"/>
          <w:szCs w:val="16"/>
        </w:rPr>
      </w:pPr>
      <w:proofErr w:type="gramStart"/>
      <w:r w:rsidRPr="002B58CA">
        <w:rPr>
          <w:color w:val="000000" w:themeColor="text1"/>
          <w:sz w:val="16"/>
          <w:szCs w:val="16"/>
        </w:rPr>
        <w:t>при</w:t>
      </w:r>
      <w:proofErr w:type="gramEnd"/>
      <w:r w:rsidRPr="002B58CA">
        <w:rPr>
          <w:color w:val="000000" w:themeColor="text1"/>
          <w:sz w:val="16"/>
          <w:szCs w:val="16"/>
        </w:rPr>
        <w:t xml:space="preserve"> ответе на поставленные вопросы демонстрирует общие представления об историческом процессе;</w:t>
      </w:r>
    </w:p>
    <w:p w:rsidR="00346F06" w:rsidRPr="002B58CA" w:rsidRDefault="00346F06" w:rsidP="002B58CA">
      <w:pPr>
        <w:pStyle w:val="af2"/>
        <w:numPr>
          <w:ilvl w:val="1"/>
          <w:numId w:val="11"/>
        </w:numPr>
        <w:tabs>
          <w:tab w:val="left" w:pos="994"/>
        </w:tabs>
        <w:spacing w:line="240" w:lineRule="atLeast"/>
        <w:ind w:left="994" w:hanging="285"/>
        <w:contextualSpacing/>
        <w:jc w:val="left"/>
        <w:rPr>
          <w:color w:val="000000" w:themeColor="text1"/>
          <w:sz w:val="16"/>
          <w:szCs w:val="16"/>
        </w:rPr>
      </w:pPr>
      <w:proofErr w:type="gramStart"/>
      <w:r w:rsidRPr="002B58CA">
        <w:rPr>
          <w:color w:val="000000" w:themeColor="text1"/>
          <w:sz w:val="16"/>
          <w:szCs w:val="16"/>
        </w:rPr>
        <w:t>путается</w:t>
      </w:r>
      <w:proofErr w:type="gramEnd"/>
      <w:r w:rsidRPr="002B58CA">
        <w:rPr>
          <w:color w:val="000000" w:themeColor="text1"/>
          <w:spacing w:val="-7"/>
          <w:sz w:val="16"/>
          <w:szCs w:val="16"/>
        </w:rPr>
        <w:t xml:space="preserve"> </w:t>
      </w:r>
      <w:r w:rsidRPr="002B58CA">
        <w:rPr>
          <w:color w:val="000000" w:themeColor="text1"/>
          <w:sz w:val="16"/>
          <w:szCs w:val="16"/>
        </w:rPr>
        <w:t>в</w:t>
      </w:r>
      <w:r w:rsidRPr="002B58CA">
        <w:rPr>
          <w:color w:val="000000" w:themeColor="text1"/>
          <w:spacing w:val="-6"/>
          <w:sz w:val="16"/>
          <w:szCs w:val="16"/>
        </w:rPr>
        <w:t xml:space="preserve"> </w:t>
      </w:r>
      <w:r w:rsidRPr="002B58CA">
        <w:rPr>
          <w:color w:val="000000" w:themeColor="text1"/>
          <w:sz w:val="16"/>
          <w:szCs w:val="16"/>
        </w:rPr>
        <w:t>датах,</w:t>
      </w:r>
      <w:r w:rsidRPr="002B58CA">
        <w:rPr>
          <w:color w:val="000000" w:themeColor="text1"/>
          <w:spacing w:val="-5"/>
          <w:sz w:val="16"/>
          <w:szCs w:val="16"/>
        </w:rPr>
        <w:t xml:space="preserve"> </w:t>
      </w:r>
      <w:r w:rsidRPr="002B58CA">
        <w:rPr>
          <w:color w:val="000000" w:themeColor="text1"/>
          <w:sz w:val="16"/>
          <w:szCs w:val="16"/>
        </w:rPr>
        <w:t>допускает</w:t>
      </w:r>
      <w:r w:rsidRPr="002B58CA">
        <w:rPr>
          <w:color w:val="000000" w:themeColor="text1"/>
          <w:spacing w:val="-7"/>
          <w:sz w:val="16"/>
          <w:szCs w:val="16"/>
        </w:rPr>
        <w:t xml:space="preserve"> </w:t>
      </w:r>
      <w:r w:rsidRPr="002B58CA">
        <w:rPr>
          <w:color w:val="000000" w:themeColor="text1"/>
          <w:sz w:val="16"/>
          <w:szCs w:val="16"/>
        </w:rPr>
        <w:t>неточности</w:t>
      </w:r>
      <w:r w:rsidRPr="002B58CA">
        <w:rPr>
          <w:color w:val="000000" w:themeColor="text1"/>
          <w:spacing w:val="-7"/>
          <w:sz w:val="16"/>
          <w:szCs w:val="16"/>
        </w:rPr>
        <w:t xml:space="preserve"> </w:t>
      </w:r>
      <w:r w:rsidRPr="002B58CA">
        <w:rPr>
          <w:color w:val="000000" w:themeColor="text1"/>
          <w:sz w:val="16"/>
          <w:szCs w:val="16"/>
        </w:rPr>
        <w:t>в</w:t>
      </w:r>
      <w:r w:rsidRPr="002B58CA">
        <w:rPr>
          <w:color w:val="000000" w:themeColor="text1"/>
          <w:spacing w:val="-5"/>
          <w:sz w:val="16"/>
          <w:szCs w:val="16"/>
        </w:rPr>
        <w:t xml:space="preserve"> </w:t>
      </w:r>
      <w:r w:rsidRPr="002B58CA">
        <w:rPr>
          <w:color w:val="000000" w:themeColor="text1"/>
          <w:sz w:val="16"/>
          <w:szCs w:val="16"/>
        </w:rPr>
        <w:t>определении</w:t>
      </w:r>
      <w:r w:rsidRPr="002B58CA">
        <w:rPr>
          <w:color w:val="000000" w:themeColor="text1"/>
          <w:spacing w:val="-7"/>
          <w:sz w:val="16"/>
          <w:szCs w:val="16"/>
        </w:rPr>
        <w:t xml:space="preserve"> </w:t>
      </w:r>
      <w:r w:rsidRPr="002B58CA">
        <w:rPr>
          <w:color w:val="000000" w:themeColor="text1"/>
          <w:spacing w:val="-2"/>
          <w:sz w:val="16"/>
          <w:szCs w:val="16"/>
        </w:rPr>
        <w:t>понятий;</w:t>
      </w:r>
    </w:p>
    <w:p w:rsidR="00346F06" w:rsidRPr="002B58CA" w:rsidRDefault="00346F06" w:rsidP="002B58CA">
      <w:pPr>
        <w:pStyle w:val="af2"/>
        <w:numPr>
          <w:ilvl w:val="1"/>
          <w:numId w:val="11"/>
        </w:numPr>
        <w:tabs>
          <w:tab w:val="left" w:pos="994"/>
        </w:tabs>
        <w:spacing w:line="240" w:lineRule="atLeast"/>
        <w:ind w:left="994" w:hanging="285"/>
        <w:contextualSpacing/>
        <w:jc w:val="left"/>
        <w:rPr>
          <w:color w:val="000000" w:themeColor="text1"/>
          <w:sz w:val="16"/>
          <w:szCs w:val="16"/>
        </w:rPr>
      </w:pPr>
      <w:proofErr w:type="gramStart"/>
      <w:r w:rsidRPr="002B58CA">
        <w:rPr>
          <w:color w:val="000000" w:themeColor="text1"/>
          <w:sz w:val="16"/>
          <w:szCs w:val="16"/>
        </w:rPr>
        <w:t>показывает</w:t>
      </w:r>
      <w:proofErr w:type="gramEnd"/>
      <w:r w:rsidRPr="002B58CA">
        <w:rPr>
          <w:color w:val="000000" w:themeColor="text1"/>
          <w:spacing w:val="-7"/>
          <w:sz w:val="16"/>
          <w:szCs w:val="16"/>
        </w:rPr>
        <w:t xml:space="preserve"> </w:t>
      </w:r>
      <w:r w:rsidRPr="002B58CA">
        <w:rPr>
          <w:color w:val="000000" w:themeColor="text1"/>
          <w:sz w:val="16"/>
          <w:szCs w:val="16"/>
        </w:rPr>
        <w:t>знание</w:t>
      </w:r>
      <w:r w:rsidRPr="002B58CA">
        <w:rPr>
          <w:color w:val="000000" w:themeColor="text1"/>
          <w:spacing w:val="-10"/>
          <w:sz w:val="16"/>
          <w:szCs w:val="16"/>
        </w:rPr>
        <w:t xml:space="preserve"> </w:t>
      </w:r>
      <w:r w:rsidRPr="002B58CA">
        <w:rPr>
          <w:color w:val="000000" w:themeColor="text1"/>
          <w:sz w:val="16"/>
          <w:szCs w:val="16"/>
        </w:rPr>
        <w:t>отдельных</w:t>
      </w:r>
      <w:r w:rsidRPr="002B58CA">
        <w:rPr>
          <w:color w:val="000000" w:themeColor="text1"/>
          <w:spacing w:val="-5"/>
          <w:sz w:val="16"/>
          <w:szCs w:val="16"/>
        </w:rPr>
        <w:t xml:space="preserve"> </w:t>
      </w:r>
      <w:r w:rsidRPr="002B58CA">
        <w:rPr>
          <w:color w:val="000000" w:themeColor="text1"/>
          <w:sz w:val="16"/>
          <w:szCs w:val="16"/>
        </w:rPr>
        <w:t>элементов</w:t>
      </w:r>
      <w:r w:rsidRPr="002B58CA">
        <w:rPr>
          <w:color w:val="000000" w:themeColor="text1"/>
          <w:spacing w:val="-10"/>
          <w:sz w:val="16"/>
          <w:szCs w:val="16"/>
        </w:rPr>
        <w:t xml:space="preserve"> </w:t>
      </w:r>
      <w:r w:rsidRPr="002B58CA">
        <w:rPr>
          <w:color w:val="000000" w:themeColor="text1"/>
          <w:sz w:val="16"/>
          <w:szCs w:val="16"/>
        </w:rPr>
        <w:t>исторического</w:t>
      </w:r>
      <w:r w:rsidRPr="002B58CA">
        <w:rPr>
          <w:color w:val="000000" w:themeColor="text1"/>
          <w:spacing w:val="-5"/>
          <w:sz w:val="16"/>
          <w:szCs w:val="16"/>
        </w:rPr>
        <w:t xml:space="preserve"> </w:t>
      </w:r>
      <w:r w:rsidRPr="002B58CA">
        <w:rPr>
          <w:color w:val="000000" w:themeColor="text1"/>
          <w:spacing w:val="-2"/>
          <w:sz w:val="16"/>
          <w:szCs w:val="16"/>
        </w:rPr>
        <w:t>знания;</w:t>
      </w:r>
    </w:p>
    <w:p w:rsidR="00346F06" w:rsidRPr="002B58CA" w:rsidRDefault="00346F06" w:rsidP="002B58CA">
      <w:pPr>
        <w:pStyle w:val="af2"/>
        <w:numPr>
          <w:ilvl w:val="1"/>
          <w:numId w:val="11"/>
        </w:numPr>
        <w:tabs>
          <w:tab w:val="left" w:pos="994"/>
        </w:tabs>
        <w:spacing w:line="240" w:lineRule="atLeast"/>
        <w:ind w:left="994" w:hanging="285"/>
        <w:contextualSpacing/>
        <w:jc w:val="left"/>
        <w:rPr>
          <w:color w:val="000000" w:themeColor="text1"/>
          <w:sz w:val="16"/>
          <w:szCs w:val="16"/>
        </w:rPr>
      </w:pPr>
      <w:proofErr w:type="gramStart"/>
      <w:r w:rsidRPr="002B58CA">
        <w:rPr>
          <w:color w:val="000000" w:themeColor="text1"/>
          <w:sz w:val="16"/>
          <w:szCs w:val="16"/>
        </w:rPr>
        <w:t>частично</w:t>
      </w:r>
      <w:proofErr w:type="gramEnd"/>
      <w:r w:rsidRPr="002B58CA">
        <w:rPr>
          <w:color w:val="000000" w:themeColor="text1"/>
          <w:spacing w:val="-7"/>
          <w:sz w:val="16"/>
          <w:szCs w:val="16"/>
        </w:rPr>
        <w:t xml:space="preserve"> </w:t>
      </w:r>
      <w:r w:rsidRPr="002B58CA">
        <w:rPr>
          <w:color w:val="000000" w:themeColor="text1"/>
          <w:sz w:val="16"/>
          <w:szCs w:val="16"/>
        </w:rPr>
        <w:t>владеет</w:t>
      </w:r>
      <w:r w:rsidRPr="002B58CA">
        <w:rPr>
          <w:color w:val="000000" w:themeColor="text1"/>
          <w:spacing w:val="-7"/>
          <w:sz w:val="16"/>
          <w:szCs w:val="16"/>
        </w:rPr>
        <w:t xml:space="preserve"> </w:t>
      </w:r>
      <w:r w:rsidRPr="002B58CA">
        <w:rPr>
          <w:color w:val="000000" w:themeColor="text1"/>
          <w:spacing w:val="-2"/>
          <w:sz w:val="16"/>
          <w:szCs w:val="16"/>
        </w:rPr>
        <w:t>умениями;</w:t>
      </w:r>
    </w:p>
    <w:p w:rsidR="00346F06" w:rsidRPr="002B58CA" w:rsidRDefault="00346F06" w:rsidP="002B58CA">
      <w:pPr>
        <w:pStyle w:val="af2"/>
        <w:numPr>
          <w:ilvl w:val="1"/>
          <w:numId w:val="11"/>
        </w:numPr>
        <w:tabs>
          <w:tab w:val="left" w:pos="994"/>
        </w:tabs>
        <w:spacing w:line="240" w:lineRule="atLeast"/>
        <w:ind w:left="994" w:hanging="285"/>
        <w:contextualSpacing/>
        <w:jc w:val="left"/>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pacing w:val="-6"/>
          <w:sz w:val="16"/>
          <w:szCs w:val="16"/>
        </w:rPr>
        <w:t xml:space="preserve"> </w:t>
      </w:r>
      <w:r w:rsidRPr="002B58CA">
        <w:rPr>
          <w:color w:val="000000" w:themeColor="text1"/>
          <w:sz w:val="16"/>
          <w:szCs w:val="16"/>
        </w:rPr>
        <w:t>дает</w:t>
      </w:r>
      <w:r w:rsidRPr="002B58CA">
        <w:rPr>
          <w:color w:val="000000" w:themeColor="text1"/>
          <w:spacing w:val="-5"/>
          <w:sz w:val="16"/>
          <w:szCs w:val="16"/>
        </w:rPr>
        <w:t xml:space="preserve"> </w:t>
      </w:r>
      <w:r w:rsidRPr="002B58CA">
        <w:rPr>
          <w:color w:val="000000" w:themeColor="text1"/>
          <w:sz w:val="16"/>
          <w:szCs w:val="16"/>
        </w:rPr>
        <w:t>логичного</w:t>
      </w:r>
      <w:r w:rsidRPr="002B58CA">
        <w:rPr>
          <w:color w:val="000000" w:themeColor="text1"/>
          <w:spacing w:val="-4"/>
          <w:sz w:val="16"/>
          <w:szCs w:val="16"/>
        </w:rPr>
        <w:t xml:space="preserve"> </w:t>
      </w:r>
      <w:r w:rsidRPr="002B58CA">
        <w:rPr>
          <w:color w:val="000000" w:themeColor="text1"/>
          <w:sz w:val="16"/>
          <w:szCs w:val="16"/>
        </w:rPr>
        <w:t>и</w:t>
      </w:r>
      <w:r w:rsidRPr="002B58CA">
        <w:rPr>
          <w:color w:val="000000" w:themeColor="text1"/>
          <w:spacing w:val="-8"/>
          <w:sz w:val="16"/>
          <w:szCs w:val="16"/>
        </w:rPr>
        <w:t xml:space="preserve"> </w:t>
      </w:r>
      <w:r w:rsidRPr="002B58CA">
        <w:rPr>
          <w:color w:val="000000" w:themeColor="text1"/>
          <w:sz w:val="16"/>
          <w:szCs w:val="16"/>
        </w:rPr>
        <w:t>продуманного</w:t>
      </w:r>
      <w:r w:rsidRPr="002B58CA">
        <w:rPr>
          <w:color w:val="000000" w:themeColor="text1"/>
          <w:spacing w:val="-7"/>
          <w:sz w:val="16"/>
          <w:szCs w:val="16"/>
        </w:rPr>
        <w:t xml:space="preserve"> </w:t>
      </w:r>
      <w:r w:rsidRPr="002B58CA">
        <w:rPr>
          <w:color w:val="000000" w:themeColor="text1"/>
          <w:spacing w:val="-2"/>
          <w:sz w:val="16"/>
          <w:szCs w:val="16"/>
        </w:rPr>
        <w:t>ответа;</w:t>
      </w:r>
    </w:p>
    <w:p w:rsidR="00346F06" w:rsidRPr="002B58CA" w:rsidRDefault="00346F06" w:rsidP="002B58CA">
      <w:pPr>
        <w:pStyle w:val="af2"/>
        <w:numPr>
          <w:ilvl w:val="1"/>
          <w:numId w:val="11"/>
        </w:numPr>
        <w:tabs>
          <w:tab w:val="left" w:pos="993"/>
        </w:tabs>
        <w:spacing w:line="240" w:lineRule="atLeast"/>
        <w:ind w:right="145" w:firstLine="707"/>
        <w:contextualSpacing/>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z w:val="16"/>
          <w:szCs w:val="16"/>
        </w:rPr>
        <w:t xml:space="preserve"> умеет сопоставлять исторические события, личности из курсов всеобщей и отечественной истории;</w:t>
      </w:r>
    </w:p>
    <w:p w:rsidR="00346F06" w:rsidRPr="002B58CA" w:rsidRDefault="00346F06" w:rsidP="002B58CA">
      <w:pPr>
        <w:pStyle w:val="af2"/>
        <w:numPr>
          <w:ilvl w:val="1"/>
          <w:numId w:val="1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pacing w:val="-5"/>
          <w:sz w:val="16"/>
          <w:szCs w:val="16"/>
        </w:rPr>
        <w:t xml:space="preserve"> </w:t>
      </w:r>
      <w:r w:rsidRPr="002B58CA">
        <w:rPr>
          <w:color w:val="000000" w:themeColor="text1"/>
          <w:sz w:val="16"/>
          <w:szCs w:val="16"/>
        </w:rPr>
        <w:t>показывает</w:t>
      </w:r>
      <w:r w:rsidRPr="002B58CA">
        <w:rPr>
          <w:color w:val="000000" w:themeColor="text1"/>
          <w:spacing w:val="-5"/>
          <w:sz w:val="16"/>
          <w:szCs w:val="16"/>
        </w:rPr>
        <w:t xml:space="preserve"> </w:t>
      </w:r>
      <w:r w:rsidRPr="002B58CA">
        <w:rPr>
          <w:color w:val="000000" w:themeColor="text1"/>
          <w:sz w:val="16"/>
          <w:szCs w:val="16"/>
        </w:rPr>
        <w:t>знание</w:t>
      </w:r>
      <w:r w:rsidRPr="002B58CA">
        <w:rPr>
          <w:color w:val="000000" w:themeColor="text1"/>
          <w:spacing w:val="-4"/>
          <w:sz w:val="16"/>
          <w:szCs w:val="16"/>
        </w:rPr>
        <w:t xml:space="preserve"> </w:t>
      </w:r>
      <w:r w:rsidRPr="002B58CA">
        <w:rPr>
          <w:color w:val="000000" w:themeColor="text1"/>
          <w:sz w:val="16"/>
          <w:szCs w:val="16"/>
        </w:rPr>
        <w:t>различных</w:t>
      </w:r>
      <w:r w:rsidRPr="002B58CA">
        <w:rPr>
          <w:color w:val="000000" w:themeColor="text1"/>
          <w:spacing w:val="-3"/>
          <w:sz w:val="16"/>
          <w:szCs w:val="16"/>
        </w:rPr>
        <w:t xml:space="preserve"> </w:t>
      </w:r>
      <w:r w:rsidRPr="002B58CA">
        <w:rPr>
          <w:color w:val="000000" w:themeColor="text1"/>
          <w:sz w:val="16"/>
          <w:szCs w:val="16"/>
        </w:rPr>
        <w:t>точек</w:t>
      </w:r>
      <w:r w:rsidRPr="002B58CA">
        <w:rPr>
          <w:color w:val="000000" w:themeColor="text1"/>
          <w:spacing w:val="-4"/>
          <w:sz w:val="16"/>
          <w:szCs w:val="16"/>
        </w:rPr>
        <w:t xml:space="preserve"> </w:t>
      </w:r>
      <w:r w:rsidRPr="002B58CA">
        <w:rPr>
          <w:color w:val="000000" w:themeColor="text1"/>
          <w:sz w:val="16"/>
          <w:szCs w:val="16"/>
        </w:rPr>
        <w:t>зрения</w:t>
      </w:r>
      <w:r w:rsidRPr="002B58CA">
        <w:rPr>
          <w:color w:val="000000" w:themeColor="text1"/>
          <w:spacing w:val="-7"/>
          <w:sz w:val="16"/>
          <w:szCs w:val="16"/>
        </w:rPr>
        <w:t xml:space="preserve"> </w:t>
      </w:r>
      <w:r w:rsidRPr="002B58CA">
        <w:rPr>
          <w:color w:val="000000" w:themeColor="text1"/>
          <w:sz w:val="16"/>
          <w:szCs w:val="16"/>
        </w:rPr>
        <w:t>по</w:t>
      </w:r>
      <w:r w:rsidRPr="002B58CA">
        <w:rPr>
          <w:color w:val="000000" w:themeColor="text1"/>
          <w:spacing w:val="-7"/>
          <w:sz w:val="16"/>
          <w:szCs w:val="16"/>
        </w:rPr>
        <w:t xml:space="preserve"> </w:t>
      </w:r>
      <w:r w:rsidRPr="002B58CA">
        <w:rPr>
          <w:color w:val="000000" w:themeColor="text1"/>
          <w:spacing w:val="-2"/>
          <w:sz w:val="16"/>
          <w:szCs w:val="16"/>
        </w:rPr>
        <w:t>проблеме.</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4"/>
          <w:sz w:val="16"/>
          <w:szCs w:val="16"/>
          <w:lang w:val="ru-RU"/>
        </w:rPr>
        <w:t>Отметка</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b/>
          <w:color w:val="000000" w:themeColor="text1"/>
          <w:spacing w:val="-4"/>
          <w:sz w:val="16"/>
          <w:szCs w:val="16"/>
          <w:lang w:val="ru-RU"/>
        </w:rPr>
        <w:t>2</w:t>
      </w:r>
      <w:r w:rsidRPr="002B58CA">
        <w:rPr>
          <w:rFonts w:ascii="Times New Roman" w:hAnsi="Times New Roman" w:cs="Times New Roman"/>
          <w:b/>
          <w:color w:val="000000" w:themeColor="text1"/>
          <w:spacing w:val="-11"/>
          <w:sz w:val="16"/>
          <w:szCs w:val="16"/>
          <w:lang w:val="ru-RU"/>
        </w:rPr>
        <w:t xml:space="preserve"> </w:t>
      </w:r>
      <w:r w:rsidRPr="002B58CA">
        <w:rPr>
          <w:rFonts w:ascii="Times New Roman" w:hAnsi="Times New Roman" w:cs="Times New Roman"/>
          <w:b/>
          <w:color w:val="000000" w:themeColor="text1"/>
          <w:spacing w:val="-4"/>
          <w:sz w:val="16"/>
          <w:szCs w:val="16"/>
          <w:lang w:val="ru-RU"/>
        </w:rPr>
        <w:t>(«неудовлетворительно»)</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color w:val="000000" w:themeColor="text1"/>
          <w:spacing w:val="-4"/>
          <w:sz w:val="16"/>
          <w:szCs w:val="16"/>
          <w:lang w:val="ru-RU"/>
        </w:rPr>
        <w:t>выставляется,</w:t>
      </w:r>
      <w:r w:rsidRPr="002B58CA">
        <w:rPr>
          <w:rFonts w:ascii="Times New Roman" w:hAnsi="Times New Roman" w:cs="Times New Roman"/>
          <w:color w:val="000000" w:themeColor="text1"/>
          <w:spacing w:val="-12"/>
          <w:sz w:val="16"/>
          <w:szCs w:val="16"/>
          <w:lang w:val="ru-RU"/>
        </w:rPr>
        <w:t xml:space="preserve"> </w:t>
      </w:r>
      <w:r w:rsidRPr="002B58CA">
        <w:rPr>
          <w:rFonts w:ascii="Times New Roman" w:hAnsi="Times New Roman" w:cs="Times New Roman"/>
          <w:color w:val="000000" w:themeColor="text1"/>
          <w:spacing w:val="-4"/>
          <w:sz w:val="16"/>
          <w:szCs w:val="16"/>
          <w:lang w:val="ru-RU"/>
        </w:rPr>
        <w:t>если</w:t>
      </w:r>
      <w:r w:rsidRPr="002B58CA">
        <w:rPr>
          <w:rFonts w:ascii="Times New Roman" w:hAnsi="Times New Roman" w:cs="Times New Roman"/>
          <w:color w:val="000000" w:themeColor="text1"/>
          <w:spacing w:val="-12"/>
          <w:sz w:val="16"/>
          <w:szCs w:val="16"/>
          <w:lang w:val="ru-RU"/>
        </w:rPr>
        <w:t xml:space="preserve"> </w:t>
      </w:r>
      <w:r w:rsidRPr="002B58CA">
        <w:rPr>
          <w:rFonts w:ascii="Times New Roman" w:hAnsi="Times New Roman" w:cs="Times New Roman"/>
          <w:color w:val="000000" w:themeColor="text1"/>
          <w:spacing w:val="-4"/>
          <w:sz w:val="16"/>
          <w:szCs w:val="16"/>
          <w:lang w:val="ru-RU"/>
        </w:rPr>
        <w:t>обучающийся:</w:t>
      </w:r>
    </w:p>
    <w:p w:rsidR="00346F06" w:rsidRPr="002B58CA" w:rsidRDefault="00346F06" w:rsidP="002B58CA">
      <w:pPr>
        <w:pStyle w:val="af2"/>
        <w:numPr>
          <w:ilvl w:val="1"/>
          <w:numId w:val="11"/>
        </w:numPr>
        <w:tabs>
          <w:tab w:val="left" w:pos="993"/>
        </w:tabs>
        <w:spacing w:line="240" w:lineRule="atLeast"/>
        <w:ind w:right="146" w:firstLine="707"/>
        <w:contextualSpacing/>
        <w:rPr>
          <w:color w:val="000000" w:themeColor="text1"/>
          <w:sz w:val="16"/>
          <w:szCs w:val="16"/>
        </w:rPr>
      </w:pPr>
      <w:proofErr w:type="gramStart"/>
      <w:r w:rsidRPr="002B58CA">
        <w:rPr>
          <w:color w:val="000000" w:themeColor="text1"/>
          <w:sz w:val="16"/>
          <w:szCs w:val="16"/>
        </w:rPr>
        <w:t>при</w:t>
      </w:r>
      <w:proofErr w:type="gramEnd"/>
      <w:r w:rsidRPr="002B58CA">
        <w:rPr>
          <w:color w:val="000000" w:themeColor="text1"/>
          <w:sz w:val="16"/>
          <w:szCs w:val="16"/>
        </w:rPr>
        <w:t xml:space="preserve"> ответе на поставленные вопросы демонстрирует незнание исторических фактов, событий, имен исторических деятелей, исторической </w:t>
      </w:r>
      <w:r w:rsidRPr="002B58CA">
        <w:rPr>
          <w:color w:val="000000" w:themeColor="text1"/>
          <w:spacing w:val="-2"/>
          <w:sz w:val="16"/>
          <w:szCs w:val="16"/>
        </w:rPr>
        <w:t>терминологии;</w:t>
      </w:r>
    </w:p>
    <w:p w:rsidR="00346F06" w:rsidRPr="002B58CA" w:rsidRDefault="00346F06" w:rsidP="002B58CA">
      <w:pPr>
        <w:pStyle w:val="af2"/>
        <w:numPr>
          <w:ilvl w:val="1"/>
          <w:numId w:val="11"/>
        </w:numPr>
        <w:tabs>
          <w:tab w:val="left" w:pos="993"/>
        </w:tabs>
        <w:spacing w:line="240" w:lineRule="atLeast"/>
        <w:ind w:right="145" w:firstLine="707"/>
        <w:contextualSpacing/>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z w:val="16"/>
          <w:szCs w:val="16"/>
        </w:rPr>
        <w:t xml:space="preserve"> может извлечь информацию их предложенного учебного текста, отрывка исторического источника, визуальных материалов;</w:t>
      </w:r>
    </w:p>
    <w:p w:rsidR="00346F06" w:rsidRPr="002B58CA" w:rsidRDefault="00346F06" w:rsidP="002B58CA">
      <w:pPr>
        <w:pStyle w:val="af2"/>
        <w:numPr>
          <w:ilvl w:val="1"/>
          <w:numId w:val="1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pacing w:val="-5"/>
          <w:sz w:val="16"/>
          <w:szCs w:val="16"/>
        </w:rPr>
        <w:t xml:space="preserve"> </w:t>
      </w:r>
      <w:r w:rsidRPr="002B58CA">
        <w:rPr>
          <w:color w:val="000000" w:themeColor="text1"/>
          <w:sz w:val="16"/>
          <w:szCs w:val="16"/>
        </w:rPr>
        <w:t>показывает</w:t>
      </w:r>
      <w:r w:rsidRPr="002B58CA">
        <w:rPr>
          <w:color w:val="000000" w:themeColor="text1"/>
          <w:spacing w:val="-5"/>
          <w:sz w:val="16"/>
          <w:szCs w:val="16"/>
        </w:rPr>
        <w:t xml:space="preserve"> </w:t>
      </w:r>
      <w:r w:rsidRPr="002B58CA">
        <w:rPr>
          <w:color w:val="000000" w:themeColor="text1"/>
          <w:sz w:val="16"/>
          <w:szCs w:val="16"/>
        </w:rPr>
        <w:t>знание</w:t>
      </w:r>
      <w:r w:rsidRPr="002B58CA">
        <w:rPr>
          <w:color w:val="000000" w:themeColor="text1"/>
          <w:spacing w:val="-4"/>
          <w:sz w:val="16"/>
          <w:szCs w:val="16"/>
        </w:rPr>
        <w:t xml:space="preserve"> </w:t>
      </w:r>
      <w:r w:rsidRPr="002B58CA">
        <w:rPr>
          <w:color w:val="000000" w:themeColor="text1"/>
          <w:sz w:val="16"/>
          <w:szCs w:val="16"/>
        </w:rPr>
        <w:t>различных</w:t>
      </w:r>
      <w:r w:rsidRPr="002B58CA">
        <w:rPr>
          <w:color w:val="000000" w:themeColor="text1"/>
          <w:spacing w:val="-3"/>
          <w:sz w:val="16"/>
          <w:szCs w:val="16"/>
        </w:rPr>
        <w:t xml:space="preserve"> </w:t>
      </w:r>
      <w:r w:rsidRPr="002B58CA">
        <w:rPr>
          <w:color w:val="000000" w:themeColor="text1"/>
          <w:sz w:val="16"/>
          <w:szCs w:val="16"/>
        </w:rPr>
        <w:t>точек</w:t>
      </w:r>
      <w:r w:rsidRPr="002B58CA">
        <w:rPr>
          <w:color w:val="000000" w:themeColor="text1"/>
          <w:spacing w:val="-4"/>
          <w:sz w:val="16"/>
          <w:szCs w:val="16"/>
        </w:rPr>
        <w:t xml:space="preserve"> </w:t>
      </w:r>
      <w:r w:rsidRPr="002B58CA">
        <w:rPr>
          <w:color w:val="000000" w:themeColor="text1"/>
          <w:sz w:val="16"/>
          <w:szCs w:val="16"/>
        </w:rPr>
        <w:t>зрения</w:t>
      </w:r>
      <w:r w:rsidRPr="002B58CA">
        <w:rPr>
          <w:color w:val="000000" w:themeColor="text1"/>
          <w:spacing w:val="-7"/>
          <w:sz w:val="16"/>
          <w:szCs w:val="16"/>
        </w:rPr>
        <w:t xml:space="preserve"> </w:t>
      </w:r>
      <w:r w:rsidRPr="002B58CA">
        <w:rPr>
          <w:color w:val="000000" w:themeColor="text1"/>
          <w:sz w:val="16"/>
          <w:szCs w:val="16"/>
        </w:rPr>
        <w:t>по</w:t>
      </w:r>
      <w:r w:rsidRPr="002B58CA">
        <w:rPr>
          <w:color w:val="000000" w:themeColor="text1"/>
          <w:spacing w:val="-7"/>
          <w:sz w:val="16"/>
          <w:szCs w:val="16"/>
        </w:rPr>
        <w:t xml:space="preserve"> </w:t>
      </w:r>
      <w:r w:rsidRPr="002B58CA">
        <w:rPr>
          <w:color w:val="000000" w:themeColor="text1"/>
          <w:spacing w:val="-2"/>
          <w:sz w:val="16"/>
          <w:szCs w:val="16"/>
        </w:rPr>
        <w:t>проблеме;</w:t>
      </w:r>
    </w:p>
    <w:p w:rsidR="00346F06" w:rsidRPr="002B58CA" w:rsidRDefault="00346F06" w:rsidP="002B58CA">
      <w:pPr>
        <w:pStyle w:val="af2"/>
        <w:numPr>
          <w:ilvl w:val="1"/>
          <w:numId w:val="1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pacing w:val="-8"/>
          <w:sz w:val="16"/>
          <w:szCs w:val="16"/>
        </w:rPr>
        <w:t xml:space="preserve"> </w:t>
      </w:r>
      <w:r w:rsidRPr="002B58CA">
        <w:rPr>
          <w:color w:val="000000" w:themeColor="text1"/>
          <w:sz w:val="16"/>
          <w:szCs w:val="16"/>
        </w:rPr>
        <w:t>демонстрирует</w:t>
      </w:r>
      <w:r w:rsidRPr="002B58CA">
        <w:rPr>
          <w:color w:val="000000" w:themeColor="text1"/>
          <w:spacing w:val="-6"/>
          <w:sz w:val="16"/>
          <w:szCs w:val="16"/>
        </w:rPr>
        <w:t xml:space="preserve"> </w:t>
      </w:r>
      <w:r w:rsidRPr="002B58CA">
        <w:rPr>
          <w:color w:val="000000" w:themeColor="text1"/>
          <w:sz w:val="16"/>
          <w:szCs w:val="16"/>
        </w:rPr>
        <w:t>никаких</w:t>
      </w:r>
      <w:r w:rsidRPr="002B58CA">
        <w:rPr>
          <w:color w:val="000000" w:themeColor="text1"/>
          <w:spacing w:val="-5"/>
          <w:sz w:val="16"/>
          <w:szCs w:val="16"/>
        </w:rPr>
        <w:t xml:space="preserve"> </w:t>
      </w:r>
      <w:r w:rsidRPr="002B58CA">
        <w:rPr>
          <w:color w:val="000000" w:themeColor="text1"/>
          <w:sz w:val="16"/>
          <w:szCs w:val="16"/>
        </w:rPr>
        <w:t>знаний</w:t>
      </w:r>
      <w:r w:rsidRPr="002B58CA">
        <w:rPr>
          <w:color w:val="000000" w:themeColor="text1"/>
          <w:spacing w:val="-5"/>
          <w:sz w:val="16"/>
          <w:szCs w:val="16"/>
        </w:rPr>
        <w:t xml:space="preserve"> </w:t>
      </w:r>
      <w:r w:rsidRPr="002B58CA">
        <w:rPr>
          <w:color w:val="000000" w:themeColor="text1"/>
          <w:sz w:val="16"/>
          <w:szCs w:val="16"/>
        </w:rPr>
        <w:t>или</w:t>
      </w:r>
      <w:r w:rsidRPr="002B58CA">
        <w:rPr>
          <w:color w:val="000000" w:themeColor="text1"/>
          <w:spacing w:val="-6"/>
          <w:sz w:val="16"/>
          <w:szCs w:val="16"/>
        </w:rPr>
        <w:t xml:space="preserve"> </w:t>
      </w:r>
      <w:r w:rsidRPr="002B58CA">
        <w:rPr>
          <w:color w:val="000000" w:themeColor="text1"/>
          <w:sz w:val="16"/>
          <w:szCs w:val="16"/>
        </w:rPr>
        <w:t>отказывается</w:t>
      </w:r>
      <w:r w:rsidRPr="002B58CA">
        <w:rPr>
          <w:color w:val="000000" w:themeColor="text1"/>
          <w:spacing w:val="-5"/>
          <w:sz w:val="16"/>
          <w:szCs w:val="16"/>
        </w:rPr>
        <w:t xml:space="preserve"> </w:t>
      </w:r>
      <w:r w:rsidRPr="002B58CA">
        <w:rPr>
          <w:color w:val="000000" w:themeColor="text1"/>
          <w:spacing w:val="-2"/>
          <w:sz w:val="16"/>
          <w:szCs w:val="16"/>
        </w:rPr>
        <w:t>отвечать.</w:t>
      </w:r>
    </w:p>
    <w:p w:rsidR="00346F06" w:rsidRPr="002B58CA" w:rsidRDefault="00346F06" w:rsidP="002B58CA">
      <w:pPr>
        <w:pStyle w:val="af0"/>
        <w:spacing w:line="240" w:lineRule="atLeast"/>
        <w:ind w:left="0" w:firstLine="0"/>
        <w:contextualSpacing/>
        <w:jc w:val="left"/>
        <w:rPr>
          <w:color w:val="000000" w:themeColor="text1"/>
          <w:sz w:val="16"/>
          <w:szCs w:val="16"/>
        </w:rPr>
      </w:pPr>
    </w:p>
    <w:p w:rsidR="00346F06" w:rsidRPr="002B58CA" w:rsidRDefault="00346F06" w:rsidP="002B58CA">
      <w:pPr>
        <w:pStyle w:val="1"/>
        <w:spacing w:after="0" w:line="240" w:lineRule="atLeast"/>
        <w:ind w:right="144"/>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Оценивание</w:t>
      </w:r>
      <w:r w:rsidRPr="002B58CA">
        <w:rPr>
          <w:rFonts w:ascii="Times New Roman" w:hAnsi="Times New Roman" w:cs="Times New Roman"/>
          <w:color w:val="000000" w:themeColor="text1"/>
          <w:spacing w:val="-12"/>
          <w:sz w:val="16"/>
          <w:szCs w:val="16"/>
          <w:lang w:val="ru-RU"/>
        </w:rPr>
        <w:t xml:space="preserve"> </w:t>
      </w:r>
      <w:r w:rsidRPr="002B58CA">
        <w:rPr>
          <w:rFonts w:ascii="Times New Roman" w:hAnsi="Times New Roman" w:cs="Times New Roman"/>
          <w:color w:val="000000" w:themeColor="text1"/>
          <w:sz w:val="16"/>
          <w:szCs w:val="16"/>
          <w:lang w:val="ru-RU"/>
        </w:rPr>
        <w:t>письменных</w:t>
      </w:r>
      <w:r w:rsidRPr="002B58CA">
        <w:rPr>
          <w:rFonts w:ascii="Times New Roman" w:hAnsi="Times New Roman" w:cs="Times New Roman"/>
          <w:color w:val="000000" w:themeColor="text1"/>
          <w:spacing w:val="-11"/>
          <w:sz w:val="16"/>
          <w:szCs w:val="16"/>
          <w:lang w:val="ru-RU"/>
        </w:rPr>
        <w:t xml:space="preserve"> </w:t>
      </w:r>
      <w:r w:rsidRPr="002B58CA">
        <w:rPr>
          <w:rFonts w:ascii="Times New Roman" w:hAnsi="Times New Roman" w:cs="Times New Roman"/>
          <w:color w:val="000000" w:themeColor="text1"/>
          <w:spacing w:val="-2"/>
          <w:sz w:val="16"/>
          <w:szCs w:val="16"/>
          <w:lang w:val="ru-RU"/>
        </w:rPr>
        <w:t>ответов</w:t>
      </w:r>
    </w:p>
    <w:p w:rsidR="00346F06" w:rsidRPr="002B58CA" w:rsidRDefault="00346F06" w:rsidP="002B58CA">
      <w:pPr>
        <w:pStyle w:val="af0"/>
        <w:spacing w:line="240" w:lineRule="atLeast"/>
        <w:ind w:right="142"/>
        <w:contextualSpacing/>
        <w:rPr>
          <w:color w:val="000000" w:themeColor="text1"/>
          <w:sz w:val="16"/>
          <w:szCs w:val="16"/>
        </w:rPr>
      </w:pPr>
      <w:r w:rsidRPr="002B58CA">
        <w:rPr>
          <w:color w:val="000000" w:themeColor="text1"/>
          <w:sz w:val="16"/>
          <w:szCs w:val="16"/>
        </w:rPr>
        <w:t>Письменная форма позволяет охватить большой объем учебного материала, сосредоточить внимание на существенных вопросах в содержании учебного предмета, проверить глубину знаний за счет увеличения контролируемых связей между ними, провести оценку подготовки большого количества</w:t>
      </w:r>
      <w:r w:rsidRPr="002B58CA">
        <w:rPr>
          <w:color w:val="000000" w:themeColor="text1"/>
          <w:spacing w:val="71"/>
          <w:sz w:val="16"/>
          <w:szCs w:val="16"/>
        </w:rPr>
        <w:t xml:space="preserve"> </w:t>
      </w:r>
      <w:r w:rsidRPr="002B58CA">
        <w:rPr>
          <w:color w:val="000000" w:themeColor="text1"/>
          <w:sz w:val="16"/>
          <w:szCs w:val="16"/>
        </w:rPr>
        <w:t>обучающихся</w:t>
      </w:r>
      <w:r w:rsidRPr="002B58CA">
        <w:rPr>
          <w:color w:val="000000" w:themeColor="text1"/>
          <w:spacing w:val="75"/>
          <w:sz w:val="16"/>
          <w:szCs w:val="16"/>
        </w:rPr>
        <w:t xml:space="preserve"> </w:t>
      </w:r>
      <w:r w:rsidRPr="002B58CA">
        <w:rPr>
          <w:color w:val="000000" w:themeColor="text1"/>
          <w:sz w:val="16"/>
          <w:szCs w:val="16"/>
        </w:rPr>
        <w:t>одновременно,</w:t>
      </w:r>
      <w:r w:rsidRPr="002B58CA">
        <w:rPr>
          <w:color w:val="000000" w:themeColor="text1"/>
          <w:spacing w:val="74"/>
          <w:sz w:val="16"/>
          <w:szCs w:val="16"/>
        </w:rPr>
        <w:t xml:space="preserve"> </w:t>
      </w:r>
      <w:r w:rsidRPr="002B58CA">
        <w:rPr>
          <w:color w:val="000000" w:themeColor="text1"/>
          <w:sz w:val="16"/>
          <w:szCs w:val="16"/>
        </w:rPr>
        <w:t>более</w:t>
      </w:r>
      <w:r w:rsidRPr="002B58CA">
        <w:rPr>
          <w:color w:val="000000" w:themeColor="text1"/>
          <w:spacing w:val="77"/>
          <w:sz w:val="16"/>
          <w:szCs w:val="16"/>
        </w:rPr>
        <w:t xml:space="preserve"> </w:t>
      </w:r>
      <w:r w:rsidRPr="002B58CA">
        <w:rPr>
          <w:color w:val="000000" w:themeColor="text1"/>
          <w:sz w:val="16"/>
          <w:szCs w:val="16"/>
        </w:rPr>
        <w:t>тщательно</w:t>
      </w:r>
      <w:r w:rsidRPr="002B58CA">
        <w:rPr>
          <w:color w:val="000000" w:themeColor="text1"/>
          <w:spacing w:val="75"/>
          <w:sz w:val="16"/>
          <w:szCs w:val="16"/>
        </w:rPr>
        <w:t xml:space="preserve"> </w:t>
      </w:r>
      <w:proofErr w:type="spellStart"/>
      <w:r w:rsidRPr="002B58CA">
        <w:rPr>
          <w:color w:val="000000" w:themeColor="text1"/>
          <w:spacing w:val="-2"/>
          <w:sz w:val="16"/>
          <w:szCs w:val="16"/>
        </w:rPr>
        <w:t>проанализировать</w:t>
      </w:r>
      <w:r w:rsidRPr="002B58CA">
        <w:rPr>
          <w:color w:val="000000" w:themeColor="text1"/>
          <w:sz w:val="16"/>
          <w:szCs w:val="16"/>
        </w:rPr>
        <w:t>ответы</w:t>
      </w:r>
      <w:proofErr w:type="spellEnd"/>
      <w:r w:rsidRPr="002B58CA">
        <w:rPr>
          <w:color w:val="000000" w:themeColor="text1"/>
          <w:sz w:val="16"/>
          <w:szCs w:val="16"/>
        </w:rPr>
        <w:t xml:space="preserve"> обучающихся на основе критериев оценивания. При этом она не дает возможности взаимодействия между обучающимися, а при необходимости дополнения или корректирования ответов.</w:t>
      </w:r>
    </w:p>
    <w:p w:rsidR="00346F06" w:rsidRPr="002B58CA" w:rsidRDefault="00346F06" w:rsidP="002B58CA">
      <w:pPr>
        <w:pStyle w:val="af0"/>
        <w:spacing w:line="240" w:lineRule="atLeast"/>
        <w:ind w:left="709" w:firstLine="0"/>
        <w:contextualSpacing/>
        <w:rPr>
          <w:color w:val="000000" w:themeColor="text1"/>
          <w:sz w:val="16"/>
          <w:szCs w:val="16"/>
        </w:rPr>
      </w:pPr>
      <w:r w:rsidRPr="002B58CA">
        <w:rPr>
          <w:color w:val="000000" w:themeColor="text1"/>
          <w:sz w:val="16"/>
          <w:szCs w:val="16"/>
        </w:rPr>
        <w:t>Письменная</w:t>
      </w:r>
      <w:r w:rsidRPr="002B58CA">
        <w:rPr>
          <w:color w:val="000000" w:themeColor="text1"/>
          <w:spacing w:val="-9"/>
          <w:sz w:val="16"/>
          <w:szCs w:val="16"/>
        </w:rPr>
        <w:t xml:space="preserve"> </w:t>
      </w:r>
      <w:r w:rsidRPr="002B58CA">
        <w:rPr>
          <w:color w:val="000000" w:themeColor="text1"/>
          <w:sz w:val="16"/>
          <w:szCs w:val="16"/>
        </w:rPr>
        <w:t>работа</w:t>
      </w:r>
      <w:r w:rsidRPr="002B58CA">
        <w:rPr>
          <w:color w:val="000000" w:themeColor="text1"/>
          <w:spacing w:val="-6"/>
          <w:sz w:val="16"/>
          <w:szCs w:val="16"/>
        </w:rPr>
        <w:t xml:space="preserve"> </w:t>
      </w:r>
      <w:r w:rsidRPr="002B58CA">
        <w:rPr>
          <w:color w:val="000000" w:themeColor="text1"/>
          <w:sz w:val="16"/>
          <w:szCs w:val="16"/>
        </w:rPr>
        <w:t>включает</w:t>
      </w:r>
      <w:r w:rsidRPr="002B58CA">
        <w:rPr>
          <w:color w:val="000000" w:themeColor="text1"/>
          <w:spacing w:val="-6"/>
          <w:sz w:val="16"/>
          <w:szCs w:val="16"/>
        </w:rPr>
        <w:t xml:space="preserve"> </w:t>
      </w:r>
      <w:r w:rsidRPr="002B58CA">
        <w:rPr>
          <w:color w:val="000000" w:themeColor="text1"/>
          <w:spacing w:val="-2"/>
          <w:sz w:val="16"/>
          <w:szCs w:val="16"/>
        </w:rPr>
        <w:t>задания:</w:t>
      </w:r>
    </w:p>
    <w:p w:rsidR="00346F06" w:rsidRPr="002B58CA" w:rsidRDefault="00346F06" w:rsidP="002B58CA">
      <w:pPr>
        <w:pStyle w:val="af2"/>
        <w:numPr>
          <w:ilvl w:val="0"/>
          <w:numId w:val="3"/>
        </w:numPr>
        <w:tabs>
          <w:tab w:val="left" w:pos="992"/>
        </w:tabs>
        <w:spacing w:line="240" w:lineRule="atLeast"/>
        <w:ind w:right="146" w:firstLine="707"/>
        <w:contextualSpacing/>
        <w:jc w:val="both"/>
        <w:rPr>
          <w:color w:val="000000" w:themeColor="text1"/>
          <w:sz w:val="16"/>
          <w:szCs w:val="16"/>
        </w:rPr>
      </w:pPr>
      <w:proofErr w:type="gramStart"/>
      <w:r w:rsidRPr="002B58CA">
        <w:rPr>
          <w:color w:val="000000" w:themeColor="text1"/>
          <w:sz w:val="16"/>
          <w:szCs w:val="16"/>
        </w:rPr>
        <w:t>в</w:t>
      </w:r>
      <w:proofErr w:type="gramEnd"/>
      <w:r w:rsidRPr="002B58CA">
        <w:rPr>
          <w:color w:val="000000" w:themeColor="text1"/>
          <w:sz w:val="16"/>
          <w:szCs w:val="16"/>
        </w:rPr>
        <w:t xml:space="preserve"> форме тестов с закрытыми и открытыми вопросами с балльной системой оценивания;</w:t>
      </w:r>
    </w:p>
    <w:p w:rsidR="00346F06" w:rsidRPr="002B58CA" w:rsidRDefault="00346F06" w:rsidP="002B58CA">
      <w:pPr>
        <w:pStyle w:val="af2"/>
        <w:numPr>
          <w:ilvl w:val="0"/>
          <w:numId w:val="3"/>
        </w:numPr>
        <w:tabs>
          <w:tab w:val="left" w:pos="993"/>
        </w:tabs>
        <w:spacing w:line="240" w:lineRule="atLeast"/>
        <w:ind w:left="993" w:hanging="284"/>
        <w:contextualSpacing/>
        <w:jc w:val="both"/>
        <w:rPr>
          <w:color w:val="000000" w:themeColor="text1"/>
          <w:sz w:val="16"/>
          <w:szCs w:val="16"/>
        </w:rPr>
      </w:pPr>
      <w:proofErr w:type="gramStart"/>
      <w:r w:rsidRPr="002B58CA">
        <w:rPr>
          <w:color w:val="000000" w:themeColor="text1"/>
          <w:sz w:val="16"/>
          <w:szCs w:val="16"/>
        </w:rPr>
        <w:t>в</w:t>
      </w:r>
      <w:proofErr w:type="gramEnd"/>
      <w:r w:rsidRPr="002B58CA">
        <w:rPr>
          <w:color w:val="000000" w:themeColor="text1"/>
          <w:spacing w:val="-5"/>
          <w:sz w:val="16"/>
          <w:szCs w:val="16"/>
        </w:rPr>
        <w:t xml:space="preserve"> </w:t>
      </w:r>
      <w:r w:rsidRPr="002B58CA">
        <w:rPr>
          <w:color w:val="000000" w:themeColor="text1"/>
          <w:sz w:val="16"/>
          <w:szCs w:val="16"/>
        </w:rPr>
        <w:t>форме</w:t>
      </w:r>
      <w:r w:rsidRPr="002B58CA">
        <w:rPr>
          <w:color w:val="000000" w:themeColor="text1"/>
          <w:spacing w:val="-5"/>
          <w:sz w:val="16"/>
          <w:szCs w:val="16"/>
        </w:rPr>
        <w:t xml:space="preserve"> </w:t>
      </w:r>
      <w:r w:rsidRPr="002B58CA">
        <w:rPr>
          <w:color w:val="000000" w:themeColor="text1"/>
          <w:sz w:val="16"/>
          <w:szCs w:val="16"/>
        </w:rPr>
        <w:t>исторического</w:t>
      </w:r>
      <w:r w:rsidRPr="002B58CA">
        <w:rPr>
          <w:color w:val="000000" w:themeColor="text1"/>
          <w:spacing w:val="-5"/>
          <w:sz w:val="16"/>
          <w:szCs w:val="16"/>
        </w:rPr>
        <w:t xml:space="preserve"> </w:t>
      </w:r>
      <w:r w:rsidRPr="002B58CA">
        <w:rPr>
          <w:color w:val="000000" w:themeColor="text1"/>
          <w:sz w:val="16"/>
          <w:szCs w:val="16"/>
        </w:rPr>
        <w:t>сочинения,</w:t>
      </w:r>
      <w:r w:rsidRPr="002B58CA">
        <w:rPr>
          <w:color w:val="000000" w:themeColor="text1"/>
          <w:spacing w:val="-4"/>
          <w:sz w:val="16"/>
          <w:szCs w:val="16"/>
        </w:rPr>
        <w:t xml:space="preserve"> эссе;</w:t>
      </w:r>
    </w:p>
    <w:p w:rsidR="00346F06" w:rsidRPr="002B58CA" w:rsidRDefault="00346F06" w:rsidP="002B58CA">
      <w:pPr>
        <w:pStyle w:val="af2"/>
        <w:numPr>
          <w:ilvl w:val="0"/>
          <w:numId w:val="3"/>
        </w:numPr>
        <w:tabs>
          <w:tab w:val="left" w:pos="992"/>
        </w:tabs>
        <w:spacing w:line="240" w:lineRule="atLeast"/>
        <w:ind w:right="138" w:firstLine="707"/>
        <w:contextualSpacing/>
        <w:jc w:val="both"/>
        <w:rPr>
          <w:color w:val="000000" w:themeColor="text1"/>
          <w:sz w:val="16"/>
          <w:szCs w:val="16"/>
        </w:rPr>
      </w:pPr>
      <w:proofErr w:type="gramStart"/>
      <w:r w:rsidRPr="002B58CA">
        <w:rPr>
          <w:color w:val="000000" w:themeColor="text1"/>
          <w:sz w:val="16"/>
          <w:szCs w:val="16"/>
        </w:rPr>
        <w:t>в</w:t>
      </w:r>
      <w:proofErr w:type="gramEnd"/>
      <w:r w:rsidRPr="002B58CA">
        <w:rPr>
          <w:color w:val="000000" w:themeColor="text1"/>
          <w:sz w:val="16"/>
          <w:szCs w:val="16"/>
        </w:rPr>
        <w:t xml:space="preserve"> форме самостоятельной работы (с исторической и контурной картой, </w:t>
      </w:r>
      <w:r w:rsidRPr="002B58CA">
        <w:rPr>
          <w:color w:val="000000" w:themeColor="text1"/>
          <w:spacing w:val="-4"/>
          <w:sz w:val="16"/>
          <w:szCs w:val="16"/>
        </w:rPr>
        <w:t>источником,</w:t>
      </w:r>
      <w:r w:rsidRPr="002B58CA">
        <w:rPr>
          <w:color w:val="000000" w:themeColor="text1"/>
          <w:spacing w:val="-12"/>
          <w:sz w:val="16"/>
          <w:szCs w:val="16"/>
        </w:rPr>
        <w:t xml:space="preserve"> </w:t>
      </w:r>
      <w:r w:rsidRPr="002B58CA">
        <w:rPr>
          <w:color w:val="000000" w:themeColor="text1"/>
          <w:spacing w:val="-4"/>
          <w:sz w:val="16"/>
          <w:szCs w:val="16"/>
        </w:rPr>
        <w:t>дополнительными</w:t>
      </w:r>
      <w:r w:rsidRPr="002B58CA">
        <w:rPr>
          <w:color w:val="000000" w:themeColor="text1"/>
          <w:spacing w:val="-8"/>
          <w:sz w:val="16"/>
          <w:szCs w:val="16"/>
        </w:rPr>
        <w:t xml:space="preserve"> </w:t>
      </w:r>
      <w:r w:rsidRPr="002B58CA">
        <w:rPr>
          <w:color w:val="000000" w:themeColor="text1"/>
          <w:spacing w:val="-4"/>
          <w:sz w:val="16"/>
          <w:szCs w:val="16"/>
        </w:rPr>
        <w:t>материалами</w:t>
      </w:r>
      <w:r w:rsidRPr="002B58CA">
        <w:rPr>
          <w:color w:val="000000" w:themeColor="text1"/>
          <w:spacing w:val="-11"/>
          <w:sz w:val="16"/>
          <w:szCs w:val="16"/>
        </w:rPr>
        <w:t xml:space="preserve"> </w:t>
      </w:r>
      <w:r w:rsidRPr="002B58CA">
        <w:rPr>
          <w:color w:val="000000" w:themeColor="text1"/>
          <w:spacing w:val="-4"/>
          <w:sz w:val="16"/>
          <w:szCs w:val="16"/>
        </w:rPr>
        <w:t>по</w:t>
      </w:r>
      <w:r w:rsidRPr="002B58CA">
        <w:rPr>
          <w:color w:val="000000" w:themeColor="text1"/>
          <w:spacing w:val="-11"/>
          <w:sz w:val="16"/>
          <w:szCs w:val="16"/>
        </w:rPr>
        <w:t xml:space="preserve"> </w:t>
      </w:r>
      <w:r w:rsidRPr="002B58CA">
        <w:rPr>
          <w:color w:val="000000" w:themeColor="text1"/>
          <w:spacing w:val="-4"/>
          <w:sz w:val="16"/>
          <w:szCs w:val="16"/>
        </w:rPr>
        <w:t>теме</w:t>
      </w:r>
      <w:r w:rsidRPr="002B58CA">
        <w:rPr>
          <w:color w:val="000000" w:themeColor="text1"/>
          <w:spacing w:val="-8"/>
          <w:sz w:val="16"/>
          <w:szCs w:val="16"/>
        </w:rPr>
        <w:t xml:space="preserve"> </w:t>
      </w:r>
      <w:r w:rsidRPr="002B58CA">
        <w:rPr>
          <w:color w:val="000000" w:themeColor="text1"/>
          <w:spacing w:val="-4"/>
          <w:sz w:val="16"/>
          <w:szCs w:val="16"/>
        </w:rPr>
        <w:t>урока</w:t>
      </w:r>
      <w:r w:rsidRPr="002B58CA">
        <w:rPr>
          <w:color w:val="000000" w:themeColor="text1"/>
          <w:spacing w:val="-12"/>
          <w:sz w:val="16"/>
          <w:szCs w:val="16"/>
        </w:rPr>
        <w:t xml:space="preserve"> </w:t>
      </w:r>
      <w:r w:rsidRPr="002B58CA">
        <w:rPr>
          <w:color w:val="000000" w:themeColor="text1"/>
          <w:spacing w:val="-4"/>
          <w:sz w:val="16"/>
          <w:szCs w:val="16"/>
        </w:rPr>
        <w:t>и</w:t>
      </w:r>
      <w:r w:rsidRPr="002B58CA">
        <w:rPr>
          <w:color w:val="000000" w:themeColor="text1"/>
          <w:spacing w:val="-8"/>
          <w:sz w:val="16"/>
          <w:szCs w:val="16"/>
        </w:rPr>
        <w:t xml:space="preserve"> </w:t>
      </w:r>
      <w:r w:rsidRPr="002B58CA">
        <w:rPr>
          <w:color w:val="000000" w:themeColor="text1"/>
          <w:spacing w:val="-4"/>
          <w:sz w:val="16"/>
          <w:szCs w:val="16"/>
        </w:rPr>
        <w:t>др.,</w:t>
      </w:r>
      <w:r w:rsidRPr="002B58CA">
        <w:rPr>
          <w:color w:val="000000" w:themeColor="text1"/>
          <w:spacing w:val="-12"/>
          <w:sz w:val="16"/>
          <w:szCs w:val="16"/>
        </w:rPr>
        <w:t xml:space="preserve"> </w:t>
      </w:r>
      <w:r w:rsidRPr="002B58CA">
        <w:rPr>
          <w:color w:val="000000" w:themeColor="text1"/>
          <w:spacing w:val="-4"/>
          <w:sz w:val="16"/>
          <w:szCs w:val="16"/>
        </w:rPr>
        <w:t xml:space="preserve">сопровождаемых </w:t>
      </w:r>
      <w:r w:rsidRPr="002B58CA">
        <w:rPr>
          <w:color w:val="000000" w:themeColor="text1"/>
          <w:sz w:val="16"/>
          <w:szCs w:val="16"/>
        </w:rPr>
        <w:t>вопросами)</w:t>
      </w:r>
      <w:r w:rsidRPr="002B58CA">
        <w:rPr>
          <w:color w:val="000000" w:themeColor="text1"/>
          <w:spacing w:val="40"/>
          <w:sz w:val="16"/>
          <w:szCs w:val="16"/>
        </w:rPr>
        <w:t xml:space="preserve"> </w:t>
      </w:r>
      <w:r w:rsidRPr="002B58CA">
        <w:rPr>
          <w:color w:val="000000" w:themeColor="text1"/>
          <w:sz w:val="16"/>
          <w:szCs w:val="16"/>
        </w:rPr>
        <w:t>и</w:t>
      </w:r>
      <w:r w:rsidRPr="002B58CA">
        <w:rPr>
          <w:color w:val="000000" w:themeColor="text1"/>
          <w:spacing w:val="40"/>
          <w:sz w:val="16"/>
          <w:szCs w:val="16"/>
        </w:rPr>
        <w:t xml:space="preserve"> </w:t>
      </w:r>
      <w:r w:rsidRPr="002B58CA">
        <w:rPr>
          <w:color w:val="000000" w:themeColor="text1"/>
          <w:sz w:val="16"/>
          <w:szCs w:val="16"/>
        </w:rPr>
        <w:t>применяется</w:t>
      </w:r>
      <w:r w:rsidRPr="002B58CA">
        <w:rPr>
          <w:color w:val="000000" w:themeColor="text1"/>
          <w:spacing w:val="40"/>
          <w:sz w:val="16"/>
          <w:szCs w:val="16"/>
        </w:rPr>
        <w:t xml:space="preserve"> </w:t>
      </w:r>
      <w:r w:rsidRPr="002B58CA">
        <w:rPr>
          <w:color w:val="000000" w:themeColor="text1"/>
          <w:sz w:val="16"/>
          <w:szCs w:val="16"/>
        </w:rPr>
        <w:t>в</w:t>
      </w:r>
      <w:r w:rsidRPr="002B58CA">
        <w:rPr>
          <w:color w:val="000000" w:themeColor="text1"/>
          <w:spacing w:val="40"/>
          <w:sz w:val="16"/>
          <w:szCs w:val="16"/>
        </w:rPr>
        <w:t xml:space="preserve"> </w:t>
      </w:r>
      <w:r w:rsidRPr="002B58CA">
        <w:rPr>
          <w:color w:val="000000" w:themeColor="text1"/>
          <w:sz w:val="16"/>
          <w:szCs w:val="16"/>
        </w:rPr>
        <w:t>ходе</w:t>
      </w:r>
      <w:r w:rsidRPr="002B58CA">
        <w:rPr>
          <w:color w:val="000000" w:themeColor="text1"/>
          <w:spacing w:val="40"/>
          <w:sz w:val="16"/>
          <w:szCs w:val="16"/>
        </w:rPr>
        <w:t xml:space="preserve"> </w:t>
      </w:r>
      <w:r w:rsidRPr="002B58CA">
        <w:rPr>
          <w:color w:val="000000" w:themeColor="text1"/>
          <w:sz w:val="16"/>
          <w:szCs w:val="16"/>
        </w:rPr>
        <w:t>текущего,</w:t>
      </w:r>
      <w:r w:rsidRPr="002B58CA">
        <w:rPr>
          <w:color w:val="000000" w:themeColor="text1"/>
          <w:spacing w:val="40"/>
          <w:sz w:val="16"/>
          <w:szCs w:val="16"/>
        </w:rPr>
        <w:t xml:space="preserve"> </w:t>
      </w:r>
      <w:r w:rsidRPr="002B58CA">
        <w:rPr>
          <w:color w:val="000000" w:themeColor="text1"/>
          <w:sz w:val="16"/>
          <w:szCs w:val="16"/>
        </w:rPr>
        <w:t>тематического,</w:t>
      </w:r>
      <w:r w:rsidRPr="002B58CA">
        <w:rPr>
          <w:color w:val="000000" w:themeColor="text1"/>
          <w:spacing w:val="40"/>
          <w:sz w:val="16"/>
          <w:szCs w:val="16"/>
        </w:rPr>
        <w:t xml:space="preserve"> </w:t>
      </w:r>
      <w:r w:rsidRPr="002B58CA">
        <w:rPr>
          <w:color w:val="000000" w:themeColor="text1"/>
          <w:sz w:val="16"/>
          <w:szCs w:val="16"/>
        </w:rPr>
        <w:t>промежуточного и итогового контроля.</w:t>
      </w:r>
    </w:p>
    <w:p w:rsidR="00346F06" w:rsidRPr="002B58CA" w:rsidRDefault="00346F06" w:rsidP="002B58CA">
      <w:pPr>
        <w:pStyle w:val="af0"/>
        <w:spacing w:line="240" w:lineRule="atLeast"/>
        <w:ind w:right="146"/>
        <w:contextualSpacing/>
        <w:rPr>
          <w:color w:val="000000" w:themeColor="text1"/>
          <w:sz w:val="16"/>
          <w:szCs w:val="16"/>
        </w:rPr>
      </w:pPr>
      <w:r w:rsidRPr="002B58CA">
        <w:rPr>
          <w:color w:val="000000" w:themeColor="text1"/>
          <w:sz w:val="16"/>
          <w:szCs w:val="16"/>
        </w:rPr>
        <w:t>Для</w:t>
      </w:r>
      <w:r w:rsidRPr="002B58CA">
        <w:rPr>
          <w:color w:val="000000" w:themeColor="text1"/>
          <w:spacing w:val="40"/>
          <w:sz w:val="16"/>
          <w:szCs w:val="16"/>
        </w:rPr>
        <w:t xml:space="preserve"> </w:t>
      </w:r>
      <w:r w:rsidRPr="002B58CA">
        <w:rPr>
          <w:color w:val="000000" w:themeColor="text1"/>
          <w:sz w:val="16"/>
          <w:szCs w:val="16"/>
        </w:rPr>
        <w:t>тестовых</w:t>
      </w:r>
      <w:r w:rsidRPr="002B58CA">
        <w:rPr>
          <w:color w:val="000000" w:themeColor="text1"/>
          <w:spacing w:val="40"/>
          <w:sz w:val="16"/>
          <w:szCs w:val="16"/>
        </w:rPr>
        <w:t xml:space="preserve"> </w:t>
      </w:r>
      <w:r w:rsidRPr="002B58CA">
        <w:rPr>
          <w:color w:val="000000" w:themeColor="text1"/>
          <w:sz w:val="16"/>
          <w:szCs w:val="16"/>
        </w:rPr>
        <w:t>(письменных)</w:t>
      </w:r>
      <w:r w:rsidRPr="002B58CA">
        <w:rPr>
          <w:color w:val="000000" w:themeColor="text1"/>
          <w:spacing w:val="40"/>
          <w:sz w:val="16"/>
          <w:szCs w:val="16"/>
        </w:rPr>
        <w:t xml:space="preserve"> </w:t>
      </w:r>
      <w:r w:rsidRPr="002B58CA">
        <w:rPr>
          <w:color w:val="000000" w:themeColor="text1"/>
          <w:sz w:val="16"/>
          <w:szCs w:val="16"/>
        </w:rPr>
        <w:t>форм</w:t>
      </w:r>
      <w:r w:rsidRPr="002B58CA">
        <w:rPr>
          <w:color w:val="000000" w:themeColor="text1"/>
          <w:spacing w:val="40"/>
          <w:sz w:val="16"/>
          <w:szCs w:val="16"/>
        </w:rPr>
        <w:t xml:space="preserve"> </w:t>
      </w:r>
      <w:r w:rsidRPr="002B58CA">
        <w:rPr>
          <w:color w:val="000000" w:themeColor="text1"/>
          <w:sz w:val="16"/>
          <w:szCs w:val="16"/>
        </w:rPr>
        <w:t>оценивания</w:t>
      </w:r>
      <w:r w:rsidRPr="002B58CA">
        <w:rPr>
          <w:color w:val="000000" w:themeColor="text1"/>
          <w:spacing w:val="40"/>
          <w:sz w:val="16"/>
          <w:szCs w:val="16"/>
        </w:rPr>
        <w:t xml:space="preserve"> </w:t>
      </w:r>
      <w:r w:rsidRPr="002B58CA">
        <w:rPr>
          <w:color w:val="000000" w:themeColor="text1"/>
          <w:sz w:val="16"/>
          <w:szCs w:val="16"/>
        </w:rPr>
        <w:t>(с</w:t>
      </w:r>
      <w:r w:rsidRPr="002B58CA">
        <w:rPr>
          <w:color w:val="000000" w:themeColor="text1"/>
          <w:spacing w:val="40"/>
          <w:sz w:val="16"/>
          <w:szCs w:val="16"/>
        </w:rPr>
        <w:t xml:space="preserve"> </w:t>
      </w:r>
      <w:r w:rsidRPr="002B58CA">
        <w:rPr>
          <w:color w:val="000000" w:themeColor="text1"/>
          <w:sz w:val="16"/>
          <w:szCs w:val="16"/>
        </w:rPr>
        <w:t>количеством</w:t>
      </w:r>
      <w:r w:rsidRPr="002B58CA">
        <w:rPr>
          <w:color w:val="000000" w:themeColor="text1"/>
          <w:spacing w:val="40"/>
          <w:sz w:val="16"/>
          <w:szCs w:val="16"/>
        </w:rPr>
        <w:t xml:space="preserve"> </w:t>
      </w:r>
      <w:r w:rsidRPr="002B58CA">
        <w:rPr>
          <w:color w:val="000000" w:themeColor="text1"/>
          <w:sz w:val="16"/>
          <w:szCs w:val="16"/>
        </w:rPr>
        <w:t>заданий не менее 10) используется следующая шкала перевода в отметки для уровней основного общего и среднего общего образования:</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b/>
          <w:color w:val="000000" w:themeColor="text1"/>
          <w:sz w:val="16"/>
          <w:szCs w:val="16"/>
          <w:lang w:val="ru-RU"/>
        </w:rPr>
        <w:t>отметка</w:t>
      </w:r>
      <w:proofErr w:type="gramEnd"/>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«5»</w:t>
      </w:r>
      <w:r w:rsidRPr="002B58CA">
        <w:rPr>
          <w:rFonts w:ascii="Times New Roman" w:hAnsi="Times New Roman" w:cs="Times New Roman"/>
          <w:b/>
          <w:color w:val="000000" w:themeColor="text1"/>
          <w:spacing w:val="-2"/>
          <w:sz w:val="16"/>
          <w:szCs w:val="16"/>
          <w:lang w:val="ru-RU"/>
        </w:rPr>
        <w:t xml:space="preserve"> </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color w:val="000000" w:themeColor="text1"/>
          <w:spacing w:val="-2"/>
          <w:sz w:val="16"/>
          <w:szCs w:val="16"/>
          <w:lang w:val="ru-RU"/>
        </w:rPr>
        <w:t xml:space="preserve"> 81–100%;</w:t>
      </w:r>
    </w:p>
    <w:p w:rsidR="00346F06" w:rsidRPr="002B58CA" w:rsidRDefault="00346F06" w:rsidP="002B58CA">
      <w:pPr>
        <w:spacing w:after="0" w:line="240" w:lineRule="atLeast"/>
        <w:ind w:left="709"/>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b/>
          <w:color w:val="000000" w:themeColor="text1"/>
          <w:sz w:val="16"/>
          <w:szCs w:val="16"/>
          <w:lang w:val="ru-RU"/>
        </w:rPr>
        <w:t>отметка</w:t>
      </w:r>
      <w:proofErr w:type="gramEnd"/>
      <w:r w:rsidRPr="002B58CA">
        <w:rPr>
          <w:rFonts w:ascii="Times New Roman" w:hAnsi="Times New Roman" w:cs="Times New Roman"/>
          <w:b/>
          <w:color w:val="000000" w:themeColor="text1"/>
          <w:spacing w:val="-3"/>
          <w:sz w:val="16"/>
          <w:szCs w:val="16"/>
          <w:lang w:val="ru-RU"/>
        </w:rPr>
        <w:t xml:space="preserve"> </w:t>
      </w:r>
      <w:r w:rsidRPr="002B58CA">
        <w:rPr>
          <w:rFonts w:ascii="Times New Roman" w:hAnsi="Times New Roman" w:cs="Times New Roman"/>
          <w:b/>
          <w:color w:val="000000" w:themeColor="text1"/>
          <w:sz w:val="16"/>
          <w:szCs w:val="16"/>
          <w:lang w:val="ru-RU"/>
        </w:rPr>
        <w:t>«4»</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color w:val="000000" w:themeColor="text1"/>
          <w:spacing w:val="-2"/>
          <w:sz w:val="16"/>
          <w:szCs w:val="16"/>
          <w:lang w:val="ru-RU"/>
        </w:rPr>
        <w:t xml:space="preserve"> 61–80%;</w:t>
      </w:r>
    </w:p>
    <w:p w:rsidR="00346F06" w:rsidRPr="002B58CA" w:rsidRDefault="00346F06" w:rsidP="002B58CA">
      <w:pPr>
        <w:spacing w:after="0" w:line="240" w:lineRule="atLeast"/>
        <w:ind w:left="709"/>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b/>
          <w:color w:val="000000" w:themeColor="text1"/>
          <w:sz w:val="16"/>
          <w:szCs w:val="16"/>
          <w:lang w:val="ru-RU"/>
        </w:rPr>
        <w:t>отметка</w:t>
      </w:r>
      <w:proofErr w:type="gramEnd"/>
      <w:r w:rsidRPr="002B58CA">
        <w:rPr>
          <w:rFonts w:ascii="Times New Roman" w:hAnsi="Times New Roman" w:cs="Times New Roman"/>
          <w:b/>
          <w:color w:val="000000" w:themeColor="text1"/>
          <w:spacing w:val="-3"/>
          <w:sz w:val="16"/>
          <w:szCs w:val="16"/>
          <w:lang w:val="ru-RU"/>
        </w:rPr>
        <w:t xml:space="preserve"> </w:t>
      </w:r>
      <w:r w:rsidRPr="002B58CA">
        <w:rPr>
          <w:rFonts w:ascii="Times New Roman" w:hAnsi="Times New Roman" w:cs="Times New Roman"/>
          <w:b/>
          <w:color w:val="000000" w:themeColor="text1"/>
          <w:sz w:val="16"/>
          <w:szCs w:val="16"/>
          <w:lang w:val="ru-RU"/>
        </w:rPr>
        <w:t>«3»</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color w:val="000000" w:themeColor="text1"/>
          <w:spacing w:val="-2"/>
          <w:sz w:val="16"/>
          <w:szCs w:val="16"/>
          <w:lang w:val="ru-RU"/>
        </w:rPr>
        <w:t xml:space="preserve"> 41–60%;</w:t>
      </w:r>
    </w:p>
    <w:p w:rsidR="00346F06" w:rsidRPr="002B58CA" w:rsidRDefault="00346F06" w:rsidP="002B58CA">
      <w:pPr>
        <w:spacing w:after="0" w:line="240" w:lineRule="atLeast"/>
        <w:ind w:left="709"/>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b/>
          <w:color w:val="000000" w:themeColor="text1"/>
          <w:sz w:val="16"/>
          <w:szCs w:val="16"/>
          <w:lang w:val="ru-RU"/>
        </w:rPr>
        <w:t>отметка</w:t>
      </w:r>
      <w:proofErr w:type="gramEnd"/>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«2»</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color w:val="000000" w:themeColor="text1"/>
          <w:spacing w:val="-3"/>
          <w:sz w:val="16"/>
          <w:szCs w:val="16"/>
          <w:lang w:val="ru-RU"/>
        </w:rPr>
        <w:t xml:space="preserve"> </w:t>
      </w:r>
      <w:r w:rsidRPr="002B58CA">
        <w:rPr>
          <w:rFonts w:ascii="Times New Roman" w:hAnsi="Times New Roman" w:cs="Times New Roman"/>
          <w:color w:val="000000" w:themeColor="text1"/>
          <w:sz w:val="16"/>
          <w:szCs w:val="16"/>
          <w:lang w:val="ru-RU"/>
        </w:rPr>
        <w:t>менее</w:t>
      </w:r>
      <w:r w:rsidRPr="002B58CA">
        <w:rPr>
          <w:rFonts w:ascii="Times New Roman" w:hAnsi="Times New Roman" w:cs="Times New Roman"/>
          <w:color w:val="000000" w:themeColor="text1"/>
          <w:spacing w:val="-3"/>
          <w:sz w:val="16"/>
          <w:szCs w:val="16"/>
          <w:lang w:val="ru-RU"/>
        </w:rPr>
        <w:t xml:space="preserve"> </w:t>
      </w:r>
      <w:r w:rsidRPr="002B58CA">
        <w:rPr>
          <w:rFonts w:ascii="Times New Roman" w:hAnsi="Times New Roman" w:cs="Times New Roman"/>
          <w:color w:val="000000" w:themeColor="text1"/>
          <w:spacing w:val="-4"/>
          <w:sz w:val="16"/>
          <w:szCs w:val="16"/>
          <w:lang w:val="ru-RU"/>
        </w:rPr>
        <w:t>40%.</w:t>
      </w:r>
    </w:p>
    <w:p w:rsidR="00346F06" w:rsidRPr="002B58CA" w:rsidRDefault="00346F06" w:rsidP="002B58CA">
      <w:pPr>
        <w:pStyle w:val="af0"/>
        <w:spacing w:line="240" w:lineRule="atLeast"/>
        <w:ind w:right="146"/>
        <w:contextualSpacing/>
        <w:rPr>
          <w:color w:val="000000" w:themeColor="text1"/>
          <w:sz w:val="16"/>
          <w:szCs w:val="16"/>
        </w:rPr>
      </w:pPr>
      <w:r w:rsidRPr="002B58CA">
        <w:rPr>
          <w:color w:val="000000" w:themeColor="text1"/>
          <w:sz w:val="16"/>
          <w:szCs w:val="16"/>
        </w:rPr>
        <w:t>Данная шкала применяется к различному набору заданий, используемых при</w:t>
      </w:r>
      <w:r w:rsidRPr="002B58CA">
        <w:rPr>
          <w:color w:val="000000" w:themeColor="text1"/>
          <w:spacing w:val="40"/>
          <w:sz w:val="16"/>
          <w:szCs w:val="16"/>
        </w:rPr>
        <w:t xml:space="preserve"> </w:t>
      </w:r>
      <w:r w:rsidRPr="002B58CA">
        <w:rPr>
          <w:color w:val="000000" w:themeColor="text1"/>
          <w:sz w:val="16"/>
          <w:szCs w:val="16"/>
        </w:rPr>
        <w:t>проведении</w:t>
      </w:r>
      <w:r w:rsidRPr="002B58CA">
        <w:rPr>
          <w:color w:val="000000" w:themeColor="text1"/>
          <w:spacing w:val="40"/>
          <w:sz w:val="16"/>
          <w:szCs w:val="16"/>
        </w:rPr>
        <w:t xml:space="preserve"> </w:t>
      </w:r>
      <w:r w:rsidRPr="002B58CA">
        <w:rPr>
          <w:color w:val="000000" w:themeColor="text1"/>
          <w:sz w:val="16"/>
          <w:szCs w:val="16"/>
        </w:rPr>
        <w:t>процедур</w:t>
      </w:r>
      <w:r w:rsidRPr="002B58CA">
        <w:rPr>
          <w:color w:val="000000" w:themeColor="text1"/>
          <w:spacing w:val="40"/>
          <w:sz w:val="16"/>
          <w:szCs w:val="16"/>
        </w:rPr>
        <w:t xml:space="preserve"> </w:t>
      </w:r>
      <w:proofErr w:type="spellStart"/>
      <w:r w:rsidRPr="002B58CA">
        <w:rPr>
          <w:color w:val="000000" w:themeColor="text1"/>
          <w:sz w:val="16"/>
          <w:szCs w:val="16"/>
        </w:rPr>
        <w:t>внутришкольного</w:t>
      </w:r>
      <w:proofErr w:type="spellEnd"/>
      <w:r w:rsidRPr="002B58CA">
        <w:rPr>
          <w:color w:val="000000" w:themeColor="text1"/>
          <w:spacing w:val="40"/>
          <w:sz w:val="16"/>
          <w:szCs w:val="16"/>
        </w:rPr>
        <w:t xml:space="preserve"> </w:t>
      </w:r>
      <w:r w:rsidRPr="002B58CA">
        <w:rPr>
          <w:color w:val="000000" w:themeColor="text1"/>
          <w:sz w:val="16"/>
          <w:szCs w:val="16"/>
        </w:rPr>
        <w:t>оценивания,</w:t>
      </w:r>
      <w:r w:rsidRPr="002B58CA">
        <w:rPr>
          <w:color w:val="000000" w:themeColor="text1"/>
          <w:spacing w:val="40"/>
          <w:sz w:val="16"/>
          <w:szCs w:val="16"/>
        </w:rPr>
        <w:t xml:space="preserve"> </w:t>
      </w:r>
      <w:r w:rsidRPr="002B58CA">
        <w:rPr>
          <w:color w:val="000000" w:themeColor="text1"/>
          <w:sz w:val="16"/>
          <w:szCs w:val="16"/>
        </w:rPr>
        <w:t>и</w:t>
      </w:r>
      <w:r w:rsidRPr="002B58CA">
        <w:rPr>
          <w:color w:val="000000" w:themeColor="text1"/>
          <w:spacing w:val="40"/>
          <w:sz w:val="16"/>
          <w:szCs w:val="16"/>
        </w:rPr>
        <w:t xml:space="preserve"> </w:t>
      </w:r>
      <w:r w:rsidRPr="002B58CA">
        <w:rPr>
          <w:color w:val="000000" w:themeColor="text1"/>
          <w:sz w:val="16"/>
          <w:szCs w:val="16"/>
        </w:rPr>
        <w:t>рассчитывается</w:t>
      </w:r>
      <w:r w:rsidRPr="002B58CA">
        <w:rPr>
          <w:color w:val="000000" w:themeColor="text1"/>
          <w:spacing w:val="80"/>
          <w:w w:val="150"/>
          <w:sz w:val="16"/>
          <w:szCs w:val="16"/>
        </w:rPr>
        <w:t xml:space="preserve"> </w:t>
      </w:r>
      <w:r w:rsidRPr="002B58CA">
        <w:rPr>
          <w:color w:val="000000" w:themeColor="text1"/>
          <w:sz w:val="16"/>
          <w:szCs w:val="16"/>
        </w:rPr>
        <w:t>от общего количества заданий. В состав письменной работы рекомендуется включать не менее трех заданий разного типа и уровня сложности.</w:t>
      </w:r>
    </w:p>
    <w:p w:rsidR="00346F06" w:rsidRPr="002B58CA" w:rsidRDefault="00346F06" w:rsidP="002B58CA">
      <w:pPr>
        <w:pStyle w:val="af0"/>
        <w:spacing w:line="240" w:lineRule="atLeast"/>
        <w:ind w:left="0" w:firstLine="0"/>
        <w:contextualSpacing/>
        <w:jc w:val="left"/>
        <w:rPr>
          <w:color w:val="000000" w:themeColor="text1"/>
          <w:sz w:val="16"/>
          <w:szCs w:val="16"/>
        </w:rPr>
      </w:pPr>
    </w:p>
    <w:p w:rsidR="00346F06" w:rsidRPr="002B58CA" w:rsidRDefault="00346F06" w:rsidP="002B58CA">
      <w:pPr>
        <w:pStyle w:val="1"/>
        <w:spacing w:after="0" w:line="240" w:lineRule="atLeast"/>
        <w:ind w:right="144"/>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Оценивание</w:t>
      </w:r>
      <w:r w:rsidRPr="002B58CA">
        <w:rPr>
          <w:rFonts w:ascii="Times New Roman" w:hAnsi="Times New Roman" w:cs="Times New Roman"/>
          <w:color w:val="000000" w:themeColor="text1"/>
          <w:spacing w:val="-8"/>
          <w:sz w:val="16"/>
          <w:szCs w:val="16"/>
          <w:lang w:val="ru-RU"/>
        </w:rPr>
        <w:t xml:space="preserve"> </w:t>
      </w:r>
      <w:r w:rsidRPr="002B58CA">
        <w:rPr>
          <w:rFonts w:ascii="Times New Roman" w:hAnsi="Times New Roman" w:cs="Times New Roman"/>
          <w:color w:val="000000" w:themeColor="text1"/>
          <w:sz w:val="16"/>
          <w:szCs w:val="16"/>
          <w:lang w:val="ru-RU"/>
        </w:rPr>
        <w:t>работы</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z w:val="16"/>
          <w:szCs w:val="16"/>
          <w:lang w:val="ru-RU"/>
        </w:rPr>
        <w:t>с</w:t>
      </w:r>
      <w:r w:rsidRPr="002B58CA">
        <w:rPr>
          <w:rFonts w:ascii="Times New Roman" w:hAnsi="Times New Roman" w:cs="Times New Roman"/>
          <w:color w:val="000000" w:themeColor="text1"/>
          <w:spacing w:val="-6"/>
          <w:sz w:val="16"/>
          <w:szCs w:val="16"/>
          <w:lang w:val="ru-RU"/>
        </w:rPr>
        <w:t xml:space="preserve"> </w:t>
      </w:r>
      <w:r w:rsidRPr="002B58CA">
        <w:rPr>
          <w:rFonts w:ascii="Times New Roman" w:hAnsi="Times New Roman" w:cs="Times New Roman"/>
          <w:color w:val="000000" w:themeColor="text1"/>
          <w:sz w:val="16"/>
          <w:szCs w:val="16"/>
          <w:lang w:val="ru-RU"/>
        </w:rPr>
        <w:t>исторической</w:t>
      </w:r>
      <w:r w:rsidRPr="002B58CA">
        <w:rPr>
          <w:rFonts w:ascii="Times New Roman" w:hAnsi="Times New Roman" w:cs="Times New Roman"/>
          <w:color w:val="000000" w:themeColor="text1"/>
          <w:spacing w:val="-9"/>
          <w:sz w:val="16"/>
          <w:szCs w:val="16"/>
          <w:lang w:val="ru-RU"/>
        </w:rPr>
        <w:t xml:space="preserve"> </w:t>
      </w:r>
      <w:r w:rsidRPr="002B58CA">
        <w:rPr>
          <w:rFonts w:ascii="Times New Roman" w:hAnsi="Times New Roman" w:cs="Times New Roman"/>
          <w:color w:val="000000" w:themeColor="text1"/>
          <w:sz w:val="16"/>
          <w:szCs w:val="16"/>
          <w:lang w:val="ru-RU"/>
        </w:rPr>
        <w:t>и</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z w:val="16"/>
          <w:szCs w:val="16"/>
          <w:lang w:val="ru-RU"/>
        </w:rPr>
        <w:t>контурной</w:t>
      </w:r>
      <w:r w:rsidRPr="002B58CA">
        <w:rPr>
          <w:rFonts w:ascii="Times New Roman" w:hAnsi="Times New Roman" w:cs="Times New Roman"/>
          <w:color w:val="000000" w:themeColor="text1"/>
          <w:spacing w:val="-6"/>
          <w:sz w:val="16"/>
          <w:szCs w:val="16"/>
          <w:lang w:val="ru-RU"/>
        </w:rPr>
        <w:t xml:space="preserve"> </w:t>
      </w:r>
      <w:r w:rsidRPr="002B58CA">
        <w:rPr>
          <w:rFonts w:ascii="Times New Roman" w:hAnsi="Times New Roman" w:cs="Times New Roman"/>
          <w:color w:val="000000" w:themeColor="text1"/>
          <w:spacing w:val="-2"/>
          <w:sz w:val="16"/>
          <w:szCs w:val="16"/>
          <w:lang w:val="ru-RU"/>
        </w:rPr>
        <w:t>картами</w:t>
      </w:r>
    </w:p>
    <w:p w:rsidR="00346F06" w:rsidRPr="002B58CA" w:rsidRDefault="00346F06" w:rsidP="002B58CA">
      <w:pPr>
        <w:spacing w:after="0" w:line="240" w:lineRule="atLeast"/>
        <w:ind w:left="709"/>
        <w:contextualSpacing/>
        <w:jc w:val="both"/>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z w:val="16"/>
          <w:szCs w:val="16"/>
          <w:lang w:val="ru-RU"/>
        </w:rPr>
        <w:t>уровня</w:t>
      </w:r>
      <w:r w:rsidRPr="002B58CA">
        <w:rPr>
          <w:rFonts w:ascii="Times New Roman" w:hAnsi="Times New Roman" w:cs="Times New Roman"/>
          <w:i/>
          <w:color w:val="000000" w:themeColor="text1"/>
          <w:spacing w:val="-8"/>
          <w:sz w:val="16"/>
          <w:szCs w:val="16"/>
          <w:lang w:val="ru-RU"/>
        </w:rPr>
        <w:t xml:space="preserve"> </w:t>
      </w:r>
      <w:r w:rsidRPr="002B58CA">
        <w:rPr>
          <w:rFonts w:ascii="Times New Roman" w:hAnsi="Times New Roman" w:cs="Times New Roman"/>
          <w:i/>
          <w:color w:val="000000" w:themeColor="text1"/>
          <w:sz w:val="16"/>
          <w:szCs w:val="16"/>
          <w:lang w:val="ru-RU"/>
        </w:rPr>
        <w:t>основного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«5»</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(«отлично»)</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pacing w:val="-2"/>
          <w:sz w:val="16"/>
          <w:szCs w:val="16"/>
          <w:lang w:val="ru-RU"/>
        </w:rPr>
        <w:t>выставляется:</w:t>
      </w:r>
    </w:p>
    <w:p w:rsidR="00346F06" w:rsidRPr="002B58CA" w:rsidRDefault="00346F06" w:rsidP="002B58CA">
      <w:pPr>
        <w:pStyle w:val="af2"/>
        <w:numPr>
          <w:ilvl w:val="0"/>
          <w:numId w:val="2"/>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в</w:t>
      </w:r>
      <w:proofErr w:type="gramEnd"/>
      <w:r w:rsidRPr="002B58CA">
        <w:rPr>
          <w:color w:val="000000" w:themeColor="text1"/>
          <w:spacing w:val="-4"/>
          <w:sz w:val="16"/>
          <w:szCs w:val="16"/>
        </w:rPr>
        <w:t xml:space="preserve"> </w:t>
      </w:r>
      <w:r w:rsidRPr="002B58CA">
        <w:rPr>
          <w:b/>
          <w:color w:val="000000" w:themeColor="text1"/>
          <w:sz w:val="16"/>
          <w:szCs w:val="16"/>
        </w:rPr>
        <w:t>5–6</w:t>
      </w:r>
      <w:r w:rsidRPr="002B58CA">
        <w:rPr>
          <w:b/>
          <w:color w:val="000000" w:themeColor="text1"/>
          <w:spacing w:val="-2"/>
          <w:sz w:val="16"/>
          <w:szCs w:val="16"/>
        </w:rPr>
        <w:t xml:space="preserve"> </w:t>
      </w:r>
      <w:r w:rsidRPr="002B58CA">
        <w:rPr>
          <w:b/>
          <w:color w:val="000000" w:themeColor="text1"/>
          <w:sz w:val="16"/>
          <w:szCs w:val="16"/>
        </w:rPr>
        <w:t>классах</w:t>
      </w:r>
      <w:r w:rsidRPr="002B58CA">
        <w:rPr>
          <w:color w:val="000000" w:themeColor="text1"/>
          <w:sz w:val="16"/>
          <w:szCs w:val="16"/>
        </w:rPr>
        <w:t>,</w:t>
      </w:r>
      <w:r w:rsidRPr="002B58CA">
        <w:rPr>
          <w:color w:val="000000" w:themeColor="text1"/>
          <w:spacing w:val="-3"/>
          <w:sz w:val="16"/>
          <w:szCs w:val="16"/>
        </w:rPr>
        <w:t xml:space="preserve"> </w:t>
      </w:r>
      <w:r w:rsidRPr="002B58CA">
        <w:rPr>
          <w:color w:val="000000" w:themeColor="text1"/>
          <w:sz w:val="16"/>
          <w:szCs w:val="16"/>
        </w:rPr>
        <w:t>если</w:t>
      </w:r>
      <w:r w:rsidRPr="002B58CA">
        <w:rPr>
          <w:color w:val="000000" w:themeColor="text1"/>
          <w:spacing w:val="-5"/>
          <w:sz w:val="16"/>
          <w:szCs w:val="16"/>
        </w:rPr>
        <w:t xml:space="preserve"> </w:t>
      </w:r>
      <w:r w:rsidRPr="002B58CA">
        <w:rPr>
          <w:color w:val="000000" w:themeColor="text1"/>
          <w:spacing w:val="-2"/>
          <w:sz w:val="16"/>
          <w:szCs w:val="16"/>
        </w:rPr>
        <w:t>обучающийся:</w:t>
      </w:r>
    </w:p>
    <w:p w:rsidR="00346F06" w:rsidRPr="002B58CA" w:rsidRDefault="00346F06" w:rsidP="002B58CA">
      <w:pPr>
        <w:pStyle w:val="af2"/>
        <w:numPr>
          <w:ilvl w:val="0"/>
          <w:numId w:val="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читает</w:t>
      </w:r>
      <w:proofErr w:type="gramEnd"/>
      <w:r w:rsidRPr="002B58CA">
        <w:rPr>
          <w:color w:val="000000" w:themeColor="text1"/>
          <w:spacing w:val="-6"/>
          <w:sz w:val="16"/>
          <w:szCs w:val="16"/>
        </w:rPr>
        <w:t xml:space="preserve"> </w:t>
      </w:r>
      <w:r w:rsidRPr="002B58CA">
        <w:rPr>
          <w:color w:val="000000" w:themeColor="text1"/>
          <w:sz w:val="16"/>
          <w:szCs w:val="16"/>
        </w:rPr>
        <w:t>легенду</w:t>
      </w:r>
      <w:r w:rsidRPr="002B58CA">
        <w:rPr>
          <w:color w:val="000000" w:themeColor="text1"/>
          <w:spacing w:val="-6"/>
          <w:sz w:val="16"/>
          <w:szCs w:val="16"/>
        </w:rPr>
        <w:t xml:space="preserve"> </w:t>
      </w:r>
      <w:r w:rsidRPr="002B58CA">
        <w:rPr>
          <w:color w:val="000000" w:themeColor="text1"/>
          <w:spacing w:val="-2"/>
          <w:sz w:val="16"/>
          <w:szCs w:val="16"/>
        </w:rPr>
        <w:t>карты;</w:t>
      </w:r>
    </w:p>
    <w:p w:rsidR="00346F06" w:rsidRPr="002B58CA" w:rsidRDefault="00346F06" w:rsidP="002B58CA">
      <w:pPr>
        <w:pStyle w:val="af2"/>
        <w:numPr>
          <w:ilvl w:val="0"/>
          <w:numId w:val="1"/>
        </w:numPr>
        <w:tabs>
          <w:tab w:val="left" w:pos="993"/>
        </w:tabs>
        <w:spacing w:line="240" w:lineRule="atLeast"/>
        <w:ind w:right="148" w:firstLine="707"/>
        <w:contextualSpacing/>
        <w:rPr>
          <w:color w:val="000000" w:themeColor="text1"/>
          <w:sz w:val="16"/>
          <w:szCs w:val="16"/>
        </w:rPr>
      </w:pPr>
      <w:proofErr w:type="gramStart"/>
      <w:r w:rsidRPr="002B58CA">
        <w:rPr>
          <w:color w:val="000000" w:themeColor="text1"/>
          <w:sz w:val="16"/>
          <w:szCs w:val="16"/>
        </w:rPr>
        <w:t>правильно</w:t>
      </w:r>
      <w:proofErr w:type="gramEnd"/>
      <w:r w:rsidRPr="002B58CA">
        <w:rPr>
          <w:color w:val="000000" w:themeColor="text1"/>
          <w:sz w:val="16"/>
          <w:szCs w:val="16"/>
        </w:rPr>
        <w:t xml:space="preserve"> описывает расположение стран (государств), используя соответствующую терминологию;</w:t>
      </w:r>
    </w:p>
    <w:p w:rsidR="00346F06" w:rsidRPr="002B58CA" w:rsidRDefault="00346F06" w:rsidP="002B58CA">
      <w:pPr>
        <w:pStyle w:val="af2"/>
        <w:numPr>
          <w:ilvl w:val="0"/>
          <w:numId w:val="1"/>
        </w:numPr>
        <w:tabs>
          <w:tab w:val="left" w:pos="993"/>
        </w:tabs>
        <w:spacing w:line="240" w:lineRule="atLeast"/>
        <w:ind w:right="144" w:firstLine="0"/>
        <w:contextualSpacing/>
        <w:jc w:val="left"/>
        <w:rPr>
          <w:color w:val="000000" w:themeColor="text1"/>
          <w:sz w:val="16"/>
          <w:szCs w:val="16"/>
        </w:rPr>
      </w:pPr>
      <w:proofErr w:type="gramStart"/>
      <w:r w:rsidRPr="002B58CA">
        <w:rPr>
          <w:color w:val="000000" w:themeColor="text1"/>
          <w:sz w:val="16"/>
          <w:szCs w:val="16"/>
        </w:rPr>
        <w:t>правильно</w:t>
      </w:r>
      <w:proofErr w:type="gramEnd"/>
      <w:r w:rsidRPr="002B58CA">
        <w:rPr>
          <w:color w:val="000000" w:themeColor="text1"/>
          <w:spacing w:val="33"/>
          <w:sz w:val="16"/>
          <w:szCs w:val="16"/>
        </w:rPr>
        <w:t xml:space="preserve"> </w:t>
      </w:r>
      <w:r w:rsidRPr="002B58CA">
        <w:rPr>
          <w:color w:val="000000" w:themeColor="text1"/>
          <w:sz w:val="16"/>
          <w:szCs w:val="16"/>
        </w:rPr>
        <w:t>и</w:t>
      </w:r>
      <w:r w:rsidRPr="002B58CA">
        <w:rPr>
          <w:color w:val="000000" w:themeColor="text1"/>
          <w:spacing w:val="32"/>
          <w:sz w:val="16"/>
          <w:szCs w:val="16"/>
        </w:rPr>
        <w:t xml:space="preserve"> </w:t>
      </w:r>
      <w:r w:rsidRPr="002B58CA">
        <w:rPr>
          <w:color w:val="000000" w:themeColor="text1"/>
          <w:sz w:val="16"/>
          <w:szCs w:val="16"/>
        </w:rPr>
        <w:t>в</w:t>
      </w:r>
      <w:r w:rsidRPr="002B58CA">
        <w:rPr>
          <w:color w:val="000000" w:themeColor="text1"/>
          <w:spacing w:val="29"/>
          <w:sz w:val="16"/>
          <w:szCs w:val="16"/>
        </w:rPr>
        <w:t xml:space="preserve"> </w:t>
      </w:r>
      <w:r w:rsidRPr="002B58CA">
        <w:rPr>
          <w:color w:val="000000" w:themeColor="text1"/>
          <w:sz w:val="16"/>
          <w:szCs w:val="16"/>
        </w:rPr>
        <w:t>полном</w:t>
      </w:r>
      <w:r w:rsidRPr="002B58CA">
        <w:rPr>
          <w:color w:val="000000" w:themeColor="text1"/>
          <w:spacing w:val="29"/>
          <w:sz w:val="16"/>
          <w:szCs w:val="16"/>
        </w:rPr>
        <w:t xml:space="preserve"> </w:t>
      </w:r>
      <w:r w:rsidRPr="002B58CA">
        <w:rPr>
          <w:color w:val="000000" w:themeColor="text1"/>
          <w:sz w:val="16"/>
          <w:szCs w:val="16"/>
        </w:rPr>
        <w:t>объеме</w:t>
      </w:r>
      <w:r w:rsidRPr="002B58CA">
        <w:rPr>
          <w:color w:val="000000" w:themeColor="text1"/>
          <w:spacing w:val="30"/>
          <w:sz w:val="16"/>
          <w:szCs w:val="16"/>
        </w:rPr>
        <w:t xml:space="preserve"> </w:t>
      </w:r>
      <w:r w:rsidRPr="002B58CA">
        <w:rPr>
          <w:color w:val="000000" w:themeColor="text1"/>
          <w:sz w:val="16"/>
          <w:szCs w:val="16"/>
        </w:rPr>
        <w:t>выполняет</w:t>
      </w:r>
      <w:r w:rsidRPr="002B58CA">
        <w:rPr>
          <w:color w:val="000000" w:themeColor="text1"/>
          <w:spacing w:val="32"/>
          <w:sz w:val="16"/>
          <w:szCs w:val="16"/>
        </w:rPr>
        <w:t xml:space="preserve"> </w:t>
      </w:r>
      <w:r w:rsidRPr="002B58CA">
        <w:rPr>
          <w:color w:val="000000" w:themeColor="text1"/>
          <w:sz w:val="16"/>
          <w:szCs w:val="16"/>
        </w:rPr>
        <w:t>задания</w:t>
      </w:r>
      <w:r w:rsidRPr="002B58CA">
        <w:rPr>
          <w:color w:val="000000" w:themeColor="text1"/>
          <w:spacing w:val="32"/>
          <w:sz w:val="16"/>
          <w:szCs w:val="16"/>
        </w:rPr>
        <w:t xml:space="preserve"> </w:t>
      </w:r>
      <w:r w:rsidRPr="002B58CA">
        <w:rPr>
          <w:color w:val="000000" w:themeColor="text1"/>
          <w:sz w:val="16"/>
          <w:szCs w:val="16"/>
        </w:rPr>
        <w:t>по</w:t>
      </w:r>
      <w:r w:rsidRPr="002B58CA">
        <w:rPr>
          <w:color w:val="000000" w:themeColor="text1"/>
          <w:spacing w:val="33"/>
          <w:sz w:val="16"/>
          <w:szCs w:val="16"/>
        </w:rPr>
        <w:t xml:space="preserve"> </w:t>
      </w:r>
      <w:r w:rsidRPr="002B58CA">
        <w:rPr>
          <w:color w:val="000000" w:themeColor="text1"/>
          <w:sz w:val="16"/>
          <w:szCs w:val="16"/>
        </w:rPr>
        <w:t>контурной</w:t>
      </w:r>
      <w:r w:rsidRPr="002B58CA">
        <w:rPr>
          <w:color w:val="000000" w:themeColor="text1"/>
          <w:spacing w:val="32"/>
          <w:sz w:val="16"/>
          <w:szCs w:val="16"/>
        </w:rPr>
        <w:t xml:space="preserve"> </w:t>
      </w:r>
      <w:r w:rsidRPr="002B58CA">
        <w:rPr>
          <w:color w:val="000000" w:themeColor="text1"/>
          <w:sz w:val="16"/>
          <w:szCs w:val="16"/>
        </w:rPr>
        <w:t>карте с</w:t>
      </w:r>
      <w:r w:rsidRPr="002B58CA">
        <w:rPr>
          <w:color w:val="000000" w:themeColor="text1"/>
          <w:spacing w:val="-18"/>
          <w:sz w:val="16"/>
          <w:szCs w:val="16"/>
        </w:rPr>
        <w:t xml:space="preserve"> </w:t>
      </w:r>
      <w:r w:rsidRPr="002B58CA">
        <w:rPr>
          <w:color w:val="000000" w:themeColor="text1"/>
          <w:sz w:val="16"/>
          <w:szCs w:val="16"/>
        </w:rPr>
        <w:t>опорой</w:t>
      </w:r>
      <w:r w:rsidRPr="002B58CA">
        <w:rPr>
          <w:color w:val="000000" w:themeColor="text1"/>
          <w:spacing w:val="-17"/>
          <w:sz w:val="16"/>
          <w:szCs w:val="16"/>
        </w:rPr>
        <w:t xml:space="preserve"> </w:t>
      </w:r>
      <w:r w:rsidRPr="002B58CA">
        <w:rPr>
          <w:color w:val="000000" w:themeColor="text1"/>
          <w:sz w:val="16"/>
          <w:szCs w:val="16"/>
        </w:rPr>
        <w:t>на</w:t>
      </w:r>
      <w:r w:rsidRPr="002B58CA">
        <w:rPr>
          <w:color w:val="000000" w:themeColor="text1"/>
          <w:spacing w:val="-18"/>
          <w:sz w:val="16"/>
          <w:szCs w:val="16"/>
        </w:rPr>
        <w:t xml:space="preserve"> </w:t>
      </w:r>
      <w:r w:rsidRPr="002B58CA">
        <w:rPr>
          <w:color w:val="000000" w:themeColor="text1"/>
          <w:sz w:val="16"/>
          <w:szCs w:val="16"/>
        </w:rPr>
        <w:t>атлас,</w:t>
      </w:r>
      <w:r w:rsidRPr="002B58CA">
        <w:rPr>
          <w:color w:val="000000" w:themeColor="text1"/>
          <w:spacing w:val="-17"/>
          <w:sz w:val="16"/>
          <w:szCs w:val="16"/>
        </w:rPr>
        <w:t xml:space="preserve"> </w:t>
      </w:r>
      <w:r w:rsidRPr="002B58CA">
        <w:rPr>
          <w:color w:val="000000" w:themeColor="text1"/>
          <w:sz w:val="16"/>
          <w:szCs w:val="16"/>
        </w:rPr>
        <w:t>учебный</w:t>
      </w:r>
      <w:r w:rsidRPr="002B58CA">
        <w:rPr>
          <w:color w:val="000000" w:themeColor="text1"/>
          <w:spacing w:val="-18"/>
          <w:sz w:val="16"/>
          <w:szCs w:val="16"/>
        </w:rPr>
        <w:t xml:space="preserve"> </w:t>
      </w:r>
      <w:r w:rsidRPr="002B58CA">
        <w:rPr>
          <w:color w:val="000000" w:themeColor="text1"/>
          <w:sz w:val="16"/>
          <w:szCs w:val="16"/>
        </w:rPr>
        <w:t>текст:</w:t>
      </w:r>
      <w:r w:rsidRPr="002B58CA">
        <w:rPr>
          <w:color w:val="000000" w:themeColor="text1"/>
          <w:spacing w:val="-17"/>
          <w:sz w:val="16"/>
          <w:szCs w:val="16"/>
        </w:rPr>
        <w:t xml:space="preserve"> </w:t>
      </w:r>
      <w:r w:rsidRPr="002B58CA">
        <w:rPr>
          <w:color w:val="000000" w:themeColor="text1"/>
          <w:sz w:val="16"/>
          <w:szCs w:val="16"/>
        </w:rPr>
        <w:t>обозначает</w:t>
      </w:r>
      <w:r w:rsidRPr="002B58CA">
        <w:rPr>
          <w:color w:val="000000" w:themeColor="text1"/>
          <w:spacing w:val="-18"/>
          <w:sz w:val="16"/>
          <w:szCs w:val="16"/>
        </w:rPr>
        <w:t xml:space="preserve"> </w:t>
      </w:r>
      <w:r w:rsidRPr="002B58CA">
        <w:rPr>
          <w:color w:val="000000" w:themeColor="text1"/>
          <w:sz w:val="16"/>
          <w:szCs w:val="16"/>
        </w:rPr>
        <w:t>основные</w:t>
      </w:r>
      <w:r w:rsidRPr="002B58CA">
        <w:rPr>
          <w:color w:val="000000" w:themeColor="text1"/>
          <w:spacing w:val="-17"/>
          <w:sz w:val="16"/>
          <w:szCs w:val="16"/>
        </w:rPr>
        <w:t xml:space="preserve"> </w:t>
      </w:r>
      <w:r w:rsidRPr="002B58CA">
        <w:rPr>
          <w:color w:val="000000" w:themeColor="text1"/>
          <w:sz w:val="16"/>
          <w:szCs w:val="16"/>
        </w:rPr>
        <w:t>географические</w:t>
      </w:r>
      <w:r w:rsidRPr="002B58CA">
        <w:rPr>
          <w:color w:val="000000" w:themeColor="text1"/>
          <w:spacing w:val="-18"/>
          <w:sz w:val="16"/>
          <w:szCs w:val="16"/>
        </w:rPr>
        <w:t xml:space="preserve"> </w:t>
      </w:r>
      <w:r w:rsidRPr="002B58CA">
        <w:rPr>
          <w:color w:val="000000" w:themeColor="text1"/>
          <w:sz w:val="16"/>
          <w:szCs w:val="16"/>
        </w:rPr>
        <w:t>объекты, применяет</w:t>
      </w:r>
      <w:r w:rsidRPr="002B58CA">
        <w:rPr>
          <w:color w:val="000000" w:themeColor="text1"/>
          <w:spacing w:val="40"/>
          <w:sz w:val="16"/>
          <w:szCs w:val="16"/>
        </w:rPr>
        <w:t xml:space="preserve">  </w:t>
      </w:r>
      <w:r w:rsidRPr="002B58CA">
        <w:rPr>
          <w:color w:val="000000" w:themeColor="text1"/>
          <w:sz w:val="16"/>
          <w:szCs w:val="16"/>
        </w:rPr>
        <w:t>условные</w:t>
      </w:r>
      <w:r w:rsidRPr="002B58CA">
        <w:rPr>
          <w:color w:val="000000" w:themeColor="text1"/>
          <w:spacing w:val="40"/>
          <w:sz w:val="16"/>
          <w:szCs w:val="16"/>
        </w:rPr>
        <w:t xml:space="preserve">  </w:t>
      </w:r>
      <w:r w:rsidRPr="002B58CA">
        <w:rPr>
          <w:color w:val="000000" w:themeColor="text1"/>
          <w:sz w:val="16"/>
          <w:szCs w:val="16"/>
        </w:rPr>
        <w:t>обозначения,</w:t>
      </w:r>
      <w:r w:rsidRPr="002B58CA">
        <w:rPr>
          <w:color w:val="000000" w:themeColor="text1"/>
          <w:spacing w:val="40"/>
          <w:sz w:val="16"/>
          <w:szCs w:val="16"/>
        </w:rPr>
        <w:t xml:space="preserve">  </w:t>
      </w:r>
      <w:r w:rsidRPr="002B58CA">
        <w:rPr>
          <w:color w:val="000000" w:themeColor="text1"/>
          <w:sz w:val="16"/>
          <w:szCs w:val="16"/>
        </w:rPr>
        <w:t>заданные</w:t>
      </w:r>
      <w:r w:rsidRPr="002B58CA">
        <w:rPr>
          <w:color w:val="000000" w:themeColor="text1"/>
          <w:spacing w:val="40"/>
          <w:sz w:val="16"/>
          <w:szCs w:val="16"/>
        </w:rPr>
        <w:t xml:space="preserve">  </w:t>
      </w:r>
      <w:r w:rsidRPr="002B58CA">
        <w:rPr>
          <w:color w:val="000000" w:themeColor="text1"/>
          <w:sz w:val="16"/>
          <w:szCs w:val="16"/>
        </w:rPr>
        <w:t>памяткой,</w:t>
      </w:r>
      <w:r w:rsidRPr="002B58CA">
        <w:rPr>
          <w:color w:val="000000" w:themeColor="text1"/>
          <w:spacing w:val="40"/>
          <w:sz w:val="16"/>
          <w:szCs w:val="16"/>
        </w:rPr>
        <w:t xml:space="preserve">  </w:t>
      </w:r>
      <w:r w:rsidRPr="002B58CA">
        <w:rPr>
          <w:color w:val="000000" w:themeColor="text1"/>
          <w:sz w:val="16"/>
          <w:szCs w:val="16"/>
        </w:rPr>
        <w:t>и/или</w:t>
      </w:r>
      <w:r w:rsidRPr="002B58CA">
        <w:rPr>
          <w:color w:val="000000" w:themeColor="text1"/>
          <w:spacing w:val="40"/>
          <w:sz w:val="16"/>
          <w:szCs w:val="16"/>
        </w:rPr>
        <w:t xml:space="preserve">  </w:t>
      </w:r>
      <w:proofErr w:type="spellStart"/>
      <w:r w:rsidRPr="002B58CA">
        <w:rPr>
          <w:color w:val="000000" w:themeColor="text1"/>
          <w:sz w:val="16"/>
          <w:szCs w:val="16"/>
        </w:rPr>
        <w:t>выполняетдополнительные</w:t>
      </w:r>
      <w:proofErr w:type="spellEnd"/>
      <w:r w:rsidRPr="002B58CA">
        <w:rPr>
          <w:color w:val="000000" w:themeColor="text1"/>
          <w:spacing w:val="-9"/>
          <w:sz w:val="16"/>
          <w:szCs w:val="16"/>
        </w:rPr>
        <w:t xml:space="preserve"> </w:t>
      </w:r>
      <w:r w:rsidRPr="002B58CA">
        <w:rPr>
          <w:color w:val="000000" w:themeColor="text1"/>
          <w:sz w:val="16"/>
          <w:szCs w:val="16"/>
        </w:rPr>
        <w:t>задания</w:t>
      </w:r>
      <w:r w:rsidRPr="002B58CA">
        <w:rPr>
          <w:color w:val="000000" w:themeColor="text1"/>
          <w:spacing w:val="-7"/>
          <w:sz w:val="16"/>
          <w:szCs w:val="16"/>
        </w:rPr>
        <w:t xml:space="preserve"> </w:t>
      </w:r>
      <w:r w:rsidRPr="002B58CA">
        <w:rPr>
          <w:color w:val="000000" w:themeColor="text1"/>
          <w:sz w:val="16"/>
          <w:szCs w:val="16"/>
        </w:rPr>
        <w:t>учителя</w:t>
      </w:r>
      <w:r w:rsidRPr="002B58CA">
        <w:rPr>
          <w:color w:val="000000" w:themeColor="text1"/>
          <w:spacing w:val="-10"/>
          <w:sz w:val="16"/>
          <w:szCs w:val="16"/>
        </w:rPr>
        <w:t xml:space="preserve"> </w:t>
      </w:r>
      <w:r w:rsidRPr="002B58CA">
        <w:rPr>
          <w:color w:val="000000" w:themeColor="text1"/>
          <w:sz w:val="16"/>
          <w:szCs w:val="16"/>
        </w:rPr>
        <w:t>по</w:t>
      </w:r>
      <w:r w:rsidRPr="002B58CA">
        <w:rPr>
          <w:color w:val="000000" w:themeColor="text1"/>
          <w:spacing w:val="-10"/>
          <w:sz w:val="16"/>
          <w:szCs w:val="16"/>
        </w:rPr>
        <w:t xml:space="preserve"> </w:t>
      </w:r>
      <w:r w:rsidRPr="002B58CA">
        <w:rPr>
          <w:color w:val="000000" w:themeColor="text1"/>
          <w:sz w:val="16"/>
          <w:szCs w:val="16"/>
        </w:rPr>
        <w:t>исторической</w:t>
      </w:r>
      <w:r w:rsidRPr="002B58CA">
        <w:rPr>
          <w:color w:val="000000" w:themeColor="text1"/>
          <w:spacing w:val="-10"/>
          <w:sz w:val="16"/>
          <w:szCs w:val="16"/>
        </w:rPr>
        <w:t xml:space="preserve"> </w:t>
      </w:r>
      <w:r w:rsidRPr="002B58CA">
        <w:rPr>
          <w:color w:val="000000" w:themeColor="text1"/>
          <w:sz w:val="16"/>
          <w:szCs w:val="16"/>
        </w:rPr>
        <w:t>и/или</w:t>
      </w:r>
      <w:r w:rsidRPr="002B58CA">
        <w:rPr>
          <w:color w:val="000000" w:themeColor="text1"/>
          <w:spacing w:val="-7"/>
          <w:sz w:val="16"/>
          <w:szCs w:val="16"/>
        </w:rPr>
        <w:t xml:space="preserve"> </w:t>
      </w:r>
      <w:r w:rsidRPr="002B58CA">
        <w:rPr>
          <w:color w:val="000000" w:themeColor="text1"/>
          <w:sz w:val="16"/>
          <w:szCs w:val="16"/>
        </w:rPr>
        <w:t>контурной</w:t>
      </w:r>
      <w:r w:rsidRPr="002B58CA">
        <w:rPr>
          <w:color w:val="000000" w:themeColor="text1"/>
          <w:spacing w:val="-6"/>
          <w:sz w:val="16"/>
          <w:szCs w:val="16"/>
        </w:rPr>
        <w:t xml:space="preserve"> </w:t>
      </w:r>
      <w:r w:rsidRPr="002B58CA">
        <w:rPr>
          <w:color w:val="000000" w:themeColor="text1"/>
          <w:spacing w:val="-2"/>
          <w:sz w:val="16"/>
          <w:szCs w:val="16"/>
        </w:rPr>
        <w:t>карте;</w:t>
      </w:r>
    </w:p>
    <w:p w:rsidR="00346F06" w:rsidRPr="002B58CA" w:rsidRDefault="00346F06" w:rsidP="002B58CA">
      <w:pPr>
        <w:pStyle w:val="af2"/>
        <w:numPr>
          <w:ilvl w:val="0"/>
          <w:numId w:val="2"/>
        </w:numPr>
        <w:tabs>
          <w:tab w:val="left" w:pos="994"/>
        </w:tabs>
        <w:spacing w:line="240" w:lineRule="atLeast"/>
        <w:ind w:left="994" w:hanging="285"/>
        <w:contextualSpacing/>
        <w:jc w:val="left"/>
        <w:rPr>
          <w:color w:val="000000" w:themeColor="text1"/>
          <w:sz w:val="16"/>
          <w:szCs w:val="16"/>
        </w:rPr>
      </w:pPr>
      <w:proofErr w:type="gramStart"/>
      <w:r w:rsidRPr="002B58CA">
        <w:rPr>
          <w:color w:val="000000" w:themeColor="text1"/>
          <w:sz w:val="16"/>
          <w:szCs w:val="16"/>
        </w:rPr>
        <w:t>в</w:t>
      </w:r>
      <w:proofErr w:type="gramEnd"/>
      <w:r w:rsidRPr="002B58CA">
        <w:rPr>
          <w:color w:val="000000" w:themeColor="text1"/>
          <w:spacing w:val="-6"/>
          <w:sz w:val="16"/>
          <w:szCs w:val="16"/>
        </w:rPr>
        <w:t xml:space="preserve"> </w:t>
      </w:r>
      <w:r w:rsidRPr="002B58CA">
        <w:rPr>
          <w:b/>
          <w:color w:val="000000" w:themeColor="text1"/>
          <w:sz w:val="16"/>
          <w:szCs w:val="16"/>
        </w:rPr>
        <w:t>7–9</w:t>
      </w:r>
      <w:r w:rsidRPr="002B58CA">
        <w:rPr>
          <w:b/>
          <w:color w:val="000000" w:themeColor="text1"/>
          <w:spacing w:val="-2"/>
          <w:sz w:val="16"/>
          <w:szCs w:val="16"/>
        </w:rPr>
        <w:t xml:space="preserve"> </w:t>
      </w:r>
      <w:r w:rsidRPr="002B58CA">
        <w:rPr>
          <w:b/>
          <w:color w:val="000000" w:themeColor="text1"/>
          <w:sz w:val="16"/>
          <w:szCs w:val="16"/>
        </w:rPr>
        <w:t>классах</w:t>
      </w:r>
      <w:r w:rsidRPr="002B58CA">
        <w:rPr>
          <w:color w:val="000000" w:themeColor="text1"/>
          <w:sz w:val="16"/>
          <w:szCs w:val="16"/>
        </w:rPr>
        <w:t>,</w:t>
      </w:r>
      <w:r w:rsidRPr="002B58CA">
        <w:rPr>
          <w:color w:val="000000" w:themeColor="text1"/>
          <w:spacing w:val="-3"/>
          <w:sz w:val="16"/>
          <w:szCs w:val="16"/>
        </w:rPr>
        <w:t xml:space="preserve"> </w:t>
      </w:r>
      <w:r w:rsidRPr="002B58CA">
        <w:rPr>
          <w:color w:val="000000" w:themeColor="text1"/>
          <w:sz w:val="16"/>
          <w:szCs w:val="16"/>
        </w:rPr>
        <w:t>если</w:t>
      </w:r>
      <w:r w:rsidRPr="002B58CA">
        <w:rPr>
          <w:color w:val="000000" w:themeColor="text1"/>
          <w:spacing w:val="-5"/>
          <w:sz w:val="16"/>
          <w:szCs w:val="16"/>
        </w:rPr>
        <w:t xml:space="preserve"> </w:t>
      </w:r>
      <w:r w:rsidRPr="002B58CA">
        <w:rPr>
          <w:color w:val="000000" w:themeColor="text1"/>
          <w:spacing w:val="-2"/>
          <w:sz w:val="16"/>
          <w:szCs w:val="16"/>
        </w:rPr>
        <w:t>обучающийся:</w:t>
      </w:r>
    </w:p>
    <w:p w:rsidR="00346F06" w:rsidRPr="002B58CA" w:rsidRDefault="00346F06" w:rsidP="002B58CA">
      <w:pPr>
        <w:pStyle w:val="af2"/>
        <w:numPr>
          <w:ilvl w:val="0"/>
          <w:numId w:val="1"/>
        </w:numPr>
        <w:tabs>
          <w:tab w:val="left" w:pos="993"/>
          <w:tab w:val="left" w:pos="2546"/>
          <w:tab w:val="left" w:pos="4304"/>
          <w:tab w:val="left" w:pos="6378"/>
          <w:tab w:val="left" w:pos="8421"/>
        </w:tabs>
        <w:spacing w:line="240" w:lineRule="atLeast"/>
        <w:ind w:right="146" w:firstLine="707"/>
        <w:contextualSpacing/>
        <w:jc w:val="left"/>
        <w:rPr>
          <w:color w:val="000000" w:themeColor="text1"/>
          <w:sz w:val="16"/>
          <w:szCs w:val="16"/>
        </w:rPr>
      </w:pPr>
      <w:proofErr w:type="gramStart"/>
      <w:r w:rsidRPr="002B58CA">
        <w:rPr>
          <w:color w:val="000000" w:themeColor="text1"/>
          <w:spacing w:val="-2"/>
          <w:sz w:val="16"/>
          <w:szCs w:val="16"/>
        </w:rPr>
        <w:t>проводит</w:t>
      </w:r>
      <w:proofErr w:type="gramEnd"/>
      <w:r w:rsidRPr="002B58CA">
        <w:rPr>
          <w:color w:val="000000" w:themeColor="text1"/>
          <w:sz w:val="16"/>
          <w:szCs w:val="16"/>
        </w:rPr>
        <w:tab/>
      </w:r>
      <w:r w:rsidRPr="002B58CA">
        <w:rPr>
          <w:color w:val="000000" w:themeColor="text1"/>
          <w:spacing w:val="-2"/>
          <w:sz w:val="16"/>
          <w:szCs w:val="16"/>
        </w:rPr>
        <w:t>атрибуцию</w:t>
      </w:r>
      <w:r w:rsidRPr="002B58CA">
        <w:rPr>
          <w:color w:val="000000" w:themeColor="text1"/>
          <w:sz w:val="16"/>
          <w:szCs w:val="16"/>
        </w:rPr>
        <w:tab/>
      </w:r>
      <w:r w:rsidRPr="002B58CA">
        <w:rPr>
          <w:color w:val="000000" w:themeColor="text1"/>
          <w:spacing w:val="-2"/>
          <w:sz w:val="16"/>
          <w:szCs w:val="16"/>
        </w:rPr>
        <w:t>исторической</w:t>
      </w:r>
      <w:r w:rsidRPr="002B58CA">
        <w:rPr>
          <w:color w:val="000000" w:themeColor="text1"/>
          <w:sz w:val="16"/>
          <w:szCs w:val="16"/>
        </w:rPr>
        <w:tab/>
      </w:r>
      <w:r w:rsidRPr="002B58CA">
        <w:rPr>
          <w:color w:val="000000" w:themeColor="text1"/>
          <w:spacing w:val="-2"/>
          <w:sz w:val="16"/>
          <w:szCs w:val="16"/>
        </w:rPr>
        <w:t>карты/схемы,</w:t>
      </w:r>
      <w:r w:rsidRPr="002B58CA">
        <w:rPr>
          <w:color w:val="000000" w:themeColor="text1"/>
          <w:sz w:val="16"/>
          <w:szCs w:val="16"/>
        </w:rPr>
        <w:tab/>
      </w:r>
      <w:r w:rsidRPr="002B58CA">
        <w:rPr>
          <w:color w:val="000000" w:themeColor="text1"/>
          <w:spacing w:val="-2"/>
          <w:sz w:val="16"/>
          <w:szCs w:val="16"/>
        </w:rPr>
        <w:t xml:space="preserve">используя </w:t>
      </w:r>
      <w:r w:rsidRPr="002B58CA">
        <w:rPr>
          <w:color w:val="000000" w:themeColor="text1"/>
          <w:sz w:val="16"/>
          <w:szCs w:val="16"/>
        </w:rPr>
        <w:t>обозначенную на ней информацию;</w:t>
      </w:r>
    </w:p>
    <w:p w:rsidR="00346F06" w:rsidRPr="002B58CA" w:rsidRDefault="00346F06" w:rsidP="002B58CA">
      <w:pPr>
        <w:pStyle w:val="af2"/>
        <w:numPr>
          <w:ilvl w:val="0"/>
          <w:numId w:val="1"/>
        </w:numPr>
        <w:tabs>
          <w:tab w:val="left" w:pos="993"/>
          <w:tab w:val="left" w:pos="2597"/>
          <w:tab w:val="left" w:pos="4556"/>
          <w:tab w:val="left" w:pos="6581"/>
          <w:tab w:val="left" w:pos="7121"/>
          <w:tab w:val="left" w:pos="8296"/>
        </w:tabs>
        <w:spacing w:line="240" w:lineRule="atLeast"/>
        <w:ind w:right="144" w:firstLine="707"/>
        <w:contextualSpacing/>
        <w:jc w:val="left"/>
        <w:rPr>
          <w:color w:val="000000" w:themeColor="text1"/>
          <w:sz w:val="16"/>
          <w:szCs w:val="16"/>
        </w:rPr>
      </w:pPr>
      <w:proofErr w:type="gramStart"/>
      <w:r w:rsidRPr="002B58CA">
        <w:rPr>
          <w:color w:val="000000" w:themeColor="text1"/>
          <w:spacing w:val="-2"/>
          <w:sz w:val="16"/>
          <w:szCs w:val="16"/>
        </w:rPr>
        <w:t>соотносит</w:t>
      </w:r>
      <w:proofErr w:type="gramEnd"/>
      <w:r w:rsidRPr="002B58CA">
        <w:rPr>
          <w:color w:val="000000" w:themeColor="text1"/>
          <w:sz w:val="16"/>
          <w:szCs w:val="16"/>
        </w:rPr>
        <w:tab/>
      </w:r>
      <w:r w:rsidRPr="002B58CA">
        <w:rPr>
          <w:color w:val="000000" w:themeColor="text1"/>
          <w:spacing w:val="-2"/>
          <w:sz w:val="16"/>
          <w:szCs w:val="16"/>
        </w:rPr>
        <w:t>информацию</w:t>
      </w:r>
      <w:r w:rsidRPr="002B58CA">
        <w:rPr>
          <w:color w:val="000000" w:themeColor="text1"/>
          <w:sz w:val="16"/>
          <w:szCs w:val="16"/>
        </w:rPr>
        <w:tab/>
      </w:r>
      <w:r w:rsidRPr="002B58CA">
        <w:rPr>
          <w:color w:val="000000" w:themeColor="text1"/>
          <w:spacing w:val="-2"/>
          <w:sz w:val="16"/>
          <w:szCs w:val="16"/>
        </w:rPr>
        <w:t>тематических</w:t>
      </w:r>
      <w:r w:rsidRPr="002B58CA">
        <w:rPr>
          <w:color w:val="000000" w:themeColor="text1"/>
          <w:sz w:val="16"/>
          <w:szCs w:val="16"/>
        </w:rPr>
        <w:tab/>
      </w:r>
      <w:r w:rsidRPr="002B58CA">
        <w:rPr>
          <w:color w:val="000000" w:themeColor="text1"/>
          <w:spacing w:val="-10"/>
          <w:sz w:val="16"/>
          <w:szCs w:val="16"/>
        </w:rPr>
        <w:t>и</w:t>
      </w:r>
      <w:r w:rsidRPr="002B58CA">
        <w:rPr>
          <w:color w:val="000000" w:themeColor="text1"/>
          <w:sz w:val="16"/>
          <w:szCs w:val="16"/>
        </w:rPr>
        <w:tab/>
      </w:r>
      <w:r w:rsidRPr="002B58CA">
        <w:rPr>
          <w:color w:val="000000" w:themeColor="text1"/>
          <w:spacing w:val="-2"/>
          <w:sz w:val="16"/>
          <w:szCs w:val="16"/>
        </w:rPr>
        <w:t>общих</w:t>
      </w:r>
      <w:r w:rsidRPr="002B58CA">
        <w:rPr>
          <w:color w:val="000000" w:themeColor="text1"/>
          <w:sz w:val="16"/>
          <w:szCs w:val="16"/>
        </w:rPr>
        <w:tab/>
      </w:r>
      <w:r w:rsidRPr="002B58CA">
        <w:rPr>
          <w:color w:val="000000" w:themeColor="text1"/>
          <w:spacing w:val="-2"/>
          <w:sz w:val="16"/>
          <w:szCs w:val="16"/>
        </w:rPr>
        <w:t xml:space="preserve">(обзорных) </w:t>
      </w:r>
      <w:r w:rsidRPr="002B58CA">
        <w:rPr>
          <w:color w:val="000000" w:themeColor="text1"/>
          <w:sz w:val="16"/>
          <w:szCs w:val="16"/>
        </w:rPr>
        <w:t>исторических карт;</w:t>
      </w:r>
    </w:p>
    <w:p w:rsidR="00346F06" w:rsidRPr="002B58CA" w:rsidRDefault="00346F06" w:rsidP="002B58CA">
      <w:pPr>
        <w:pStyle w:val="af2"/>
        <w:numPr>
          <w:ilvl w:val="0"/>
          <w:numId w:val="1"/>
        </w:numPr>
        <w:tabs>
          <w:tab w:val="left" w:pos="993"/>
        </w:tabs>
        <w:spacing w:line="240" w:lineRule="atLeast"/>
        <w:ind w:right="146" w:firstLine="707"/>
        <w:contextualSpacing/>
        <w:jc w:val="left"/>
        <w:rPr>
          <w:color w:val="000000" w:themeColor="text1"/>
          <w:sz w:val="16"/>
          <w:szCs w:val="16"/>
        </w:rPr>
      </w:pPr>
      <w:proofErr w:type="gramStart"/>
      <w:r w:rsidRPr="002B58CA">
        <w:rPr>
          <w:color w:val="000000" w:themeColor="text1"/>
          <w:sz w:val="16"/>
          <w:szCs w:val="16"/>
        </w:rPr>
        <w:t>выполняет</w:t>
      </w:r>
      <w:proofErr w:type="gramEnd"/>
      <w:r w:rsidRPr="002B58CA">
        <w:rPr>
          <w:color w:val="000000" w:themeColor="text1"/>
          <w:spacing w:val="80"/>
          <w:sz w:val="16"/>
          <w:szCs w:val="16"/>
        </w:rPr>
        <w:t xml:space="preserve"> </w:t>
      </w:r>
      <w:r w:rsidRPr="002B58CA">
        <w:rPr>
          <w:color w:val="000000" w:themeColor="text1"/>
          <w:sz w:val="16"/>
          <w:szCs w:val="16"/>
        </w:rPr>
        <w:t>задания</w:t>
      </w:r>
      <w:r w:rsidRPr="002B58CA">
        <w:rPr>
          <w:color w:val="000000" w:themeColor="text1"/>
          <w:spacing w:val="80"/>
          <w:sz w:val="16"/>
          <w:szCs w:val="16"/>
        </w:rPr>
        <w:t xml:space="preserve"> </w:t>
      </w:r>
      <w:r w:rsidRPr="002B58CA">
        <w:rPr>
          <w:color w:val="000000" w:themeColor="text1"/>
          <w:sz w:val="16"/>
          <w:szCs w:val="16"/>
        </w:rPr>
        <w:t>контурной</w:t>
      </w:r>
      <w:r w:rsidRPr="002B58CA">
        <w:rPr>
          <w:color w:val="000000" w:themeColor="text1"/>
          <w:spacing w:val="80"/>
          <w:sz w:val="16"/>
          <w:szCs w:val="16"/>
        </w:rPr>
        <w:t xml:space="preserve"> </w:t>
      </w:r>
      <w:r w:rsidRPr="002B58CA">
        <w:rPr>
          <w:color w:val="000000" w:themeColor="text1"/>
          <w:sz w:val="16"/>
          <w:szCs w:val="16"/>
        </w:rPr>
        <w:t>карты</w:t>
      </w:r>
      <w:r w:rsidRPr="002B58CA">
        <w:rPr>
          <w:color w:val="000000" w:themeColor="text1"/>
          <w:spacing w:val="80"/>
          <w:sz w:val="16"/>
          <w:szCs w:val="16"/>
        </w:rPr>
        <w:t xml:space="preserve"> </w:t>
      </w:r>
      <w:r w:rsidRPr="002B58CA">
        <w:rPr>
          <w:color w:val="000000" w:themeColor="text1"/>
          <w:sz w:val="16"/>
          <w:szCs w:val="16"/>
        </w:rPr>
        <w:t>с</w:t>
      </w:r>
      <w:r w:rsidRPr="002B58CA">
        <w:rPr>
          <w:color w:val="000000" w:themeColor="text1"/>
          <w:spacing w:val="80"/>
          <w:sz w:val="16"/>
          <w:szCs w:val="16"/>
        </w:rPr>
        <w:t xml:space="preserve"> </w:t>
      </w:r>
      <w:r w:rsidRPr="002B58CA">
        <w:rPr>
          <w:color w:val="000000" w:themeColor="text1"/>
          <w:sz w:val="16"/>
          <w:szCs w:val="16"/>
        </w:rPr>
        <w:t>опорой</w:t>
      </w:r>
      <w:r w:rsidRPr="002B58CA">
        <w:rPr>
          <w:color w:val="000000" w:themeColor="text1"/>
          <w:spacing w:val="80"/>
          <w:sz w:val="16"/>
          <w:szCs w:val="16"/>
        </w:rPr>
        <w:t xml:space="preserve"> </w:t>
      </w:r>
      <w:r w:rsidRPr="002B58CA">
        <w:rPr>
          <w:color w:val="000000" w:themeColor="text1"/>
          <w:sz w:val="16"/>
          <w:szCs w:val="16"/>
        </w:rPr>
        <w:t>на</w:t>
      </w:r>
      <w:r w:rsidRPr="002B58CA">
        <w:rPr>
          <w:color w:val="000000" w:themeColor="text1"/>
          <w:spacing w:val="80"/>
          <w:sz w:val="16"/>
          <w:szCs w:val="16"/>
        </w:rPr>
        <w:t xml:space="preserve"> </w:t>
      </w:r>
      <w:r w:rsidRPr="002B58CA">
        <w:rPr>
          <w:color w:val="000000" w:themeColor="text1"/>
          <w:sz w:val="16"/>
          <w:szCs w:val="16"/>
        </w:rPr>
        <w:t>атлас,</w:t>
      </w:r>
      <w:r w:rsidRPr="002B58CA">
        <w:rPr>
          <w:color w:val="000000" w:themeColor="text1"/>
          <w:spacing w:val="80"/>
          <w:sz w:val="16"/>
          <w:szCs w:val="16"/>
        </w:rPr>
        <w:t xml:space="preserve"> </w:t>
      </w:r>
      <w:r w:rsidRPr="002B58CA">
        <w:rPr>
          <w:color w:val="000000" w:themeColor="text1"/>
          <w:sz w:val="16"/>
          <w:szCs w:val="16"/>
        </w:rPr>
        <w:t>используя условные обозначения;</w:t>
      </w:r>
    </w:p>
    <w:p w:rsidR="00346F06" w:rsidRPr="002B58CA" w:rsidRDefault="00346F06" w:rsidP="002B58CA">
      <w:pPr>
        <w:pStyle w:val="af2"/>
        <w:numPr>
          <w:ilvl w:val="0"/>
          <w:numId w:val="1"/>
        </w:numPr>
        <w:tabs>
          <w:tab w:val="left" w:pos="993"/>
          <w:tab w:val="left" w:pos="2572"/>
          <w:tab w:val="left" w:pos="4781"/>
          <w:tab w:val="left" w:pos="6078"/>
          <w:tab w:val="left" w:pos="7802"/>
          <w:tab w:val="left" w:pos="8375"/>
        </w:tabs>
        <w:spacing w:line="240" w:lineRule="atLeast"/>
        <w:ind w:right="145" w:firstLine="707"/>
        <w:contextualSpacing/>
        <w:jc w:val="left"/>
        <w:rPr>
          <w:color w:val="000000" w:themeColor="text1"/>
          <w:sz w:val="16"/>
          <w:szCs w:val="16"/>
        </w:rPr>
      </w:pPr>
      <w:proofErr w:type="gramStart"/>
      <w:r w:rsidRPr="002B58CA">
        <w:rPr>
          <w:color w:val="000000" w:themeColor="text1"/>
          <w:spacing w:val="-2"/>
          <w:sz w:val="16"/>
          <w:szCs w:val="16"/>
        </w:rPr>
        <w:t>выполняет</w:t>
      </w:r>
      <w:proofErr w:type="gramEnd"/>
      <w:r w:rsidRPr="002B58CA">
        <w:rPr>
          <w:color w:val="000000" w:themeColor="text1"/>
          <w:sz w:val="16"/>
          <w:szCs w:val="16"/>
        </w:rPr>
        <w:tab/>
      </w:r>
      <w:r w:rsidRPr="002B58CA">
        <w:rPr>
          <w:color w:val="000000" w:themeColor="text1"/>
          <w:spacing w:val="-2"/>
          <w:sz w:val="16"/>
          <w:szCs w:val="16"/>
        </w:rPr>
        <w:t>познавательные</w:t>
      </w:r>
      <w:r w:rsidRPr="002B58CA">
        <w:rPr>
          <w:color w:val="000000" w:themeColor="text1"/>
          <w:sz w:val="16"/>
          <w:szCs w:val="16"/>
        </w:rPr>
        <w:tab/>
      </w:r>
      <w:r w:rsidRPr="002B58CA">
        <w:rPr>
          <w:color w:val="000000" w:themeColor="text1"/>
          <w:spacing w:val="-2"/>
          <w:sz w:val="16"/>
          <w:szCs w:val="16"/>
        </w:rPr>
        <w:t>задания,</w:t>
      </w:r>
      <w:r w:rsidRPr="002B58CA">
        <w:rPr>
          <w:color w:val="000000" w:themeColor="text1"/>
          <w:sz w:val="16"/>
          <w:szCs w:val="16"/>
        </w:rPr>
        <w:tab/>
      </w:r>
      <w:r w:rsidRPr="002B58CA">
        <w:rPr>
          <w:color w:val="000000" w:themeColor="text1"/>
          <w:spacing w:val="-2"/>
          <w:sz w:val="16"/>
          <w:szCs w:val="16"/>
        </w:rPr>
        <w:t>основанные</w:t>
      </w:r>
      <w:r w:rsidRPr="002B58CA">
        <w:rPr>
          <w:color w:val="000000" w:themeColor="text1"/>
          <w:sz w:val="16"/>
          <w:szCs w:val="16"/>
        </w:rPr>
        <w:tab/>
      </w:r>
      <w:r w:rsidRPr="002B58CA">
        <w:rPr>
          <w:color w:val="000000" w:themeColor="text1"/>
          <w:spacing w:val="-6"/>
          <w:sz w:val="16"/>
          <w:szCs w:val="16"/>
        </w:rPr>
        <w:t>на</w:t>
      </w:r>
      <w:r w:rsidRPr="002B58CA">
        <w:rPr>
          <w:color w:val="000000" w:themeColor="text1"/>
          <w:sz w:val="16"/>
          <w:szCs w:val="16"/>
        </w:rPr>
        <w:tab/>
      </w:r>
      <w:r w:rsidRPr="002B58CA">
        <w:rPr>
          <w:color w:val="000000" w:themeColor="text1"/>
          <w:spacing w:val="-2"/>
          <w:sz w:val="16"/>
          <w:szCs w:val="16"/>
        </w:rPr>
        <w:t xml:space="preserve">фрагменте </w:t>
      </w:r>
      <w:r w:rsidRPr="002B58CA">
        <w:rPr>
          <w:color w:val="000000" w:themeColor="text1"/>
          <w:sz w:val="16"/>
          <w:szCs w:val="16"/>
        </w:rPr>
        <w:t>контурной карты, без привлечения атласа;</w:t>
      </w:r>
    </w:p>
    <w:p w:rsidR="00346F06" w:rsidRPr="002B58CA" w:rsidRDefault="00346F06" w:rsidP="002B58CA">
      <w:pPr>
        <w:pStyle w:val="af2"/>
        <w:numPr>
          <w:ilvl w:val="0"/>
          <w:numId w:val="1"/>
        </w:numPr>
        <w:tabs>
          <w:tab w:val="left" w:pos="993"/>
          <w:tab w:val="left" w:pos="2585"/>
          <w:tab w:val="left" w:pos="4887"/>
          <w:tab w:val="left" w:pos="6130"/>
          <w:tab w:val="left" w:pos="7391"/>
          <w:tab w:val="left" w:pos="7995"/>
        </w:tabs>
        <w:spacing w:line="240" w:lineRule="atLeast"/>
        <w:ind w:right="146" w:firstLine="707"/>
        <w:contextualSpacing/>
        <w:jc w:val="left"/>
        <w:rPr>
          <w:color w:val="000000" w:themeColor="text1"/>
          <w:sz w:val="16"/>
          <w:szCs w:val="16"/>
        </w:rPr>
      </w:pPr>
      <w:proofErr w:type="gramStart"/>
      <w:r w:rsidRPr="002B58CA">
        <w:rPr>
          <w:color w:val="000000" w:themeColor="text1"/>
          <w:spacing w:val="-2"/>
          <w:sz w:val="16"/>
          <w:szCs w:val="16"/>
        </w:rPr>
        <w:t>выполняет</w:t>
      </w:r>
      <w:proofErr w:type="gramEnd"/>
      <w:r w:rsidRPr="002B58CA">
        <w:rPr>
          <w:color w:val="000000" w:themeColor="text1"/>
          <w:sz w:val="16"/>
          <w:szCs w:val="16"/>
        </w:rPr>
        <w:tab/>
      </w:r>
      <w:r w:rsidRPr="002B58CA">
        <w:rPr>
          <w:color w:val="000000" w:themeColor="text1"/>
          <w:spacing w:val="-2"/>
          <w:sz w:val="16"/>
          <w:szCs w:val="16"/>
        </w:rPr>
        <w:t>дополнительные</w:t>
      </w:r>
      <w:r w:rsidRPr="002B58CA">
        <w:rPr>
          <w:color w:val="000000" w:themeColor="text1"/>
          <w:sz w:val="16"/>
          <w:szCs w:val="16"/>
        </w:rPr>
        <w:tab/>
      </w:r>
      <w:r w:rsidRPr="002B58CA">
        <w:rPr>
          <w:color w:val="000000" w:themeColor="text1"/>
          <w:spacing w:val="-2"/>
          <w:sz w:val="16"/>
          <w:szCs w:val="16"/>
        </w:rPr>
        <w:t>задания</w:t>
      </w:r>
      <w:r w:rsidRPr="002B58CA">
        <w:rPr>
          <w:color w:val="000000" w:themeColor="text1"/>
          <w:sz w:val="16"/>
          <w:szCs w:val="16"/>
        </w:rPr>
        <w:tab/>
      </w:r>
      <w:r w:rsidRPr="002B58CA">
        <w:rPr>
          <w:color w:val="000000" w:themeColor="text1"/>
          <w:spacing w:val="-2"/>
          <w:sz w:val="16"/>
          <w:szCs w:val="16"/>
        </w:rPr>
        <w:t>учителя</w:t>
      </w:r>
      <w:r w:rsidRPr="002B58CA">
        <w:rPr>
          <w:color w:val="000000" w:themeColor="text1"/>
          <w:sz w:val="16"/>
          <w:szCs w:val="16"/>
        </w:rPr>
        <w:tab/>
      </w:r>
      <w:r w:rsidRPr="002B58CA">
        <w:rPr>
          <w:color w:val="000000" w:themeColor="text1"/>
          <w:spacing w:val="-6"/>
          <w:sz w:val="16"/>
          <w:szCs w:val="16"/>
        </w:rPr>
        <w:t>по</w:t>
      </w:r>
      <w:r w:rsidRPr="002B58CA">
        <w:rPr>
          <w:color w:val="000000" w:themeColor="text1"/>
          <w:sz w:val="16"/>
          <w:szCs w:val="16"/>
        </w:rPr>
        <w:tab/>
      </w:r>
      <w:r w:rsidRPr="002B58CA">
        <w:rPr>
          <w:color w:val="000000" w:themeColor="text1"/>
          <w:spacing w:val="-2"/>
          <w:sz w:val="16"/>
          <w:szCs w:val="16"/>
        </w:rPr>
        <w:t xml:space="preserve">исторической </w:t>
      </w:r>
      <w:r w:rsidRPr="002B58CA">
        <w:rPr>
          <w:color w:val="000000" w:themeColor="text1"/>
          <w:sz w:val="16"/>
          <w:szCs w:val="16"/>
        </w:rPr>
        <w:t>или контурной карте;</w:t>
      </w:r>
    </w:p>
    <w:p w:rsidR="00346F06" w:rsidRPr="002B58CA" w:rsidRDefault="00346F06" w:rsidP="002B58CA">
      <w:pPr>
        <w:pStyle w:val="af2"/>
        <w:numPr>
          <w:ilvl w:val="0"/>
          <w:numId w:val="1"/>
        </w:numPr>
        <w:tabs>
          <w:tab w:val="left" w:pos="993"/>
        </w:tabs>
        <w:spacing w:line="240" w:lineRule="atLeast"/>
        <w:ind w:right="145" w:firstLine="707"/>
        <w:contextualSpacing/>
        <w:jc w:val="left"/>
        <w:rPr>
          <w:color w:val="000000" w:themeColor="text1"/>
          <w:sz w:val="16"/>
          <w:szCs w:val="16"/>
        </w:rPr>
      </w:pPr>
      <w:proofErr w:type="gramStart"/>
      <w:r w:rsidRPr="002B58CA">
        <w:rPr>
          <w:color w:val="000000" w:themeColor="text1"/>
          <w:sz w:val="16"/>
          <w:szCs w:val="16"/>
        </w:rPr>
        <w:t>использует</w:t>
      </w:r>
      <w:proofErr w:type="gramEnd"/>
      <w:r w:rsidRPr="002B58CA">
        <w:rPr>
          <w:color w:val="000000" w:themeColor="text1"/>
          <w:sz w:val="16"/>
          <w:szCs w:val="16"/>
        </w:rPr>
        <w:t xml:space="preserve"> картографические умения при подготовке творческих работ (рефератов, докладов, учебных проектов).</w:t>
      </w:r>
    </w:p>
    <w:p w:rsidR="00346F06" w:rsidRPr="002B58CA" w:rsidRDefault="00346F06" w:rsidP="002B58CA">
      <w:pPr>
        <w:spacing w:after="0" w:line="240" w:lineRule="atLeast"/>
        <w:ind w:left="709"/>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Отметка</w:t>
      </w:r>
      <w:proofErr w:type="spellEnd"/>
      <w:r w:rsidRPr="002B58CA">
        <w:rPr>
          <w:rFonts w:ascii="Times New Roman" w:hAnsi="Times New Roman" w:cs="Times New Roman"/>
          <w:b/>
          <w:color w:val="000000" w:themeColor="text1"/>
          <w:spacing w:val="-6"/>
          <w:sz w:val="16"/>
          <w:szCs w:val="16"/>
        </w:rPr>
        <w:t xml:space="preserve"> </w:t>
      </w:r>
      <w:r w:rsidRPr="002B58CA">
        <w:rPr>
          <w:rFonts w:ascii="Times New Roman" w:hAnsi="Times New Roman" w:cs="Times New Roman"/>
          <w:b/>
          <w:color w:val="000000" w:themeColor="text1"/>
          <w:sz w:val="16"/>
          <w:szCs w:val="16"/>
        </w:rPr>
        <w:t>«4»</w:t>
      </w:r>
      <w:r w:rsidRPr="002B58CA">
        <w:rPr>
          <w:rFonts w:ascii="Times New Roman" w:hAnsi="Times New Roman" w:cs="Times New Roman"/>
          <w:b/>
          <w:color w:val="000000" w:themeColor="text1"/>
          <w:spacing w:val="-6"/>
          <w:sz w:val="16"/>
          <w:szCs w:val="16"/>
        </w:rPr>
        <w:t xml:space="preserve"> </w:t>
      </w:r>
      <w:r w:rsidRPr="002B58CA">
        <w:rPr>
          <w:rFonts w:ascii="Times New Roman" w:hAnsi="Times New Roman" w:cs="Times New Roman"/>
          <w:b/>
          <w:color w:val="000000" w:themeColor="text1"/>
          <w:sz w:val="16"/>
          <w:szCs w:val="16"/>
        </w:rPr>
        <w:t>(«</w:t>
      </w:r>
      <w:proofErr w:type="spellStart"/>
      <w:r w:rsidRPr="002B58CA">
        <w:rPr>
          <w:rFonts w:ascii="Times New Roman" w:hAnsi="Times New Roman" w:cs="Times New Roman"/>
          <w:b/>
          <w:color w:val="000000" w:themeColor="text1"/>
          <w:sz w:val="16"/>
          <w:szCs w:val="16"/>
        </w:rPr>
        <w:t>хорошо</w:t>
      </w:r>
      <w:proofErr w:type="spellEnd"/>
      <w:r w:rsidRPr="002B58CA">
        <w:rPr>
          <w:rFonts w:ascii="Times New Roman" w:hAnsi="Times New Roman" w:cs="Times New Roman"/>
          <w:b/>
          <w:color w:val="000000" w:themeColor="text1"/>
          <w:sz w:val="16"/>
          <w:szCs w:val="16"/>
        </w:rPr>
        <w:t>»)</w:t>
      </w:r>
      <w:r w:rsidRPr="002B58CA">
        <w:rPr>
          <w:rFonts w:ascii="Times New Roman" w:hAnsi="Times New Roman" w:cs="Times New Roman"/>
          <w:b/>
          <w:color w:val="000000" w:themeColor="text1"/>
          <w:spacing w:val="-5"/>
          <w:sz w:val="16"/>
          <w:szCs w:val="16"/>
        </w:rPr>
        <w:t xml:space="preserve"> </w:t>
      </w:r>
      <w:proofErr w:type="spellStart"/>
      <w:r w:rsidRPr="002B58CA">
        <w:rPr>
          <w:rFonts w:ascii="Times New Roman" w:hAnsi="Times New Roman" w:cs="Times New Roman"/>
          <w:color w:val="000000" w:themeColor="text1"/>
          <w:spacing w:val="-2"/>
          <w:sz w:val="16"/>
          <w:szCs w:val="16"/>
        </w:rPr>
        <w:t>выставляется</w:t>
      </w:r>
      <w:proofErr w:type="spellEnd"/>
      <w:r w:rsidRPr="002B58CA">
        <w:rPr>
          <w:rFonts w:ascii="Times New Roman" w:hAnsi="Times New Roman" w:cs="Times New Roman"/>
          <w:color w:val="000000" w:themeColor="text1"/>
          <w:spacing w:val="-2"/>
          <w:sz w:val="16"/>
          <w:szCs w:val="16"/>
        </w:rPr>
        <w:t>:</w:t>
      </w:r>
    </w:p>
    <w:p w:rsidR="00346F06" w:rsidRPr="002B58CA" w:rsidRDefault="00346F06" w:rsidP="002B58CA">
      <w:pPr>
        <w:pStyle w:val="af2"/>
        <w:numPr>
          <w:ilvl w:val="0"/>
          <w:numId w:val="2"/>
        </w:numPr>
        <w:tabs>
          <w:tab w:val="left" w:pos="994"/>
        </w:tabs>
        <w:spacing w:line="240" w:lineRule="atLeast"/>
        <w:ind w:left="994" w:hanging="285"/>
        <w:contextualSpacing/>
        <w:jc w:val="left"/>
        <w:rPr>
          <w:color w:val="000000" w:themeColor="text1"/>
          <w:sz w:val="16"/>
          <w:szCs w:val="16"/>
        </w:rPr>
      </w:pPr>
      <w:proofErr w:type="gramStart"/>
      <w:r w:rsidRPr="002B58CA">
        <w:rPr>
          <w:color w:val="000000" w:themeColor="text1"/>
          <w:sz w:val="16"/>
          <w:szCs w:val="16"/>
        </w:rPr>
        <w:t>в</w:t>
      </w:r>
      <w:proofErr w:type="gramEnd"/>
      <w:r w:rsidRPr="002B58CA">
        <w:rPr>
          <w:color w:val="000000" w:themeColor="text1"/>
          <w:spacing w:val="-6"/>
          <w:sz w:val="16"/>
          <w:szCs w:val="16"/>
        </w:rPr>
        <w:t xml:space="preserve"> </w:t>
      </w:r>
      <w:r w:rsidRPr="002B58CA">
        <w:rPr>
          <w:b/>
          <w:color w:val="000000" w:themeColor="text1"/>
          <w:sz w:val="16"/>
          <w:szCs w:val="16"/>
        </w:rPr>
        <w:t>5–6</w:t>
      </w:r>
      <w:r w:rsidRPr="002B58CA">
        <w:rPr>
          <w:b/>
          <w:color w:val="000000" w:themeColor="text1"/>
          <w:spacing w:val="-2"/>
          <w:sz w:val="16"/>
          <w:szCs w:val="16"/>
        </w:rPr>
        <w:t xml:space="preserve"> </w:t>
      </w:r>
      <w:r w:rsidRPr="002B58CA">
        <w:rPr>
          <w:b/>
          <w:color w:val="000000" w:themeColor="text1"/>
          <w:sz w:val="16"/>
          <w:szCs w:val="16"/>
        </w:rPr>
        <w:t>классах</w:t>
      </w:r>
      <w:r w:rsidRPr="002B58CA">
        <w:rPr>
          <w:color w:val="000000" w:themeColor="text1"/>
          <w:sz w:val="16"/>
          <w:szCs w:val="16"/>
        </w:rPr>
        <w:t>,</w:t>
      </w:r>
      <w:r w:rsidRPr="002B58CA">
        <w:rPr>
          <w:color w:val="000000" w:themeColor="text1"/>
          <w:spacing w:val="-3"/>
          <w:sz w:val="16"/>
          <w:szCs w:val="16"/>
        </w:rPr>
        <w:t xml:space="preserve"> </w:t>
      </w:r>
      <w:r w:rsidRPr="002B58CA">
        <w:rPr>
          <w:color w:val="000000" w:themeColor="text1"/>
          <w:sz w:val="16"/>
          <w:szCs w:val="16"/>
        </w:rPr>
        <w:t>если</w:t>
      </w:r>
      <w:r w:rsidRPr="002B58CA">
        <w:rPr>
          <w:color w:val="000000" w:themeColor="text1"/>
          <w:spacing w:val="-5"/>
          <w:sz w:val="16"/>
          <w:szCs w:val="16"/>
        </w:rPr>
        <w:t xml:space="preserve"> </w:t>
      </w:r>
      <w:r w:rsidRPr="002B58CA">
        <w:rPr>
          <w:color w:val="000000" w:themeColor="text1"/>
          <w:spacing w:val="-2"/>
          <w:sz w:val="16"/>
          <w:szCs w:val="16"/>
        </w:rPr>
        <w:t>обучающийся:</w:t>
      </w:r>
    </w:p>
    <w:p w:rsidR="00346F06" w:rsidRPr="002B58CA" w:rsidRDefault="00346F06" w:rsidP="002B58CA">
      <w:pPr>
        <w:pStyle w:val="af2"/>
        <w:numPr>
          <w:ilvl w:val="0"/>
          <w:numId w:val="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допускает</w:t>
      </w:r>
      <w:proofErr w:type="gramEnd"/>
      <w:r w:rsidRPr="002B58CA">
        <w:rPr>
          <w:color w:val="000000" w:themeColor="text1"/>
          <w:spacing w:val="-10"/>
          <w:sz w:val="16"/>
          <w:szCs w:val="16"/>
        </w:rPr>
        <w:t xml:space="preserve"> </w:t>
      </w:r>
      <w:r w:rsidRPr="002B58CA">
        <w:rPr>
          <w:color w:val="000000" w:themeColor="text1"/>
          <w:sz w:val="16"/>
          <w:szCs w:val="16"/>
        </w:rPr>
        <w:t>неточности</w:t>
      </w:r>
      <w:r w:rsidRPr="002B58CA">
        <w:rPr>
          <w:color w:val="000000" w:themeColor="text1"/>
          <w:spacing w:val="-6"/>
          <w:sz w:val="16"/>
          <w:szCs w:val="16"/>
        </w:rPr>
        <w:t xml:space="preserve"> </w:t>
      </w:r>
      <w:r w:rsidRPr="002B58CA">
        <w:rPr>
          <w:color w:val="000000" w:themeColor="text1"/>
          <w:sz w:val="16"/>
          <w:szCs w:val="16"/>
        </w:rPr>
        <w:t>при</w:t>
      </w:r>
      <w:r w:rsidRPr="002B58CA">
        <w:rPr>
          <w:color w:val="000000" w:themeColor="text1"/>
          <w:spacing w:val="-6"/>
          <w:sz w:val="16"/>
          <w:szCs w:val="16"/>
        </w:rPr>
        <w:t xml:space="preserve"> </w:t>
      </w:r>
      <w:r w:rsidRPr="002B58CA">
        <w:rPr>
          <w:color w:val="000000" w:themeColor="text1"/>
          <w:sz w:val="16"/>
          <w:szCs w:val="16"/>
        </w:rPr>
        <w:t>чтении</w:t>
      </w:r>
      <w:r w:rsidRPr="002B58CA">
        <w:rPr>
          <w:color w:val="000000" w:themeColor="text1"/>
          <w:spacing w:val="-6"/>
          <w:sz w:val="16"/>
          <w:szCs w:val="16"/>
        </w:rPr>
        <w:t xml:space="preserve"> </w:t>
      </w:r>
      <w:r w:rsidRPr="002B58CA">
        <w:rPr>
          <w:color w:val="000000" w:themeColor="text1"/>
          <w:sz w:val="16"/>
          <w:szCs w:val="16"/>
        </w:rPr>
        <w:t>легенды</w:t>
      </w:r>
      <w:r w:rsidRPr="002B58CA">
        <w:rPr>
          <w:color w:val="000000" w:themeColor="text1"/>
          <w:spacing w:val="-6"/>
          <w:sz w:val="16"/>
          <w:szCs w:val="16"/>
        </w:rPr>
        <w:t xml:space="preserve"> </w:t>
      </w:r>
      <w:r w:rsidRPr="002B58CA">
        <w:rPr>
          <w:color w:val="000000" w:themeColor="text1"/>
          <w:spacing w:val="-2"/>
          <w:sz w:val="16"/>
          <w:szCs w:val="16"/>
        </w:rPr>
        <w:t>карты;</w:t>
      </w:r>
    </w:p>
    <w:p w:rsidR="00346F06" w:rsidRPr="002B58CA" w:rsidRDefault="00346F06" w:rsidP="002B58CA">
      <w:pPr>
        <w:pStyle w:val="af2"/>
        <w:numPr>
          <w:ilvl w:val="0"/>
          <w:numId w:val="1"/>
        </w:numPr>
        <w:tabs>
          <w:tab w:val="left" w:pos="993"/>
        </w:tabs>
        <w:spacing w:line="240" w:lineRule="atLeast"/>
        <w:ind w:right="148" w:firstLine="707"/>
        <w:contextualSpacing/>
        <w:rPr>
          <w:color w:val="000000" w:themeColor="text1"/>
          <w:sz w:val="16"/>
          <w:szCs w:val="16"/>
        </w:rPr>
      </w:pPr>
      <w:proofErr w:type="gramStart"/>
      <w:r w:rsidRPr="002B58CA">
        <w:rPr>
          <w:color w:val="000000" w:themeColor="text1"/>
          <w:sz w:val="16"/>
          <w:szCs w:val="16"/>
        </w:rPr>
        <w:t>правильно</w:t>
      </w:r>
      <w:proofErr w:type="gramEnd"/>
      <w:r w:rsidRPr="002B58CA">
        <w:rPr>
          <w:color w:val="000000" w:themeColor="text1"/>
          <w:sz w:val="16"/>
          <w:szCs w:val="16"/>
        </w:rPr>
        <w:t xml:space="preserve"> описывает расположение стран (государств), используя соответствующую терминологию;</w:t>
      </w:r>
    </w:p>
    <w:p w:rsidR="00346F06" w:rsidRPr="002B58CA" w:rsidRDefault="00346F06" w:rsidP="002B58CA">
      <w:pPr>
        <w:pStyle w:val="af2"/>
        <w:numPr>
          <w:ilvl w:val="0"/>
          <w:numId w:val="1"/>
        </w:numPr>
        <w:tabs>
          <w:tab w:val="left" w:pos="993"/>
        </w:tabs>
        <w:spacing w:line="240" w:lineRule="atLeast"/>
        <w:ind w:right="143" w:firstLine="707"/>
        <w:contextualSpacing/>
        <w:rPr>
          <w:color w:val="000000" w:themeColor="text1"/>
          <w:sz w:val="16"/>
          <w:szCs w:val="16"/>
        </w:rPr>
      </w:pPr>
      <w:proofErr w:type="gramStart"/>
      <w:r w:rsidRPr="002B58CA">
        <w:rPr>
          <w:color w:val="000000" w:themeColor="text1"/>
          <w:sz w:val="16"/>
          <w:szCs w:val="16"/>
        </w:rPr>
        <w:t>выполняет</w:t>
      </w:r>
      <w:proofErr w:type="gramEnd"/>
      <w:r w:rsidRPr="002B58CA">
        <w:rPr>
          <w:color w:val="000000" w:themeColor="text1"/>
          <w:sz w:val="16"/>
          <w:szCs w:val="16"/>
        </w:rPr>
        <w:t xml:space="preserve"> задания контурной карты с опорой на атлас, учебный текст, обозначает основные географические объекты, применяет условные обозначения, заданные памяткой, но допускает неточности;</w:t>
      </w:r>
    </w:p>
    <w:p w:rsidR="00346F06" w:rsidRPr="002B58CA" w:rsidRDefault="00346F06" w:rsidP="002B58CA">
      <w:pPr>
        <w:pStyle w:val="af2"/>
        <w:numPr>
          <w:ilvl w:val="0"/>
          <w:numId w:val="2"/>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в</w:t>
      </w:r>
      <w:proofErr w:type="gramEnd"/>
      <w:r w:rsidRPr="002B58CA">
        <w:rPr>
          <w:color w:val="000000" w:themeColor="text1"/>
          <w:spacing w:val="-4"/>
          <w:sz w:val="16"/>
          <w:szCs w:val="16"/>
        </w:rPr>
        <w:t xml:space="preserve"> </w:t>
      </w:r>
      <w:r w:rsidRPr="002B58CA">
        <w:rPr>
          <w:b/>
          <w:color w:val="000000" w:themeColor="text1"/>
          <w:sz w:val="16"/>
          <w:szCs w:val="16"/>
        </w:rPr>
        <w:t>7–9</w:t>
      </w:r>
      <w:r w:rsidRPr="002B58CA">
        <w:rPr>
          <w:b/>
          <w:color w:val="000000" w:themeColor="text1"/>
          <w:spacing w:val="-2"/>
          <w:sz w:val="16"/>
          <w:szCs w:val="16"/>
        </w:rPr>
        <w:t xml:space="preserve"> </w:t>
      </w:r>
      <w:r w:rsidRPr="002B58CA">
        <w:rPr>
          <w:b/>
          <w:color w:val="000000" w:themeColor="text1"/>
          <w:sz w:val="16"/>
          <w:szCs w:val="16"/>
        </w:rPr>
        <w:t>классах</w:t>
      </w:r>
      <w:r w:rsidRPr="002B58CA">
        <w:rPr>
          <w:color w:val="000000" w:themeColor="text1"/>
          <w:sz w:val="16"/>
          <w:szCs w:val="16"/>
        </w:rPr>
        <w:t>,</w:t>
      </w:r>
      <w:r w:rsidRPr="002B58CA">
        <w:rPr>
          <w:color w:val="000000" w:themeColor="text1"/>
          <w:spacing w:val="-3"/>
          <w:sz w:val="16"/>
          <w:szCs w:val="16"/>
        </w:rPr>
        <w:t xml:space="preserve"> </w:t>
      </w:r>
      <w:r w:rsidRPr="002B58CA">
        <w:rPr>
          <w:color w:val="000000" w:themeColor="text1"/>
          <w:sz w:val="16"/>
          <w:szCs w:val="16"/>
        </w:rPr>
        <w:t>если</w:t>
      </w:r>
      <w:r w:rsidRPr="002B58CA">
        <w:rPr>
          <w:color w:val="000000" w:themeColor="text1"/>
          <w:spacing w:val="-4"/>
          <w:sz w:val="16"/>
          <w:szCs w:val="16"/>
        </w:rPr>
        <w:t xml:space="preserve"> </w:t>
      </w:r>
      <w:r w:rsidRPr="002B58CA">
        <w:rPr>
          <w:color w:val="000000" w:themeColor="text1"/>
          <w:spacing w:val="-2"/>
          <w:sz w:val="16"/>
          <w:szCs w:val="16"/>
        </w:rPr>
        <w:t>обучающийся:</w:t>
      </w:r>
    </w:p>
    <w:p w:rsidR="00346F06" w:rsidRPr="002B58CA" w:rsidRDefault="00346F06" w:rsidP="002B58CA">
      <w:pPr>
        <w:pStyle w:val="af2"/>
        <w:numPr>
          <w:ilvl w:val="0"/>
          <w:numId w:val="1"/>
        </w:numPr>
        <w:tabs>
          <w:tab w:val="left" w:pos="993"/>
        </w:tabs>
        <w:spacing w:line="240" w:lineRule="atLeast"/>
        <w:ind w:right="146" w:firstLine="707"/>
        <w:contextualSpacing/>
        <w:rPr>
          <w:color w:val="000000" w:themeColor="text1"/>
          <w:sz w:val="16"/>
          <w:szCs w:val="16"/>
        </w:rPr>
      </w:pPr>
      <w:proofErr w:type="gramStart"/>
      <w:r w:rsidRPr="002B58CA">
        <w:rPr>
          <w:color w:val="000000" w:themeColor="text1"/>
          <w:sz w:val="16"/>
          <w:szCs w:val="16"/>
        </w:rPr>
        <w:t>проводит</w:t>
      </w:r>
      <w:proofErr w:type="gramEnd"/>
      <w:r w:rsidRPr="002B58CA">
        <w:rPr>
          <w:color w:val="000000" w:themeColor="text1"/>
          <w:sz w:val="16"/>
          <w:szCs w:val="16"/>
        </w:rPr>
        <w:t xml:space="preserve"> атрибуцию исторической карты/схемы, используя обозначенную на ней информацию;</w:t>
      </w:r>
    </w:p>
    <w:p w:rsidR="00346F06" w:rsidRPr="002B58CA" w:rsidRDefault="00346F06" w:rsidP="002B58CA">
      <w:pPr>
        <w:pStyle w:val="af2"/>
        <w:numPr>
          <w:ilvl w:val="0"/>
          <w:numId w:val="1"/>
        </w:numPr>
        <w:tabs>
          <w:tab w:val="left" w:pos="993"/>
        </w:tabs>
        <w:spacing w:line="240" w:lineRule="atLeast"/>
        <w:ind w:right="144" w:firstLine="707"/>
        <w:contextualSpacing/>
        <w:rPr>
          <w:color w:val="000000" w:themeColor="text1"/>
          <w:sz w:val="16"/>
          <w:szCs w:val="16"/>
        </w:rPr>
      </w:pPr>
      <w:proofErr w:type="gramStart"/>
      <w:r w:rsidRPr="002B58CA">
        <w:rPr>
          <w:color w:val="000000" w:themeColor="text1"/>
          <w:sz w:val="16"/>
          <w:szCs w:val="16"/>
        </w:rPr>
        <w:t>соотносит</w:t>
      </w:r>
      <w:proofErr w:type="gramEnd"/>
      <w:r w:rsidRPr="002B58CA">
        <w:rPr>
          <w:color w:val="000000" w:themeColor="text1"/>
          <w:sz w:val="16"/>
          <w:szCs w:val="16"/>
        </w:rPr>
        <w:t xml:space="preserve"> информацию тематических и общих (обзорных) исторических карт, допускает неточности;</w:t>
      </w:r>
    </w:p>
    <w:p w:rsidR="00346F06" w:rsidRPr="002B58CA" w:rsidRDefault="00346F06" w:rsidP="002B58CA">
      <w:pPr>
        <w:pStyle w:val="af2"/>
        <w:numPr>
          <w:ilvl w:val="0"/>
          <w:numId w:val="1"/>
        </w:numPr>
        <w:tabs>
          <w:tab w:val="left" w:pos="993"/>
          <w:tab w:val="left" w:pos="2854"/>
          <w:tab w:val="left" w:pos="4545"/>
          <w:tab w:val="left" w:pos="6401"/>
          <w:tab w:val="left" w:pos="8589"/>
          <w:tab w:val="left" w:pos="9080"/>
        </w:tabs>
        <w:spacing w:line="240" w:lineRule="atLeast"/>
        <w:ind w:right="143" w:firstLine="707"/>
        <w:contextualSpacing/>
        <w:jc w:val="right"/>
        <w:rPr>
          <w:color w:val="000000" w:themeColor="text1"/>
          <w:sz w:val="16"/>
          <w:szCs w:val="16"/>
        </w:rPr>
      </w:pPr>
      <w:proofErr w:type="gramStart"/>
      <w:r w:rsidRPr="002B58CA">
        <w:rPr>
          <w:color w:val="000000" w:themeColor="text1"/>
          <w:spacing w:val="-2"/>
          <w:sz w:val="16"/>
          <w:szCs w:val="16"/>
        </w:rPr>
        <w:t>сопоставляет,</w:t>
      </w:r>
      <w:r w:rsidRPr="002B58CA">
        <w:rPr>
          <w:color w:val="000000" w:themeColor="text1"/>
          <w:sz w:val="16"/>
          <w:szCs w:val="16"/>
        </w:rPr>
        <w:tab/>
      </w:r>
      <w:proofErr w:type="gramEnd"/>
      <w:r w:rsidRPr="002B58CA">
        <w:rPr>
          <w:color w:val="000000" w:themeColor="text1"/>
          <w:spacing w:val="-2"/>
          <w:sz w:val="16"/>
          <w:szCs w:val="16"/>
        </w:rPr>
        <w:t>анализирует</w:t>
      </w:r>
      <w:r w:rsidRPr="002B58CA">
        <w:rPr>
          <w:color w:val="000000" w:themeColor="text1"/>
          <w:sz w:val="16"/>
          <w:szCs w:val="16"/>
        </w:rPr>
        <w:tab/>
      </w:r>
      <w:r w:rsidRPr="002B58CA">
        <w:rPr>
          <w:color w:val="000000" w:themeColor="text1"/>
          <w:spacing w:val="-2"/>
          <w:sz w:val="16"/>
          <w:szCs w:val="16"/>
        </w:rPr>
        <w:t>информацию,</w:t>
      </w:r>
      <w:r w:rsidRPr="002B58CA">
        <w:rPr>
          <w:color w:val="000000" w:themeColor="text1"/>
          <w:sz w:val="16"/>
          <w:szCs w:val="16"/>
        </w:rPr>
        <w:tab/>
      </w:r>
      <w:r w:rsidRPr="002B58CA">
        <w:rPr>
          <w:color w:val="000000" w:themeColor="text1"/>
          <w:spacing w:val="-2"/>
          <w:sz w:val="16"/>
          <w:szCs w:val="16"/>
        </w:rPr>
        <w:t>представленную</w:t>
      </w:r>
      <w:r w:rsidRPr="002B58CA">
        <w:rPr>
          <w:color w:val="000000" w:themeColor="text1"/>
          <w:sz w:val="16"/>
          <w:szCs w:val="16"/>
        </w:rPr>
        <w:tab/>
      </w:r>
      <w:r w:rsidRPr="002B58CA">
        <w:rPr>
          <w:color w:val="000000" w:themeColor="text1"/>
          <w:spacing w:val="-6"/>
          <w:sz w:val="16"/>
          <w:szCs w:val="16"/>
        </w:rPr>
        <w:t>на</w:t>
      </w:r>
      <w:r w:rsidRPr="002B58CA">
        <w:rPr>
          <w:color w:val="000000" w:themeColor="text1"/>
          <w:sz w:val="16"/>
          <w:szCs w:val="16"/>
        </w:rPr>
        <w:tab/>
      </w:r>
      <w:r w:rsidRPr="002B58CA">
        <w:rPr>
          <w:color w:val="000000" w:themeColor="text1"/>
          <w:spacing w:val="-4"/>
          <w:sz w:val="16"/>
          <w:szCs w:val="16"/>
        </w:rPr>
        <w:t xml:space="preserve">двух </w:t>
      </w:r>
      <w:r w:rsidRPr="002B58CA">
        <w:rPr>
          <w:color w:val="000000" w:themeColor="text1"/>
          <w:spacing w:val="-2"/>
          <w:sz w:val="16"/>
          <w:szCs w:val="16"/>
        </w:rPr>
        <w:t>или</w:t>
      </w:r>
      <w:r w:rsidRPr="002B58CA">
        <w:rPr>
          <w:color w:val="000000" w:themeColor="text1"/>
          <w:spacing w:val="-9"/>
          <w:sz w:val="16"/>
          <w:szCs w:val="16"/>
        </w:rPr>
        <w:t xml:space="preserve"> </w:t>
      </w:r>
      <w:r w:rsidRPr="002B58CA">
        <w:rPr>
          <w:color w:val="000000" w:themeColor="text1"/>
          <w:spacing w:val="-2"/>
          <w:sz w:val="16"/>
          <w:szCs w:val="16"/>
        </w:rPr>
        <w:t>более</w:t>
      </w:r>
      <w:r w:rsidRPr="002B58CA">
        <w:rPr>
          <w:color w:val="000000" w:themeColor="text1"/>
          <w:spacing w:val="-5"/>
          <w:sz w:val="16"/>
          <w:szCs w:val="16"/>
        </w:rPr>
        <w:t xml:space="preserve"> </w:t>
      </w:r>
      <w:r w:rsidRPr="002B58CA">
        <w:rPr>
          <w:color w:val="000000" w:themeColor="text1"/>
          <w:spacing w:val="-2"/>
          <w:sz w:val="16"/>
          <w:szCs w:val="16"/>
        </w:rPr>
        <w:t>тематических</w:t>
      </w:r>
      <w:r w:rsidRPr="002B58CA">
        <w:rPr>
          <w:color w:val="000000" w:themeColor="text1"/>
          <w:spacing w:val="-5"/>
          <w:sz w:val="16"/>
          <w:szCs w:val="16"/>
        </w:rPr>
        <w:t xml:space="preserve"> </w:t>
      </w:r>
      <w:r w:rsidRPr="002B58CA">
        <w:rPr>
          <w:color w:val="000000" w:themeColor="text1"/>
          <w:spacing w:val="-2"/>
          <w:sz w:val="16"/>
          <w:szCs w:val="16"/>
        </w:rPr>
        <w:t>(обзорных)</w:t>
      </w:r>
      <w:r w:rsidRPr="002B58CA">
        <w:rPr>
          <w:color w:val="000000" w:themeColor="text1"/>
          <w:spacing w:val="-9"/>
          <w:sz w:val="16"/>
          <w:szCs w:val="16"/>
        </w:rPr>
        <w:t xml:space="preserve"> </w:t>
      </w:r>
      <w:r w:rsidRPr="002B58CA">
        <w:rPr>
          <w:color w:val="000000" w:themeColor="text1"/>
          <w:spacing w:val="-2"/>
          <w:sz w:val="16"/>
          <w:szCs w:val="16"/>
        </w:rPr>
        <w:t>исторических</w:t>
      </w:r>
      <w:r w:rsidRPr="002B58CA">
        <w:rPr>
          <w:color w:val="000000" w:themeColor="text1"/>
          <w:spacing w:val="-5"/>
          <w:sz w:val="16"/>
          <w:szCs w:val="16"/>
        </w:rPr>
        <w:t xml:space="preserve"> </w:t>
      </w:r>
      <w:r w:rsidRPr="002B58CA">
        <w:rPr>
          <w:color w:val="000000" w:themeColor="text1"/>
          <w:spacing w:val="-2"/>
          <w:sz w:val="16"/>
          <w:szCs w:val="16"/>
        </w:rPr>
        <w:t>картах/схемах,</w:t>
      </w:r>
      <w:r w:rsidRPr="002B58CA">
        <w:rPr>
          <w:color w:val="000000" w:themeColor="text1"/>
          <w:spacing w:val="-10"/>
          <w:sz w:val="16"/>
          <w:szCs w:val="16"/>
        </w:rPr>
        <w:t xml:space="preserve"> </w:t>
      </w:r>
      <w:r w:rsidRPr="002B58CA">
        <w:rPr>
          <w:color w:val="000000" w:themeColor="text1"/>
          <w:spacing w:val="-2"/>
          <w:sz w:val="16"/>
          <w:szCs w:val="16"/>
        </w:rPr>
        <w:t>делает</w:t>
      </w:r>
      <w:r w:rsidRPr="002B58CA">
        <w:rPr>
          <w:color w:val="000000" w:themeColor="text1"/>
          <w:spacing w:val="-7"/>
          <w:sz w:val="16"/>
          <w:szCs w:val="16"/>
        </w:rPr>
        <w:t xml:space="preserve"> </w:t>
      </w:r>
      <w:r w:rsidRPr="002B58CA">
        <w:rPr>
          <w:color w:val="000000" w:themeColor="text1"/>
          <w:spacing w:val="-2"/>
          <w:sz w:val="16"/>
          <w:szCs w:val="16"/>
        </w:rPr>
        <w:t>выводы;</w:t>
      </w:r>
    </w:p>
    <w:p w:rsidR="00346F06" w:rsidRPr="002B58CA" w:rsidRDefault="00346F06" w:rsidP="002B58CA">
      <w:pPr>
        <w:pStyle w:val="af2"/>
        <w:numPr>
          <w:ilvl w:val="0"/>
          <w:numId w:val="1"/>
        </w:numPr>
        <w:tabs>
          <w:tab w:val="left" w:pos="993"/>
        </w:tabs>
        <w:spacing w:line="240" w:lineRule="atLeast"/>
        <w:ind w:right="146" w:firstLine="707"/>
        <w:contextualSpacing/>
        <w:jc w:val="left"/>
        <w:rPr>
          <w:color w:val="000000" w:themeColor="text1"/>
          <w:sz w:val="16"/>
          <w:szCs w:val="16"/>
        </w:rPr>
      </w:pPr>
      <w:proofErr w:type="gramStart"/>
      <w:r w:rsidRPr="002B58CA">
        <w:rPr>
          <w:color w:val="000000" w:themeColor="text1"/>
          <w:sz w:val="16"/>
          <w:szCs w:val="16"/>
        </w:rPr>
        <w:t>выполняет</w:t>
      </w:r>
      <w:proofErr w:type="gramEnd"/>
      <w:r w:rsidRPr="002B58CA">
        <w:rPr>
          <w:color w:val="000000" w:themeColor="text1"/>
          <w:spacing w:val="80"/>
          <w:sz w:val="16"/>
          <w:szCs w:val="16"/>
        </w:rPr>
        <w:t xml:space="preserve"> </w:t>
      </w:r>
      <w:r w:rsidRPr="002B58CA">
        <w:rPr>
          <w:color w:val="000000" w:themeColor="text1"/>
          <w:sz w:val="16"/>
          <w:szCs w:val="16"/>
        </w:rPr>
        <w:t>задания</w:t>
      </w:r>
      <w:r w:rsidRPr="002B58CA">
        <w:rPr>
          <w:color w:val="000000" w:themeColor="text1"/>
          <w:spacing w:val="80"/>
          <w:sz w:val="16"/>
          <w:szCs w:val="16"/>
        </w:rPr>
        <w:t xml:space="preserve"> </w:t>
      </w:r>
      <w:r w:rsidRPr="002B58CA">
        <w:rPr>
          <w:color w:val="000000" w:themeColor="text1"/>
          <w:sz w:val="16"/>
          <w:szCs w:val="16"/>
        </w:rPr>
        <w:t>контурной</w:t>
      </w:r>
      <w:r w:rsidRPr="002B58CA">
        <w:rPr>
          <w:color w:val="000000" w:themeColor="text1"/>
          <w:spacing w:val="80"/>
          <w:sz w:val="16"/>
          <w:szCs w:val="16"/>
        </w:rPr>
        <w:t xml:space="preserve"> </w:t>
      </w:r>
      <w:r w:rsidRPr="002B58CA">
        <w:rPr>
          <w:color w:val="000000" w:themeColor="text1"/>
          <w:sz w:val="16"/>
          <w:szCs w:val="16"/>
        </w:rPr>
        <w:t>карты</w:t>
      </w:r>
      <w:r w:rsidRPr="002B58CA">
        <w:rPr>
          <w:color w:val="000000" w:themeColor="text1"/>
          <w:spacing w:val="80"/>
          <w:sz w:val="16"/>
          <w:szCs w:val="16"/>
        </w:rPr>
        <w:t xml:space="preserve"> </w:t>
      </w:r>
      <w:r w:rsidRPr="002B58CA">
        <w:rPr>
          <w:color w:val="000000" w:themeColor="text1"/>
          <w:sz w:val="16"/>
          <w:szCs w:val="16"/>
        </w:rPr>
        <w:t>с</w:t>
      </w:r>
      <w:r w:rsidRPr="002B58CA">
        <w:rPr>
          <w:color w:val="000000" w:themeColor="text1"/>
          <w:spacing w:val="80"/>
          <w:sz w:val="16"/>
          <w:szCs w:val="16"/>
        </w:rPr>
        <w:t xml:space="preserve"> </w:t>
      </w:r>
      <w:r w:rsidRPr="002B58CA">
        <w:rPr>
          <w:color w:val="000000" w:themeColor="text1"/>
          <w:sz w:val="16"/>
          <w:szCs w:val="16"/>
        </w:rPr>
        <w:t>опорой</w:t>
      </w:r>
      <w:r w:rsidRPr="002B58CA">
        <w:rPr>
          <w:color w:val="000000" w:themeColor="text1"/>
          <w:spacing w:val="80"/>
          <w:sz w:val="16"/>
          <w:szCs w:val="16"/>
        </w:rPr>
        <w:t xml:space="preserve"> </w:t>
      </w:r>
      <w:r w:rsidRPr="002B58CA">
        <w:rPr>
          <w:color w:val="000000" w:themeColor="text1"/>
          <w:sz w:val="16"/>
          <w:szCs w:val="16"/>
        </w:rPr>
        <w:t>на</w:t>
      </w:r>
      <w:r w:rsidRPr="002B58CA">
        <w:rPr>
          <w:color w:val="000000" w:themeColor="text1"/>
          <w:spacing w:val="80"/>
          <w:sz w:val="16"/>
          <w:szCs w:val="16"/>
        </w:rPr>
        <w:t xml:space="preserve"> </w:t>
      </w:r>
      <w:r w:rsidRPr="002B58CA">
        <w:rPr>
          <w:color w:val="000000" w:themeColor="text1"/>
          <w:sz w:val="16"/>
          <w:szCs w:val="16"/>
        </w:rPr>
        <w:t>атлас,</w:t>
      </w:r>
      <w:r w:rsidRPr="002B58CA">
        <w:rPr>
          <w:color w:val="000000" w:themeColor="text1"/>
          <w:spacing w:val="80"/>
          <w:sz w:val="16"/>
          <w:szCs w:val="16"/>
        </w:rPr>
        <w:t xml:space="preserve"> </w:t>
      </w:r>
      <w:r w:rsidRPr="002B58CA">
        <w:rPr>
          <w:color w:val="000000" w:themeColor="text1"/>
          <w:sz w:val="16"/>
          <w:szCs w:val="16"/>
        </w:rPr>
        <w:t>используя условные обозначения;</w:t>
      </w:r>
    </w:p>
    <w:p w:rsidR="00346F06" w:rsidRPr="002B58CA" w:rsidRDefault="00346F06" w:rsidP="002B58CA">
      <w:pPr>
        <w:pStyle w:val="af2"/>
        <w:numPr>
          <w:ilvl w:val="0"/>
          <w:numId w:val="1"/>
        </w:numPr>
        <w:tabs>
          <w:tab w:val="left" w:pos="993"/>
          <w:tab w:val="left" w:pos="2571"/>
          <w:tab w:val="left" w:pos="4779"/>
          <w:tab w:val="left" w:pos="6076"/>
          <w:tab w:val="left" w:pos="7800"/>
          <w:tab w:val="left" w:pos="8373"/>
        </w:tabs>
        <w:spacing w:line="240" w:lineRule="atLeast"/>
        <w:ind w:right="146" w:firstLine="707"/>
        <w:contextualSpacing/>
        <w:jc w:val="left"/>
        <w:rPr>
          <w:color w:val="000000" w:themeColor="text1"/>
          <w:sz w:val="16"/>
          <w:szCs w:val="16"/>
        </w:rPr>
      </w:pPr>
      <w:proofErr w:type="gramStart"/>
      <w:r w:rsidRPr="002B58CA">
        <w:rPr>
          <w:color w:val="000000" w:themeColor="text1"/>
          <w:spacing w:val="-2"/>
          <w:sz w:val="16"/>
          <w:szCs w:val="16"/>
        </w:rPr>
        <w:t>выполняет</w:t>
      </w:r>
      <w:proofErr w:type="gramEnd"/>
      <w:r w:rsidRPr="002B58CA">
        <w:rPr>
          <w:color w:val="000000" w:themeColor="text1"/>
          <w:sz w:val="16"/>
          <w:szCs w:val="16"/>
        </w:rPr>
        <w:tab/>
      </w:r>
      <w:r w:rsidRPr="002B58CA">
        <w:rPr>
          <w:color w:val="000000" w:themeColor="text1"/>
          <w:spacing w:val="-2"/>
          <w:sz w:val="16"/>
          <w:szCs w:val="16"/>
        </w:rPr>
        <w:t>познавательные</w:t>
      </w:r>
      <w:r w:rsidRPr="002B58CA">
        <w:rPr>
          <w:color w:val="000000" w:themeColor="text1"/>
          <w:sz w:val="16"/>
          <w:szCs w:val="16"/>
        </w:rPr>
        <w:tab/>
      </w:r>
      <w:r w:rsidRPr="002B58CA">
        <w:rPr>
          <w:color w:val="000000" w:themeColor="text1"/>
          <w:spacing w:val="-2"/>
          <w:sz w:val="16"/>
          <w:szCs w:val="16"/>
        </w:rPr>
        <w:t>задания,</w:t>
      </w:r>
      <w:r w:rsidRPr="002B58CA">
        <w:rPr>
          <w:color w:val="000000" w:themeColor="text1"/>
          <w:sz w:val="16"/>
          <w:szCs w:val="16"/>
        </w:rPr>
        <w:tab/>
      </w:r>
      <w:r w:rsidRPr="002B58CA">
        <w:rPr>
          <w:color w:val="000000" w:themeColor="text1"/>
          <w:spacing w:val="-2"/>
          <w:sz w:val="16"/>
          <w:szCs w:val="16"/>
        </w:rPr>
        <w:t>основанные</w:t>
      </w:r>
      <w:r w:rsidRPr="002B58CA">
        <w:rPr>
          <w:color w:val="000000" w:themeColor="text1"/>
          <w:sz w:val="16"/>
          <w:szCs w:val="16"/>
        </w:rPr>
        <w:tab/>
      </w:r>
      <w:r w:rsidRPr="002B58CA">
        <w:rPr>
          <w:color w:val="000000" w:themeColor="text1"/>
          <w:spacing w:val="-6"/>
          <w:sz w:val="16"/>
          <w:szCs w:val="16"/>
        </w:rPr>
        <w:t>на</w:t>
      </w:r>
      <w:r w:rsidRPr="002B58CA">
        <w:rPr>
          <w:color w:val="000000" w:themeColor="text1"/>
          <w:sz w:val="16"/>
          <w:szCs w:val="16"/>
        </w:rPr>
        <w:tab/>
      </w:r>
      <w:r w:rsidRPr="002B58CA">
        <w:rPr>
          <w:color w:val="000000" w:themeColor="text1"/>
          <w:spacing w:val="-2"/>
          <w:sz w:val="16"/>
          <w:szCs w:val="16"/>
        </w:rPr>
        <w:t xml:space="preserve">фрагменте </w:t>
      </w:r>
      <w:r w:rsidRPr="002B58CA">
        <w:rPr>
          <w:color w:val="000000" w:themeColor="text1"/>
          <w:sz w:val="16"/>
          <w:szCs w:val="16"/>
        </w:rPr>
        <w:t>контурной карты, без привлечения атласа;</w:t>
      </w:r>
    </w:p>
    <w:p w:rsidR="00346F06" w:rsidRPr="002B58CA" w:rsidRDefault="00346F06" w:rsidP="002B58CA">
      <w:pPr>
        <w:pStyle w:val="af2"/>
        <w:numPr>
          <w:ilvl w:val="0"/>
          <w:numId w:val="1"/>
        </w:numPr>
        <w:tabs>
          <w:tab w:val="left" w:pos="994"/>
          <w:tab w:val="left" w:pos="2487"/>
          <w:tab w:val="left" w:pos="4691"/>
          <w:tab w:val="left" w:pos="5835"/>
          <w:tab w:val="left" w:pos="6998"/>
          <w:tab w:val="left" w:pos="7503"/>
          <w:tab w:val="left" w:pos="8987"/>
        </w:tabs>
        <w:spacing w:line="240" w:lineRule="atLeast"/>
        <w:ind w:left="994" w:firstLine="0"/>
        <w:contextualSpacing/>
        <w:jc w:val="left"/>
        <w:rPr>
          <w:color w:val="000000" w:themeColor="text1"/>
          <w:sz w:val="16"/>
          <w:szCs w:val="16"/>
        </w:rPr>
      </w:pPr>
      <w:proofErr w:type="gramStart"/>
      <w:r w:rsidRPr="002B58CA">
        <w:rPr>
          <w:color w:val="000000" w:themeColor="text1"/>
          <w:spacing w:val="-2"/>
          <w:sz w:val="16"/>
          <w:szCs w:val="16"/>
        </w:rPr>
        <w:t>выполняет</w:t>
      </w:r>
      <w:proofErr w:type="gramEnd"/>
      <w:r w:rsidRPr="002B58CA">
        <w:rPr>
          <w:color w:val="000000" w:themeColor="text1"/>
          <w:sz w:val="16"/>
          <w:szCs w:val="16"/>
        </w:rPr>
        <w:tab/>
      </w:r>
      <w:r w:rsidRPr="002B58CA">
        <w:rPr>
          <w:color w:val="000000" w:themeColor="text1"/>
          <w:spacing w:val="-2"/>
          <w:sz w:val="16"/>
          <w:szCs w:val="16"/>
        </w:rPr>
        <w:t>дополнительные</w:t>
      </w:r>
      <w:r w:rsidRPr="002B58CA">
        <w:rPr>
          <w:color w:val="000000" w:themeColor="text1"/>
          <w:sz w:val="16"/>
          <w:szCs w:val="16"/>
        </w:rPr>
        <w:tab/>
      </w:r>
      <w:r w:rsidRPr="002B58CA">
        <w:rPr>
          <w:color w:val="000000" w:themeColor="text1"/>
          <w:spacing w:val="-2"/>
          <w:sz w:val="16"/>
          <w:szCs w:val="16"/>
        </w:rPr>
        <w:t>задания</w:t>
      </w:r>
      <w:r w:rsidRPr="002B58CA">
        <w:rPr>
          <w:color w:val="000000" w:themeColor="text1"/>
          <w:sz w:val="16"/>
          <w:szCs w:val="16"/>
        </w:rPr>
        <w:tab/>
      </w:r>
      <w:r w:rsidRPr="002B58CA">
        <w:rPr>
          <w:color w:val="000000" w:themeColor="text1"/>
          <w:spacing w:val="-2"/>
          <w:sz w:val="16"/>
          <w:szCs w:val="16"/>
        </w:rPr>
        <w:t>учителя</w:t>
      </w:r>
      <w:r w:rsidRPr="002B58CA">
        <w:rPr>
          <w:color w:val="000000" w:themeColor="text1"/>
          <w:sz w:val="16"/>
          <w:szCs w:val="16"/>
        </w:rPr>
        <w:tab/>
      </w:r>
      <w:r w:rsidRPr="002B58CA">
        <w:rPr>
          <w:color w:val="000000" w:themeColor="text1"/>
          <w:spacing w:val="-5"/>
          <w:sz w:val="16"/>
          <w:szCs w:val="16"/>
        </w:rPr>
        <w:t>по</w:t>
      </w:r>
      <w:r w:rsidRPr="002B58CA">
        <w:rPr>
          <w:color w:val="000000" w:themeColor="text1"/>
          <w:sz w:val="16"/>
          <w:szCs w:val="16"/>
        </w:rPr>
        <w:tab/>
      </w:r>
      <w:r w:rsidRPr="002B58CA">
        <w:rPr>
          <w:color w:val="000000" w:themeColor="text1"/>
          <w:spacing w:val="-2"/>
          <w:sz w:val="16"/>
          <w:szCs w:val="16"/>
        </w:rPr>
        <w:t>контурной</w:t>
      </w:r>
      <w:r w:rsidRPr="002B58CA">
        <w:rPr>
          <w:color w:val="000000" w:themeColor="text1"/>
          <w:sz w:val="16"/>
          <w:szCs w:val="16"/>
        </w:rPr>
        <w:tab/>
      </w:r>
      <w:proofErr w:type="spellStart"/>
      <w:r w:rsidRPr="002B58CA">
        <w:rPr>
          <w:color w:val="000000" w:themeColor="text1"/>
          <w:spacing w:val="-2"/>
          <w:sz w:val="16"/>
          <w:szCs w:val="16"/>
        </w:rPr>
        <w:t>карте</w:t>
      </w:r>
      <w:r w:rsidRPr="002B58CA">
        <w:rPr>
          <w:color w:val="000000" w:themeColor="text1"/>
          <w:sz w:val="16"/>
          <w:szCs w:val="16"/>
        </w:rPr>
        <w:t>с</w:t>
      </w:r>
      <w:proofErr w:type="spellEnd"/>
      <w:r w:rsidRPr="002B58CA">
        <w:rPr>
          <w:color w:val="000000" w:themeColor="text1"/>
          <w:spacing w:val="-9"/>
          <w:sz w:val="16"/>
          <w:szCs w:val="16"/>
        </w:rPr>
        <w:t xml:space="preserve"> </w:t>
      </w:r>
      <w:r w:rsidRPr="002B58CA">
        <w:rPr>
          <w:color w:val="000000" w:themeColor="text1"/>
          <w:sz w:val="16"/>
          <w:szCs w:val="16"/>
        </w:rPr>
        <w:t>незначительными</w:t>
      </w:r>
      <w:r w:rsidRPr="002B58CA">
        <w:rPr>
          <w:color w:val="000000" w:themeColor="text1"/>
          <w:spacing w:val="-10"/>
          <w:sz w:val="16"/>
          <w:szCs w:val="16"/>
        </w:rPr>
        <w:t xml:space="preserve"> </w:t>
      </w:r>
      <w:r w:rsidRPr="002B58CA">
        <w:rPr>
          <w:color w:val="000000" w:themeColor="text1"/>
          <w:spacing w:val="-2"/>
          <w:sz w:val="16"/>
          <w:szCs w:val="16"/>
        </w:rPr>
        <w:t>недочетами.</w:t>
      </w:r>
    </w:p>
    <w:p w:rsidR="00346F06" w:rsidRPr="002B58CA" w:rsidRDefault="00346F06" w:rsidP="002B58CA">
      <w:pPr>
        <w:spacing w:after="0" w:line="240" w:lineRule="atLeast"/>
        <w:ind w:left="709"/>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4"/>
          <w:sz w:val="16"/>
          <w:szCs w:val="16"/>
          <w:lang w:val="ru-RU"/>
        </w:rPr>
        <w:t>Отметка</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b/>
          <w:color w:val="000000" w:themeColor="text1"/>
          <w:spacing w:val="-4"/>
          <w:sz w:val="16"/>
          <w:szCs w:val="16"/>
          <w:lang w:val="ru-RU"/>
        </w:rPr>
        <w:t>«3»</w:t>
      </w:r>
      <w:r w:rsidRPr="002B58CA">
        <w:rPr>
          <w:rFonts w:ascii="Times New Roman" w:hAnsi="Times New Roman" w:cs="Times New Roman"/>
          <w:b/>
          <w:color w:val="000000" w:themeColor="text1"/>
          <w:spacing w:val="-11"/>
          <w:sz w:val="16"/>
          <w:szCs w:val="16"/>
          <w:lang w:val="ru-RU"/>
        </w:rPr>
        <w:t xml:space="preserve"> </w:t>
      </w:r>
      <w:r w:rsidRPr="002B58CA">
        <w:rPr>
          <w:rFonts w:ascii="Times New Roman" w:hAnsi="Times New Roman" w:cs="Times New Roman"/>
          <w:b/>
          <w:color w:val="000000" w:themeColor="text1"/>
          <w:spacing w:val="-4"/>
          <w:sz w:val="16"/>
          <w:szCs w:val="16"/>
          <w:lang w:val="ru-RU"/>
        </w:rPr>
        <w:t>(«удовлетворительно»)</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color w:val="000000" w:themeColor="text1"/>
          <w:spacing w:val="-4"/>
          <w:sz w:val="16"/>
          <w:szCs w:val="16"/>
          <w:lang w:val="ru-RU"/>
        </w:rPr>
        <w:t>выставляется,</w:t>
      </w:r>
      <w:r w:rsidRPr="002B58CA">
        <w:rPr>
          <w:rFonts w:ascii="Times New Roman" w:hAnsi="Times New Roman" w:cs="Times New Roman"/>
          <w:color w:val="000000" w:themeColor="text1"/>
          <w:spacing w:val="-13"/>
          <w:sz w:val="16"/>
          <w:szCs w:val="16"/>
          <w:lang w:val="ru-RU"/>
        </w:rPr>
        <w:t xml:space="preserve"> </w:t>
      </w:r>
      <w:r w:rsidRPr="002B58CA">
        <w:rPr>
          <w:rFonts w:ascii="Times New Roman" w:hAnsi="Times New Roman" w:cs="Times New Roman"/>
          <w:color w:val="000000" w:themeColor="text1"/>
          <w:spacing w:val="-4"/>
          <w:sz w:val="16"/>
          <w:szCs w:val="16"/>
          <w:lang w:val="ru-RU"/>
        </w:rPr>
        <w:t>если</w:t>
      </w:r>
      <w:r w:rsidRPr="002B58CA">
        <w:rPr>
          <w:rFonts w:ascii="Times New Roman" w:hAnsi="Times New Roman" w:cs="Times New Roman"/>
          <w:color w:val="000000" w:themeColor="text1"/>
          <w:spacing w:val="-12"/>
          <w:sz w:val="16"/>
          <w:szCs w:val="16"/>
          <w:lang w:val="ru-RU"/>
        </w:rPr>
        <w:t xml:space="preserve"> </w:t>
      </w:r>
      <w:r w:rsidRPr="002B58CA">
        <w:rPr>
          <w:rFonts w:ascii="Times New Roman" w:hAnsi="Times New Roman" w:cs="Times New Roman"/>
          <w:color w:val="000000" w:themeColor="text1"/>
          <w:spacing w:val="-4"/>
          <w:sz w:val="16"/>
          <w:szCs w:val="16"/>
          <w:lang w:val="ru-RU"/>
        </w:rPr>
        <w:t>обучающийся:</w:t>
      </w:r>
    </w:p>
    <w:p w:rsidR="00346F06" w:rsidRPr="002B58CA" w:rsidRDefault="00346F06" w:rsidP="002B58CA">
      <w:pPr>
        <w:pStyle w:val="af2"/>
        <w:numPr>
          <w:ilvl w:val="0"/>
          <w:numId w:val="1"/>
        </w:numPr>
        <w:tabs>
          <w:tab w:val="left" w:pos="993"/>
        </w:tabs>
        <w:spacing w:line="240" w:lineRule="atLeast"/>
        <w:ind w:right="146" w:firstLine="707"/>
        <w:contextualSpacing/>
        <w:jc w:val="left"/>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pacing w:val="40"/>
          <w:sz w:val="16"/>
          <w:szCs w:val="16"/>
        </w:rPr>
        <w:t xml:space="preserve"> </w:t>
      </w:r>
      <w:r w:rsidRPr="002B58CA">
        <w:rPr>
          <w:color w:val="000000" w:themeColor="text1"/>
          <w:sz w:val="16"/>
          <w:szCs w:val="16"/>
        </w:rPr>
        <w:t>соотносит</w:t>
      </w:r>
      <w:r w:rsidRPr="002B58CA">
        <w:rPr>
          <w:color w:val="000000" w:themeColor="text1"/>
          <w:spacing w:val="40"/>
          <w:sz w:val="16"/>
          <w:szCs w:val="16"/>
        </w:rPr>
        <w:t xml:space="preserve"> </w:t>
      </w:r>
      <w:r w:rsidRPr="002B58CA">
        <w:rPr>
          <w:color w:val="000000" w:themeColor="text1"/>
          <w:sz w:val="16"/>
          <w:szCs w:val="16"/>
        </w:rPr>
        <w:t>историческую</w:t>
      </w:r>
      <w:r w:rsidRPr="002B58CA">
        <w:rPr>
          <w:color w:val="000000" w:themeColor="text1"/>
          <w:spacing w:val="40"/>
          <w:sz w:val="16"/>
          <w:szCs w:val="16"/>
        </w:rPr>
        <w:t xml:space="preserve"> </w:t>
      </w:r>
      <w:r w:rsidRPr="002B58CA">
        <w:rPr>
          <w:color w:val="000000" w:themeColor="text1"/>
          <w:sz w:val="16"/>
          <w:szCs w:val="16"/>
        </w:rPr>
        <w:t>информацию</w:t>
      </w:r>
      <w:r w:rsidRPr="002B58CA">
        <w:rPr>
          <w:color w:val="000000" w:themeColor="text1"/>
          <w:spacing w:val="40"/>
          <w:sz w:val="16"/>
          <w:szCs w:val="16"/>
        </w:rPr>
        <w:t xml:space="preserve"> </w:t>
      </w:r>
      <w:r w:rsidRPr="002B58CA">
        <w:rPr>
          <w:color w:val="000000" w:themeColor="text1"/>
          <w:sz w:val="16"/>
          <w:szCs w:val="16"/>
        </w:rPr>
        <w:t>с</w:t>
      </w:r>
      <w:r w:rsidRPr="002B58CA">
        <w:rPr>
          <w:color w:val="000000" w:themeColor="text1"/>
          <w:spacing w:val="40"/>
          <w:sz w:val="16"/>
          <w:szCs w:val="16"/>
        </w:rPr>
        <w:t xml:space="preserve"> </w:t>
      </w:r>
      <w:r w:rsidRPr="002B58CA">
        <w:rPr>
          <w:color w:val="000000" w:themeColor="text1"/>
          <w:sz w:val="16"/>
          <w:szCs w:val="16"/>
        </w:rPr>
        <w:t>картой,</w:t>
      </w:r>
      <w:r w:rsidRPr="002B58CA">
        <w:rPr>
          <w:color w:val="000000" w:themeColor="text1"/>
          <w:spacing w:val="40"/>
          <w:sz w:val="16"/>
          <w:szCs w:val="16"/>
        </w:rPr>
        <w:t xml:space="preserve"> </w:t>
      </w:r>
      <w:r w:rsidRPr="002B58CA">
        <w:rPr>
          <w:color w:val="000000" w:themeColor="text1"/>
          <w:sz w:val="16"/>
          <w:szCs w:val="16"/>
        </w:rPr>
        <w:t>но</w:t>
      </w:r>
      <w:r w:rsidRPr="002B58CA">
        <w:rPr>
          <w:color w:val="000000" w:themeColor="text1"/>
          <w:spacing w:val="40"/>
          <w:sz w:val="16"/>
          <w:szCs w:val="16"/>
        </w:rPr>
        <w:t xml:space="preserve"> </w:t>
      </w:r>
      <w:r w:rsidRPr="002B58CA">
        <w:rPr>
          <w:color w:val="000000" w:themeColor="text1"/>
          <w:sz w:val="16"/>
          <w:szCs w:val="16"/>
        </w:rPr>
        <w:t>может</w:t>
      </w:r>
      <w:r w:rsidRPr="002B58CA">
        <w:rPr>
          <w:color w:val="000000" w:themeColor="text1"/>
          <w:spacing w:val="40"/>
          <w:sz w:val="16"/>
          <w:szCs w:val="16"/>
        </w:rPr>
        <w:t xml:space="preserve"> </w:t>
      </w:r>
      <w:r w:rsidRPr="002B58CA">
        <w:rPr>
          <w:color w:val="000000" w:themeColor="text1"/>
          <w:sz w:val="16"/>
          <w:szCs w:val="16"/>
        </w:rPr>
        <w:t>читать легенду карты;</w:t>
      </w:r>
    </w:p>
    <w:p w:rsidR="00346F06" w:rsidRPr="002B58CA" w:rsidRDefault="00346F06" w:rsidP="002B58CA">
      <w:pPr>
        <w:pStyle w:val="af2"/>
        <w:numPr>
          <w:ilvl w:val="0"/>
          <w:numId w:val="1"/>
        </w:numPr>
        <w:tabs>
          <w:tab w:val="left" w:pos="993"/>
        </w:tabs>
        <w:spacing w:line="240" w:lineRule="atLeast"/>
        <w:ind w:right="144" w:firstLine="707"/>
        <w:contextualSpacing/>
        <w:jc w:val="left"/>
        <w:rPr>
          <w:color w:val="000000" w:themeColor="text1"/>
          <w:sz w:val="16"/>
          <w:szCs w:val="16"/>
        </w:rPr>
      </w:pPr>
      <w:proofErr w:type="gramStart"/>
      <w:r w:rsidRPr="002B58CA">
        <w:rPr>
          <w:color w:val="000000" w:themeColor="text1"/>
          <w:sz w:val="16"/>
          <w:szCs w:val="16"/>
        </w:rPr>
        <w:t>допускает</w:t>
      </w:r>
      <w:proofErr w:type="gramEnd"/>
      <w:r w:rsidRPr="002B58CA">
        <w:rPr>
          <w:color w:val="000000" w:themeColor="text1"/>
          <w:spacing w:val="80"/>
          <w:sz w:val="16"/>
          <w:szCs w:val="16"/>
        </w:rPr>
        <w:t xml:space="preserve"> </w:t>
      </w:r>
      <w:r w:rsidRPr="002B58CA">
        <w:rPr>
          <w:color w:val="000000" w:themeColor="text1"/>
          <w:sz w:val="16"/>
          <w:szCs w:val="16"/>
        </w:rPr>
        <w:t>ошибки</w:t>
      </w:r>
      <w:r w:rsidRPr="002B58CA">
        <w:rPr>
          <w:color w:val="000000" w:themeColor="text1"/>
          <w:spacing w:val="80"/>
          <w:sz w:val="16"/>
          <w:szCs w:val="16"/>
        </w:rPr>
        <w:t xml:space="preserve"> </w:t>
      </w:r>
      <w:r w:rsidRPr="002B58CA">
        <w:rPr>
          <w:color w:val="000000" w:themeColor="text1"/>
          <w:sz w:val="16"/>
          <w:szCs w:val="16"/>
        </w:rPr>
        <w:t>при</w:t>
      </w:r>
      <w:r w:rsidRPr="002B58CA">
        <w:rPr>
          <w:color w:val="000000" w:themeColor="text1"/>
          <w:spacing w:val="80"/>
          <w:sz w:val="16"/>
          <w:szCs w:val="16"/>
        </w:rPr>
        <w:t xml:space="preserve"> </w:t>
      </w:r>
      <w:r w:rsidRPr="002B58CA">
        <w:rPr>
          <w:color w:val="000000" w:themeColor="text1"/>
          <w:sz w:val="16"/>
          <w:szCs w:val="16"/>
        </w:rPr>
        <w:t>чтении</w:t>
      </w:r>
      <w:r w:rsidRPr="002B58CA">
        <w:rPr>
          <w:color w:val="000000" w:themeColor="text1"/>
          <w:spacing w:val="80"/>
          <w:sz w:val="16"/>
          <w:szCs w:val="16"/>
        </w:rPr>
        <w:t xml:space="preserve"> </w:t>
      </w:r>
      <w:r w:rsidRPr="002B58CA">
        <w:rPr>
          <w:color w:val="000000" w:themeColor="text1"/>
          <w:sz w:val="16"/>
          <w:szCs w:val="16"/>
        </w:rPr>
        <w:t>легенды</w:t>
      </w:r>
      <w:r w:rsidRPr="002B58CA">
        <w:rPr>
          <w:color w:val="000000" w:themeColor="text1"/>
          <w:spacing w:val="80"/>
          <w:sz w:val="16"/>
          <w:szCs w:val="16"/>
        </w:rPr>
        <w:t xml:space="preserve"> </w:t>
      </w:r>
      <w:r w:rsidRPr="002B58CA">
        <w:rPr>
          <w:color w:val="000000" w:themeColor="text1"/>
          <w:sz w:val="16"/>
          <w:szCs w:val="16"/>
        </w:rPr>
        <w:t>карты,</w:t>
      </w:r>
      <w:r w:rsidRPr="002B58CA">
        <w:rPr>
          <w:color w:val="000000" w:themeColor="text1"/>
          <w:spacing w:val="80"/>
          <w:sz w:val="16"/>
          <w:szCs w:val="16"/>
        </w:rPr>
        <w:t xml:space="preserve"> </w:t>
      </w:r>
      <w:r w:rsidRPr="002B58CA">
        <w:rPr>
          <w:color w:val="000000" w:themeColor="text1"/>
          <w:sz w:val="16"/>
          <w:szCs w:val="16"/>
        </w:rPr>
        <w:t>искажающие</w:t>
      </w:r>
      <w:r w:rsidRPr="002B58CA">
        <w:rPr>
          <w:color w:val="000000" w:themeColor="text1"/>
          <w:spacing w:val="80"/>
          <w:sz w:val="16"/>
          <w:szCs w:val="16"/>
        </w:rPr>
        <w:t xml:space="preserve"> </w:t>
      </w:r>
      <w:r w:rsidRPr="002B58CA">
        <w:rPr>
          <w:color w:val="000000" w:themeColor="text1"/>
          <w:sz w:val="16"/>
          <w:szCs w:val="16"/>
        </w:rPr>
        <w:t>смысл исторической информации;</w:t>
      </w:r>
    </w:p>
    <w:p w:rsidR="00346F06" w:rsidRPr="002B58CA" w:rsidRDefault="00346F06" w:rsidP="002B58CA">
      <w:pPr>
        <w:pStyle w:val="af2"/>
        <w:numPr>
          <w:ilvl w:val="0"/>
          <w:numId w:val="1"/>
        </w:numPr>
        <w:tabs>
          <w:tab w:val="left" w:pos="993"/>
        </w:tabs>
        <w:spacing w:line="240" w:lineRule="atLeast"/>
        <w:ind w:right="148" w:firstLine="707"/>
        <w:contextualSpacing/>
        <w:jc w:val="left"/>
        <w:rPr>
          <w:color w:val="000000" w:themeColor="text1"/>
          <w:sz w:val="16"/>
          <w:szCs w:val="16"/>
        </w:rPr>
      </w:pPr>
      <w:proofErr w:type="gramStart"/>
      <w:r w:rsidRPr="002B58CA">
        <w:rPr>
          <w:color w:val="000000" w:themeColor="text1"/>
          <w:sz w:val="16"/>
          <w:szCs w:val="16"/>
        </w:rPr>
        <w:t>выполняет</w:t>
      </w:r>
      <w:proofErr w:type="gramEnd"/>
      <w:r w:rsidRPr="002B58CA">
        <w:rPr>
          <w:color w:val="000000" w:themeColor="text1"/>
          <w:spacing w:val="80"/>
          <w:sz w:val="16"/>
          <w:szCs w:val="16"/>
        </w:rPr>
        <w:t xml:space="preserve"> </w:t>
      </w:r>
      <w:r w:rsidRPr="002B58CA">
        <w:rPr>
          <w:color w:val="000000" w:themeColor="text1"/>
          <w:sz w:val="16"/>
          <w:szCs w:val="16"/>
        </w:rPr>
        <w:t>больше</w:t>
      </w:r>
      <w:r w:rsidRPr="002B58CA">
        <w:rPr>
          <w:color w:val="000000" w:themeColor="text1"/>
          <w:spacing w:val="80"/>
          <w:sz w:val="16"/>
          <w:szCs w:val="16"/>
        </w:rPr>
        <w:t xml:space="preserve"> </w:t>
      </w:r>
      <w:r w:rsidRPr="002B58CA">
        <w:rPr>
          <w:color w:val="000000" w:themeColor="text1"/>
          <w:sz w:val="16"/>
          <w:szCs w:val="16"/>
        </w:rPr>
        <w:t>половины</w:t>
      </w:r>
      <w:r w:rsidRPr="002B58CA">
        <w:rPr>
          <w:color w:val="000000" w:themeColor="text1"/>
          <w:spacing w:val="80"/>
          <w:sz w:val="16"/>
          <w:szCs w:val="16"/>
        </w:rPr>
        <w:t xml:space="preserve"> </w:t>
      </w:r>
      <w:r w:rsidRPr="002B58CA">
        <w:rPr>
          <w:color w:val="000000" w:themeColor="text1"/>
          <w:sz w:val="16"/>
          <w:szCs w:val="16"/>
        </w:rPr>
        <w:t>заданий</w:t>
      </w:r>
      <w:r w:rsidRPr="002B58CA">
        <w:rPr>
          <w:color w:val="000000" w:themeColor="text1"/>
          <w:spacing w:val="80"/>
          <w:sz w:val="16"/>
          <w:szCs w:val="16"/>
        </w:rPr>
        <w:t xml:space="preserve"> </w:t>
      </w:r>
      <w:r w:rsidRPr="002B58CA">
        <w:rPr>
          <w:color w:val="000000" w:themeColor="text1"/>
          <w:sz w:val="16"/>
          <w:szCs w:val="16"/>
        </w:rPr>
        <w:t>контурной</w:t>
      </w:r>
      <w:r w:rsidRPr="002B58CA">
        <w:rPr>
          <w:color w:val="000000" w:themeColor="text1"/>
          <w:spacing w:val="80"/>
          <w:sz w:val="16"/>
          <w:szCs w:val="16"/>
        </w:rPr>
        <w:t xml:space="preserve"> </w:t>
      </w:r>
      <w:r w:rsidRPr="002B58CA">
        <w:rPr>
          <w:color w:val="000000" w:themeColor="text1"/>
          <w:sz w:val="16"/>
          <w:szCs w:val="16"/>
        </w:rPr>
        <w:t>карты</w:t>
      </w:r>
      <w:r w:rsidRPr="002B58CA">
        <w:rPr>
          <w:color w:val="000000" w:themeColor="text1"/>
          <w:spacing w:val="80"/>
          <w:sz w:val="16"/>
          <w:szCs w:val="16"/>
        </w:rPr>
        <w:t xml:space="preserve"> </w:t>
      </w:r>
      <w:r w:rsidRPr="002B58CA">
        <w:rPr>
          <w:color w:val="000000" w:themeColor="text1"/>
          <w:sz w:val="16"/>
          <w:szCs w:val="16"/>
        </w:rPr>
        <w:t>с</w:t>
      </w:r>
      <w:r w:rsidRPr="002B58CA">
        <w:rPr>
          <w:color w:val="000000" w:themeColor="text1"/>
          <w:spacing w:val="80"/>
          <w:sz w:val="16"/>
          <w:szCs w:val="16"/>
        </w:rPr>
        <w:t xml:space="preserve"> </w:t>
      </w:r>
      <w:r w:rsidRPr="002B58CA">
        <w:rPr>
          <w:color w:val="000000" w:themeColor="text1"/>
          <w:sz w:val="16"/>
          <w:szCs w:val="16"/>
        </w:rPr>
        <w:t>опорой</w:t>
      </w:r>
      <w:r w:rsidRPr="002B58CA">
        <w:rPr>
          <w:color w:val="000000" w:themeColor="text1"/>
          <w:spacing w:val="80"/>
          <w:sz w:val="16"/>
          <w:szCs w:val="16"/>
        </w:rPr>
        <w:t xml:space="preserve"> </w:t>
      </w:r>
      <w:r w:rsidRPr="002B58CA">
        <w:rPr>
          <w:color w:val="000000" w:themeColor="text1"/>
          <w:sz w:val="16"/>
          <w:szCs w:val="16"/>
        </w:rPr>
        <w:t>на атлас, при этом допускает ошибки при чтении легенды карты;</w:t>
      </w:r>
    </w:p>
    <w:p w:rsidR="00346F06" w:rsidRPr="002B58CA" w:rsidRDefault="00346F06" w:rsidP="002B58CA">
      <w:pPr>
        <w:pStyle w:val="af2"/>
        <w:numPr>
          <w:ilvl w:val="0"/>
          <w:numId w:val="1"/>
        </w:numPr>
        <w:tabs>
          <w:tab w:val="left" w:pos="993"/>
          <w:tab w:val="left" w:pos="2585"/>
          <w:tab w:val="left" w:pos="3983"/>
          <w:tab w:val="left" w:pos="5813"/>
          <w:tab w:val="left" w:pos="7187"/>
          <w:tab w:val="left" w:pos="8643"/>
          <w:tab w:val="left" w:pos="9194"/>
        </w:tabs>
        <w:spacing w:line="240" w:lineRule="atLeast"/>
        <w:ind w:right="146" w:firstLine="707"/>
        <w:contextualSpacing/>
        <w:jc w:val="left"/>
        <w:rPr>
          <w:color w:val="000000" w:themeColor="text1"/>
          <w:sz w:val="16"/>
          <w:szCs w:val="16"/>
        </w:rPr>
      </w:pPr>
      <w:proofErr w:type="gramStart"/>
      <w:r w:rsidRPr="002B58CA">
        <w:rPr>
          <w:color w:val="000000" w:themeColor="text1"/>
          <w:spacing w:val="-2"/>
          <w:sz w:val="16"/>
          <w:szCs w:val="16"/>
        </w:rPr>
        <w:t>использует</w:t>
      </w:r>
      <w:proofErr w:type="gramEnd"/>
      <w:r w:rsidRPr="002B58CA">
        <w:rPr>
          <w:color w:val="000000" w:themeColor="text1"/>
          <w:sz w:val="16"/>
          <w:szCs w:val="16"/>
        </w:rPr>
        <w:tab/>
      </w:r>
      <w:r w:rsidRPr="002B58CA">
        <w:rPr>
          <w:color w:val="000000" w:themeColor="text1"/>
          <w:spacing w:val="-2"/>
          <w:sz w:val="16"/>
          <w:szCs w:val="16"/>
        </w:rPr>
        <w:t>условные</w:t>
      </w:r>
      <w:r w:rsidRPr="002B58CA">
        <w:rPr>
          <w:color w:val="000000" w:themeColor="text1"/>
          <w:sz w:val="16"/>
          <w:szCs w:val="16"/>
        </w:rPr>
        <w:tab/>
      </w:r>
      <w:r w:rsidRPr="002B58CA">
        <w:rPr>
          <w:color w:val="000000" w:themeColor="text1"/>
          <w:spacing w:val="-2"/>
          <w:sz w:val="16"/>
          <w:szCs w:val="16"/>
        </w:rPr>
        <w:t>обозначения,</w:t>
      </w:r>
      <w:r w:rsidRPr="002B58CA">
        <w:rPr>
          <w:color w:val="000000" w:themeColor="text1"/>
          <w:sz w:val="16"/>
          <w:szCs w:val="16"/>
        </w:rPr>
        <w:tab/>
      </w:r>
      <w:r w:rsidRPr="002B58CA">
        <w:rPr>
          <w:color w:val="000000" w:themeColor="text1"/>
          <w:spacing w:val="-2"/>
          <w:sz w:val="16"/>
          <w:szCs w:val="16"/>
        </w:rPr>
        <w:t>заданные</w:t>
      </w:r>
      <w:r w:rsidRPr="002B58CA">
        <w:rPr>
          <w:color w:val="000000" w:themeColor="text1"/>
          <w:sz w:val="16"/>
          <w:szCs w:val="16"/>
        </w:rPr>
        <w:tab/>
      </w:r>
      <w:r w:rsidRPr="002B58CA">
        <w:rPr>
          <w:color w:val="000000" w:themeColor="text1"/>
          <w:spacing w:val="-2"/>
          <w:sz w:val="16"/>
          <w:szCs w:val="16"/>
        </w:rPr>
        <w:t>памяткой,</w:t>
      </w:r>
      <w:r w:rsidRPr="002B58CA">
        <w:rPr>
          <w:color w:val="000000" w:themeColor="text1"/>
          <w:sz w:val="16"/>
          <w:szCs w:val="16"/>
        </w:rPr>
        <w:tab/>
      </w:r>
      <w:r w:rsidRPr="002B58CA">
        <w:rPr>
          <w:color w:val="000000" w:themeColor="text1"/>
          <w:spacing w:val="-6"/>
          <w:sz w:val="16"/>
          <w:szCs w:val="16"/>
        </w:rPr>
        <w:t>но</w:t>
      </w:r>
      <w:r w:rsidRPr="002B58CA">
        <w:rPr>
          <w:color w:val="000000" w:themeColor="text1"/>
          <w:sz w:val="16"/>
          <w:szCs w:val="16"/>
        </w:rPr>
        <w:tab/>
      </w:r>
      <w:r w:rsidRPr="002B58CA">
        <w:rPr>
          <w:color w:val="000000" w:themeColor="text1"/>
          <w:spacing w:val="-4"/>
          <w:sz w:val="16"/>
          <w:szCs w:val="16"/>
        </w:rPr>
        <w:t xml:space="preserve">они </w:t>
      </w:r>
      <w:r w:rsidRPr="002B58CA">
        <w:rPr>
          <w:color w:val="000000" w:themeColor="text1"/>
          <w:sz w:val="16"/>
          <w:szCs w:val="16"/>
        </w:rPr>
        <w:t>не показаны в легенде;</w:t>
      </w:r>
    </w:p>
    <w:p w:rsidR="00346F06" w:rsidRPr="002B58CA" w:rsidRDefault="00346F06" w:rsidP="002B58CA">
      <w:pPr>
        <w:pStyle w:val="af2"/>
        <w:numPr>
          <w:ilvl w:val="0"/>
          <w:numId w:val="1"/>
        </w:numPr>
        <w:tabs>
          <w:tab w:val="left" w:pos="993"/>
          <w:tab w:val="left" w:pos="2630"/>
          <w:tab w:val="left" w:pos="4898"/>
          <w:tab w:val="left" w:pos="6186"/>
          <w:tab w:val="left" w:pos="6821"/>
          <w:tab w:val="left" w:pos="7994"/>
        </w:tabs>
        <w:spacing w:line="240" w:lineRule="atLeast"/>
        <w:ind w:right="147" w:firstLine="707"/>
        <w:contextualSpacing/>
        <w:jc w:val="left"/>
        <w:rPr>
          <w:color w:val="000000" w:themeColor="text1"/>
          <w:sz w:val="16"/>
          <w:szCs w:val="16"/>
        </w:rPr>
      </w:pPr>
      <w:proofErr w:type="gramStart"/>
      <w:r w:rsidRPr="002B58CA">
        <w:rPr>
          <w:color w:val="000000" w:themeColor="text1"/>
          <w:spacing w:val="-2"/>
          <w:sz w:val="16"/>
          <w:szCs w:val="16"/>
        </w:rPr>
        <w:t>выполняет</w:t>
      </w:r>
      <w:proofErr w:type="gramEnd"/>
      <w:r w:rsidRPr="002B58CA">
        <w:rPr>
          <w:color w:val="000000" w:themeColor="text1"/>
          <w:sz w:val="16"/>
          <w:szCs w:val="16"/>
        </w:rPr>
        <w:tab/>
      </w:r>
      <w:r w:rsidRPr="002B58CA">
        <w:rPr>
          <w:color w:val="000000" w:themeColor="text1"/>
          <w:spacing w:val="-2"/>
          <w:sz w:val="16"/>
          <w:szCs w:val="16"/>
        </w:rPr>
        <w:t>познавательные</w:t>
      </w:r>
      <w:r w:rsidRPr="002B58CA">
        <w:rPr>
          <w:color w:val="000000" w:themeColor="text1"/>
          <w:sz w:val="16"/>
          <w:szCs w:val="16"/>
        </w:rPr>
        <w:tab/>
      </w:r>
      <w:r w:rsidRPr="002B58CA">
        <w:rPr>
          <w:color w:val="000000" w:themeColor="text1"/>
          <w:spacing w:val="-2"/>
          <w:sz w:val="16"/>
          <w:szCs w:val="16"/>
        </w:rPr>
        <w:t>задания</w:t>
      </w:r>
      <w:r w:rsidRPr="002B58CA">
        <w:rPr>
          <w:color w:val="000000" w:themeColor="text1"/>
          <w:sz w:val="16"/>
          <w:szCs w:val="16"/>
        </w:rPr>
        <w:tab/>
      </w:r>
      <w:r w:rsidRPr="002B58CA">
        <w:rPr>
          <w:color w:val="000000" w:themeColor="text1"/>
          <w:spacing w:val="-6"/>
          <w:sz w:val="16"/>
          <w:szCs w:val="16"/>
        </w:rPr>
        <w:t>на</w:t>
      </w:r>
      <w:r w:rsidRPr="002B58CA">
        <w:rPr>
          <w:color w:val="000000" w:themeColor="text1"/>
          <w:sz w:val="16"/>
          <w:szCs w:val="16"/>
        </w:rPr>
        <w:tab/>
      </w:r>
      <w:r w:rsidRPr="002B58CA">
        <w:rPr>
          <w:color w:val="000000" w:themeColor="text1"/>
          <w:spacing w:val="-2"/>
          <w:sz w:val="16"/>
          <w:szCs w:val="16"/>
        </w:rPr>
        <w:t>основе</w:t>
      </w:r>
      <w:r w:rsidRPr="002B58CA">
        <w:rPr>
          <w:color w:val="000000" w:themeColor="text1"/>
          <w:sz w:val="16"/>
          <w:szCs w:val="16"/>
        </w:rPr>
        <w:tab/>
      </w:r>
      <w:r w:rsidRPr="002B58CA">
        <w:rPr>
          <w:color w:val="000000" w:themeColor="text1"/>
          <w:spacing w:val="-2"/>
          <w:sz w:val="16"/>
          <w:szCs w:val="16"/>
        </w:rPr>
        <w:t xml:space="preserve">исторической </w:t>
      </w:r>
      <w:r w:rsidRPr="002B58CA">
        <w:rPr>
          <w:color w:val="000000" w:themeColor="text1"/>
          <w:sz w:val="16"/>
          <w:szCs w:val="16"/>
        </w:rPr>
        <w:t>или контурной карты с ошибками.</w:t>
      </w:r>
    </w:p>
    <w:p w:rsidR="00346F06" w:rsidRPr="002B58CA" w:rsidRDefault="00346F06" w:rsidP="002B58CA">
      <w:pPr>
        <w:spacing w:after="0" w:line="240" w:lineRule="atLeast"/>
        <w:ind w:left="709"/>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8"/>
          <w:sz w:val="16"/>
          <w:szCs w:val="16"/>
          <w:lang w:val="ru-RU"/>
        </w:rPr>
        <w:t>Отметка</w:t>
      </w:r>
      <w:r w:rsidRPr="002B58CA">
        <w:rPr>
          <w:rFonts w:ascii="Times New Roman" w:hAnsi="Times New Roman" w:cs="Times New Roman"/>
          <w:b/>
          <w:color w:val="000000" w:themeColor="text1"/>
          <w:spacing w:val="3"/>
          <w:sz w:val="16"/>
          <w:szCs w:val="16"/>
          <w:lang w:val="ru-RU"/>
        </w:rPr>
        <w:t xml:space="preserve"> </w:t>
      </w:r>
      <w:r w:rsidRPr="002B58CA">
        <w:rPr>
          <w:rFonts w:ascii="Times New Roman" w:hAnsi="Times New Roman" w:cs="Times New Roman"/>
          <w:b/>
          <w:color w:val="000000" w:themeColor="text1"/>
          <w:spacing w:val="-8"/>
          <w:sz w:val="16"/>
          <w:szCs w:val="16"/>
          <w:lang w:val="ru-RU"/>
        </w:rPr>
        <w:t>«2»</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b/>
          <w:color w:val="000000" w:themeColor="text1"/>
          <w:spacing w:val="-8"/>
          <w:sz w:val="16"/>
          <w:szCs w:val="16"/>
          <w:lang w:val="ru-RU"/>
        </w:rPr>
        <w:t>(«неудовлетворительно»)</w:t>
      </w:r>
      <w:r w:rsidRPr="002B58CA">
        <w:rPr>
          <w:rFonts w:ascii="Times New Roman" w:hAnsi="Times New Roman" w:cs="Times New Roman"/>
          <w:b/>
          <w:color w:val="000000" w:themeColor="text1"/>
          <w:spacing w:val="9"/>
          <w:sz w:val="16"/>
          <w:szCs w:val="16"/>
          <w:lang w:val="ru-RU"/>
        </w:rPr>
        <w:t xml:space="preserve"> </w:t>
      </w:r>
      <w:r w:rsidRPr="002B58CA">
        <w:rPr>
          <w:rFonts w:ascii="Times New Roman" w:hAnsi="Times New Roman" w:cs="Times New Roman"/>
          <w:color w:val="000000" w:themeColor="text1"/>
          <w:spacing w:val="-8"/>
          <w:sz w:val="16"/>
          <w:szCs w:val="16"/>
          <w:lang w:val="ru-RU"/>
        </w:rPr>
        <w:t>выставляется,</w:t>
      </w:r>
      <w:r w:rsidRPr="002B58CA">
        <w:rPr>
          <w:rFonts w:ascii="Times New Roman" w:hAnsi="Times New Roman" w:cs="Times New Roman"/>
          <w:color w:val="000000" w:themeColor="text1"/>
          <w:spacing w:val="6"/>
          <w:sz w:val="16"/>
          <w:szCs w:val="16"/>
          <w:lang w:val="ru-RU"/>
        </w:rPr>
        <w:t xml:space="preserve"> </w:t>
      </w:r>
      <w:r w:rsidRPr="002B58CA">
        <w:rPr>
          <w:rFonts w:ascii="Times New Roman" w:hAnsi="Times New Roman" w:cs="Times New Roman"/>
          <w:color w:val="000000" w:themeColor="text1"/>
          <w:spacing w:val="-8"/>
          <w:sz w:val="16"/>
          <w:szCs w:val="16"/>
          <w:lang w:val="ru-RU"/>
        </w:rPr>
        <w:t>если</w:t>
      </w:r>
      <w:r w:rsidRPr="002B58CA">
        <w:rPr>
          <w:rFonts w:ascii="Times New Roman" w:hAnsi="Times New Roman" w:cs="Times New Roman"/>
          <w:color w:val="000000" w:themeColor="text1"/>
          <w:spacing w:val="4"/>
          <w:sz w:val="16"/>
          <w:szCs w:val="16"/>
          <w:lang w:val="ru-RU"/>
        </w:rPr>
        <w:t xml:space="preserve"> </w:t>
      </w:r>
      <w:r w:rsidRPr="002B58CA">
        <w:rPr>
          <w:rFonts w:ascii="Times New Roman" w:hAnsi="Times New Roman" w:cs="Times New Roman"/>
          <w:color w:val="000000" w:themeColor="text1"/>
          <w:spacing w:val="-8"/>
          <w:sz w:val="16"/>
          <w:szCs w:val="16"/>
          <w:lang w:val="ru-RU"/>
        </w:rPr>
        <w:t>обучающийся:</w:t>
      </w:r>
    </w:p>
    <w:p w:rsidR="00346F06" w:rsidRPr="002B58CA" w:rsidRDefault="00346F06" w:rsidP="002B58CA">
      <w:pPr>
        <w:pStyle w:val="af2"/>
        <w:numPr>
          <w:ilvl w:val="0"/>
          <w:numId w:val="1"/>
        </w:numPr>
        <w:tabs>
          <w:tab w:val="left" w:pos="994"/>
        </w:tabs>
        <w:spacing w:line="240" w:lineRule="atLeast"/>
        <w:ind w:left="994" w:hanging="285"/>
        <w:contextualSpacing/>
        <w:jc w:val="left"/>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pacing w:val="-7"/>
          <w:sz w:val="16"/>
          <w:szCs w:val="16"/>
        </w:rPr>
        <w:t xml:space="preserve"> </w:t>
      </w:r>
      <w:r w:rsidRPr="002B58CA">
        <w:rPr>
          <w:color w:val="000000" w:themeColor="text1"/>
          <w:sz w:val="16"/>
          <w:szCs w:val="16"/>
        </w:rPr>
        <w:t>соотносит</w:t>
      </w:r>
      <w:r w:rsidRPr="002B58CA">
        <w:rPr>
          <w:color w:val="000000" w:themeColor="text1"/>
          <w:spacing w:val="-9"/>
          <w:sz w:val="16"/>
          <w:szCs w:val="16"/>
        </w:rPr>
        <w:t xml:space="preserve"> </w:t>
      </w:r>
      <w:r w:rsidRPr="002B58CA">
        <w:rPr>
          <w:color w:val="000000" w:themeColor="text1"/>
          <w:sz w:val="16"/>
          <w:szCs w:val="16"/>
        </w:rPr>
        <w:t>историческую</w:t>
      </w:r>
      <w:r w:rsidRPr="002B58CA">
        <w:rPr>
          <w:color w:val="000000" w:themeColor="text1"/>
          <w:spacing w:val="-6"/>
          <w:sz w:val="16"/>
          <w:szCs w:val="16"/>
        </w:rPr>
        <w:t xml:space="preserve"> </w:t>
      </w:r>
      <w:r w:rsidRPr="002B58CA">
        <w:rPr>
          <w:color w:val="000000" w:themeColor="text1"/>
          <w:sz w:val="16"/>
          <w:szCs w:val="16"/>
        </w:rPr>
        <w:t>информацию</w:t>
      </w:r>
      <w:r w:rsidRPr="002B58CA">
        <w:rPr>
          <w:color w:val="000000" w:themeColor="text1"/>
          <w:spacing w:val="-6"/>
          <w:sz w:val="16"/>
          <w:szCs w:val="16"/>
        </w:rPr>
        <w:t xml:space="preserve"> </w:t>
      </w:r>
      <w:r w:rsidRPr="002B58CA">
        <w:rPr>
          <w:color w:val="000000" w:themeColor="text1"/>
          <w:sz w:val="16"/>
          <w:szCs w:val="16"/>
        </w:rPr>
        <w:t>с</w:t>
      </w:r>
      <w:r w:rsidRPr="002B58CA">
        <w:rPr>
          <w:color w:val="000000" w:themeColor="text1"/>
          <w:spacing w:val="-6"/>
          <w:sz w:val="16"/>
          <w:szCs w:val="16"/>
        </w:rPr>
        <w:t xml:space="preserve"> </w:t>
      </w:r>
      <w:r w:rsidRPr="002B58CA">
        <w:rPr>
          <w:color w:val="000000" w:themeColor="text1"/>
          <w:sz w:val="16"/>
          <w:szCs w:val="16"/>
        </w:rPr>
        <w:t>объектами</w:t>
      </w:r>
      <w:r w:rsidRPr="002B58CA">
        <w:rPr>
          <w:color w:val="000000" w:themeColor="text1"/>
          <w:spacing w:val="-8"/>
          <w:sz w:val="16"/>
          <w:szCs w:val="16"/>
        </w:rPr>
        <w:t xml:space="preserve"> </w:t>
      </w:r>
      <w:r w:rsidRPr="002B58CA">
        <w:rPr>
          <w:color w:val="000000" w:themeColor="text1"/>
          <w:sz w:val="16"/>
          <w:szCs w:val="16"/>
        </w:rPr>
        <w:t>на</w:t>
      </w:r>
      <w:r w:rsidRPr="002B58CA">
        <w:rPr>
          <w:color w:val="000000" w:themeColor="text1"/>
          <w:spacing w:val="-4"/>
          <w:sz w:val="16"/>
          <w:szCs w:val="16"/>
        </w:rPr>
        <w:t xml:space="preserve"> </w:t>
      </w:r>
      <w:r w:rsidRPr="002B58CA">
        <w:rPr>
          <w:color w:val="000000" w:themeColor="text1"/>
          <w:spacing w:val="-2"/>
          <w:sz w:val="16"/>
          <w:szCs w:val="16"/>
        </w:rPr>
        <w:t>карте;</w:t>
      </w:r>
    </w:p>
    <w:p w:rsidR="00346F06" w:rsidRPr="002B58CA" w:rsidRDefault="00346F06" w:rsidP="002B58CA">
      <w:pPr>
        <w:pStyle w:val="af2"/>
        <w:numPr>
          <w:ilvl w:val="0"/>
          <w:numId w:val="1"/>
        </w:numPr>
        <w:tabs>
          <w:tab w:val="left" w:pos="994"/>
        </w:tabs>
        <w:spacing w:line="240" w:lineRule="atLeast"/>
        <w:ind w:left="994" w:hanging="285"/>
        <w:contextualSpacing/>
        <w:jc w:val="left"/>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pacing w:val="-4"/>
          <w:sz w:val="16"/>
          <w:szCs w:val="16"/>
        </w:rPr>
        <w:t xml:space="preserve"> </w:t>
      </w:r>
      <w:r w:rsidRPr="002B58CA">
        <w:rPr>
          <w:color w:val="000000" w:themeColor="text1"/>
          <w:sz w:val="16"/>
          <w:szCs w:val="16"/>
        </w:rPr>
        <w:t>владеет</w:t>
      </w:r>
      <w:r w:rsidRPr="002B58CA">
        <w:rPr>
          <w:color w:val="000000" w:themeColor="text1"/>
          <w:spacing w:val="-4"/>
          <w:sz w:val="16"/>
          <w:szCs w:val="16"/>
        </w:rPr>
        <w:t xml:space="preserve"> </w:t>
      </w:r>
      <w:r w:rsidRPr="002B58CA">
        <w:rPr>
          <w:color w:val="000000" w:themeColor="text1"/>
          <w:sz w:val="16"/>
          <w:szCs w:val="16"/>
        </w:rPr>
        <w:t>умением</w:t>
      </w:r>
      <w:r w:rsidRPr="002B58CA">
        <w:rPr>
          <w:color w:val="000000" w:themeColor="text1"/>
          <w:spacing w:val="-7"/>
          <w:sz w:val="16"/>
          <w:szCs w:val="16"/>
        </w:rPr>
        <w:t xml:space="preserve"> </w:t>
      </w:r>
      <w:r w:rsidRPr="002B58CA">
        <w:rPr>
          <w:color w:val="000000" w:themeColor="text1"/>
          <w:sz w:val="16"/>
          <w:szCs w:val="16"/>
        </w:rPr>
        <w:t>читать</w:t>
      </w:r>
      <w:r w:rsidRPr="002B58CA">
        <w:rPr>
          <w:color w:val="000000" w:themeColor="text1"/>
          <w:spacing w:val="-6"/>
          <w:sz w:val="16"/>
          <w:szCs w:val="16"/>
        </w:rPr>
        <w:t xml:space="preserve"> </w:t>
      </w:r>
      <w:r w:rsidRPr="002B58CA">
        <w:rPr>
          <w:color w:val="000000" w:themeColor="text1"/>
          <w:sz w:val="16"/>
          <w:szCs w:val="16"/>
        </w:rPr>
        <w:t>легенду</w:t>
      </w:r>
      <w:r w:rsidRPr="002B58CA">
        <w:rPr>
          <w:color w:val="000000" w:themeColor="text1"/>
          <w:spacing w:val="-2"/>
          <w:sz w:val="16"/>
          <w:szCs w:val="16"/>
        </w:rPr>
        <w:t xml:space="preserve"> карты;</w:t>
      </w:r>
    </w:p>
    <w:p w:rsidR="00346F06" w:rsidRPr="002B58CA" w:rsidRDefault="00346F06" w:rsidP="002B58CA">
      <w:pPr>
        <w:pStyle w:val="af2"/>
        <w:numPr>
          <w:ilvl w:val="0"/>
          <w:numId w:val="1"/>
        </w:numPr>
        <w:tabs>
          <w:tab w:val="left" w:pos="994"/>
        </w:tabs>
        <w:spacing w:line="240" w:lineRule="atLeast"/>
        <w:ind w:left="994" w:hanging="285"/>
        <w:contextualSpacing/>
        <w:jc w:val="left"/>
        <w:rPr>
          <w:color w:val="000000" w:themeColor="text1"/>
          <w:sz w:val="16"/>
          <w:szCs w:val="16"/>
        </w:rPr>
      </w:pPr>
      <w:proofErr w:type="gramStart"/>
      <w:r w:rsidRPr="002B58CA">
        <w:rPr>
          <w:color w:val="000000" w:themeColor="text1"/>
          <w:sz w:val="16"/>
          <w:szCs w:val="16"/>
        </w:rPr>
        <w:lastRenderedPageBreak/>
        <w:t>выполняет</w:t>
      </w:r>
      <w:proofErr w:type="gramEnd"/>
      <w:r w:rsidRPr="002B58CA">
        <w:rPr>
          <w:color w:val="000000" w:themeColor="text1"/>
          <w:spacing w:val="-9"/>
          <w:sz w:val="16"/>
          <w:szCs w:val="16"/>
        </w:rPr>
        <w:t xml:space="preserve"> </w:t>
      </w:r>
      <w:r w:rsidRPr="002B58CA">
        <w:rPr>
          <w:color w:val="000000" w:themeColor="text1"/>
          <w:sz w:val="16"/>
          <w:szCs w:val="16"/>
        </w:rPr>
        <w:t>меньше</w:t>
      </w:r>
      <w:r w:rsidRPr="002B58CA">
        <w:rPr>
          <w:color w:val="000000" w:themeColor="text1"/>
          <w:spacing w:val="-6"/>
          <w:sz w:val="16"/>
          <w:szCs w:val="16"/>
        </w:rPr>
        <w:t xml:space="preserve"> </w:t>
      </w:r>
      <w:r w:rsidRPr="002B58CA">
        <w:rPr>
          <w:color w:val="000000" w:themeColor="text1"/>
          <w:sz w:val="16"/>
          <w:szCs w:val="16"/>
        </w:rPr>
        <w:t>половины</w:t>
      </w:r>
      <w:r w:rsidRPr="002B58CA">
        <w:rPr>
          <w:color w:val="000000" w:themeColor="text1"/>
          <w:spacing w:val="-6"/>
          <w:sz w:val="16"/>
          <w:szCs w:val="16"/>
        </w:rPr>
        <w:t xml:space="preserve"> </w:t>
      </w:r>
      <w:r w:rsidRPr="002B58CA">
        <w:rPr>
          <w:color w:val="000000" w:themeColor="text1"/>
          <w:sz w:val="16"/>
          <w:szCs w:val="16"/>
        </w:rPr>
        <w:t>заданий,</w:t>
      </w:r>
      <w:r w:rsidRPr="002B58CA">
        <w:rPr>
          <w:color w:val="000000" w:themeColor="text1"/>
          <w:spacing w:val="-7"/>
          <w:sz w:val="16"/>
          <w:szCs w:val="16"/>
        </w:rPr>
        <w:t xml:space="preserve"> </w:t>
      </w:r>
      <w:r w:rsidRPr="002B58CA">
        <w:rPr>
          <w:color w:val="000000" w:themeColor="text1"/>
          <w:sz w:val="16"/>
          <w:szCs w:val="16"/>
        </w:rPr>
        <w:t>нет</w:t>
      </w:r>
      <w:r w:rsidRPr="002B58CA">
        <w:rPr>
          <w:color w:val="000000" w:themeColor="text1"/>
          <w:spacing w:val="-6"/>
          <w:sz w:val="16"/>
          <w:szCs w:val="16"/>
        </w:rPr>
        <w:t xml:space="preserve"> </w:t>
      </w:r>
      <w:r w:rsidRPr="002B58CA">
        <w:rPr>
          <w:color w:val="000000" w:themeColor="text1"/>
          <w:sz w:val="16"/>
          <w:szCs w:val="16"/>
        </w:rPr>
        <w:t>условных</w:t>
      </w:r>
      <w:r w:rsidRPr="002B58CA">
        <w:rPr>
          <w:color w:val="000000" w:themeColor="text1"/>
          <w:spacing w:val="-5"/>
          <w:sz w:val="16"/>
          <w:szCs w:val="16"/>
        </w:rPr>
        <w:t xml:space="preserve"> </w:t>
      </w:r>
      <w:r w:rsidRPr="002B58CA">
        <w:rPr>
          <w:color w:val="000000" w:themeColor="text1"/>
          <w:spacing w:val="-2"/>
          <w:sz w:val="16"/>
          <w:szCs w:val="16"/>
        </w:rPr>
        <w:t>обозначений;</w:t>
      </w:r>
    </w:p>
    <w:p w:rsidR="00346F06" w:rsidRPr="002B58CA" w:rsidRDefault="00346F06" w:rsidP="002B58CA">
      <w:pPr>
        <w:pStyle w:val="af2"/>
        <w:numPr>
          <w:ilvl w:val="0"/>
          <w:numId w:val="1"/>
        </w:numPr>
        <w:tabs>
          <w:tab w:val="left" w:pos="993"/>
          <w:tab w:val="left" w:pos="1524"/>
          <w:tab w:val="left" w:pos="3054"/>
          <w:tab w:val="left" w:pos="5216"/>
          <w:tab w:val="left" w:pos="6398"/>
          <w:tab w:val="left" w:pos="6928"/>
          <w:tab w:val="left" w:pos="7993"/>
        </w:tabs>
        <w:spacing w:line="240" w:lineRule="atLeast"/>
        <w:ind w:right="145" w:firstLine="707"/>
        <w:contextualSpacing/>
        <w:jc w:val="left"/>
        <w:rPr>
          <w:color w:val="000000" w:themeColor="text1"/>
          <w:sz w:val="16"/>
          <w:szCs w:val="16"/>
        </w:rPr>
      </w:pPr>
      <w:proofErr w:type="gramStart"/>
      <w:r w:rsidRPr="002B58CA">
        <w:rPr>
          <w:color w:val="000000" w:themeColor="text1"/>
          <w:spacing w:val="-6"/>
          <w:sz w:val="16"/>
          <w:szCs w:val="16"/>
        </w:rPr>
        <w:t>не</w:t>
      </w:r>
      <w:proofErr w:type="gramEnd"/>
      <w:r w:rsidRPr="002B58CA">
        <w:rPr>
          <w:color w:val="000000" w:themeColor="text1"/>
          <w:sz w:val="16"/>
          <w:szCs w:val="16"/>
        </w:rPr>
        <w:tab/>
      </w:r>
      <w:r w:rsidRPr="002B58CA">
        <w:rPr>
          <w:color w:val="000000" w:themeColor="text1"/>
          <w:spacing w:val="-2"/>
          <w:sz w:val="16"/>
          <w:szCs w:val="16"/>
        </w:rPr>
        <w:t>выполняет</w:t>
      </w:r>
      <w:r w:rsidRPr="002B58CA">
        <w:rPr>
          <w:color w:val="000000" w:themeColor="text1"/>
          <w:sz w:val="16"/>
          <w:szCs w:val="16"/>
        </w:rPr>
        <w:tab/>
      </w:r>
      <w:r w:rsidRPr="002B58CA">
        <w:rPr>
          <w:color w:val="000000" w:themeColor="text1"/>
          <w:spacing w:val="-2"/>
          <w:sz w:val="16"/>
          <w:szCs w:val="16"/>
        </w:rPr>
        <w:t>познавательные</w:t>
      </w:r>
      <w:r w:rsidRPr="002B58CA">
        <w:rPr>
          <w:color w:val="000000" w:themeColor="text1"/>
          <w:sz w:val="16"/>
          <w:szCs w:val="16"/>
        </w:rPr>
        <w:tab/>
      </w:r>
      <w:r w:rsidRPr="002B58CA">
        <w:rPr>
          <w:color w:val="000000" w:themeColor="text1"/>
          <w:spacing w:val="-2"/>
          <w:sz w:val="16"/>
          <w:szCs w:val="16"/>
        </w:rPr>
        <w:t>задания</w:t>
      </w:r>
      <w:r w:rsidRPr="002B58CA">
        <w:rPr>
          <w:color w:val="000000" w:themeColor="text1"/>
          <w:sz w:val="16"/>
          <w:szCs w:val="16"/>
        </w:rPr>
        <w:tab/>
      </w:r>
      <w:r w:rsidRPr="002B58CA">
        <w:rPr>
          <w:color w:val="000000" w:themeColor="text1"/>
          <w:spacing w:val="-6"/>
          <w:sz w:val="16"/>
          <w:szCs w:val="16"/>
        </w:rPr>
        <w:t>на</w:t>
      </w:r>
      <w:r w:rsidRPr="002B58CA">
        <w:rPr>
          <w:color w:val="000000" w:themeColor="text1"/>
          <w:sz w:val="16"/>
          <w:szCs w:val="16"/>
        </w:rPr>
        <w:tab/>
      </w:r>
      <w:r w:rsidRPr="002B58CA">
        <w:rPr>
          <w:color w:val="000000" w:themeColor="text1"/>
          <w:spacing w:val="-2"/>
          <w:sz w:val="16"/>
          <w:szCs w:val="16"/>
        </w:rPr>
        <w:t>основе</w:t>
      </w:r>
      <w:r w:rsidRPr="002B58CA">
        <w:rPr>
          <w:color w:val="000000" w:themeColor="text1"/>
          <w:sz w:val="16"/>
          <w:szCs w:val="16"/>
        </w:rPr>
        <w:tab/>
      </w:r>
      <w:r w:rsidRPr="002B58CA">
        <w:rPr>
          <w:color w:val="000000" w:themeColor="text1"/>
          <w:spacing w:val="-2"/>
          <w:sz w:val="16"/>
          <w:szCs w:val="16"/>
        </w:rPr>
        <w:t xml:space="preserve">исторической </w:t>
      </w:r>
      <w:r w:rsidRPr="002B58CA">
        <w:rPr>
          <w:color w:val="000000" w:themeColor="text1"/>
          <w:sz w:val="16"/>
          <w:szCs w:val="16"/>
        </w:rPr>
        <w:t>или контурной карты.</w:t>
      </w:r>
    </w:p>
    <w:p w:rsidR="00346F06" w:rsidRPr="002B58CA" w:rsidRDefault="00346F06" w:rsidP="002B58CA">
      <w:pPr>
        <w:pStyle w:val="af0"/>
        <w:spacing w:line="240" w:lineRule="atLeast"/>
        <w:ind w:left="0" w:firstLine="0"/>
        <w:contextualSpacing/>
        <w:jc w:val="left"/>
        <w:rPr>
          <w:color w:val="000000" w:themeColor="text1"/>
          <w:sz w:val="16"/>
          <w:szCs w:val="16"/>
        </w:rPr>
      </w:pPr>
    </w:p>
    <w:p w:rsidR="00346F06" w:rsidRPr="002B58CA" w:rsidRDefault="00346F06" w:rsidP="002B58CA">
      <w:pPr>
        <w:spacing w:after="0" w:line="240" w:lineRule="atLeast"/>
        <w:ind w:left="709"/>
        <w:contextualSpacing/>
        <w:jc w:val="both"/>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5"/>
          <w:sz w:val="16"/>
          <w:szCs w:val="16"/>
          <w:lang w:val="ru-RU"/>
        </w:rPr>
        <w:t xml:space="preserve"> </w:t>
      </w:r>
      <w:r w:rsidRPr="002B58CA">
        <w:rPr>
          <w:rFonts w:ascii="Times New Roman" w:hAnsi="Times New Roman" w:cs="Times New Roman"/>
          <w:i/>
          <w:color w:val="000000" w:themeColor="text1"/>
          <w:sz w:val="16"/>
          <w:szCs w:val="16"/>
          <w:lang w:val="ru-RU"/>
        </w:rPr>
        <w:t>уровня</w:t>
      </w:r>
      <w:r w:rsidRPr="002B58CA">
        <w:rPr>
          <w:rFonts w:ascii="Times New Roman" w:hAnsi="Times New Roman" w:cs="Times New Roman"/>
          <w:i/>
          <w:color w:val="000000" w:themeColor="text1"/>
          <w:spacing w:val="-5"/>
          <w:sz w:val="16"/>
          <w:szCs w:val="16"/>
          <w:lang w:val="ru-RU"/>
        </w:rPr>
        <w:t xml:space="preserve"> </w:t>
      </w:r>
      <w:r w:rsidRPr="002B58CA">
        <w:rPr>
          <w:rFonts w:ascii="Times New Roman" w:hAnsi="Times New Roman" w:cs="Times New Roman"/>
          <w:i/>
          <w:color w:val="000000" w:themeColor="text1"/>
          <w:sz w:val="16"/>
          <w:szCs w:val="16"/>
          <w:lang w:val="ru-RU"/>
        </w:rPr>
        <w:t>среднего</w:t>
      </w:r>
      <w:r w:rsidRPr="002B58CA">
        <w:rPr>
          <w:rFonts w:ascii="Times New Roman" w:hAnsi="Times New Roman" w:cs="Times New Roman"/>
          <w:i/>
          <w:color w:val="000000" w:themeColor="text1"/>
          <w:spacing w:val="-4"/>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«5»</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(«отлично»)</w:t>
      </w:r>
      <w:r w:rsidRPr="002B58CA">
        <w:rPr>
          <w:rFonts w:ascii="Times New Roman" w:hAnsi="Times New Roman" w:cs="Times New Roman"/>
          <w:b/>
          <w:color w:val="000000" w:themeColor="text1"/>
          <w:spacing w:val="-3"/>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i/>
          <w:color w:val="000000" w:themeColor="text1"/>
          <w:sz w:val="16"/>
          <w:szCs w:val="16"/>
          <w:lang w:val="ru-RU"/>
        </w:rPr>
        <w:t>,</w:t>
      </w:r>
      <w:r w:rsidRPr="002B58CA">
        <w:rPr>
          <w:rFonts w:ascii="Times New Roman" w:hAnsi="Times New Roman" w:cs="Times New Roman"/>
          <w:i/>
          <w:color w:val="000000" w:themeColor="text1"/>
          <w:spacing w:val="-7"/>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346F06" w:rsidRPr="002B58CA" w:rsidRDefault="00346F06" w:rsidP="002B58CA">
      <w:pPr>
        <w:pStyle w:val="af2"/>
        <w:numPr>
          <w:ilvl w:val="0"/>
          <w:numId w:val="1"/>
        </w:numPr>
        <w:tabs>
          <w:tab w:val="left" w:pos="993"/>
        </w:tabs>
        <w:spacing w:line="240" w:lineRule="atLeast"/>
        <w:ind w:right="137" w:firstLine="707"/>
        <w:contextualSpacing/>
        <w:rPr>
          <w:color w:val="000000" w:themeColor="text1"/>
          <w:sz w:val="16"/>
          <w:szCs w:val="16"/>
        </w:rPr>
      </w:pPr>
      <w:proofErr w:type="gramStart"/>
      <w:r w:rsidRPr="002B58CA">
        <w:rPr>
          <w:color w:val="000000" w:themeColor="text1"/>
          <w:spacing w:val="-6"/>
          <w:sz w:val="16"/>
          <w:szCs w:val="16"/>
        </w:rPr>
        <w:t>проводит</w:t>
      </w:r>
      <w:proofErr w:type="gramEnd"/>
      <w:r w:rsidRPr="002B58CA">
        <w:rPr>
          <w:color w:val="000000" w:themeColor="text1"/>
          <w:spacing w:val="-6"/>
          <w:sz w:val="16"/>
          <w:szCs w:val="16"/>
        </w:rPr>
        <w:t xml:space="preserve"> атрибуцию исторической карты/схемы, используя обозначенную </w:t>
      </w:r>
      <w:r w:rsidRPr="002B58CA">
        <w:rPr>
          <w:color w:val="000000" w:themeColor="text1"/>
          <w:sz w:val="16"/>
          <w:szCs w:val="16"/>
        </w:rPr>
        <w:t>на ней информацию;</w:t>
      </w:r>
    </w:p>
    <w:p w:rsidR="00346F06" w:rsidRPr="002B58CA" w:rsidRDefault="00346F06" w:rsidP="002B58CA">
      <w:pPr>
        <w:pStyle w:val="af2"/>
        <w:numPr>
          <w:ilvl w:val="0"/>
          <w:numId w:val="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привлекает</w:t>
      </w:r>
      <w:proofErr w:type="gramEnd"/>
      <w:r w:rsidRPr="002B58CA">
        <w:rPr>
          <w:color w:val="000000" w:themeColor="text1"/>
          <w:spacing w:val="-8"/>
          <w:sz w:val="16"/>
          <w:szCs w:val="16"/>
        </w:rPr>
        <w:t xml:space="preserve"> </w:t>
      </w:r>
      <w:r w:rsidRPr="002B58CA">
        <w:rPr>
          <w:color w:val="000000" w:themeColor="text1"/>
          <w:sz w:val="16"/>
          <w:szCs w:val="16"/>
        </w:rPr>
        <w:t>данные</w:t>
      </w:r>
      <w:r w:rsidRPr="002B58CA">
        <w:rPr>
          <w:color w:val="000000" w:themeColor="text1"/>
          <w:spacing w:val="-5"/>
          <w:sz w:val="16"/>
          <w:szCs w:val="16"/>
        </w:rPr>
        <w:t xml:space="preserve"> </w:t>
      </w:r>
      <w:r w:rsidRPr="002B58CA">
        <w:rPr>
          <w:color w:val="000000" w:themeColor="text1"/>
          <w:sz w:val="16"/>
          <w:szCs w:val="16"/>
        </w:rPr>
        <w:t>карты</w:t>
      </w:r>
      <w:r w:rsidRPr="002B58CA">
        <w:rPr>
          <w:color w:val="000000" w:themeColor="text1"/>
          <w:spacing w:val="-3"/>
          <w:sz w:val="16"/>
          <w:szCs w:val="16"/>
        </w:rPr>
        <w:t xml:space="preserve"> </w:t>
      </w:r>
      <w:r w:rsidRPr="002B58CA">
        <w:rPr>
          <w:color w:val="000000" w:themeColor="text1"/>
          <w:sz w:val="16"/>
          <w:szCs w:val="16"/>
        </w:rPr>
        <w:t>при</w:t>
      </w:r>
      <w:r w:rsidRPr="002B58CA">
        <w:rPr>
          <w:color w:val="000000" w:themeColor="text1"/>
          <w:spacing w:val="-6"/>
          <w:sz w:val="16"/>
          <w:szCs w:val="16"/>
        </w:rPr>
        <w:t xml:space="preserve"> </w:t>
      </w:r>
      <w:r w:rsidRPr="002B58CA">
        <w:rPr>
          <w:color w:val="000000" w:themeColor="text1"/>
          <w:sz w:val="16"/>
          <w:szCs w:val="16"/>
        </w:rPr>
        <w:t>ответе</w:t>
      </w:r>
      <w:r w:rsidRPr="002B58CA">
        <w:rPr>
          <w:color w:val="000000" w:themeColor="text1"/>
          <w:spacing w:val="-5"/>
          <w:sz w:val="16"/>
          <w:szCs w:val="16"/>
        </w:rPr>
        <w:t xml:space="preserve"> </w:t>
      </w:r>
      <w:r w:rsidRPr="002B58CA">
        <w:rPr>
          <w:color w:val="000000" w:themeColor="text1"/>
          <w:sz w:val="16"/>
          <w:szCs w:val="16"/>
        </w:rPr>
        <w:t>на</w:t>
      </w:r>
      <w:r w:rsidRPr="002B58CA">
        <w:rPr>
          <w:color w:val="000000" w:themeColor="text1"/>
          <w:spacing w:val="-4"/>
          <w:sz w:val="16"/>
          <w:szCs w:val="16"/>
        </w:rPr>
        <w:t xml:space="preserve"> </w:t>
      </w:r>
      <w:r w:rsidRPr="002B58CA">
        <w:rPr>
          <w:color w:val="000000" w:themeColor="text1"/>
          <w:spacing w:val="-2"/>
          <w:sz w:val="16"/>
          <w:szCs w:val="16"/>
        </w:rPr>
        <w:t>вопросы;</w:t>
      </w:r>
    </w:p>
    <w:p w:rsidR="00346F06" w:rsidRPr="002B58CA" w:rsidRDefault="00346F06" w:rsidP="002B58CA">
      <w:pPr>
        <w:pStyle w:val="af2"/>
        <w:numPr>
          <w:ilvl w:val="0"/>
          <w:numId w:val="1"/>
        </w:numPr>
        <w:tabs>
          <w:tab w:val="left" w:pos="993"/>
        </w:tabs>
        <w:spacing w:line="240" w:lineRule="atLeast"/>
        <w:ind w:right="144" w:firstLine="707"/>
        <w:contextualSpacing/>
        <w:rPr>
          <w:color w:val="000000" w:themeColor="text1"/>
          <w:sz w:val="16"/>
          <w:szCs w:val="16"/>
        </w:rPr>
      </w:pPr>
      <w:proofErr w:type="gramStart"/>
      <w:r w:rsidRPr="002B58CA">
        <w:rPr>
          <w:color w:val="000000" w:themeColor="text1"/>
          <w:sz w:val="16"/>
          <w:szCs w:val="16"/>
        </w:rPr>
        <w:t>соотносит</w:t>
      </w:r>
      <w:proofErr w:type="gramEnd"/>
      <w:r w:rsidRPr="002B58CA">
        <w:rPr>
          <w:color w:val="000000" w:themeColor="text1"/>
          <w:sz w:val="16"/>
          <w:szCs w:val="16"/>
        </w:rPr>
        <w:t xml:space="preserve"> информацию тематических и общих (обзорных) исторических карт;</w:t>
      </w:r>
    </w:p>
    <w:p w:rsidR="00346F06" w:rsidRPr="002B58CA" w:rsidRDefault="00346F06" w:rsidP="002B58CA">
      <w:pPr>
        <w:pStyle w:val="af2"/>
        <w:numPr>
          <w:ilvl w:val="0"/>
          <w:numId w:val="1"/>
        </w:numPr>
        <w:tabs>
          <w:tab w:val="left" w:pos="993"/>
        </w:tabs>
        <w:spacing w:line="240" w:lineRule="atLeast"/>
        <w:ind w:right="145" w:firstLine="707"/>
        <w:contextualSpacing/>
        <w:rPr>
          <w:color w:val="000000" w:themeColor="text1"/>
          <w:sz w:val="16"/>
          <w:szCs w:val="16"/>
        </w:rPr>
      </w:pPr>
      <w:proofErr w:type="gramStart"/>
      <w:r w:rsidRPr="002B58CA">
        <w:rPr>
          <w:color w:val="000000" w:themeColor="text1"/>
          <w:sz w:val="16"/>
          <w:szCs w:val="16"/>
        </w:rPr>
        <w:t>сопоставляет</w:t>
      </w:r>
      <w:proofErr w:type="gramEnd"/>
      <w:r w:rsidRPr="002B58CA">
        <w:rPr>
          <w:color w:val="000000" w:themeColor="text1"/>
          <w:sz w:val="16"/>
          <w:szCs w:val="16"/>
        </w:rPr>
        <w:t>,</w:t>
      </w:r>
      <w:r w:rsidRPr="002B58CA">
        <w:rPr>
          <w:color w:val="000000" w:themeColor="text1"/>
          <w:spacing w:val="40"/>
          <w:sz w:val="16"/>
          <w:szCs w:val="16"/>
        </w:rPr>
        <w:t xml:space="preserve"> </w:t>
      </w:r>
      <w:r w:rsidRPr="002B58CA">
        <w:rPr>
          <w:color w:val="000000" w:themeColor="text1"/>
          <w:sz w:val="16"/>
          <w:szCs w:val="16"/>
        </w:rPr>
        <w:t>анализирует</w:t>
      </w:r>
      <w:r w:rsidRPr="002B58CA">
        <w:rPr>
          <w:color w:val="000000" w:themeColor="text1"/>
          <w:spacing w:val="40"/>
          <w:sz w:val="16"/>
          <w:szCs w:val="16"/>
        </w:rPr>
        <w:t xml:space="preserve"> </w:t>
      </w:r>
      <w:r w:rsidRPr="002B58CA">
        <w:rPr>
          <w:color w:val="000000" w:themeColor="text1"/>
          <w:sz w:val="16"/>
          <w:szCs w:val="16"/>
        </w:rPr>
        <w:t>информацию,</w:t>
      </w:r>
      <w:r w:rsidRPr="002B58CA">
        <w:rPr>
          <w:color w:val="000000" w:themeColor="text1"/>
          <w:spacing w:val="40"/>
          <w:sz w:val="16"/>
          <w:szCs w:val="16"/>
        </w:rPr>
        <w:t xml:space="preserve"> </w:t>
      </w:r>
      <w:r w:rsidRPr="002B58CA">
        <w:rPr>
          <w:color w:val="000000" w:themeColor="text1"/>
          <w:sz w:val="16"/>
          <w:szCs w:val="16"/>
        </w:rPr>
        <w:t>представленную</w:t>
      </w:r>
      <w:r w:rsidRPr="002B58CA">
        <w:rPr>
          <w:color w:val="000000" w:themeColor="text1"/>
          <w:spacing w:val="40"/>
          <w:sz w:val="16"/>
          <w:szCs w:val="16"/>
        </w:rPr>
        <w:t xml:space="preserve"> </w:t>
      </w:r>
      <w:r w:rsidRPr="002B58CA">
        <w:rPr>
          <w:color w:val="000000" w:themeColor="text1"/>
          <w:sz w:val="16"/>
          <w:szCs w:val="16"/>
        </w:rPr>
        <w:t>на</w:t>
      </w:r>
      <w:r w:rsidRPr="002B58CA">
        <w:rPr>
          <w:color w:val="000000" w:themeColor="text1"/>
          <w:spacing w:val="40"/>
          <w:sz w:val="16"/>
          <w:szCs w:val="16"/>
        </w:rPr>
        <w:t xml:space="preserve"> </w:t>
      </w:r>
      <w:r w:rsidRPr="002B58CA">
        <w:rPr>
          <w:color w:val="000000" w:themeColor="text1"/>
          <w:sz w:val="16"/>
          <w:szCs w:val="16"/>
        </w:rPr>
        <w:t>двух</w:t>
      </w:r>
      <w:r w:rsidRPr="002B58CA">
        <w:rPr>
          <w:color w:val="000000" w:themeColor="text1"/>
          <w:spacing w:val="80"/>
          <w:sz w:val="16"/>
          <w:szCs w:val="16"/>
        </w:rPr>
        <w:t xml:space="preserve"> </w:t>
      </w:r>
      <w:r w:rsidRPr="002B58CA">
        <w:rPr>
          <w:color w:val="000000" w:themeColor="text1"/>
          <w:sz w:val="16"/>
          <w:szCs w:val="16"/>
        </w:rPr>
        <w:t>или</w:t>
      </w:r>
      <w:r w:rsidRPr="002B58CA">
        <w:rPr>
          <w:color w:val="000000" w:themeColor="text1"/>
          <w:spacing w:val="80"/>
          <w:w w:val="150"/>
          <w:sz w:val="16"/>
          <w:szCs w:val="16"/>
        </w:rPr>
        <w:t xml:space="preserve"> </w:t>
      </w:r>
      <w:r w:rsidRPr="002B58CA">
        <w:rPr>
          <w:color w:val="000000" w:themeColor="text1"/>
          <w:sz w:val="16"/>
          <w:szCs w:val="16"/>
        </w:rPr>
        <w:t>более</w:t>
      </w:r>
      <w:r w:rsidRPr="002B58CA">
        <w:rPr>
          <w:color w:val="000000" w:themeColor="text1"/>
          <w:spacing w:val="80"/>
          <w:sz w:val="16"/>
          <w:szCs w:val="16"/>
        </w:rPr>
        <w:t xml:space="preserve"> </w:t>
      </w:r>
      <w:r w:rsidRPr="002B58CA">
        <w:rPr>
          <w:color w:val="000000" w:themeColor="text1"/>
          <w:sz w:val="16"/>
          <w:szCs w:val="16"/>
        </w:rPr>
        <w:t>тематических</w:t>
      </w:r>
      <w:r w:rsidRPr="002B58CA">
        <w:rPr>
          <w:color w:val="000000" w:themeColor="text1"/>
          <w:spacing w:val="80"/>
          <w:w w:val="150"/>
          <w:sz w:val="16"/>
          <w:szCs w:val="16"/>
        </w:rPr>
        <w:t xml:space="preserve"> </w:t>
      </w:r>
      <w:r w:rsidRPr="002B58CA">
        <w:rPr>
          <w:color w:val="000000" w:themeColor="text1"/>
          <w:sz w:val="16"/>
          <w:szCs w:val="16"/>
        </w:rPr>
        <w:t>(обзорных)</w:t>
      </w:r>
      <w:r w:rsidRPr="002B58CA">
        <w:rPr>
          <w:color w:val="000000" w:themeColor="text1"/>
          <w:spacing w:val="80"/>
          <w:sz w:val="16"/>
          <w:szCs w:val="16"/>
        </w:rPr>
        <w:t xml:space="preserve"> </w:t>
      </w:r>
      <w:r w:rsidRPr="002B58CA">
        <w:rPr>
          <w:color w:val="000000" w:themeColor="text1"/>
          <w:sz w:val="16"/>
          <w:szCs w:val="16"/>
        </w:rPr>
        <w:t>исторических</w:t>
      </w:r>
      <w:r w:rsidRPr="002B58CA">
        <w:rPr>
          <w:color w:val="000000" w:themeColor="text1"/>
          <w:spacing w:val="80"/>
          <w:w w:val="150"/>
          <w:sz w:val="16"/>
          <w:szCs w:val="16"/>
        </w:rPr>
        <w:t xml:space="preserve"> </w:t>
      </w:r>
      <w:r w:rsidRPr="002B58CA">
        <w:rPr>
          <w:color w:val="000000" w:themeColor="text1"/>
          <w:sz w:val="16"/>
          <w:szCs w:val="16"/>
        </w:rPr>
        <w:t>картах/схемах</w:t>
      </w:r>
      <w:r w:rsidRPr="002B58CA">
        <w:rPr>
          <w:color w:val="000000" w:themeColor="text1"/>
          <w:spacing w:val="80"/>
          <w:w w:val="150"/>
          <w:sz w:val="16"/>
          <w:szCs w:val="16"/>
        </w:rPr>
        <w:t xml:space="preserve"> </w:t>
      </w:r>
      <w:r w:rsidRPr="002B58CA">
        <w:rPr>
          <w:color w:val="000000" w:themeColor="text1"/>
          <w:sz w:val="16"/>
          <w:szCs w:val="16"/>
        </w:rPr>
        <w:t>мировой и отечественной истории, делает выводы;</w:t>
      </w:r>
    </w:p>
    <w:p w:rsidR="00346F06" w:rsidRPr="002B58CA" w:rsidRDefault="00346F06" w:rsidP="002B58CA">
      <w:pPr>
        <w:pStyle w:val="af2"/>
        <w:numPr>
          <w:ilvl w:val="0"/>
          <w:numId w:val="1"/>
        </w:numPr>
        <w:tabs>
          <w:tab w:val="left" w:pos="993"/>
        </w:tabs>
        <w:spacing w:line="240" w:lineRule="atLeast"/>
        <w:ind w:right="144" w:firstLine="707"/>
        <w:contextualSpacing/>
        <w:rPr>
          <w:color w:val="000000" w:themeColor="text1"/>
          <w:sz w:val="16"/>
          <w:szCs w:val="16"/>
        </w:rPr>
      </w:pPr>
      <w:proofErr w:type="gramStart"/>
      <w:r w:rsidRPr="002B58CA">
        <w:rPr>
          <w:color w:val="000000" w:themeColor="text1"/>
          <w:sz w:val="16"/>
          <w:szCs w:val="16"/>
        </w:rPr>
        <w:t>узнает</w:t>
      </w:r>
      <w:proofErr w:type="gramEnd"/>
      <w:r w:rsidRPr="002B58CA">
        <w:rPr>
          <w:color w:val="000000" w:themeColor="text1"/>
          <w:sz w:val="16"/>
          <w:szCs w:val="16"/>
        </w:rPr>
        <w:t>, показывает на карте/схеме и называет объекты, обозначенные условными знаками, историческое пространство (географические объекты, территории расселения народов, государства, места расположения памятников культуры и др.), изучаемые события (явления, процессы);</w:t>
      </w:r>
    </w:p>
    <w:p w:rsidR="00346F06" w:rsidRPr="002B58CA" w:rsidRDefault="00346F06" w:rsidP="002B58CA">
      <w:pPr>
        <w:pStyle w:val="af2"/>
        <w:numPr>
          <w:ilvl w:val="0"/>
          <w:numId w:val="1"/>
        </w:numPr>
        <w:tabs>
          <w:tab w:val="left" w:pos="994"/>
        </w:tabs>
        <w:spacing w:line="240" w:lineRule="atLeast"/>
        <w:ind w:left="994" w:firstLine="0"/>
        <w:contextualSpacing/>
        <w:rPr>
          <w:color w:val="000000" w:themeColor="text1"/>
          <w:sz w:val="16"/>
          <w:szCs w:val="16"/>
        </w:rPr>
      </w:pPr>
      <w:proofErr w:type="gramStart"/>
      <w:r w:rsidRPr="002B58CA">
        <w:rPr>
          <w:color w:val="000000" w:themeColor="text1"/>
          <w:sz w:val="16"/>
          <w:szCs w:val="16"/>
        </w:rPr>
        <w:t>выполняет</w:t>
      </w:r>
      <w:proofErr w:type="gramEnd"/>
      <w:r w:rsidRPr="002B58CA">
        <w:rPr>
          <w:color w:val="000000" w:themeColor="text1"/>
          <w:spacing w:val="48"/>
          <w:w w:val="150"/>
          <w:sz w:val="16"/>
          <w:szCs w:val="16"/>
        </w:rPr>
        <w:t xml:space="preserve"> </w:t>
      </w:r>
      <w:r w:rsidRPr="002B58CA">
        <w:rPr>
          <w:color w:val="000000" w:themeColor="text1"/>
          <w:sz w:val="16"/>
          <w:szCs w:val="16"/>
        </w:rPr>
        <w:t>задания</w:t>
      </w:r>
      <w:r w:rsidRPr="002B58CA">
        <w:rPr>
          <w:color w:val="000000" w:themeColor="text1"/>
          <w:spacing w:val="50"/>
          <w:w w:val="150"/>
          <w:sz w:val="16"/>
          <w:szCs w:val="16"/>
        </w:rPr>
        <w:t xml:space="preserve"> </w:t>
      </w:r>
      <w:r w:rsidRPr="002B58CA">
        <w:rPr>
          <w:color w:val="000000" w:themeColor="text1"/>
          <w:sz w:val="16"/>
          <w:szCs w:val="16"/>
        </w:rPr>
        <w:t>контурной</w:t>
      </w:r>
      <w:r w:rsidRPr="002B58CA">
        <w:rPr>
          <w:color w:val="000000" w:themeColor="text1"/>
          <w:spacing w:val="51"/>
          <w:w w:val="150"/>
          <w:sz w:val="16"/>
          <w:szCs w:val="16"/>
        </w:rPr>
        <w:t xml:space="preserve"> </w:t>
      </w:r>
      <w:r w:rsidRPr="002B58CA">
        <w:rPr>
          <w:color w:val="000000" w:themeColor="text1"/>
          <w:sz w:val="16"/>
          <w:szCs w:val="16"/>
        </w:rPr>
        <w:t>карты</w:t>
      </w:r>
      <w:r w:rsidRPr="002B58CA">
        <w:rPr>
          <w:color w:val="000000" w:themeColor="text1"/>
          <w:spacing w:val="50"/>
          <w:w w:val="150"/>
          <w:sz w:val="16"/>
          <w:szCs w:val="16"/>
        </w:rPr>
        <w:t xml:space="preserve"> </w:t>
      </w:r>
      <w:r w:rsidRPr="002B58CA">
        <w:rPr>
          <w:color w:val="000000" w:themeColor="text1"/>
          <w:sz w:val="16"/>
          <w:szCs w:val="16"/>
        </w:rPr>
        <w:t>с</w:t>
      </w:r>
      <w:r w:rsidRPr="002B58CA">
        <w:rPr>
          <w:color w:val="000000" w:themeColor="text1"/>
          <w:spacing w:val="51"/>
          <w:w w:val="150"/>
          <w:sz w:val="16"/>
          <w:szCs w:val="16"/>
        </w:rPr>
        <w:t xml:space="preserve"> </w:t>
      </w:r>
      <w:r w:rsidRPr="002B58CA">
        <w:rPr>
          <w:color w:val="000000" w:themeColor="text1"/>
          <w:sz w:val="16"/>
          <w:szCs w:val="16"/>
        </w:rPr>
        <w:t>опорой</w:t>
      </w:r>
      <w:r w:rsidRPr="002B58CA">
        <w:rPr>
          <w:color w:val="000000" w:themeColor="text1"/>
          <w:spacing w:val="49"/>
          <w:w w:val="150"/>
          <w:sz w:val="16"/>
          <w:szCs w:val="16"/>
        </w:rPr>
        <w:t xml:space="preserve"> </w:t>
      </w:r>
      <w:r w:rsidRPr="002B58CA">
        <w:rPr>
          <w:color w:val="000000" w:themeColor="text1"/>
          <w:sz w:val="16"/>
          <w:szCs w:val="16"/>
        </w:rPr>
        <w:t>на</w:t>
      </w:r>
      <w:r w:rsidRPr="002B58CA">
        <w:rPr>
          <w:color w:val="000000" w:themeColor="text1"/>
          <w:spacing w:val="51"/>
          <w:w w:val="150"/>
          <w:sz w:val="16"/>
          <w:szCs w:val="16"/>
        </w:rPr>
        <w:t xml:space="preserve"> </w:t>
      </w:r>
      <w:r w:rsidRPr="002B58CA">
        <w:rPr>
          <w:color w:val="000000" w:themeColor="text1"/>
          <w:sz w:val="16"/>
          <w:szCs w:val="16"/>
        </w:rPr>
        <w:t>атлас,</w:t>
      </w:r>
      <w:r w:rsidRPr="002B58CA">
        <w:rPr>
          <w:color w:val="000000" w:themeColor="text1"/>
          <w:spacing w:val="51"/>
          <w:w w:val="150"/>
          <w:sz w:val="16"/>
          <w:szCs w:val="16"/>
        </w:rPr>
        <w:t xml:space="preserve"> </w:t>
      </w:r>
      <w:proofErr w:type="spellStart"/>
      <w:r w:rsidRPr="002B58CA">
        <w:rPr>
          <w:color w:val="000000" w:themeColor="text1"/>
          <w:spacing w:val="-2"/>
          <w:sz w:val="16"/>
          <w:szCs w:val="16"/>
        </w:rPr>
        <w:t>используя</w:t>
      </w:r>
      <w:r w:rsidRPr="002B58CA">
        <w:rPr>
          <w:color w:val="000000" w:themeColor="text1"/>
          <w:sz w:val="16"/>
          <w:szCs w:val="16"/>
        </w:rPr>
        <w:t>условные</w:t>
      </w:r>
      <w:proofErr w:type="spellEnd"/>
      <w:r w:rsidRPr="002B58CA">
        <w:rPr>
          <w:color w:val="000000" w:themeColor="text1"/>
          <w:spacing w:val="-8"/>
          <w:sz w:val="16"/>
          <w:szCs w:val="16"/>
        </w:rPr>
        <w:t xml:space="preserve"> </w:t>
      </w:r>
      <w:r w:rsidRPr="002B58CA">
        <w:rPr>
          <w:color w:val="000000" w:themeColor="text1"/>
          <w:spacing w:val="-2"/>
          <w:sz w:val="16"/>
          <w:szCs w:val="16"/>
        </w:rPr>
        <w:t>обозначения;</w:t>
      </w:r>
    </w:p>
    <w:p w:rsidR="00346F06" w:rsidRPr="002B58CA" w:rsidRDefault="00346F06" w:rsidP="002B58CA">
      <w:pPr>
        <w:pStyle w:val="af2"/>
        <w:numPr>
          <w:ilvl w:val="0"/>
          <w:numId w:val="1"/>
        </w:numPr>
        <w:tabs>
          <w:tab w:val="left" w:pos="993"/>
        </w:tabs>
        <w:spacing w:line="240" w:lineRule="atLeast"/>
        <w:ind w:right="146" w:firstLine="707"/>
        <w:contextualSpacing/>
        <w:rPr>
          <w:color w:val="000000" w:themeColor="text1"/>
          <w:sz w:val="16"/>
          <w:szCs w:val="16"/>
        </w:rPr>
      </w:pPr>
      <w:proofErr w:type="gramStart"/>
      <w:r w:rsidRPr="002B58CA">
        <w:rPr>
          <w:color w:val="000000" w:themeColor="text1"/>
          <w:sz w:val="16"/>
          <w:szCs w:val="16"/>
        </w:rPr>
        <w:t>выполняет</w:t>
      </w:r>
      <w:proofErr w:type="gramEnd"/>
      <w:r w:rsidRPr="002B58CA">
        <w:rPr>
          <w:color w:val="000000" w:themeColor="text1"/>
          <w:sz w:val="16"/>
          <w:szCs w:val="16"/>
        </w:rPr>
        <w:t xml:space="preserve"> познавательные задания, основанные на фрагменте контурной карты, без привлечения атласа (в том числе в формате ГИА);</w:t>
      </w:r>
    </w:p>
    <w:p w:rsidR="00346F06" w:rsidRPr="002B58CA" w:rsidRDefault="00346F06" w:rsidP="002B58CA">
      <w:pPr>
        <w:pStyle w:val="af2"/>
        <w:numPr>
          <w:ilvl w:val="0"/>
          <w:numId w:val="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выполняет</w:t>
      </w:r>
      <w:proofErr w:type="gramEnd"/>
      <w:r w:rsidRPr="002B58CA">
        <w:rPr>
          <w:color w:val="000000" w:themeColor="text1"/>
          <w:spacing w:val="-10"/>
          <w:sz w:val="16"/>
          <w:szCs w:val="16"/>
        </w:rPr>
        <w:t xml:space="preserve"> </w:t>
      </w:r>
      <w:r w:rsidRPr="002B58CA">
        <w:rPr>
          <w:color w:val="000000" w:themeColor="text1"/>
          <w:sz w:val="16"/>
          <w:szCs w:val="16"/>
        </w:rPr>
        <w:t>дополнительные</w:t>
      </w:r>
      <w:r w:rsidRPr="002B58CA">
        <w:rPr>
          <w:color w:val="000000" w:themeColor="text1"/>
          <w:spacing w:val="-7"/>
          <w:sz w:val="16"/>
          <w:szCs w:val="16"/>
        </w:rPr>
        <w:t xml:space="preserve"> </w:t>
      </w:r>
      <w:r w:rsidRPr="002B58CA">
        <w:rPr>
          <w:color w:val="000000" w:themeColor="text1"/>
          <w:sz w:val="16"/>
          <w:szCs w:val="16"/>
        </w:rPr>
        <w:t>задания</w:t>
      </w:r>
      <w:r w:rsidRPr="002B58CA">
        <w:rPr>
          <w:color w:val="000000" w:themeColor="text1"/>
          <w:spacing w:val="-10"/>
          <w:sz w:val="16"/>
          <w:szCs w:val="16"/>
        </w:rPr>
        <w:t xml:space="preserve"> </w:t>
      </w:r>
      <w:r w:rsidRPr="002B58CA">
        <w:rPr>
          <w:color w:val="000000" w:themeColor="text1"/>
          <w:sz w:val="16"/>
          <w:szCs w:val="16"/>
        </w:rPr>
        <w:t>учителя</w:t>
      </w:r>
      <w:r w:rsidRPr="002B58CA">
        <w:rPr>
          <w:color w:val="000000" w:themeColor="text1"/>
          <w:spacing w:val="-8"/>
          <w:sz w:val="16"/>
          <w:szCs w:val="16"/>
        </w:rPr>
        <w:t xml:space="preserve"> </w:t>
      </w:r>
      <w:r w:rsidRPr="002B58CA">
        <w:rPr>
          <w:color w:val="000000" w:themeColor="text1"/>
          <w:sz w:val="16"/>
          <w:szCs w:val="16"/>
        </w:rPr>
        <w:t>по</w:t>
      </w:r>
      <w:r w:rsidRPr="002B58CA">
        <w:rPr>
          <w:color w:val="000000" w:themeColor="text1"/>
          <w:spacing w:val="-6"/>
          <w:sz w:val="16"/>
          <w:szCs w:val="16"/>
        </w:rPr>
        <w:t xml:space="preserve"> </w:t>
      </w:r>
      <w:r w:rsidRPr="002B58CA">
        <w:rPr>
          <w:color w:val="000000" w:themeColor="text1"/>
          <w:sz w:val="16"/>
          <w:szCs w:val="16"/>
        </w:rPr>
        <w:t>контурной</w:t>
      </w:r>
      <w:r w:rsidRPr="002B58CA">
        <w:rPr>
          <w:color w:val="000000" w:themeColor="text1"/>
          <w:spacing w:val="-10"/>
          <w:sz w:val="16"/>
          <w:szCs w:val="16"/>
        </w:rPr>
        <w:t xml:space="preserve"> </w:t>
      </w:r>
      <w:r w:rsidRPr="002B58CA">
        <w:rPr>
          <w:color w:val="000000" w:themeColor="text1"/>
          <w:spacing w:val="-2"/>
          <w:sz w:val="16"/>
          <w:szCs w:val="16"/>
        </w:rPr>
        <w:t>карте;</w:t>
      </w:r>
    </w:p>
    <w:p w:rsidR="00346F06" w:rsidRPr="002B58CA" w:rsidRDefault="00346F06" w:rsidP="002B58CA">
      <w:pPr>
        <w:pStyle w:val="af2"/>
        <w:numPr>
          <w:ilvl w:val="0"/>
          <w:numId w:val="1"/>
        </w:numPr>
        <w:tabs>
          <w:tab w:val="left" w:pos="993"/>
        </w:tabs>
        <w:spacing w:line="240" w:lineRule="atLeast"/>
        <w:ind w:right="145" w:firstLine="707"/>
        <w:contextualSpacing/>
        <w:rPr>
          <w:color w:val="000000" w:themeColor="text1"/>
          <w:sz w:val="16"/>
          <w:szCs w:val="16"/>
        </w:rPr>
      </w:pPr>
      <w:proofErr w:type="gramStart"/>
      <w:r w:rsidRPr="002B58CA">
        <w:rPr>
          <w:color w:val="000000" w:themeColor="text1"/>
          <w:sz w:val="16"/>
          <w:szCs w:val="16"/>
        </w:rPr>
        <w:t>использует</w:t>
      </w:r>
      <w:proofErr w:type="gramEnd"/>
      <w:r w:rsidRPr="002B58CA">
        <w:rPr>
          <w:color w:val="000000" w:themeColor="text1"/>
          <w:sz w:val="16"/>
          <w:szCs w:val="16"/>
        </w:rPr>
        <w:t xml:space="preserve"> картографические умения при подготовке творческих работ (рефератов, докладов, учебных проектов).</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8"/>
          <w:sz w:val="16"/>
          <w:szCs w:val="16"/>
          <w:lang w:val="ru-RU"/>
        </w:rPr>
        <w:t xml:space="preserve"> </w:t>
      </w:r>
      <w:r w:rsidRPr="002B58CA">
        <w:rPr>
          <w:rFonts w:ascii="Times New Roman" w:hAnsi="Times New Roman" w:cs="Times New Roman"/>
          <w:b/>
          <w:color w:val="000000" w:themeColor="text1"/>
          <w:sz w:val="16"/>
          <w:szCs w:val="16"/>
          <w:lang w:val="ru-RU"/>
        </w:rPr>
        <w:t>«4»</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(«хорошо»)</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6"/>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346F06" w:rsidRPr="002B58CA" w:rsidRDefault="00346F06" w:rsidP="002B58CA">
      <w:pPr>
        <w:pStyle w:val="af2"/>
        <w:numPr>
          <w:ilvl w:val="0"/>
          <w:numId w:val="1"/>
        </w:numPr>
        <w:tabs>
          <w:tab w:val="left" w:pos="993"/>
        </w:tabs>
        <w:spacing w:line="240" w:lineRule="atLeast"/>
        <w:ind w:right="142" w:firstLine="707"/>
        <w:contextualSpacing/>
        <w:rPr>
          <w:color w:val="000000" w:themeColor="text1"/>
          <w:sz w:val="16"/>
          <w:szCs w:val="16"/>
        </w:rPr>
      </w:pPr>
      <w:proofErr w:type="gramStart"/>
      <w:r w:rsidRPr="002B58CA">
        <w:rPr>
          <w:color w:val="000000" w:themeColor="text1"/>
          <w:sz w:val="16"/>
          <w:szCs w:val="16"/>
        </w:rPr>
        <w:t>проводит</w:t>
      </w:r>
      <w:proofErr w:type="gramEnd"/>
      <w:r w:rsidRPr="002B58CA">
        <w:rPr>
          <w:color w:val="000000" w:themeColor="text1"/>
          <w:sz w:val="16"/>
          <w:szCs w:val="16"/>
        </w:rPr>
        <w:t xml:space="preserve"> атрибуцию исторической карты/схемы, используя обозначенную на ней информацию;</w:t>
      </w:r>
    </w:p>
    <w:p w:rsidR="00346F06" w:rsidRPr="002B58CA" w:rsidRDefault="00346F06" w:rsidP="002B58CA">
      <w:pPr>
        <w:pStyle w:val="af2"/>
        <w:numPr>
          <w:ilvl w:val="0"/>
          <w:numId w:val="1"/>
        </w:numPr>
        <w:tabs>
          <w:tab w:val="left" w:pos="993"/>
        </w:tabs>
        <w:spacing w:line="240" w:lineRule="atLeast"/>
        <w:ind w:right="144" w:firstLine="707"/>
        <w:contextualSpacing/>
        <w:rPr>
          <w:color w:val="000000" w:themeColor="text1"/>
          <w:sz w:val="16"/>
          <w:szCs w:val="16"/>
        </w:rPr>
      </w:pPr>
      <w:proofErr w:type="gramStart"/>
      <w:r w:rsidRPr="002B58CA">
        <w:rPr>
          <w:color w:val="000000" w:themeColor="text1"/>
          <w:sz w:val="16"/>
          <w:szCs w:val="16"/>
        </w:rPr>
        <w:t>соотносит</w:t>
      </w:r>
      <w:proofErr w:type="gramEnd"/>
      <w:r w:rsidRPr="002B58CA">
        <w:rPr>
          <w:color w:val="000000" w:themeColor="text1"/>
          <w:sz w:val="16"/>
          <w:szCs w:val="16"/>
        </w:rPr>
        <w:t xml:space="preserve"> информацию тематических и общих (обзорных) исторических карт;</w:t>
      </w:r>
    </w:p>
    <w:p w:rsidR="00346F06" w:rsidRPr="002B58CA" w:rsidRDefault="00346F06" w:rsidP="002B58CA">
      <w:pPr>
        <w:pStyle w:val="af2"/>
        <w:numPr>
          <w:ilvl w:val="0"/>
          <w:numId w:val="1"/>
        </w:numPr>
        <w:tabs>
          <w:tab w:val="left" w:pos="993"/>
        </w:tabs>
        <w:spacing w:line="240" w:lineRule="atLeast"/>
        <w:ind w:right="146" w:firstLine="707"/>
        <w:contextualSpacing/>
        <w:rPr>
          <w:color w:val="000000" w:themeColor="text1"/>
          <w:sz w:val="16"/>
          <w:szCs w:val="16"/>
        </w:rPr>
      </w:pPr>
      <w:proofErr w:type="gramStart"/>
      <w:r w:rsidRPr="002B58CA">
        <w:rPr>
          <w:color w:val="000000" w:themeColor="text1"/>
          <w:sz w:val="16"/>
          <w:szCs w:val="16"/>
        </w:rPr>
        <w:t>допускает</w:t>
      </w:r>
      <w:proofErr w:type="gramEnd"/>
      <w:r w:rsidRPr="002B58CA">
        <w:rPr>
          <w:color w:val="000000" w:themeColor="text1"/>
          <w:sz w:val="16"/>
          <w:szCs w:val="16"/>
        </w:rPr>
        <w:t xml:space="preserve"> незначительные ошибки при сопоставлении, анализе информации, представленной на двух или более тематических (обзорных) </w:t>
      </w:r>
      <w:r w:rsidRPr="002B58CA">
        <w:rPr>
          <w:color w:val="000000" w:themeColor="text1"/>
          <w:spacing w:val="-2"/>
          <w:sz w:val="16"/>
          <w:szCs w:val="16"/>
        </w:rPr>
        <w:t>исторических</w:t>
      </w:r>
      <w:r w:rsidRPr="002B58CA">
        <w:rPr>
          <w:color w:val="000000" w:themeColor="text1"/>
          <w:spacing w:val="-3"/>
          <w:sz w:val="16"/>
          <w:szCs w:val="16"/>
        </w:rPr>
        <w:t xml:space="preserve"> </w:t>
      </w:r>
      <w:r w:rsidRPr="002B58CA">
        <w:rPr>
          <w:color w:val="000000" w:themeColor="text1"/>
          <w:spacing w:val="-2"/>
          <w:sz w:val="16"/>
          <w:szCs w:val="16"/>
        </w:rPr>
        <w:t>картах/схемах</w:t>
      </w:r>
      <w:r w:rsidRPr="002B58CA">
        <w:rPr>
          <w:color w:val="000000" w:themeColor="text1"/>
          <w:spacing w:val="-3"/>
          <w:sz w:val="16"/>
          <w:szCs w:val="16"/>
        </w:rPr>
        <w:t xml:space="preserve"> </w:t>
      </w:r>
      <w:r w:rsidRPr="002B58CA">
        <w:rPr>
          <w:color w:val="000000" w:themeColor="text1"/>
          <w:spacing w:val="-2"/>
          <w:sz w:val="16"/>
          <w:szCs w:val="16"/>
        </w:rPr>
        <w:t>мировой</w:t>
      </w:r>
      <w:r w:rsidRPr="002B58CA">
        <w:rPr>
          <w:color w:val="000000" w:themeColor="text1"/>
          <w:spacing w:val="-5"/>
          <w:sz w:val="16"/>
          <w:szCs w:val="16"/>
        </w:rPr>
        <w:t xml:space="preserve"> </w:t>
      </w:r>
      <w:r w:rsidRPr="002B58CA">
        <w:rPr>
          <w:color w:val="000000" w:themeColor="text1"/>
          <w:spacing w:val="-2"/>
          <w:sz w:val="16"/>
          <w:szCs w:val="16"/>
        </w:rPr>
        <w:t>и</w:t>
      </w:r>
      <w:r w:rsidRPr="002B58CA">
        <w:rPr>
          <w:color w:val="000000" w:themeColor="text1"/>
          <w:spacing w:val="-5"/>
          <w:sz w:val="16"/>
          <w:szCs w:val="16"/>
        </w:rPr>
        <w:t xml:space="preserve"> </w:t>
      </w:r>
      <w:r w:rsidRPr="002B58CA">
        <w:rPr>
          <w:color w:val="000000" w:themeColor="text1"/>
          <w:spacing w:val="-2"/>
          <w:sz w:val="16"/>
          <w:szCs w:val="16"/>
        </w:rPr>
        <w:t>отечественной</w:t>
      </w:r>
      <w:r w:rsidRPr="002B58CA">
        <w:rPr>
          <w:color w:val="000000" w:themeColor="text1"/>
          <w:spacing w:val="-5"/>
          <w:sz w:val="16"/>
          <w:szCs w:val="16"/>
        </w:rPr>
        <w:t xml:space="preserve"> </w:t>
      </w:r>
      <w:r w:rsidRPr="002B58CA">
        <w:rPr>
          <w:color w:val="000000" w:themeColor="text1"/>
          <w:spacing w:val="-2"/>
          <w:sz w:val="16"/>
          <w:szCs w:val="16"/>
        </w:rPr>
        <w:t>истории,</w:t>
      </w:r>
      <w:r w:rsidRPr="002B58CA">
        <w:rPr>
          <w:color w:val="000000" w:themeColor="text1"/>
          <w:spacing w:val="-6"/>
          <w:sz w:val="16"/>
          <w:szCs w:val="16"/>
        </w:rPr>
        <w:t xml:space="preserve"> </w:t>
      </w:r>
      <w:r w:rsidRPr="002B58CA">
        <w:rPr>
          <w:color w:val="000000" w:themeColor="text1"/>
          <w:spacing w:val="-2"/>
          <w:sz w:val="16"/>
          <w:szCs w:val="16"/>
        </w:rPr>
        <w:t>делает выводы;</w:t>
      </w:r>
    </w:p>
    <w:p w:rsidR="00346F06" w:rsidRPr="002B58CA" w:rsidRDefault="00346F06" w:rsidP="002B58CA">
      <w:pPr>
        <w:pStyle w:val="af2"/>
        <w:numPr>
          <w:ilvl w:val="0"/>
          <w:numId w:val="1"/>
        </w:numPr>
        <w:tabs>
          <w:tab w:val="left" w:pos="993"/>
        </w:tabs>
        <w:spacing w:line="240" w:lineRule="atLeast"/>
        <w:ind w:right="138" w:firstLine="707"/>
        <w:contextualSpacing/>
        <w:rPr>
          <w:color w:val="000000" w:themeColor="text1"/>
          <w:sz w:val="16"/>
          <w:szCs w:val="16"/>
        </w:rPr>
      </w:pPr>
      <w:proofErr w:type="gramStart"/>
      <w:r w:rsidRPr="002B58CA">
        <w:rPr>
          <w:color w:val="000000" w:themeColor="text1"/>
          <w:sz w:val="16"/>
          <w:szCs w:val="16"/>
        </w:rPr>
        <w:t>узнает</w:t>
      </w:r>
      <w:proofErr w:type="gramEnd"/>
      <w:r w:rsidRPr="002B58CA">
        <w:rPr>
          <w:color w:val="000000" w:themeColor="text1"/>
          <w:sz w:val="16"/>
          <w:szCs w:val="16"/>
        </w:rPr>
        <w:t>, показывает на карте/схеме и называет объекты, обозначенные условными знаками, историческое пространство (географические объекты, территории расселения народов, государства, места расположения памятников культуры и др.), изучаемые события (явления, процессы);</w:t>
      </w:r>
    </w:p>
    <w:p w:rsidR="00346F06" w:rsidRPr="002B58CA" w:rsidRDefault="00346F06" w:rsidP="002B58CA">
      <w:pPr>
        <w:pStyle w:val="af2"/>
        <w:numPr>
          <w:ilvl w:val="0"/>
          <w:numId w:val="1"/>
        </w:numPr>
        <w:tabs>
          <w:tab w:val="left" w:pos="993"/>
        </w:tabs>
        <w:spacing w:line="240" w:lineRule="atLeast"/>
        <w:ind w:right="140" w:firstLine="707"/>
        <w:contextualSpacing/>
        <w:rPr>
          <w:color w:val="000000" w:themeColor="text1"/>
          <w:sz w:val="16"/>
          <w:szCs w:val="16"/>
        </w:rPr>
      </w:pPr>
      <w:proofErr w:type="gramStart"/>
      <w:r w:rsidRPr="002B58CA">
        <w:rPr>
          <w:color w:val="000000" w:themeColor="text1"/>
          <w:sz w:val="16"/>
          <w:szCs w:val="16"/>
        </w:rPr>
        <w:t>выполняет</w:t>
      </w:r>
      <w:proofErr w:type="gramEnd"/>
      <w:r w:rsidRPr="002B58CA">
        <w:rPr>
          <w:color w:val="000000" w:themeColor="text1"/>
          <w:sz w:val="16"/>
          <w:szCs w:val="16"/>
        </w:rPr>
        <w:t xml:space="preserve"> задания контурной карты с опорой на атлас, используя условные обозначения;</w:t>
      </w:r>
    </w:p>
    <w:p w:rsidR="00346F06" w:rsidRPr="002B58CA" w:rsidRDefault="00346F06" w:rsidP="002B58CA">
      <w:pPr>
        <w:pStyle w:val="af2"/>
        <w:numPr>
          <w:ilvl w:val="0"/>
          <w:numId w:val="1"/>
        </w:numPr>
        <w:tabs>
          <w:tab w:val="left" w:pos="993"/>
        </w:tabs>
        <w:spacing w:line="240" w:lineRule="atLeast"/>
        <w:ind w:right="145" w:firstLine="707"/>
        <w:contextualSpacing/>
        <w:rPr>
          <w:color w:val="000000" w:themeColor="text1"/>
          <w:sz w:val="16"/>
          <w:szCs w:val="16"/>
        </w:rPr>
      </w:pPr>
      <w:proofErr w:type="gramStart"/>
      <w:r w:rsidRPr="002B58CA">
        <w:rPr>
          <w:color w:val="000000" w:themeColor="text1"/>
          <w:sz w:val="16"/>
          <w:szCs w:val="16"/>
        </w:rPr>
        <w:t>выполняет</w:t>
      </w:r>
      <w:proofErr w:type="gramEnd"/>
      <w:r w:rsidRPr="002B58CA">
        <w:rPr>
          <w:color w:val="000000" w:themeColor="text1"/>
          <w:sz w:val="16"/>
          <w:szCs w:val="16"/>
        </w:rPr>
        <w:t xml:space="preserve"> познавательные задания, основанные на фрагменте контурной</w:t>
      </w:r>
      <w:r w:rsidRPr="002B58CA">
        <w:rPr>
          <w:color w:val="000000" w:themeColor="text1"/>
          <w:spacing w:val="69"/>
          <w:w w:val="150"/>
          <w:sz w:val="16"/>
          <w:szCs w:val="16"/>
        </w:rPr>
        <w:t xml:space="preserve"> </w:t>
      </w:r>
      <w:r w:rsidRPr="002B58CA">
        <w:rPr>
          <w:color w:val="000000" w:themeColor="text1"/>
          <w:sz w:val="16"/>
          <w:szCs w:val="16"/>
        </w:rPr>
        <w:t>карты,</w:t>
      </w:r>
      <w:r w:rsidRPr="002B58CA">
        <w:rPr>
          <w:color w:val="000000" w:themeColor="text1"/>
          <w:spacing w:val="80"/>
          <w:sz w:val="16"/>
          <w:szCs w:val="16"/>
        </w:rPr>
        <w:t xml:space="preserve"> </w:t>
      </w:r>
      <w:r w:rsidRPr="002B58CA">
        <w:rPr>
          <w:color w:val="000000" w:themeColor="text1"/>
          <w:sz w:val="16"/>
          <w:szCs w:val="16"/>
        </w:rPr>
        <w:t>без</w:t>
      </w:r>
      <w:r w:rsidRPr="002B58CA">
        <w:rPr>
          <w:color w:val="000000" w:themeColor="text1"/>
          <w:spacing w:val="68"/>
          <w:w w:val="150"/>
          <w:sz w:val="16"/>
          <w:szCs w:val="16"/>
        </w:rPr>
        <w:t xml:space="preserve"> </w:t>
      </w:r>
      <w:r w:rsidRPr="002B58CA">
        <w:rPr>
          <w:color w:val="000000" w:themeColor="text1"/>
          <w:sz w:val="16"/>
          <w:szCs w:val="16"/>
        </w:rPr>
        <w:t>привлечения</w:t>
      </w:r>
      <w:r w:rsidRPr="002B58CA">
        <w:rPr>
          <w:color w:val="000000" w:themeColor="text1"/>
          <w:spacing w:val="67"/>
          <w:w w:val="150"/>
          <w:sz w:val="16"/>
          <w:szCs w:val="16"/>
        </w:rPr>
        <w:t xml:space="preserve"> </w:t>
      </w:r>
      <w:r w:rsidRPr="002B58CA">
        <w:rPr>
          <w:color w:val="000000" w:themeColor="text1"/>
          <w:sz w:val="16"/>
          <w:szCs w:val="16"/>
        </w:rPr>
        <w:t>атласа</w:t>
      </w:r>
      <w:r w:rsidRPr="002B58CA">
        <w:rPr>
          <w:color w:val="000000" w:themeColor="text1"/>
          <w:spacing w:val="69"/>
          <w:w w:val="150"/>
          <w:sz w:val="16"/>
          <w:szCs w:val="16"/>
        </w:rPr>
        <w:t xml:space="preserve"> </w:t>
      </w:r>
      <w:r w:rsidRPr="002B58CA">
        <w:rPr>
          <w:color w:val="000000" w:themeColor="text1"/>
          <w:sz w:val="16"/>
          <w:szCs w:val="16"/>
        </w:rPr>
        <w:t>(в</w:t>
      </w:r>
      <w:r w:rsidRPr="002B58CA">
        <w:rPr>
          <w:color w:val="000000" w:themeColor="text1"/>
          <w:spacing w:val="68"/>
          <w:w w:val="150"/>
          <w:sz w:val="16"/>
          <w:szCs w:val="16"/>
        </w:rPr>
        <w:t xml:space="preserve"> </w:t>
      </w:r>
      <w:r w:rsidRPr="002B58CA">
        <w:rPr>
          <w:color w:val="000000" w:themeColor="text1"/>
          <w:sz w:val="16"/>
          <w:szCs w:val="16"/>
        </w:rPr>
        <w:t>том</w:t>
      </w:r>
      <w:r w:rsidRPr="002B58CA">
        <w:rPr>
          <w:color w:val="000000" w:themeColor="text1"/>
          <w:spacing w:val="69"/>
          <w:w w:val="150"/>
          <w:sz w:val="16"/>
          <w:szCs w:val="16"/>
        </w:rPr>
        <w:t xml:space="preserve"> </w:t>
      </w:r>
      <w:r w:rsidRPr="002B58CA">
        <w:rPr>
          <w:color w:val="000000" w:themeColor="text1"/>
          <w:sz w:val="16"/>
          <w:szCs w:val="16"/>
        </w:rPr>
        <w:t>числе</w:t>
      </w:r>
      <w:r w:rsidRPr="002B58CA">
        <w:rPr>
          <w:color w:val="000000" w:themeColor="text1"/>
          <w:spacing w:val="69"/>
          <w:w w:val="150"/>
          <w:sz w:val="16"/>
          <w:szCs w:val="16"/>
        </w:rPr>
        <w:t xml:space="preserve"> </w:t>
      </w:r>
      <w:r w:rsidRPr="002B58CA">
        <w:rPr>
          <w:color w:val="000000" w:themeColor="text1"/>
          <w:sz w:val="16"/>
          <w:szCs w:val="16"/>
        </w:rPr>
        <w:t>в</w:t>
      </w:r>
      <w:r w:rsidRPr="002B58CA">
        <w:rPr>
          <w:color w:val="000000" w:themeColor="text1"/>
          <w:spacing w:val="68"/>
          <w:w w:val="150"/>
          <w:sz w:val="16"/>
          <w:szCs w:val="16"/>
        </w:rPr>
        <w:t xml:space="preserve"> </w:t>
      </w:r>
      <w:r w:rsidRPr="002B58CA">
        <w:rPr>
          <w:color w:val="000000" w:themeColor="text1"/>
          <w:sz w:val="16"/>
          <w:szCs w:val="16"/>
        </w:rPr>
        <w:t>формате</w:t>
      </w:r>
      <w:r w:rsidRPr="002B58CA">
        <w:rPr>
          <w:color w:val="000000" w:themeColor="text1"/>
          <w:spacing w:val="67"/>
          <w:w w:val="150"/>
          <w:sz w:val="16"/>
          <w:szCs w:val="16"/>
        </w:rPr>
        <w:t xml:space="preserve"> </w:t>
      </w:r>
      <w:r w:rsidRPr="002B58CA">
        <w:rPr>
          <w:color w:val="000000" w:themeColor="text1"/>
          <w:sz w:val="16"/>
          <w:szCs w:val="16"/>
        </w:rPr>
        <w:t>ГИА) с незначительными недочетами;</w:t>
      </w:r>
    </w:p>
    <w:p w:rsidR="00346F06" w:rsidRPr="002B58CA" w:rsidRDefault="00346F06" w:rsidP="002B58CA">
      <w:pPr>
        <w:pStyle w:val="af2"/>
        <w:numPr>
          <w:ilvl w:val="0"/>
          <w:numId w:val="1"/>
        </w:numPr>
        <w:tabs>
          <w:tab w:val="left" w:pos="993"/>
        </w:tabs>
        <w:spacing w:line="240" w:lineRule="atLeast"/>
        <w:ind w:right="139" w:firstLine="707"/>
        <w:contextualSpacing/>
        <w:rPr>
          <w:color w:val="000000" w:themeColor="text1"/>
          <w:sz w:val="16"/>
          <w:szCs w:val="16"/>
        </w:rPr>
      </w:pPr>
      <w:proofErr w:type="gramStart"/>
      <w:r w:rsidRPr="002B58CA">
        <w:rPr>
          <w:color w:val="000000" w:themeColor="text1"/>
          <w:sz w:val="16"/>
          <w:szCs w:val="16"/>
        </w:rPr>
        <w:t>выполняет</w:t>
      </w:r>
      <w:proofErr w:type="gramEnd"/>
      <w:r w:rsidRPr="002B58CA">
        <w:rPr>
          <w:color w:val="000000" w:themeColor="text1"/>
          <w:sz w:val="16"/>
          <w:szCs w:val="16"/>
        </w:rPr>
        <w:t xml:space="preserve"> дополнительные задания учителя по контурной карте; использует картографические умения при подготовке творческих работ (рефератов, докладов, учебных проектов).</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2"/>
          <w:sz w:val="16"/>
          <w:szCs w:val="16"/>
          <w:lang w:val="ru-RU"/>
        </w:rPr>
        <w:t>Отметка</w:t>
      </w:r>
      <w:r w:rsidRPr="002B58CA">
        <w:rPr>
          <w:rFonts w:ascii="Times New Roman" w:hAnsi="Times New Roman" w:cs="Times New Roman"/>
          <w:b/>
          <w:color w:val="000000" w:themeColor="text1"/>
          <w:spacing w:val="-14"/>
          <w:sz w:val="16"/>
          <w:szCs w:val="16"/>
          <w:lang w:val="ru-RU"/>
        </w:rPr>
        <w:t xml:space="preserve"> </w:t>
      </w:r>
      <w:r w:rsidRPr="002B58CA">
        <w:rPr>
          <w:rFonts w:ascii="Times New Roman" w:hAnsi="Times New Roman" w:cs="Times New Roman"/>
          <w:b/>
          <w:color w:val="000000" w:themeColor="text1"/>
          <w:spacing w:val="-2"/>
          <w:sz w:val="16"/>
          <w:szCs w:val="16"/>
          <w:lang w:val="ru-RU"/>
        </w:rPr>
        <w:t>«3»</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b/>
          <w:color w:val="000000" w:themeColor="text1"/>
          <w:spacing w:val="-2"/>
          <w:sz w:val="16"/>
          <w:szCs w:val="16"/>
          <w:lang w:val="ru-RU"/>
        </w:rPr>
        <w:t>(«удовлетворительно»)</w:t>
      </w:r>
      <w:r w:rsidRPr="002B58CA">
        <w:rPr>
          <w:rFonts w:ascii="Times New Roman" w:hAnsi="Times New Roman" w:cs="Times New Roman"/>
          <w:b/>
          <w:color w:val="000000" w:themeColor="text1"/>
          <w:spacing w:val="-10"/>
          <w:sz w:val="16"/>
          <w:szCs w:val="16"/>
          <w:lang w:val="ru-RU"/>
        </w:rPr>
        <w:t xml:space="preserve"> </w:t>
      </w:r>
      <w:r w:rsidRPr="002B58CA">
        <w:rPr>
          <w:rFonts w:ascii="Times New Roman" w:hAnsi="Times New Roman" w:cs="Times New Roman"/>
          <w:color w:val="000000" w:themeColor="text1"/>
          <w:spacing w:val="-2"/>
          <w:sz w:val="16"/>
          <w:szCs w:val="16"/>
          <w:lang w:val="ru-RU"/>
        </w:rPr>
        <w:t>выставляется,</w:t>
      </w:r>
      <w:r w:rsidRPr="002B58CA">
        <w:rPr>
          <w:rFonts w:ascii="Times New Roman" w:hAnsi="Times New Roman" w:cs="Times New Roman"/>
          <w:color w:val="000000" w:themeColor="text1"/>
          <w:spacing w:val="-13"/>
          <w:sz w:val="16"/>
          <w:szCs w:val="16"/>
          <w:lang w:val="ru-RU"/>
        </w:rPr>
        <w:t xml:space="preserve"> </w:t>
      </w:r>
      <w:r w:rsidRPr="002B58CA">
        <w:rPr>
          <w:rFonts w:ascii="Times New Roman" w:hAnsi="Times New Roman" w:cs="Times New Roman"/>
          <w:color w:val="000000" w:themeColor="text1"/>
          <w:spacing w:val="-2"/>
          <w:sz w:val="16"/>
          <w:szCs w:val="16"/>
          <w:lang w:val="ru-RU"/>
        </w:rPr>
        <w:t>если</w:t>
      </w:r>
      <w:r w:rsidRPr="002B58CA">
        <w:rPr>
          <w:rFonts w:ascii="Times New Roman" w:hAnsi="Times New Roman" w:cs="Times New Roman"/>
          <w:color w:val="000000" w:themeColor="text1"/>
          <w:spacing w:val="-11"/>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346F06" w:rsidRPr="002B58CA" w:rsidRDefault="00346F06" w:rsidP="002B58CA">
      <w:pPr>
        <w:pStyle w:val="af2"/>
        <w:numPr>
          <w:ilvl w:val="0"/>
          <w:numId w:val="1"/>
        </w:numPr>
        <w:tabs>
          <w:tab w:val="left" w:pos="993"/>
        </w:tabs>
        <w:spacing w:line="240" w:lineRule="atLeast"/>
        <w:ind w:right="144" w:firstLine="707"/>
        <w:contextualSpacing/>
        <w:rPr>
          <w:color w:val="000000" w:themeColor="text1"/>
          <w:sz w:val="16"/>
          <w:szCs w:val="16"/>
        </w:rPr>
      </w:pPr>
      <w:proofErr w:type="gramStart"/>
      <w:r w:rsidRPr="002B58CA">
        <w:rPr>
          <w:color w:val="000000" w:themeColor="text1"/>
          <w:sz w:val="16"/>
          <w:szCs w:val="16"/>
        </w:rPr>
        <w:t>допускает</w:t>
      </w:r>
      <w:proofErr w:type="gramEnd"/>
      <w:r w:rsidRPr="002B58CA">
        <w:rPr>
          <w:color w:val="000000" w:themeColor="text1"/>
          <w:sz w:val="16"/>
          <w:szCs w:val="16"/>
        </w:rPr>
        <w:t xml:space="preserve"> ошибки при чтении легенды карты, искажающие смысл исторической информации;</w:t>
      </w:r>
    </w:p>
    <w:p w:rsidR="00346F06" w:rsidRPr="002B58CA" w:rsidRDefault="00346F06" w:rsidP="002B58CA">
      <w:pPr>
        <w:pStyle w:val="af2"/>
        <w:numPr>
          <w:ilvl w:val="0"/>
          <w:numId w:val="1"/>
        </w:numPr>
        <w:tabs>
          <w:tab w:val="left" w:pos="993"/>
        </w:tabs>
        <w:spacing w:line="240" w:lineRule="atLeast"/>
        <w:ind w:right="148" w:firstLine="707"/>
        <w:contextualSpacing/>
        <w:rPr>
          <w:color w:val="000000" w:themeColor="text1"/>
          <w:sz w:val="16"/>
          <w:szCs w:val="16"/>
        </w:rPr>
      </w:pPr>
      <w:proofErr w:type="gramStart"/>
      <w:r w:rsidRPr="002B58CA">
        <w:rPr>
          <w:color w:val="000000" w:themeColor="text1"/>
          <w:sz w:val="16"/>
          <w:szCs w:val="16"/>
        </w:rPr>
        <w:t>выполняет</w:t>
      </w:r>
      <w:proofErr w:type="gramEnd"/>
      <w:r w:rsidRPr="002B58CA">
        <w:rPr>
          <w:color w:val="000000" w:themeColor="text1"/>
          <w:spacing w:val="80"/>
          <w:sz w:val="16"/>
          <w:szCs w:val="16"/>
        </w:rPr>
        <w:t xml:space="preserve"> </w:t>
      </w:r>
      <w:r w:rsidRPr="002B58CA">
        <w:rPr>
          <w:color w:val="000000" w:themeColor="text1"/>
          <w:sz w:val="16"/>
          <w:szCs w:val="16"/>
        </w:rPr>
        <w:t>больше</w:t>
      </w:r>
      <w:r w:rsidRPr="002B58CA">
        <w:rPr>
          <w:color w:val="000000" w:themeColor="text1"/>
          <w:spacing w:val="80"/>
          <w:sz w:val="16"/>
          <w:szCs w:val="16"/>
        </w:rPr>
        <w:t xml:space="preserve"> </w:t>
      </w:r>
      <w:r w:rsidRPr="002B58CA">
        <w:rPr>
          <w:color w:val="000000" w:themeColor="text1"/>
          <w:sz w:val="16"/>
          <w:szCs w:val="16"/>
        </w:rPr>
        <w:t>половины</w:t>
      </w:r>
      <w:r w:rsidRPr="002B58CA">
        <w:rPr>
          <w:color w:val="000000" w:themeColor="text1"/>
          <w:spacing w:val="80"/>
          <w:sz w:val="16"/>
          <w:szCs w:val="16"/>
        </w:rPr>
        <w:t xml:space="preserve"> </w:t>
      </w:r>
      <w:r w:rsidRPr="002B58CA">
        <w:rPr>
          <w:color w:val="000000" w:themeColor="text1"/>
          <w:sz w:val="16"/>
          <w:szCs w:val="16"/>
        </w:rPr>
        <w:t>заданий</w:t>
      </w:r>
      <w:r w:rsidRPr="002B58CA">
        <w:rPr>
          <w:color w:val="000000" w:themeColor="text1"/>
          <w:spacing w:val="80"/>
          <w:sz w:val="16"/>
          <w:szCs w:val="16"/>
        </w:rPr>
        <w:t xml:space="preserve"> </w:t>
      </w:r>
      <w:r w:rsidRPr="002B58CA">
        <w:rPr>
          <w:color w:val="000000" w:themeColor="text1"/>
          <w:sz w:val="16"/>
          <w:szCs w:val="16"/>
        </w:rPr>
        <w:t>контурной</w:t>
      </w:r>
      <w:r w:rsidRPr="002B58CA">
        <w:rPr>
          <w:color w:val="000000" w:themeColor="text1"/>
          <w:spacing w:val="80"/>
          <w:sz w:val="16"/>
          <w:szCs w:val="16"/>
        </w:rPr>
        <w:t xml:space="preserve"> </w:t>
      </w:r>
      <w:r w:rsidRPr="002B58CA">
        <w:rPr>
          <w:color w:val="000000" w:themeColor="text1"/>
          <w:sz w:val="16"/>
          <w:szCs w:val="16"/>
        </w:rPr>
        <w:t>карты</w:t>
      </w:r>
      <w:r w:rsidRPr="002B58CA">
        <w:rPr>
          <w:color w:val="000000" w:themeColor="text1"/>
          <w:spacing w:val="80"/>
          <w:sz w:val="16"/>
          <w:szCs w:val="16"/>
        </w:rPr>
        <w:t xml:space="preserve"> </w:t>
      </w:r>
      <w:r w:rsidRPr="002B58CA">
        <w:rPr>
          <w:color w:val="000000" w:themeColor="text1"/>
          <w:sz w:val="16"/>
          <w:szCs w:val="16"/>
        </w:rPr>
        <w:t>с</w:t>
      </w:r>
      <w:r w:rsidRPr="002B58CA">
        <w:rPr>
          <w:color w:val="000000" w:themeColor="text1"/>
          <w:spacing w:val="80"/>
          <w:sz w:val="16"/>
          <w:szCs w:val="16"/>
        </w:rPr>
        <w:t xml:space="preserve"> </w:t>
      </w:r>
      <w:r w:rsidRPr="002B58CA">
        <w:rPr>
          <w:color w:val="000000" w:themeColor="text1"/>
          <w:sz w:val="16"/>
          <w:szCs w:val="16"/>
        </w:rPr>
        <w:t>опорой</w:t>
      </w:r>
      <w:r w:rsidRPr="002B58CA">
        <w:rPr>
          <w:color w:val="000000" w:themeColor="text1"/>
          <w:spacing w:val="40"/>
          <w:sz w:val="16"/>
          <w:szCs w:val="16"/>
        </w:rPr>
        <w:t xml:space="preserve"> </w:t>
      </w:r>
      <w:r w:rsidRPr="002B58CA">
        <w:rPr>
          <w:color w:val="000000" w:themeColor="text1"/>
          <w:sz w:val="16"/>
          <w:szCs w:val="16"/>
        </w:rPr>
        <w:t>на атлас, использует условные обозначения, но они не показаны в легенде;</w:t>
      </w:r>
    </w:p>
    <w:p w:rsidR="00346F06" w:rsidRPr="002B58CA" w:rsidRDefault="00346F06" w:rsidP="002B58CA">
      <w:pPr>
        <w:pStyle w:val="af2"/>
        <w:numPr>
          <w:ilvl w:val="0"/>
          <w:numId w:val="1"/>
        </w:numPr>
        <w:tabs>
          <w:tab w:val="left" w:pos="994"/>
        </w:tabs>
        <w:spacing w:line="240" w:lineRule="atLeast"/>
        <w:ind w:left="994" w:hanging="285"/>
        <w:contextualSpacing/>
        <w:jc w:val="left"/>
        <w:rPr>
          <w:color w:val="000000" w:themeColor="text1"/>
          <w:sz w:val="16"/>
          <w:szCs w:val="16"/>
        </w:rPr>
      </w:pPr>
      <w:proofErr w:type="gramStart"/>
      <w:r w:rsidRPr="002B58CA">
        <w:rPr>
          <w:color w:val="000000" w:themeColor="text1"/>
          <w:sz w:val="16"/>
          <w:szCs w:val="16"/>
        </w:rPr>
        <w:t>частично</w:t>
      </w:r>
      <w:proofErr w:type="gramEnd"/>
      <w:r w:rsidRPr="002B58CA">
        <w:rPr>
          <w:color w:val="000000" w:themeColor="text1"/>
          <w:spacing w:val="-5"/>
          <w:sz w:val="16"/>
          <w:szCs w:val="16"/>
        </w:rPr>
        <w:t xml:space="preserve"> </w:t>
      </w:r>
      <w:r w:rsidRPr="002B58CA">
        <w:rPr>
          <w:color w:val="000000" w:themeColor="text1"/>
          <w:sz w:val="16"/>
          <w:szCs w:val="16"/>
        </w:rPr>
        <w:t>выполняет</w:t>
      </w:r>
      <w:r w:rsidRPr="002B58CA">
        <w:rPr>
          <w:color w:val="000000" w:themeColor="text1"/>
          <w:spacing w:val="-9"/>
          <w:sz w:val="16"/>
          <w:szCs w:val="16"/>
        </w:rPr>
        <w:t xml:space="preserve"> </w:t>
      </w:r>
      <w:r w:rsidRPr="002B58CA">
        <w:rPr>
          <w:color w:val="000000" w:themeColor="text1"/>
          <w:sz w:val="16"/>
          <w:szCs w:val="16"/>
        </w:rPr>
        <w:t>задания</w:t>
      </w:r>
      <w:r w:rsidRPr="002B58CA">
        <w:rPr>
          <w:color w:val="000000" w:themeColor="text1"/>
          <w:spacing w:val="-6"/>
          <w:sz w:val="16"/>
          <w:szCs w:val="16"/>
        </w:rPr>
        <w:t xml:space="preserve"> </w:t>
      </w:r>
      <w:r w:rsidRPr="002B58CA">
        <w:rPr>
          <w:color w:val="000000" w:themeColor="text1"/>
          <w:sz w:val="16"/>
          <w:szCs w:val="16"/>
        </w:rPr>
        <w:t>контурной</w:t>
      </w:r>
      <w:r w:rsidRPr="002B58CA">
        <w:rPr>
          <w:color w:val="000000" w:themeColor="text1"/>
          <w:spacing w:val="-8"/>
          <w:sz w:val="16"/>
          <w:szCs w:val="16"/>
        </w:rPr>
        <w:t xml:space="preserve"> </w:t>
      </w:r>
      <w:r w:rsidRPr="002B58CA">
        <w:rPr>
          <w:color w:val="000000" w:themeColor="text1"/>
          <w:sz w:val="16"/>
          <w:szCs w:val="16"/>
        </w:rPr>
        <w:t>карты</w:t>
      </w:r>
      <w:r w:rsidRPr="002B58CA">
        <w:rPr>
          <w:color w:val="000000" w:themeColor="text1"/>
          <w:spacing w:val="-6"/>
          <w:sz w:val="16"/>
          <w:szCs w:val="16"/>
        </w:rPr>
        <w:t xml:space="preserve"> </w:t>
      </w:r>
      <w:r w:rsidRPr="002B58CA">
        <w:rPr>
          <w:color w:val="000000" w:themeColor="text1"/>
          <w:sz w:val="16"/>
          <w:szCs w:val="16"/>
        </w:rPr>
        <w:t>в</w:t>
      </w:r>
      <w:r w:rsidRPr="002B58CA">
        <w:rPr>
          <w:color w:val="000000" w:themeColor="text1"/>
          <w:spacing w:val="-7"/>
          <w:sz w:val="16"/>
          <w:szCs w:val="16"/>
        </w:rPr>
        <w:t xml:space="preserve"> </w:t>
      </w:r>
      <w:r w:rsidRPr="002B58CA">
        <w:rPr>
          <w:color w:val="000000" w:themeColor="text1"/>
          <w:sz w:val="16"/>
          <w:szCs w:val="16"/>
        </w:rPr>
        <w:t>формате</w:t>
      </w:r>
      <w:r w:rsidRPr="002B58CA">
        <w:rPr>
          <w:color w:val="000000" w:themeColor="text1"/>
          <w:spacing w:val="-5"/>
          <w:sz w:val="16"/>
          <w:szCs w:val="16"/>
        </w:rPr>
        <w:t xml:space="preserve"> </w:t>
      </w:r>
      <w:r w:rsidRPr="002B58CA">
        <w:rPr>
          <w:color w:val="000000" w:themeColor="text1"/>
          <w:spacing w:val="-4"/>
          <w:sz w:val="16"/>
          <w:szCs w:val="16"/>
        </w:rPr>
        <w:t>ГИА.</w:t>
      </w:r>
    </w:p>
    <w:p w:rsidR="00346F06" w:rsidRPr="002B58CA" w:rsidRDefault="00346F06" w:rsidP="002B58CA">
      <w:pPr>
        <w:spacing w:after="0" w:line="240" w:lineRule="atLeast"/>
        <w:ind w:left="709"/>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8"/>
          <w:sz w:val="16"/>
          <w:szCs w:val="16"/>
          <w:lang w:val="ru-RU"/>
        </w:rPr>
        <w:t>Отметка</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b/>
          <w:color w:val="000000" w:themeColor="text1"/>
          <w:spacing w:val="-8"/>
          <w:sz w:val="16"/>
          <w:szCs w:val="16"/>
          <w:lang w:val="ru-RU"/>
        </w:rPr>
        <w:t>«2»</w:t>
      </w:r>
      <w:r w:rsidRPr="002B58CA">
        <w:rPr>
          <w:rFonts w:ascii="Times New Roman" w:hAnsi="Times New Roman" w:cs="Times New Roman"/>
          <w:b/>
          <w:color w:val="000000" w:themeColor="text1"/>
          <w:spacing w:val="6"/>
          <w:sz w:val="16"/>
          <w:szCs w:val="16"/>
          <w:lang w:val="ru-RU"/>
        </w:rPr>
        <w:t xml:space="preserve"> </w:t>
      </w:r>
      <w:r w:rsidRPr="002B58CA">
        <w:rPr>
          <w:rFonts w:ascii="Times New Roman" w:hAnsi="Times New Roman" w:cs="Times New Roman"/>
          <w:b/>
          <w:color w:val="000000" w:themeColor="text1"/>
          <w:spacing w:val="-8"/>
          <w:sz w:val="16"/>
          <w:szCs w:val="16"/>
          <w:lang w:val="ru-RU"/>
        </w:rPr>
        <w:t>(«неудовлетворительно»)</w:t>
      </w:r>
      <w:r w:rsidRPr="002B58CA">
        <w:rPr>
          <w:rFonts w:ascii="Times New Roman" w:hAnsi="Times New Roman" w:cs="Times New Roman"/>
          <w:b/>
          <w:color w:val="000000" w:themeColor="text1"/>
          <w:spacing w:val="10"/>
          <w:sz w:val="16"/>
          <w:szCs w:val="16"/>
          <w:lang w:val="ru-RU"/>
        </w:rPr>
        <w:t xml:space="preserve"> </w:t>
      </w:r>
      <w:r w:rsidRPr="002B58CA">
        <w:rPr>
          <w:rFonts w:ascii="Times New Roman" w:hAnsi="Times New Roman" w:cs="Times New Roman"/>
          <w:color w:val="000000" w:themeColor="text1"/>
          <w:spacing w:val="-8"/>
          <w:sz w:val="16"/>
          <w:szCs w:val="16"/>
          <w:lang w:val="ru-RU"/>
        </w:rPr>
        <w:t>выставляется,</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8"/>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8"/>
          <w:sz w:val="16"/>
          <w:szCs w:val="16"/>
          <w:lang w:val="ru-RU"/>
        </w:rPr>
        <w:t>обучающийся:</w:t>
      </w:r>
    </w:p>
    <w:p w:rsidR="00346F06" w:rsidRPr="002B58CA" w:rsidRDefault="00346F06" w:rsidP="002B58CA">
      <w:pPr>
        <w:pStyle w:val="af2"/>
        <w:numPr>
          <w:ilvl w:val="0"/>
          <w:numId w:val="1"/>
        </w:numPr>
        <w:tabs>
          <w:tab w:val="left" w:pos="994"/>
        </w:tabs>
        <w:spacing w:line="240" w:lineRule="atLeast"/>
        <w:ind w:left="994" w:hanging="285"/>
        <w:contextualSpacing/>
        <w:jc w:val="left"/>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pacing w:val="-7"/>
          <w:sz w:val="16"/>
          <w:szCs w:val="16"/>
        </w:rPr>
        <w:t xml:space="preserve"> </w:t>
      </w:r>
      <w:r w:rsidRPr="002B58CA">
        <w:rPr>
          <w:color w:val="000000" w:themeColor="text1"/>
          <w:sz w:val="16"/>
          <w:szCs w:val="16"/>
        </w:rPr>
        <w:t>соотносит</w:t>
      </w:r>
      <w:r w:rsidRPr="002B58CA">
        <w:rPr>
          <w:color w:val="000000" w:themeColor="text1"/>
          <w:spacing w:val="-9"/>
          <w:sz w:val="16"/>
          <w:szCs w:val="16"/>
        </w:rPr>
        <w:t xml:space="preserve"> </w:t>
      </w:r>
      <w:r w:rsidRPr="002B58CA">
        <w:rPr>
          <w:color w:val="000000" w:themeColor="text1"/>
          <w:sz w:val="16"/>
          <w:szCs w:val="16"/>
        </w:rPr>
        <w:t>историческую</w:t>
      </w:r>
      <w:r w:rsidRPr="002B58CA">
        <w:rPr>
          <w:color w:val="000000" w:themeColor="text1"/>
          <w:spacing w:val="-6"/>
          <w:sz w:val="16"/>
          <w:szCs w:val="16"/>
        </w:rPr>
        <w:t xml:space="preserve"> </w:t>
      </w:r>
      <w:r w:rsidRPr="002B58CA">
        <w:rPr>
          <w:color w:val="000000" w:themeColor="text1"/>
          <w:sz w:val="16"/>
          <w:szCs w:val="16"/>
        </w:rPr>
        <w:t>информацию</w:t>
      </w:r>
      <w:r w:rsidRPr="002B58CA">
        <w:rPr>
          <w:color w:val="000000" w:themeColor="text1"/>
          <w:spacing w:val="-6"/>
          <w:sz w:val="16"/>
          <w:szCs w:val="16"/>
        </w:rPr>
        <w:t xml:space="preserve"> </w:t>
      </w:r>
      <w:r w:rsidRPr="002B58CA">
        <w:rPr>
          <w:color w:val="000000" w:themeColor="text1"/>
          <w:sz w:val="16"/>
          <w:szCs w:val="16"/>
        </w:rPr>
        <w:t>с</w:t>
      </w:r>
      <w:r w:rsidRPr="002B58CA">
        <w:rPr>
          <w:color w:val="000000" w:themeColor="text1"/>
          <w:spacing w:val="-6"/>
          <w:sz w:val="16"/>
          <w:szCs w:val="16"/>
        </w:rPr>
        <w:t xml:space="preserve"> </w:t>
      </w:r>
      <w:r w:rsidRPr="002B58CA">
        <w:rPr>
          <w:color w:val="000000" w:themeColor="text1"/>
          <w:sz w:val="16"/>
          <w:szCs w:val="16"/>
        </w:rPr>
        <w:t>объектами</w:t>
      </w:r>
      <w:r w:rsidRPr="002B58CA">
        <w:rPr>
          <w:color w:val="000000" w:themeColor="text1"/>
          <w:spacing w:val="-8"/>
          <w:sz w:val="16"/>
          <w:szCs w:val="16"/>
        </w:rPr>
        <w:t xml:space="preserve"> </w:t>
      </w:r>
      <w:r w:rsidRPr="002B58CA">
        <w:rPr>
          <w:color w:val="000000" w:themeColor="text1"/>
          <w:sz w:val="16"/>
          <w:szCs w:val="16"/>
        </w:rPr>
        <w:t>на</w:t>
      </w:r>
      <w:r w:rsidRPr="002B58CA">
        <w:rPr>
          <w:color w:val="000000" w:themeColor="text1"/>
          <w:spacing w:val="-4"/>
          <w:sz w:val="16"/>
          <w:szCs w:val="16"/>
        </w:rPr>
        <w:t xml:space="preserve"> </w:t>
      </w:r>
      <w:r w:rsidRPr="002B58CA">
        <w:rPr>
          <w:color w:val="000000" w:themeColor="text1"/>
          <w:spacing w:val="-2"/>
          <w:sz w:val="16"/>
          <w:szCs w:val="16"/>
        </w:rPr>
        <w:t>карте;</w:t>
      </w:r>
    </w:p>
    <w:p w:rsidR="00346F06" w:rsidRPr="002B58CA" w:rsidRDefault="00346F06" w:rsidP="002B58CA">
      <w:pPr>
        <w:pStyle w:val="af2"/>
        <w:numPr>
          <w:ilvl w:val="0"/>
          <w:numId w:val="1"/>
        </w:numPr>
        <w:tabs>
          <w:tab w:val="left" w:pos="994"/>
        </w:tabs>
        <w:spacing w:line="240" w:lineRule="atLeast"/>
        <w:ind w:left="994" w:firstLine="0"/>
        <w:contextualSpacing/>
        <w:jc w:val="left"/>
        <w:rPr>
          <w:color w:val="000000" w:themeColor="text1"/>
          <w:sz w:val="16"/>
          <w:szCs w:val="16"/>
        </w:rPr>
      </w:pPr>
      <w:proofErr w:type="gramStart"/>
      <w:r w:rsidRPr="002B58CA">
        <w:rPr>
          <w:color w:val="000000" w:themeColor="text1"/>
          <w:sz w:val="16"/>
          <w:szCs w:val="16"/>
        </w:rPr>
        <w:t>выполняет</w:t>
      </w:r>
      <w:proofErr w:type="gramEnd"/>
      <w:r w:rsidRPr="002B58CA">
        <w:rPr>
          <w:color w:val="000000" w:themeColor="text1"/>
          <w:spacing w:val="67"/>
          <w:sz w:val="16"/>
          <w:szCs w:val="16"/>
        </w:rPr>
        <w:t xml:space="preserve"> </w:t>
      </w:r>
      <w:r w:rsidRPr="002B58CA">
        <w:rPr>
          <w:color w:val="000000" w:themeColor="text1"/>
          <w:sz w:val="16"/>
          <w:szCs w:val="16"/>
        </w:rPr>
        <w:t>менее</w:t>
      </w:r>
      <w:r w:rsidRPr="002B58CA">
        <w:rPr>
          <w:color w:val="000000" w:themeColor="text1"/>
          <w:spacing w:val="69"/>
          <w:sz w:val="16"/>
          <w:szCs w:val="16"/>
        </w:rPr>
        <w:t xml:space="preserve"> </w:t>
      </w:r>
      <w:r w:rsidRPr="002B58CA">
        <w:rPr>
          <w:color w:val="000000" w:themeColor="text1"/>
          <w:sz w:val="16"/>
          <w:szCs w:val="16"/>
        </w:rPr>
        <w:t>половины</w:t>
      </w:r>
      <w:r w:rsidRPr="002B58CA">
        <w:rPr>
          <w:color w:val="000000" w:themeColor="text1"/>
          <w:spacing w:val="68"/>
          <w:sz w:val="16"/>
          <w:szCs w:val="16"/>
        </w:rPr>
        <w:t xml:space="preserve"> </w:t>
      </w:r>
      <w:r w:rsidRPr="002B58CA">
        <w:rPr>
          <w:color w:val="000000" w:themeColor="text1"/>
          <w:sz w:val="16"/>
          <w:szCs w:val="16"/>
        </w:rPr>
        <w:t>заданий</w:t>
      </w:r>
      <w:r w:rsidRPr="002B58CA">
        <w:rPr>
          <w:color w:val="000000" w:themeColor="text1"/>
          <w:spacing w:val="69"/>
          <w:sz w:val="16"/>
          <w:szCs w:val="16"/>
        </w:rPr>
        <w:t xml:space="preserve"> </w:t>
      </w:r>
      <w:r w:rsidRPr="002B58CA">
        <w:rPr>
          <w:color w:val="000000" w:themeColor="text1"/>
          <w:sz w:val="16"/>
          <w:szCs w:val="16"/>
        </w:rPr>
        <w:t>контурной</w:t>
      </w:r>
      <w:r w:rsidRPr="002B58CA">
        <w:rPr>
          <w:color w:val="000000" w:themeColor="text1"/>
          <w:spacing w:val="68"/>
          <w:sz w:val="16"/>
          <w:szCs w:val="16"/>
        </w:rPr>
        <w:t xml:space="preserve"> </w:t>
      </w:r>
      <w:r w:rsidRPr="002B58CA">
        <w:rPr>
          <w:color w:val="000000" w:themeColor="text1"/>
          <w:sz w:val="16"/>
          <w:szCs w:val="16"/>
        </w:rPr>
        <w:t>карты</w:t>
      </w:r>
      <w:r w:rsidRPr="002B58CA">
        <w:rPr>
          <w:color w:val="000000" w:themeColor="text1"/>
          <w:spacing w:val="69"/>
          <w:sz w:val="16"/>
          <w:szCs w:val="16"/>
        </w:rPr>
        <w:t xml:space="preserve"> </w:t>
      </w:r>
      <w:r w:rsidRPr="002B58CA">
        <w:rPr>
          <w:color w:val="000000" w:themeColor="text1"/>
          <w:sz w:val="16"/>
          <w:szCs w:val="16"/>
        </w:rPr>
        <w:t>без</w:t>
      </w:r>
      <w:r w:rsidRPr="002B58CA">
        <w:rPr>
          <w:color w:val="000000" w:themeColor="text1"/>
          <w:spacing w:val="68"/>
          <w:sz w:val="16"/>
          <w:szCs w:val="16"/>
        </w:rPr>
        <w:t xml:space="preserve"> </w:t>
      </w:r>
      <w:proofErr w:type="spellStart"/>
      <w:r w:rsidRPr="002B58CA">
        <w:rPr>
          <w:color w:val="000000" w:themeColor="text1"/>
          <w:spacing w:val="-2"/>
          <w:sz w:val="16"/>
          <w:szCs w:val="16"/>
        </w:rPr>
        <w:t>условных</w:t>
      </w:r>
      <w:r w:rsidRPr="002B58CA">
        <w:rPr>
          <w:color w:val="000000" w:themeColor="text1"/>
          <w:sz w:val="16"/>
          <w:szCs w:val="16"/>
        </w:rPr>
        <w:t>обозначений</w:t>
      </w:r>
      <w:proofErr w:type="spellEnd"/>
      <w:r w:rsidRPr="002B58CA">
        <w:rPr>
          <w:color w:val="000000" w:themeColor="text1"/>
          <w:spacing w:val="-8"/>
          <w:sz w:val="16"/>
          <w:szCs w:val="16"/>
        </w:rPr>
        <w:t xml:space="preserve"> </w:t>
      </w:r>
      <w:r w:rsidRPr="002B58CA">
        <w:rPr>
          <w:color w:val="000000" w:themeColor="text1"/>
          <w:sz w:val="16"/>
          <w:szCs w:val="16"/>
        </w:rPr>
        <w:t>или</w:t>
      </w:r>
      <w:r w:rsidRPr="002B58CA">
        <w:rPr>
          <w:color w:val="000000" w:themeColor="text1"/>
          <w:spacing w:val="-6"/>
          <w:sz w:val="16"/>
          <w:szCs w:val="16"/>
        </w:rPr>
        <w:t xml:space="preserve"> </w:t>
      </w:r>
      <w:r w:rsidRPr="002B58CA">
        <w:rPr>
          <w:color w:val="000000" w:themeColor="text1"/>
          <w:sz w:val="16"/>
          <w:szCs w:val="16"/>
        </w:rPr>
        <w:t>задания</w:t>
      </w:r>
      <w:r w:rsidRPr="002B58CA">
        <w:rPr>
          <w:color w:val="000000" w:themeColor="text1"/>
          <w:spacing w:val="-6"/>
          <w:sz w:val="16"/>
          <w:szCs w:val="16"/>
        </w:rPr>
        <w:t xml:space="preserve"> </w:t>
      </w:r>
      <w:r w:rsidRPr="002B58CA">
        <w:rPr>
          <w:color w:val="000000" w:themeColor="text1"/>
          <w:sz w:val="16"/>
          <w:szCs w:val="16"/>
        </w:rPr>
        <w:t>контурной</w:t>
      </w:r>
      <w:r w:rsidRPr="002B58CA">
        <w:rPr>
          <w:color w:val="000000" w:themeColor="text1"/>
          <w:spacing w:val="-5"/>
          <w:sz w:val="16"/>
          <w:szCs w:val="16"/>
        </w:rPr>
        <w:t xml:space="preserve"> </w:t>
      </w:r>
      <w:r w:rsidRPr="002B58CA">
        <w:rPr>
          <w:color w:val="000000" w:themeColor="text1"/>
          <w:sz w:val="16"/>
          <w:szCs w:val="16"/>
        </w:rPr>
        <w:t>карты</w:t>
      </w:r>
      <w:r w:rsidRPr="002B58CA">
        <w:rPr>
          <w:color w:val="000000" w:themeColor="text1"/>
          <w:spacing w:val="-9"/>
          <w:sz w:val="16"/>
          <w:szCs w:val="16"/>
        </w:rPr>
        <w:t xml:space="preserve"> </w:t>
      </w:r>
      <w:r w:rsidRPr="002B58CA">
        <w:rPr>
          <w:color w:val="000000" w:themeColor="text1"/>
          <w:sz w:val="16"/>
          <w:szCs w:val="16"/>
        </w:rPr>
        <w:t>не</w:t>
      </w:r>
      <w:r w:rsidRPr="002B58CA">
        <w:rPr>
          <w:color w:val="000000" w:themeColor="text1"/>
          <w:spacing w:val="-5"/>
          <w:sz w:val="16"/>
          <w:szCs w:val="16"/>
        </w:rPr>
        <w:t xml:space="preserve"> </w:t>
      </w:r>
      <w:r w:rsidRPr="002B58CA">
        <w:rPr>
          <w:color w:val="000000" w:themeColor="text1"/>
          <w:spacing w:val="-2"/>
          <w:sz w:val="16"/>
          <w:szCs w:val="16"/>
        </w:rPr>
        <w:t>выполнены;</w:t>
      </w:r>
    </w:p>
    <w:p w:rsidR="00346F06" w:rsidRPr="002B58CA" w:rsidRDefault="00346F06" w:rsidP="002B58CA">
      <w:pPr>
        <w:pStyle w:val="af2"/>
        <w:numPr>
          <w:ilvl w:val="0"/>
          <w:numId w:val="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pacing w:val="-4"/>
          <w:sz w:val="16"/>
          <w:szCs w:val="16"/>
        </w:rPr>
        <w:t xml:space="preserve"> </w:t>
      </w:r>
      <w:r w:rsidRPr="002B58CA">
        <w:rPr>
          <w:color w:val="000000" w:themeColor="text1"/>
          <w:sz w:val="16"/>
          <w:szCs w:val="16"/>
        </w:rPr>
        <w:t>выполняет</w:t>
      </w:r>
      <w:r w:rsidRPr="002B58CA">
        <w:rPr>
          <w:color w:val="000000" w:themeColor="text1"/>
          <w:spacing w:val="-5"/>
          <w:sz w:val="16"/>
          <w:szCs w:val="16"/>
        </w:rPr>
        <w:t xml:space="preserve"> </w:t>
      </w:r>
      <w:r w:rsidRPr="002B58CA">
        <w:rPr>
          <w:color w:val="000000" w:themeColor="text1"/>
          <w:sz w:val="16"/>
          <w:szCs w:val="16"/>
        </w:rPr>
        <w:t>задания</w:t>
      </w:r>
      <w:r w:rsidRPr="002B58CA">
        <w:rPr>
          <w:color w:val="000000" w:themeColor="text1"/>
          <w:spacing w:val="-3"/>
          <w:sz w:val="16"/>
          <w:szCs w:val="16"/>
        </w:rPr>
        <w:t xml:space="preserve"> </w:t>
      </w:r>
      <w:r w:rsidRPr="002B58CA">
        <w:rPr>
          <w:color w:val="000000" w:themeColor="text1"/>
          <w:sz w:val="16"/>
          <w:szCs w:val="16"/>
        </w:rPr>
        <w:t>на</w:t>
      </w:r>
      <w:r w:rsidRPr="002B58CA">
        <w:rPr>
          <w:color w:val="000000" w:themeColor="text1"/>
          <w:spacing w:val="-7"/>
          <w:sz w:val="16"/>
          <w:szCs w:val="16"/>
        </w:rPr>
        <w:t xml:space="preserve"> </w:t>
      </w:r>
      <w:r w:rsidRPr="002B58CA">
        <w:rPr>
          <w:color w:val="000000" w:themeColor="text1"/>
          <w:sz w:val="16"/>
          <w:szCs w:val="16"/>
        </w:rPr>
        <w:t>контурной</w:t>
      </w:r>
      <w:r w:rsidRPr="002B58CA">
        <w:rPr>
          <w:color w:val="000000" w:themeColor="text1"/>
          <w:spacing w:val="-4"/>
          <w:sz w:val="16"/>
          <w:szCs w:val="16"/>
        </w:rPr>
        <w:t xml:space="preserve"> </w:t>
      </w:r>
      <w:r w:rsidRPr="002B58CA">
        <w:rPr>
          <w:color w:val="000000" w:themeColor="text1"/>
          <w:sz w:val="16"/>
          <w:szCs w:val="16"/>
        </w:rPr>
        <w:t>карте</w:t>
      </w:r>
      <w:r w:rsidRPr="002B58CA">
        <w:rPr>
          <w:color w:val="000000" w:themeColor="text1"/>
          <w:spacing w:val="-3"/>
          <w:sz w:val="16"/>
          <w:szCs w:val="16"/>
        </w:rPr>
        <w:t xml:space="preserve"> </w:t>
      </w:r>
      <w:r w:rsidRPr="002B58CA">
        <w:rPr>
          <w:color w:val="000000" w:themeColor="text1"/>
          <w:sz w:val="16"/>
          <w:szCs w:val="16"/>
        </w:rPr>
        <w:t>в</w:t>
      </w:r>
      <w:r w:rsidRPr="002B58CA">
        <w:rPr>
          <w:color w:val="000000" w:themeColor="text1"/>
          <w:spacing w:val="-6"/>
          <w:sz w:val="16"/>
          <w:szCs w:val="16"/>
        </w:rPr>
        <w:t xml:space="preserve"> </w:t>
      </w:r>
      <w:r w:rsidRPr="002B58CA">
        <w:rPr>
          <w:color w:val="000000" w:themeColor="text1"/>
          <w:sz w:val="16"/>
          <w:szCs w:val="16"/>
        </w:rPr>
        <w:t>формате</w:t>
      </w:r>
      <w:r w:rsidRPr="002B58CA">
        <w:rPr>
          <w:color w:val="000000" w:themeColor="text1"/>
          <w:spacing w:val="-6"/>
          <w:sz w:val="16"/>
          <w:szCs w:val="16"/>
        </w:rPr>
        <w:t xml:space="preserve"> </w:t>
      </w:r>
      <w:r w:rsidRPr="002B58CA">
        <w:rPr>
          <w:color w:val="000000" w:themeColor="text1"/>
          <w:spacing w:val="-4"/>
          <w:sz w:val="16"/>
          <w:szCs w:val="16"/>
        </w:rPr>
        <w:t>ГИА.</w:t>
      </w:r>
    </w:p>
    <w:p w:rsidR="00346F06" w:rsidRPr="002B58CA" w:rsidRDefault="00346F06" w:rsidP="002B58CA">
      <w:pPr>
        <w:pStyle w:val="af0"/>
        <w:spacing w:line="240" w:lineRule="atLeast"/>
        <w:ind w:left="0" w:firstLine="0"/>
        <w:contextualSpacing/>
        <w:jc w:val="left"/>
        <w:rPr>
          <w:color w:val="000000" w:themeColor="text1"/>
          <w:sz w:val="16"/>
          <w:szCs w:val="16"/>
        </w:rPr>
      </w:pPr>
    </w:p>
    <w:p w:rsidR="00346F06" w:rsidRPr="002B58CA" w:rsidRDefault="00346F06" w:rsidP="002B58CA">
      <w:pPr>
        <w:pStyle w:val="1"/>
        <w:spacing w:after="0" w:line="240" w:lineRule="atLeast"/>
        <w:ind w:left="30"/>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Оценивание</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z w:val="16"/>
          <w:szCs w:val="16"/>
          <w:lang w:val="ru-RU"/>
        </w:rPr>
        <w:t>работы</w:t>
      </w:r>
      <w:r w:rsidRPr="002B58CA">
        <w:rPr>
          <w:rFonts w:ascii="Times New Roman" w:hAnsi="Times New Roman" w:cs="Times New Roman"/>
          <w:color w:val="000000" w:themeColor="text1"/>
          <w:spacing w:val="-8"/>
          <w:sz w:val="16"/>
          <w:szCs w:val="16"/>
          <w:lang w:val="ru-RU"/>
        </w:rPr>
        <w:t xml:space="preserve"> </w:t>
      </w:r>
      <w:r w:rsidRPr="002B58CA">
        <w:rPr>
          <w:rFonts w:ascii="Times New Roman" w:hAnsi="Times New Roman" w:cs="Times New Roman"/>
          <w:color w:val="000000" w:themeColor="text1"/>
          <w:sz w:val="16"/>
          <w:szCs w:val="16"/>
          <w:lang w:val="ru-RU"/>
        </w:rPr>
        <w:t>с</w:t>
      </w:r>
      <w:r w:rsidRPr="002B58CA">
        <w:rPr>
          <w:rFonts w:ascii="Times New Roman" w:hAnsi="Times New Roman" w:cs="Times New Roman"/>
          <w:color w:val="000000" w:themeColor="text1"/>
          <w:spacing w:val="-8"/>
          <w:sz w:val="16"/>
          <w:szCs w:val="16"/>
          <w:lang w:val="ru-RU"/>
        </w:rPr>
        <w:t xml:space="preserve"> </w:t>
      </w:r>
      <w:r w:rsidRPr="002B58CA">
        <w:rPr>
          <w:rFonts w:ascii="Times New Roman" w:hAnsi="Times New Roman" w:cs="Times New Roman"/>
          <w:color w:val="000000" w:themeColor="text1"/>
          <w:sz w:val="16"/>
          <w:szCs w:val="16"/>
          <w:lang w:val="ru-RU"/>
        </w:rPr>
        <w:t>историческим</w:t>
      </w:r>
      <w:r w:rsidRPr="002B58CA">
        <w:rPr>
          <w:rFonts w:ascii="Times New Roman" w:hAnsi="Times New Roman" w:cs="Times New Roman"/>
          <w:color w:val="000000" w:themeColor="text1"/>
          <w:spacing w:val="-9"/>
          <w:sz w:val="16"/>
          <w:szCs w:val="16"/>
          <w:lang w:val="ru-RU"/>
        </w:rPr>
        <w:t xml:space="preserve"> </w:t>
      </w:r>
      <w:r w:rsidRPr="002B58CA">
        <w:rPr>
          <w:rFonts w:ascii="Times New Roman" w:hAnsi="Times New Roman" w:cs="Times New Roman"/>
          <w:color w:val="000000" w:themeColor="text1"/>
          <w:spacing w:val="-2"/>
          <w:sz w:val="16"/>
          <w:szCs w:val="16"/>
          <w:lang w:val="ru-RU"/>
        </w:rPr>
        <w:t>источником</w:t>
      </w:r>
    </w:p>
    <w:p w:rsidR="00346F06" w:rsidRPr="002B58CA" w:rsidRDefault="00346F06" w:rsidP="002B58CA">
      <w:pPr>
        <w:spacing w:after="0" w:line="240" w:lineRule="atLeast"/>
        <w:ind w:left="709"/>
        <w:contextualSpacing/>
        <w:jc w:val="both"/>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z w:val="16"/>
          <w:szCs w:val="16"/>
          <w:lang w:val="ru-RU"/>
        </w:rPr>
        <w:t>уровня</w:t>
      </w:r>
      <w:r w:rsidRPr="002B58CA">
        <w:rPr>
          <w:rFonts w:ascii="Times New Roman" w:hAnsi="Times New Roman" w:cs="Times New Roman"/>
          <w:i/>
          <w:color w:val="000000" w:themeColor="text1"/>
          <w:spacing w:val="-8"/>
          <w:sz w:val="16"/>
          <w:szCs w:val="16"/>
          <w:lang w:val="ru-RU"/>
        </w:rPr>
        <w:t xml:space="preserve"> </w:t>
      </w:r>
      <w:r w:rsidRPr="002B58CA">
        <w:rPr>
          <w:rFonts w:ascii="Times New Roman" w:hAnsi="Times New Roman" w:cs="Times New Roman"/>
          <w:i/>
          <w:color w:val="000000" w:themeColor="text1"/>
          <w:sz w:val="16"/>
          <w:szCs w:val="16"/>
          <w:lang w:val="ru-RU"/>
        </w:rPr>
        <w:t>основного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b/>
          <w:color w:val="000000" w:themeColor="text1"/>
          <w:sz w:val="16"/>
          <w:szCs w:val="16"/>
          <w:lang w:val="ru-RU"/>
        </w:rPr>
        <w:t>«5»</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b/>
          <w:color w:val="000000" w:themeColor="text1"/>
          <w:sz w:val="16"/>
          <w:szCs w:val="16"/>
          <w:lang w:val="ru-RU"/>
        </w:rPr>
        <w:t>(«отлично»)</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346F06" w:rsidRPr="002B58CA" w:rsidRDefault="00346F06" w:rsidP="002B58CA">
      <w:pPr>
        <w:pStyle w:val="af2"/>
        <w:numPr>
          <w:ilvl w:val="0"/>
          <w:numId w:val="1"/>
        </w:numPr>
        <w:tabs>
          <w:tab w:val="left" w:pos="993"/>
        </w:tabs>
        <w:spacing w:line="240" w:lineRule="atLeast"/>
        <w:ind w:right="143" w:firstLine="707"/>
        <w:contextualSpacing/>
        <w:rPr>
          <w:color w:val="000000" w:themeColor="text1"/>
          <w:sz w:val="16"/>
          <w:szCs w:val="16"/>
        </w:rPr>
      </w:pPr>
      <w:proofErr w:type="gramStart"/>
      <w:r w:rsidRPr="002B58CA">
        <w:rPr>
          <w:color w:val="000000" w:themeColor="text1"/>
          <w:sz w:val="16"/>
          <w:szCs w:val="16"/>
        </w:rPr>
        <w:t>отвечает</w:t>
      </w:r>
      <w:proofErr w:type="gramEnd"/>
      <w:r w:rsidRPr="002B58CA">
        <w:rPr>
          <w:color w:val="000000" w:themeColor="text1"/>
          <w:sz w:val="16"/>
          <w:szCs w:val="16"/>
        </w:rPr>
        <w:t xml:space="preserve">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w:t>
      </w:r>
      <w:r w:rsidRPr="002B58CA">
        <w:rPr>
          <w:color w:val="000000" w:themeColor="text1"/>
          <w:spacing w:val="-16"/>
          <w:sz w:val="16"/>
          <w:szCs w:val="16"/>
        </w:rPr>
        <w:t xml:space="preserve"> </w:t>
      </w:r>
      <w:r w:rsidRPr="002B58CA">
        <w:rPr>
          <w:color w:val="000000" w:themeColor="text1"/>
          <w:sz w:val="16"/>
          <w:szCs w:val="16"/>
        </w:rPr>
        <w:t>и</w:t>
      </w:r>
      <w:r w:rsidRPr="002B58CA">
        <w:rPr>
          <w:color w:val="000000" w:themeColor="text1"/>
          <w:spacing w:val="-14"/>
          <w:sz w:val="16"/>
          <w:szCs w:val="16"/>
        </w:rPr>
        <w:t xml:space="preserve"> </w:t>
      </w:r>
      <w:r w:rsidRPr="002B58CA">
        <w:rPr>
          <w:color w:val="000000" w:themeColor="text1"/>
          <w:sz w:val="16"/>
          <w:szCs w:val="16"/>
        </w:rPr>
        <w:t>терминов;</w:t>
      </w:r>
      <w:r w:rsidRPr="002B58CA">
        <w:rPr>
          <w:color w:val="000000" w:themeColor="text1"/>
          <w:spacing w:val="-14"/>
          <w:sz w:val="16"/>
          <w:szCs w:val="16"/>
        </w:rPr>
        <w:t xml:space="preserve"> </w:t>
      </w:r>
      <w:r w:rsidRPr="002B58CA">
        <w:rPr>
          <w:color w:val="000000" w:themeColor="text1"/>
          <w:sz w:val="16"/>
          <w:szCs w:val="16"/>
        </w:rPr>
        <w:t>в</w:t>
      </w:r>
      <w:r w:rsidRPr="002B58CA">
        <w:rPr>
          <w:color w:val="000000" w:themeColor="text1"/>
          <w:spacing w:val="-15"/>
          <w:sz w:val="16"/>
          <w:szCs w:val="16"/>
        </w:rPr>
        <w:t xml:space="preserve"> </w:t>
      </w:r>
      <w:r w:rsidRPr="002B58CA">
        <w:rPr>
          <w:color w:val="000000" w:themeColor="text1"/>
          <w:sz w:val="16"/>
          <w:szCs w:val="16"/>
        </w:rPr>
        <w:t>тексте</w:t>
      </w:r>
      <w:r w:rsidRPr="002B58CA">
        <w:rPr>
          <w:color w:val="000000" w:themeColor="text1"/>
          <w:spacing w:val="-16"/>
          <w:sz w:val="16"/>
          <w:szCs w:val="16"/>
        </w:rPr>
        <w:t xml:space="preserve"> </w:t>
      </w:r>
      <w:r w:rsidRPr="002B58CA">
        <w:rPr>
          <w:color w:val="000000" w:themeColor="text1"/>
          <w:sz w:val="16"/>
          <w:szCs w:val="16"/>
        </w:rPr>
        <w:t>исторического</w:t>
      </w:r>
      <w:r w:rsidRPr="002B58CA">
        <w:rPr>
          <w:color w:val="000000" w:themeColor="text1"/>
          <w:spacing w:val="-16"/>
          <w:sz w:val="16"/>
          <w:szCs w:val="16"/>
        </w:rPr>
        <w:t xml:space="preserve"> </w:t>
      </w:r>
      <w:r w:rsidRPr="002B58CA">
        <w:rPr>
          <w:color w:val="000000" w:themeColor="text1"/>
          <w:sz w:val="16"/>
          <w:szCs w:val="16"/>
        </w:rPr>
        <w:t>источника</w:t>
      </w:r>
      <w:r w:rsidRPr="002B58CA">
        <w:rPr>
          <w:color w:val="000000" w:themeColor="text1"/>
          <w:spacing w:val="-16"/>
          <w:sz w:val="16"/>
          <w:szCs w:val="16"/>
        </w:rPr>
        <w:t xml:space="preserve"> </w:t>
      </w:r>
      <w:r w:rsidRPr="002B58CA">
        <w:rPr>
          <w:color w:val="000000" w:themeColor="text1"/>
          <w:sz w:val="16"/>
          <w:szCs w:val="16"/>
        </w:rPr>
        <w:t>отбирает</w:t>
      </w:r>
      <w:r w:rsidRPr="002B58CA">
        <w:rPr>
          <w:color w:val="000000" w:themeColor="text1"/>
          <w:spacing w:val="-16"/>
          <w:sz w:val="16"/>
          <w:szCs w:val="16"/>
        </w:rPr>
        <w:t xml:space="preserve"> </w:t>
      </w:r>
      <w:r w:rsidRPr="002B58CA">
        <w:rPr>
          <w:color w:val="000000" w:themeColor="text1"/>
          <w:sz w:val="16"/>
          <w:szCs w:val="16"/>
        </w:rPr>
        <w:t>факты,</w:t>
      </w:r>
      <w:r w:rsidRPr="002B58CA">
        <w:rPr>
          <w:color w:val="000000" w:themeColor="text1"/>
          <w:spacing w:val="-15"/>
          <w:sz w:val="16"/>
          <w:szCs w:val="16"/>
        </w:rPr>
        <w:t xml:space="preserve"> </w:t>
      </w:r>
      <w:r w:rsidRPr="002B58CA">
        <w:rPr>
          <w:color w:val="000000" w:themeColor="text1"/>
          <w:sz w:val="16"/>
          <w:szCs w:val="16"/>
        </w:rPr>
        <w:t>которые могут быть использованы для подтверждения/опровержения заданной точки зрения и др.);</w:t>
      </w:r>
    </w:p>
    <w:p w:rsidR="00346F06" w:rsidRPr="002B58CA" w:rsidRDefault="00346F06" w:rsidP="002B58CA">
      <w:pPr>
        <w:pStyle w:val="af2"/>
        <w:numPr>
          <w:ilvl w:val="0"/>
          <w:numId w:val="1"/>
        </w:numPr>
        <w:tabs>
          <w:tab w:val="left" w:pos="993"/>
        </w:tabs>
        <w:spacing w:line="240" w:lineRule="atLeast"/>
        <w:ind w:right="145" w:firstLine="707"/>
        <w:contextualSpacing/>
        <w:rPr>
          <w:color w:val="000000" w:themeColor="text1"/>
          <w:sz w:val="16"/>
          <w:szCs w:val="16"/>
        </w:rPr>
      </w:pPr>
      <w:proofErr w:type="gramStart"/>
      <w:r w:rsidRPr="002B58CA">
        <w:rPr>
          <w:color w:val="000000" w:themeColor="text1"/>
          <w:sz w:val="16"/>
          <w:szCs w:val="16"/>
        </w:rPr>
        <w:lastRenderedPageBreak/>
        <w:t>самостоятельно</w:t>
      </w:r>
      <w:proofErr w:type="gramEnd"/>
      <w:r w:rsidRPr="002B58CA">
        <w:rPr>
          <w:color w:val="000000" w:themeColor="text1"/>
          <w:sz w:val="16"/>
          <w:szCs w:val="16"/>
        </w:rPr>
        <w:t xml:space="preserve"> заполняет/составляет на основе источника план, таблицу, схему.</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8"/>
          <w:sz w:val="16"/>
          <w:szCs w:val="16"/>
          <w:lang w:val="ru-RU"/>
        </w:rPr>
        <w:t xml:space="preserve"> </w:t>
      </w:r>
      <w:r w:rsidRPr="002B58CA">
        <w:rPr>
          <w:rFonts w:ascii="Times New Roman" w:hAnsi="Times New Roman" w:cs="Times New Roman"/>
          <w:b/>
          <w:color w:val="000000" w:themeColor="text1"/>
          <w:sz w:val="16"/>
          <w:szCs w:val="16"/>
          <w:lang w:val="ru-RU"/>
        </w:rPr>
        <w:t>«4»</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(«хорошо»)</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346F06" w:rsidRPr="002B58CA" w:rsidRDefault="00346F06" w:rsidP="002B58CA">
      <w:pPr>
        <w:pStyle w:val="af2"/>
        <w:numPr>
          <w:ilvl w:val="0"/>
          <w:numId w:val="1"/>
        </w:numPr>
        <w:tabs>
          <w:tab w:val="left" w:pos="993"/>
        </w:tabs>
        <w:spacing w:line="240" w:lineRule="atLeast"/>
        <w:ind w:right="141" w:firstLine="707"/>
        <w:contextualSpacing/>
        <w:rPr>
          <w:color w:val="000000" w:themeColor="text1"/>
          <w:sz w:val="16"/>
          <w:szCs w:val="16"/>
        </w:rPr>
      </w:pPr>
      <w:proofErr w:type="gramStart"/>
      <w:r w:rsidRPr="002B58CA">
        <w:rPr>
          <w:color w:val="000000" w:themeColor="text1"/>
          <w:sz w:val="16"/>
          <w:szCs w:val="16"/>
        </w:rPr>
        <w:t>отвечает</w:t>
      </w:r>
      <w:proofErr w:type="gramEnd"/>
      <w:r w:rsidRPr="002B58CA">
        <w:rPr>
          <w:color w:val="000000" w:themeColor="text1"/>
          <w:sz w:val="16"/>
          <w:szCs w:val="16"/>
        </w:rPr>
        <w:t xml:space="preserve"> на основе анализа источника на поставленные вопросы (определяет тип источника, место, время (дату) его появления, авторство; значение содержащейся в нем информации; объясняет значение исторических понятий</w:t>
      </w:r>
      <w:r w:rsidRPr="002B58CA">
        <w:rPr>
          <w:color w:val="000000" w:themeColor="text1"/>
          <w:spacing w:val="-15"/>
          <w:sz w:val="16"/>
          <w:szCs w:val="16"/>
        </w:rPr>
        <w:t xml:space="preserve"> </w:t>
      </w:r>
      <w:r w:rsidRPr="002B58CA">
        <w:rPr>
          <w:color w:val="000000" w:themeColor="text1"/>
          <w:sz w:val="16"/>
          <w:szCs w:val="16"/>
        </w:rPr>
        <w:t>и</w:t>
      </w:r>
      <w:r w:rsidRPr="002B58CA">
        <w:rPr>
          <w:color w:val="000000" w:themeColor="text1"/>
          <w:spacing w:val="-13"/>
          <w:sz w:val="16"/>
          <w:szCs w:val="16"/>
        </w:rPr>
        <w:t xml:space="preserve"> </w:t>
      </w:r>
      <w:r w:rsidRPr="002B58CA">
        <w:rPr>
          <w:color w:val="000000" w:themeColor="text1"/>
          <w:sz w:val="16"/>
          <w:szCs w:val="16"/>
        </w:rPr>
        <w:t>терминов;</w:t>
      </w:r>
      <w:r w:rsidRPr="002B58CA">
        <w:rPr>
          <w:color w:val="000000" w:themeColor="text1"/>
          <w:spacing w:val="-13"/>
          <w:sz w:val="16"/>
          <w:szCs w:val="16"/>
        </w:rPr>
        <w:t xml:space="preserve"> </w:t>
      </w:r>
      <w:r w:rsidRPr="002B58CA">
        <w:rPr>
          <w:color w:val="000000" w:themeColor="text1"/>
          <w:sz w:val="16"/>
          <w:szCs w:val="16"/>
        </w:rPr>
        <w:t>в</w:t>
      </w:r>
      <w:r w:rsidRPr="002B58CA">
        <w:rPr>
          <w:color w:val="000000" w:themeColor="text1"/>
          <w:spacing w:val="-14"/>
          <w:sz w:val="16"/>
          <w:szCs w:val="16"/>
        </w:rPr>
        <w:t xml:space="preserve"> </w:t>
      </w:r>
      <w:r w:rsidRPr="002B58CA">
        <w:rPr>
          <w:color w:val="000000" w:themeColor="text1"/>
          <w:sz w:val="16"/>
          <w:szCs w:val="16"/>
        </w:rPr>
        <w:t>тексте</w:t>
      </w:r>
      <w:r w:rsidRPr="002B58CA">
        <w:rPr>
          <w:color w:val="000000" w:themeColor="text1"/>
          <w:spacing w:val="-16"/>
          <w:sz w:val="16"/>
          <w:szCs w:val="16"/>
        </w:rPr>
        <w:t xml:space="preserve"> </w:t>
      </w:r>
      <w:r w:rsidRPr="002B58CA">
        <w:rPr>
          <w:color w:val="000000" w:themeColor="text1"/>
          <w:sz w:val="16"/>
          <w:szCs w:val="16"/>
        </w:rPr>
        <w:t>исторического</w:t>
      </w:r>
      <w:r w:rsidRPr="002B58CA">
        <w:rPr>
          <w:color w:val="000000" w:themeColor="text1"/>
          <w:spacing w:val="-15"/>
          <w:sz w:val="16"/>
          <w:szCs w:val="16"/>
        </w:rPr>
        <w:t xml:space="preserve"> </w:t>
      </w:r>
      <w:r w:rsidRPr="002B58CA">
        <w:rPr>
          <w:color w:val="000000" w:themeColor="text1"/>
          <w:sz w:val="16"/>
          <w:szCs w:val="16"/>
        </w:rPr>
        <w:t>источника</w:t>
      </w:r>
      <w:r w:rsidRPr="002B58CA">
        <w:rPr>
          <w:color w:val="000000" w:themeColor="text1"/>
          <w:spacing w:val="-15"/>
          <w:sz w:val="16"/>
          <w:szCs w:val="16"/>
        </w:rPr>
        <w:t xml:space="preserve"> </w:t>
      </w:r>
      <w:r w:rsidRPr="002B58CA">
        <w:rPr>
          <w:color w:val="000000" w:themeColor="text1"/>
          <w:sz w:val="16"/>
          <w:szCs w:val="16"/>
        </w:rPr>
        <w:t>отбирает</w:t>
      </w:r>
      <w:r w:rsidRPr="002B58CA">
        <w:rPr>
          <w:color w:val="000000" w:themeColor="text1"/>
          <w:spacing w:val="-16"/>
          <w:sz w:val="16"/>
          <w:szCs w:val="16"/>
        </w:rPr>
        <w:t xml:space="preserve"> </w:t>
      </w:r>
      <w:r w:rsidRPr="002B58CA">
        <w:rPr>
          <w:color w:val="000000" w:themeColor="text1"/>
          <w:sz w:val="16"/>
          <w:szCs w:val="16"/>
        </w:rPr>
        <w:t>факты,</w:t>
      </w:r>
      <w:r w:rsidRPr="002B58CA">
        <w:rPr>
          <w:color w:val="000000" w:themeColor="text1"/>
          <w:spacing w:val="-14"/>
          <w:sz w:val="16"/>
          <w:szCs w:val="16"/>
        </w:rPr>
        <w:t xml:space="preserve"> </w:t>
      </w:r>
      <w:r w:rsidRPr="002B58CA">
        <w:rPr>
          <w:color w:val="000000" w:themeColor="text1"/>
          <w:sz w:val="16"/>
          <w:szCs w:val="16"/>
        </w:rPr>
        <w:t>которые могут быть использованы для подтверждения/опровержения заданной точки зрения и др.);</w:t>
      </w:r>
    </w:p>
    <w:p w:rsidR="00346F06" w:rsidRPr="002B58CA" w:rsidRDefault="00346F06" w:rsidP="002B58CA">
      <w:pPr>
        <w:pStyle w:val="af2"/>
        <w:numPr>
          <w:ilvl w:val="0"/>
          <w:numId w:val="1"/>
        </w:numPr>
        <w:tabs>
          <w:tab w:val="left" w:pos="993"/>
        </w:tabs>
        <w:spacing w:line="240" w:lineRule="atLeast"/>
        <w:ind w:right="145" w:firstLine="707"/>
        <w:contextualSpacing/>
        <w:rPr>
          <w:color w:val="000000" w:themeColor="text1"/>
          <w:sz w:val="16"/>
          <w:szCs w:val="16"/>
        </w:rPr>
      </w:pPr>
      <w:proofErr w:type="gramStart"/>
      <w:r w:rsidRPr="002B58CA">
        <w:rPr>
          <w:color w:val="000000" w:themeColor="text1"/>
          <w:sz w:val="16"/>
          <w:szCs w:val="16"/>
        </w:rPr>
        <w:t>самостоятельно</w:t>
      </w:r>
      <w:proofErr w:type="gramEnd"/>
      <w:r w:rsidRPr="002B58CA">
        <w:rPr>
          <w:color w:val="000000" w:themeColor="text1"/>
          <w:sz w:val="16"/>
          <w:szCs w:val="16"/>
        </w:rPr>
        <w:t xml:space="preserve"> заполняет/составляет на основе источника план, таблицу, схему с незначительными недочетами.</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2"/>
          <w:sz w:val="16"/>
          <w:szCs w:val="16"/>
          <w:lang w:val="ru-RU"/>
        </w:rPr>
        <w:t>Отметка</w:t>
      </w:r>
      <w:r w:rsidRPr="002B58CA">
        <w:rPr>
          <w:rFonts w:ascii="Times New Roman" w:hAnsi="Times New Roman" w:cs="Times New Roman"/>
          <w:b/>
          <w:color w:val="000000" w:themeColor="text1"/>
          <w:spacing w:val="-14"/>
          <w:sz w:val="16"/>
          <w:szCs w:val="16"/>
          <w:lang w:val="ru-RU"/>
        </w:rPr>
        <w:t xml:space="preserve"> </w:t>
      </w:r>
      <w:r w:rsidRPr="002B58CA">
        <w:rPr>
          <w:rFonts w:ascii="Times New Roman" w:hAnsi="Times New Roman" w:cs="Times New Roman"/>
          <w:b/>
          <w:color w:val="000000" w:themeColor="text1"/>
          <w:spacing w:val="-2"/>
          <w:sz w:val="16"/>
          <w:szCs w:val="16"/>
          <w:lang w:val="ru-RU"/>
        </w:rPr>
        <w:t>«3»</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b/>
          <w:color w:val="000000" w:themeColor="text1"/>
          <w:spacing w:val="-2"/>
          <w:sz w:val="16"/>
          <w:szCs w:val="16"/>
          <w:lang w:val="ru-RU"/>
        </w:rPr>
        <w:t>(«удовлетворительно»)</w:t>
      </w:r>
      <w:r w:rsidRPr="002B58CA">
        <w:rPr>
          <w:rFonts w:ascii="Times New Roman" w:hAnsi="Times New Roman" w:cs="Times New Roman"/>
          <w:b/>
          <w:color w:val="000000" w:themeColor="text1"/>
          <w:spacing w:val="-10"/>
          <w:sz w:val="16"/>
          <w:szCs w:val="16"/>
          <w:lang w:val="ru-RU"/>
        </w:rPr>
        <w:t xml:space="preserve"> </w:t>
      </w:r>
      <w:r w:rsidRPr="002B58CA">
        <w:rPr>
          <w:rFonts w:ascii="Times New Roman" w:hAnsi="Times New Roman" w:cs="Times New Roman"/>
          <w:color w:val="000000" w:themeColor="text1"/>
          <w:spacing w:val="-2"/>
          <w:sz w:val="16"/>
          <w:szCs w:val="16"/>
          <w:lang w:val="ru-RU"/>
        </w:rPr>
        <w:t>выставляется,</w:t>
      </w:r>
      <w:r w:rsidRPr="002B58CA">
        <w:rPr>
          <w:rFonts w:ascii="Times New Roman" w:hAnsi="Times New Roman" w:cs="Times New Roman"/>
          <w:color w:val="000000" w:themeColor="text1"/>
          <w:spacing w:val="-13"/>
          <w:sz w:val="16"/>
          <w:szCs w:val="16"/>
          <w:lang w:val="ru-RU"/>
        </w:rPr>
        <w:t xml:space="preserve"> </w:t>
      </w:r>
      <w:r w:rsidRPr="002B58CA">
        <w:rPr>
          <w:rFonts w:ascii="Times New Roman" w:hAnsi="Times New Roman" w:cs="Times New Roman"/>
          <w:color w:val="000000" w:themeColor="text1"/>
          <w:spacing w:val="-2"/>
          <w:sz w:val="16"/>
          <w:szCs w:val="16"/>
          <w:lang w:val="ru-RU"/>
        </w:rPr>
        <w:t>если</w:t>
      </w:r>
      <w:r w:rsidRPr="002B58CA">
        <w:rPr>
          <w:rFonts w:ascii="Times New Roman" w:hAnsi="Times New Roman" w:cs="Times New Roman"/>
          <w:color w:val="000000" w:themeColor="text1"/>
          <w:spacing w:val="-11"/>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346F06" w:rsidRPr="002B58CA" w:rsidRDefault="00346F06" w:rsidP="002B58CA">
      <w:pPr>
        <w:pStyle w:val="af2"/>
        <w:numPr>
          <w:ilvl w:val="0"/>
          <w:numId w:val="1"/>
        </w:numPr>
        <w:tabs>
          <w:tab w:val="left" w:pos="993"/>
        </w:tabs>
        <w:spacing w:line="240" w:lineRule="atLeast"/>
        <w:ind w:right="144" w:firstLine="707"/>
        <w:contextualSpacing/>
        <w:rPr>
          <w:color w:val="000000" w:themeColor="text1"/>
          <w:sz w:val="16"/>
          <w:szCs w:val="16"/>
        </w:rPr>
      </w:pPr>
      <w:proofErr w:type="gramStart"/>
      <w:r w:rsidRPr="002B58CA">
        <w:rPr>
          <w:color w:val="000000" w:themeColor="text1"/>
          <w:sz w:val="16"/>
          <w:szCs w:val="16"/>
        </w:rPr>
        <w:t>проводит</w:t>
      </w:r>
      <w:proofErr w:type="gramEnd"/>
      <w:r w:rsidRPr="002B58CA">
        <w:rPr>
          <w:color w:val="000000" w:themeColor="text1"/>
          <w:sz w:val="16"/>
          <w:szCs w:val="16"/>
        </w:rPr>
        <w:t xml:space="preserve"> атрибуцию письменного исторического источника (определяет</w:t>
      </w:r>
      <w:r w:rsidRPr="002B58CA">
        <w:rPr>
          <w:color w:val="000000" w:themeColor="text1"/>
          <w:spacing w:val="-10"/>
          <w:sz w:val="16"/>
          <w:szCs w:val="16"/>
        </w:rPr>
        <w:t xml:space="preserve"> </w:t>
      </w:r>
      <w:r w:rsidRPr="002B58CA">
        <w:rPr>
          <w:color w:val="000000" w:themeColor="text1"/>
          <w:sz w:val="16"/>
          <w:szCs w:val="16"/>
        </w:rPr>
        <w:t>его</w:t>
      </w:r>
      <w:r w:rsidRPr="002B58CA">
        <w:rPr>
          <w:color w:val="000000" w:themeColor="text1"/>
          <w:spacing w:val="-7"/>
          <w:sz w:val="16"/>
          <w:szCs w:val="16"/>
        </w:rPr>
        <w:t xml:space="preserve"> </w:t>
      </w:r>
      <w:r w:rsidRPr="002B58CA">
        <w:rPr>
          <w:color w:val="000000" w:themeColor="text1"/>
          <w:sz w:val="16"/>
          <w:szCs w:val="16"/>
        </w:rPr>
        <w:t>авторство,</w:t>
      </w:r>
      <w:r w:rsidRPr="002B58CA">
        <w:rPr>
          <w:color w:val="000000" w:themeColor="text1"/>
          <w:spacing w:val="-7"/>
          <w:sz w:val="16"/>
          <w:szCs w:val="16"/>
        </w:rPr>
        <w:t xml:space="preserve"> </w:t>
      </w:r>
      <w:r w:rsidRPr="002B58CA">
        <w:rPr>
          <w:color w:val="000000" w:themeColor="text1"/>
          <w:sz w:val="16"/>
          <w:szCs w:val="16"/>
        </w:rPr>
        <w:t>время</w:t>
      </w:r>
      <w:r w:rsidRPr="002B58CA">
        <w:rPr>
          <w:color w:val="000000" w:themeColor="text1"/>
          <w:spacing w:val="-9"/>
          <w:sz w:val="16"/>
          <w:szCs w:val="16"/>
        </w:rPr>
        <w:t xml:space="preserve"> </w:t>
      </w:r>
      <w:r w:rsidRPr="002B58CA">
        <w:rPr>
          <w:color w:val="000000" w:themeColor="text1"/>
          <w:sz w:val="16"/>
          <w:szCs w:val="16"/>
        </w:rPr>
        <w:t>и</w:t>
      </w:r>
      <w:r w:rsidRPr="002B58CA">
        <w:rPr>
          <w:color w:val="000000" w:themeColor="text1"/>
          <w:spacing w:val="-9"/>
          <w:sz w:val="16"/>
          <w:szCs w:val="16"/>
        </w:rPr>
        <w:t xml:space="preserve"> </w:t>
      </w:r>
      <w:r w:rsidRPr="002B58CA">
        <w:rPr>
          <w:color w:val="000000" w:themeColor="text1"/>
          <w:sz w:val="16"/>
          <w:szCs w:val="16"/>
        </w:rPr>
        <w:t>место</w:t>
      </w:r>
      <w:r w:rsidRPr="002B58CA">
        <w:rPr>
          <w:color w:val="000000" w:themeColor="text1"/>
          <w:spacing w:val="-7"/>
          <w:sz w:val="16"/>
          <w:szCs w:val="16"/>
        </w:rPr>
        <w:t xml:space="preserve"> </w:t>
      </w:r>
      <w:r w:rsidRPr="002B58CA">
        <w:rPr>
          <w:color w:val="000000" w:themeColor="text1"/>
          <w:sz w:val="16"/>
          <w:szCs w:val="16"/>
        </w:rPr>
        <w:t>создания,</w:t>
      </w:r>
      <w:r w:rsidRPr="002B58CA">
        <w:rPr>
          <w:color w:val="000000" w:themeColor="text1"/>
          <w:spacing w:val="-7"/>
          <w:sz w:val="16"/>
          <w:szCs w:val="16"/>
        </w:rPr>
        <w:t xml:space="preserve"> </w:t>
      </w:r>
      <w:r w:rsidRPr="002B58CA">
        <w:rPr>
          <w:color w:val="000000" w:themeColor="text1"/>
          <w:sz w:val="16"/>
          <w:szCs w:val="16"/>
        </w:rPr>
        <w:t>события,</w:t>
      </w:r>
      <w:r w:rsidRPr="002B58CA">
        <w:rPr>
          <w:color w:val="000000" w:themeColor="text1"/>
          <w:spacing w:val="-7"/>
          <w:sz w:val="16"/>
          <w:szCs w:val="16"/>
        </w:rPr>
        <w:t xml:space="preserve"> </w:t>
      </w:r>
      <w:r w:rsidRPr="002B58CA">
        <w:rPr>
          <w:color w:val="000000" w:themeColor="text1"/>
          <w:sz w:val="16"/>
          <w:szCs w:val="16"/>
        </w:rPr>
        <w:t>явления,</w:t>
      </w:r>
      <w:r w:rsidRPr="002B58CA">
        <w:rPr>
          <w:color w:val="000000" w:themeColor="text1"/>
          <w:spacing w:val="-10"/>
          <w:sz w:val="16"/>
          <w:szCs w:val="16"/>
        </w:rPr>
        <w:t xml:space="preserve"> </w:t>
      </w:r>
      <w:r w:rsidRPr="002B58CA">
        <w:rPr>
          <w:color w:val="000000" w:themeColor="text1"/>
          <w:sz w:val="16"/>
          <w:szCs w:val="16"/>
        </w:rPr>
        <w:t>процессы, о которых идет речь, и др.) с ошибками;</w:t>
      </w:r>
    </w:p>
    <w:p w:rsidR="00346F06" w:rsidRPr="002B58CA" w:rsidRDefault="00346F06" w:rsidP="002B58CA">
      <w:pPr>
        <w:pStyle w:val="af2"/>
        <w:numPr>
          <w:ilvl w:val="0"/>
          <w:numId w:val="1"/>
        </w:numPr>
        <w:tabs>
          <w:tab w:val="left" w:pos="993"/>
        </w:tabs>
        <w:spacing w:line="240" w:lineRule="atLeast"/>
        <w:ind w:right="143" w:firstLine="707"/>
        <w:contextualSpacing/>
        <w:rPr>
          <w:color w:val="000000" w:themeColor="text1"/>
          <w:sz w:val="16"/>
          <w:szCs w:val="16"/>
        </w:rPr>
      </w:pPr>
      <w:proofErr w:type="gramStart"/>
      <w:r w:rsidRPr="002B58CA">
        <w:rPr>
          <w:color w:val="000000" w:themeColor="text1"/>
          <w:sz w:val="16"/>
          <w:szCs w:val="16"/>
        </w:rPr>
        <w:t>осуществляет</w:t>
      </w:r>
      <w:proofErr w:type="gramEnd"/>
      <w:r w:rsidRPr="002B58CA">
        <w:rPr>
          <w:color w:val="000000" w:themeColor="text1"/>
          <w:sz w:val="16"/>
          <w:szCs w:val="16"/>
        </w:rPr>
        <w:t xml:space="preserve"> комментированное чтение исторического источника, допуская ошибки в знании исторических фактов, событий, явлений, исторических личностей;</w:t>
      </w:r>
    </w:p>
    <w:p w:rsidR="00346F06" w:rsidRPr="002B58CA" w:rsidRDefault="00346F06" w:rsidP="002B58CA">
      <w:pPr>
        <w:pStyle w:val="af2"/>
        <w:numPr>
          <w:ilvl w:val="0"/>
          <w:numId w:val="1"/>
        </w:numPr>
        <w:tabs>
          <w:tab w:val="left" w:pos="993"/>
        </w:tabs>
        <w:spacing w:line="240" w:lineRule="atLeast"/>
        <w:ind w:right="146" w:firstLine="707"/>
        <w:contextualSpacing/>
        <w:rPr>
          <w:color w:val="000000" w:themeColor="text1"/>
          <w:sz w:val="16"/>
          <w:szCs w:val="16"/>
        </w:rPr>
      </w:pPr>
      <w:proofErr w:type="gramStart"/>
      <w:r w:rsidRPr="002B58CA">
        <w:rPr>
          <w:color w:val="000000" w:themeColor="text1"/>
          <w:sz w:val="16"/>
          <w:szCs w:val="16"/>
        </w:rPr>
        <w:t>отвечает</w:t>
      </w:r>
      <w:r w:rsidRPr="002B58CA">
        <w:rPr>
          <w:color w:val="000000" w:themeColor="text1"/>
          <w:spacing w:val="40"/>
          <w:sz w:val="16"/>
          <w:szCs w:val="16"/>
        </w:rPr>
        <w:t xml:space="preserve">  </w:t>
      </w:r>
      <w:r w:rsidRPr="002B58CA">
        <w:rPr>
          <w:color w:val="000000" w:themeColor="text1"/>
          <w:sz w:val="16"/>
          <w:szCs w:val="16"/>
        </w:rPr>
        <w:t>на</w:t>
      </w:r>
      <w:proofErr w:type="gramEnd"/>
      <w:r w:rsidRPr="002B58CA">
        <w:rPr>
          <w:color w:val="000000" w:themeColor="text1"/>
          <w:spacing w:val="40"/>
          <w:sz w:val="16"/>
          <w:szCs w:val="16"/>
        </w:rPr>
        <w:t xml:space="preserve">  </w:t>
      </w:r>
      <w:r w:rsidRPr="002B58CA">
        <w:rPr>
          <w:color w:val="000000" w:themeColor="text1"/>
          <w:sz w:val="16"/>
          <w:szCs w:val="16"/>
        </w:rPr>
        <w:t>вопросы</w:t>
      </w:r>
      <w:r w:rsidRPr="002B58CA">
        <w:rPr>
          <w:color w:val="000000" w:themeColor="text1"/>
          <w:spacing w:val="40"/>
          <w:sz w:val="16"/>
          <w:szCs w:val="16"/>
        </w:rPr>
        <w:t xml:space="preserve">  </w:t>
      </w:r>
      <w:r w:rsidRPr="002B58CA">
        <w:rPr>
          <w:color w:val="000000" w:themeColor="text1"/>
          <w:sz w:val="16"/>
          <w:szCs w:val="16"/>
        </w:rPr>
        <w:t>по</w:t>
      </w:r>
      <w:r w:rsidRPr="002B58CA">
        <w:rPr>
          <w:color w:val="000000" w:themeColor="text1"/>
          <w:spacing w:val="40"/>
          <w:sz w:val="16"/>
          <w:szCs w:val="16"/>
        </w:rPr>
        <w:t xml:space="preserve">  </w:t>
      </w:r>
      <w:r w:rsidRPr="002B58CA">
        <w:rPr>
          <w:color w:val="000000" w:themeColor="text1"/>
          <w:sz w:val="16"/>
          <w:szCs w:val="16"/>
        </w:rPr>
        <w:t>содержанию</w:t>
      </w:r>
      <w:r w:rsidRPr="002B58CA">
        <w:rPr>
          <w:color w:val="000000" w:themeColor="text1"/>
          <w:spacing w:val="40"/>
          <w:sz w:val="16"/>
          <w:szCs w:val="16"/>
        </w:rPr>
        <w:t xml:space="preserve">  </w:t>
      </w:r>
      <w:r w:rsidRPr="002B58CA">
        <w:rPr>
          <w:color w:val="000000" w:themeColor="text1"/>
          <w:sz w:val="16"/>
          <w:szCs w:val="16"/>
        </w:rPr>
        <w:t>исторического</w:t>
      </w:r>
      <w:r w:rsidRPr="002B58CA">
        <w:rPr>
          <w:color w:val="000000" w:themeColor="text1"/>
          <w:spacing w:val="40"/>
          <w:sz w:val="16"/>
          <w:szCs w:val="16"/>
        </w:rPr>
        <w:t xml:space="preserve">  </w:t>
      </w:r>
      <w:r w:rsidRPr="002B58CA">
        <w:rPr>
          <w:color w:val="000000" w:themeColor="text1"/>
          <w:sz w:val="16"/>
          <w:szCs w:val="16"/>
        </w:rPr>
        <w:t>источника</w:t>
      </w:r>
      <w:r w:rsidRPr="002B58CA">
        <w:rPr>
          <w:color w:val="000000" w:themeColor="text1"/>
          <w:spacing w:val="80"/>
          <w:w w:val="150"/>
          <w:sz w:val="16"/>
          <w:szCs w:val="16"/>
        </w:rPr>
        <w:t xml:space="preserve"> </w:t>
      </w:r>
      <w:r w:rsidRPr="002B58CA">
        <w:rPr>
          <w:color w:val="000000" w:themeColor="text1"/>
          <w:sz w:val="16"/>
          <w:szCs w:val="16"/>
        </w:rPr>
        <w:t>с ошибками;</w:t>
      </w:r>
    </w:p>
    <w:p w:rsidR="00346F06" w:rsidRPr="002B58CA" w:rsidRDefault="00346F06" w:rsidP="002B58CA">
      <w:pPr>
        <w:pStyle w:val="af2"/>
        <w:numPr>
          <w:ilvl w:val="0"/>
          <w:numId w:val="1"/>
        </w:numPr>
        <w:tabs>
          <w:tab w:val="left" w:pos="993"/>
        </w:tabs>
        <w:spacing w:line="240" w:lineRule="atLeast"/>
        <w:ind w:left="709" w:right="147" w:firstLine="707"/>
        <w:contextualSpacing/>
        <w:rPr>
          <w:color w:val="000000" w:themeColor="text1"/>
          <w:sz w:val="16"/>
          <w:szCs w:val="16"/>
        </w:rPr>
      </w:pPr>
      <w:proofErr w:type="gramStart"/>
      <w:r w:rsidRPr="002B58CA">
        <w:rPr>
          <w:color w:val="000000" w:themeColor="text1"/>
          <w:sz w:val="16"/>
          <w:szCs w:val="16"/>
        </w:rPr>
        <w:t>только</w:t>
      </w:r>
      <w:proofErr w:type="gramEnd"/>
      <w:r w:rsidRPr="002B58CA">
        <w:rPr>
          <w:color w:val="000000" w:themeColor="text1"/>
          <w:sz w:val="16"/>
          <w:szCs w:val="16"/>
        </w:rPr>
        <w:t xml:space="preserve"> при помощи учителя составляет на основе исторического источника план, таблицу, </w:t>
      </w:r>
      <w:proofErr w:type="spellStart"/>
      <w:r w:rsidRPr="002B58CA">
        <w:rPr>
          <w:color w:val="000000" w:themeColor="text1"/>
          <w:sz w:val="16"/>
          <w:szCs w:val="16"/>
        </w:rPr>
        <w:t>схему.</w:t>
      </w:r>
      <w:r w:rsidRPr="002B58CA">
        <w:rPr>
          <w:b/>
          <w:color w:val="000000" w:themeColor="text1"/>
          <w:spacing w:val="-8"/>
          <w:sz w:val="16"/>
          <w:szCs w:val="16"/>
        </w:rPr>
        <w:t>Отметка</w:t>
      </w:r>
      <w:proofErr w:type="spellEnd"/>
      <w:r w:rsidRPr="002B58CA">
        <w:rPr>
          <w:b/>
          <w:color w:val="000000" w:themeColor="text1"/>
          <w:spacing w:val="4"/>
          <w:sz w:val="16"/>
          <w:szCs w:val="16"/>
        </w:rPr>
        <w:t xml:space="preserve"> </w:t>
      </w:r>
      <w:r w:rsidRPr="002B58CA">
        <w:rPr>
          <w:b/>
          <w:color w:val="000000" w:themeColor="text1"/>
          <w:spacing w:val="-8"/>
          <w:sz w:val="16"/>
          <w:szCs w:val="16"/>
        </w:rPr>
        <w:t>«2»</w:t>
      </w:r>
      <w:r w:rsidRPr="002B58CA">
        <w:rPr>
          <w:b/>
          <w:color w:val="000000" w:themeColor="text1"/>
          <w:spacing w:val="7"/>
          <w:sz w:val="16"/>
          <w:szCs w:val="16"/>
        </w:rPr>
        <w:t xml:space="preserve"> </w:t>
      </w:r>
      <w:r w:rsidRPr="002B58CA">
        <w:rPr>
          <w:b/>
          <w:color w:val="000000" w:themeColor="text1"/>
          <w:spacing w:val="-8"/>
          <w:sz w:val="16"/>
          <w:szCs w:val="16"/>
        </w:rPr>
        <w:t>(«неудовлетворительно»)</w:t>
      </w:r>
      <w:r w:rsidRPr="002B58CA">
        <w:rPr>
          <w:b/>
          <w:color w:val="000000" w:themeColor="text1"/>
          <w:spacing w:val="9"/>
          <w:sz w:val="16"/>
          <w:szCs w:val="16"/>
        </w:rPr>
        <w:t xml:space="preserve"> </w:t>
      </w:r>
      <w:r w:rsidRPr="002B58CA">
        <w:rPr>
          <w:color w:val="000000" w:themeColor="text1"/>
          <w:spacing w:val="-8"/>
          <w:sz w:val="16"/>
          <w:szCs w:val="16"/>
        </w:rPr>
        <w:t>выставляется,</w:t>
      </w:r>
      <w:r w:rsidRPr="002B58CA">
        <w:rPr>
          <w:color w:val="000000" w:themeColor="text1"/>
          <w:spacing w:val="6"/>
          <w:sz w:val="16"/>
          <w:szCs w:val="16"/>
        </w:rPr>
        <w:t xml:space="preserve"> </w:t>
      </w:r>
      <w:r w:rsidRPr="002B58CA">
        <w:rPr>
          <w:color w:val="000000" w:themeColor="text1"/>
          <w:spacing w:val="-8"/>
          <w:sz w:val="16"/>
          <w:szCs w:val="16"/>
        </w:rPr>
        <w:t>если</w:t>
      </w:r>
      <w:r w:rsidRPr="002B58CA">
        <w:rPr>
          <w:color w:val="000000" w:themeColor="text1"/>
          <w:spacing w:val="5"/>
          <w:sz w:val="16"/>
          <w:szCs w:val="16"/>
        </w:rPr>
        <w:t xml:space="preserve"> </w:t>
      </w:r>
      <w:r w:rsidRPr="002B58CA">
        <w:rPr>
          <w:color w:val="000000" w:themeColor="text1"/>
          <w:spacing w:val="-8"/>
          <w:sz w:val="16"/>
          <w:szCs w:val="16"/>
        </w:rPr>
        <w:t>обучающийся:</w:t>
      </w:r>
    </w:p>
    <w:p w:rsidR="00346F06" w:rsidRPr="002B58CA" w:rsidRDefault="00346F06" w:rsidP="002B58CA">
      <w:pPr>
        <w:pStyle w:val="af2"/>
        <w:numPr>
          <w:ilvl w:val="0"/>
          <w:numId w:val="1"/>
        </w:numPr>
        <w:tabs>
          <w:tab w:val="left" w:pos="993"/>
        </w:tabs>
        <w:spacing w:line="240" w:lineRule="atLeast"/>
        <w:ind w:right="145" w:firstLine="707"/>
        <w:contextualSpacing/>
        <w:rPr>
          <w:color w:val="000000" w:themeColor="text1"/>
          <w:sz w:val="16"/>
          <w:szCs w:val="16"/>
        </w:rPr>
      </w:pPr>
      <w:proofErr w:type="gramStart"/>
      <w:r w:rsidRPr="002B58CA">
        <w:rPr>
          <w:color w:val="000000" w:themeColor="text1"/>
          <w:sz w:val="16"/>
          <w:szCs w:val="16"/>
        </w:rPr>
        <w:t>затрудняется</w:t>
      </w:r>
      <w:proofErr w:type="gramEnd"/>
      <w:r w:rsidRPr="002B58CA">
        <w:rPr>
          <w:color w:val="000000" w:themeColor="text1"/>
          <w:sz w:val="16"/>
          <w:szCs w:val="16"/>
        </w:rPr>
        <w:t xml:space="preserve"> в атрибуции письменного исторического источника (неправильно определяет его авторство, время и место создания, события, явления, процессы, о которых идет речь, и др.);</w:t>
      </w:r>
    </w:p>
    <w:p w:rsidR="00346F06" w:rsidRPr="002B58CA" w:rsidRDefault="00346F06" w:rsidP="002B58CA">
      <w:pPr>
        <w:pStyle w:val="af2"/>
        <w:numPr>
          <w:ilvl w:val="0"/>
          <w:numId w:val="1"/>
        </w:numPr>
        <w:tabs>
          <w:tab w:val="left" w:pos="993"/>
        </w:tabs>
        <w:spacing w:line="240" w:lineRule="atLeast"/>
        <w:ind w:right="141" w:firstLine="707"/>
        <w:contextualSpacing/>
        <w:rPr>
          <w:color w:val="000000" w:themeColor="text1"/>
          <w:sz w:val="16"/>
          <w:szCs w:val="16"/>
        </w:rPr>
      </w:pPr>
      <w:proofErr w:type="gramStart"/>
      <w:r w:rsidRPr="002B58CA">
        <w:rPr>
          <w:color w:val="000000" w:themeColor="text1"/>
          <w:sz w:val="16"/>
          <w:szCs w:val="16"/>
        </w:rPr>
        <w:t>затрудняется</w:t>
      </w:r>
      <w:proofErr w:type="gramEnd"/>
      <w:r w:rsidRPr="002B58CA">
        <w:rPr>
          <w:color w:val="000000" w:themeColor="text1"/>
          <w:sz w:val="16"/>
          <w:szCs w:val="16"/>
        </w:rPr>
        <w:t xml:space="preserve"> в выборе в тексте исторического источника фактов, которые могут быть использованы для подтверждения/опровержения заданной точки зрения;</w:t>
      </w:r>
    </w:p>
    <w:p w:rsidR="00346F06" w:rsidRPr="002B58CA" w:rsidRDefault="00346F06" w:rsidP="002B58CA">
      <w:pPr>
        <w:pStyle w:val="af2"/>
        <w:numPr>
          <w:ilvl w:val="0"/>
          <w:numId w:val="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pacing w:val="-6"/>
          <w:sz w:val="16"/>
          <w:szCs w:val="16"/>
        </w:rPr>
        <w:t xml:space="preserve"> </w:t>
      </w:r>
      <w:r w:rsidRPr="002B58CA">
        <w:rPr>
          <w:color w:val="000000" w:themeColor="text1"/>
          <w:sz w:val="16"/>
          <w:szCs w:val="16"/>
        </w:rPr>
        <w:t>отвечает</w:t>
      </w:r>
      <w:r w:rsidRPr="002B58CA">
        <w:rPr>
          <w:color w:val="000000" w:themeColor="text1"/>
          <w:spacing w:val="-7"/>
          <w:sz w:val="16"/>
          <w:szCs w:val="16"/>
        </w:rPr>
        <w:t xml:space="preserve"> </w:t>
      </w:r>
      <w:r w:rsidRPr="002B58CA">
        <w:rPr>
          <w:color w:val="000000" w:themeColor="text1"/>
          <w:sz w:val="16"/>
          <w:szCs w:val="16"/>
        </w:rPr>
        <w:t>на</w:t>
      </w:r>
      <w:r w:rsidRPr="002B58CA">
        <w:rPr>
          <w:color w:val="000000" w:themeColor="text1"/>
          <w:spacing w:val="-3"/>
          <w:sz w:val="16"/>
          <w:szCs w:val="16"/>
        </w:rPr>
        <w:t xml:space="preserve"> </w:t>
      </w:r>
      <w:r w:rsidRPr="002B58CA">
        <w:rPr>
          <w:color w:val="000000" w:themeColor="text1"/>
          <w:sz w:val="16"/>
          <w:szCs w:val="16"/>
        </w:rPr>
        <w:t>вопросы</w:t>
      </w:r>
      <w:r w:rsidRPr="002B58CA">
        <w:rPr>
          <w:color w:val="000000" w:themeColor="text1"/>
          <w:spacing w:val="-7"/>
          <w:sz w:val="16"/>
          <w:szCs w:val="16"/>
        </w:rPr>
        <w:t xml:space="preserve"> </w:t>
      </w:r>
      <w:r w:rsidRPr="002B58CA">
        <w:rPr>
          <w:color w:val="000000" w:themeColor="text1"/>
          <w:sz w:val="16"/>
          <w:szCs w:val="16"/>
        </w:rPr>
        <w:t>по</w:t>
      </w:r>
      <w:r w:rsidRPr="002B58CA">
        <w:rPr>
          <w:color w:val="000000" w:themeColor="text1"/>
          <w:spacing w:val="-2"/>
          <w:sz w:val="16"/>
          <w:szCs w:val="16"/>
        </w:rPr>
        <w:t xml:space="preserve"> </w:t>
      </w:r>
      <w:r w:rsidRPr="002B58CA">
        <w:rPr>
          <w:color w:val="000000" w:themeColor="text1"/>
          <w:sz w:val="16"/>
          <w:szCs w:val="16"/>
        </w:rPr>
        <w:t>содержанию</w:t>
      </w:r>
      <w:r w:rsidRPr="002B58CA">
        <w:rPr>
          <w:color w:val="000000" w:themeColor="text1"/>
          <w:spacing w:val="-8"/>
          <w:sz w:val="16"/>
          <w:szCs w:val="16"/>
        </w:rPr>
        <w:t xml:space="preserve"> </w:t>
      </w:r>
      <w:r w:rsidRPr="002B58CA">
        <w:rPr>
          <w:color w:val="000000" w:themeColor="text1"/>
          <w:sz w:val="16"/>
          <w:szCs w:val="16"/>
        </w:rPr>
        <w:t>исторического</w:t>
      </w:r>
      <w:r w:rsidRPr="002B58CA">
        <w:rPr>
          <w:color w:val="000000" w:themeColor="text1"/>
          <w:spacing w:val="-5"/>
          <w:sz w:val="16"/>
          <w:szCs w:val="16"/>
        </w:rPr>
        <w:t xml:space="preserve"> </w:t>
      </w:r>
      <w:r w:rsidRPr="002B58CA">
        <w:rPr>
          <w:color w:val="000000" w:themeColor="text1"/>
          <w:spacing w:val="-2"/>
          <w:sz w:val="16"/>
          <w:szCs w:val="16"/>
        </w:rPr>
        <w:t>источника;</w:t>
      </w:r>
    </w:p>
    <w:p w:rsidR="00346F06" w:rsidRPr="002B58CA" w:rsidRDefault="00346F06" w:rsidP="002B58CA">
      <w:pPr>
        <w:pStyle w:val="af2"/>
        <w:numPr>
          <w:ilvl w:val="0"/>
          <w:numId w:val="1"/>
        </w:numPr>
        <w:tabs>
          <w:tab w:val="left" w:pos="994"/>
        </w:tabs>
        <w:spacing w:line="240" w:lineRule="atLeast"/>
        <w:ind w:left="994" w:hanging="285"/>
        <w:contextualSpacing/>
        <w:jc w:val="left"/>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pacing w:val="-7"/>
          <w:sz w:val="16"/>
          <w:szCs w:val="16"/>
        </w:rPr>
        <w:t xml:space="preserve"> </w:t>
      </w:r>
      <w:r w:rsidRPr="002B58CA">
        <w:rPr>
          <w:color w:val="000000" w:themeColor="text1"/>
          <w:sz w:val="16"/>
          <w:szCs w:val="16"/>
        </w:rPr>
        <w:t>может</w:t>
      </w:r>
      <w:r w:rsidRPr="002B58CA">
        <w:rPr>
          <w:color w:val="000000" w:themeColor="text1"/>
          <w:spacing w:val="-4"/>
          <w:sz w:val="16"/>
          <w:szCs w:val="16"/>
        </w:rPr>
        <w:t xml:space="preserve"> </w:t>
      </w:r>
      <w:r w:rsidRPr="002B58CA">
        <w:rPr>
          <w:color w:val="000000" w:themeColor="text1"/>
          <w:sz w:val="16"/>
          <w:szCs w:val="16"/>
        </w:rPr>
        <w:t>составить</w:t>
      </w:r>
      <w:r w:rsidRPr="002B58CA">
        <w:rPr>
          <w:color w:val="000000" w:themeColor="text1"/>
          <w:spacing w:val="-5"/>
          <w:sz w:val="16"/>
          <w:szCs w:val="16"/>
        </w:rPr>
        <w:t xml:space="preserve"> </w:t>
      </w:r>
      <w:r w:rsidRPr="002B58CA">
        <w:rPr>
          <w:color w:val="000000" w:themeColor="text1"/>
          <w:sz w:val="16"/>
          <w:szCs w:val="16"/>
        </w:rPr>
        <w:t>на</w:t>
      </w:r>
      <w:r w:rsidRPr="002B58CA">
        <w:rPr>
          <w:color w:val="000000" w:themeColor="text1"/>
          <w:spacing w:val="-5"/>
          <w:sz w:val="16"/>
          <w:szCs w:val="16"/>
        </w:rPr>
        <w:t xml:space="preserve"> </w:t>
      </w:r>
      <w:r w:rsidRPr="002B58CA">
        <w:rPr>
          <w:color w:val="000000" w:themeColor="text1"/>
          <w:sz w:val="16"/>
          <w:szCs w:val="16"/>
        </w:rPr>
        <w:t>основе</w:t>
      </w:r>
      <w:r w:rsidRPr="002B58CA">
        <w:rPr>
          <w:color w:val="000000" w:themeColor="text1"/>
          <w:spacing w:val="-5"/>
          <w:sz w:val="16"/>
          <w:szCs w:val="16"/>
        </w:rPr>
        <w:t xml:space="preserve"> </w:t>
      </w:r>
      <w:r w:rsidRPr="002B58CA">
        <w:rPr>
          <w:color w:val="000000" w:themeColor="text1"/>
          <w:sz w:val="16"/>
          <w:szCs w:val="16"/>
        </w:rPr>
        <w:t>источника</w:t>
      </w:r>
      <w:r w:rsidRPr="002B58CA">
        <w:rPr>
          <w:color w:val="000000" w:themeColor="text1"/>
          <w:spacing w:val="-4"/>
          <w:sz w:val="16"/>
          <w:szCs w:val="16"/>
        </w:rPr>
        <w:t xml:space="preserve"> </w:t>
      </w:r>
      <w:r w:rsidRPr="002B58CA">
        <w:rPr>
          <w:color w:val="000000" w:themeColor="text1"/>
          <w:sz w:val="16"/>
          <w:szCs w:val="16"/>
        </w:rPr>
        <w:t>план,</w:t>
      </w:r>
      <w:r w:rsidRPr="002B58CA">
        <w:rPr>
          <w:color w:val="000000" w:themeColor="text1"/>
          <w:spacing w:val="-4"/>
          <w:sz w:val="16"/>
          <w:szCs w:val="16"/>
        </w:rPr>
        <w:t xml:space="preserve"> </w:t>
      </w:r>
      <w:r w:rsidRPr="002B58CA">
        <w:rPr>
          <w:color w:val="000000" w:themeColor="text1"/>
          <w:sz w:val="16"/>
          <w:szCs w:val="16"/>
        </w:rPr>
        <w:t>таблицу,</w:t>
      </w:r>
      <w:r w:rsidRPr="002B58CA">
        <w:rPr>
          <w:color w:val="000000" w:themeColor="text1"/>
          <w:spacing w:val="-5"/>
          <w:sz w:val="16"/>
          <w:szCs w:val="16"/>
        </w:rPr>
        <w:t xml:space="preserve"> </w:t>
      </w:r>
      <w:r w:rsidRPr="002B58CA">
        <w:rPr>
          <w:color w:val="000000" w:themeColor="text1"/>
          <w:spacing w:val="-2"/>
          <w:sz w:val="16"/>
          <w:szCs w:val="16"/>
        </w:rPr>
        <w:t>схему.</w:t>
      </w:r>
    </w:p>
    <w:p w:rsidR="00346F06" w:rsidRPr="002B58CA" w:rsidRDefault="00346F06" w:rsidP="002B58CA">
      <w:pPr>
        <w:spacing w:after="0" w:line="240" w:lineRule="atLeast"/>
        <w:ind w:left="709"/>
        <w:contextualSpacing/>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z w:val="16"/>
          <w:szCs w:val="16"/>
          <w:lang w:val="ru-RU"/>
        </w:rPr>
        <w:t>уровня</w:t>
      </w:r>
      <w:r w:rsidRPr="002B58CA">
        <w:rPr>
          <w:rFonts w:ascii="Times New Roman" w:hAnsi="Times New Roman" w:cs="Times New Roman"/>
          <w:i/>
          <w:color w:val="000000" w:themeColor="text1"/>
          <w:spacing w:val="-5"/>
          <w:sz w:val="16"/>
          <w:szCs w:val="16"/>
          <w:lang w:val="ru-RU"/>
        </w:rPr>
        <w:t xml:space="preserve"> </w:t>
      </w:r>
      <w:r w:rsidRPr="002B58CA">
        <w:rPr>
          <w:rFonts w:ascii="Times New Roman" w:hAnsi="Times New Roman" w:cs="Times New Roman"/>
          <w:i/>
          <w:color w:val="000000" w:themeColor="text1"/>
          <w:sz w:val="16"/>
          <w:szCs w:val="16"/>
          <w:lang w:val="ru-RU"/>
        </w:rPr>
        <w:t>среднего</w:t>
      </w:r>
      <w:r w:rsidRPr="002B58CA">
        <w:rPr>
          <w:rFonts w:ascii="Times New Roman" w:hAnsi="Times New Roman" w:cs="Times New Roman"/>
          <w:i/>
          <w:color w:val="000000" w:themeColor="text1"/>
          <w:spacing w:val="-4"/>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346F06" w:rsidRPr="002B58CA" w:rsidRDefault="00346F06" w:rsidP="002B58CA">
      <w:pPr>
        <w:spacing w:after="0" w:line="240" w:lineRule="atLeast"/>
        <w:ind w:left="709"/>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b/>
          <w:color w:val="000000" w:themeColor="text1"/>
          <w:sz w:val="16"/>
          <w:szCs w:val="16"/>
          <w:lang w:val="ru-RU"/>
        </w:rPr>
        <w:t>«5»</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b/>
          <w:color w:val="000000" w:themeColor="text1"/>
          <w:sz w:val="16"/>
          <w:szCs w:val="16"/>
          <w:lang w:val="ru-RU"/>
        </w:rPr>
        <w:t>(«отлично»)</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346F06" w:rsidRPr="002B58CA" w:rsidRDefault="00346F06" w:rsidP="002B58CA">
      <w:pPr>
        <w:pStyle w:val="af2"/>
        <w:numPr>
          <w:ilvl w:val="0"/>
          <w:numId w:val="1"/>
        </w:numPr>
        <w:tabs>
          <w:tab w:val="left" w:pos="993"/>
        </w:tabs>
        <w:spacing w:line="240" w:lineRule="atLeast"/>
        <w:ind w:right="142" w:firstLine="707"/>
        <w:contextualSpacing/>
        <w:rPr>
          <w:color w:val="000000" w:themeColor="text1"/>
          <w:sz w:val="16"/>
          <w:szCs w:val="16"/>
        </w:rPr>
      </w:pPr>
      <w:proofErr w:type="gramStart"/>
      <w:r w:rsidRPr="002B58CA">
        <w:rPr>
          <w:color w:val="000000" w:themeColor="text1"/>
          <w:sz w:val="16"/>
          <w:szCs w:val="16"/>
        </w:rPr>
        <w:t>умеет</w:t>
      </w:r>
      <w:proofErr w:type="gramEnd"/>
      <w:r w:rsidRPr="002B58CA">
        <w:rPr>
          <w:color w:val="000000" w:themeColor="text1"/>
          <w:sz w:val="16"/>
          <w:szCs w:val="16"/>
        </w:rPr>
        <w:t xml:space="preserve"> критически анализировать для решения познавательной задачи аутентичные исторические источники разных типов (письменные, вещественные,</w:t>
      </w:r>
      <w:r w:rsidRPr="002B58CA">
        <w:rPr>
          <w:color w:val="000000" w:themeColor="text1"/>
          <w:spacing w:val="40"/>
          <w:sz w:val="16"/>
          <w:szCs w:val="16"/>
        </w:rPr>
        <w:t xml:space="preserve"> </w:t>
      </w:r>
      <w:r w:rsidRPr="002B58CA">
        <w:rPr>
          <w:color w:val="000000" w:themeColor="text1"/>
          <w:sz w:val="16"/>
          <w:szCs w:val="16"/>
        </w:rPr>
        <w:t>аудиовизуальные)</w:t>
      </w:r>
      <w:r w:rsidRPr="002B58CA">
        <w:rPr>
          <w:color w:val="000000" w:themeColor="text1"/>
          <w:spacing w:val="80"/>
          <w:sz w:val="16"/>
          <w:szCs w:val="16"/>
        </w:rPr>
        <w:t xml:space="preserve"> </w:t>
      </w:r>
      <w:r w:rsidRPr="002B58CA">
        <w:rPr>
          <w:color w:val="000000" w:themeColor="text1"/>
          <w:sz w:val="16"/>
          <w:szCs w:val="16"/>
        </w:rPr>
        <w:t>по</w:t>
      </w:r>
      <w:r w:rsidRPr="002B58CA">
        <w:rPr>
          <w:color w:val="000000" w:themeColor="text1"/>
          <w:spacing w:val="40"/>
          <w:sz w:val="16"/>
          <w:szCs w:val="16"/>
        </w:rPr>
        <w:t xml:space="preserve"> </w:t>
      </w:r>
      <w:r w:rsidRPr="002B58CA">
        <w:rPr>
          <w:color w:val="000000" w:themeColor="text1"/>
          <w:sz w:val="16"/>
          <w:szCs w:val="16"/>
        </w:rPr>
        <w:t>истории</w:t>
      </w:r>
      <w:r w:rsidRPr="002B58CA">
        <w:rPr>
          <w:color w:val="000000" w:themeColor="text1"/>
          <w:spacing w:val="40"/>
          <w:sz w:val="16"/>
          <w:szCs w:val="16"/>
        </w:rPr>
        <w:t xml:space="preserve"> </w:t>
      </w:r>
      <w:r w:rsidRPr="002B58CA">
        <w:rPr>
          <w:color w:val="000000" w:themeColor="text1"/>
          <w:sz w:val="16"/>
          <w:szCs w:val="16"/>
        </w:rPr>
        <w:t>России</w:t>
      </w:r>
      <w:r w:rsidRPr="002B58CA">
        <w:rPr>
          <w:color w:val="000000" w:themeColor="text1"/>
          <w:spacing w:val="40"/>
          <w:sz w:val="16"/>
          <w:szCs w:val="16"/>
        </w:rPr>
        <w:t xml:space="preserve"> </w:t>
      </w:r>
      <w:r w:rsidRPr="002B58CA">
        <w:rPr>
          <w:color w:val="000000" w:themeColor="text1"/>
          <w:sz w:val="16"/>
          <w:szCs w:val="16"/>
        </w:rPr>
        <w:t>и</w:t>
      </w:r>
      <w:r w:rsidRPr="002B58CA">
        <w:rPr>
          <w:color w:val="000000" w:themeColor="text1"/>
          <w:spacing w:val="40"/>
          <w:sz w:val="16"/>
          <w:szCs w:val="16"/>
        </w:rPr>
        <w:t xml:space="preserve"> </w:t>
      </w:r>
      <w:r w:rsidRPr="002B58CA">
        <w:rPr>
          <w:color w:val="000000" w:themeColor="text1"/>
          <w:sz w:val="16"/>
          <w:szCs w:val="16"/>
        </w:rPr>
        <w:t>зарубежных</w:t>
      </w:r>
      <w:r w:rsidRPr="002B58CA">
        <w:rPr>
          <w:color w:val="000000" w:themeColor="text1"/>
          <w:spacing w:val="80"/>
          <w:sz w:val="16"/>
          <w:szCs w:val="16"/>
        </w:rPr>
        <w:t xml:space="preserve"> </w:t>
      </w:r>
      <w:r w:rsidRPr="002B58CA">
        <w:rPr>
          <w:color w:val="000000" w:themeColor="text1"/>
          <w:sz w:val="16"/>
          <w:szCs w:val="16"/>
        </w:rPr>
        <w:t>стран</w:t>
      </w:r>
      <w:r w:rsidRPr="002B58CA">
        <w:rPr>
          <w:color w:val="000000" w:themeColor="text1"/>
          <w:spacing w:val="40"/>
          <w:sz w:val="16"/>
          <w:szCs w:val="16"/>
        </w:rPr>
        <w:t xml:space="preserve"> </w:t>
      </w:r>
      <w:r w:rsidRPr="002B58CA">
        <w:rPr>
          <w:color w:val="000000" w:themeColor="text1"/>
          <w:sz w:val="16"/>
          <w:szCs w:val="16"/>
        </w:rPr>
        <w:t>XX</w:t>
      </w:r>
      <w:r w:rsidRPr="002B58CA">
        <w:rPr>
          <w:color w:val="000000" w:themeColor="text1"/>
          <w:spacing w:val="68"/>
          <w:sz w:val="16"/>
          <w:szCs w:val="16"/>
        </w:rPr>
        <w:t xml:space="preserve"> </w:t>
      </w:r>
      <w:r w:rsidRPr="002B58CA">
        <w:rPr>
          <w:color w:val="000000" w:themeColor="text1"/>
          <w:sz w:val="16"/>
          <w:szCs w:val="16"/>
        </w:rPr>
        <w:t>–</w:t>
      </w:r>
      <w:r w:rsidRPr="002B58CA">
        <w:rPr>
          <w:color w:val="000000" w:themeColor="text1"/>
          <w:spacing w:val="70"/>
          <w:sz w:val="16"/>
          <w:szCs w:val="16"/>
        </w:rPr>
        <w:t xml:space="preserve"> </w:t>
      </w:r>
      <w:r w:rsidRPr="002B58CA">
        <w:rPr>
          <w:color w:val="000000" w:themeColor="text1"/>
          <w:sz w:val="16"/>
          <w:szCs w:val="16"/>
        </w:rPr>
        <w:t>начала</w:t>
      </w:r>
      <w:r w:rsidRPr="002B58CA">
        <w:rPr>
          <w:color w:val="000000" w:themeColor="text1"/>
          <w:spacing w:val="69"/>
          <w:sz w:val="16"/>
          <w:szCs w:val="16"/>
        </w:rPr>
        <w:t xml:space="preserve"> </w:t>
      </w:r>
      <w:r w:rsidRPr="002B58CA">
        <w:rPr>
          <w:color w:val="000000" w:themeColor="text1"/>
          <w:sz w:val="16"/>
          <w:szCs w:val="16"/>
        </w:rPr>
        <w:t>XXI</w:t>
      </w:r>
      <w:r w:rsidRPr="002B58CA">
        <w:rPr>
          <w:color w:val="000000" w:themeColor="text1"/>
          <w:spacing w:val="67"/>
          <w:sz w:val="16"/>
          <w:szCs w:val="16"/>
        </w:rPr>
        <w:t xml:space="preserve"> </w:t>
      </w:r>
      <w:r w:rsidRPr="002B58CA">
        <w:rPr>
          <w:color w:val="000000" w:themeColor="text1"/>
          <w:sz w:val="16"/>
          <w:szCs w:val="16"/>
        </w:rPr>
        <w:t>века,</w:t>
      </w:r>
      <w:r w:rsidRPr="002B58CA">
        <w:rPr>
          <w:color w:val="000000" w:themeColor="text1"/>
          <w:spacing w:val="68"/>
          <w:sz w:val="16"/>
          <w:szCs w:val="16"/>
        </w:rPr>
        <w:t xml:space="preserve"> </w:t>
      </w:r>
      <w:r w:rsidRPr="002B58CA">
        <w:rPr>
          <w:color w:val="000000" w:themeColor="text1"/>
          <w:sz w:val="16"/>
          <w:szCs w:val="16"/>
        </w:rPr>
        <w:t>оценивать</w:t>
      </w:r>
      <w:r w:rsidRPr="002B58CA">
        <w:rPr>
          <w:color w:val="000000" w:themeColor="text1"/>
          <w:spacing w:val="67"/>
          <w:sz w:val="16"/>
          <w:szCs w:val="16"/>
        </w:rPr>
        <w:t xml:space="preserve"> </w:t>
      </w:r>
      <w:r w:rsidRPr="002B58CA">
        <w:rPr>
          <w:color w:val="000000" w:themeColor="text1"/>
          <w:sz w:val="16"/>
          <w:szCs w:val="16"/>
        </w:rPr>
        <w:t>их</w:t>
      </w:r>
      <w:r w:rsidRPr="002B58CA">
        <w:rPr>
          <w:color w:val="000000" w:themeColor="text1"/>
          <w:spacing w:val="68"/>
          <w:sz w:val="16"/>
          <w:szCs w:val="16"/>
        </w:rPr>
        <w:t xml:space="preserve"> </w:t>
      </w:r>
      <w:r w:rsidRPr="002B58CA">
        <w:rPr>
          <w:color w:val="000000" w:themeColor="text1"/>
          <w:sz w:val="16"/>
          <w:szCs w:val="16"/>
        </w:rPr>
        <w:t>полноту</w:t>
      </w:r>
      <w:r w:rsidRPr="002B58CA">
        <w:rPr>
          <w:color w:val="000000" w:themeColor="text1"/>
          <w:spacing w:val="70"/>
          <w:sz w:val="16"/>
          <w:szCs w:val="16"/>
        </w:rPr>
        <w:t xml:space="preserve"> </w:t>
      </w:r>
      <w:r w:rsidRPr="002B58CA">
        <w:rPr>
          <w:color w:val="000000" w:themeColor="text1"/>
          <w:sz w:val="16"/>
          <w:szCs w:val="16"/>
        </w:rPr>
        <w:t>и</w:t>
      </w:r>
      <w:r w:rsidRPr="002B58CA">
        <w:rPr>
          <w:color w:val="000000" w:themeColor="text1"/>
          <w:spacing w:val="69"/>
          <w:sz w:val="16"/>
          <w:szCs w:val="16"/>
        </w:rPr>
        <w:t xml:space="preserve"> </w:t>
      </w:r>
      <w:r w:rsidRPr="002B58CA">
        <w:rPr>
          <w:color w:val="000000" w:themeColor="text1"/>
          <w:sz w:val="16"/>
          <w:szCs w:val="16"/>
        </w:rPr>
        <w:t>достоверность,</w:t>
      </w:r>
      <w:r w:rsidRPr="002B58CA">
        <w:rPr>
          <w:color w:val="000000" w:themeColor="text1"/>
          <w:spacing w:val="68"/>
          <w:sz w:val="16"/>
          <w:szCs w:val="16"/>
        </w:rPr>
        <w:t xml:space="preserve"> </w:t>
      </w:r>
      <w:r w:rsidRPr="002B58CA">
        <w:rPr>
          <w:color w:val="000000" w:themeColor="text1"/>
          <w:sz w:val="16"/>
          <w:szCs w:val="16"/>
        </w:rPr>
        <w:t>соотносить с</w:t>
      </w:r>
      <w:r w:rsidRPr="002B58CA">
        <w:rPr>
          <w:color w:val="000000" w:themeColor="text1"/>
          <w:spacing w:val="-7"/>
          <w:sz w:val="16"/>
          <w:szCs w:val="16"/>
        </w:rPr>
        <w:t xml:space="preserve"> </w:t>
      </w:r>
      <w:r w:rsidRPr="002B58CA">
        <w:rPr>
          <w:color w:val="000000" w:themeColor="text1"/>
          <w:sz w:val="16"/>
          <w:szCs w:val="16"/>
        </w:rPr>
        <w:t>историческим</w:t>
      </w:r>
      <w:r w:rsidRPr="002B58CA">
        <w:rPr>
          <w:color w:val="000000" w:themeColor="text1"/>
          <w:spacing w:val="-10"/>
          <w:sz w:val="16"/>
          <w:szCs w:val="16"/>
        </w:rPr>
        <w:t xml:space="preserve"> </w:t>
      </w:r>
      <w:r w:rsidRPr="002B58CA">
        <w:rPr>
          <w:color w:val="000000" w:themeColor="text1"/>
          <w:sz w:val="16"/>
          <w:szCs w:val="16"/>
        </w:rPr>
        <w:t>периодом;</w:t>
      </w:r>
      <w:r w:rsidRPr="002B58CA">
        <w:rPr>
          <w:color w:val="000000" w:themeColor="text1"/>
          <w:spacing w:val="-6"/>
          <w:sz w:val="16"/>
          <w:szCs w:val="16"/>
        </w:rPr>
        <w:t xml:space="preserve"> </w:t>
      </w:r>
      <w:r w:rsidRPr="002B58CA">
        <w:rPr>
          <w:color w:val="000000" w:themeColor="text1"/>
          <w:sz w:val="16"/>
          <w:szCs w:val="16"/>
        </w:rPr>
        <w:t>выявлять</w:t>
      </w:r>
      <w:r w:rsidRPr="002B58CA">
        <w:rPr>
          <w:color w:val="000000" w:themeColor="text1"/>
          <w:spacing w:val="-10"/>
          <w:sz w:val="16"/>
          <w:szCs w:val="16"/>
        </w:rPr>
        <w:t xml:space="preserve"> </w:t>
      </w:r>
      <w:r w:rsidRPr="002B58CA">
        <w:rPr>
          <w:color w:val="000000" w:themeColor="text1"/>
          <w:sz w:val="16"/>
          <w:szCs w:val="16"/>
        </w:rPr>
        <w:t>общее</w:t>
      </w:r>
      <w:r w:rsidRPr="002B58CA">
        <w:rPr>
          <w:color w:val="000000" w:themeColor="text1"/>
          <w:spacing w:val="-7"/>
          <w:sz w:val="16"/>
          <w:szCs w:val="16"/>
        </w:rPr>
        <w:t xml:space="preserve"> </w:t>
      </w:r>
      <w:r w:rsidRPr="002B58CA">
        <w:rPr>
          <w:color w:val="000000" w:themeColor="text1"/>
          <w:sz w:val="16"/>
          <w:szCs w:val="16"/>
        </w:rPr>
        <w:t>и</w:t>
      </w:r>
      <w:r w:rsidRPr="002B58CA">
        <w:rPr>
          <w:color w:val="000000" w:themeColor="text1"/>
          <w:spacing w:val="-9"/>
          <w:sz w:val="16"/>
          <w:szCs w:val="16"/>
        </w:rPr>
        <w:t xml:space="preserve"> </w:t>
      </w:r>
      <w:r w:rsidRPr="002B58CA">
        <w:rPr>
          <w:color w:val="000000" w:themeColor="text1"/>
          <w:sz w:val="16"/>
          <w:szCs w:val="16"/>
        </w:rPr>
        <w:t>различия;</w:t>
      </w:r>
      <w:r w:rsidRPr="002B58CA">
        <w:rPr>
          <w:color w:val="000000" w:themeColor="text1"/>
          <w:spacing w:val="-8"/>
          <w:sz w:val="16"/>
          <w:szCs w:val="16"/>
        </w:rPr>
        <w:t xml:space="preserve"> </w:t>
      </w:r>
      <w:r w:rsidRPr="002B58CA">
        <w:rPr>
          <w:color w:val="000000" w:themeColor="text1"/>
          <w:sz w:val="16"/>
          <w:szCs w:val="16"/>
        </w:rPr>
        <w:t>привлекать</w:t>
      </w:r>
      <w:r w:rsidRPr="002B58CA">
        <w:rPr>
          <w:color w:val="000000" w:themeColor="text1"/>
          <w:spacing w:val="-8"/>
          <w:sz w:val="16"/>
          <w:szCs w:val="16"/>
        </w:rPr>
        <w:t xml:space="preserve"> </w:t>
      </w:r>
      <w:r w:rsidRPr="002B58CA">
        <w:rPr>
          <w:color w:val="000000" w:themeColor="text1"/>
          <w:sz w:val="16"/>
          <w:szCs w:val="16"/>
        </w:rPr>
        <w:t>контекстную информацию при работе с историческими источниками.</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8"/>
          <w:sz w:val="16"/>
          <w:szCs w:val="16"/>
          <w:lang w:val="ru-RU"/>
        </w:rPr>
        <w:t xml:space="preserve"> </w:t>
      </w:r>
      <w:r w:rsidRPr="002B58CA">
        <w:rPr>
          <w:rFonts w:ascii="Times New Roman" w:hAnsi="Times New Roman" w:cs="Times New Roman"/>
          <w:b/>
          <w:color w:val="000000" w:themeColor="text1"/>
          <w:sz w:val="16"/>
          <w:szCs w:val="16"/>
          <w:lang w:val="ru-RU"/>
        </w:rPr>
        <w:t>«4»</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(«хорошо»)</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7"/>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346F06" w:rsidRPr="002B58CA" w:rsidRDefault="00346F06" w:rsidP="002B58CA">
      <w:pPr>
        <w:pStyle w:val="af2"/>
        <w:numPr>
          <w:ilvl w:val="0"/>
          <w:numId w:val="1"/>
        </w:numPr>
        <w:tabs>
          <w:tab w:val="left" w:pos="993"/>
        </w:tabs>
        <w:spacing w:line="240" w:lineRule="atLeast"/>
        <w:ind w:right="140" w:firstLine="707"/>
        <w:contextualSpacing/>
        <w:rPr>
          <w:color w:val="000000" w:themeColor="text1"/>
          <w:sz w:val="16"/>
          <w:szCs w:val="16"/>
        </w:rPr>
      </w:pPr>
      <w:proofErr w:type="gramStart"/>
      <w:r w:rsidRPr="002B58CA">
        <w:rPr>
          <w:color w:val="000000" w:themeColor="text1"/>
          <w:sz w:val="16"/>
          <w:szCs w:val="16"/>
        </w:rPr>
        <w:t>умеет</w:t>
      </w:r>
      <w:proofErr w:type="gramEnd"/>
      <w:r w:rsidRPr="002B58CA">
        <w:rPr>
          <w:color w:val="000000" w:themeColor="text1"/>
          <w:sz w:val="16"/>
          <w:szCs w:val="16"/>
        </w:rPr>
        <w:t xml:space="preserve"> анализировать при выполнении заданий исторические источники разных</w:t>
      </w:r>
      <w:r w:rsidRPr="002B58CA">
        <w:rPr>
          <w:color w:val="000000" w:themeColor="text1"/>
          <w:spacing w:val="80"/>
          <w:w w:val="150"/>
          <w:sz w:val="16"/>
          <w:szCs w:val="16"/>
        </w:rPr>
        <w:t xml:space="preserve">   </w:t>
      </w:r>
      <w:r w:rsidRPr="002B58CA">
        <w:rPr>
          <w:color w:val="000000" w:themeColor="text1"/>
          <w:sz w:val="16"/>
          <w:szCs w:val="16"/>
        </w:rPr>
        <w:t>типов</w:t>
      </w:r>
      <w:r w:rsidRPr="002B58CA">
        <w:rPr>
          <w:color w:val="000000" w:themeColor="text1"/>
          <w:spacing w:val="80"/>
          <w:w w:val="150"/>
          <w:sz w:val="16"/>
          <w:szCs w:val="16"/>
        </w:rPr>
        <w:t xml:space="preserve">   </w:t>
      </w:r>
      <w:r w:rsidRPr="002B58CA">
        <w:rPr>
          <w:color w:val="000000" w:themeColor="text1"/>
          <w:sz w:val="16"/>
          <w:szCs w:val="16"/>
        </w:rPr>
        <w:t>(письменные,</w:t>
      </w:r>
      <w:r w:rsidRPr="002B58CA">
        <w:rPr>
          <w:color w:val="000000" w:themeColor="text1"/>
          <w:spacing w:val="80"/>
          <w:w w:val="150"/>
          <w:sz w:val="16"/>
          <w:szCs w:val="16"/>
        </w:rPr>
        <w:t xml:space="preserve">   </w:t>
      </w:r>
      <w:r w:rsidRPr="002B58CA">
        <w:rPr>
          <w:color w:val="000000" w:themeColor="text1"/>
          <w:sz w:val="16"/>
          <w:szCs w:val="16"/>
        </w:rPr>
        <w:t>вещественные,</w:t>
      </w:r>
      <w:r w:rsidRPr="002B58CA">
        <w:rPr>
          <w:color w:val="000000" w:themeColor="text1"/>
          <w:spacing w:val="80"/>
          <w:w w:val="150"/>
          <w:sz w:val="16"/>
          <w:szCs w:val="16"/>
        </w:rPr>
        <w:t xml:space="preserve">   </w:t>
      </w:r>
      <w:r w:rsidRPr="002B58CA">
        <w:rPr>
          <w:color w:val="000000" w:themeColor="text1"/>
          <w:sz w:val="16"/>
          <w:szCs w:val="16"/>
        </w:rPr>
        <w:t>аудиовизуальные) по истории России и зарубежных стран XX – начала XXI века, оценивать их полноту</w:t>
      </w:r>
      <w:r w:rsidRPr="002B58CA">
        <w:rPr>
          <w:color w:val="000000" w:themeColor="text1"/>
          <w:spacing w:val="-15"/>
          <w:sz w:val="16"/>
          <w:szCs w:val="16"/>
        </w:rPr>
        <w:t xml:space="preserve"> </w:t>
      </w:r>
      <w:r w:rsidRPr="002B58CA">
        <w:rPr>
          <w:color w:val="000000" w:themeColor="text1"/>
          <w:sz w:val="16"/>
          <w:szCs w:val="16"/>
        </w:rPr>
        <w:t>и</w:t>
      </w:r>
      <w:r w:rsidRPr="002B58CA">
        <w:rPr>
          <w:color w:val="000000" w:themeColor="text1"/>
          <w:spacing w:val="-15"/>
          <w:sz w:val="16"/>
          <w:szCs w:val="16"/>
        </w:rPr>
        <w:t xml:space="preserve"> </w:t>
      </w:r>
      <w:r w:rsidRPr="002B58CA">
        <w:rPr>
          <w:color w:val="000000" w:themeColor="text1"/>
          <w:sz w:val="16"/>
          <w:szCs w:val="16"/>
        </w:rPr>
        <w:t>достоверность,</w:t>
      </w:r>
      <w:r w:rsidRPr="002B58CA">
        <w:rPr>
          <w:color w:val="000000" w:themeColor="text1"/>
          <w:spacing w:val="-16"/>
          <w:sz w:val="16"/>
          <w:szCs w:val="16"/>
        </w:rPr>
        <w:t xml:space="preserve"> </w:t>
      </w:r>
      <w:r w:rsidRPr="002B58CA">
        <w:rPr>
          <w:color w:val="000000" w:themeColor="text1"/>
          <w:sz w:val="16"/>
          <w:szCs w:val="16"/>
        </w:rPr>
        <w:t>соотносить</w:t>
      </w:r>
      <w:r w:rsidRPr="002B58CA">
        <w:rPr>
          <w:color w:val="000000" w:themeColor="text1"/>
          <w:spacing w:val="-15"/>
          <w:sz w:val="16"/>
          <w:szCs w:val="16"/>
        </w:rPr>
        <w:t xml:space="preserve"> </w:t>
      </w:r>
      <w:r w:rsidRPr="002B58CA">
        <w:rPr>
          <w:color w:val="000000" w:themeColor="text1"/>
          <w:sz w:val="16"/>
          <w:szCs w:val="16"/>
        </w:rPr>
        <w:t>с</w:t>
      </w:r>
      <w:r w:rsidRPr="002B58CA">
        <w:rPr>
          <w:color w:val="000000" w:themeColor="text1"/>
          <w:spacing w:val="-18"/>
          <w:sz w:val="16"/>
          <w:szCs w:val="16"/>
        </w:rPr>
        <w:t xml:space="preserve"> </w:t>
      </w:r>
      <w:r w:rsidRPr="002B58CA">
        <w:rPr>
          <w:color w:val="000000" w:themeColor="text1"/>
          <w:sz w:val="16"/>
          <w:szCs w:val="16"/>
        </w:rPr>
        <w:t>историческим</w:t>
      </w:r>
      <w:r w:rsidRPr="002B58CA">
        <w:rPr>
          <w:color w:val="000000" w:themeColor="text1"/>
          <w:spacing w:val="-15"/>
          <w:sz w:val="16"/>
          <w:szCs w:val="16"/>
        </w:rPr>
        <w:t xml:space="preserve"> </w:t>
      </w:r>
      <w:r w:rsidRPr="002B58CA">
        <w:rPr>
          <w:color w:val="000000" w:themeColor="text1"/>
          <w:sz w:val="16"/>
          <w:szCs w:val="16"/>
        </w:rPr>
        <w:t>периодом;</w:t>
      </w:r>
      <w:r w:rsidRPr="002B58CA">
        <w:rPr>
          <w:color w:val="000000" w:themeColor="text1"/>
          <w:spacing w:val="-13"/>
          <w:sz w:val="16"/>
          <w:szCs w:val="16"/>
        </w:rPr>
        <w:t xml:space="preserve"> </w:t>
      </w:r>
      <w:r w:rsidRPr="002B58CA">
        <w:rPr>
          <w:color w:val="000000" w:themeColor="text1"/>
          <w:sz w:val="16"/>
          <w:szCs w:val="16"/>
        </w:rPr>
        <w:t>выявлять</w:t>
      </w:r>
      <w:r w:rsidRPr="002B58CA">
        <w:rPr>
          <w:color w:val="000000" w:themeColor="text1"/>
          <w:spacing w:val="-17"/>
          <w:sz w:val="16"/>
          <w:szCs w:val="16"/>
        </w:rPr>
        <w:t xml:space="preserve"> </w:t>
      </w:r>
      <w:r w:rsidRPr="002B58CA">
        <w:rPr>
          <w:color w:val="000000" w:themeColor="text1"/>
          <w:sz w:val="16"/>
          <w:szCs w:val="16"/>
        </w:rPr>
        <w:t>общее и различия; привлекать контекстную информацию при работе с историческими источниками, допуская незначительные ошибки.</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4"/>
          <w:sz w:val="16"/>
          <w:szCs w:val="16"/>
          <w:lang w:val="ru-RU"/>
        </w:rPr>
        <w:t>Отметка</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b/>
          <w:color w:val="000000" w:themeColor="text1"/>
          <w:spacing w:val="-4"/>
          <w:sz w:val="16"/>
          <w:szCs w:val="16"/>
          <w:lang w:val="ru-RU"/>
        </w:rPr>
        <w:t>«3»</w:t>
      </w:r>
      <w:r w:rsidRPr="002B58CA">
        <w:rPr>
          <w:rFonts w:ascii="Times New Roman" w:hAnsi="Times New Roman" w:cs="Times New Roman"/>
          <w:b/>
          <w:color w:val="000000" w:themeColor="text1"/>
          <w:spacing w:val="-11"/>
          <w:sz w:val="16"/>
          <w:szCs w:val="16"/>
          <w:lang w:val="ru-RU"/>
        </w:rPr>
        <w:t xml:space="preserve"> </w:t>
      </w:r>
      <w:r w:rsidRPr="002B58CA">
        <w:rPr>
          <w:rFonts w:ascii="Times New Roman" w:hAnsi="Times New Roman" w:cs="Times New Roman"/>
          <w:b/>
          <w:color w:val="000000" w:themeColor="text1"/>
          <w:spacing w:val="-4"/>
          <w:sz w:val="16"/>
          <w:szCs w:val="16"/>
          <w:lang w:val="ru-RU"/>
        </w:rPr>
        <w:t>(«удовлетворительно»)</w:t>
      </w:r>
      <w:r w:rsidRPr="002B58CA">
        <w:rPr>
          <w:rFonts w:ascii="Times New Roman" w:hAnsi="Times New Roman" w:cs="Times New Roman"/>
          <w:b/>
          <w:color w:val="000000" w:themeColor="text1"/>
          <w:spacing w:val="-12"/>
          <w:sz w:val="16"/>
          <w:szCs w:val="16"/>
          <w:lang w:val="ru-RU"/>
        </w:rPr>
        <w:t xml:space="preserve"> </w:t>
      </w:r>
      <w:r w:rsidRPr="002B58CA">
        <w:rPr>
          <w:rFonts w:ascii="Times New Roman" w:hAnsi="Times New Roman" w:cs="Times New Roman"/>
          <w:color w:val="000000" w:themeColor="text1"/>
          <w:spacing w:val="-4"/>
          <w:sz w:val="16"/>
          <w:szCs w:val="16"/>
          <w:lang w:val="ru-RU"/>
        </w:rPr>
        <w:t>выставляется,</w:t>
      </w:r>
      <w:r w:rsidRPr="002B58CA">
        <w:rPr>
          <w:rFonts w:ascii="Times New Roman" w:hAnsi="Times New Roman" w:cs="Times New Roman"/>
          <w:color w:val="000000" w:themeColor="text1"/>
          <w:spacing w:val="-13"/>
          <w:sz w:val="16"/>
          <w:szCs w:val="16"/>
          <w:lang w:val="ru-RU"/>
        </w:rPr>
        <w:t xml:space="preserve"> </w:t>
      </w:r>
      <w:r w:rsidRPr="002B58CA">
        <w:rPr>
          <w:rFonts w:ascii="Times New Roman" w:hAnsi="Times New Roman" w:cs="Times New Roman"/>
          <w:color w:val="000000" w:themeColor="text1"/>
          <w:spacing w:val="-4"/>
          <w:sz w:val="16"/>
          <w:szCs w:val="16"/>
          <w:lang w:val="ru-RU"/>
        </w:rPr>
        <w:t>если</w:t>
      </w:r>
      <w:r w:rsidRPr="002B58CA">
        <w:rPr>
          <w:rFonts w:ascii="Times New Roman" w:hAnsi="Times New Roman" w:cs="Times New Roman"/>
          <w:color w:val="000000" w:themeColor="text1"/>
          <w:spacing w:val="-12"/>
          <w:sz w:val="16"/>
          <w:szCs w:val="16"/>
          <w:lang w:val="ru-RU"/>
        </w:rPr>
        <w:t xml:space="preserve"> </w:t>
      </w:r>
      <w:r w:rsidRPr="002B58CA">
        <w:rPr>
          <w:rFonts w:ascii="Times New Roman" w:hAnsi="Times New Roman" w:cs="Times New Roman"/>
          <w:color w:val="000000" w:themeColor="text1"/>
          <w:spacing w:val="-4"/>
          <w:sz w:val="16"/>
          <w:szCs w:val="16"/>
          <w:lang w:val="ru-RU"/>
        </w:rPr>
        <w:t>обучающийся:</w:t>
      </w:r>
    </w:p>
    <w:p w:rsidR="00346F06" w:rsidRPr="002B58CA" w:rsidRDefault="00346F06" w:rsidP="002B58CA">
      <w:pPr>
        <w:pStyle w:val="af2"/>
        <w:numPr>
          <w:ilvl w:val="0"/>
          <w:numId w:val="1"/>
        </w:numPr>
        <w:tabs>
          <w:tab w:val="left" w:pos="993"/>
        </w:tabs>
        <w:spacing w:line="240" w:lineRule="atLeast"/>
        <w:ind w:right="138" w:firstLine="707"/>
        <w:contextualSpacing/>
        <w:rPr>
          <w:color w:val="000000" w:themeColor="text1"/>
          <w:sz w:val="16"/>
          <w:szCs w:val="16"/>
        </w:rPr>
      </w:pPr>
      <w:proofErr w:type="gramStart"/>
      <w:r w:rsidRPr="002B58CA">
        <w:rPr>
          <w:color w:val="000000" w:themeColor="text1"/>
          <w:sz w:val="16"/>
          <w:szCs w:val="16"/>
        </w:rPr>
        <w:t>привлекает</w:t>
      </w:r>
      <w:proofErr w:type="gramEnd"/>
      <w:r w:rsidRPr="002B58CA">
        <w:rPr>
          <w:color w:val="000000" w:themeColor="text1"/>
          <w:sz w:val="16"/>
          <w:szCs w:val="16"/>
        </w:rPr>
        <w:t xml:space="preserve"> для выполнения заданий исторические источники одного</w:t>
      </w:r>
      <w:r w:rsidRPr="002B58CA">
        <w:rPr>
          <w:color w:val="000000" w:themeColor="text1"/>
          <w:spacing w:val="80"/>
          <w:sz w:val="16"/>
          <w:szCs w:val="16"/>
        </w:rPr>
        <w:t xml:space="preserve"> </w:t>
      </w:r>
      <w:r w:rsidRPr="002B58CA">
        <w:rPr>
          <w:color w:val="000000" w:themeColor="text1"/>
          <w:sz w:val="16"/>
          <w:szCs w:val="16"/>
        </w:rPr>
        <w:t>из</w:t>
      </w:r>
      <w:r w:rsidRPr="002B58CA">
        <w:rPr>
          <w:color w:val="000000" w:themeColor="text1"/>
          <w:spacing w:val="40"/>
          <w:sz w:val="16"/>
          <w:szCs w:val="16"/>
        </w:rPr>
        <w:t xml:space="preserve"> </w:t>
      </w:r>
      <w:r w:rsidRPr="002B58CA">
        <w:rPr>
          <w:color w:val="000000" w:themeColor="text1"/>
          <w:sz w:val="16"/>
          <w:szCs w:val="16"/>
        </w:rPr>
        <w:t>типов</w:t>
      </w:r>
      <w:r w:rsidRPr="002B58CA">
        <w:rPr>
          <w:color w:val="000000" w:themeColor="text1"/>
          <w:spacing w:val="40"/>
          <w:sz w:val="16"/>
          <w:szCs w:val="16"/>
        </w:rPr>
        <w:t xml:space="preserve"> </w:t>
      </w:r>
      <w:r w:rsidRPr="002B58CA">
        <w:rPr>
          <w:color w:val="000000" w:themeColor="text1"/>
          <w:sz w:val="16"/>
          <w:szCs w:val="16"/>
        </w:rPr>
        <w:t>(письменные,</w:t>
      </w:r>
      <w:r w:rsidRPr="002B58CA">
        <w:rPr>
          <w:color w:val="000000" w:themeColor="text1"/>
          <w:spacing w:val="40"/>
          <w:sz w:val="16"/>
          <w:szCs w:val="16"/>
        </w:rPr>
        <w:t xml:space="preserve"> </w:t>
      </w:r>
      <w:r w:rsidRPr="002B58CA">
        <w:rPr>
          <w:color w:val="000000" w:themeColor="text1"/>
          <w:sz w:val="16"/>
          <w:szCs w:val="16"/>
        </w:rPr>
        <w:t>вещественные,</w:t>
      </w:r>
      <w:r w:rsidRPr="002B58CA">
        <w:rPr>
          <w:color w:val="000000" w:themeColor="text1"/>
          <w:spacing w:val="40"/>
          <w:sz w:val="16"/>
          <w:szCs w:val="16"/>
        </w:rPr>
        <w:t xml:space="preserve"> </w:t>
      </w:r>
      <w:r w:rsidRPr="002B58CA">
        <w:rPr>
          <w:color w:val="000000" w:themeColor="text1"/>
          <w:sz w:val="16"/>
          <w:szCs w:val="16"/>
        </w:rPr>
        <w:t>аудиовизуальные)</w:t>
      </w:r>
      <w:r w:rsidRPr="002B58CA">
        <w:rPr>
          <w:color w:val="000000" w:themeColor="text1"/>
          <w:spacing w:val="40"/>
          <w:sz w:val="16"/>
          <w:szCs w:val="16"/>
        </w:rPr>
        <w:t xml:space="preserve"> </w:t>
      </w:r>
      <w:r w:rsidRPr="002B58CA">
        <w:rPr>
          <w:color w:val="000000" w:themeColor="text1"/>
          <w:sz w:val="16"/>
          <w:szCs w:val="16"/>
        </w:rPr>
        <w:t>по</w:t>
      </w:r>
      <w:r w:rsidRPr="002B58CA">
        <w:rPr>
          <w:color w:val="000000" w:themeColor="text1"/>
          <w:spacing w:val="40"/>
          <w:sz w:val="16"/>
          <w:szCs w:val="16"/>
        </w:rPr>
        <w:t xml:space="preserve"> </w:t>
      </w:r>
      <w:r w:rsidRPr="002B58CA">
        <w:rPr>
          <w:color w:val="000000" w:themeColor="text1"/>
          <w:sz w:val="16"/>
          <w:szCs w:val="16"/>
        </w:rPr>
        <w:t>истории</w:t>
      </w:r>
      <w:r w:rsidRPr="002B58CA">
        <w:rPr>
          <w:color w:val="000000" w:themeColor="text1"/>
          <w:spacing w:val="40"/>
          <w:sz w:val="16"/>
          <w:szCs w:val="16"/>
        </w:rPr>
        <w:t xml:space="preserve"> </w:t>
      </w:r>
      <w:r w:rsidRPr="002B58CA">
        <w:rPr>
          <w:color w:val="000000" w:themeColor="text1"/>
          <w:sz w:val="16"/>
          <w:szCs w:val="16"/>
        </w:rPr>
        <w:t>России</w:t>
      </w:r>
      <w:r w:rsidRPr="002B58CA">
        <w:rPr>
          <w:color w:val="000000" w:themeColor="text1"/>
          <w:spacing w:val="80"/>
          <w:sz w:val="16"/>
          <w:szCs w:val="16"/>
        </w:rPr>
        <w:t xml:space="preserve"> </w:t>
      </w:r>
      <w:r w:rsidRPr="002B58CA">
        <w:rPr>
          <w:color w:val="000000" w:themeColor="text1"/>
          <w:sz w:val="16"/>
          <w:szCs w:val="16"/>
        </w:rPr>
        <w:t>и зарубежных стран XX – начала XXI века, не может охарактеризовать их полноту и достоверность, соотносит их с историческим периодом; привлекает контекстную информацию при работе с историческими источниками.</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8"/>
          <w:sz w:val="16"/>
          <w:szCs w:val="16"/>
          <w:lang w:val="ru-RU"/>
        </w:rPr>
        <w:t>Отметка</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b/>
          <w:color w:val="000000" w:themeColor="text1"/>
          <w:spacing w:val="-8"/>
          <w:sz w:val="16"/>
          <w:szCs w:val="16"/>
          <w:lang w:val="ru-RU"/>
        </w:rPr>
        <w:t>«2»</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b/>
          <w:color w:val="000000" w:themeColor="text1"/>
          <w:spacing w:val="-8"/>
          <w:sz w:val="16"/>
          <w:szCs w:val="16"/>
          <w:lang w:val="ru-RU"/>
        </w:rPr>
        <w:t>(«неудовлетворительно»)</w:t>
      </w:r>
      <w:r w:rsidRPr="002B58CA">
        <w:rPr>
          <w:rFonts w:ascii="Times New Roman" w:hAnsi="Times New Roman" w:cs="Times New Roman"/>
          <w:b/>
          <w:color w:val="000000" w:themeColor="text1"/>
          <w:spacing w:val="9"/>
          <w:sz w:val="16"/>
          <w:szCs w:val="16"/>
          <w:lang w:val="ru-RU"/>
        </w:rPr>
        <w:t xml:space="preserve"> </w:t>
      </w:r>
      <w:r w:rsidRPr="002B58CA">
        <w:rPr>
          <w:rFonts w:ascii="Times New Roman" w:hAnsi="Times New Roman" w:cs="Times New Roman"/>
          <w:color w:val="000000" w:themeColor="text1"/>
          <w:spacing w:val="-8"/>
          <w:sz w:val="16"/>
          <w:szCs w:val="16"/>
          <w:lang w:val="ru-RU"/>
        </w:rPr>
        <w:t>выставляется,</w:t>
      </w:r>
      <w:r w:rsidRPr="002B58CA">
        <w:rPr>
          <w:rFonts w:ascii="Times New Roman" w:hAnsi="Times New Roman" w:cs="Times New Roman"/>
          <w:color w:val="000000" w:themeColor="text1"/>
          <w:spacing w:val="6"/>
          <w:sz w:val="16"/>
          <w:szCs w:val="16"/>
          <w:lang w:val="ru-RU"/>
        </w:rPr>
        <w:t xml:space="preserve"> </w:t>
      </w:r>
      <w:r w:rsidRPr="002B58CA">
        <w:rPr>
          <w:rFonts w:ascii="Times New Roman" w:hAnsi="Times New Roman" w:cs="Times New Roman"/>
          <w:color w:val="000000" w:themeColor="text1"/>
          <w:spacing w:val="-8"/>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8"/>
          <w:sz w:val="16"/>
          <w:szCs w:val="16"/>
          <w:lang w:val="ru-RU"/>
        </w:rPr>
        <w:t>обучающийся:</w:t>
      </w:r>
    </w:p>
    <w:p w:rsidR="00346F06" w:rsidRPr="002B58CA" w:rsidRDefault="00346F06" w:rsidP="002B58CA">
      <w:pPr>
        <w:pStyle w:val="af2"/>
        <w:numPr>
          <w:ilvl w:val="0"/>
          <w:numId w:val="1"/>
        </w:numPr>
        <w:tabs>
          <w:tab w:val="left" w:pos="993"/>
        </w:tabs>
        <w:spacing w:line="240" w:lineRule="atLeast"/>
        <w:ind w:right="144" w:firstLine="707"/>
        <w:contextualSpacing/>
        <w:rPr>
          <w:color w:val="000000" w:themeColor="text1"/>
          <w:sz w:val="16"/>
          <w:szCs w:val="16"/>
        </w:rPr>
      </w:pPr>
      <w:proofErr w:type="gramStart"/>
      <w:r w:rsidRPr="002B58CA">
        <w:rPr>
          <w:color w:val="000000" w:themeColor="text1"/>
          <w:sz w:val="16"/>
          <w:szCs w:val="16"/>
        </w:rPr>
        <w:t>не</w:t>
      </w:r>
      <w:proofErr w:type="gramEnd"/>
      <w:r w:rsidRPr="002B58CA">
        <w:rPr>
          <w:color w:val="000000" w:themeColor="text1"/>
          <w:sz w:val="16"/>
          <w:szCs w:val="16"/>
        </w:rPr>
        <w:t xml:space="preserve"> выполняет задания на анализ исторических источников по истории России и зарубежных стран XX – начала XXI века, не может охарактеризовать их полноту и достоверность, не соотносит их с историческим </w:t>
      </w:r>
      <w:proofErr w:type="spellStart"/>
      <w:r w:rsidRPr="002B58CA">
        <w:rPr>
          <w:color w:val="000000" w:themeColor="text1"/>
          <w:sz w:val="16"/>
          <w:szCs w:val="16"/>
        </w:rPr>
        <w:t>периодом.Оценивание</w:t>
      </w:r>
      <w:proofErr w:type="spellEnd"/>
      <w:r w:rsidRPr="002B58CA">
        <w:rPr>
          <w:color w:val="000000" w:themeColor="text1"/>
          <w:spacing w:val="-11"/>
          <w:sz w:val="16"/>
          <w:szCs w:val="16"/>
        </w:rPr>
        <w:t xml:space="preserve"> </w:t>
      </w:r>
      <w:r w:rsidRPr="002B58CA">
        <w:rPr>
          <w:color w:val="000000" w:themeColor="text1"/>
          <w:sz w:val="16"/>
          <w:szCs w:val="16"/>
        </w:rPr>
        <w:t>письменной</w:t>
      </w:r>
      <w:r w:rsidRPr="002B58CA">
        <w:rPr>
          <w:color w:val="000000" w:themeColor="text1"/>
          <w:spacing w:val="-12"/>
          <w:sz w:val="16"/>
          <w:szCs w:val="16"/>
        </w:rPr>
        <w:t xml:space="preserve"> </w:t>
      </w:r>
      <w:r w:rsidRPr="002B58CA">
        <w:rPr>
          <w:color w:val="000000" w:themeColor="text1"/>
          <w:sz w:val="16"/>
          <w:szCs w:val="16"/>
        </w:rPr>
        <w:t>контрольной</w:t>
      </w:r>
      <w:r w:rsidRPr="002B58CA">
        <w:rPr>
          <w:color w:val="000000" w:themeColor="text1"/>
          <w:spacing w:val="-11"/>
          <w:sz w:val="16"/>
          <w:szCs w:val="16"/>
        </w:rPr>
        <w:t xml:space="preserve"> </w:t>
      </w:r>
      <w:r w:rsidRPr="002B58CA">
        <w:rPr>
          <w:color w:val="000000" w:themeColor="text1"/>
          <w:spacing w:val="-2"/>
          <w:sz w:val="16"/>
          <w:szCs w:val="16"/>
        </w:rPr>
        <w:t>работы</w:t>
      </w:r>
    </w:p>
    <w:p w:rsidR="00346F06" w:rsidRPr="002B58CA" w:rsidRDefault="00346F06" w:rsidP="002B58CA">
      <w:pPr>
        <w:spacing w:after="0" w:line="240" w:lineRule="atLeast"/>
        <w:ind w:left="709"/>
        <w:contextualSpacing/>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8"/>
          <w:sz w:val="16"/>
          <w:szCs w:val="16"/>
          <w:lang w:val="ru-RU"/>
        </w:rPr>
        <w:t xml:space="preserve"> </w:t>
      </w:r>
      <w:r w:rsidRPr="002B58CA">
        <w:rPr>
          <w:rFonts w:ascii="Times New Roman" w:hAnsi="Times New Roman" w:cs="Times New Roman"/>
          <w:i/>
          <w:color w:val="000000" w:themeColor="text1"/>
          <w:sz w:val="16"/>
          <w:szCs w:val="16"/>
          <w:lang w:val="ru-RU"/>
        </w:rPr>
        <w:t>уровней</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z w:val="16"/>
          <w:szCs w:val="16"/>
          <w:lang w:val="ru-RU"/>
        </w:rPr>
        <w:t>основного</w:t>
      </w:r>
      <w:r w:rsidRPr="002B58CA">
        <w:rPr>
          <w:rFonts w:ascii="Times New Roman" w:hAnsi="Times New Roman" w:cs="Times New Roman"/>
          <w:i/>
          <w:color w:val="000000" w:themeColor="text1"/>
          <w:spacing w:val="-8"/>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7"/>
          <w:sz w:val="16"/>
          <w:szCs w:val="16"/>
          <w:lang w:val="ru-RU"/>
        </w:rPr>
        <w:t xml:space="preserve"> </w:t>
      </w:r>
      <w:r w:rsidRPr="002B58CA">
        <w:rPr>
          <w:rFonts w:ascii="Times New Roman" w:hAnsi="Times New Roman" w:cs="Times New Roman"/>
          <w:i/>
          <w:color w:val="000000" w:themeColor="text1"/>
          <w:sz w:val="16"/>
          <w:szCs w:val="16"/>
          <w:lang w:val="ru-RU"/>
        </w:rPr>
        <w:t>и</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z w:val="16"/>
          <w:szCs w:val="16"/>
          <w:lang w:val="ru-RU"/>
        </w:rPr>
        <w:t>среднего</w:t>
      </w:r>
      <w:r w:rsidRPr="002B58CA">
        <w:rPr>
          <w:rFonts w:ascii="Times New Roman" w:hAnsi="Times New Roman" w:cs="Times New Roman"/>
          <w:i/>
          <w:color w:val="000000" w:themeColor="text1"/>
          <w:spacing w:val="-4"/>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346F06" w:rsidRPr="002B58CA" w:rsidRDefault="00346F06" w:rsidP="002B58CA">
      <w:pPr>
        <w:spacing w:after="0" w:line="240" w:lineRule="atLeast"/>
        <w:ind w:left="709"/>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Отметка</w:t>
      </w:r>
      <w:proofErr w:type="spellEnd"/>
      <w:r w:rsidRPr="002B58CA">
        <w:rPr>
          <w:rFonts w:ascii="Times New Roman" w:hAnsi="Times New Roman" w:cs="Times New Roman"/>
          <w:b/>
          <w:color w:val="000000" w:themeColor="text1"/>
          <w:spacing w:val="-8"/>
          <w:sz w:val="16"/>
          <w:szCs w:val="16"/>
        </w:rPr>
        <w:t xml:space="preserve"> </w:t>
      </w:r>
      <w:r w:rsidRPr="002B58CA">
        <w:rPr>
          <w:rFonts w:ascii="Times New Roman" w:hAnsi="Times New Roman" w:cs="Times New Roman"/>
          <w:b/>
          <w:color w:val="000000" w:themeColor="text1"/>
          <w:sz w:val="16"/>
          <w:szCs w:val="16"/>
        </w:rPr>
        <w:t>«5»</w:t>
      </w:r>
      <w:r w:rsidRPr="002B58CA">
        <w:rPr>
          <w:rFonts w:ascii="Times New Roman" w:hAnsi="Times New Roman" w:cs="Times New Roman"/>
          <w:b/>
          <w:color w:val="000000" w:themeColor="text1"/>
          <w:spacing w:val="-5"/>
          <w:sz w:val="16"/>
          <w:szCs w:val="16"/>
        </w:rPr>
        <w:t xml:space="preserve"> </w:t>
      </w:r>
      <w:r w:rsidRPr="002B58CA">
        <w:rPr>
          <w:rFonts w:ascii="Times New Roman" w:hAnsi="Times New Roman" w:cs="Times New Roman"/>
          <w:b/>
          <w:color w:val="000000" w:themeColor="text1"/>
          <w:sz w:val="16"/>
          <w:szCs w:val="16"/>
        </w:rPr>
        <w:t>(«</w:t>
      </w:r>
      <w:proofErr w:type="spellStart"/>
      <w:r w:rsidRPr="002B58CA">
        <w:rPr>
          <w:rFonts w:ascii="Times New Roman" w:hAnsi="Times New Roman" w:cs="Times New Roman"/>
          <w:b/>
          <w:color w:val="000000" w:themeColor="text1"/>
          <w:sz w:val="16"/>
          <w:szCs w:val="16"/>
        </w:rPr>
        <w:t>отлично</w:t>
      </w:r>
      <w:proofErr w:type="spellEnd"/>
      <w:r w:rsidRPr="002B58CA">
        <w:rPr>
          <w:rFonts w:ascii="Times New Roman" w:hAnsi="Times New Roman" w:cs="Times New Roman"/>
          <w:b/>
          <w:color w:val="000000" w:themeColor="text1"/>
          <w:sz w:val="16"/>
          <w:szCs w:val="16"/>
        </w:rPr>
        <w:t>»)</w:t>
      </w:r>
      <w:r w:rsidRPr="002B58CA">
        <w:rPr>
          <w:rFonts w:ascii="Times New Roman" w:hAnsi="Times New Roman" w:cs="Times New Roman"/>
          <w:b/>
          <w:color w:val="000000" w:themeColor="text1"/>
          <w:spacing w:val="-4"/>
          <w:sz w:val="16"/>
          <w:szCs w:val="16"/>
        </w:rPr>
        <w:t xml:space="preserve"> </w:t>
      </w:r>
      <w:proofErr w:type="spellStart"/>
      <w:r w:rsidRPr="002B58CA">
        <w:rPr>
          <w:rFonts w:ascii="Times New Roman" w:hAnsi="Times New Roman" w:cs="Times New Roman"/>
          <w:color w:val="000000" w:themeColor="text1"/>
          <w:sz w:val="16"/>
          <w:szCs w:val="16"/>
        </w:rPr>
        <w:t>выставляется</w:t>
      </w:r>
      <w:proofErr w:type="spellEnd"/>
      <w:r w:rsidRPr="002B58CA">
        <w:rPr>
          <w:rFonts w:ascii="Times New Roman" w:hAnsi="Times New Roman" w:cs="Times New Roman"/>
          <w:color w:val="000000" w:themeColor="text1"/>
          <w:sz w:val="16"/>
          <w:szCs w:val="16"/>
        </w:rPr>
        <w:t>,</w:t>
      </w:r>
      <w:r w:rsidRPr="002B58CA">
        <w:rPr>
          <w:rFonts w:ascii="Times New Roman" w:hAnsi="Times New Roman" w:cs="Times New Roman"/>
          <w:color w:val="000000" w:themeColor="text1"/>
          <w:spacing w:val="-6"/>
          <w:sz w:val="16"/>
          <w:szCs w:val="16"/>
        </w:rPr>
        <w:t xml:space="preserve"> </w:t>
      </w:r>
      <w:proofErr w:type="spellStart"/>
      <w:r w:rsidRPr="002B58CA">
        <w:rPr>
          <w:rFonts w:ascii="Times New Roman" w:hAnsi="Times New Roman" w:cs="Times New Roman"/>
          <w:color w:val="000000" w:themeColor="text1"/>
          <w:spacing w:val="-2"/>
          <w:sz w:val="16"/>
          <w:szCs w:val="16"/>
        </w:rPr>
        <w:t>если</w:t>
      </w:r>
      <w:proofErr w:type="spellEnd"/>
      <w:r w:rsidRPr="002B58CA">
        <w:rPr>
          <w:rFonts w:ascii="Times New Roman" w:hAnsi="Times New Roman" w:cs="Times New Roman"/>
          <w:color w:val="000000" w:themeColor="text1"/>
          <w:spacing w:val="-2"/>
          <w:sz w:val="16"/>
          <w:szCs w:val="16"/>
        </w:rPr>
        <w:t>:</w:t>
      </w:r>
    </w:p>
    <w:p w:rsidR="00346F06" w:rsidRPr="002B58CA" w:rsidRDefault="00346F06" w:rsidP="002B58CA">
      <w:pPr>
        <w:pStyle w:val="af2"/>
        <w:numPr>
          <w:ilvl w:val="0"/>
          <w:numId w:val="1"/>
        </w:numPr>
        <w:tabs>
          <w:tab w:val="left" w:pos="993"/>
        </w:tabs>
        <w:spacing w:line="240" w:lineRule="atLeast"/>
        <w:ind w:right="145" w:firstLine="707"/>
        <w:contextualSpacing/>
        <w:jc w:val="left"/>
        <w:rPr>
          <w:color w:val="000000" w:themeColor="text1"/>
          <w:sz w:val="16"/>
          <w:szCs w:val="16"/>
        </w:rPr>
      </w:pPr>
      <w:proofErr w:type="gramStart"/>
      <w:r w:rsidRPr="002B58CA">
        <w:rPr>
          <w:color w:val="000000" w:themeColor="text1"/>
          <w:sz w:val="16"/>
          <w:szCs w:val="16"/>
        </w:rPr>
        <w:t>выполнено</w:t>
      </w:r>
      <w:proofErr w:type="gramEnd"/>
      <w:r w:rsidRPr="002B58CA">
        <w:rPr>
          <w:color w:val="000000" w:themeColor="text1"/>
          <w:spacing w:val="80"/>
          <w:sz w:val="16"/>
          <w:szCs w:val="16"/>
        </w:rPr>
        <w:t xml:space="preserve"> </w:t>
      </w:r>
      <w:r w:rsidRPr="002B58CA">
        <w:rPr>
          <w:color w:val="000000" w:themeColor="text1"/>
          <w:sz w:val="16"/>
          <w:szCs w:val="16"/>
        </w:rPr>
        <w:t>81–100%</w:t>
      </w:r>
      <w:r w:rsidRPr="002B58CA">
        <w:rPr>
          <w:color w:val="000000" w:themeColor="text1"/>
          <w:spacing w:val="80"/>
          <w:sz w:val="16"/>
          <w:szCs w:val="16"/>
        </w:rPr>
        <w:t xml:space="preserve"> </w:t>
      </w:r>
      <w:r w:rsidRPr="002B58CA">
        <w:rPr>
          <w:color w:val="000000" w:themeColor="text1"/>
          <w:sz w:val="16"/>
          <w:szCs w:val="16"/>
        </w:rPr>
        <w:t>заданий</w:t>
      </w:r>
      <w:r w:rsidRPr="002B58CA">
        <w:rPr>
          <w:color w:val="000000" w:themeColor="text1"/>
          <w:spacing w:val="80"/>
          <w:sz w:val="16"/>
          <w:szCs w:val="16"/>
        </w:rPr>
        <w:t xml:space="preserve"> </w:t>
      </w:r>
      <w:r w:rsidRPr="002B58CA">
        <w:rPr>
          <w:color w:val="000000" w:themeColor="text1"/>
          <w:sz w:val="16"/>
          <w:szCs w:val="16"/>
        </w:rPr>
        <w:t>контрольной</w:t>
      </w:r>
      <w:r w:rsidRPr="002B58CA">
        <w:rPr>
          <w:color w:val="000000" w:themeColor="text1"/>
          <w:spacing w:val="80"/>
          <w:sz w:val="16"/>
          <w:szCs w:val="16"/>
        </w:rPr>
        <w:t xml:space="preserve"> </w:t>
      </w:r>
      <w:r w:rsidRPr="002B58CA">
        <w:rPr>
          <w:color w:val="000000" w:themeColor="text1"/>
          <w:sz w:val="16"/>
          <w:szCs w:val="16"/>
        </w:rPr>
        <w:t>работы</w:t>
      </w:r>
      <w:r w:rsidRPr="002B58CA">
        <w:rPr>
          <w:color w:val="000000" w:themeColor="text1"/>
          <w:spacing w:val="80"/>
          <w:sz w:val="16"/>
          <w:szCs w:val="16"/>
        </w:rPr>
        <w:t xml:space="preserve"> </w:t>
      </w:r>
      <w:r w:rsidRPr="002B58CA">
        <w:rPr>
          <w:color w:val="000000" w:themeColor="text1"/>
          <w:sz w:val="16"/>
          <w:szCs w:val="16"/>
        </w:rPr>
        <w:t>разного</w:t>
      </w:r>
      <w:r w:rsidRPr="002B58CA">
        <w:rPr>
          <w:color w:val="000000" w:themeColor="text1"/>
          <w:spacing w:val="80"/>
          <w:sz w:val="16"/>
          <w:szCs w:val="16"/>
        </w:rPr>
        <w:t xml:space="preserve"> </w:t>
      </w:r>
      <w:r w:rsidRPr="002B58CA">
        <w:rPr>
          <w:color w:val="000000" w:themeColor="text1"/>
          <w:sz w:val="16"/>
          <w:szCs w:val="16"/>
        </w:rPr>
        <w:t xml:space="preserve">уровня </w:t>
      </w:r>
      <w:r w:rsidRPr="002B58CA">
        <w:rPr>
          <w:color w:val="000000" w:themeColor="text1"/>
          <w:spacing w:val="-2"/>
          <w:sz w:val="16"/>
          <w:szCs w:val="16"/>
        </w:rPr>
        <w:t>сложности;</w:t>
      </w:r>
    </w:p>
    <w:p w:rsidR="00346F06" w:rsidRPr="002B58CA" w:rsidRDefault="00346F06" w:rsidP="002B58CA">
      <w:pPr>
        <w:pStyle w:val="af2"/>
        <w:numPr>
          <w:ilvl w:val="0"/>
          <w:numId w:val="1"/>
        </w:numPr>
        <w:tabs>
          <w:tab w:val="left" w:pos="993"/>
        </w:tabs>
        <w:spacing w:line="240" w:lineRule="atLeast"/>
        <w:ind w:right="145" w:firstLine="707"/>
        <w:contextualSpacing/>
        <w:jc w:val="left"/>
        <w:rPr>
          <w:color w:val="000000" w:themeColor="text1"/>
          <w:sz w:val="16"/>
          <w:szCs w:val="16"/>
        </w:rPr>
      </w:pPr>
      <w:proofErr w:type="gramStart"/>
      <w:r w:rsidRPr="002B58CA">
        <w:rPr>
          <w:color w:val="000000" w:themeColor="text1"/>
          <w:sz w:val="16"/>
          <w:szCs w:val="16"/>
        </w:rPr>
        <w:t>ответы</w:t>
      </w:r>
      <w:proofErr w:type="gramEnd"/>
      <w:r w:rsidRPr="002B58CA">
        <w:rPr>
          <w:color w:val="000000" w:themeColor="text1"/>
          <w:sz w:val="16"/>
          <w:szCs w:val="16"/>
        </w:rPr>
        <w:t xml:space="preserve"> основаны на знании теоретического и фактического материала темы, раздела;</w:t>
      </w:r>
    </w:p>
    <w:p w:rsidR="00346F06" w:rsidRPr="002B58CA" w:rsidRDefault="00346F06" w:rsidP="002B58CA">
      <w:pPr>
        <w:pStyle w:val="af2"/>
        <w:numPr>
          <w:ilvl w:val="0"/>
          <w:numId w:val="1"/>
        </w:numPr>
        <w:tabs>
          <w:tab w:val="left" w:pos="993"/>
        </w:tabs>
        <w:spacing w:line="240" w:lineRule="atLeast"/>
        <w:ind w:right="139" w:firstLine="707"/>
        <w:contextualSpacing/>
        <w:jc w:val="left"/>
        <w:rPr>
          <w:color w:val="000000" w:themeColor="text1"/>
          <w:sz w:val="16"/>
          <w:szCs w:val="16"/>
        </w:rPr>
      </w:pPr>
      <w:proofErr w:type="gramStart"/>
      <w:r w:rsidRPr="002B58CA">
        <w:rPr>
          <w:color w:val="000000" w:themeColor="text1"/>
          <w:sz w:val="16"/>
          <w:szCs w:val="16"/>
        </w:rPr>
        <w:t>ответы</w:t>
      </w:r>
      <w:proofErr w:type="gramEnd"/>
      <w:r w:rsidRPr="002B58CA">
        <w:rPr>
          <w:color w:val="000000" w:themeColor="text1"/>
          <w:spacing w:val="40"/>
          <w:sz w:val="16"/>
          <w:szCs w:val="16"/>
        </w:rPr>
        <w:t xml:space="preserve"> </w:t>
      </w:r>
      <w:r w:rsidRPr="002B58CA">
        <w:rPr>
          <w:color w:val="000000" w:themeColor="text1"/>
          <w:sz w:val="16"/>
          <w:szCs w:val="16"/>
        </w:rPr>
        <w:t>демонстрируют</w:t>
      </w:r>
      <w:r w:rsidRPr="002B58CA">
        <w:rPr>
          <w:color w:val="000000" w:themeColor="text1"/>
          <w:spacing w:val="40"/>
          <w:sz w:val="16"/>
          <w:szCs w:val="16"/>
        </w:rPr>
        <w:t xml:space="preserve"> </w:t>
      </w:r>
      <w:r w:rsidRPr="002B58CA">
        <w:rPr>
          <w:color w:val="000000" w:themeColor="text1"/>
          <w:sz w:val="16"/>
          <w:szCs w:val="16"/>
        </w:rPr>
        <w:t>владение</w:t>
      </w:r>
      <w:r w:rsidRPr="002B58CA">
        <w:rPr>
          <w:color w:val="000000" w:themeColor="text1"/>
          <w:spacing w:val="40"/>
          <w:sz w:val="16"/>
          <w:szCs w:val="16"/>
        </w:rPr>
        <w:t xml:space="preserve"> </w:t>
      </w:r>
      <w:r w:rsidRPr="002B58CA">
        <w:rPr>
          <w:color w:val="000000" w:themeColor="text1"/>
          <w:sz w:val="16"/>
          <w:szCs w:val="16"/>
        </w:rPr>
        <w:t>комплексом</w:t>
      </w:r>
      <w:r w:rsidRPr="002B58CA">
        <w:rPr>
          <w:color w:val="000000" w:themeColor="text1"/>
          <w:spacing w:val="40"/>
          <w:sz w:val="16"/>
          <w:szCs w:val="16"/>
        </w:rPr>
        <w:t xml:space="preserve"> </w:t>
      </w:r>
      <w:r w:rsidRPr="002B58CA">
        <w:rPr>
          <w:color w:val="000000" w:themeColor="text1"/>
          <w:sz w:val="16"/>
          <w:szCs w:val="16"/>
        </w:rPr>
        <w:t>умений</w:t>
      </w:r>
      <w:r w:rsidRPr="002B58CA">
        <w:rPr>
          <w:color w:val="000000" w:themeColor="text1"/>
          <w:spacing w:val="40"/>
          <w:sz w:val="16"/>
          <w:szCs w:val="16"/>
        </w:rPr>
        <w:t xml:space="preserve"> </w:t>
      </w:r>
      <w:r w:rsidRPr="002B58CA">
        <w:rPr>
          <w:color w:val="000000" w:themeColor="text1"/>
          <w:sz w:val="16"/>
          <w:szCs w:val="16"/>
        </w:rPr>
        <w:t>в</w:t>
      </w:r>
      <w:r w:rsidRPr="002B58CA">
        <w:rPr>
          <w:color w:val="000000" w:themeColor="text1"/>
          <w:spacing w:val="40"/>
          <w:sz w:val="16"/>
          <w:szCs w:val="16"/>
        </w:rPr>
        <w:t xml:space="preserve"> </w:t>
      </w:r>
      <w:r w:rsidRPr="002B58CA">
        <w:rPr>
          <w:color w:val="000000" w:themeColor="text1"/>
          <w:sz w:val="16"/>
          <w:szCs w:val="16"/>
        </w:rPr>
        <w:t>соответствии с предметными результатами по уровню образования.</w:t>
      </w:r>
    </w:p>
    <w:p w:rsidR="00346F06" w:rsidRPr="002B58CA" w:rsidRDefault="00346F06" w:rsidP="002B58CA">
      <w:pPr>
        <w:spacing w:after="0" w:line="240" w:lineRule="atLeast"/>
        <w:ind w:left="709"/>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Отметка</w:t>
      </w:r>
      <w:proofErr w:type="spellEnd"/>
      <w:r w:rsidRPr="002B58CA">
        <w:rPr>
          <w:rFonts w:ascii="Times New Roman" w:hAnsi="Times New Roman" w:cs="Times New Roman"/>
          <w:b/>
          <w:color w:val="000000" w:themeColor="text1"/>
          <w:spacing w:val="-8"/>
          <w:sz w:val="16"/>
          <w:szCs w:val="16"/>
        </w:rPr>
        <w:t xml:space="preserve"> </w:t>
      </w:r>
      <w:r w:rsidRPr="002B58CA">
        <w:rPr>
          <w:rFonts w:ascii="Times New Roman" w:hAnsi="Times New Roman" w:cs="Times New Roman"/>
          <w:b/>
          <w:color w:val="000000" w:themeColor="text1"/>
          <w:sz w:val="16"/>
          <w:szCs w:val="16"/>
        </w:rPr>
        <w:t>«4»</w:t>
      </w:r>
      <w:r w:rsidRPr="002B58CA">
        <w:rPr>
          <w:rFonts w:ascii="Times New Roman" w:hAnsi="Times New Roman" w:cs="Times New Roman"/>
          <w:b/>
          <w:color w:val="000000" w:themeColor="text1"/>
          <w:spacing w:val="-6"/>
          <w:sz w:val="16"/>
          <w:szCs w:val="16"/>
        </w:rPr>
        <w:t xml:space="preserve"> </w:t>
      </w:r>
      <w:r w:rsidRPr="002B58CA">
        <w:rPr>
          <w:rFonts w:ascii="Times New Roman" w:hAnsi="Times New Roman" w:cs="Times New Roman"/>
          <w:b/>
          <w:color w:val="000000" w:themeColor="text1"/>
          <w:sz w:val="16"/>
          <w:szCs w:val="16"/>
        </w:rPr>
        <w:t>(«</w:t>
      </w:r>
      <w:proofErr w:type="spellStart"/>
      <w:r w:rsidRPr="002B58CA">
        <w:rPr>
          <w:rFonts w:ascii="Times New Roman" w:hAnsi="Times New Roman" w:cs="Times New Roman"/>
          <w:b/>
          <w:color w:val="000000" w:themeColor="text1"/>
          <w:sz w:val="16"/>
          <w:szCs w:val="16"/>
        </w:rPr>
        <w:t>хорошо</w:t>
      </w:r>
      <w:proofErr w:type="spellEnd"/>
      <w:r w:rsidRPr="002B58CA">
        <w:rPr>
          <w:rFonts w:ascii="Times New Roman" w:hAnsi="Times New Roman" w:cs="Times New Roman"/>
          <w:b/>
          <w:color w:val="000000" w:themeColor="text1"/>
          <w:sz w:val="16"/>
          <w:szCs w:val="16"/>
        </w:rPr>
        <w:t>»)</w:t>
      </w:r>
      <w:r w:rsidRPr="002B58CA">
        <w:rPr>
          <w:rFonts w:ascii="Times New Roman" w:hAnsi="Times New Roman" w:cs="Times New Roman"/>
          <w:b/>
          <w:color w:val="000000" w:themeColor="text1"/>
          <w:spacing w:val="-5"/>
          <w:sz w:val="16"/>
          <w:szCs w:val="16"/>
        </w:rPr>
        <w:t xml:space="preserve"> </w:t>
      </w:r>
      <w:proofErr w:type="spellStart"/>
      <w:r w:rsidRPr="002B58CA">
        <w:rPr>
          <w:rFonts w:ascii="Times New Roman" w:hAnsi="Times New Roman" w:cs="Times New Roman"/>
          <w:color w:val="000000" w:themeColor="text1"/>
          <w:sz w:val="16"/>
          <w:szCs w:val="16"/>
        </w:rPr>
        <w:t>выставляется</w:t>
      </w:r>
      <w:proofErr w:type="spellEnd"/>
      <w:r w:rsidRPr="002B58CA">
        <w:rPr>
          <w:rFonts w:ascii="Times New Roman" w:hAnsi="Times New Roman" w:cs="Times New Roman"/>
          <w:color w:val="000000" w:themeColor="text1"/>
          <w:sz w:val="16"/>
          <w:szCs w:val="16"/>
        </w:rPr>
        <w:t>,</w:t>
      </w:r>
      <w:r w:rsidRPr="002B58CA">
        <w:rPr>
          <w:rFonts w:ascii="Times New Roman" w:hAnsi="Times New Roman" w:cs="Times New Roman"/>
          <w:color w:val="000000" w:themeColor="text1"/>
          <w:spacing w:val="-7"/>
          <w:sz w:val="16"/>
          <w:szCs w:val="16"/>
        </w:rPr>
        <w:t xml:space="preserve"> </w:t>
      </w:r>
      <w:proofErr w:type="spellStart"/>
      <w:r w:rsidRPr="002B58CA">
        <w:rPr>
          <w:rFonts w:ascii="Times New Roman" w:hAnsi="Times New Roman" w:cs="Times New Roman"/>
          <w:color w:val="000000" w:themeColor="text1"/>
          <w:spacing w:val="-2"/>
          <w:sz w:val="16"/>
          <w:szCs w:val="16"/>
        </w:rPr>
        <w:t>если</w:t>
      </w:r>
      <w:proofErr w:type="spellEnd"/>
      <w:r w:rsidRPr="002B58CA">
        <w:rPr>
          <w:rFonts w:ascii="Times New Roman" w:hAnsi="Times New Roman" w:cs="Times New Roman"/>
          <w:color w:val="000000" w:themeColor="text1"/>
          <w:spacing w:val="-2"/>
          <w:sz w:val="16"/>
          <w:szCs w:val="16"/>
        </w:rPr>
        <w:t>:</w:t>
      </w:r>
    </w:p>
    <w:p w:rsidR="00346F06" w:rsidRPr="002B58CA" w:rsidRDefault="00346F06" w:rsidP="002B58CA">
      <w:pPr>
        <w:pStyle w:val="af2"/>
        <w:numPr>
          <w:ilvl w:val="0"/>
          <w:numId w:val="1"/>
        </w:numPr>
        <w:tabs>
          <w:tab w:val="left" w:pos="993"/>
          <w:tab w:val="left" w:pos="2525"/>
          <w:tab w:val="left" w:pos="3678"/>
          <w:tab w:val="left" w:pos="4845"/>
          <w:tab w:val="left" w:pos="6595"/>
          <w:tab w:val="left" w:pos="7669"/>
          <w:tab w:val="left" w:pos="8805"/>
        </w:tabs>
        <w:spacing w:line="240" w:lineRule="atLeast"/>
        <w:ind w:right="146" w:firstLine="707"/>
        <w:contextualSpacing/>
        <w:jc w:val="left"/>
        <w:rPr>
          <w:color w:val="000000" w:themeColor="text1"/>
          <w:sz w:val="16"/>
          <w:szCs w:val="16"/>
        </w:rPr>
      </w:pPr>
      <w:proofErr w:type="gramStart"/>
      <w:r w:rsidRPr="002B58CA">
        <w:rPr>
          <w:color w:val="000000" w:themeColor="text1"/>
          <w:spacing w:val="-2"/>
          <w:sz w:val="16"/>
          <w:szCs w:val="16"/>
        </w:rPr>
        <w:t>выполнено</w:t>
      </w:r>
      <w:proofErr w:type="gramEnd"/>
      <w:r w:rsidRPr="002B58CA">
        <w:rPr>
          <w:color w:val="000000" w:themeColor="text1"/>
          <w:sz w:val="16"/>
          <w:szCs w:val="16"/>
        </w:rPr>
        <w:tab/>
      </w:r>
      <w:r w:rsidRPr="002B58CA">
        <w:rPr>
          <w:color w:val="000000" w:themeColor="text1"/>
          <w:spacing w:val="-2"/>
          <w:sz w:val="16"/>
          <w:szCs w:val="16"/>
        </w:rPr>
        <w:t>65–80%</w:t>
      </w:r>
      <w:r w:rsidRPr="002B58CA">
        <w:rPr>
          <w:color w:val="000000" w:themeColor="text1"/>
          <w:sz w:val="16"/>
          <w:szCs w:val="16"/>
        </w:rPr>
        <w:tab/>
      </w:r>
      <w:r w:rsidRPr="002B58CA">
        <w:rPr>
          <w:color w:val="000000" w:themeColor="text1"/>
          <w:spacing w:val="-2"/>
          <w:sz w:val="16"/>
          <w:szCs w:val="16"/>
        </w:rPr>
        <w:t>заданий</w:t>
      </w:r>
      <w:r w:rsidRPr="002B58CA">
        <w:rPr>
          <w:color w:val="000000" w:themeColor="text1"/>
          <w:sz w:val="16"/>
          <w:szCs w:val="16"/>
        </w:rPr>
        <w:tab/>
      </w:r>
      <w:r w:rsidRPr="002B58CA">
        <w:rPr>
          <w:color w:val="000000" w:themeColor="text1"/>
          <w:spacing w:val="-2"/>
          <w:sz w:val="16"/>
          <w:szCs w:val="16"/>
        </w:rPr>
        <w:t>контрольной</w:t>
      </w:r>
      <w:r w:rsidRPr="002B58CA">
        <w:rPr>
          <w:color w:val="000000" w:themeColor="text1"/>
          <w:sz w:val="16"/>
          <w:szCs w:val="16"/>
        </w:rPr>
        <w:tab/>
      </w:r>
      <w:r w:rsidRPr="002B58CA">
        <w:rPr>
          <w:color w:val="000000" w:themeColor="text1"/>
          <w:spacing w:val="-2"/>
          <w:sz w:val="16"/>
          <w:szCs w:val="16"/>
        </w:rPr>
        <w:t>работы</w:t>
      </w:r>
      <w:r w:rsidRPr="002B58CA">
        <w:rPr>
          <w:color w:val="000000" w:themeColor="text1"/>
          <w:sz w:val="16"/>
          <w:szCs w:val="16"/>
        </w:rPr>
        <w:tab/>
      </w:r>
      <w:r w:rsidRPr="002B58CA">
        <w:rPr>
          <w:color w:val="000000" w:themeColor="text1"/>
          <w:spacing w:val="-2"/>
          <w:sz w:val="16"/>
          <w:szCs w:val="16"/>
        </w:rPr>
        <w:t>разного</w:t>
      </w:r>
      <w:r w:rsidRPr="002B58CA">
        <w:rPr>
          <w:color w:val="000000" w:themeColor="text1"/>
          <w:sz w:val="16"/>
          <w:szCs w:val="16"/>
        </w:rPr>
        <w:tab/>
      </w:r>
      <w:r w:rsidRPr="002B58CA">
        <w:rPr>
          <w:color w:val="000000" w:themeColor="text1"/>
          <w:spacing w:val="-2"/>
          <w:sz w:val="16"/>
          <w:szCs w:val="16"/>
        </w:rPr>
        <w:t>уровня сложности;</w:t>
      </w:r>
    </w:p>
    <w:p w:rsidR="00346F06" w:rsidRPr="002B58CA" w:rsidRDefault="00346F06" w:rsidP="002B58CA">
      <w:pPr>
        <w:pStyle w:val="af2"/>
        <w:numPr>
          <w:ilvl w:val="0"/>
          <w:numId w:val="1"/>
        </w:numPr>
        <w:tabs>
          <w:tab w:val="left" w:pos="993"/>
        </w:tabs>
        <w:spacing w:line="240" w:lineRule="atLeast"/>
        <w:ind w:right="145" w:firstLine="707"/>
        <w:contextualSpacing/>
        <w:jc w:val="left"/>
        <w:rPr>
          <w:color w:val="000000" w:themeColor="text1"/>
          <w:sz w:val="16"/>
          <w:szCs w:val="16"/>
        </w:rPr>
      </w:pPr>
      <w:proofErr w:type="gramStart"/>
      <w:r w:rsidRPr="002B58CA">
        <w:rPr>
          <w:color w:val="000000" w:themeColor="text1"/>
          <w:sz w:val="16"/>
          <w:szCs w:val="16"/>
        </w:rPr>
        <w:t>ответы</w:t>
      </w:r>
      <w:proofErr w:type="gramEnd"/>
      <w:r w:rsidRPr="002B58CA">
        <w:rPr>
          <w:color w:val="000000" w:themeColor="text1"/>
          <w:sz w:val="16"/>
          <w:szCs w:val="16"/>
        </w:rPr>
        <w:t xml:space="preserve"> основаны на знании теоретического и фактического материала темы, раздела;</w:t>
      </w:r>
    </w:p>
    <w:p w:rsidR="00346F06" w:rsidRPr="002B58CA" w:rsidRDefault="00346F06" w:rsidP="002B58CA">
      <w:pPr>
        <w:pStyle w:val="af2"/>
        <w:numPr>
          <w:ilvl w:val="0"/>
          <w:numId w:val="1"/>
        </w:numPr>
        <w:tabs>
          <w:tab w:val="left" w:pos="993"/>
        </w:tabs>
        <w:spacing w:line="240" w:lineRule="atLeast"/>
        <w:ind w:right="147" w:firstLine="707"/>
        <w:contextualSpacing/>
        <w:jc w:val="left"/>
        <w:rPr>
          <w:color w:val="000000" w:themeColor="text1"/>
          <w:sz w:val="16"/>
          <w:szCs w:val="16"/>
        </w:rPr>
      </w:pPr>
      <w:proofErr w:type="gramStart"/>
      <w:r w:rsidRPr="002B58CA">
        <w:rPr>
          <w:color w:val="000000" w:themeColor="text1"/>
          <w:sz w:val="16"/>
          <w:szCs w:val="16"/>
        </w:rPr>
        <w:t>ответы</w:t>
      </w:r>
      <w:proofErr w:type="gramEnd"/>
      <w:r w:rsidRPr="002B58CA">
        <w:rPr>
          <w:color w:val="000000" w:themeColor="text1"/>
          <w:spacing w:val="40"/>
          <w:sz w:val="16"/>
          <w:szCs w:val="16"/>
        </w:rPr>
        <w:t xml:space="preserve"> </w:t>
      </w:r>
      <w:r w:rsidRPr="002B58CA">
        <w:rPr>
          <w:color w:val="000000" w:themeColor="text1"/>
          <w:sz w:val="16"/>
          <w:szCs w:val="16"/>
        </w:rPr>
        <w:t>демонстрируют</w:t>
      </w:r>
      <w:r w:rsidRPr="002B58CA">
        <w:rPr>
          <w:color w:val="000000" w:themeColor="text1"/>
          <w:spacing w:val="40"/>
          <w:sz w:val="16"/>
          <w:szCs w:val="16"/>
        </w:rPr>
        <w:t xml:space="preserve"> </w:t>
      </w:r>
      <w:r w:rsidRPr="002B58CA">
        <w:rPr>
          <w:color w:val="000000" w:themeColor="text1"/>
          <w:sz w:val="16"/>
          <w:szCs w:val="16"/>
        </w:rPr>
        <w:t>владение</w:t>
      </w:r>
      <w:r w:rsidRPr="002B58CA">
        <w:rPr>
          <w:color w:val="000000" w:themeColor="text1"/>
          <w:spacing w:val="40"/>
          <w:sz w:val="16"/>
          <w:szCs w:val="16"/>
        </w:rPr>
        <w:t xml:space="preserve"> </w:t>
      </w:r>
      <w:r w:rsidRPr="002B58CA">
        <w:rPr>
          <w:color w:val="000000" w:themeColor="text1"/>
          <w:sz w:val="16"/>
          <w:szCs w:val="16"/>
        </w:rPr>
        <w:t>комплексом</w:t>
      </w:r>
      <w:r w:rsidRPr="002B58CA">
        <w:rPr>
          <w:color w:val="000000" w:themeColor="text1"/>
          <w:spacing w:val="40"/>
          <w:sz w:val="16"/>
          <w:szCs w:val="16"/>
        </w:rPr>
        <w:t xml:space="preserve"> </w:t>
      </w:r>
      <w:r w:rsidRPr="002B58CA">
        <w:rPr>
          <w:color w:val="000000" w:themeColor="text1"/>
          <w:sz w:val="16"/>
          <w:szCs w:val="16"/>
        </w:rPr>
        <w:t>умений</w:t>
      </w:r>
      <w:r w:rsidRPr="002B58CA">
        <w:rPr>
          <w:color w:val="000000" w:themeColor="text1"/>
          <w:spacing w:val="40"/>
          <w:sz w:val="16"/>
          <w:szCs w:val="16"/>
        </w:rPr>
        <w:t xml:space="preserve"> </w:t>
      </w:r>
      <w:r w:rsidRPr="002B58CA">
        <w:rPr>
          <w:color w:val="000000" w:themeColor="text1"/>
          <w:sz w:val="16"/>
          <w:szCs w:val="16"/>
        </w:rPr>
        <w:t>в</w:t>
      </w:r>
      <w:r w:rsidRPr="002B58CA">
        <w:rPr>
          <w:color w:val="000000" w:themeColor="text1"/>
          <w:spacing w:val="40"/>
          <w:sz w:val="16"/>
          <w:szCs w:val="16"/>
        </w:rPr>
        <w:t xml:space="preserve"> </w:t>
      </w:r>
      <w:r w:rsidRPr="002B58CA">
        <w:rPr>
          <w:color w:val="000000" w:themeColor="text1"/>
          <w:sz w:val="16"/>
          <w:szCs w:val="16"/>
        </w:rPr>
        <w:t>соответствии с предметными результатами по уровню образования.</w:t>
      </w:r>
    </w:p>
    <w:p w:rsidR="00346F06" w:rsidRPr="002B58CA" w:rsidRDefault="00346F06" w:rsidP="002B58CA">
      <w:pPr>
        <w:spacing w:after="0" w:line="240" w:lineRule="atLeast"/>
        <w:ind w:left="709"/>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lastRenderedPageBreak/>
        <w:t>Отметка</w:t>
      </w:r>
      <w:proofErr w:type="spellEnd"/>
      <w:r w:rsidRPr="002B58CA">
        <w:rPr>
          <w:rFonts w:ascii="Times New Roman" w:hAnsi="Times New Roman" w:cs="Times New Roman"/>
          <w:b/>
          <w:color w:val="000000" w:themeColor="text1"/>
          <w:spacing w:val="-10"/>
          <w:sz w:val="16"/>
          <w:szCs w:val="16"/>
        </w:rPr>
        <w:t xml:space="preserve"> </w:t>
      </w:r>
      <w:r w:rsidRPr="002B58CA">
        <w:rPr>
          <w:rFonts w:ascii="Times New Roman" w:hAnsi="Times New Roman" w:cs="Times New Roman"/>
          <w:b/>
          <w:color w:val="000000" w:themeColor="text1"/>
          <w:sz w:val="16"/>
          <w:szCs w:val="16"/>
        </w:rPr>
        <w:t>«3»</w:t>
      </w:r>
      <w:r w:rsidRPr="002B58CA">
        <w:rPr>
          <w:rFonts w:ascii="Times New Roman" w:hAnsi="Times New Roman" w:cs="Times New Roman"/>
          <w:b/>
          <w:color w:val="000000" w:themeColor="text1"/>
          <w:spacing w:val="-7"/>
          <w:sz w:val="16"/>
          <w:szCs w:val="16"/>
        </w:rPr>
        <w:t xml:space="preserve"> </w:t>
      </w:r>
      <w:r w:rsidRPr="002B58CA">
        <w:rPr>
          <w:rFonts w:ascii="Times New Roman" w:hAnsi="Times New Roman" w:cs="Times New Roman"/>
          <w:b/>
          <w:color w:val="000000" w:themeColor="text1"/>
          <w:sz w:val="16"/>
          <w:szCs w:val="16"/>
        </w:rPr>
        <w:t>(«</w:t>
      </w:r>
      <w:proofErr w:type="spellStart"/>
      <w:r w:rsidRPr="002B58CA">
        <w:rPr>
          <w:rFonts w:ascii="Times New Roman" w:hAnsi="Times New Roman" w:cs="Times New Roman"/>
          <w:b/>
          <w:color w:val="000000" w:themeColor="text1"/>
          <w:sz w:val="16"/>
          <w:szCs w:val="16"/>
        </w:rPr>
        <w:t>удовлетворительно</w:t>
      </w:r>
      <w:proofErr w:type="spellEnd"/>
      <w:r w:rsidRPr="002B58CA">
        <w:rPr>
          <w:rFonts w:ascii="Times New Roman" w:hAnsi="Times New Roman" w:cs="Times New Roman"/>
          <w:b/>
          <w:color w:val="000000" w:themeColor="text1"/>
          <w:sz w:val="16"/>
          <w:szCs w:val="16"/>
        </w:rPr>
        <w:t>»)</w:t>
      </w:r>
      <w:r w:rsidRPr="002B58CA">
        <w:rPr>
          <w:rFonts w:ascii="Times New Roman" w:hAnsi="Times New Roman" w:cs="Times New Roman"/>
          <w:b/>
          <w:color w:val="000000" w:themeColor="text1"/>
          <w:spacing w:val="-8"/>
          <w:sz w:val="16"/>
          <w:szCs w:val="16"/>
        </w:rPr>
        <w:t xml:space="preserve"> </w:t>
      </w:r>
      <w:proofErr w:type="spellStart"/>
      <w:r w:rsidRPr="002B58CA">
        <w:rPr>
          <w:rFonts w:ascii="Times New Roman" w:hAnsi="Times New Roman" w:cs="Times New Roman"/>
          <w:color w:val="000000" w:themeColor="text1"/>
          <w:sz w:val="16"/>
          <w:szCs w:val="16"/>
        </w:rPr>
        <w:t>выставляется</w:t>
      </w:r>
      <w:proofErr w:type="spellEnd"/>
      <w:r w:rsidRPr="002B58CA">
        <w:rPr>
          <w:rFonts w:ascii="Times New Roman" w:hAnsi="Times New Roman" w:cs="Times New Roman"/>
          <w:color w:val="000000" w:themeColor="text1"/>
          <w:sz w:val="16"/>
          <w:szCs w:val="16"/>
        </w:rPr>
        <w:t>,</w:t>
      </w:r>
      <w:r w:rsidRPr="002B58CA">
        <w:rPr>
          <w:rFonts w:ascii="Times New Roman" w:hAnsi="Times New Roman" w:cs="Times New Roman"/>
          <w:color w:val="000000" w:themeColor="text1"/>
          <w:spacing w:val="-8"/>
          <w:sz w:val="16"/>
          <w:szCs w:val="16"/>
        </w:rPr>
        <w:t xml:space="preserve"> </w:t>
      </w:r>
      <w:proofErr w:type="spellStart"/>
      <w:r w:rsidRPr="002B58CA">
        <w:rPr>
          <w:rFonts w:ascii="Times New Roman" w:hAnsi="Times New Roman" w:cs="Times New Roman"/>
          <w:color w:val="000000" w:themeColor="text1"/>
          <w:spacing w:val="-2"/>
          <w:sz w:val="16"/>
          <w:szCs w:val="16"/>
        </w:rPr>
        <w:t>если</w:t>
      </w:r>
      <w:proofErr w:type="spellEnd"/>
      <w:r w:rsidRPr="002B58CA">
        <w:rPr>
          <w:rFonts w:ascii="Times New Roman" w:hAnsi="Times New Roman" w:cs="Times New Roman"/>
          <w:color w:val="000000" w:themeColor="text1"/>
          <w:spacing w:val="-2"/>
          <w:sz w:val="16"/>
          <w:szCs w:val="16"/>
        </w:rPr>
        <w:t>:</w:t>
      </w:r>
    </w:p>
    <w:p w:rsidR="00346F06" w:rsidRPr="002B58CA" w:rsidRDefault="00346F06" w:rsidP="002B58CA">
      <w:pPr>
        <w:pStyle w:val="af2"/>
        <w:numPr>
          <w:ilvl w:val="0"/>
          <w:numId w:val="1"/>
        </w:numPr>
        <w:tabs>
          <w:tab w:val="left" w:pos="994"/>
        </w:tabs>
        <w:spacing w:line="240" w:lineRule="atLeast"/>
        <w:ind w:left="994" w:hanging="285"/>
        <w:contextualSpacing/>
        <w:jc w:val="left"/>
        <w:rPr>
          <w:color w:val="000000" w:themeColor="text1"/>
          <w:sz w:val="16"/>
          <w:szCs w:val="16"/>
        </w:rPr>
      </w:pPr>
      <w:proofErr w:type="gramStart"/>
      <w:r w:rsidRPr="002B58CA">
        <w:rPr>
          <w:color w:val="000000" w:themeColor="text1"/>
          <w:sz w:val="16"/>
          <w:szCs w:val="16"/>
        </w:rPr>
        <w:t>выполнено</w:t>
      </w:r>
      <w:proofErr w:type="gramEnd"/>
      <w:r w:rsidRPr="002B58CA">
        <w:rPr>
          <w:color w:val="000000" w:themeColor="text1"/>
          <w:spacing w:val="-9"/>
          <w:sz w:val="16"/>
          <w:szCs w:val="16"/>
        </w:rPr>
        <w:t xml:space="preserve"> </w:t>
      </w:r>
      <w:r w:rsidRPr="002B58CA">
        <w:rPr>
          <w:color w:val="000000" w:themeColor="text1"/>
          <w:sz w:val="16"/>
          <w:szCs w:val="16"/>
        </w:rPr>
        <w:t>более</w:t>
      </w:r>
      <w:r w:rsidRPr="002B58CA">
        <w:rPr>
          <w:color w:val="000000" w:themeColor="text1"/>
          <w:spacing w:val="-8"/>
          <w:sz w:val="16"/>
          <w:szCs w:val="16"/>
        </w:rPr>
        <w:t xml:space="preserve"> </w:t>
      </w:r>
      <w:r w:rsidRPr="002B58CA">
        <w:rPr>
          <w:color w:val="000000" w:themeColor="text1"/>
          <w:sz w:val="16"/>
          <w:szCs w:val="16"/>
        </w:rPr>
        <w:t>половины</w:t>
      </w:r>
      <w:r w:rsidRPr="002B58CA">
        <w:rPr>
          <w:color w:val="000000" w:themeColor="text1"/>
          <w:spacing w:val="-7"/>
          <w:sz w:val="16"/>
          <w:szCs w:val="16"/>
        </w:rPr>
        <w:t xml:space="preserve"> </w:t>
      </w:r>
      <w:r w:rsidRPr="002B58CA">
        <w:rPr>
          <w:color w:val="000000" w:themeColor="text1"/>
          <w:sz w:val="16"/>
          <w:szCs w:val="16"/>
        </w:rPr>
        <w:t>заданий</w:t>
      </w:r>
      <w:r w:rsidRPr="002B58CA">
        <w:rPr>
          <w:color w:val="000000" w:themeColor="text1"/>
          <w:spacing w:val="-8"/>
          <w:sz w:val="16"/>
          <w:szCs w:val="16"/>
        </w:rPr>
        <w:t xml:space="preserve"> </w:t>
      </w:r>
      <w:r w:rsidRPr="002B58CA">
        <w:rPr>
          <w:color w:val="000000" w:themeColor="text1"/>
          <w:sz w:val="16"/>
          <w:szCs w:val="16"/>
        </w:rPr>
        <w:t>контрольной</w:t>
      </w:r>
      <w:r w:rsidRPr="002B58CA">
        <w:rPr>
          <w:color w:val="000000" w:themeColor="text1"/>
          <w:spacing w:val="-7"/>
          <w:sz w:val="16"/>
          <w:szCs w:val="16"/>
        </w:rPr>
        <w:t xml:space="preserve"> </w:t>
      </w:r>
      <w:r w:rsidRPr="002B58CA">
        <w:rPr>
          <w:color w:val="000000" w:themeColor="text1"/>
          <w:sz w:val="16"/>
          <w:szCs w:val="16"/>
        </w:rPr>
        <w:t>работы</w:t>
      </w:r>
      <w:r w:rsidRPr="002B58CA">
        <w:rPr>
          <w:color w:val="000000" w:themeColor="text1"/>
          <w:spacing w:val="-7"/>
          <w:sz w:val="16"/>
          <w:szCs w:val="16"/>
        </w:rPr>
        <w:t xml:space="preserve"> </w:t>
      </w:r>
      <w:r w:rsidRPr="002B58CA">
        <w:rPr>
          <w:color w:val="000000" w:themeColor="text1"/>
          <w:spacing w:val="-2"/>
          <w:sz w:val="16"/>
          <w:szCs w:val="16"/>
        </w:rPr>
        <w:t>(50–64%);</w:t>
      </w:r>
    </w:p>
    <w:p w:rsidR="00346F06" w:rsidRPr="002B58CA" w:rsidRDefault="00346F06" w:rsidP="002B58CA">
      <w:pPr>
        <w:pStyle w:val="af2"/>
        <w:numPr>
          <w:ilvl w:val="0"/>
          <w:numId w:val="1"/>
        </w:numPr>
        <w:tabs>
          <w:tab w:val="left" w:pos="993"/>
        </w:tabs>
        <w:spacing w:line="240" w:lineRule="atLeast"/>
        <w:ind w:right="146" w:firstLine="707"/>
        <w:contextualSpacing/>
        <w:jc w:val="left"/>
        <w:rPr>
          <w:color w:val="000000" w:themeColor="text1"/>
          <w:sz w:val="16"/>
          <w:szCs w:val="16"/>
        </w:rPr>
      </w:pPr>
      <w:proofErr w:type="gramStart"/>
      <w:r w:rsidRPr="002B58CA">
        <w:rPr>
          <w:color w:val="000000" w:themeColor="text1"/>
          <w:sz w:val="16"/>
          <w:szCs w:val="16"/>
        </w:rPr>
        <w:t>ответы</w:t>
      </w:r>
      <w:proofErr w:type="gramEnd"/>
      <w:r w:rsidRPr="002B58CA">
        <w:rPr>
          <w:color w:val="000000" w:themeColor="text1"/>
          <w:spacing w:val="80"/>
          <w:sz w:val="16"/>
          <w:szCs w:val="16"/>
        </w:rPr>
        <w:t xml:space="preserve"> </w:t>
      </w:r>
      <w:r w:rsidRPr="002B58CA">
        <w:rPr>
          <w:color w:val="000000" w:themeColor="text1"/>
          <w:sz w:val="16"/>
          <w:szCs w:val="16"/>
        </w:rPr>
        <w:t>основаны</w:t>
      </w:r>
      <w:r w:rsidRPr="002B58CA">
        <w:rPr>
          <w:color w:val="000000" w:themeColor="text1"/>
          <w:spacing w:val="80"/>
          <w:sz w:val="16"/>
          <w:szCs w:val="16"/>
        </w:rPr>
        <w:t xml:space="preserve"> </w:t>
      </w:r>
      <w:r w:rsidRPr="002B58CA">
        <w:rPr>
          <w:color w:val="000000" w:themeColor="text1"/>
          <w:sz w:val="16"/>
          <w:szCs w:val="16"/>
        </w:rPr>
        <w:t>на</w:t>
      </w:r>
      <w:r w:rsidRPr="002B58CA">
        <w:rPr>
          <w:color w:val="000000" w:themeColor="text1"/>
          <w:spacing w:val="80"/>
          <w:sz w:val="16"/>
          <w:szCs w:val="16"/>
        </w:rPr>
        <w:t xml:space="preserve"> </w:t>
      </w:r>
      <w:r w:rsidRPr="002B58CA">
        <w:rPr>
          <w:color w:val="000000" w:themeColor="text1"/>
          <w:sz w:val="16"/>
          <w:szCs w:val="16"/>
        </w:rPr>
        <w:t>понимании</w:t>
      </w:r>
      <w:r w:rsidRPr="002B58CA">
        <w:rPr>
          <w:color w:val="000000" w:themeColor="text1"/>
          <w:spacing w:val="80"/>
          <w:sz w:val="16"/>
          <w:szCs w:val="16"/>
        </w:rPr>
        <w:t xml:space="preserve"> </w:t>
      </w:r>
      <w:r w:rsidRPr="002B58CA">
        <w:rPr>
          <w:color w:val="000000" w:themeColor="text1"/>
          <w:sz w:val="16"/>
          <w:szCs w:val="16"/>
        </w:rPr>
        <w:t>материала</w:t>
      </w:r>
      <w:r w:rsidRPr="002B58CA">
        <w:rPr>
          <w:color w:val="000000" w:themeColor="text1"/>
          <w:spacing w:val="80"/>
          <w:sz w:val="16"/>
          <w:szCs w:val="16"/>
        </w:rPr>
        <w:t xml:space="preserve"> </w:t>
      </w:r>
      <w:r w:rsidRPr="002B58CA">
        <w:rPr>
          <w:color w:val="000000" w:themeColor="text1"/>
          <w:sz w:val="16"/>
          <w:szCs w:val="16"/>
        </w:rPr>
        <w:t>темы,</w:t>
      </w:r>
      <w:r w:rsidRPr="002B58CA">
        <w:rPr>
          <w:color w:val="000000" w:themeColor="text1"/>
          <w:spacing w:val="80"/>
          <w:sz w:val="16"/>
          <w:szCs w:val="16"/>
        </w:rPr>
        <w:t xml:space="preserve"> </w:t>
      </w:r>
      <w:r w:rsidRPr="002B58CA">
        <w:rPr>
          <w:color w:val="000000" w:themeColor="text1"/>
          <w:sz w:val="16"/>
          <w:szCs w:val="16"/>
        </w:rPr>
        <w:t>раздела,</w:t>
      </w:r>
      <w:r w:rsidRPr="002B58CA">
        <w:rPr>
          <w:color w:val="000000" w:themeColor="text1"/>
          <w:spacing w:val="80"/>
          <w:sz w:val="16"/>
          <w:szCs w:val="16"/>
        </w:rPr>
        <w:t xml:space="preserve"> </w:t>
      </w:r>
      <w:r w:rsidRPr="002B58CA">
        <w:rPr>
          <w:color w:val="000000" w:themeColor="text1"/>
          <w:sz w:val="16"/>
          <w:szCs w:val="16"/>
        </w:rPr>
        <w:t>знания</w:t>
      </w:r>
      <w:r w:rsidRPr="002B58CA">
        <w:rPr>
          <w:color w:val="000000" w:themeColor="text1"/>
          <w:spacing w:val="80"/>
          <w:sz w:val="16"/>
          <w:szCs w:val="16"/>
        </w:rPr>
        <w:t xml:space="preserve"> </w:t>
      </w:r>
      <w:r w:rsidRPr="002B58CA">
        <w:rPr>
          <w:color w:val="000000" w:themeColor="text1"/>
          <w:sz w:val="16"/>
          <w:szCs w:val="16"/>
        </w:rPr>
        <w:t>являются фрагментарными;</w:t>
      </w:r>
    </w:p>
    <w:p w:rsidR="00346F06" w:rsidRPr="002B58CA" w:rsidRDefault="00346F06" w:rsidP="002B58CA">
      <w:pPr>
        <w:pStyle w:val="af2"/>
        <w:numPr>
          <w:ilvl w:val="0"/>
          <w:numId w:val="1"/>
        </w:numPr>
        <w:tabs>
          <w:tab w:val="left" w:pos="993"/>
          <w:tab w:val="left" w:pos="2067"/>
          <w:tab w:val="left" w:pos="3743"/>
          <w:tab w:val="left" w:pos="5190"/>
          <w:tab w:val="left" w:pos="5561"/>
          <w:tab w:val="left" w:pos="7055"/>
          <w:tab w:val="left" w:pos="8741"/>
        </w:tabs>
        <w:spacing w:line="240" w:lineRule="atLeast"/>
        <w:ind w:right="146" w:firstLine="707"/>
        <w:contextualSpacing/>
        <w:jc w:val="left"/>
        <w:rPr>
          <w:color w:val="000000" w:themeColor="text1"/>
          <w:sz w:val="16"/>
          <w:szCs w:val="16"/>
        </w:rPr>
      </w:pPr>
      <w:proofErr w:type="gramStart"/>
      <w:r w:rsidRPr="002B58CA">
        <w:rPr>
          <w:color w:val="000000" w:themeColor="text1"/>
          <w:spacing w:val="-2"/>
          <w:sz w:val="16"/>
          <w:szCs w:val="16"/>
        </w:rPr>
        <w:t>ответы</w:t>
      </w:r>
      <w:proofErr w:type="gramEnd"/>
      <w:r w:rsidRPr="002B58CA">
        <w:rPr>
          <w:color w:val="000000" w:themeColor="text1"/>
          <w:sz w:val="16"/>
          <w:szCs w:val="16"/>
        </w:rPr>
        <w:tab/>
      </w:r>
      <w:r w:rsidRPr="002B58CA">
        <w:rPr>
          <w:color w:val="000000" w:themeColor="text1"/>
          <w:spacing w:val="-2"/>
          <w:sz w:val="16"/>
          <w:szCs w:val="16"/>
        </w:rPr>
        <w:t>показывают</w:t>
      </w:r>
      <w:r w:rsidRPr="002B58CA">
        <w:rPr>
          <w:color w:val="000000" w:themeColor="text1"/>
          <w:sz w:val="16"/>
          <w:szCs w:val="16"/>
        </w:rPr>
        <w:tab/>
      </w:r>
      <w:r w:rsidRPr="002B58CA">
        <w:rPr>
          <w:color w:val="000000" w:themeColor="text1"/>
          <w:spacing w:val="-2"/>
          <w:sz w:val="16"/>
          <w:szCs w:val="16"/>
        </w:rPr>
        <w:t>проблемы</w:t>
      </w:r>
      <w:r w:rsidRPr="002B58CA">
        <w:rPr>
          <w:color w:val="000000" w:themeColor="text1"/>
          <w:sz w:val="16"/>
          <w:szCs w:val="16"/>
        </w:rPr>
        <w:tab/>
      </w:r>
      <w:r w:rsidRPr="002B58CA">
        <w:rPr>
          <w:color w:val="000000" w:themeColor="text1"/>
          <w:spacing w:val="-10"/>
          <w:sz w:val="16"/>
          <w:szCs w:val="16"/>
        </w:rPr>
        <w:t>в</w:t>
      </w:r>
      <w:r w:rsidRPr="002B58CA">
        <w:rPr>
          <w:color w:val="000000" w:themeColor="text1"/>
          <w:sz w:val="16"/>
          <w:szCs w:val="16"/>
        </w:rPr>
        <w:tab/>
      </w:r>
      <w:r w:rsidRPr="002B58CA">
        <w:rPr>
          <w:color w:val="000000" w:themeColor="text1"/>
          <w:spacing w:val="-2"/>
          <w:sz w:val="16"/>
          <w:szCs w:val="16"/>
        </w:rPr>
        <w:t>овладении</w:t>
      </w:r>
      <w:r w:rsidRPr="002B58CA">
        <w:rPr>
          <w:color w:val="000000" w:themeColor="text1"/>
          <w:sz w:val="16"/>
          <w:szCs w:val="16"/>
        </w:rPr>
        <w:tab/>
      </w:r>
      <w:r w:rsidRPr="002B58CA">
        <w:rPr>
          <w:color w:val="000000" w:themeColor="text1"/>
          <w:spacing w:val="-2"/>
          <w:sz w:val="16"/>
          <w:szCs w:val="16"/>
        </w:rPr>
        <w:t>комплексом</w:t>
      </w:r>
      <w:r w:rsidRPr="002B58CA">
        <w:rPr>
          <w:color w:val="000000" w:themeColor="text1"/>
          <w:sz w:val="16"/>
          <w:szCs w:val="16"/>
        </w:rPr>
        <w:tab/>
      </w:r>
      <w:r w:rsidRPr="002B58CA">
        <w:rPr>
          <w:color w:val="000000" w:themeColor="text1"/>
          <w:spacing w:val="-2"/>
          <w:sz w:val="16"/>
          <w:szCs w:val="16"/>
        </w:rPr>
        <w:t xml:space="preserve">умений </w:t>
      </w:r>
      <w:r w:rsidRPr="002B58CA">
        <w:rPr>
          <w:color w:val="000000" w:themeColor="text1"/>
          <w:sz w:val="16"/>
          <w:szCs w:val="16"/>
        </w:rPr>
        <w:t>в соответствии с предметными результатами по уровню образования.</w:t>
      </w:r>
    </w:p>
    <w:p w:rsidR="00346F06" w:rsidRPr="002B58CA" w:rsidRDefault="00346F06" w:rsidP="002B58CA">
      <w:pPr>
        <w:spacing w:after="0" w:line="240" w:lineRule="atLeast"/>
        <w:ind w:left="709"/>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Отметка</w:t>
      </w:r>
      <w:proofErr w:type="spellEnd"/>
      <w:r w:rsidRPr="002B58CA">
        <w:rPr>
          <w:rFonts w:ascii="Times New Roman" w:hAnsi="Times New Roman" w:cs="Times New Roman"/>
          <w:b/>
          <w:color w:val="000000" w:themeColor="text1"/>
          <w:spacing w:val="-10"/>
          <w:sz w:val="16"/>
          <w:szCs w:val="16"/>
        </w:rPr>
        <w:t xml:space="preserve"> </w:t>
      </w:r>
      <w:r w:rsidRPr="002B58CA">
        <w:rPr>
          <w:rFonts w:ascii="Times New Roman" w:hAnsi="Times New Roman" w:cs="Times New Roman"/>
          <w:b/>
          <w:color w:val="000000" w:themeColor="text1"/>
          <w:sz w:val="16"/>
          <w:szCs w:val="16"/>
        </w:rPr>
        <w:t>«2»</w:t>
      </w:r>
      <w:r w:rsidRPr="002B58CA">
        <w:rPr>
          <w:rFonts w:ascii="Times New Roman" w:hAnsi="Times New Roman" w:cs="Times New Roman"/>
          <w:b/>
          <w:color w:val="000000" w:themeColor="text1"/>
          <w:spacing w:val="-8"/>
          <w:sz w:val="16"/>
          <w:szCs w:val="16"/>
        </w:rPr>
        <w:t xml:space="preserve"> </w:t>
      </w:r>
      <w:r w:rsidRPr="002B58CA">
        <w:rPr>
          <w:rFonts w:ascii="Times New Roman" w:hAnsi="Times New Roman" w:cs="Times New Roman"/>
          <w:b/>
          <w:color w:val="000000" w:themeColor="text1"/>
          <w:sz w:val="16"/>
          <w:szCs w:val="16"/>
        </w:rPr>
        <w:t>(«</w:t>
      </w:r>
      <w:proofErr w:type="spellStart"/>
      <w:r w:rsidRPr="002B58CA">
        <w:rPr>
          <w:rFonts w:ascii="Times New Roman" w:hAnsi="Times New Roman" w:cs="Times New Roman"/>
          <w:b/>
          <w:color w:val="000000" w:themeColor="text1"/>
          <w:sz w:val="16"/>
          <w:szCs w:val="16"/>
        </w:rPr>
        <w:t>неудовлетворительно</w:t>
      </w:r>
      <w:proofErr w:type="spellEnd"/>
      <w:r w:rsidRPr="002B58CA">
        <w:rPr>
          <w:rFonts w:ascii="Times New Roman" w:hAnsi="Times New Roman" w:cs="Times New Roman"/>
          <w:b/>
          <w:color w:val="000000" w:themeColor="text1"/>
          <w:sz w:val="16"/>
          <w:szCs w:val="16"/>
        </w:rPr>
        <w:t>»)</w:t>
      </w:r>
      <w:r w:rsidRPr="002B58CA">
        <w:rPr>
          <w:rFonts w:ascii="Times New Roman" w:hAnsi="Times New Roman" w:cs="Times New Roman"/>
          <w:b/>
          <w:color w:val="000000" w:themeColor="text1"/>
          <w:spacing w:val="-7"/>
          <w:sz w:val="16"/>
          <w:szCs w:val="16"/>
        </w:rPr>
        <w:t xml:space="preserve"> </w:t>
      </w:r>
      <w:proofErr w:type="spellStart"/>
      <w:r w:rsidRPr="002B58CA">
        <w:rPr>
          <w:rFonts w:ascii="Times New Roman" w:hAnsi="Times New Roman" w:cs="Times New Roman"/>
          <w:color w:val="000000" w:themeColor="text1"/>
          <w:sz w:val="16"/>
          <w:szCs w:val="16"/>
        </w:rPr>
        <w:t>выставляется</w:t>
      </w:r>
      <w:proofErr w:type="spellEnd"/>
      <w:r w:rsidRPr="002B58CA">
        <w:rPr>
          <w:rFonts w:ascii="Times New Roman" w:hAnsi="Times New Roman" w:cs="Times New Roman"/>
          <w:color w:val="000000" w:themeColor="text1"/>
          <w:sz w:val="16"/>
          <w:szCs w:val="16"/>
        </w:rPr>
        <w:t>,</w:t>
      </w:r>
      <w:r w:rsidRPr="002B58CA">
        <w:rPr>
          <w:rFonts w:ascii="Times New Roman" w:hAnsi="Times New Roman" w:cs="Times New Roman"/>
          <w:color w:val="000000" w:themeColor="text1"/>
          <w:spacing w:val="-8"/>
          <w:sz w:val="16"/>
          <w:szCs w:val="16"/>
        </w:rPr>
        <w:t xml:space="preserve"> </w:t>
      </w:r>
      <w:proofErr w:type="spellStart"/>
      <w:r w:rsidRPr="002B58CA">
        <w:rPr>
          <w:rFonts w:ascii="Times New Roman" w:hAnsi="Times New Roman" w:cs="Times New Roman"/>
          <w:color w:val="000000" w:themeColor="text1"/>
          <w:spacing w:val="-2"/>
          <w:sz w:val="16"/>
          <w:szCs w:val="16"/>
        </w:rPr>
        <w:t>если</w:t>
      </w:r>
      <w:proofErr w:type="spellEnd"/>
      <w:r w:rsidRPr="002B58CA">
        <w:rPr>
          <w:rFonts w:ascii="Times New Roman" w:hAnsi="Times New Roman" w:cs="Times New Roman"/>
          <w:color w:val="000000" w:themeColor="text1"/>
          <w:spacing w:val="-2"/>
          <w:sz w:val="16"/>
          <w:szCs w:val="16"/>
        </w:rPr>
        <w:t>:</w:t>
      </w:r>
    </w:p>
    <w:p w:rsidR="00346F06" w:rsidRPr="002B58CA" w:rsidRDefault="00346F06" w:rsidP="002B58CA">
      <w:pPr>
        <w:pStyle w:val="af2"/>
        <w:numPr>
          <w:ilvl w:val="0"/>
          <w:numId w:val="1"/>
        </w:numPr>
        <w:tabs>
          <w:tab w:val="left" w:pos="993"/>
        </w:tabs>
        <w:spacing w:line="240" w:lineRule="atLeast"/>
        <w:ind w:right="147" w:firstLine="707"/>
        <w:contextualSpacing/>
        <w:jc w:val="left"/>
        <w:rPr>
          <w:color w:val="000000" w:themeColor="text1"/>
          <w:sz w:val="16"/>
          <w:szCs w:val="16"/>
        </w:rPr>
      </w:pPr>
      <w:proofErr w:type="gramStart"/>
      <w:r w:rsidRPr="002B58CA">
        <w:rPr>
          <w:color w:val="000000" w:themeColor="text1"/>
          <w:sz w:val="16"/>
          <w:szCs w:val="16"/>
        </w:rPr>
        <w:t>выполнено</w:t>
      </w:r>
      <w:proofErr w:type="gramEnd"/>
      <w:r w:rsidRPr="002B58CA">
        <w:rPr>
          <w:color w:val="000000" w:themeColor="text1"/>
          <w:spacing w:val="-7"/>
          <w:sz w:val="16"/>
          <w:szCs w:val="16"/>
        </w:rPr>
        <w:t xml:space="preserve"> </w:t>
      </w:r>
      <w:r w:rsidRPr="002B58CA">
        <w:rPr>
          <w:color w:val="000000" w:themeColor="text1"/>
          <w:sz w:val="16"/>
          <w:szCs w:val="16"/>
        </w:rPr>
        <w:t>меньше</w:t>
      </w:r>
      <w:r w:rsidRPr="002B58CA">
        <w:rPr>
          <w:color w:val="000000" w:themeColor="text1"/>
          <w:spacing w:val="-10"/>
          <w:sz w:val="16"/>
          <w:szCs w:val="16"/>
        </w:rPr>
        <w:t xml:space="preserve"> </w:t>
      </w:r>
      <w:r w:rsidRPr="002B58CA">
        <w:rPr>
          <w:color w:val="000000" w:themeColor="text1"/>
          <w:sz w:val="16"/>
          <w:szCs w:val="16"/>
        </w:rPr>
        <w:t>половины</w:t>
      </w:r>
      <w:r w:rsidRPr="002B58CA">
        <w:rPr>
          <w:color w:val="000000" w:themeColor="text1"/>
          <w:spacing w:val="-7"/>
          <w:sz w:val="16"/>
          <w:szCs w:val="16"/>
        </w:rPr>
        <w:t xml:space="preserve"> </w:t>
      </w:r>
      <w:r w:rsidRPr="002B58CA">
        <w:rPr>
          <w:color w:val="000000" w:themeColor="text1"/>
          <w:sz w:val="16"/>
          <w:szCs w:val="16"/>
        </w:rPr>
        <w:t>заданий</w:t>
      </w:r>
      <w:r w:rsidRPr="002B58CA">
        <w:rPr>
          <w:color w:val="000000" w:themeColor="text1"/>
          <w:spacing w:val="-7"/>
          <w:sz w:val="16"/>
          <w:szCs w:val="16"/>
        </w:rPr>
        <w:t xml:space="preserve"> </w:t>
      </w:r>
      <w:r w:rsidRPr="002B58CA">
        <w:rPr>
          <w:color w:val="000000" w:themeColor="text1"/>
          <w:sz w:val="16"/>
          <w:szCs w:val="16"/>
        </w:rPr>
        <w:t>контрольной</w:t>
      </w:r>
      <w:r w:rsidRPr="002B58CA">
        <w:rPr>
          <w:color w:val="000000" w:themeColor="text1"/>
          <w:spacing w:val="-7"/>
          <w:sz w:val="16"/>
          <w:szCs w:val="16"/>
        </w:rPr>
        <w:t xml:space="preserve"> </w:t>
      </w:r>
      <w:r w:rsidRPr="002B58CA">
        <w:rPr>
          <w:color w:val="000000" w:themeColor="text1"/>
          <w:sz w:val="16"/>
          <w:szCs w:val="16"/>
        </w:rPr>
        <w:t>работы</w:t>
      </w:r>
      <w:r w:rsidRPr="002B58CA">
        <w:rPr>
          <w:color w:val="000000" w:themeColor="text1"/>
          <w:spacing w:val="-9"/>
          <w:sz w:val="16"/>
          <w:szCs w:val="16"/>
        </w:rPr>
        <w:t xml:space="preserve"> </w:t>
      </w:r>
      <w:r w:rsidRPr="002B58CA">
        <w:rPr>
          <w:color w:val="000000" w:themeColor="text1"/>
          <w:sz w:val="16"/>
          <w:szCs w:val="16"/>
        </w:rPr>
        <w:t>(менее</w:t>
      </w:r>
      <w:r w:rsidRPr="002B58CA">
        <w:rPr>
          <w:color w:val="000000" w:themeColor="text1"/>
          <w:spacing w:val="-7"/>
          <w:sz w:val="16"/>
          <w:szCs w:val="16"/>
        </w:rPr>
        <w:t xml:space="preserve"> </w:t>
      </w:r>
      <w:r w:rsidRPr="002B58CA">
        <w:rPr>
          <w:color w:val="000000" w:themeColor="text1"/>
          <w:sz w:val="16"/>
          <w:szCs w:val="16"/>
        </w:rPr>
        <w:t>50%) или задания не выполнены;</w:t>
      </w:r>
    </w:p>
    <w:p w:rsidR="00346F06" w:rsidRPr="002B58CA" w:rsidRDefault="00346F06" w:rsidP="002B58CA">
      <w:pPr>
        <w:pStyle w:val="af2"/>
        <w:numPr>
          <w:ilvl w:val="0"/>
          <w:numId w:val="1"/>
        </w:numPr>
        <w:tabs>
          <w:tab w:val="left" w:pos="994"/>
        </w:tabs>
        <w:spacing w:line="240" w:lineRule="atLeast"/>
        <w:ind w:left="994" w:hanging="285"/>
        <w:contextualSpacing/>
        <w:jc w:val="left"/>
        <w:rPr>
          <w:color w:val="000000" w:themeColor="text1"/>
          <w:sz w:val="16"/>
          <w:szCs w:val="16"/>
        </w:rPr>
      </w:pPr>
      <w:proofErr w:type="gramStart"/>
      <w:r w:rsidRPr="002B58CA">
        <w:rPr>
          <w:color w:val="000000" w:themeColor="text1"/>
          <w:sz w:val="16"/>
          <w:szCs w:val="16"/>
        </w:rPr>
        <w:t>ответы</w:t>
      </w:r>
      <w:proofErr w:type="gramEnd"/>
      <w:r w:rsidRPr="002B58CA">
        <w:rPr>
          <w:color w:val="000000" w:themeColor="text1"/>
          <w:spacing w:val="-10"/>
          <w:sz w:val="16"/>
          <w:szCs w:val="16"/>
        </w:rPr>
        <w:t xml:space="preserve"> </w:t>
      </w:r>
      <w:r w:rsidRPr="002B58CA">
        <w:rPr>
          <w:color w:val="000000" w:themeColor="text1"/>
          <w:sz w:val="16"/>
          <w:szCs w:val="16"/>
        </w:rPr>
        <w:t>показывают</w:t>
      </w:r>
      <w:r w:rsidRPr="002B58CA">
        <w:rPr>
          <w:color w:val="000000" w:themeColor="text1"/>
          <w:spacing w:val="-6"/>
          <w:sz w:val="16"/>
          <w:szCs w:val="16"/>
        </w:rPr>
        <w:t xml:space="preserve"> </w:t>
      </w:r>
      <w:r w:rsidRPr="002B58CA">
        <w:rPr>
          <w:color w:val="000000" w:themeColor="text1"/>
          <w:sz w:val="16"/>
          <w:szCs w:val="16"/>
        </w:rPr>
        <w:t>незнание</w:t>
      </w:r>
      <w:r w:rsidRPr="002B58CA">
        <w:rPr>
          <w:color w:val="000000" w:themeColor="text1"/>
          <w:spacing w:val="-5"/>
          <w:sz w:val="16"/>
          <w:szCs w:val="16"/>
        </w:rPr>
        <w:t xml:space="preserve"> </w:t>
      </w:r>
      <w:r w:rsidRPr="002B58CA">
        <w:rPr>
          <w:color w:val="000000" w:themeColor="text1"/>
          <w:sz w:val="16"/>
          <w:szCs w:val="16"/>
        </w:rPr>
        <w:t>исторических</w:t>
      </w:r>
      <w:r w:rsidRPr="002B58CA">
        <w:rPr>
          <w:color w:val="000000" w:themeColor="text1"/>
          <w:spacing w:val="-4"/>
          <w:sz w:val="16"/>
          <w:szCs w:val="16"/>
        </w:rPr>
        <w:t xml:space="preserve"> </w:t>
      </w:r>
      <w:r w:rsidRPr="002B58CA">
        <w:rPr>
          <w:color w:val="000000" w:themeColor="text1"/>
          <w:sz w:val="16"/>
          <w:szCs w:val="16"/>
        </w:rPr>
        <w:t>фактов</w:t>
      </w:r>
      <w:r w:rsidRPr="002B58CA">
        <w:rPr>
          <w:color w:val="000000" w:themeColor="text1"/>
          <w:spacing w:val="-6"/>
          <w:sz w:val="16"/>
          <w:szCs w:val="16"/>
        </w:rPr>
        <w:t xml:space="preserve"> </w:t>
      </w:r>
      <w:r w:rsidRPr="002B58CA">
        <w:rPr>
          <w:color w:val="000000" w:themeColor="text1"/>
          <w:sz w:val="16"/>
          <w:szCs w:val="16"/>
        </w:rPr>
        <w:t>и</w:t>
      </w:r>
      <w:r w:rsidRPr="002B58CA">
        <w:rPr>
          <w:color w:val="000000" w:themeColor="text1"/>
          <w:spacing w:val="-4"/>
          <w:sz w:val="16"/>
          <w:szCs w:val="16"/>
        </w:rPr>
        <w:t xml:space="preserve"> </w:t>
      </w:r>
      <w:r w:rsidRPr="002B58CA">
        <w:rPr>
          <w:color w:val="000000" w:themeColor="text1"/>
          <w:spacing w:val="-2"/>
          <w:sz w:val="16"/>
          <w:szCs w:val="16"/>
        </w:rPr>
        <w:t>теории;</w:t>
      </w:r>
    </w:p>
    <w:p w:rsidR="00346F06" w:rsidRPr="002B58CA" w:rsidRDefault="00346F06" w:rsidP="002B58CA">
      <w:pPr>
        <w:pStyle w:val="af2"/>
        <w:numPr>
          <w:ilvl w:val="0"/>
          <w:numId w:val="1"/>
        </w:numPr>
        <w:tabs>
          <w:tab w:val="left" w:pos="993"/>
          <w:tab w:val="left" w:pos="2249"/>
          <w:tab w:val="left" w:pos="4109"/>
          <w:tab w:val="left" w:pos="7070"/>
          <w:tab w:val="left" w:pos="8750"/>
        </w:tabs>
        <w:spacing w:line="240" w:lineRule="atLeast"/>
        <w:ind w:right="139" w:firstLine="707"/>
        <w:contextualSpacing/>
        <w:jc w:val="left"/>
        <w:rPr>
          <w:color w:val="000000" w:themeColor="text1"/>
          <w:sz w:val="16"/>
          <w:szCs w:val="16"/>
        </w:rPr>
      </w:pPr>
      <w:proofErr w:type="gramStart"/>
      <w:r w:rsidRPr="002B58CA">
        <w:rPr>
          <w:color w:val="000000" w:themeColor="text1"/>
          <w:spacing w:val="-2"/>
          <w:sz w:val="16"/>
          <w:szCs w:val="16"/>
        </w:rPr>
        <w:t>ответы</w:t>
      </w:r>
      <w:proofErr w:type="gramEnd"/>
      <w:r w:rsidRPr="002B58CA">
        <w:rPr>
          <w:color w:val="000000" w:themeColor="text1"/>
          <w:sz w:val="16"/>
          <w:szCs w:val="16"/>
        </w:rPr>
        <w:tab/>
      </w:r>
      <w:r w:rsidRPr="002B58CA">
        <w:rPr>
          <w:color w:val="000000" w:themeColor="text1"/>
          <w:spacing w:val="-2"/>
          <w:sz w:val="16"/>
          <w:szCs w:val="16"/>
        </w:rPr>
        <w:t>показывают</w:t>
      </w:r>
      <w:r w:rsidRPr="002B58CA">
        <w:rPr>
          <w:color w:val="000000" w:themeColor="text1"/>
          <w:sz w:val="16"/>
          <w:szCs w:val="16"/>
        </w:rPr>
        <w:tab/>
      </w:r>
      <w:proofErr w:type="spellStart"/>
      <w:r w:rsidRPr="002B58CA">
        <w:rPr>
          <w:color w:val="000000" w:themeColor="text1"/>
          <w:spacing w:val="-2"/>
          <w:sz w:val="16"/>
          <w:szCs w:val="16"/>
        </w:rPr>
        <w:t>несформированность</w:t>
      </w:r>
      <w:proofErr w:type="spellEnd"/>
      <w:r w:rsidRPr="002B58CA">
        <w:rPr>
          <w:color w:val="000000" w:themeColor="text1"/>
          <w:sz w:val="16"/>
          <w:szCs w:val="16"/>
        </w:rPr>
        <w:tab/>
      </w:r>
      <w:r w:rsidRPr="002B58CA">
        <w:rPr>
          <w:color w:val="000000" w:themeColor="text1"/>
          <w:spacing w:val="-2"/>
          <w:sz w:val="16"/>
          <w:szCs w:val="16"/>
        </w:rPr>
        <w:t>комплекса</w:t>
      </w:r>
      <w:r w:rsidRPr="002B58CA">
        <w:rPr>
          <w:color w:val="000000" w:themeColor="text1"/>
          <w:sz w:val="16"/>
          <w:szCs w:val="16"/>
        </w:rPr>
        <w:tab/>
      </w:r>
      <w:r w:rsidRPr="002B58CA">
        <w:rPr>
          <w:color w:val="000000" w:themeColor="text1"/>
          <w:spacing w:val="-2"/>
          <w:sz w:val="16"/>
          <w:szCs w:val="16"/>
        </w:rPr>
        <w:t xml:space="preserve">умений </w:t>
      </w:r>
      <w:r w:rsidRPr="002B58CA">
        <w:rPr>
          <w:color w:val="000000" w:themeColor="text1"/>
          <w:sz w:val="16"/>
          <w:szCs w:val="16"/>
        </w:rPr>
        <w:t>в соответствии с предметными результатами по уровню образования.</w:t>
      </w:r>
    </w:p>
    <w:p w:rsidR="00346F06" w:rsidRPr="002B58CA" w:rsidRDefault="00346F06" w:rsidP="002B58CA">
      <w:pPr>
        <w:pStyle w:val="af0"/>
        <w:spacing w:line="240" w:lineRule="atLeast"/>
        <w:ind w:left="0" w:firstLine="0"/>
        <w:contextualSpacing/>
        <w:jc w:val="left"/>
        <w:rPr>
          <w:color w:val="000000" w:themeColor="text1"/>
          <w:sz w:val="16"/>
          <w:szCs w:val="16"/>
        </w:rPr>
      </w:pPr>
    </w:p>
    <w:p w:rsidR="00346F06" w:rsidRPr="002B58CA" w:rsidRDefault="00346F06" w:rsidP="002B58CA">
      <w:pPr>
        <w:pStyle w:val="1"/>
        <w:spacing w:after="0" w:line="240" w:lineRule="atLeast"/>
        <w:ind w:left="81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Оценивание</w:t>
      </w:r>
      <w:r w:rsidRPr="002B58CA">
        <w:rPr>
          <w:rFonts w:ascii="Times New Roman" w:hAnsi="Times New Roman" w:cs="Times New Roman"/>
          <w:color w:val="000000" w:themeColor="text1"/>
          <w:spacing w:val="-14"/>
          <w:sz w:val="16"/>
          <w:szCs w:val="16"/>
          <w:lang w:val="ru-RU"/>
        </w:rPr>
        <w:t xml:space="preserve"> </w:t>
      </w:r>
      <w:r w:rsidRPr="002B58CA">
        <w:rPr>
          <w:rFonts w:ascii="Times New Roman" w:hAnsi="Times New Roman" w:cs="Times New Roman"/>
          <w:color w:val="000000" w:themeColor="text1"/>
          <w:sz w:val="16"/>
          <w:szCs w:val="16"/>
          <w:lang w:val="ru-RU"/>
        </w:rPr>
        <w:t>учебно-исследовательского</w:t>
      </w:r>
      <w:r w:rsidRPr="002B58CA">
        <w:rPr>
          <w:rFonts w:ascii="Times New Roman" w:hAnsi="Times New Roman" w:cs="Times New Roman"/>
          <w:color w:val="000000" w:themeColor="text1"/>
          <w:spacing w:val="-12"/>
          <w:sz w:val="16"/>
          <w:szCs w:val="16"/>
          <w:lang w:val="ru-RU"/>
        </w:rPr>
        <w:t xml:space="preserve"> </w:t>
      </w:r>
      <w:r w:rsidRPr="002B58CA">
        <w:rPr>
          <w:rFonts w:ascii="Times New Roman" w:hAnsi="Times New Roman" w:cs="Times New Roman"/>
          <w:color w:val="000000" w:themeColor="text1"/>
          <w:sz w:val="16"/>
          <w:szCs w:val="16"/>
          <w:lang w:val="ru-RU"/>
        </w:rPr>
        <w:t>проекта</w:t>
      </w:r>
      <w:r w:rsidRPr="002B58CA">
        <w:rPr>
          <w:rFonts w:ascii="Times New Roman" w:hAnsi="Times New Roman" w:cs="Times New Roman"/>
          <w:color w:val="000000" w:themeColor="text1"/>
          <w:spacing w:val="-11"/>
          <w:sz w:val="16"/>
          <w:szCs w:val="16"/>
          <w:lang w:val="ru-RU"/>
        </w:rPr>
        <w:t xml:space="preserve"> </w:t>
      </w:r>
      <w:r w:rsidRPr="002B58CA">
        <w:rPr>
          <w:rFonts w:ascii="Times New Roman" w:hAnsi="Times New Roman" w:cs="Times New Roman"/>
          <w:color w:val="000000" w:themeColor="text1"/>
          <w:sz w:val="16"/>
          <w:szCs w:val="16"/>
          <w:lang w:val="ru-RU"/>
        </w:rPr>
        <w:t>(по</w:t>
      </w:r>
      <w:r w:rsidRPr="002B58CA">
        <w:rPr>
          <w:rFonts w:ascii="Times New Roman" w:hAnsi="Times New Roman" w:cs="Times New Roman"/>
          <w:color w:val="000000" w:themeColor="text1"/>
          <w:spacing w:val="-10"/>
          <w:sz w:val="16"/>
          <w:szCs w:val="16"/>
          <w:lang w:val="ru-RU"/>
        </w:rPr>
        <w:t xml:space="preserve"> </w:t>
      </w:r>
      <w:r w:rsidRPr="002B58CA">
        <w:rPr>
          <w:rFonts w:ascii="Times New Roman" w:hAnsi="Times New Roman" w:cs="Times New Roman"/>
          <w:color w:val="000000" w:themeColor="text1"/>
          <w:spacing w:val="-2"/>
          <w:sz w:val="16"/>
          <w:szCs w:val="16"/>
          <w:lang w:val="ru-RU"/>
        </w:rPr>
        <w:t>предмету)</w:t>
      </w:r>
    </w:p>
    <w:p w:rsidR="00346F06" w:rsidRPr="002B58CA" w:rsidRDefault="00346F06" w:rsidP="002B58CA">
      <w:pPr>
        <w:spacing w:after="0" w:line="240" w:lineRule="atLeast"/>
        <w:ind w:left="709"/>
        <w:contextualSpacing/>
        <w:rPr>
          <w:rFonts w:ascii="Times New Roman" w:hAnsi="Times New Roman" w:cs="Times New Roman"/>
          <w:i/>
          <w:color w:val="000000" w:themeColor="text1"/>
          <w:sz w:val="16"/>
          <w:szCs w:val="16"/>
          <w:lang w:val="ru-RU"/>
        </w:rPr>
      </w:pPr>
      <w:r w:rsidRPr="002B58CA">
        <w:rPr>
          <w:rFonts w:ascii="Times New Roman" w:hAnsi="Times New Roman" w:cs="Times New Roman"/>
          <w:i/>
          <w:color w:val="000000" w:themeColor="text1"/>
          <w:sz w:val="16"/>
          <w:szCs w:val="16"/>
          <w:lang w:val="ru-RU"/>
        </w:rPr>
        <w:t>Для</w:t>
      </w:r>
      <w:r w:rsidRPr="002B58CA">
        <w:rPr>
          <w:rFonts w:ascii="Times New Roman" w:hAnsi="Times New Roman" w:cs="Times New Roman"/>
          <w:i/>
          <w:color w:val="000000" w:themeColor="text1"/>
          <w:spacing w:val="-6"/>
          <w:sz w:val="16"/>
          <w:szCs w:val="16"/>
          <w:lang w:val="ru-RU"/>
        </w:rPr>
        <w:t xml:space="preserve"> </w:t>
      </w:r>
      <w:r w:rsidRPr="002B58CA">
        <w:rPr>
          <w:rFonts w:ascii="Times New Roman" w:hAnsi="Times New Roman" w:cs="Times New Roman"/>
          <w:i/>
          <w:color w:val="000000" w:themeColor="text1"/>
          <w:sz w:val="16"/>
          <w:szCs w:val="16"/>
          <w:lang w:val="ru-RU"/>
        </w:rPr>
        <w:t>уровня</w:t>
      </w:r>
      <w:r w:rsidRPr="002B58CA">
        <w:rPr>
          <w:rFonts w:ascii="Times New Roman" w:hAnsi="Times New Roman" w:cs="Times New Roman"/>
          <w:i/>
          <w:color w:val="000000" w:themeColor="text1"/>
          <w:spacing w:val="-8"/>
          <w:sz w:val="16"/>
          <w:szCs w:val="16"/>
          <w:lang w:val="ru-RU"/>
        </w:rPr>
        <w:t xml:space="preserve"> </w:t>
      </w:r>
      <w:r w:rsidRPr="002B58CA">
        <w:rPr>
          <w:rFonts w:ascii="Times New Roman" w:hAnsi="Times New Roman" w:cs="Times New Roman"/>
          <w:i/>
          <w:color w:val="000000" w:themeColor="text1"/>
          <w:sz w:val="16"/>
          <w:szCs w:val="16"/>
          <w:lang w:val="ru-RU"/>
        </w:rPr>
        <w:t>основного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z w:val="16"/>
          <w:szCs w:val="16"/>
          <w:lang w:val="ru-RU"/>
        </w:rPr>
        <w:t>общего</w:t>
      </w:r>
      <w:r w:rsidRPr="002B58CA">
        <w:rPr>
          <w:rFonts w:ascii="Times New Roman" w:hAnsi="Times New Roman" w:cs="Times New Roman"/>
          <w:i/>
          <w:color w:val="000000" w:themeColor="text1"/>
          <w:spacing w:val="-3"/>
          <w:sz w:val="16"/>
          <w:szCs w:val="16"/>
          <w:lang w:val="ru-RU"/>
        </w:rPr>
        <w:t xml:space="preserve"> </w:t>
      </w:r>
      <w:r w:rsidRPr="002B58CA">
        <w:rPr>
          <w:rFonts w:ascii="Times New Roman" w:hAnsi="Times New Roman" w:cs="Times New Roman"/>
          <w:i/>
          <w:color w:val="000000" w:themeColor="text1"/>
          <w:spacing w:val="-2"/>
          <w:sz w:val="16"/>
          <w:szCs w:val="16"/>
          <w:lang w:val="ru-RU"/>
        </w:rPr>
        <w:t>образования:</w:t>
      </w:r>
    </w:p>
    <w:p w:rsidR="00346F06" w:rsidRPr="002B58CA" w:rsidRDefault="00346F06" w:rsidP="002B58CA">
      <w:pPr>
        <w:spacing w:after="0" w:line="240" w:lineRule="atLeast"/>
        <w:ind w:left="709"/>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5</w:t>
      </w:r>
      <w:r w:rsidRPr="002B58CA">
        <w:rPr>
          <w:rFonts w:ascii="Times New Roman" w:hAnsi="Times New Roman" w:cs="Times New Roman"/>
          <w:b/>
          <w:color w:val="000000" w:themeColor="text1"/>
          <w:spacing w:val="-4"/>
          <w:sz w:val="16"/>
          <w:szCs w:val="16"/>
          <w:lang w:val="ru-RU"/>
        </w:rPr>
        <w:t xml:space="preserve"> </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b/>
          <w:color w:val="000000" w:themeColor="text1"/>
          <w:sz w:val="16"/>
          <w:szCs w:val="16"/>
          <w:lang w:val="ru-RU"/>
        </w:rPr>
        <w:t>«отлично»</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color w:val="000000" w:themeColor="text1"/>
          <w:spacing w:val="-6"/>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346F06" w:rsidRPr="002B58CA" w:rsidRDefault="00346F06" w:rsidP="002B58CA">
      <w:pPr>
        <w:pStyle w:val="af2"/>
        <w:numPr>
          <w:ilvl w:val="0"/>
          <w:numId w:val="1"/>
        </w:numPr>
        <w:tabs>
          <w:tab w:val="left" w:pos="993"/>
          <w:tab w:val="left" w:pos="3086"/>
          <w:tab w:val="left" w:pos="3780"/>
          <w:tab w:val="left" w:pos="4163"/>
          <w:tab w:val="left" w:pos="5557"/>
          <w:tab w:val="left" w:pos="6739"/>
          <w:tab w:val="left" w:pos="7848"/>
          <w:tab w:val="left" w:pos="8661"/>
        </w:tabs>
        <w:spacing w:line="240" w:lineRule="atLeast"/>
        <w:ind w:right="138" w:firstLine="0"/>
        <w:contextualSpacing/>
        <w:jc w:val="left"/>
        <w:rPr>
          <w:color w:val="000000" w:themeColor="text1"/>
          <w:sz w:val="16"/>
          <w:szCs w:val="16"/>
        </w:rPr>
      </w:pPr>
      <w:proofErr w:type="gramStart"/>
      <w:r w:rsidRPr="002B58CA">
        <w:rPr>
          <w:color w:val="000000" w:themeColor="text1"/>
          <w:spacing w:val="-2"/>
          <w:sz w:val="16"/>
          <w:szCs w:val="16"/>
        </w:rPr>
        <w:t>самостоятельно</w:t>
      </w:r>
      <w:proofErr w:type="gramEnd"/>
      <w:r w:rsidRPr="002B58CA">
        <w:rPr>
          <w:color w:val="000000" w:themeColor="text1"/>
          <w:sz w:val="16"/>
          <w:szCs w:val="16"/>
        </w:rPr>
        <w:tab/>
      </w:r>
      <w:r w:rsidRPr="002B58CA">
        <w:rPr>
          <w:color w:val="000000" w:themeColor="text1"/>
          <w:spacing w:val="-4"/>
          <w:sz w:val="16"/>
          <w:szCs w:val="16"/>
        </w:rPr>
        <w:t>или</w:t>
      </w:r>
      <w:r w:rsidRPr="002B58CA">
        <w:rPr>
          <w:color w:val="000000" w:themeColor="text1"/>
          <w:sz w:val="16"/>
          <w:szCs w:val="16"/>
        </w:rPr>
        <w:tab/>
      </w:r>
      <w:r w:rsidRPr="002B58CA">
        <w:rPr>
          <w:color w:val="000000" w:themeColor="text1"/>
          <w:spacing w:val="-10"/>
          <w:sz w:val="16"/>
          <w:szCs w:val="16"/>
        </w:rPr>
        <w:t>с</w:t>
      </w:r>
      <w:r w:rsidRPr="002B58CA">
        <w:rPr>
          <w:color w:val="000000" w:themeColor="text1"/>
          <w:sz w:val="16"/>
          <w:szCs w:val="16"/>
        </w:rPr>
        <w:tab/>
      </w:r>
      <w:r w:rsidRPr="002B58CA">
        <w:rPr>
          <w:color w:val="000000" w:themeColor="text1"/>
          <w:spacing w:val="-2"/>
          <w:sz w:val="16"/>
          <w:szCs w:val="16"/>
        </w:rPr>
        <w:t>помощью</w:t>
      </w:r>
      <w:r w:rsidRPr="002B58CA">
        <w:rPr>
          <w:color w:val="000000" w:themeColor="text1"/>
          <w:sz w:val="16"/>
          <w:szCs w:val="16"/>
        </w:rPr>
        <w:tab/>
      </w:r>
      <w:r w:rsidRPr="002B58CA">
        <w:rPr>
          <w:color w:val="000000" w:themeColor="text1"/>
          <w:spacing w:val="-2"/>
          <w:sz w:val="16"/>
          <w:szCs w:val="16"/>
        </w:rPr>
        <w:t>учителя</w:t>
      </w:r>
      <w:r w:rsidRPr="002B58CA">
        <w:rPr>
          <w:color w:val="000000" w:themeColor="text1"/>
          <w:sz w:val="16"/>
          <w:szCs w:val="16"/>
        </w:rPr>
        <w:tab/>
      </w:r>
      <w:r w:rsidRPr="002B58CA">
        <w:rPr>
          <w:color w:val="000000" w:themeColor="text1"/>
          <w:spacing w:val="-2"/>
          <w:sz w:val="16"/>
          <w:szCs w:val="16"/>
        </w:rPr>
        <w:t>выбрал</w:t>
      </w:r>
      <w:r w:rsidRPr="002B58CA">
        <w:rPr>
          <w:color w:val="000000" w:themeColor="text1"/>
          <w:sz w:val="16"/>
          <w:szCs w:val="16"/>
        </w:rPr>
        <w:tab/>
      </w:r>
      <w:r w:rsidRPr="002B58CA">
        <w:rPr>
          <w:color w:val="000000" w:themeColor="text1"/>
          <w:spacing w:val="-4"/>
          <w:sz w:val="16"/>
          <w:szCs w:val="16"/>
        </w:rPr>
        <w:t>тему</w:t>
      </w:r>
      <w:r w:rsidRPr="002B58CA">
        <w:rPr>
          <w:color w:val="000000" w:themeColor="text1"/>
          <w:sz w:val="16"/>
          <w:szCs w:val="16"/>
        </w:rPr>
        <w:tab/>
      </w:r>
      <w:r w:rsidRPr="002B58CA">
        <w:rPr>
          <w:color w:val="000000" w:themeColor="text1"/>
          <w:spacing w:val="-4"/>
          <w:sz w:val="16"/>
          <w:szCs w:val="16"/>
        </w:rPr>
        <w:t xml:space="preserve">проекта, </w:t>
      </w:r>
      <w:r w:rsidRPr="002B58CA">
        <w:rPr>
          <w:color w:val="000000" w:themeColor="text1"/>
          <w:spacing w:val="-2"/>
          <w:sz w:val="16"/>
          <w:szCs w:val="16"/>
        </w:rPr>
        <w:t>сформулировал</w:t>
      </w:r>
      <w:r w:rsidRPr="002B58CA">
        <w:rPr>
          <w:color w:val="000000" w:themeColor="text1"/>
          <w:spacing w:val="-8"/>
          <w:sz w:val="16"/>
          <w:szCs w:val="16"/>
        </w:rPr>
        <w:t xml:space="preserve"> </w:t>
      </w:r>
      <w:r w:rsidRPr="002B58CA">
        <w:rPr>
          <w:color w:val="000000" w:themeColor="text1"/>
          <w:spacing w:val="-2"/>
          <w:sz w:val="16"/>
          <w:szCs w:val="16"/>
        </w:rPr>
        <w:t>цель,</w:t>
      </w:r>
      <w:r w:rsidRPr="002B58CA">
        <w:rPr>
          <w:color w:val="000000" w:themeColor="text1"/>
          <w:spacing w:val="-7"/>
          <w:sz w:val="16"/>
          <w:szCs w:val="16"/>
        </w:rPr>
        <w:t xml:space="preserve"> </w:t>
      </w:r>
      <w:r w:rsidRPr="002B58CA">
        <w:rPr>
          <w:color w:val="000000" w:themeColor="text1"/>
          <w:spacing w:val="-2"/>
          <w:sz w:val="16"/>
          <w:szCs w:val="16"/>
        </w:rPr>
        <w:t>составил</w:t>
      </w:r>
      <w:r w:rsidRPr="002B58CA">
        <w:rPr>
          <w:color w:val="000000" w:themeColor="text1"/>
          <w:spacing w:val="-6"/>
          <w:sz w:val="16"/>
          <w:szCs w:val="16"/>
        </w:rPr>
        <w:t xml:space="preserve"> </w:t>
      </w:r>
      <w:r w:rsidRPr="002B58CA">
        <w:rPr>
          <w:color w:val="000000" w:themeColor="text1"/>
          <w:spacing w:val="-2"/>
          <w:sz w:val="16"/>
          <w:szCs w:val="16"/>
        </w:rPr>
        <w:t>план,</w:t>
      </w:r>
      <w:r w:rsidRPr="002B58CA">
        <w:rPr>
          <w:color w:val="000000" w:themeColor="text1"/>
          <w:spacing w:val="-5"/>
          <w:sz w:val="16"/>
          <w:szCs w:val="16"/>
        </w:rPr>
        <w:t xml:space="preserve"> </w:t>
      </w:r>
      <w:r w:rsidRPr="002B58CA">
        <w:rPr>
          <w:color w:val="000000" w:themeColor="text1"/>
          <w:spacing w:val="-2"/>
          <w:sz w:val="16"/>
          <w:szCs w:val="16"/>
        </w:rPr>
        <w:t>предложил</w:t>
      </w:r>
      <w:r w:rsidRPr="002B58CA">
        <w:rPr>
          <w:color w:val="000000" w:themeColor="text1"/>
          <w:spacing w:val="-7"/>
          <w:sz w:val="16"/>
          <w:szCs w:val="16"/>
        </w:rPr>
        <w:t xml:space="preserve"> </w:t>
      </w:r>
      <w:r w:rsidRPr="002B58CA">
        <w:rPr>
          <w:color w:val="000000" w:themeColor="text1"/>
          <w:spacing w:val="-2"/>
          <w:sz w:val="16"/>
          <w:szCs w:val="16"/>
        </w:rPr>
        <w:t>форму</w:t>
      </w:r>
      <w:r w:rsidRPr="002B58CA">
        <w:rPr>
          <w:color w:val="000000" w:themeColor="text1"/>
          <w:spacing w:val="-6"/>
          <w:sz w:val="16"/>
          <w:szCs w:val="16"/>
        </w:rPr>
        <w:t xml:space="preserve"> </w:t>
      </w:r>
      <w:r w:rsidRPr="002B58CA">
        <w:rPr>
          <w:color w:val="000000" w:themeColor="text1"/>
          <w:spacing w:val="-2"/>
          <w:sz w:val="16"/>
          <w:szCs w:val="16"/>
        </w:rPr>
        <w:t>представления</w:t>
      </w:r>
      <w:r w:rsidRPr="002B58CA">
        <w:rPr>
          <w:color w:val="000000" w:themeColor="text1"/>
          <w:spacing w:val="-6"/>
          <w:sz w:val="16"/>
          <w:szCs w:val="16"/>
        </w:rPr>
        <w:t xml:space="preserve"> </w:t>
      </w:r>
      <w:proofErr w:type="spellStart"/>
      <w:r w:rsidRPr="002B58CA">
        <w:rPr>
          <w:color w:val="000000" w:themeColor="text1"/>
          <w:spacing w:val="-2"/>
          <w:sz w:val="16"/>
          <w:szCs w:val="16"/>
        </w:rPr>
        <w:t>результата</w:t>
      </w:r>
      <w:r w:rsidRPr="002B58CA">
        <w:rPr>
          <w:color w:val="000000" w:themeColor="text1"/>
          <w:spacing w:val="-4"/>
          <w:sz w:val="16"/>
          <w:szCs w:val="16"/>
        </w:rPr>
        <w:t>проекта</w:t>
      </w:r>
      <w:proofErr w:type="spellEnd"/>
      <w:r w:rsidRPr="002B58CA">
        <w:rPr>
          <w:color w:val="000000" w:themeColor="text1"/>
          <w:spacing w:val="-4"/>
          <w:sz w:val="16"/>
          <w:szCs w:val="16"/>
        </w:rPr>
        <w:t>,</w:t>
      </w:r>
      <w:r w:rsidRPr="002B58CA">
        <w:rPr>
          <w:color w:val="000000" w:themeColor="text1"/>
          <w:spacing w:val="-11"/>
          <w:sz w:val="16"/>
          <w:szCs w:val="16"/>
        </w:rPr>
        <w:t xml:space="preserve"> </w:t>
      </w:r>
      <w:r w:rsidRPr="002B58CA">
        <w:rPr>
          <w:color w:val="000000" w:themeColor="text1"/>
          <w:spacing w:val="-4"/>
          <w:sz w:val="16"/>
          <w:szCs w:val="16"/>
        </w:rPr>
        <w:t>самостоятельно</w:t>
      </w:r>
      <w:r w:rsidRPr="002B58CA">
        <w:rPr>
          <w:color w:val="000000" w:themeColor="text1"/>
          <w:spacing w:val="-8"/>
          <w:sz w:val="16"/>
          <w:szCs w:val="16"/>
        </w:rPr>
        <w:t xml:space="preserve"> </w:t>
      </w:r>
      <w:r w:rsidRPr="002B58CA">
        <w:rPr>
          <w:color w:val="000000" w:themeColor="text1"/>
          <w:spacing w:val="-4"/>
          <w:sz w:val="16"/>
          <w:szCs w:val="16"/>
        </w:rPr>
        <w:t>оценивал</w:t>
      </w:r>
      <w:r w:rsidRPr="002B58CA">
        <w:rPr>
          <w:color w:val="000000" w:themeColor="text1"/>
          <w:spacing w:val="-9"/>
          <w:sz w:val="16"/>
          <w:szCs w:val="16"/>
        </w:rPr>
        <w:t xml:space="preserve"> </w:t>
      </w:r>
      <w:r w:rsidRPr="002B58CA">
        <w:rPr>
          <w:color w:val="000000" w:themeColor="text1"/>
          <w:spacing w:val="-4"/>
          <w:sz w:val="16"/>
          <w:szCs w:val="16"/>
        </w:rPr>
        <w:t>ход</w:t>
      </w:r>
      <w:r w:rsidRPr="002B58CA">
        <w:rPr>
          <w:color w:val="000000" w:themeColor="text1"/>
          <w:spacing w:val="-8"/>
          <w:sz w:val="16"/>
          <w:szCs w:val="16"/>
        </w:rPr>
        <w:t xml:space="preserve"> </w:t>
      </w:r>
      <w:r w:rsidRPr="002B58CA">
        <w:rPr>
          <w:color w:val="000000" w:themeColor="text1"/>
          <w:spacing w:val="-4"/>
          <w:sz w:val="16"/>
          <w:szCs w:val="16"/>
        </w:rPr>
        <w:t>работы</w:t>
      </w:r>
      <w:r w:rsidRPr="002B58CA">
        <w:rPr>
          <w:color w:val="000000" w:themeColor="text1"/>
          <w:spacing w:val="-10"/>
          <w:sz w:val="16"/>
          <w:szCs w:val="16"/>
        </w:rPr>
        <w:t xml:space="preserve"> </w:t>
      </w:r>
      <w:r w:rsidRPr="002B58CA">
        <w:rPr>
          <w:color w:val="000000" w:themeColor="text1"/>
          <w:spacing w:val="-4"/>
          <w:sz w:val="16"/>
          <w:szCs w:val="16"/>
        </w:rPr>
        <w:t>над</w:t>
      </w:r>
      <w:r w:rsidRPr="002B58CA">
        <w:rPr>
          <w:color w:val="000000" w:themeColor="text1"/>
          <w:spacing w:val="-8"/>
          <w:sz w:val="16"/>
          <w:szCs w:val="16"/>
        </w:rPr>
        <w:t xml:space="preserve"> </w:t>
      </w:r>
      <w:r w:rsidRPr="002B58CA">
        <w:rPr>
          <w:color w:val="000000" w:themeColor="text1"/>
          <w:spacing w:val="-4"/>
          <w:sz w:val="16"/>
          <w:szCs w:val="16"/>
        </w:rPr>
        <w:t>проектом</w:t>
      </w:r>
      <w:r w:rsidRPr="002B58CA">
        <w:rPr>
          <w:color w:val="000000" w:themeColor="text1"/>
          <w:spacing w:val="-11"/>
          <w:sz w:val="16"/>
          <w:szCs w:val="16"/>
        </w:rPr>
        <w:t xml:space="preserve"> </w:t>
      </w:r>
      <w:r w:rsidRPr="002B58CA">
        <w:rPr>
          <w:color w:val="000000" w:themeColor="text1"/>
          <w:spacing w:val="-4"/>
          <w:sz w:val="16"/>
          <w:szCs w:val="16"/>
        </w:rPr>
        <w:t>и</w:t>
      </w:r>
      <w:r w:rsidRPr="002B58CA">
        <w:rPr>
          <w:color w:val="000000" w:themeColor="text1"/>
          <w:spacing w:val="-9"/>
          <w:sz w:val="16"/>
          <w:szCs w:val="16"/>
        </w:rPr>
        <w:t xml:space="preserve"> </w:t>
      </w:r>
      <w:r w:rsidRPr="002B58CA">
        <w:rPr>
          <w:color w:val="000000" w:themeColor="text1"/>
          <w:spacing w:val="-4"/>
          <w:sz w:val="16"/>
          <w:szCs w:val="16"/>
        </w:rPr>
        <w:t>его</w:t>
      </w:r>
      <w:r w:rsidRPr="002B58CA">
        <w:rPr>
          <w:color w:val="000000" w:themeColor="text1"/>
          <w:spacing w:val="-8"/>
          <w:sz w:val="16"/>
          <w:szCs w:val="16"/>
        </w:rPr>
        <w:t xml:space="preserve"> </w:t>
      </w:r>
      <w:r w:rsidRPr="002B58CA">
        <w:rPr>
          <w:color w:val="000000" w:themeColor="text1"/>
          <w:spacing w:val="-4"/>
          <w:sz w:val="16"/>
          <w:szCs w:val="16"/>
        </w:rPr>
        <w:t>результаты;</w:t>
      </w:r>
    </w:p>
    <w:p w:rsidR="00346F06" w:rsidRPr="002B58CA" w:rsidRDefault="00346F06" w:rsidP="002B58CA">
      <w:pPr>
        <w:pStyle w:val="af2"/>
        <w:numPr>
          <w:ilvl w:val="0"/>
          <w:numId w:val="1"/>
        </w:numPr>
        <w:tabs>
          <w:tab w:val="left" w:pos="993"/>
        </w:tabs>
        <w:spacing w:line="240" w:lineRule="atLeast"/>
        <w:ind w:right="136" w:firstLine="707"/>
        <w:contextualSpacing/>
        <w:rPr>
          <w:color w:val="000000" w:themeColor="text1"/>
          <w:sz w:val="16"/>
          <w:szCs w:val="16"/>
        </w:rPr>
      </w:pPr>
      <w:proofErr w:type="gramStart"/>
      <w:r w:rsidRPr="002B58CA">
        <w:rPr>
          <w:color w:val="000000" w:themeColor="text1"/>
          <w:sz w:val="16"/>
          <w:szCs w:val="16"/>
        </w:rPr>
        <w:t>самостоятельно</w:t>
      </w:r>
      <w:proofErr w:type="gramEnd"/>
      <w:r w:rsidRPr="002B58CA">
        <w:rPr>
          <w:color w:val="000000" w:themeColor="text1"/>
          <w:sz w:val="16"/>
          <w:szCs w:val="16"/>
        </w:rPr>
        <w:t xml:space="preserve"> или с помощью учителя подобрал разные виды источников,</w:t>
      </w:r>
      <w:r w:rsidRPr="002B58CA">
        <w:rPr>
          <w:color w:val="000000" w:themeColor="text1"/>
          <w:spacing w:val="80"/>
          <w:sz w:val="16"/>
          <w:szCs w:val="16"/>
        </w:rPr>
        <w:t xml:space="preserve">   </w:t>
      </w:r>
      <w:r w:rsidRPr="002B58CA">
        <w:rPr>
          <w:color w:val="000000" w:themeColor="text1"/>
          <w:sz w:val="16"/>
          <w:szCs w:val="16"/>
        </w:rPr>
        <w:t>литературы,</w:t>
      </w:r>
      <w:r w:rsidRPr="002B58CA">
        <w:rPr>
          <w:color w:val="000000" w:themeColor="text1"/>
          <w:spacing w:val="80"/>
          <w:sz w:val="16"/>
          <w:szCs w:val="16"/>
        </w:rPr>
        <w:t xml:space="preserve">   </w:t>
      </w:r>
      <w:r w:rsidRPr="002B58CA">
        <w:rPr>
          <w:color w:val="000000" w:themeColor="text1"/>
          <w:sz w:val="16"/>
          <w:szCs w:val="16"/>
        </w:rPr>
        <w:t>отобранное</w:t>
      </w:r>
      <w:r w:rsidRPr="002B58CA">
        <w:rPr>
          <w:color w:val="000000" w:themeColor="text1"/>
          <w:spacing w:val="80"/>
          <w:sz w:val="16"/>
          <w:szCs w:val="16"/>
        </w:rPr>
        <w:t xml:space="preserve">   </w:t>
      </w:r>
      <w:r w:rsidRPr="002B58CA">
        <w:rPr>
          <w:color w:val="000000" w:themeColor="text1"/>
          <w:sz w:val="16"/>
          <w:szCs w:val="16"/>
        </w:rPr>
        <w:t>содержание</w:t>
      </w:r>
      <w:r w:rsidRPr="002B58CA">
        <w:rPr>
          <w:color w:val="000000" w:themeColor="text1"/>
          <w:spacing w:val="80"/>
          <w:sz w:val="16"/>
          <w:szCs w:val="16"/>
        </w:rPr>
        <w:t xml:space="preserve">   </w:t>
      </w:r>
      <w:r w:rsidRPr="002B58CA">
        <w:rPr>
          <w:color w:val="000000" w:themeColor="text1"/>
          <w:sz w:val="16"/>
          <w:szCs w:val="16"/>
        </w:rPr>
        <w:t>проанализировал и</w:t>
      </w:r>
      <w:r w:rsidRPr="002B58CA">
        <w:rPr>
          <w:color w:val="000000" w:themeColor="text1"/>
          <w:spacing w:val="-8"/>
          <w:sz w:val="16"/>
          <w:szCs w:val="16"/>
        </w:rPr>
        <w:t xml:space="preserve"> </w:t>
      </w:r>
      <w:r w:rsidRPr="002B58CA">
        <w:rPr>
          <w:color w:val="000000" w:themeColor="text1"/>
          <w:sz w:val="16"/>
          <w:szCs w:val="16"/>
        </w:rPr>
        <w:t>сгруппировал</w:t>
      </w:r>
      <w:r w:rsidRPr="002B58CA">
        <w:rPr>
          <w:color w:val="000000" w:themeColor="text1"/>
          <w:spacing w:val="-10"/>
          <w:sz w:val="16"/>
          <w:szCs w:val="16"/>
        </w:rPr>
        <w:t xml:space="preserve"> </w:t>
      </w:r>
      <w:r w:rsidRPr="002B58CA">
        <w:rPr>
          <w:color w:val="000000" w:themeColor="text1"/>
          <w:sz w:val="16"/>
          <w:szCs w:val="16"/>
        </w:rPr>
        <w:t>в</w:t>
      </w:r>
      <w:r w:rsidRPr="002B58CA">
        <w:rPr>
          <w:color w:val="000000" w:themeColor="text1"/>
          <w:spacing w:val="-9"/>
          <w:sz w:val="16"/>
          <w:szCs w:val="16"/>
        </w:rPr>
        <w:t xml:space="preserve"> </w:t>
      </w:r>
      <w:r w:rsidRPr="002B58CA">
        <w:rPr>
          <w:color w:val="000000" w:themeColor="text1"/>
          <w:sz w:val="16"/>
          <w:szCs w:val="16"/>
        </w:rPr>
        <w:t>соответствии</w:t>
      </w:r>
      <w:r w:rsidRPr="002B58CA">
        <w:rPr>
          <w:color w:val="000000" w:themeColor="text1"/>
          <w:spacing w:val="-8"/>
          <w:sz w:val="16"/>
          <w:szCs w:val="16"/>
        </w:rPr>
        <w:t xml:space="preserve"> </w:t>
      </w:r>
      <w:r w:rsidRPr="002B58CA">
        <w:rPr>
          <w:color w:val="000000" w:themeColor="text1"/>
          <w:sz w:val="16"/>
          <w:szCs w:val="16"/>
        </w:rPr>
        <w:t>с</w:t>
      </w:r>
      <w:r w:rsidRPr="002B58CA">
        <w:rPr>
          <w:color w:val="000000" w:themeColor="text1"/>
          <w:spacing w:val="-9"/>
          <w:sz w:val="16"/>
          <w:szCs w:val="16"/>
        </w:rPr>
        <w:t xml:space="preserve"> </w:t>
      </w:r>
      <w:r w:rsidRPr="002B58CA">
        <w:rPr>
          <w:color w:val="000000" w:themeColor="text1"/>
          <w:sz w:val="16"/>
          <w:szCs w:val="16"/>
        </w:rPr>
        <w:t>планом</w:t>
      </w:r>
      <w:r w:rsidRPr="002B58CA">
        <w:rPr>
          <w:color w:val="000000" w:themeColor="text1"/>
          <w:spacing w:val="-11"/>
          <w:sz w:val="16"/>
          <w:szCs w:val="16"/>
        </w:rPr>
        <w:t xml:space="preserve"> </w:t>
      </w:r>
      <w:r w:rsidRPr="002B58CA">
        <w:rPr>
          <w:color w:val="000000" w:themeColor="text1"/>
          <w:sz w:val="16"/>
          <w:szCs w:val="16"/>
        </w:rPr>
        <w:t>проекта,</w:t>
      </w:r>
      <w:r w:rsidRPr="002B58CA">
        <w:rPr>
          <w:color w:val="000000" w:themeColor="text1"/>
          <w:spacing w:val="-10"/>
          <w:sz w:val="16"/>
          <w:szCs w:val="16"/>
        </w:rPr>
        <w:t xml:space="preserve"> </w:t>
      </w:r>
      <w:r w:rsidRPr="002B58CA">
        <w:rPr>
          <w:color w:val="000000" w:themeColor="text1"/>
          <w:sz w:val="16"/>
          <w:szCs w:val="16"/>
        </w:rPr>
        <w:t>подобрал</w:t>
      </w:r>
      <w:r w:rsidRPr="002B58CA">
        <w:rPr>
          <w:color w:val="000000" w:themeColor="text1"/>
          <w:spacing w:val="-11"/>
          <w:sz w:val="16"/>
          <w:szCs w:val="16"/>
        </w:rPr>
        <w:t xml:space="preserve"> </w:t>
      </w:r>
      <w:r w:rsidRPr="002B58CA">
        <w:rPr>
          <w:color w:val="000000" w:themeColor="text1"/>
          <w:sz w:val="16"/>
          <w:szCs w:val="16"/>
        </w:rPr>
        <w:t>иллюстрации,</w:t>
      </w:r>
      <w:r w:rsidRPr="002B58CA">
        <w:rPr>
          <w:color w:val="000000" w:themeColor="text1"/>
          <w:spacing w:val="-10"/>
          <w:sz w:val="16"/>
          <w:szCs w:val="16"/>
        </w:rPr>
        <w:t xml:space="preserve"> </w:t>
      </w:r>
      <w:r w:rsidRPr="002B58CA">
        <w:rPr>
          <w:color w:val="000000" w:themeColor="text1"/>
          <w:sz w:val="16"/>
          <w:szCs w:val="16"/>
        </w:rPr>
        <w:t xml:space="preserve">фото-, </w:t>
      </w:r>
      <w:r w:rsidRPr="002B58CA">
        <w:rPr>
          <w:color w:val="000000" w:themeColor="text1"/>
          <w:spacing w:val="-2"/>
          <w:sz w:val="16"/>
          <w:szCs w:val="16"/>
        </w:rPr>
        <w:t>видеоматериалы;</w:t>
      </w:r>
    </w:p>
    <w:p w:rsidR="00346F06" w:rsidRPr="002B58CA" w:rsidRDefault="00346F06" w:rsidP="002B58CA">
      <w:pPr>
        <w:pStyle w:val="af2"/>
        <w:numPr>
          <w:ilvl w:val="0"/>
          <w:numId w:val="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оригинально</w:t>
      </w:r>
      <w:proofErr w:type="gramEnd"/>
      <w:r w:rsidRPr="002B58CA">
        <w:rPr>
          <w:color w:val="000000" w:themeColor="text1"/>
          <w:spacing w:val="-11"/>
          <w:sz w:val="16"/>
          <w:szCs w:val="16"/>
        </w:rPr>
        <w:t xml:space="preserve"> </w:t>
      </w:r>
      <w:r w:rsidRPr="002B58CA">
        <w:rPr>
          <w:color w:val="000000" w:themeColor="text1"/>
          <w:sz w:val="16"/>
          <w:szCs w:val="16"/>
        </w:rPr>
        <w:t>представил</w:t>
      </w:r>
      <w:r w:rsidRPr="002B58CA">
        <w:rPr>
          <w:color w:val="000000" w:themeColor="text1"/>
          <w:spacing w:val="-8"/>
          <w:sz w:val="16"/>
          <w:szCs w:val="16"/>
        </w:rPr>
        <w:t xml:space="preserve"> </w:t>
      </w:r>
      <w:r w:rsidRPr="002B58CA">
        <w:rPr>
          <w:color w:val="000000" w:themeColor="text1"/>
          <w:sz w:val="16"/>
          <w:szCs w:val="16"/>
        </w:rPr>
        <w:t>результат</w:t>
      </w:r>
      <w:r w:rsidRPr="002B58CA">
        <w:rPr>
          <w:color w:val="000000" w:themeColor="text1"/>
          <w:spacing w:val="-8"/>
          <w:sz w:val="16"/>
          <w:szCs w:val="16"/>
        </w:rPr>
        <w:t xml:space="preserve"> </w:t>
      </w:r>
      <w:r w:rsidRPr="002B58CA">
        <w:rPr>
          <w:color w:val="000000" w:themeColor="text1"/>
          <w:spacing w:val="-2"/>
          <w:sz w:val="16"/>
          <w:szCs w:val="16"/>
        </w:rPr>
        <w:t>проекта;</w:t>
      </w:r>
    </w:p>
    <w:p w:rsidR="00346F06" w:rsidRPr="002B58CA" w:rsidRDefault="00346F06" w:rsidP="002B58CA">
      <w:pPr>
        <w:pStyle w:val="af2"/>
        <w:numPr>
          <w:ilvl w:val="0"/>
          <w:numId w:val="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ясно</w:t>
      </w:r>
      <w:proofErr w:type="gramEnd"/>
      <w:r w:rsidRPr="002B58CA">
        <w:rPr>
          <w:color w:val="000000" w:themeColor="text1"/>
          <w:spacing w:val="-6"/>
          <w:sz w:val="16"/>
          <w:szCs w:val="16"/>
        </w:rPr>
        <w:t xml:space="preserve"> </w:t>
      </w:r>
      <w:r w:rsidRPr="002B58CA">
        <w:rPr>
          <w:color w:val="000000" w:themeColor="text1"/>
          <w:sz w:val="16"/>
          <w:szCs w:val="16"/>
        </w:rPr>
        <w:t>и</w:t>
      </w:r>
      <w:r w:rsidRPr="002B58CA">
        <w:rPr>
          <w:color w:val="000000" w:themeColor="text1"/>
          <w:spacing w:val="-5"/>
          <w:sz w:val="16"/>
          <w:szCs w:val="16"/>
        </w:rPr>
        <w:t xml:space="preserve"> </w:t>
      </w:r>
      <w:r w:rsidRPr="002B58CA">
        <w:rPr>
          <w:color w:val="000000" w:themeColor="text1"/>
          <w:sz w:val="16"/>
          <w:szCs w:val="16"/>
        </w:rPr>
        <w:t>четко</w:t>
      </w:r>
      <w:r w:rsidRPr="002B58CA">
        <w:rPr>
          <w:color w:val="000000" w:themeColor="text1"/>
          <w:spacing w:val="-3"/>
          <w:sz w:val="16"/>
          <w:szCs w:val="16"/>
        </w:rPr>
        <w:t xml:space="preserve"> </w:t>
      </w:r>
      <w:r w:rsidRPr="002B58CA">
        <w:rPr>
          <w:color w:val="000000" w:themeColor="text1"/>
          <w:sz w:val="16"/>
          <w:szCs w:val="16"/>
        </w:rPr>
        <w:t>изложил</w:t>
      </w:r>
      <w:r w:rsidRPr="002B58CA">
        <w:rPr>
          <w:color w:val="000000" w:themeColor="text1"/>
          <w:spacing w:val="-5"/>
          <w:sz w:val="16"/>
          <w:szCs w:val="16"/>
        </w:rPr>
        <w:t xml:space="preserve"> </w:t>
      </w:r>
      <w:r w:rsidRPr="002B58CA">
        <w:rPr>
          <w:color w:val="000000" w:themeColor="text1"/>
          <w:sz w:val="16"/>
          <w:szCs w:val="16"/>
        </w:rPr>
        <w:t>цели,</w:t>
      </w:r>
      <w:r w:rsidRPr="002B58CA">
        <w:rPr>
          <w:color w:val="000000" w:themeColor="text1"/>
          <w:spacing w:val="-5"/>
          <w:sz w:val="16"/>
          <w:szCs w:val="16"/>
        </w:rPr>
        <w:t xml:space="preserve"> </w:t>
      </w:r>
      <w:r w:rsidRPr="002B58CA">
        <w:rPr>
          <w:color w:val="000000" w:themeColor="text1"/>
          <w:sz w:val="16"/>
          <w:szCs w:val="16"/>
        </w:rPr>
        <w:t>основное</w:t>
      </w:r>
      <w:r w:rsidRPr="002B58CA">
        <w:rPr>
          <w:color w:val="000000" w:themeColor="text1"/>
          <w:spacing w:val="-4"/>
          <w:sz w:val="16"/>
          <w:szCs w:val="16"/>
        </w:rPr>
        <w:t xml:space="preserve"> </w:t>
      </w:r>
      <w:r w:rsidRPr="002B58CA">
        <w:rPr>
          <w:color w:val="000000" w:themeColor="text1"/>
          <w:sz w:val="16"/>
          <w:szCs w:val="16"/>
        </w:rPr>
        <w:t>содержание</w:t>
      </w:r>
      <w:r w:rsidRPr="002B58CA">
        <w:rPr>
          <w:color w:val="000000" w:themeColor="text1"/>
          <w:spacing w:val="-8"/>
          <w:sz w:val="16"/>
          <w:szCs w:val="16"/>
        </w:rPr>
        <w:t xml:space="preserve"> </w:t>
      </w:r>
      <w:r w:rsidRPr="002B58CA">
        <w:rPr>
          <w:color w:val="000000" w:themeColor="text1"/>
          <w:sz w:val="16"/>
          <w:szCs w:val="16"/>
        </w:rPr>
        <w:t>и</w:t>
      </w:r>
      <w:r w:rsidRPr="002B58CA">
        <w:rPr>
          <w:color w:val="000000" w:themeColor="text1"/>
          <w:spacing w:val="-4"/>
          <w:sz w:val="16"/>
          <w:szCs w:val="16"/>
        </w:rPr>
        <w:t xml:space="preserve"> </w:t>
      </w:r>
      <w:r w:rsidRPr="002B58CA">
        <w:rPr>
          <w:color w:val="000000" w:themeColor="text1"/>
          <w:sz w:val="16"/>
          <w:szCs w:val="16"/>
        </w:rPr>
        <w:t>выводы</w:t>
      </w:r>
      <w:r w:rsidRPr="002B58CA">
        <w:rPr>
          <w:color w:val="000000" w:themeColor="text1"/>
          <w:spacing w:val="-7"/>
          <w:sz w:val="16"/>
          <w:szCs w:val="16"/>
        </w:rPr>
        <w:t xml:space="preserve"> </w:t>
      </w:r>
      <w:r w:rsidRPr="002B58CA">
        <w:rPr>
          <w:color w:val="000000" w:themeColor="text1"/>
          <w:spacing w:val="-2"/>
          <w:sz w:val="16"/>
          <w:szCs w:val="16"/>
        </w:rPr>
        <w:t>проекта;</w:t>
      </w:r>
    </w:p>
    <w:p w:rsidR="00346F06" w:rsidRPr="002B58CA" w:rsidRDefault="00346F06" w:rsidP="002B58CA">
      <w:pPr>
        <w:pStyle w:val="af2"/>
        <w:numPr>
          <w:ilvl w:val="0"/>
          <w:numId w:val="1"/>
        </w:numPr>
        <w:tabs>
          <w:tab w:val="left" w:pos="993"/>
        </w:tabs>
        <w:spacing w:line="240" w:lineRule="atLeast"/>
        <w:ind w:right="144" w:firstLine="707"/>
        <w:contextualSpacing/>
        <w:rPr>
          <w:color w:val="000000" w:themeColor="text1"/>
          <w:sz w:val="16"/>
          <w:szCs w:val="16"/>
        </w:rPr>
      </w:pPr>
      <w:proofErr w:type="gramStart"/>
      <w:r w:rsidRPr="002B58CA">
        <w:rPr>
          <w:color w:val="000000" w:themeColor="text1"/>
          <w:sz w:val="16"/>
          <w:szCs w:val="16"/>
        </w:rPr>
        <w:t>сопровождал</w:t>
      </w:r>
      <w:r w:rsidRPr="002B58CA">
        <w:rPr>
          <w:color w:val="000000" w:themeColor="text1"/>
          <w:spacing w:val="40"/>
          <w:sz w:val="16"/>
          <w:szCs w:val="16"/>
        </w:rPr>
        <w:t xml:space="preserve">  </w:t>
      </w:r>
      <w:r w:rsidRPr="002B58CA">
        <w:rPr>
          <w:color w:val="000000" w:themeColor="text1"/>
          <w:sz w:val="16"/>
          <w:szCs w:val="16"/>
        </w:rPr>
        <w:t>рассказ</w:t>
      </w:r>
      <w:proofErr w:type="gramEnd"/>
      <w:r w:rsidRPr="002B58CA">
        <w:rPr>
          <w:color w:val="000000" w:themeColor="text1"/>
          <w:spacing w:val="40"/>
          <w:sz w:val="16"/>
          <w:szCs w:val="16"/>
        </w:rPr>
        <w:t xml:space="preserve">  </w:t>
      </w:r>
      <w:r w:rsidRPr="002B58CA">
        <w:rPr>
          <w:color w:val="000000" w:themeColor="text1"/>
          <w:sz w:val="16"/>
          <w:szCs w:val="16"/>
        </w:rPr>
        <w:t>показом</w:t>
      </w:r>
      <w:r w:rsidRPr="002B58CA">
        <w:rPr>
          <w:color w:val="000000" w:themeColor="text1"/>
          <w:spacing w:val="40"/>
          <w:sz w:val="16"/>
          <w:szCs w:val="16"/>
        </w:rPr>
        <w:t xml:space="preserve">  </w:t>
      </w:r>
      <w:r w:rsidRPr="002B58CA">
        <w:rPr>
          <w:color w:val="000000" w:themeColor="text1"/>
          <w:sz w:val="16"/>
          <w:szCs w:val="16"/>
        </w:rPr>
        <w:t>презентации</w:t>
      </w:r>
      <w:r w:rsidRPr="002B58CA">
        <w:rPr>
          <w:color w:val="000000" w:themeColor="text1"/>
          <w:spacing w:val="40"/>
          <w:sz w:val="16"/>
          <w:szCs w:val="16"/>
        </w:rPr>
        <w:t xml:space="preserve">  </w:t>
      </w:r>
      <w:r w:rsidRPr="002B58CA">
        <w:rPr>
          <w:color w:val="000000" w:themeColor="text1"/>
          <w:sz w:val="16"/>
          <w:szCs w:val="16"/>
        </w:rPr>
        <w:t>или</w:t>
      </w:r>
      <w:r w:rsidRPr="002B58CA">
        <w:rPr>
          <w:color w:val="000000" w:themeColor="text1"/>
          <w:spacing w:val="40"/>
          <w:sz w:val="16"/>
          <w:szCs w:val="16"/>
        </w:rPr>
        <w:t xml:space="preserve">  </w:t>
      </w:r>
      <w:r w:rsidRPr="002B58CA">
        <w:rPr>
          <w:color w:val="000000" w:themeColor="text1"/>
          <w:sz w:val="16"/>
          <w:szCs w:val="16"/>
        </w:rPr>
        <w:t>иным</w:t>
      </w:r>
      <w:r w:rsidRPr="002B58CA">
        <w:rPr>
          <w:color w:val="000000" w:themeColor="text1"/>
          <w:spacing w:val="40"/>
          <w:sz w:val="16"/>
          <w:szCs w:val="16"/>
        </w:rPr>
        <w:t xml:space="preserve">  </w:t>
      </w:r>
      <w:r w:rsidRPr="002B58CA">
        <w:rPr>
          <w:color w:val="000000" w:themeColor="text1"/>
          <w:sz w:val="16"/>
          <w:szCs w:val="16"/>
        </w:rPr>
        <w:t>способом</w:t>
      </w:r>
      <w:r w:rsidRPr="002B58CA">
        <w:rPr>
          <w:color w:val="000000" w:themeColor="text1"/>
          <w:spacing w:val="40"/>
          <w:sz w:val="16"/>
          <w:szCs w:val="16"/>
        </w:rPr>
        <w:t xml:space="preserve"> </w:t>
      </w:r>
      <w:r w:rsidRPr="002B58CA">
        <w:rPr>
          <w:color w:val="000000" w:themeColor="text1"/>
          <w:sz w:val="16"/>
          <w:szCs w:val="16"/>
        </w:rPr>
        <w:t>с привлечением ИКТ;</w:t>
      </w:r>
    </w:p>
    <w:p w:rsidR="00346F06" w:rsidRPr="002B58CA" w:rsidRDefault="00346F06" w:rsidP="002B58CA">
      <w:pPr>
        <w:pStyle w:val="af2"/>
        <w:numPr>
          <w:ilvl w:val="0"/>
          <w:numId w:val="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быстро</w:t>
      </w:r>
      <w:proofErr w:type="gramEnd"/>
      <w:r w:rsidRPr="002B58CA">
        <w:rPr>
          <w:color w:val="000000" w:themeColor="text1"/>
          <w:spacing w:val="-3"/>
          <w:sz w:val="16"/>
          <w:szCs w:val="16"/>
        </w:rPr>
        <w:t xml:space="preserve"> </w:t>
      </w:r>
      <w:r w:rsidRPr="002B58CA">
        <w:rPr>
          <w:color w:val="000000" w:themeColor="text1"/>
          <w:sz w:val="16"/>
          <w:szCs w:val="16"/>
        </w:rPr>
        <w:t>и</w:t>
      </w:r>
      <w:r w:rsidRPr="002B58CA">
        <w:rPr>
          <w:color w:val="000000" w:themeColor="text1"/>
          <w:spacing w:val="-4"/>
          <w:sz w:val="16"/>
          <w:szCs w:val="16"/>
        </w:rPr>
        <w:t xml:space="preserve"> </w:t>
      </w:r>
      <w:r w:rsidRPr="002B58CA">
        <w:rPr>
          <w:color w:val="000000" w:themeColor="text1"/>
          <w:sz w:val="16"/>
          <w:szCs w:val="16"/>
        </w:rPr>
        <w:t>четко</w:t>
      </w:r>
      <w:r w:rsidRPr="002B58CA">
        <w:rPr>
          <w:color w:val="000000" w:themeColor="text1"/>
          <w:spacing w:val="-3"/>
          <w:sz w:val="16"/>
          <w:szCs w:val="16"/>
        </w:rPr>
        <w:t xml:space="preserve"> </w:t>
      </w:r>
      <w:r w:rsidRPr="002B58CA">
        <w:rPr>
          <w:color w:val="000000" w:themeColor="text1"/>
          <w:sz w:val="16"/>
          <w:szCs w:val="16"/>
        </w:rPr>
        <w:t>отвечал</w:t>
      </w:r>
      <w:r w:rsidRPr="002B58CA">
        <w:rPr>
          <w:color w:val="000000" w:themeColor="text1"/>
          <w:spacing w:val="-5"/>
          <w:sz w:val="16"/>
          <w:szCs w:val="16"/>
        </w:rPr>
        <w:t xml:space="preserve"> </w:t>
      </w:r>
      <w:r w:rsidRPr="002B58CA">
        <w:rPr>
          <w:color w:val="000000" w:themeColor="text1"/>
          <w:sz w:val="16"/>
          <w:szCs w:val="16"/>
        </w:rPr>
        <w:t>на</w:t>
      </w:r>
      <w:r w:rsidRPr="002B58CA">
        <w:rPr>
          <w:color w:val="000000" w:themeColor="text1"/>
          <w:spacing w:val="-4"/>
          <w:sz w:val="16"/>
          <w:szCs w:val="16"/>
        </w:rPr>
        <w:t xml:space="preserve"> </w:t>
      </w:r>
      <w:r w:rsidRPr="002B58CA">
        <w:rPr>
          <w:color w:val="000000" w:themeColor="text1"/>
          <w:sz w:val="16"/>
          <w:szCs w:val="16"/>
        </w:rPr>
        <w:t>вопросы</w:t>
      </w:r>
      <w:r w:rsidRPr="002B58CA">
        <w:rPr>
          <w:color w:val="000000" w:themeColor="text1"/>
          <w:spacing w:val="-3"/>
          <w:sz w:val="16"/>
          <w:szCs w:val="16"/>
        </w:rPr>
        <w:t xml:space="preserve"> </w:t>
      </w:r>
      <w:r w:rsidRPr="002B58CA">
        <w:rPr>
          <w:color w:val="000000" w:themeColor="text1"/>
          <w:spacing w:val="-2"/>
          <w:sz w:val="16"/>
          <w:szCs w:val="16"/>
        </w:rPr>
        <w:t>аудитории;</w:t>
      </w:r>
    </w:p>
    <w:p w:rsidR="00346F06" w:rsidRPr="002B58CA" w:rsidRDefault="00346F06" w:rsidP="002B58CA">
      <w:pPr>
        <w:pStyle w:val="af2"/>
        <w:numPr>
          <w:ilvl w:val="0"/>
          <w:numId w:val="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аргументированно</w:t>
      </w:r>
      <w:proofErr w:type="gramEnd"/>
      <w:r w:rsidRPr="002B58CA">
        <w:rPr>
          <w:color w:val="000000" w:themeColor="text1"/>
          <w:spacing w:val="-4"/>
          <w:sz w:val="16"/>
          <w:szCs w:val="16"/>
        </w:rPr>
        <w:t xml:space="preserve"> </w:t>
      </w:r>
      <w:r w:rsidRPr="002B58CA">
        <w:rPr>
          <w:color w:val="000000" w:themeColor="text1"/>
          <w:sz w:val="16"/>
          <w:szCs w:val="16"/>
        </w:rPr>
        <w:t>выступал</w:t>
      </w:r>
      <w:r w:rsidRPr="002B58CA">
        <w:rPr>
          <w:color w:val="000000" w:themeColor="text1"/>
          <w:spacing w:val="-7"/>
          <w:sz w:val="16"/>
          <w:szCs w:val="16"/>
        </w:rPr>
        <w:t xml:space="preserve"> </w:t>
      </w:r>
      <w:r w:rsidRPr="002B58CA">
        <w:rPr>
          <w:color w:val="000000" w:themeColor="text1"/>
          <w:sz w:val="16"/>
          <w:szCs w:val="16"/>
        </w:rPr>
        <w:t>в</w:t>
      </w:r>
      <w:r w:rsidRPr="002B58CA">
        <w:rPr>
          <w:color w:val="000000" w:themeColor="text1"/>
          <w:spacing w:val="-6"/>
          <w:sz w:val="16"/>
          <w:szCs w:val="16"/>
        </w:rPr>
        <w:t xml:space="preserve"> </w:t>
      </w:r>
      <w:r w:rsidRPr="002B58CA">
        <w:rPr>
          <w:color w:val="000000" w:themeColor="text1"/>
          <w:sz w:val="16"/>
          <w:szCs w:val="16"/>
        </w:rPr>
        <w:t>дискуссии</w:t>
      </w:r>
      <w:r w:rsidRPr="002B58CA">
        <w:rPr>
          <w:color w:val="000000" w:themeColor="text1"/>
          <w:spacing w:val="-5"/>
          <w:sz w:val="16"/>
          <w:szCs w:val="16"/>
        </w:rPr>
        <w:t xml:space="preserve"> </w:t>
      </w:r>
      <w:r w:rsidRPr="002B58CA">
        <w:rPr>
          <w:color w:val="000000" w:themeColor="text1"/>
          <w:sz w:val="16"/>
          <w:szCs w:val="16"/>
        </w:rPr>
        <w:t>по</w:t>
      </w:r>
      <w:r w:rsidRPr="002B58CA">
        <w:rPr>
          <w:color w:val="000000" w:themeColor="text1"/>
          <w:spacing w:val="-4"/>
          <w:sz w:val="16"/>
          <w:szCs w:val="16"/>
        </w:rPr>
        <w:t xml:space="preserve"> </w:t>
      </w:r>
      <w:r w:rsidRPr="002B58CA">
        <w:rPr>
          <w:color w:val="000000" w:themeColor="text1"/>
          <w:sz w:val="16"/>
          <w:szCs w:val="16"/>
        </w:rPr>
        <w:t>теме</w:t>
      </w:r>
      <w:r w:rsidRPr="002B58CA">
        <w:rPr>
          <w:color w:val="000000" w:themeColor="text1"/>
          <w:spacing w:val="-4"/>
          <w:sz w:val="16"/>
          <w:szCs w:val="16"/>
        </w:rPr>
        <w:t xml:space="preserve"> </w:t>
      </w:r>
      <w:r w:rsidRPr="002B58CA">
        <w:rPr>
          <w:color w:val="000000" w:themeColor="text1"/>
          <w:spacing w:val="-2"/>
          <w:sz w:val="16"/>
          <w:szCs w:val="16"/>
        </w:rPr>
        <w:t>проекта.</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Отметка</w:t>
      </w:r>
      <w:r w:rsidRPr="002B58CA">
        <w:rPr>
          <w:rFonts w:ascii="Times New Roman" w:hAnsi="Times New Roman" w:cs="Times New Roman"/>
          <w:b/>
          <w:color w:val="000000" w:themeColor="text1"/>
          <w:spacing w:val="-7"/>
          <w:sz w:val="16"/>
          <w:szCs w:val="16"/>
          <w:lang w:val="ru-RU"/>
        </w:rPr>
        <w:t xml:space="preserve"> </w:t>
      </w:r>
      <w:r w:rsidRPr="002B58CA">
        <w:rPr>
          <w:rFonts w:ascii="Times New Roman" w:hAnsi="Times New Roman" w:cs="Times New Roman"/>
          <w:b/>
          <w:color w:val="000000" w:themeColor="text1"/>
          <w:sz w:val="16"/>
          <w:szCs w:val="16"/>
          <w:lang w:val="ru-RU"/>
        </w:rPr>
        <w:t>4</w:t>
      </w:r>
      <w:r w:rsidRPr="002B58CA">
        <w:rPr>
          <w:rFonts w:ascii="Times New Roman" w:hAnsi="Times New Roman" w:cs="Times New Roman"/>
          <w:b/>
          <w:color w:val="000000" w:themeColor="text1"/>
          <w:spacing w:val="-5"/>
          <w:sz w:val="16"/>
          <w:szCs w:val="16"/>
          <w:lang w:val="ru-RU"/>
        </w:rPr>
        <w:t xml:space="preserve"> </w:t>
      </w:r>
      <w:r w:rsidRPr="002B58CA">
        <w:rPr>
          <w:rFonts w:ascii="Times New Roman" w:hAnsi="Times New Roman" w:cs="Times New Roman"/>
          <w:b/>
          <w:color w:val="000000" w:themeColor="text1"/>
          <w:sz w:val="16"/>
          <w:szCs w:val="16"/>
          <w:lang w:val="ru-RU"/>
        </w:rPr>
        <w:t>(«хорошо»</w:t>
      </w:r>
      <w:r w:rsidRPr="002B58CA">
        <w:rPr>
          <w:rFonts w:ascii="Times New Roman" w:hAnsi="Times New Roman" w:cs="Times New Roman"/>
          <w:color w:val="000000" w:themeColor="text1"/>
          <w:sz w:val="16"/>
          <w:szCs w:val="16"/>
          <w:lang w:val="ru-RU"/>
        </w:rPr>
        <w:t>)</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z w:val="16"/>
          <w:szCs w:val="16"/>
          <w:lang w:val="ru-RU"/>
        </w:rPr>
        <w:t>выставляется,</w:t>
      </w:r>
      <w:r w:rsidRPr="002B58CA">
        <w:rPr>
          <w:rFonts w:ascii="Times New Roman" w:hAnsi="Times New Roman" w:cs="Times New Roman"/>
          <w:color w:val="000000" w:themeColor="text1"/>
          <w:spacing w:val="-6"/>
          <w:sz w:val="16"/>
          <w:szCs w:val="16"/>
          <w:lang w:val="ru-RU"/>
        </w:rPr>
        <w:t xml:space="preserve"> </w:t>
      </w:r>
      <w:r w:rsidRPr="002B58CA">
        <w:rPr>
          <w:rFonts w:ascii="Times New Roman" w:hAnsi="Times New Roman" w:cs="Times New Roman"/>
          <w:color w:val="000000" w:themeColor="text1"/>
          <w:sz w:val="16"/>
          <w:szCs w:val="16"/>
          <w:lang w:val="ru-RU"/>
        </w:rPr>
        <w:t>если</w:t>
      </w:r>
      <w:r w:rsidRPr="002B58CA">
        <w:rPr>
          <w:rFonts w:ascii="Times New Roman" w:hAnsi="Times New Roman" w:cs="Times New Roman"/>
          <w:color w:val="000000" w:themeColor="text1"/>
          <w:spacing w:val="-5"/>
          <w:sz w:val="16"/>
          <w:szCs w:val="16"/>
          <w:lang w:val="ru-RU"/>
        </w:rPr>
        <w:t xml:space="preserve"> </w:t>
      </w:r>
      <w:r w:rsidRPr="002B58CA">
        <w:rPr>
          <w:rFonts w:ascii="Times New Roman" w:hAnsi="Times New Roman" w:cs="Times New Roman"/>
          <w:color w:val="000000" w:themeColor="text1"/>
          <w:spacing w:val="-2"/>
          <w:sz w:val="16"/>
          <w:szCs w:val="16"/>
          <w:lang w:val="ru-RU"/>
        </w:rPr>
        <w:t>обучающийся:</w:t>
      </w:r>
    </w:p>
    <w:p w:rsidR="00346F06" w:rsidRPr="002B58CA" w:rsidRDefault="00346F06" w:rsidP="002B58CA">
      <w:pPr>
        <w:pStyle w:val="af2"/>
        <w:numPr>
          <w:ilvl w:val="0"/>
          <w:numId w:val="1"/>
        </w:numPr>
        <w:tabs>
          <w:tab w:val="left" w:pos="993"/>
        </w:tabs>
        <w:spacing w:line="240" w:lineRule="atLeast"/>
        <w:ind w:right="140" w:firstLine="707"/>
        <w:contextualSpacing/>
        <w:rPr>
          <w:color w:val="000000" w:themeColor="text1"/>
          <w:sz w:val="16"/>
          <w:szCs w:val="16"/>
        </w:rPr>
      </w:pPr>
      <w:proofErr w:type="gramStart"/>
      <w:r w:rsidRPr="002B58CA">
        <w:rPr>
          <w:color w:val="000000" w:themeColor="text1"/>
          <w:sz w:val="16"/>
          <w:szCs w:val="16"/>
        </w:rPr>
        <w:t>с</w:t>
      </w:r>
      <w:proofErr w:type="gramEnd"/>
      <w:r w:rsidRPr="002B58CA">
        <w:rPr>
          <w:color w:val="000000" w:themeColor="text1"/>
          <w:sz w:val="16"/>
          <w:szCs w:val="16"/>
        </w:rPr>
        <w:t xml:space="preserve"> помощью учителя выбрал тему проекта, сформулировал цель, но есть погрешности в составлении плана, предложил форму представления результата проекта,</w:t>
      </w:r>
      <w:r w:rsidRPr="002B58CA">
        <w:rPr>
          <w:color w:val="000000" w:themeColor="text1"/>
          <w:spacing w:val="80"/>
          <w:sz w:val="16"/>
          <w:szCs w:val="16"/>
        </w:rPr>
        <w:t xml:space="preserve"> </w:t>
      </w:r>
      <w:r w:rsidRPr="002B58CA">
        <w:rPr>
          <w:color w:val="000000" w:themeColor="text1"/>
          <w:sz w:val="16"/>
          <w:szCs w:val="16"/>
        </w:rPr>
        <w:t>самостоятельно</w:t>
      </w:r>
      <w:r w:rsidRPr="002B58CA">
        <w:rPr>
          <w:color w:val="000000" w:themeColor="text1"/>
          <w:spacing w:val="80"/>
          <w:sz w:val="16"/>
          <w:szCs w:val="16"/>
        </w:rPr>
        <w:t xml:space="preserve"> </w:t>
      </w:r>
      <w:r w:rsidRPr="002B58CA">
        <w:rPr>
          <w:color w:val="000000" w:themeColor="text1"/>
          <w:sz w:val="16"/>
          <w:szCs w:val="16"/>
        </w:rPr>
        <w:t>оценивал</w:t>
      </w:r>
      <w:r w:rsidRPr="002B58CA">
        <w:rPr>
          <w:color w:val="000000" w:themeColor="text1"/>
          <w:spacing w:val="80"/>
          <w:sz w:val="16"/>
          <w:szCs w:val="16"/>
        </w:rPr>
        <w:t xml:space="preserve"> </w:t>
      </w:r>
      <w:r w:rsidRPr="002B58CA">
        <w:rPr>
          <w:color w:val="000000" w:themeColor="text1"/>
          <w:sz w:val="16"/>
          <w:szCs w:val="16"/>
        </w:rPr>
        <w:t>результаты</w:t>
      </w:r>
      <w:r w:rsidRPr="002B58CA">
        <w:rPr>
          <w:color w:val="000000" w:themeColor="text1"/>
          <w:spacing w:val="80"/>
          <w:sz w:val="16"/>
          <w:szCs w:val="16"/>
        </w:rPr>
        <w:t xml:space="preserve"> </w:t>
      </w:r>
      <w:r w:rsidRPr="002B58CA">
        <w:rPr>
          <w:color w:val="000000" w:themeColor="text1"/>
          <w:sz w:val="16"/>
          <w:szCs w:val="16"/>
        </w:rPr>
        <w:t>и</w:t>
      </w:r>
      <w:r w:rsidRPr="002B58CA">
        <w:rPr>
          <w:color w:val="000000" w:themeColor="text1"/>
          <w:spacing w:val="80"/>
          <w:sz w:val="16"/>
          <w:szCs w:val="16"/>
        </w:rPr>
        <w:t xml:space="preserve"> </w:t>
      </w:r>
      <w:r w:rsidRPr="002B58CA">
        <w:rPr>
          <w:color w:val="000000" w:themeColor="text1"/>
          <w:sz w:val="16"/>
          <w:szCs w:val="16"/>
        </w:rPr>
        <w:t>ход</w:t>
      </w:r>
      <w:r w:rsidRPr="002B58CA">
        <w:rPr>
          <w:color w:val="000000" w:themeColor="text1"/>
          <w:spacing w:val="80"/>
          <w:sz w:val="16"/>
          <w:szCs w:val="16"/>
        </w:rPr>
        <w:t xml:space="preserve"> </w:t>
      </w:r>
      <w:r w:rsidRPr="002B58CA">
        <w:rPr>
          <w:color w:val="000000" w:themeColor="text1"/>
          <w:sz w:val="16"/>
          <w:szCs w:val="16"/>
        </w:rPr>
        <w:t>исполнения</w:t>
      </w:r>
      <w:r w:rsidRPr="002B58CA">
        <w:rPr>
          <w:color w:val="000000" w:themeColor="text1"/>
          <w:spacing w:val="80"/>
          <w:sz w:val="16"/>
          <w:szCs w:val="16"/>
        </w:rPr>
        <w:t xml:space="preserve"> </w:t>
      </w:r>
      <w:r w:rsidRPr="002B58CA">
        <w:rPr>
          <w:color w:val="000000" w:themeColor="text1"/>
          <w:sz w:val="16"/>
          <w:szCs w:val="16"/>
        </w:rPr>
        <w:t>проекта, но были затруднения с определением проблем в работе;</w:t>
      </w:r>
    </w:p>
    <w:p w:rsidR="00346F06" w:rsidRPr="002B58CA" w:rsidRDefault="00346F06" w:rsidP="002B58CA">
      <w:pPr>
        <w:pStyle w:val="af2"/>
        <w:numPr>
          <w:ilvl w:val="0"/>
          <w:numId w:val="1"/>
        </w:numPr>
        <w:tabs>
          <w:tab w:val="left" w:pos="993"/>
        </w:tabs>
        <w:spacing w:line="240" w:lineRule="atLeast"/>
        <w:ind w:right="146" w:firstLine="707"/>
        <w:contextualSpacing/>
        <w:rPr>
          <w:color w:val="000000" w:themeColor="text1"/>
          <w:sz w:val="16"/>
          <w:szCs w:val="16"/>
        </w:rPr>
      </w:pPr>
      <w:proofErr w:type="gramStart"/>
      <w:r w:rsidRPr="002B58CA">
        <w:rPr>
          <w:color w:val="000000" w:themeColor="text1"/>
          <w:sz w:val="16"/>
          <w:szCs w:val="16"/>
        </w:rPr>
        <w:t>с</w:t>
      </w:r>
      <w:proofErr w:type="gramEnd"/>
      <w:r w:rsidRPr="002B58CA">
        <w:rPr>
          <w:color w:val="000000" w:themeColor="text1"/>
          <w:sz w:val="16"/>
          <w:szCs w:val="16"/>
        </w:rPr>
        <w:t xml:space="preserve"> помощью учителя подобрал источники, литературу, отобранное содержание сгруппировал в соответствии с планом проекта, подобрал иллюстрации, фото-, видеоматериалы;</w:t>
      </w:r>
    </w:p>
    <w:p w:rsidR="00346F06" w:rsidRPr="002B58CA" w:rsidRDefault="00346F06" w:rsidP="002B58CA">
      <w:pPr>
        <w:pStyle w:val="af2"/>
        <w:numPr>
          <w:ilvl w:val="0"/>
          <w:numId w:val="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представил</w:t>
      </w:r>
      <w:proofErr w:type="gramEnd"/>
      <w:r w:rsidRPr="002B58CA">
        <w:rPr>
          <w:color w:val="000000" w:themeColor="text1"/>
          <w:spacing w:val="-8"/>
          <w:sz w:val="16"/>
          <w:szCs w:val="16"/>
        </w:rPr>
        <w:t xml:space="preserve"> </w:t>
      </w:r>
      <w:r w:rsidRPr="002B58CA">
        <w:rPr>
          <w:color w:val="000000" w:themeColor="text1"/>
          <w:sz w:val="16"/>
          <w:szCs w:val="16"/>
        </w:rPr>
        <w:t>результат</w:t>
      </w:r>
      <w:r w:rsidRPr="002B58CA">
        <w:rPr>
          <w:color w:val="000000" w:themeColor="text1"/>
          <w:spacing w:val="-8"/>
          <w:sz w:val="16"/>
          <w:szCs w:val="16"/>
        </w:rPr>
        <w:t xml:space="preserve"> </w:t>
      </w:r>
      <w:r w:rsidRPr="002B58CA">
        <w:rPr>
          <w:color w:val="000000" w:themeColor="text1"/>
          <w:spacing w:val="-2"/>
          <w:sz w:val="16"/>
          <w:szCs w:val="16"/>
        </w:rPr>
        <w:t>проекта;</w:t>
      </w:r>
    </w:p>
    <w:p w:rsidR="00346F06" w:rsidRPr="002B58CA" w:rsidRDefault="00346F06" w:rsidP="002B58CA">
      <w:pPr>
        <w:pStyle w:val="af2"/>
        <w:numPr>
          <w:ilvl w:val="0"/>
          <w:numId w:val="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ясно</w:t>
      </w:r>
      <w:proofErr w:type="gramEnd"/>
      <w:r w:rsidRPr="002B58CA">
        <w:rPr>
          <w:color w:val="000000" w:themeColor="text1"/>
          <w:spacing w:val="-6"/>
          <w:sz w:val="16"/>
          <w:szCs w:val="16"/>
        </w:rPr>
        <w:t xml:space="preserve"> </w:t>
      </w:r>
      <w:r w:rsidRPr="002B58CA">
        <w:rPr>
          <w:color w:val="000000" w:themeColor="text1"/>
          <w:sz w:val="16"/>
          <w:szCs w:val="16"/>
        </w:rPr>
        <w:t>и</w:t>
      </w:r>
      <w:r w:rsidRPr="002B58CA">
        <w:rPr>
          <w:color w:val="000000" w:themeColor="text1"/>
          <w:spacing w:val="-5"/>
          <w:sz w:val="16"/>
          <w:szCs w:val="16"/>
        </w:rPr>
        <w:t xml:space="preserve"> </w:t>
      </w:r>
      <w:r w:rsidRPr="002B58CA">
        <w:rPr>
          <w:color w:val="000000" w:themeColor="text1"/>
          <w:sz w:val="16"/>
          <w:szCs w:val="16"/>
        </w:rPr>
        <w:t>четко</w:t>
      </w:r>
      <w:r w:rsidRPr="002B58CA">
        <w:rPr>
          <w:color w:val="000000" w:themeColor="text1"/>
          <w:spacing w:val="-3"/>
          <w:sz w:val="16"/>
          <w:szCs w:val="16"/>
        </w:rPr>
        <w:t xml:space="preserve"> </w:t>
      </w:r>
      <w:r w:rsidRPr="002B58CA">
        <w:rPr>
          <w:color w:val="000000" w:themeColor="text1"/>
          <w:sz w:val="16"/>
          <w:szCs w:val="16"/>
        </w:rPr>
        <w:t>изложил</w:t>
      </w:r>
      <w:r w:rsidRPr="002B58CA">
        <w:rPr>
          <w:color w:val="000000" w:themeColor="text1"/>
          <w:spacing w:val="-5"/>
          <w:sz w:val="16"/>
          <w:szCs w:val="16"/>
        </w:rPr>
        <w:t xml:space="preserve"> </w:t>
      </w:r>
      <w:r w:rsidRPr="002B58CA">
        <w:rPr>
          <w:color w:val="000000" w:themeColor="text1"/>
          <w:sz w:val="16"/>
          <w:szCs w:val="16"/>
        </w:rPr>
        <w:t>цели,</w:t>
      </w:r>
      <w:r w:rsidRPr="002B58CA">
        <w:rPr>
          <w:color w:val="000000" w:themeColor="text1"/>
          <w:spacing w:val="-5"/>
          <w:sz w:val="16"/>
          <w:szCs w:val="16"/>
        </w:rPr>
        <w:t xml:space="preserve"> </w:t>
      </w:r>
      <w:r w:rsidRPr="002B58CA">
        <w:rPr>
          <w:color w:val="000000" w:themeColor="text1"/>
          <w:sz w:val="16"/>
          <w:szCs w:val="16"/>
        </w:rPr>
        <w:t>основное</w:t>
      </w:r>
      <w:r w:rsidRPr="002B58CA">
        <w:rPr>
          <w:color w:val="000000" w:themeColor="text1"/>
          <w:spacing w:val="-4"/>
          <w:sz w:val="16"/>
          <w:szCs w:val="16"/>
        </w:rPr>
        <w:t xml:space="preserve"> </w:t>
      </w:r>
      <w:r w:rsidRPr="002B58CA">
        <w:rPr>
          <w:color w:val="000000" w:themeColor="text1"/>
          <w:sz w:val="16"/>
          <w:szCs w:val="16"/>
        </w:rPr>
        <w:t>содержание</w:t>
      </w:r>
      <w:r w:rsidRPr="002B58CA">
        <w:rPr>
          <w:color w:val="000000" w:themeColor="text1"/>
          <w:spacing w:val="-8"/>
          <w:sz w:val="16"/>
          <w:szCs w:val="16"/>
        </w:rPr>
        <w:t xml:space="preserve"> </w:t>
      </w:r>
      <w:r w:rsidRPr="002B58CA">
        <w:rPr>
          <w:color w:val="000000" w:themeColor="text1"/>
          <w:sz w:val="16"/>
          <w:szCs w:val="16"/>
        </w:rPr>
        <w:t>и</w:t>
      </w:r>
      <w:r w:rsidRPr="002B58CA">
        <w:rPr>
          <w:color w:val="000000" w:themeColor="text1"/>
          <w:spacing w:val="-4"/>
          <w:sz w:val="16"/>
          <w:szCs w:val="16"/>
        </w:rPr>
        <w:t xml:space="preserve"> </w:t>
      </w:r>
      <w:r w:rsidRPr="002B58CA">
        <w:rPr>
          <w:color w:val="000000" w:themeColor="text1"/>
          <w:sz w:val="16"/>
          <w:szCs w:val="16"/>
        </w:rPr>
        <w:t>выводы</w:t>
      </w:r>
      <w:r w:rsidRPr="002B58CA">
        <w:rPr>
          <w:color w:val="000000" w:themeColor="text1"/>
          <w:spacing w:val="-7"/>
          <w:sz w:val="16"/>
          <w:szCs w:val="16"/>
        </w:rPr>
        <w:t xml:space="preserve"> </w:t>
      </w:r>
      <w:r w:rsidRPr="002B58CA">
        <w:rPr>
          <w:color w:val="000000" w:themeColor="text1"/>
          <w:spacing w:val="-2"/>
          <w:sz w:val="16"/>
          <w:szCs w:val="16"/>
        </w:rPr>
        <w:t>проекта;</w:t>
      </w:r>
    </w:p>
    <w:p w:rsidR="00346F06" w:rsidRPr="002B58CA" w:rsidRDefault="00346F06" w:rsidP="002B58CA">
      <w:pPr>
        <w:pStyle w:val="af2"/>
        <w:numPr>
          <w:ilvl w:val="0"/>
          <w:numId w:val="1"/>
        </w:numPr>
        <w:tabs>
          <w:tab w:val="left" w:pos="993"/>
        </w:tabs>
        <w:spacing w:line="240" w:lineRule="atLeast"/>
        <w:ind w:right="144" w:firstLine="707"/>
        <w:contextualSpacing/>
        <w:rPr>
          <w:color w:val="000000" w:themeColor="text1"/>
          <w:sz w:val="16"/>
          <w:szCs w:val="16"/>
        </w:rPr>
      </w:pPr>
      <w:proofErr w:type="gramStart"/>
      <w:r w:rsidRPr="002B58CA">
        <w:rPr>
          <w:color w:val="000000" w:themeColor="text1"/>
          <w:sz w:val="16"/>
          <w:szCs w:val="16"/>
        </w:rPr>
        <w:t>сопровождал</w:t>
      </w:r>
      <w:r w:rsidRPr="002B58CA">
        <w:rPr>
          <w:color w:val="000000" w:themeColor="text1"/>
          <w:spacing w:val="40"/>
          <w:sz w:val="16"/>
          <w:szCs w:val="16"/>
        </w:rPr>
        <w:t xml:space="preserve">  </w:t>
      </w:r>
      <w:r w:rsidRPr="002B58CA">
        <w:rPr>
          <w:color w:val="000000" w:themeColor="text1"/>
          <w:sz w:val="16"/>
          <w:szCs w:val="16"/>
        </w:rPr>
        <w:t>рассказ</w:t>
      </w:r>
      <w:proofErr w:type="gramEnd"/>
      <w:r w:rsidRPr="002B58CA">
        <w:rPr>
          <w:color w:val="000000" w:themeColor="text1"/>
          <w:spacing w:val="40"/>
          <w:sz w:val="16"/>
          <w:szCs w:val="16"/>
        </w:rPr>
        <w:t xml:space="preserve">  </w:t>
      </w:r>
      <w:r w:rsidRPr="002B58CA">
        <w:rPr>
          <w:color w:val="000000" w:themeColor="text1"/>
          <w:sz w:val="16"/>
          <w:szCs w:val="16"/>
        </w:rPr>
        <w:t>показом</w:t>
      </w:r>
      <w:r w:rsidRPr="002B58CA">
        <w:rPr>
          <w:color w:val="000000" w:themeColor="text1"/>
          <w:spacing w:val="40"/>
          <w:sz w:val="16"/>
          <w:szCs w:val="16"/>
        </w:rPr>
        <w:t xml:space="preserve">  </w:t>
      </w:r>
      <w:r w:rsidRPr="002B58CA">
        <w:rPr>
          <w:color w:val="000000" w:themeColor="text1"/>
          <w:sz w:val="16"/>
          <w:szCs w:val="16"/>
        </w:rPr>
        <w:t>презентации</w:t>
      </w:r>
      <w:r w:rsidRPr="002B58CA">
        <w:rPr>
          <w:color w:val="000000" w:themeColor="text1"/>
          <w:spacing w:val="40"/>
          <w:sz w:val="16"/>
          <w:szCs w:val="16"/>
        </w:rPr>
        <w:t xml:space="preserve">  </w:t>
      </w:r>
      <w:r w:rsidRPr="002B58CA">
        <w:rPr>
          <w:color w:val="000000" w:themeColor="text1"/>
          <w:sz w:val="16"/>
          <w:szCs w:val="16"/>
        </w:rPr>
        <w:t>или</w:t>
      </w:r>
      <w:r w:rsidRPr="002B58CA">
        <w:rPr>
          <w:color w:val="000000" w:themeColor="text1"/>
          <w:spacing w:val="40"/>
          <w:sz w:val="16"/>
          <w:szCs w:val="16"/>
        </w:rPr>
        <w:t xml:space="preserve">  </w:t>
      </w:r>
      <w:r w:rsidRPr="002B58CA">
        <w:rPr>
          <w:color w:val="000000" w:themeColor="text1"/>
          <w:sz w:val="16"/>
          <w:szCs w:val="16"/>
        </w:rPr>
        <w:t>иным</w:t>
      </w:r>
      <w:r w:rsidRPr="002B58CA">
        <w:rPr>
          <w:color w:val="000000" w:themeColor="text1"/>
          <w:spacing w:val="40"/>
          <w:sz w:val="16"/>
          <w:szCs w:val="16"/>
        </w:rPr>
        <w:t xml:space="preserve">  </w:t>
      </w:r>
      <w:r w:rsidRPr="002B58CA">
        <w:rPr>
          <w:color w:val="000000" w:themeColor="text1"/>
          <w:sz w:val="16"/>
          <w:szCs w:val="16"/>
        </w:rPr>
        <w:t>способом</w:t>
      </w:r>
      <w:r w:rsidRPr="002B58CA">
        <w:rPr>
          <w:color w:val="000000" w:themeColor="text1"/>
          <w:spacing w:val="40"/>
          <w:sz w:val="16"/>
          <w:szCs w:val="16"/>
        </w:rPr>
        <w:t xml:space="preserve"> </w:t>
      </w:r>
      <w:r w:rsidRPr="002B58CA">
        <w:rPr>
          <w:color w:val="000000" w:themeColor="text1"/>
          <w:sz w:val="16"/>
          <w:szCs w:val="16"/>
        </w:rPr>
        <w:t>с привлечением ИКТ;</w:t>
      </w:r>
    </w:p>
    <w:p w:rsidR="00346F06" w:rsidRPr="002B58CA" w:rsidRDefault="00346F06" w:rsidP="002B58CA">
      <w:pPr>
        <w:pStyle w:val="af2"/>
        <w:numPr>
          <w:ilvl w:val="0"/>
          <w:numId w:val="1"/>
        </w:numPr>
        <w:tabs>
          <w:tab w:val="left" w:pos="993"/>
        </w:tabs>
        <w:spacing w:line="240" w:lineRule="atLeast"/>
        <w:ind w:right="147" w:firstLine="707"/>
        <w:contextualSpacing/>
        <w:rPr>
          <w:color w:val="000000" w:themeColor="text1"/>
          <w:sz w:val="16"/>
          <w:szCs w:val="16"/>
        </w:rPr>
      </w:pPr>
      <w:proofErr w:type="gramStart"/>
      <w:r w:rsidRPr="002B58CA">
        <w:rPr>
          <w:color w:val="000000" w:themeColor="text1"/>
          <w:sz w:val="16"/>
          <w:szCs w:val="16"/>
        </w:rPr>
        <w:t>отвечал</w:t>
      </w:r>
      <w:proofErr w:type="gramEnd"/>
      <w:r w:rsidRPr="002B58CA">
        <w:rPr>
          <w:color w:val="000000" w:themeColor="text1"/>
          <w:spacing w:val="80"/>
          <w:w w:val="150"/>
          <w:sz w:val="16"/>
          <w:szCs w:val="16"/>
        </w:rPr>
        <w:t xml:space="preserve"> </w:t>
      </w:r>
      <w:r w:rsidRPr="002B58CA">
        <w:rPr>
          <w:color w:val="000000" w:themeColor="text1"/>
          <w:sz w:val="16"/>
          <w:szCs w:val="16"/>
        </w:rPr>
        <w:t>на</w:t>
      </w:r>
      <w:r w:rsidRPr="002B58CA">
        <w:rPr>
          <w:color w:val="000000" w:themeColor="text1"/>
          <w:spacing w:val="80"/>
          <w:w w:val="150"/>
          <w:sz w:val="16"/>
          <w:szCs w:val="16"/>
        </w:rPr>
        <w:t xml:space="preserve"> </w:t>
      </w:r>
      <w:r w:rsidRPr="002B58CA">
        <w:rPr>
          <w:color w:val="000000" w:themeColor="text1"/>
          <w:sz w:val="16"/>
          <w:szCs w:val="16"/>
        </w:rPr>
        <w:t>вопросы</w:t>
      </w:r>
      <w:r w:rsidRPr="002B58CA">
        <w:rPr>
          <w:color w:val="000000" w:themeColor="text1"/>
          <w:spacing w:val="80"/>
          <w:w w:val="150"/>
          <w:sz w:val="16"/>
          <w:szCs w:val="16"/>
        </w:rPr>
        <w:t xml:space="preserve"> </w:t>
      </w:r>
      <w:r w:rsidRPr="002B58CA">
        <w:rPr>
          <w:color w:val="000000" w:themeColor="text1"/>
          <w:sz w:val="16"/>
          <w:szCs w:val="16"/>
        </w:rPr>
        <w:t>аудитории</w:t>
      </w:r>
      <w:r w:rsidRPr="002B58CA">
        <w:rPr>
          <w:color w:val="000000" w:themeColor="text1"/>
          <w:spacing w:val="80"/>
          <w:w w:val="150"/>
          <w:sz w:val="16"/>
          <w:szCs w:val="16"/>
        </w:rPr>
        <w:t xml:space="preserve"> </w:t>
      </w:r>
      <w:r w:rsidRPr="002B58CA">
        <w:rPr>
          <w:color w:val="000000" w:themeColor="text1"/>
          <w:sz w:val="16"/>
          <w:szCs w:val="16"/>
        </w:rPr>
        <w:t>после</w:t>
      </w:r>
      <w:r w:rsidRPr="002B58CA">
        <w:rPr>
          <w:color w:val="000000" w:themeColor="text1"/>
          <w:spacing w:val="80"/>
          <w:w w:val="150"/>
          <w:sz w:val="16"/>
          <w:szCs w:val="16"/>
        </w:rPr>
        <w:t xml:space="preserve"> </w:t>
      </w:r>
      <w:r w:rsidRPr="002B58CA">
        <w:rPr>
          <w:color w:val="000000" w:themeColor="text1"/>
          <w:sz w:val="16"/>
          <w:szCs w:val="16"/>
        </w:rPr>
        <w:t>их</w:t>
      </w:r>
      <w:r w:rsidRPr="002B58CA">
        <w:rPr>
          <w:color w:val="000000" w:themeColor="text1"/>
          <w:spacing w:val="80"/>
          <w:w w:val="150"/>
          <w:sz w:val="16"/>
          <w:szCs w:val="16"/>
        </w:rPr>
        <w:t xml:space="preserve"> </w:t>
      </w:r>
      <w:r w:rsidRPr="002B58CA">
        <w:rPr>
          <w:color w:val="000000" w:themeColor="text1"/>
          <w:sz w:val="16"/>
          <w:szCs w:val="16"/>
        </w:rPr>
        <w:t>уточнения;</w:t>
      </w:r>
      <w:r w:rsidRPr="002B58CA">
        <w:rPr>
          <w:color w:val="000000" w:themeColor="text1"/>
          <w:spacing w:val="80"/>
          <w:w w:val="150"/>
          <w:sz w:val="16"/>
          <w:szCs w:val="16"/>
        </w:rPr>
        <w:t xml:space="preserve"> </w:t>
      </w:r>
      <w:r w:rsidRPr="002B58CA">
        <w:rPr>
          <w:color w:val="000000" w:themeColor="text1"/>
          <w:sz w:val="16"/>
          <w:szCs w:val="16"/>
        </w:rPr>
        <w:t>затруднялся в подборе аргументов при участии в дискуссии по теме проекта.</w:t>
      </w:r>
    </w:p>
    <w:p w:rsidR="00346F06" w:rsidRPr="002B58CA" w:rsidRDefault="00346F06" w:rsidP="002B58CA">
      <w:pPr>
        <w:spacing w:after="0" w:line="240" w:lineRule="atLeast"/>
        <w:ind w:left="709"/>
        <w:contextualSpacing/>
        <w:jc w:val="both"/>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Отметка</w:t>
      </w:r>
      <w:proofErr w:type="spellEnd"/>
      <w:r w:rsidRPr="002B58CA">
        <w:rPr>
          <w:rFonts w:ascii="Times New Roman" w:hAnsi="Times New Roman" w:cs="Times New Roman"/>
          <w:b/>
          <w:color w:val="000000" w:themeColor="text1"/>
          <w:spacing w:val="-9"/>
          <w:sz w:val="16"/>
          <w:szCs w:val="16"/>
        </w:rPr>
        <w:t xml:space="preserve"> </w:t>
      </w:r>
      <w:r w:rsidRPr="002B58CA">
        <w:rPr>
          <w:rFonts w:ascii="Times New Roman" w:hAnsi="Times New Roman" w:cs="Times New Roman"/>
          <w:b/>
          <w:color w:val="000000" w:themeColor="text1"/>
          <w:sz w:val="16"/>
          <w:szCs w:val="16"/>
        </w:rPr>
        <w:t>3</w:t>
      </w:r>
      <w:r w:rsidRPr="002B58CA">
        <w:rPr>
          <w:rFonts w:ascii="Times New Roman" w:hAnsi="Times New Roman" w:cs="Times New Roman"/>
          <w:b/>
          <w:color w:val="000000" w:themeColor="text1"/>
          <w:spacing w:val="-8"/>
          <w:sz w:val="16"/>
          <w:szCs w:val="16"/>
        </w:rPr>
        <w:t xml:space="preserve"> </w:t>
      </w:r>
      <w:r w:rsidRPr="002B58CA">
        <w:rPr>
          <w:rFonts w:ascii="Times New Roman" w:hAnsi="Times New Roman" w:cs="Times New Roman"/>
          <w:color w:val="000000" w:themeColor="text1"/>
          <w:sz w:val="16"/>
          <w:szCs w:val="16"/>
        </w:rPr>
        <w:t>(</w:t>
      </w:r>
      <w:r w:rsidRPr="002B58CA">
        <w:rPr>
          <w:rFonts w:ascii="Times New Roman" w:hAnsi="Times New Roman" w:cs="Times New Roman"/>
          <w:b/>
          <w:color w:val="000000" w:themeColor="text1"/>
          <w:sz w:val="16"/>
          <w:szCs w:val="16"/>
        </w:rPr>
        <w:t>«</w:t>
      </w:r>
      <w:proofErr w:type="spellStart"/>
      <w:r w:rsidRPr="002B58CA">
        <w:rPr>
          <w:rFonts w:ascii="Times New Roman" w:hAnsi="Times New Roman" w:cs="Times New Roman"/>
          <w:b/>
          <w:color w:val="000000" w:themeColor="text1"/>
          <w:sz w:val="16"/>
          <w:szCs w:val="16"/>
        </w:rPr>
        <w:t>удовлетворительно</w:t>
      </w:r>
      <w:proofErr w:type="spellEnd"/>
      <w:r w:rsidRPr="002B58CA">
        <w:rPr>
          <w:rFonts w:ascii="Times New Roman" w:hAnsi="Times New Roman" w:cs="Times New Roman"/>
          <w:b/>
          <w:color w:val="000000" w:themeColor="text1"/>
          <w:sz w:val="16"/>
          <w:szCs w:val="16"/>
        </w:rPr>
        <w:t>»</w:t>
      </w:r>
      <w:r w:rsidRPr="002B58CA">
        <w:rPr>
          <w:rFonts w:ascii="Times New Roman" w:hAnsi="Times New Roman" w:cs="Times New Roman"/>
          <w:color w:val="000000" w:themeColor="text1"/>
          <w:sz w:val="16"/>
          <w:szCs w:val="16"/>
        </w:rPr>
        <w:t>)</w:t>
      </w:r>
      <w:r w:rsidRPr="002B58CA">
        <w:rPr>
          <w:rFonts w:ascii="Times New Roman" w:hAnsi="Times New Roman" w:cs="Times New Roman"/>
          <w:color w:val="000000" w:themeColor="text1"/>
          <w:spacing w:val="-9"/>
          <w:sz w:val="16"/>
          <w:szCs w:val="16"/>
        </w:rPr>
        <w:t xml:space="preserve"> </w:t>
      </w:r>
      <w:proofErr w:type="spellStart"/>
      <w:r w:rsidRPr="002B58CA">
        <w:rPr>
          <w:rFonts w:ascii="Times New Roman" w:hAnsi="Times New Roman" w:cs="Times New Roman"/>
          <w:color w:val="000000" w:themeColor="text1"/>
          <w:sz w:val="16"/>
          <w:szCs w:val="16"/>
        </w:rPr>
        <w:t>выставляется</w:t>
      </w:r>
      <w:proofErr w:type="spellEnd"/>
      <w:r w:rsidRPr="002B58CA">
        <w:rPr>
          <w:rFonts w:ascii="Times New Roman" w:hAnsi="Times New Roman" w:cs="Times New Roman"/>
          <w:color w:val="000000" w:themeColor="text1"/>
          <w:sz w:val="16"/>
          <w:szCs w:val="16"/>
        </w:rPr>
        <w:t>,</w:t>
      </w:r>
      <w:r w:rsidRPr="002B58CA">
        <w:rPr>
          <w:rFonts w:ascii="Times New Roman" w:hAnsi="Times New Roman" w:cs="Times New Roman"/>
          <w:color w:val="000000" w:themeColor="text1"/>
          <w:spacing w:val="-8"/>
          <w:sz w:val="16"/>
          <w:szCs w:val="16"/>
        </w:rPr>
        <w:t xml:space="preserve"> </w:t>
      </w:r>
      <w:proofErr w:type="spellStart"/>
      <w:r w:rsidRPr="002B58CA">
        <w:rPr>
          <w:rFonts w:ascii="Times New Roman" w:hAnsi="Times New Roman" w:cs="Times New Roman"/>
          <w:color w:val="000000" w:themeColor="text1"/>
          <w:spacing w:val="-2"/>
          <w:sz w:val="16"/>
          <w:szCs w:val="16"/>
        </w:rPr>
        <w:t>если</w:t>
      </w:r>
      <w:proofErr w:type="spellEnd"/>
      <w:r w:rsidRPr="002B58CA">
        <w:rPr>
          <w:rFonts w:ascii="Times New Roman" w:hAnsi="Times New Roman" w:cs="Times New Roman"/>
          <w:color w:val="000000" w:themeColor="text1"/>
          <w:spacing w:val="-2"/>
          <w:sz w:val="16"/>
          <w:szCs w:val="16"/>
        </w:rPr>
        <w:t>:</w:t>
      </w:r>
    </w:p>
    <w:p w:rsidR="00346F06" w:rsidRPr="002B58CA" w:rsidRDefault="00346F06" w:rsidP="002B58CA">
      <w:pPr>
        <w:pStyle w:val="af2"/>
        <w:numPr>
          <w:ilvl w:val="0"/>
          <w:numId w:val="1"/>
        </w:numPr>
        <w:tabs>
          <w:tab w:val="left" w:pos="993"/>
        </w:tabs>
        <w:spacing w:line="240" w:lineRule="atLeast"/>
        <w:ind w:right="143" w:firstLine="707"/>
        <w:contextualSpacing/>
        <w:rPr>
          <w:color w:val="000000" w:themeColor="text1"/>
          <w:sz w:val="16"/>
          <w:szCs w:val="16"/>
        </w:rPr>
      </w:pPr>
      <w:proofErr w:type="gramStart"/>
      <w:r w:rsidRPr="002B58CA">
        <w:rPr>
          <w:color w:val="000000" w:themeColor="text1"/>
          <w:sz w:val="16"/>
          <w:szCs w:val="16"/>
        </w:rPr>
        <w:t>учитель</w:t>
      </w:r>
      <w:proofErr w:type="gramEnd"/>
      <w:r w:rsidRPr="002B58CA">
        <w:rPr>
          <w:color w:val="000000" w:themeColor="text1"/>
          <w:sz w:val="16"/>
          <w:szCs w:val="16"/>
        </w:rPr>
        <w:t xml:space="preserve"> предложил обучающемуся тему проекта, сформулировал цель, совместно с обучающимся был составлен план, обучающийся не имел ясного понимания результата работы, самооценка результатов и хода исполнения проекта вызывала сложности или отсутствовала;</w:t>
      </w:r>
    </w:p>
    <w:p w:rsidR="00346F06" w:rsidRPr="002B58CA" w:rsidRDefault="00346F06" w:rsidP="002B58CA">
      <w:pPr>
        <w:pStyle w:val="af2"/>
        <w:numPr>
          <w:ilvl w:val="0"/>
          <w:numId w:val="1"/>
        </w:numPr>
        <w:tabs>
          <w:tab w:val="left" w:pos="993"/>
        </w:tabs>
        <w:spacing w:line="240" w:lineRule="atLeast"/>
        <w:ind w:right="144" w:firstLine="707"/>
        <w:contextualSpacing/>
        <w:rPr>
          <w:color w:val="000000" w:themeColor="text1"/>
          <w:sz w:val="16"/>
          <w:szCs w:val="16"/>
        </w:rPr>
      </w:pPr>
      <w:proofErr w:type="gramStart"/>
      <w:r w:rsidRPr="002B58CA">
        <w:rPr>
          <w:color w:val="000000" w:themeColor="text1"/>
          <w:sz w:val="16"/>
          <w:szCs w:val="16"/>
        </w:rPr>
        <w:t>учителем</w:t>
      </w:r>
      <w:proofErr w:type="gramEnd"/>
      <w:r w:rsidRPr="002B58CA">
        <w:rPr>
          <w:color w:val="000000" w:themeColor="text1"/>
          <w:sz w:val="16"/>
          <w:szCs w:val="16"/>
        </w:rPr>
        <w:t xml:space="preserve"> были предложены источники, литература, обучающийся проанализировал</w:t>
      </w:r>
      <w:r w:rsidRPr="002B58CA">
        <w:rPr>
          <w:color w:val="000000" w:themeColor="text1"/>
          <w:spacing w:val="-10"/>
          <w:sz w:val="16"/>
          <w:szCs w:val="16"/>
        </w:rPr>
        <w:t xml:space="preserve"> </w:t>
      </w:r>
      <w:r w:rsidRPr="002B58CA">
        <w:rPr>
          <w:color w:val="000000" w:themeColor="text1"/>
          <w:sz w:val="16"/>
          <w:szCs w:val="16"/>
        </w:rPr>
        <w:t>недостаточное</w:t>
      </w:r>
      <w:r w:rsidRPr="002B58CA">
        <w:rPr>
          <w:color w:val="000000" w:themeColor="text1"/>
          <w:spacing w:val="-8"/>
          <w:sz w:val="16"/>
          <w:szCs w:val="16"/>
        </w:rPr>
        <w:t xml:space="preserve"> </w:t>
      </w:r>
      <w:r w:rsidRPr="002B58CA">
        <w:rPr>
          <w:color w:val="000000" w:themeColor="text1"/>
          <w:sz w:val="16"/>
          <w:szCs w:val="16"/>
        </w:rPr>
        <w:t>количество</w:t>
      </w:r>
      <w:r w:rsidRPr="002B58CA">
        <w:rPr>
          <w:color w:val="000000" w:themeColor="text1"/>
          <w:spacing w:val="-8"/>
          <w:sz w:val="16"/>
          <w:szCs w:val="16"/>
        </w:rPr>
        <w:t xml:space="preserve"> </w:t>
      </w:r>
      <w:r w:rsidRPr="002B58CA">
        <w:rPr>
          <w:color w:val="000000" w:themeColor="text1"/>
          <w:sz w:val="16"/>
          <w:szCs w:val="16"/>
        </w:rPr>
        <w:t>работ,</w:t>
      </w:r>
      <w:r w:rsidRPr="002B58CA">
        <w:rPr>
          <w:color w:val="000000" w:themeColor="text1"/>
          <w:spacing w:val="-9"/>
          <w:sz w:val="16"/>
          <w:szCs w:val="16"/>
        </w:rPr>
        <w:t xml:space="preserve"> </w:t>
      </w:r>
      <w:r w:rsidRPr="002B58CA">
        <w:rPr>
          <w:color w:val="000000" w:themeColor="text1"/>
          <w:sz w:val="16"/>
          <w:szCs w:val="16"/>
        </w:rPr>
        <w:t>что</w:t>
      </w:r>
      <w:r w:rsidRPr="002B58CA">
        <w:rPr>
          <w:color w:val="000000" w:themeColor="text1"/>
          <w:spacing w:val="-8"/>
          <w:sz w:val="16"/>
          <w:szCs w:val="16"/>
        </w:rPr>
        <w:t xml:space="preserve"> </w:t>
      </w:r>
      <w:r w:rsidRPr="002B58CA">
        <w:rPr>
          <w:color w:val="000000" w:themeColor="text1"/>
          <w:sz w:val="16"/>
          <w:szCs w:val="16"/>
        </w:rPr>
        <w:t>привело</w:t>
      </w:r>
      <w:r w:rsidRPr="002B58CA">
        <w:rPr>
          <w:color w:val="000000" w:themeColor="text1"/>
          <w:spacing w:val="-8"/>
          <w:sz w:val="16"/>
          <w:szCs w:val="16"/>
        </w:rPr>
        <w:t xml:space="preserve"> </w:t>
      </w:r>
      <w:r w:rsidRPr="002B58CA">
        <w:rPr>
          <w:color w:val="000000" w:themeColor="text1"/>
          <w:sz w:val="16"/>
          <w:szCs w:val="16"/>
        </w:rPr>
        <w:t>к</w:t>
      </w:r>
      <w:r w:rsidRPr="002B58CA">
        <w:rPr>
          <w:color w:val="000000" w:themeColor="text1"/>
          <w:spacing w:val="-8"/>
          <w:sz w:val="16"/>
          <w:szCs w:val="16"/>
        </w:rPr>
        <w:t xml:space="preserve"> </w:t>
      </w:r>
      <w:r w:rsidRPr="002B58CA">
        <w:rPr>
          <w:color w:val="000000" w:themeColor="text1"/>
          <w:sz w:val="16"/>
          <w:szCs w:val="16"/>
        </w:rPr>
        <w:t>корректировке плана и упрощению результата;</w:t>
      </w:r>
    </w:p>
    <w:p w:rsidR="00346F06" w:rsidRPr="002B58CA" w:rsidRDefault="00346F06" w:rsidP="002B58CA">
      <w:pPr>
        <w:pStyle w:val="af2"/>
        <w:numPr>
          <w:ilvl w:val="0"/>
          <w:numId w:val="1"/>
        </w:numPr>
        <w:tabs>
          <w:tab w:val="left" w:pos="994"/>
        </w:tabs>
        <w:spacing w:line="240" w:lineRule="atLeast"/>
        <w:ind w:left="994" w:hanging="285"/>
        <w:contextualSpacing/>
        <w:rPr>
          <w:color w:val="000000" w:themeColor="text1"/>
          <w:sz w:val="16"/>
          <w:szCs w:val="16"/>
        </w:rPr>
      </w:pPr>
      <w:proofErr w:type="gramStart"/>
      <w:r w:rsidRPr="002B58CA">
        <w:rPr>
          <w:color w:val="000000" w:themeColor="text1"/>
          <w:sz w:val="16"/>
          <w:szCs w:val="16"/>
        </w:rPr>
        <w:t>результат</w:t>
      </w:r>
      <w:proofErr w:type="gramEnd"/>
      <w:r w:rsidRPr="002B58CA">
        <w:rPr>
          <w:color w:val="000000" w:themeColor="text1"/>
          <w:spacing w:val="-9"/>
          <w:sz w:val="16"/>
          <w:szCs w:val="16"/>
        </w:rPr>
        <w:t xml:space="preserve"> </w:t>
      </w:r>
      <w:r w:rsidRPr="002B58CA">
        <w:rPr>
          <w:color w:val="000000" w:themeColor="text1"/>
          <w:sz w:val="16"/>
          <w:szCs w:val="16"/>
        </w:rPr>
        <w:t>проекта</w:t>
      </w:r>
      <w:r w:rsidRPr="002B58CA">
        <w:rPr>
          <w:color w:val="000000" w:themeColor="text1"/>
          <w:spacing w:val="-4"/>
          <w:sz w:val="16"/>
          <w:szCs w:val="16"/>
        </w:rPr>
        <w:t xml:space="preserve"> </w:t>
      </w:r>
      <w:r w:rsidRPr="002B58CA">
        <w:rPr>
          <w:color w:val="000000" w:themeColor="text1"/>
          <w:spacing w:val="-2"/>
          <w:sz w:val="16"/>
          <w:szCs w:val="16"/>
        </w:rPr>
        <w:t>заимствован;</w:t>
      </w:r>
    </w:p>
    <w:p w:rsidR="00346F06" w:rsidRPr="002B58CA" w:rsidRDefault="00346F06" w:rsidP="002B58CA">
      <w:pPr>
        <w:pStyle w:val="af2"/>
        <w:numPr>
          <w:ilvl w:val="0"/>
          <w:numId w:val="1"/>
        </w:numPr>
        <w:tabs>
          <w:tab w:val="left" w:pos="993"/>
        </w:tabs>
        <w:spacing w:line="240" w:lineRule="atLeast"/>
        <w:ind w:right="143" w:firstLine="707"/>
        <w:contextualSpacing/>
        <w:jc w:val="left"/>
        <w:rPr>
          <w:color w:val="000000" w:themeColor="text1"/>
          <w:sz w:val="16"/>
          <w:szCs w:val="16"/>
        </w:rPr>
      </w:pPr>
      <w:proofErr w:type="gramStart"/>
      <w:r w:rsidRPr="002B58CA">
        <w:rPr>
          <w:color w:val="000000" w:themeColor="text1"/>
          <w:sz w:val="16"/>
          <w:szCs w:val="16"/>
        </w:rPr>
        <w:t>обучающийся</w:t>
      </w:r>
      <w:proofErr w:type="gramEnd"/>
      <w:r w:rsidRPr="002B58CA">
        <w:rPr>
          <w:color w:val="000000" w:themeColor="text1"/>
          <w:spacing w:val="-4"/>
          <w:sz w:val="16"/>
          <w:szCs w:val="16"/>
        </w:rPr>
        <w:t xml:space="preserve"> </w:t>
      </w:r>
      <w:r w:rsidRPr="002B58CA">
        <w:rPr>
          <w:color w:val="000000" w:themeColor="text1"/>
          <w:sz w:val="16"/>
          <w:szCs w:val="16"/>
        </w:rPr>
        <w:t>выступил</w:t>
      </w:r>
      <w:r w:rsidRPr="002B58CA">
        <w:rPr>
          <w:color w:val="000000" w:themeColor="text1"/>
          <w:spacing w:val="-5"/>
          <w:sz w:val="16"/>
          <w:szCs w:val="16"/>
        </w:rPr>
        <w:t xml:space="preserve"> </w:t>
      </w:r>
      <w:r w:rsidRPr="002B58CA">
        <w:rPr>
          <w:color w:val="000000" w:themeColor="text1"/>
          <w:sz w:val="16"/>
          <w:szCs w:val="16"/>
        </w:rPr>
        <w:t>с</w:t>
      </w:r>
      <w:r w:rsidRPr="002B58CA">
        <w:rPr>
          <w:color w:val="000000" w:themeColor="text1"/>
          <w:spacing w:val="-7"/>
          <w:sz w:val="16"/>
          <w:szCs w:val="16"/>
        </w:rPr>
        <w:t xml:space="preserve"> </w:t>
      </w:r>
      <w:r w:rsidRPr="002B58CA">
        <w:rPr>
          <w:color w:val="000000" w:themeColor="text1"/>
          <w:sz w:val="16"/>
          <w:szCs w:val="16"/>
        </w:rPr>
        <w:t>результатом</w:t>
      </w:r>
      <w:r w:rsidRPr="002B58CA">
        <w:rPr>
          <w:color w:val="000000" w:themeColor="text1"/>
          <w:spacing w:val="-7"/>
          <w:sz w:val="16"/>
          <w:szCs w:val="16"/>
        </w:rPr>
        <w:t xml:space="preserve"> </w:t>
      </w:r>
      <w:r w:rsidRPr="002B58CA">
        <w:rPr>
          <w:color w:val="000000" w:themeColor="text1"/>
          <w:sz w:val="16"/>
          <w:szCs w:val="16"/>
        </w:rPr>
        <w:t>проекта,</w:t>
      </w:r>
      <w:r w:rsidRPr="002B58CA">
        <w:rPr>
          <w:color w:val="000000" w:themeColor="text1"/>
          <w:spacing w:val="-8"/>
          <w:sz w:val="16"/>
          <w:szCs w:val="16"/>
        </w:rPr>
        <w:t xml:space="preserve"> </w:t>
      </w:r>
      <w:r w:rsidRPr="002B58CA">
        <w:rPr>
          <w:color w:val="000000" w:themeColor="text1"/>
          <w:sz w:val="16"/>
          <w:szCs w:val="16"/>
        </w:rPr>
        <w:t>но</w:t>
      </w:r>
      <w:r w:rsidRPr="002B58CA">
        <w:rPr>
          <w:color w:val="000000" w:themeColor="text1"/>
          <w:spacing w:val="-5"/>
          <w:sz w:val="16"/>
          <w:szCs w:val="16"/>
        </w:rPr>
        <w:t xml:space="preserve"> </w:t>
      </w:r>
      <w:r w:rsidRPr="002B58CA">
        <w:rPr>
          <w:color w:val="000000" w:themeColor="text1"/>
          <w:sz w:val="16"/>
          <w:szCs w:val="16"/>
        </w:rPr>
        <w:t>его</w:t>
      </w:r>
      <w:r w:rsidRPr="002B58CA">
        <w:rPr>
          <w:color w:val="000000" w:themeColor="text1"/>
          <w:spacing w:val="-7"/>
          <w:sz w:val="16"/>
          <w:szCs w:val="16"/>
        </w:rPr>
        <w:t xml:space="preserve"> </w:t>
      </w:r>
      <w:r w:rsidRPr="002B58CA">
        <w:rPr>
          <w:color w:val="000000" w:themeColor="text1"/>
          <w:sz w:val="16"/>
          <w:szCs w:val="16"/>
        </w:rPr>
        <w:t>рассказ</w:t>
      </w:r>
      <w:r w:rsidRPr="002B58CA">
        <w:rPr>
          <w:color w:val="000000" w:themeColor="text1"/>
          <w:spacing w:val="-5"/>
          <w:sz w:val="16"/>
          <w:szCs w:val="16"/>
        </w:rPr>
        <w:t xml:space="preserve"> </w:t>
      </w:r>
      <w:r w:rsidRPr="002B58CA">
        <w:rPr>
          <w:color w:val="000000" w:themeColor="text1"/>
          <w:sz w:val="16"/>
          <w:szCs w:val="16"/>
        </w:rPr>
        <w:t>содержал речевые ошибки, не проиллюстрировал свое выступление презентацией;</w:t>
      </w:r>
    </w:p>
    <w:p w:rsidR="00346F06" w:rsidRPr="002B58CA" w:rsidRDefault="00346F06" w:rsidP="002B58CA">
      <w:pPr>
        <w:pStyle w:val="af2"/>
        <w:numPr>
          <w:ilvl w:val="0"/>
          <w:numId w:val="1"/>
        </w:numPr>
        <w:tabs>
          <w:tab w:val="left" w:pos="993"/>
          <w:tab w:val="left" w:pos="2976"/>
          <w:tab w:val="left" w:pos="4609"/>
          <w:tab w:val="left" w:pos="6123"/>
          <w:tab w:val="left" w:pos="6880"/>
          <w:tab w:val="left" w:pos="8532"/>
        </w:tabs>
        <w:spacing w:line="240" w:lineRule="atLeast"/>
        <w:ind w:right="145" w:firstLine="707"/>
        <w:contextualSpacing/>
        <w:jc w:val="left"/>
        <w:rPr>
          <w:color w:val="000000" w:themeColor="text1"/>
          <w:sz w:val="16"/>
          <w:szCs w:val="16"/>
        </w:rPr>
      </w:pPr>
      <w:proofErr w:type="gramStart"/>
      <w:r w:rsidRPr="002B58CA">
        <w:rPr>
          <w:color w:val="000000" w:themeColor="text1"/>
          <w:spacing w:val="-2"/>
          <w:sz w:val="16"/>
          <w:szCs w:val="16"/>
        </w:rPr>
        <w:t>обучающийся</w:t>
      </w:r>
      <w:proofErr w:type="gramEnd"/>
      <w:r w:rsidRPr="002B58CA">
        <w:rPr>
          <w:color w:val="000000" w:themeColor="text1"/>
          <w:sz w:val="16"/>
          <w:szCs w:val="16"/>
        </w:rPr>
        <w:tab/>
      </w:r>
      <w:r w:rsidRPr="002B58CA">
        <w:rPr>
          <w:color w:val="000000" w:themeColor="text1"/>
          <w:spacing w:val="-2"/>
          <w:sz w:val="16"/>
          <w:szCs w:val="16"/>
        </w:rPr>
        <w:t>испытывал</w:t>
      </w:r>
      <w:r w:rsidRPr="002B58CA">
        <w:rPr>
          <w:color w:val="000000" w:themeColor="text1"/>
          <w:sz w:val="16"/>
          <w:szCs w:val="16"/>
        </w:rPr>
        <w:tab/>
      </w:r>
      <w:r w:rsidRPr="002B58CA">
        <w:rPr>
          <w:color w:val="000000" w:themeColor="text1"/>
          <w:spacing w:val="-2"/>
          <w:sz w:val="16"/>
          <w:szCs w:val="16"/>
        </w:rPr>
        <w:t>проблемы</w:t>
      </w:r>
      <w:r w:rsidRPr="002B58CA">
        <w:rPr>
          <w:color w:val="000000" w:themeColor="text1"/>
          <w:sz w:val="16"/>
          <w:szCs w:val="16"/>
        </w:rPr>
        <w:tab/>
      </w:r>
      <w:r w:rsidRPr="002B58CA">
        <w:rPr>
          <w:color w:val="000000" w:themeColor="text1"/>
          <w:spacing w:val="-4"/>
          <w:sz w:val="16"/>
          <w:szCs w:val="16"/>
        </w:rPr>
        <w:t>при</w:t>
      </w:r>
      <w:r w:rsidRPr="002B58CA">
        <w:rPr>
          <w:color w:val="000000" w:themeColor="text1"/>
          <w:sz w:val="16"/>
          <w:szCs w:val="16"/>
        </w:rPr>
        <w:tab/>
      </w:r>
      <w:r w:rsidRPr="002B58CA">
        <w:rPr>
          <w:color w:val="000000" w:themeColor="text1"/>
          <w:spacing w:val="-2"/>
          <w:sz w:val="16"/>
          <w:szCs w:val="16"/>
        </w:rPr>
        <w:t>понимании</w:t>
      </w:r>
      <w:r w:rsidRPr="002B58CA">
        <w:rPr>
          <w:color w:val="000000" w:themeColor="text1"/>
          <w:sz w:val="16"/>
          <w:szCs w:val="16"/>
        </w:rPr>
        <w:tab/>
      </w:r>
      <w:r w:rsidRPr="002B58CA">
        <w:rPr>
          <w:color w:val="000000" w:themeColor="text1"/>
          <w:spacing w:val="-2"/>
          <w:sz w:val="16"/>
          <w:szCs w:val="16"/>
        </w:rPr>
        <w:t>вопросов аудитории;</w:t>
      </w:r>
    </w:p>
    <w:p w:rsidR="00346F06" w:rsidRPr="002B58CA" w:rsidRDefault="00346F06" w:rsidP="002B58CA">
      <w:pPr>
        <w:pStyle w:val="af2"/>
        <w:numPr>
          <w:ilvl w:val="0"/>
          <w:numId w:val="1"/>
        </w:numPr>
        <w:tabs>
          <w:tab w:val="left" w:pos="993"/>
        </w:tabs>
        <w:spacing w:line="240" w:lineRule="atLeast"/>
        <w:ind w:right="146" w:firstLine="707"/>
        <w:contextualSpacing/>
        <w:jc w:val="left"/>
        <w:rPr>
          <w:color w:val="000000" w:themeColor="text1"/>
          <w:sz w:val="16"/>
          <w:szCs w:val="16"/>
        </w:rPr>
      </w:pPr>
      <w:proofErr w:type="gramStart"/>
      <w:r w:rsidRPr="002B58CA">
        <w:rPr>
          <w:color w:val="000000" w:themeColor="text1"/>
          <w:sz w:val="16"/>
          <w:szCs w:val="16"/>
        </w:rPr>
        <w:t>обучающийся</w:t>
      </w:r>
      <w:proofErr w:type="gramEnd"/>
      <w:r w:rsidRPr="002B58CA">
        <w:rPr>
          <w:color w:val="000000" w:themeColor="text1"/>
          <w:spacing w:val="80"/>
          <w:sz w:val="16"/>
          <w:szCs w:val="16"/>
        </w:rPr>
        <w:t xml:space="preserve"> </w:t>
      </w:r>
      <w:r w:rsidRPr="002B58CA">
        <w:rPr>
          <w:color w:val="000000" w:themeColor="text1"/>
          <w:sz w:val="16"/>
          <w:szCs w:val="16"/>
        </w:rPr>
        <w:t>был</w:t>
      </w:r>
      <w:r w:rsidRPr="002B58CA">
        <w:rPr>
          <w:color w:val="000000" w:themeColor="text1"/>
          <w:spacing w:val="80"/>
          <w:sz w:val="16"/>
          <w:szCs w:val="16"/>
        </w:rPr>
        <w:t xml:space="preserve"> </w:t>
      </w:r>
      <w:r w:rsidRPr="002B58CA">
        <w:rPr>
          <w:color w:val="000000" w:themeColor="text1"/>
          <w:sz w:val="16"/>
          <w:szCs w:val="16"/>
        </w:rPr>
        <w:t>растерян</w:t>
      </w:r>
      <w:r w:rsidRPr="002B58CA">
        <w:rPr>
          <w:color w:val="000000" w:themeColor="text1"/>
          <w:spacing w:val="80"/>
          <w:sz w:val="16"/>
          <w:szCs w:val="16"/>
        </w:rPr>
        <w:t xml:space="preserve"> </w:t>
      </w:r>
      <w:r w:rsidRPr="002B58CA">
        <w:rPr>
          <w:color w:val="000000" w:themeColor="text1"/>
          <w:sz w:val="16"/>
          <w:szCs w:val="16"/>
        </w:rPr>
        <w:t>при</w:t>
      </w:r>
      <w:r w:rsidRPr="002B58CA">
        <w:rPr>
          <w:color w:val="000000" w:themeColor="text1"/>
          <w:spacing w:val="80"/>
          <w:sz w:val="16"/>
          <w:szCs w:val="16"/>
        </w:rPr>
        <w:t xml:space="preserve"> </w:t>
      </w:r>
      <w:r w:rsidRPr="002B58CA">
        <w:rPr>
          <w:color w:val="000000" w:themeColor="text1"/>
          <w:sz w:val="16"/>
          <w:szCs w:val="16"/>
        </w:rPr>
        <w:t>возникновении</w:t>
      </w:r>
      <w:r w:rsidRPr="002B58CA">
        <w:rPr>
          <w:color w:val="000000" w:themeColor="text1"/>
          <w:spacing w:val="80"/>
          <w:sz w:val="16"/>
          <w:szCs w:val="16"/>
        </w:rPr>
        <w:t xml:space="preserve"> </w:t>
      </w:r>
      <w:r w:rsidRPr="002B58CA">
        <w:rPr>
          <w:color w:val="000000" w:themeColor="text1"/>
          <w:sz w:val="16"/>
          <w:szCs w:val="16"/>
        </w:rPr>
        <w:t>дискуссии,</w:t>
      </w:r>
      <w:r w:rsidRPr="002B58CA">
        <w:rPr>
          <w:color w:val="000000" w:themeColor="text1"/>
          <w:spacing w:val="80"/>
          <w:sz w:val="16"/>
          <w:szCs w:val="16"/>
        </w:rPr>
        <w:t xml:space="preserve"> </w:t>
      </w:r>
      <w:r w:rsidRPr="002B58CA">
        <w:rPr>
          <w:color w:val="000000" w:themeColor="text1"/>
          <w:sz w:val="16"/>
          <w:szCs w:val="16"/>
        </w:rPr>
        <w:t>не</w:t>
      </w:r>
      <w:r w:rsidRPr="002B58CA">
        <w:rPr>
          <w:color w:val="000000" w:themeColor="text1"/>
          <w:spacing w:val="80"/>
          <w:sz w:val="16"/>
          <w:szCs w:val="16"/>
        </w:rPr>
        <w:t xml:space="preserve"> </w:t>
      </w:r>
      <w:r w:rsidRPr="002B58CA">
        <w:rPr>
          <w:color w:val="000000" w:themeColor="text1"/>
          <w:sz w:val="16"/>
          <w:szCs w:val="16"/>
        </w:rPr>
        <w:t>мог аргументировать свою точку зрения.</w:t>
      </w:r>
    </w:p>
    <w:p w:rsidR="00346F06" w:rsidRPr="002B58CA" w:rsidRDefault="00346F06" w:rsidP="002B58CA">
      <w:pPr>
        <w:tabs>
          <w:tab w:val="left" w:pos="2131"/>
          <w:tab w:val="left" w:pos="2587"/>
          <w:tab w:val="left" w:pos="6120"/>
          <w:tab w:val="left" w:pos="6872"/>
          <w:tab w:val="left" w:pos="7975"/>
          <w:tab w:val="left" w:pos="8706"/>
        </w:tabs>
        <w:spacing w:after="0" w:line="240" w:lineRule="atLeast"/>
        <w:ind w:left="1" w:right="137" w:firstLine="707"/>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pacing w:val="-2"/>
          <w:sz w:val="16"/>
          <w:szCs w:val="16"/>
          <w:lang w:val="ru-RU"/>
        </w:rPr>
        <w:t>Отметка</w:t>
      </w:r>
      <w:r w:rsidRPr="002B58CA">
        <w:rPr>
          <w:rFonts w:ascii="Times New Roman" w:hAnsi="Times New Roman" w:cs="Times New Roman"/>
          <w:b/>
          <w:color w:val="000000" w:themeColor="text1"/>
          <w:sz w:val="16"/>
          <w:szCs w:val="16"/>
          <w:lang w:val="ru-RU"/>
        </w:rPr>
        <w:tab/>
      </w:r>
      <w:r w:rsidRPr="002B58CA">
        <w:rPr>
          <w:rFonts w:ascii="Times New Roman" w:hAnsi="Times New Roman" w:cs="Times New Roman"/>
          <w:b/>
          <w:color w:val="000000" w:themeColor="text1"/>
          <w:spacing w:val="-10"/>
          <w:sz w:val="16"/>
          <w:szCs w:val="16"/>
          <w:lang w:val="ru-RU"/>
        </w:rPr>
        <w:t>2</w:t>
      </w:r>
      <w:r w:rsidRPr="002B58CA">
        <w:rPr>
          <w:rFonts w:ascii="Times New Roman" w:hAnsi="Times New Roman" w:cs="Times New Roman"/>
          <w:b/>
          <w:color w:val="000000" w:themeColor="text1"/>
          <w:sz w:val="16"/>
          <w:szCs w:val="16"/>
          <w:lang w:val="ru-RU"/>
        </w:rPr>
        <w:tab/>
      </w:r>
      <w:r w:rsidRPr="002B58CA">
        <w:rPr>
          <w:rFonts w:ascii="Times New Roman" w:hAnsi="Times New Roman" w:cs="Times New Roman"/>
          <w:color w:val="000000" w:themeColor="text1"/>
          <w:spacing w:val="-2"/>
          <w:sz w:val="16"/>
          <w:szCs w:val="16"/>
          <w:lang w:val="ru-RU"/>
        </w:rPr>
        <w:t>(</w:t>
      </w:r>
      <w:r w:rsidRPr="002B58CA">
        <w:rPr>
          <w:rFonts w:ascii="Times New Roman" w:hAnsi="Times New Roman" w:cs="Times New Roman"/>
          <w:b/>
          <w:color w:val="000000" w:themeColor="text1"/>
          <w:spacing w:val="-2"/>
          <w:sz w:val="16"/>
          <w:szCs w:val="16"/>
          <w:lang w:val="ru-RU"/>
        </w:rPr>
        <w:t>«неудовлетворительно</w:t>
      </w:r>
      <w:proofErr w:type="gramStart"/>
      <w:r w:rsidRPr="002B58CA">
        <w:rPr>
          <w:rFonts w:ascii="Times New Roman" w:hAnsi="Times New Roman" w:cs="Times New Roman"/>
          <w:b/>
          <w:color w:val="000000" w:themeColor="text1"/>
          <w:spacing w:val="-2"/>
          <w:sz w:val="16"/>
          <w:szCs w:val="16"/>
          <w:lang w:val="ru-RU"/>
        </w:rPr>
        <w:t>»</w:t>
      </w:r>
      <w:r w:rsidRPr="002B58CA">
        <w:rPr>
          <w:rFonts w:ascii="Times New Roman" w:hAnsi="Times New Roman" w:cs="Times New Roman"/>
          <w:color w:val="000000" w:themeColor="text1"/>
          <w:spacing w:val="-2"/>
          <w:sz w:val="16"/>
          <w:szCs w:val="16"/>
          <w:lang w:val="ru-RU"/>
        </w:rPr>
        <w:t>)</w:t>
      </w:r>
      <w:r w:rsidRPr="002B58CA">
        <w:rPr>
          <w:rFonts w:ascii="Times New Roman" w:hAnsi="Times New Roman" w:cs="Times New Roman"/>
          <w:color w:val="000000" w:themeColor="text1"/>
          <w:sz w:val="16"/>
          <w:szCs w:val="16"/>
          <w:lang w:val="ru-RU"/>
        </w:rPr>
        <w:tab/>
      </w:r>
      <w:proofErr w:type="gramEnd"/>
      <w:r w:rsidRPr="002B58CA">
        <w:rPr>
          <w:rFonts w:ascii="Times New Roman" w:hAnsi="Times New Roman" w:cs="Times New Roman"/>
          <w:color w:val="000000" w:themeColor="text1"/>
          <w:spacing w:val="-4"/>
          <w:sz w:val="16"/>
          <w:szCs w:val="16"/>
          <w:lang w:val="ru-RU"/>
        </w:rPr>
        <w:t>при</w:t>
      </w:r>
      <w:r w:rsidRPr="002B58CA">
        <w:rPr>
          <w:rFonts w:ascii="Times New Roman" w:hAnsi="Times New Roman" w:cs="Times New Roman"/>
          <w:color w:val="000000" w:themeColor="text1"/>
          <w:sz w:val="16"/>
          <w:szCs w:val="16"/>
          <w:lang w:val="ru-RU"/>
        </w:rPr>
        <w:tab/>
      </w:r>
      <w:r w:rsidRPr="002B58CA">
        <w:rPr>
          <w:rFonts w:ascii="Times New Roman" w:hAnsi="Times New Roman" w:cs="Times New Roman"/>
          <w:color w:val="000000" w:themeColor="text1"/>
          <w:spacing w:val="-2"/>
          <w:sz w:val="16"/>
          <w:szCs w:val="16"/>
          <w:lang w:val="ru-RU"/>
        </w:rPr>
        <w:t>работе</w:t>
      </w:r>
      <w:r w:rsidRPr="002B58CA">
        <w:rPr>
          <w:rFonts w:ascii="Times New Roman" w:hAnsi="Times New Roman" w:cs="Times New Roman"/>
          <w:color w:val="000000" w:themeColor="text1"/>
          <w:sz w:val="16"/>
          <w:szCs w:val="16"/>
          <w:lang w:val="ru-RU"/>
        </w:rPr>
        <w:tab/>
      </w:r>
      <w:r w:rsidRPr="002B58CA">
        <w:rPr>
          <w:rFonts w:ascii="Times New Roman" w:hAnsi="Times New Roman" w:cs="Times New Roman"/>
          <w:color w:val="000000" w:themeColor="text1"/>
          <w:spacing w:val="-4"/>
          <w:sz w:val="16"/>
          <w:szCs w:val="16"/>
          <w:lang w:val="ru-RU"/>
        </w:rPr>
        <w:t>над</w:t>
      </w:r>
      <w:r w:rsidRPr="002B58CA">
        <w:rPr>
          <w:rFonts w:ascii="Times New Roman" w:hAnsi="Times New Roman" w:cs="Times New Roman"/>
          <w:color w:val="000000" w:themeColor="text1"/>
          <w:sz w:val="16"/>
          <w:szCs w:val="16"/>
          <w:lang w:val="ru-RU"/>
        </w:rPr>
        <w:tab/>
      </w:r>
      <w:r w:rsidRPr="002B58CA">
        <w:rPr>
          <w:rFonts w:ascii="Times New Roman" w:hAnsi="Times New Roman" w:cs="Times New Roman"/>
          <w:color w:val="000000" w:themeColor="text1"/>
          <w:spacing w:val="-2"/>
          <w:sz w:val="16"/>
          <w:szCs w:val="16"/>
          <w:lang w:val="ru-RU"/>
        </w:rPr>
        <w:t xml:space="preserve">учебно- </w:t>
      </w:r>
      <w:r w:rsidRPr="002B58CA">
        <w:rPr>
          <w:rFonts w:ascii="Times New Roman" w:hAnsi="Times New Roman" w:cs="Times New Roman"/>
          <w:color w:val="000000" w:themeColor="text1"/>
          <w:sz w:val="16"/>
          <w:szCs w:val="16"/>
          <w:lang w:val="ru-RU"/>
        </w:rPr>
        <w:t>исследовательским проектом не ставится.</w:t>
      </w:r>
    </w:p>
    <w:p w:rsidR="00346F06" w:rsidRPr="002B58CA" w:rsidRDefault="00346F06" w:rsidP="002B58CA">
      <w:pPr>
        <w:spacing w:line="240" w:lineRule="atLeast"/>
        <w:contextualSpacing/>
        <w:rPr>
          <w:rFonts w:ascii="Times New Roman" w:hAnsi="Times New Roman" w:cs="Times New Roman"/>
          <w:color w:val="000000" w:themeColor="text1"/>
          <w:sz w:val="16"/>
          <w:szCs w:val="16"/>
          <w:lang w:val="ru-RU"/>
        </w:rPr>
      </w:pPr>
    </w:p>
    <w:p w:rsidR="00346F06" w:rsidRPr="002B58CA" w:rsidRDefault="00346F06" w:rsidP="002B58CA">
      <w:pPr>
        <w:spacing w:line="240" w:lineRule="atLeast"/>
        <w:contextualSpacing/>
        <w:rPr>
          <w:rFonts w:ascii="Times New Roman" w:hAnsi="Times New Roman" w:cs="Times New Roman"/>
          <w:color w:val="000000" w:themeColor="text1"/>
          <w:sz w:val="16"/>
          <w:szCs w:val="16"/>
          <w:lang w:val="ru-RU"/>
        </w:rPr>
        <w:sectPr w:rsidR="00346F06" w:rsidRPr="002B58CA" w:rsidSect="004F12B5">
          <w:pgSz w:w="11906" w:h="16383"/>
          <w:pgMar w:top="1134" w:right="850" w:bottom="993" w:left="1701" w:header="720" w:footer="720" w:gutter="0"/>
          <w:cols w:space="720"/>
        </w:sectPr>
      </w:pPr>
    </w:p>
    <w:p w:rsidR="00EC2F44" w:rsidRPr="002B58CA" w:rsidRDefault="000824B9" w:rsidP="002B58CA">
      <w:pPr>
        <w:spacing w:after="0" w:line="240" w:lineRule="atLeast"/>
        <w:ind w:left="120"/>
        <w:contextualSpacing/>
        <w:rPr>
          <w:rFonts w:ascii="Times New Roman" w:hAnsi="Times New Roman" w:cs="Times New Roman"/>
          <w:color w:val="000000" w:themeColor="text1"/>
          <w:sz w:val="16"/>
          <w:szCs w:val="16"/>
        </w:rPr>
      </w:pPr>
      <w:bookmarkStart w:id="6" w:name="block-99558722"/>
      <w:bookmarkEnd w:id="5"/>
      <w:r w:rsidRPr="002B58CA">
        <w:rPr>
          <w:rFonts w:ascii="Times New Roman" w:hAnsi="Times New Roman" w:cs="Times New Roman"/>
          <w:b/>
          <w:color w:val="000000" w:themeColor="text1"/>
          <w:sz w:val="16"/>
          <w:szCs w:val="16"/>
          <w:lang w:val="ru-RU"/>
        </w:rPr>
        <w:lastRenderedPageBreak/>
        <w:t xml:space="preserve"> </w:t>
      </w:r>
      <w:r w:rsidRPr="002B58CA">
        <w:rPr>
          <w:rFonts w:ascii="Times New Roman" w:hAnsi="Times New Roman" w:cs="Times New Roman"/>
          <w:b/>
          <w:color w:val="000000" w:themeColor="text1"/>
          <w:sz w:val="16"/>
          <w:szCs w:val="16"/>
        </w:rPr>
        <w:t xml:space="preserve">ТЕМАТИЧЕСКОЕ </w:t>
      </w:r>
      <w:proofErr w:type="gramStart"/>
      <w:r w:rsidRPr="002B58CA">
        <w:rPr>
          <w:rFonts w:ascii="Times New Roman" w:hAnsi="Times New Roman" w:cs="Times New Roman"/>
          <w:b/>
          <w:color w:val="000000" w:themeColor="text1"/>
          <w:sz w:val="16"/>
          <w:szCs w:val="16"/>
        </w:rPr>
        <w:t>ПЛАНИРОВАНИЕ  10</w:t>
      </w:r>
      <w:proofErr w:type="gramEnd"/>
      <w:r w:rsidRPr="002B58CA">
        <w:rPr>
          <w:rFonts w:ascii="Times New Roman" w:hAnsi="Times New Roman" w:cs="Times New Roman"/>
          <w:b/>
          <w:color w:val="000000" w:themeColor="text1"/>
          <w:sz w:val="16"/>
          <w:szCs w:val="16"/>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1"/>
        <w:gridCol w:w="4018"/>
        <w:gridCol w:w="1589"/>
        <w:gridCol w:w="1738"/>
        <w:gridCol w:w="1823"/>
        <w:gridCol w:w="2741"/>
      </w:tblGrid>
      <w:tr w:rsidR="00EC2F44" w:rsidRPr="002B58CA">
        <w:trPr>
          <w:trHeight w:val="144"/>
          <w:tblCellSpacing w:w="20" w:type="nil"/>
        </w:trPr>
        <w:tc>
          <w:tcPr>
            <w:tcW w:w="520" w:type="dxa"/>
            <w:vMerge w:val="restart"/>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t xml:space="preserve">№ п/п </w:t>
            </w:r>
          </w:p>
          <w:p w:rsidR="00EC2F44" w:rsidRPr="002B58CA" w:rsidRDefault="00EC2F44" w:rsidP="002B58CA">
            <w:pPr>
              <w:spacing w:after="0" w:line="240" w:lineRule="atLeast"/>
              <w:ind w:left="135"/>
              <w:contextualSpacing/>
              <w:rPr>
                <w:rFonts w:ascii="Times New Roman" w:hAnsi="Times New Roman" w:cs="Times New Roman"/>
                <w:color w:val="000000" w:themeColor="text1"/>
                <w:sz w:val="16"/>
                <w:szCs w:val="16"/>
              </w:rPr>
            </w:pPr>
          </w:p>
        </w:tc>
        <w:tc>
          <w:tcPr>
            <w:tcW w:w="2640" w:type="dxa"/>
            <w:vMerge w:val="restart"/>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Наименование</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разделов</w:t>
            </w:r>
            <w:proofErr w:type="spellEnd"/>
            <w:r w:rsidRPr="002B58CA">
              <w:rPr>
                <w:rFonts w:ascii="Times New Roman" w:hAnsi="Times New Roman" w:cs="Times New Roman"/>
                <w:b/>
                <w:color w:val="000000" w:themeColor="text1"/>
                <w:sz w:val="16"/>
                <w:szCs w:val="16"/>
              </w:rPr>
              <w:t xml:space="preserve"> и </w:t>
            </w:r>
            <w:proofErr w:type="spellStart"/>
            <w:r w:rsidRPr="002B58CA">
              <w:rPr>
                <w:rFonts w:ascii="Times New Roman" w:hAnsi="Times New Roman" w:cs="Times New Roman"/>
                <w:b/>
                <w:color w:val="000000" w:themeColor="text1"/>
                <w:sz w:val="16"/>
                <w:szCs w:val="16"/>
              </w:rPr>
              <w:t>тем</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программы</w:t>
            </w:r>
            <w:proofErr w:type="spellEnd"/>
            <w:r w:rsidRPr="002B58CA">
              <w:rPr>
                <w:rFonts w:ascii="Times New Roman" w:hAnsi="Times New Roman" w:cs="Times New Roman"/>
                <w:b/>
                <w:color w:val="000000" w:themeColor="text1"/>
                <w:sz w:val="16"/>
                <w:szCs w:val="16"/>
              </w:rPr>
              <w:t xml:space="preserve"> </w:t>
            </w:r>
          </w:p>
          <w:p w:rsidR="00EC2F44" w:rsidRPr="002B58CA" w:rsidRDefault="00EC2F44" w:rsidP="002B58CA">
            <w:pPr>
              <w:spacing w:after="0" w:line="240" w:lineRule="atLeast"/>
              <w:ind w:left="135"/>
              <w:contextualSpacing/>
              <w:rPr>
                <w:rFonts w:ascii="Times New Roman" w:hAnsi="Times New Roman" w:cs="Times New Roman"/>
                <w:color w:val="000000" w:themeColor="text1"/>
                <w:sz w:val="16"/>
                <w:szCs w:val="16"/>
              </w:rPr>
            </w:pPr>
          </w:p>
        </w:tc>
        <w:tc>
          <w:tcPr>
            <w:tcW w:w="0" w:type="auto"/>
            <w:gridSpan w:val="3"/>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Количество</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часов</w:t>
            </w:r>
            <w:proofErr w:type="spellEnd"/>
          </w:p>
        </w:tc>
        <w:tc>
          <w:tcPr>
            <w:tcW w:w="2741" w:type="dxa"/>
            <w:vMerge w:val="restart"/>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Электронные</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цифровые</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образовательные</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ресурсы</w:t>
            </w:r>
            <w:proofErr w:type="spellEnd"/>
            <w:r w:rsidRPr="002B58CA">
              <w:rPr>
                <w:rFonts w:ascii="Times New Roman" w:hAnsi="Times New Roman" w:cs="Times New Roman"/>
                <w:b/>
                <w:color w:val="000000" w:themeColor="text1"/>
                <w:sz w:val="16"/>
                <w:szCs w:val="16"/>
              </w:rPr>
              <w:t xml:space="preserve"> </w:t>
            </w:r>
          </w:p>
          <w:p w:rsidR="00EC2F44" w:rsidRPr="002B58CA" w:rsidRDefault="00EC2F44" w:rsidP="002B58CA">
            <w:pPr>
              <w:spacing w:after="0" w:line="240" w:lineRule="atLeast"/>
              <w:ind w:left="135"/>
              <w:contextualSpacing/>
              <w:rPr>
                <w:rFonts w:ascii="Times New Roman" w:hAnsi="Times New Roman" w:cs="Times New Roman"/>
                <w:color w:val="000000" w:themeColor="text1"/>
                <w:sz w:val="16"/>
                <w:szCs w:val="16"/>
              </w:rPr>
            </w:pPr>
          </w:p>
        </w:tc>
      </w:tr>
      <w:tr w:rsidR="00EC2F44" w:rsidRPr="002B58CA">
        <w:trPr>
          <w:trHeight w:val="144"/>
          <w:tblCellSpacing w:w="20" w:type="nil"/>
        </w:trPr>
        <w:tc>
          <w:tcPr>
            <w:tcW w:w="0" w:type="auto"/>
            <w:vMerge/>
            <w:tcBorders>
              <w:top w:val="nil"/>
            </w:tcBorders>
            <w:tcMar>
              <w:top w:w="50" w:type="dxa"/>
              <w:left w:w="100" w:type="dxa"/>
            </w:tcMa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c>
          <w:tcPr>
            <w:tcW w:w="0" w:type="auto"/>
            <w:vMerge/>
            <w:tcBorders>
              <w:top w:val="nil"/>
            </w:tcBorders>
            <w:tcMar>
              <w:top w:w="50" w:type="dxa"/>
              <w:left w:w="100" w:type="dxa"/>
            </w:tcMa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c>
          <w:tcPr>
            <w:tcW w:w="1011"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Всего</w:t>
            </w:r>
            <w:proofErr w:type="spellEnd"/>
            <w:r w:rsidRPr="002B58CA">
              <w:rPr>
                <w:rFonts w:ascii="Times New Roman" w:hAnsi="Times New Roman" w:cs="Times New Roman"/>
                <w:b/>
                <w:color w:val="000000" w:themeColor="text1"/>
                <w:sz w:val="16"/>
                <w:szCs w:val="16"/>
              </w:rPr>
              <w:t xml:space="preserve"> </w:t>
            </w:r>
          </w:p>
          <w:p w:rsidR="00EC2F44" w:rsidRPr="002B58CA" w:rsidRDefault="00EC2F44" w:rsidP="002B58CA">
            <w:pPr>
              <w:spacing w:after="0" w:line="240" w:lineRule="atLeast"/>
              <w:ind w:left="135"/>
              <w:contextualSpacing/>
              <w:rPr>
                <w:rFonts w:ascii="Times New Roman" w:hAnsi="Times New Roman" w:cs="Times New Roman"/>
                <w:color w:val="000000" w:themeColor="text1"/>
                <w:sz w:val="16"/>
                <w:szCs w:val="16"/>
              </w:rPr>
            </w:pPr>
          </w:p>
        </w:tc>
        <w:tc>
          <w:tcPr>
            <w:tcW w:w="1738"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Контрольные</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работы</w:t>
            </w:r>
            <w:proofErr w:type="spellEnd"/>
            <w:r w:rsidRPr="002B58CA">
              <w:rPr>
                <w:rFonts w:ascii="Times New Roman" w:hAnsi="Times New Roman" w:cs="Times New Roman"/>
                <w:b/>
                <w:color w:val="000000" w:themeColor="text1"/>
                <w:sz w:val="16"/>
                <w:szCs w:val="16"/>
              </w:rPr>
              <w:t xml:space="preserve"> </w:t>
            </w:r>
          </w:p>
          <w:p w:rsidR="00EC2F44" w:rsidRPr="002B58CA" w:rsidRDefault="00EC2F44" w:rsidP="002B58CA">
            <w:pPr>
              <w:spacing w:after="0" w:line="240" w:lineRule="atLeast"/>
              <w:ind w:left="135"/>
              <w:contextualSpacing/>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Практические</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работы</w:t>
            </w:r>
            <w:proofErr w:type="spellEnd"/>
            <w:r w:rsidRPr="002B58CA">
              <w:rPr>
                <w:rFonts w:ascii="Times New Roman" w:hAnsi="Times New Roman" w:cs="Times New Roman"/>
                <w:b/>
                <w:color w:val="000000" w:themeColor="text1"/>
                <w:sz w:val="16"/>
                <w:szCs w:val="16"/>
              </w:rPr>
              <w:t xml:space="preserve"> </w:t>
            </w:r>
          </w:p>
          <w:p w:rsidR="00EC2F44" w:rsidRPr="002B58CA" w:rsidRDefault="00EC2F44" w:rsidP="002B58CA">
            <w:pPr>
              <w:spacing w:after="0" w:line="240" w:lineRule="atLeast"/>
              <w:ind w:left="135"/>
              <w:contextualSpacing/>
              <w:rPr>
                <w:rFonts w:ascii="Times New Roman" w:hAnsi="Times New Roman" w:cs="Times New Roman"/>
                <w:color w:val="000000" w:themeColor="text1"/>
                <w:sz w:val="16"/>
                <w:szCs w:val="16"/>
              </w:rPr>
            </w:pPr>
          </w:p>
        </w:tc>
        <w:tc>
          <w:tcPr>
            <w:tcW w:w="0" w:type="auto"/>
            <w:vMerge/>
            <w:tcBorders>
              <w:top w:val="nil"/>
            </w:tcBorders>
            <w:tcMar>
              <w:top w:w="50" w:type="dxa"/>
              <w:left w:w="100" w:type="dxa"/>
            </w:tcMa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r>
      <w:tr w:rsidR="00EC2F44" w:rsidRPr="002B58CA">
        <w:trPr>
          <w:trHeight w:val="144"/>
          <w:tblCellSpacing w:w="20" w:type="nil"/>
        </w:trPr>
        <w:tc>
          <w:tcPr>
            <w:tcW w:w="0" w:type="auto"/>
            <w:gridSpan w:val="6"/>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Всеобщая</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история</w:t>
            </w:r>
            <w:proofErr w:type="spellEnd"/>
            <w:r w:rsidRPr="002B58CA">
              <w:rPr>
                <w:rFonts w:ascii="Times New Roman" w:hAnsi="Times New Roman" w:cs="Times New Roman"/>
                <w:b/>
                <w:color w:val="000000" w:themeColor="text1"/>
                <w:sz w:val="16"/>
                <w:szCs w:val="16"/>
              </w:rPr>
              <w:t xml:space="preserve">. 1914–1945 </w:t>
            </w:r>
            <w:proofErr w:type="spellStart"/>
            <w:r w:rsidRPr="002B58CA">
              <w:rPr>
                <w:rFonts w:ascii="Times New Roman" w:hAnsi="Times New Roman" w:cs="Times New Roman"/>
                <w:b/>
                <w:color w:val="000000" w:themeColor="text1"/>
                <w:sz w:val="16"/>
                <w:szCs w:val="16"/>
              </w:rPr>
              <w:t>гг</w:t>
            </w:r>
            <w:proofErr w:type="spellEnd"/>
            <w:r w:rsidRPr="002B58CA">
              <w:rPr>
                <w:rFonts w:ascii="Times New Roman" w:hAnsi="Times New Roman" w:cs="Times New Roman"/>
                <w:color w:val="000000" w:themeColor="text1"/>
                <w:sz w:val="16"/>
                <w:szCs w:val="16"/>
              </w:rPr>
              <w:t>.</w:t>
            </w:r>
          </w:p>
        </w:tc>
      </w:tr>
      <w:tr w:rsidR="00EC2F44" w:rsidRPr="002B58CA">
        <w:trPr>
          <w:trHeight w:val="144"/>
          <w:tblCellSpacing w:w="20" w:type="nil"/>
        </w:trPr>
        <w:tc>
          <w:tcPr>
            <w:tcW w:w="0" w:type="auto"/>
            <w:gridSpan w:val="6"/>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Раздел</w:t>
            </w:r>
            <w:proofErr w:type="spellEnd"/>
            <w:r w:rsidRPr="002B58CA">
              <w:rPr>
                <w:rFonts w:ascii="Times New Roman" w:hAnsi="Times New Roman" w:cs="Times New Roman"/>
                <w:b/>
                <w:color w:val="000000" w:themeColor="text1"/>
                <w:sz w:val="16"/>
                <w:szCs w:val="16"/>
              </w:rPr>
              <w:t xml:space="preserve"> 1.</w:t>
            </w:r>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Введение</w:t>
            </w:r>
            <w:proofErr w:type="spellEnd"/>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Введение</w:t>
            </w:r>
            <w:proofErr w:type="spellEnd"/>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8">
              <w:r w:rsidR="000824B9" w:rsidRPr="002B58CA">
                <w:rPr>
                  <w:rFonts w:ascii="Times New Roman" w:hAnsi="Times New Roman" w:cs="Times New Roman"/>
                  <w:color w:val="000000" w:themeColor="text1"/>
                  <w:sz w:val="16"/>
                  <w:szCs w:val="16"/>
                  <w:u w:val="single"/>
                </w:rPr>
                <w:t>https://m.edsoo.ru/N3S6A2Y9T</w:t>
              </w:r>
            </w:hyperlink>
          </w:p>
        </w:tc>
      </w:tr>
      <w:tr w:rsidR="00EC2F44" w:rsidRPr="002B58CA">
        <w:trPr>
          <w:trHeight w:val="144"/>
          <w:tblCellSpacing w:w="20" w:type="nil"/>
        </w:trPr>
        <w:tc>
          <w:tcPr>
            <w:tcW w:w="0" w:type="auto"/>
            <w:gridSpan w:val="2"/>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Итого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разделу</w:t>
            </w:r>
            <w:proofErr w:type="spellEnd"/>
          </w:p>
        </w:tc>
        <w:tc>
          <w:tcPr>
            <w:tcW w:w="1589"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0" w:type="auto"/>
            <w:gridSpan w:val="3"/>
            <w:tcMar>
              <w:top w:w="50" w:type="dxa"/>
              <w:left w:w="100" w:type="dxa"/>
            </w:tcMar>
            <w:vAlign w:val="cente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r>
      <w:tr w:rsidR="00EC2F44" w:rsidRPr="002B58CA">
        <w:trPr>
          <w:trHeight w:val="144"/>
          <w:tblCellSpacing w:w="20" w:type="nil"/>
        </w:trPr>
        <w:tc>
          <w:tcPr>
            <w:tcW w:w="0" w:type="auto"/>
            <w:gridSpan w:val="6"/>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Раздел 2.</w:t>
            </w: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b/>
                <w:color w:val="000000" w:themeColor="text1"/>
                <w:sz w:val="16"/>
                <w:szCs w:val="16"/>
                <w:lang w:val="ru-RU"/>
              </w:rPr>
              <w:t>Мир накануне и в годы Первой мировой войны</w:t>
            </w:r>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2.1</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Мир в начале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в.</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9">
              <w:r w:rsidR="000824B9" w:rsidRPr="002B58CA">
                <w:rPr>
                  <w:rFonts w:ascii="Times New Roman" w:hAnsi="Times New Roman" w:cs="Times New Roman"/>
                  <w:color w:val="000000" w:themeColor="text1"/>
                  <w:sz w:val="16"/>
                  <w:szCs w:val="16"/>
                  <w:u w:val="single"/>
                </w:rPr>
                <w:t>https://m.edsoo.ru/R1S2F8Z4Q</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2.2</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Первая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мировая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война</w:t>
            </w:r>
            <w:proofErr w:type="spellEnd"/>
            <w:r w:rsidRPr="002B58CA">
              <w:rPr>
                <w:rFonts w:ascii="Times New Roman" w:hAnsi="Times New Roman" w:cs="Times New Roman"/>
                <w:color w:val="000000" w:themeColor="text1"/>
                <w:sz w:val="16"/>
                <w:szCs w:val="16"/>
              </w:rPr>
              <w:t xml:space="preserve"> (1914–1918)</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3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10">
              <w:r w:rsidR="000824B9" w:rsidRPr="002B58CA">
                <w:rPr>
                  <w:rFonts w:ascii="Times New Roman" w:hAnsi="Times New Roman" w:cs="Times New Roman"/>
                  <w:color w:val="000000" w:themeColor="text1"/>
                  <w:sz w:val="16"/>
                  <w:szCs w:val="16"/>
                  <w:u w:val="single"/>
                </w:rPr>
                <w:t>https://m.edsoo.ru/O6V9M2O9O</w:t>
              </w:r>
            </w:hyperlink>
          </w:p>
        </w:tc>
      </w:tr>
      <w:tr w:rsidR="00EC2F44" w:rsidRPr="002B58CA">
        <w:trPr>
          <w:trHeight w:val="144"/>
          <w:tblCellSpacing w:w="20" w:type="nil"/>
        </w:trPr>
        <w:tc>
          <w:tcPr>
            <w:tcW w:w="0" w:type="auto"/>
            <w:gridSpan w:val="2"/>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Итого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разделу</w:t>
            </w:r>
            <w:proofErr w:type="spellEnd"/>
          </w:p>
        </w:tc>
        <w:tc>
          <w:tcPr>
            <w:tcW w:w="1589"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4 </w:t>
            </w:r>
          </w:p>
        </w:tc>
        <w:tc>
          <w:tcPr>
            <w:tcW w:w="0" w:type="auto"/>
            <w:gridSpan w:val="3"/>
            <w:tcMar>
              <w:top w:w="50" w:type="dxa"/>
              <w:left w:w="100" w:type="dxa"/>
            </w:tcMar>
            <w:vAlign w:val="cente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r>
      <w:tr w:rsidR="00EC2F44" w:rsidRPr="002B58CA">
        <w:trPr>
          <w:trHeight w:val="144"/>
          <w:tblCellSpacing w:w="20" w:type="nil"/>
        </w:trPr>
        <w:tc>
          <w:tcPr>
            <w:tcW w:w="0" w:type="auto"/>
            <w:gridSpan w:val="6"/>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Раздел</w:t>
            </w:r>
            <w:proofErr w:type="spellEnd"/>
            <w:r w:rsidRPr="002B58CA">
              <w:rPr>
                <w:rFonts w:ascii="Times New Roman" w:hAnsi="Times New Roman" w:cs="Times New Roman"/>
                <w:b/>
                <w:color w:val="000000" w:themeColor="text1"/>
                <w:sz w:val="16"/>
                <w:szCs w:val="16"/>
              </w:rPr>
              <w:t xml:space="preserve"> 3.</w:t>
            </w:r>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Мир</w:t>
            </w:r>
            <w:proofErr w:type="spellEnd"/>
            <w:r w:rsidRPr="002B58CA">
              <w:rPr>
                <w:rFonts w:ascii="Times New Roman" w:hAnsi="Times New Roman" w:cs="Times New Roman"/>
                <w:b/>
                <w:color w:val="000000" w:themeColor="text1"/>
                <w:sz w:val="16"/>
                <w:szCs w:val="16"/>
              </w:rPr>
              <w:t xml:space="preserve"> в 1918-1939 </w:t>
            </w:r>
            <w:proofErr w:type="spellStart"/>
            <w:r w:rsidRPr="002B58CA">
              <w:rPr>
                <w:rFonts w:ascii="Times New Roman" w:hAnsi="Times New Roman" w:cs="Times New Roman"/>
                <w:b/>
                <w:color w:val="000000" w:themeColor="text1"/>
                <w:sz w:val="16"/>
                <w:szCs w:val="16"/>
              </w:rPr>
              <w:t>гг</w:t>
            </w:r>
            <w:proofErr w:type="spellEnd"/>
            <w:r w:rsidRPr="002B58CA">
              <w:rPr>
                <w:rFonts w:ascii="Times New Roman" w:hAnsi="Times New Roman" w:cs="Times New Roman"/>
                <w:b/>
                <w:color w:val="000000" w:themeColor="text1"/>
                <w:sz w:val="16"/>
                <w:szCs w:val="16"/>
              </w:rPr>
              <w:t>.</w:t>
            </w:r>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3.1</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От</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войны</w:t>
            </w:r>
            <w:proofErr w:type="spellEnd"/>
            <w:r w:rsidRPr="002B58CA">
              <w:rPr>
                <w:rFonts w:ascii="Times New Roman" w:hAnsi="Times New Roman" w:cs="Times New Roman"/>
                <w:color w:val="000000" w:themeColor="text1"/>
                <w:sz w:val="16"/>
                <w:szCs w:val="16"/>
              </w:rPr>
              <w:t xml:space="preserve"> к </w:t>
            </w:r>
            <w:proofErr w:type="spellStart"/>
            <w:r w:rsidRPr="002B58CA">
              <w:rPr>
                <w:rFonts w:ascii="Times New Roman" w:hAnsi="Times New Roman" w:cs="Times New Roman"/>
                <w:color w:val="000000" w:themeColor="text1"/>
                <w:sz w:val="16"/>
                <w:szCs w:val="16"/>
              </w:rPr>
              <w:t>миру</w:t>
            </w:r>
            <w:proofErr w:type="spellEnd"/>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3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11">
              <w:r w:rsidR="000824B9" w:rsidRPr="002B58CA">
                <w:rPr>
                  <w:rFonts w:ascii="Times New Roman" w:hAnsi="Times New Roman" w:cs="Times New Roman"/>
                  <w:color w:val="000000" w:themeColor="text1"/>
                  <w:sz w:val="16"/>
                  <w:szCs w:val="16"/>
                  <w:u w:val="single"/>
                </w:rPr>
                <w:t>https://m.edsoo.ru/E3R4I6B0N</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3.2</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Страны Европы и Северной Америки в 1920–1930-е гг.</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10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12">
              <w:r w:rsidR="000824B9" w:rsidRPr="002B58CA">
                <w:rPr>
                  <w:rFonts w:ascii="Times New Roman" w:hAnsi="Times New Roman" w:cs="Times New Roman"/>
                  <w:color w:val="000000" w:themeColor="text1"/>
                  <w:sz w:val="16"/>
                  <w:szCs w:val="16"/>
                  <w:u w:val="single"/>
                </w:rPr>
                <w:t>https://m.edsoo.ru/Z9Z8N0A0K</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3.3</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Страны Азии в 1918 –1930-х гг.</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4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13">
              <w:r w:rsidR="000824B9" w:rsidRPr="002B58CA">
                <w:rPr>
                  <w:rFonts w:ascii="Times New Roman" w:hAnsi="Times New Roman" w:cs="Times New Roman"/>
                  <w:color w:val="000000" w:themeColor="text1"/>
                  <w:sz w:val="16"/>
                  <w:szCs w:val="16"/>
                  <w:u w:val="single"/>
                </w:rPr>
                <w:t>https://m.edsoo.ru/Z5J1G8Q0U</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3.4</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Страны Латинской Америки в первой трети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в.</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14">
              <w:r w:rsidR="000824B9" w:rsidRPr="002B58CA">
                <w:rPr>
                  <w:rFonts w:ascii="Times New Roman" w:hAnsi="Times New Roman" w:cs="Times New Roman"/>
                  <w:color w:val="000000" w:themeColor="text1"/>
                  <w:sz w:val="16"/>
                  <w:szCs w:val="16"/>
                  <w:u w:val="single"/>
                </w:rPr>
                <w:t>https://m.edsoo.ru/S5X8B3D5O</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3.5</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Международные отношения в 1920 –1930-х гг.</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2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15">
              <w:r w:rsidR="000824B9" w:rsidRPr="002B58CA">
                <w:rPr>
                  <w:rFonts w:ascii="Times New Roman" w:hAnsi="Times New Roman" w:cs="Times New Roman"/>
                  <w:color w:val="000000" w:themeColor="text1"/>
                  <w:sz w:val="16"/>
                  <w:szCs w:val="16"/>
                  <w:u w:val="single"/>
                </w:rPr>
                <w:t>https://m.edsoo.ru/E5K4S2L7D</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3.6</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Развитие культуры в 1914-1930-х гг.</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2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16">
              <w:r w:rsidR="000824B9" w:rsidRPr="002B58CA">
                <w:rPr>
                  <w:rFonts w:ascii="Times New Roman" w:hAnsi="Times New Roman" w:cs="Times New Roman"/>
                  <w:color w:val="000000" w:themeColor="text1"/>
                  <w:sz w:val="16"/>
                  <w:szCs w:val="16"/>
                  <w:u w:val="single"/>
                </w:rPr>
                <w:t>https://m.edsoo.ru/X7O8M4C6C</w:t>
              </w:r>
            </w:hyperlink>
          </w:p>
        </w:tc>
      </w:tr>
      <w:tr w:rsidR="00EC2F44" w:rsidRPr="002B58CA">
        <w:trPr>
          <w:trHeight w:val="144"/>
          <w:tblCellSpacing w:w="20" w:type="nil"/>
        </w:trPr>
        <w:tc>
          <w:tcPr>
            <w:tcW w:w="0" w:type="auto"/>
            <w:gridSpan w:val="2"/>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Итого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разделу</w:t>
            </w:r>
            <w:proofErr w:type="spellEnd"/>
          </w:p>
        </w:tc>
        <w:tc>
          <w:tcPr>
            <w:tcW w:w="1589"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22 </w:t>
            </w:r>
          </w:p>
        </w:tc>
        <w:tc>
          <w:tcPr>
            <w:tcW w:w="0" w:type="auto"/>
            <w:gridSpan w:val="3"/>
            <w:tcMar>
              <w:top w:w="50" w:type="dxa"/>
              <w:left w:w="100" w:type="dxa"/>
            </w:tcMar>
            <w:vAlign w:val="cente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r>
      <w:tr w:rsidR="00EC2F44" w:rsidRPr="002B58CA">
        <w:trPr>
          <w:trHeight w:val="144"/>
          <w:tblCellSpacing w:w="20" w:type="nil"/>
        </w:trPr>
        <w:tc>
          <w:tcPr>
            <w:tcW w:w="0" w:type="auto"/>
            <w:gridSpan w:val="6"/>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Раздел</w:t>
            </w:r>
            <w:proofErr w:type="spellEnd"/>
            <w:r w:rsidRPr="002B58CA">
              <w:rPr>
                <w:rFonts w:ascii="Times New Roman" w:hAnsi="Times New Roman" w:cs="Times New Roman"/>
                <w:b/>
                <w:color w:val="000000" w:themeColor="text1"/>
                <w:sz w:val="16"/>
                <w:szCs w:val="16"/>
              </w:rPr>
              <w:t xml:space="preserve"> 4.</w:t>
            </w:r>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Вторая</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мировая</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война</w:t>
            </w:r>
            <w:proofErr w:type="spellEnd"/>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4.1</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Начало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Второй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мировой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войны</w:t>
            </w:r>
            <w:proofErr w:type="spellEnd"/>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17">
              <w:r w:rsidR="000824B9" w:rsidRPr="002B58CA">
                <w:rPr>
                  <w:rFonts w:ascii="Times New Roman" w:hAnsi="Times New Roman" w:cs="Times New Roman"/>
                  <w:color w:val="000000" w:themeColor="text1"/>
                  <w:sz w:val="16"/>
                  <w:szCs w:val="16"/>
                  <w:u w:val="single"/>
                </w:rPr>
                <w:t>https://m.edsoo.ru/P1R6W4I5D</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4.2</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1941 год. Начало Великой Отечественной войны и войны на Тихом океане</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18">
              <w:r w:rsidR="000824B9" w:rsidRPr="002B58CA">
                <w:rPr>
                  <w:rFonts w:ascii="Times New Roman" w:hAnsi="Times New Roman" w:cs="Times New Roman"/>
                  <w:color w:val="000000" w:themeColor="text1"/>
                  <w:sz w:val="16"/>
                  <w:szCs w:val="16"/>
                  <w:u w:val="single"/>
                </w:rPr>
                <w:t>https://m.edsoo.ru/N7M8T6P5W</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4.3</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Положение</w:t>
            </w:r>
            <w:proofErr w:type="spellEnd"/>
            <w:r w:rsidRPr="002B58CA">
              <w:rPr>
                <w:rFonts w:ascii="Times New Roman" w:hAnsi="Times New Roman" w:cs="Times New Roman"/>
                <w:color w:val="000000" w:themeColor="text1"/>
                <w:sz w:val="16"/>
                <w:szCs w:val="16"/>
              </w:rPr>
              <w:t xml:space="preserve"> в </w:t>
            </w:r>
            <w:proofErr w:type="spellStart"/>
            <w:r w:rsidRPr="002B58CA">
              <w:rPr>
                <w:rFonts w:ascii="Times New Roman" w:hAnsi="Times New Roman" w:cs="Times New Roman"/>
                <w:color w:val="000000" w:themeColor="text1"/>
                <w:sz w:val="16"/>
                <w:szCs w:val="16"/>
              </w:rPr>
              <w:t>оккупированных</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странах</w:t>
            </w:r>
            <w:proofErr w:type="spellEnd"/>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19">
              <w:r w:rsidR="000824B9" w:rsidRPr="002B58CA">
                <w:rPr>
                  <w:rFonts w:ascii="Times New Roman" w:hAnsi="Times New Roman" w:cs="Times New Roman"/>
                  <w:color w:val="000000" w:themeColor="text1"/>
                  <w:sz w:val="16"/>
                  <w:szCs w:val="16"/>
                  <w:u w:val="single"/>
                </w:rPr>
                <w:t>https://m.edsoo.ru/H2Z6J6P0W</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4.4</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Коренной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перелом</w:t>
            </w:r>
            <w:proofErr w:type="spellEnd"/>
            <w:r w:rsidRPr="002B58CA">
              <w:rPr>
                <w:rFonts w:ascii="Times New Roman" w:hAnsi="Times New Roman" w:cs="Times New Roman"/>
                <w:color w:val="000000" w:themeColor="text1"/>
                <w:sz w:val="16"/>
                <w:szCs w:val="16"/>
              </w:rPr>
              <w:t xml:space="preserve"> в </w:t>
            </w:r>
            <w:proofErr w:type="spellStart"/>
            <w:r w:rsidRPr="002B58CA">
              <w:rPr>
                <w:rFonts w:ascii="Times New Roman" w:hAnsi="Times New Roman" w:cs="Times New Roman"/>
                <w:color w:val="000000" w:themeColor="text1"/>
                <w:sz w:val="16"/>
                <w:szCs w:val="16"/>
              </w:rPr>
              <w:t>войне</w:t>
            </w:r>
            <w:proofErr w:type="spellEnd"/>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20">
              <w:r w:rsidR="000824B9" w:rsidRPr="002B58CA">
                <w:rPr>
                  <w:rFonts w:ascii="Times New Roman" w:hAnsi="Times New Roman" w:cs="Times New Roman"/>
                  <w:color w:val="000000" w:themeColor="text1"/>
                  <w:sz w:val="16"/>
                  <w:szCs w:val="16"/>
                  <w:u w:val="single"/>
                </w:rPr>
                <w:t>https://m.edsoo.ru/B8Z0C9W7Y</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4.5</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Разгром Германии, Японии и их союзников</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21">
              <w:r w:rsidR="000824B9" w:rsidRPr="002B58CA">
                <w:rPr>
                  <w:rFonts w:ascii="Times New Roman" w:hAnsi="Times New Roman" w:cs="Times New Roman"/>
                  <w:color w:val="000000" w:themeColor="text1"/>
                  <w:sz w:val="16"/>
                  <w:szCs w:val="16"/>
                  <w:u w:val="single"/>
                </w:rPr>
                <w:t>https://m.edsoo.ru/Y7R5B4V5Z</w:t>
              </w:r>
            </w:hyperlink>
          </w:p>
        </w:tc>
      </w:tr>
      <w:tr w:rsidR="00EC2F44" w:rsidRPr="002B58CA">
        <w:trPr>
          <w:trHeight w:val="144"/>
          <w:tblCellSpacing w:w="20" w:type="nil"/>
        </w:trPr>
        <w:tc>
          <w:tcPr>
            <w:tcW w:w="0" w:type="auto"/>
            <w:gridSpan w:val="2"/>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Итого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разделу</w:t>
            </w:r>
            <w:proofErr w:type="spellEnd"/>
          </w:p>
        </w:tc>
        <w:tc>
          <w:tcPr>
            <w:tcW w:w="1589"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5 </w:t>
            </w:r>
          </w:p>
        </w:tc>
        <w:tc>
          <w:tcPr>
            <w:tcW w:w="0" w:type="auto"/>
            <w:gridSpan w:val="3"/>
            <w:tcMar>
              <w:top w:w="50" w:type="dxa"/>
              <w:left w:w="100" w:type="dxa"/>
            </w:tcMar>
            <w:vAlign w:val="cente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r>
      <w:tr w:rsidR="00EC2F44" w:rsidRPr="002B58CA">
        <w:trPr>
          <w:trHeight w:val="144"/>
          <w:tblCellSpacing w:w="20" w:type="nil"/>
        </w:trPr>
        <w:tc>
          <w:tcPr>
            <w:tcW w:w="0" w:type="auto"/>
            <w:gridSpan w:val="6"/>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Раздел</w:t>
            </w:r>
            <w:proofErr w:type="spellEnd"/>
            <w:r w:rsidRPr="002B58CA">
              <w:rPr>
                <w:rFonts w:ascii="Times New Roman" w:hAnsi="Times New Roman" w:cs="Times New Roman"/>
                <w:b/>
                <w:color w:val="000000" w:themeColor="text1"/>
                <w:sz w:val="16"/>
                <w:szCs w:val="16"/>
              </w:rPr>
              <w:t xml:space="preserve"> 5.</w:t>
            </w:r>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Обобщение</w:t>
            </w:r>
            <w:proofErr w:type="spellEnd"/>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5.1</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Обобщение</w:t>
            </w:r>
            <w:proofErr w:type="spellEnd"/>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2 </w:t>
            </w:r>
          </w:p>
        </w:tc>
        <w:tc>
          <w:tcPr>
            <w:tcW w:w="1738" w:type="dxa"/>
            <w:tcMar>
              <w:top w:w="50" w:type="dxa"/>
              <w:left w:w="100" w:type="dxa"/>
            </w:tcMar>
            <w:vAlign w:val="center"/>
          </w:tcPr>
          <w:p w:rsidR="00EC2F44" w:rsidRPr="002B58CA" w:rsidRDefault="00A9152C" w:rsidP="002B58CA">
            <w:pPr>
              <w:spacing w:after="0" w:line="240" w:lineRule="atLeast"/>
              <w:ind w:left="135"/>
              <w:contextualSpacing/>
              <w:jc w:val="center"/>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w:t>
            </w: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22">
              <w:r w:rsidR="000824B9" w:rsidRPr="002B58CA">
                <w:rPr>
                  <w:rFonts w:ascii="Times New Roman" w:hAnsi="Times New Roman" w:cs="Times New Roman"/>
                  <w:color w:val="000000" w:themeColor="text1"/>
                  <w:sz w:val="16"/>
                  <w:szCs w:val="16"/>
                  <w:u w:val="single"/>
                </w:rPr>
                <w:t>https://m.edsoo.ru/Z3E8H3O4M</w:t>
              </w:r>
            </w:hyperlink>
          </w:p>
        </w:tc>
      </w:tr>
      <w:tr w:rsidR="00EC2F44" w:rsidRPr="002B58CA">
        <w:trPr>
          <w:trHeight w:val="144"/>
          <w:tblCellSpacing w:w="20" w:type="nil"/>
        </w:trPr>
        <w:tc>
          <w:tcPr>
            <w:tcW w:w="0" w:type="auto"/>
            <w:gridSpan w:val="2"/>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Итого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разделу</w:t>
            </w:r>
            <w:proofErr w:type="spellEnd"/>
          </w:p>
        </w:tc>
        <w:tc>
          <w:tcPr>
            <w:tcW w:w="1589"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2 </w:t>
            </w:r>
          </w:p>
        </w:tc>
        <w:tc>
          <w:tcPr>
            <w:tcW w:w="0" w:type="auto"/>
            <w:gridSpan w:val="3"/>
            <w:tcMar>
              <w:top w:w="50" w:type="dxa"/>
              <w:left w:w="100" w:type="dxa"/>
            </w:tcMar>
            <w:vAlign w:val="cente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r>
      <w:tr w:rsidR="00EC2F44" w:rsidRPr="002B58CA">
        <w:trPr>
          <w:trHeight w:val="144"/>
          <w:tblCellSpacing w:w="20" w:type="nil"/>
        </w:trPr>
        <w:tc>
          <w:tcPr>
            <w:tcW w:w="0" w:type="auto"/>
            <w:gridSpan w:val="6"/>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lastRenderedPageBreak/>
              <w:t>История</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России</w:t>
            </w:r>
            <w:proofErr w:type="spellEnd"/>
            <w:r w:rsidRPr="002B58CA">
              <w:rPr>
                <w:rFonts w:ascii="Times New Roman" w:hAnsi="Times New Roman" w:cs="Times New Roman"/>
                <w:b/>
                <w:color w:val="000000" w:themeColor="text1"/>
                <w:sz w:val="16"/>
                <w:szCs w:val="16"/>
              </w:rPr>
              <w:t xml:space="preserve">. 1914–1945 </w:t>
            </w:r>
            <w:proofErr w:type="spellStart"/>
            <w:r w:rsidRPr="002B58CA">
              <w:rPr>
                <w:rFonts w:ascii="Times New Roman" w:hAnsi="Times New Roman" w:cs="Times New Roman"/>
                <w:b/>
                <w:color w:val="000000" w:themeColor="text1"/>
                <w:sz w:val="16"/>
                <w:szCs w:val="16"/>
              </w:rPr>
              <w:t>гг</w:t>
            </w:r>
            <w:proofErr w:type="spellEnd"/>
            <w:r w:rsidRPr="002B58CA">
              <w:rPr>
                <w:rFonts w:ascii="Times New Roman" w:hAnsi="Times New Roman" w:cs="Times New Roman"/>
                <w:b/>
                <w:color w:val="000000" w:themeColor="text1"/>
                <w:sz w:val="16"/>
                <w:szCs w:val="16"/>
              </w:rPr>
              <w:t>.</w:t>
            </w:r>
          </w:p>
        </w:tc>
      </w:tr>
      <w:tr w:rsidR="00EC2F44" w:rsidRPr="002B58CA">
        <w:trPr>
          <w:trHeight w:val="144"/>
          <w:tblCellSpacing w:w="20" w:type="nil"/>
        </w:trPr>
        <w:tc>
          <w:tcPr>
            <w:tcW w:w="0" w:type="auto"/>
            <w:gridSpan w:val="6"/>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Раздел</w:t>
            </w:r>
            <w:proofErr w:type="spellEnd"/>
            <w:r w:rsidRPr="002B58CA">
              <w:rPr>
                <w:rFonts w:ascii="Times New Roman" w:hAnsi="Times New Roman" w:cs="Times New Roman"/>
                <w:b/>
                <w:color w:val="000000" w:themeColor="text1"/>
                <w:sz w:val="16"/>
                <w:szCs w:val="16"/>
              </w:rPr>
              <w:t xml:space="preserve"> 1.</w:t>
            </w:r>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Введение</w:t>
            </w:r>
            <w:proofErr w:type="spellEnd"/>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Введение</w:t>
            </w:r>
            <w:proofErr w:type="spellEnd"/>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23">
              <w:r w:rsidR="000824B9" w:rsidRPr="002B58CA">
                <w:rPr>
                  <w:rFonts w:ascii="Times New Roman" w:hAnsi="Times New Roman" w:cs="Times New Roman"/>
                  <w:color w:val="000000" w:themeColor="text1"/>
                  <w:sz w:val="16"/>
                  <w:szCs w:val="16"/>
                  <w:u w:val="single"/>
                </w:rPr>
                <w:t>https://m.edsoo.ru/I6M8I9J3D</w:t>
              </w:r>
            </w:hyperlink>
          </w:p>
        </w:tc>
      </w:tr>
      <w:tr w:rsidR="00EC2F44" w:rsidRPr="002B58CA">
        <w:trPr>
          <w:trHeight w:val="144"/>
          <w:tblCellSpacing w:w="20" w:type="nil"/>
        </w:trPr>
        <w:tc>
          <w:tcPr>
            <w:tcW w:w="0" w:type="auto"/>
            <w:gridSpan w:val="2"/>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Итого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разделу</w:t>
            </w:r>
            <w:proofErr w:type="spellEnd"/>
          </w:p>
        </w:tc>
        <w:tc>
          <w:tcPr>
            <w:tcW w:w="1589"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0" w:type="auto"/>
            <w:gridSpan w:val="3"/>
            <w:tcMar>
              <w:top w:w="50" w:type="dxa"/>
              <w:left w:w="100" w:type="dxa"/>
            </w:tcMar>
            <w:vAlign w:val="cente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r>
      <w:tr w:rsidR="00EC2F44" w:rsidRPr="002B58CA">
        <w:trPr>
          <w:trHeight w:val="144"/>
          <w:tblCellSpacing w:w="20" w:type="nil"/>
        </w:trPr>
        <w:tc>
          <w:tcPr>
            <w:tcW w:w="0" w:type="auto"/>
            <w:gridSpan w:val="6"/>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Раздел 2.</w:t>
            </w: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b/>
                <w:color w:val="000000" w:themeColor="text1"/>
                <w:sz w:val="16"/>
                <w:szCs w:val="16"/>
                <w:lang w:val="ru-RU"/>
              </w:rPr>
              <w:t>Россия в годы Первой мировой войны и Великой Российской революции</w:t>
            </w:r>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2.1</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Россия в Первой мировой войне (1914 –1918)</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4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24">
              <w:r w:rsidR="000824B9" w:rsidRPr="002B58CA">
                <w:rPr>
                  <w:rFonts w:ascii="Times New Roman" w:hAnsi="Times New Roman" w:cs="Times New Roman"/>
                  <w:color w:val="000000" w:themeColor="text1"/>
                  <w:sz w:val="16"/>
                  <w:szCs w:val="16"/>
                  <w:u w:val="single"/>
                </w:rPr>
                <w:t>https://m.edsoo.ru/V2H0X9X1V</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2.2</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Великая российская революция 1917– 922 гг.1917 год: от Февраля к Октябрю</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8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25">
              <w:r w:rsidR="000824B9" w:rsidRPr="002B58CA">
                <w:rPr>
                  <w:rFonts w:ascii="Times New Roman" w:hAnsi="Times New Roman" w:cs="Times New Roman"/>
                  <w:color w:val="000000" w:themeColor="text1"/>
                  <w:sz w:val="16"/>
                  <w:szCs w:val="16"/>
                  <w:u w:val="single"/>
                </w:rPr>
                <w:t>https://m.edsoo.ru/W9B0F3Q9P</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2.3</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Первые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революционные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преобразования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большевиков</w:t>
            </w:r>
            <w:proofErr w:type="spellEnd"/>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5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26">
              <w:r w:rsidR="000824B9" w:rsidRPr="002B58CA">
                <w:rPr>
                  <w:rFonts w:ascii="Times New Roman" w:hAnsi="Times New Roman" w:cs="Times New Roman"/>
                  <w:color w:val="000000" w:themeColor="text1"/>
                  <w:sz w:val="16"/>
                  <w:szCs w:val="16"/>
                  <w:u w:val="single"/>
                </w:rPr>
                <w:t>https://m.edsoo.ru/Z4E9N6Z8M</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2.4</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Гражданская война и её последствия</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8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27">
              <w:r w:rsidR="000824B9" w:rsidRPr="002B58CA">
                <w:rPr>
                  <w:rFonts w:ascii="Times New Roman" w:hAnsi="Times New Roman" w:cs="Times New Roman"/>
                  <w:color w:val="000000" w:themeColor="text1"/>
                  <w:sz w:val="16"/>
                  <w:szCs w:val="16"/>
                  <w:u w:val="single"/>
                </w:rPr>
                <w:t>https://m.edsoo.ru/Z4V7S0F7K</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2.5</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Идеология и культура Советской России периода Гражданской войны</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4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28">
              <w:r w:rsidR="000824B9" w:rsidRPr="002B58CA">
                <w:rPr>
                  <w:rFonts w:ascii="Times New Roman" w:hAnsi="Times New Roman" w:cs="Times New Roman"/>
                  <w:color w:val="000000" w:themeColor="text1"/>
                  <w:sz w:val="16"/>
                  <w:szCs w:val="16"/>
                  <w:u w:val="single"/>
                </w:rPr>
                <w:t>https://m.edsoo.ru/M2L7Q0V9D</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2.6</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Наш</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край</w:t>
            </w:r>
            <w:proofErr w:type="spellEnd"/>
            <w:r w:rsidRPr="002B58CA">
              <w:rPr>
                <w:rFonts w:ascii="Times New Roman" w:hAnsi="Times New Roman" w:cs="Times New Roman"/>
                <w:color w:val="000000" w:themeColor="text1"/>
                <w:sz w:val="16"/>
                <w:szCs w:val="16"/>
              </w:rPr>
              <w:t xml:space="preserve"> в 1914–1922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2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29">
              <w:r w:rsidR="000824B9" w:rsidRPr="002B58CA">
                <w:rPr>
                  <w:rFonts w:ascii="Times New Roman" w:hAnsi="Times New Roman" w:cs="Times New Roman"/>
                  <w:color w:val="000000" w:themeColor="text1"/>
                  <w:sz w:val="16"/>
                  <w:szCs w:val="16"/>
                  <w:u w:val="single"/>
                </w:rPr>
                <w:t>https://m.edsoo.ru/R8I1U3B6U</w:t>
              </w:r>
            </w:hyperlink>
          </w:p>
        </w:tc>
      </w:tr>
      <w:tr w:rsidR="00EC2F44" w:rsidRPr="002B58CA">
        <w:trPr>
          <w:trHeight w:val="144"/>
          <w:tblCellSpacing w:w="20" w:type="nil"/>
        </w:trPr>
        <w:tc>
          <w:tcPr>
            <w:tcW w:w="0" w:type="auto"/>
            <w:gridSpan w:val="2"/>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Итого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разделу</w:t>
            </w:r>
            <w:proofErr w:type="spellEnd"/>
          </w:p>
        </w:tc>
        <w:tc>
          <w:tcPr>
            <w:tcW w:w="1589"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31 </w:t>
            </w:r>
          </w:p>
        </w:tc>
        <w:tc>
          <w:tcPr>
            <w:tcW w:w="0" w:type="auto"/>
            <w:gridSpan w:val="3"/>
            <w:tcMar>
              <w:top w:w="50" w:type="dxa"/>
              <w:left w:w="100" w:type="dxa"/>
            </w:tcMar>
            <w:vAlign w:val="center"/>
          </w:tcPr>
          <w:p w:rsidR="00EC2F44" w:rsidRPr="002B58CA" w:rsidRDefault="00A9152C" w:rsidP="002B58CA">
            <w:pPr>
              <w:spacing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w:t>
            </w:r>
          </w:p>
        </w:tc>
      </w:tr>
      <w:tr w:rsidR="00EC2F44" w:rsidRPr="002B58CA">
        <w:trPr>
          <w:trHeight w:val="144"/>
          <w:tblCellSpacing w:w="20" w:type="nil"/>
        </w:trPr>
        <w:tc>
          <w:tcPr>
            <w:tcW w:w="0" w:type="auto"/>
            <w:gridSpan w:val="6"/>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Раздел 3.</w:t>
            </w: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b/>
                <w:color w:val="000000" w:themeColor="text1"/>
                <w:sz w:val="16"/>
                <w:szCs w:val="16"/>
                <w:lang w:val="ru-RU"/>
              </w:rPr>
              <w:t>Советский Союз в 1920-1930-е гг.</w:t>
            </w:r>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3.1</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СССР в </w:t>
            </w:r>
            <w:proofErr w:type="spellStart"/>
            <w:r w:rsidRPr="002B58CA">
              <w:rPr>
                <w:rFonts w:ascii="Times New Roman" w:hAnsi="Times New Roman" w:cs="Times New Roman"/>
                <w:color w:val="000000" w:themeColor="text1"/>
                <w:sz w:val="16"/>
                <w:szCs w:val="16"/>
              </w:rPr>
              <w:t>годы</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нэпа</w:t>
            </w:r>
            <w:proofErr w:type="spellEnd"/>
            <w:r w:rsidRPr="002B58CA">
              <w:rPr>
                <w:rFonts w:ascii="Times New Roman" w:hAnsi="Times New Roman" w:cs="Times New Roman"/>
                <w:color w:val="000000" w:themeColor="text1"/>
                <w:sz w:val="16"/>
                <w:szCs w:val="16"/>
              </w:rPr>
              <w:t xml:space="preserve"> (1921-1928)</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8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30">
              <w:r w:rsidR="000824B9" w:rsidRPr="002B58CA">
                <w:rPr>
                  <w:rFonts w:ascii="Times New Roman" w:hAnsi="Times New Roman" w:cs="Times New Roman"/>
                  <w:color w:val="000000" w:themeColor="text1"/>
                  <w:sz w:val="16"/>
                  <w:szCs w:val="16"/>
                  <w:u w:val="single"/>
                </w:rPr>
                <w:t>https://m.edsoo.ru/E1L8P2U5M</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3.2</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Советский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Союз</w:t>
            </w:r>
            <w:proofErr w:type="spellEnd"/>
            <w:r w:rsidRPr="002B58CA">
              <w:rPr>
                <w:rFonts w:ascii="Times New Roman" w:hAnsi="Times New Roman" w:cs="Times New Roman"/>
                <w:color w:val="000000" w:themeColor="text1"/>
                <w:sz w:val="16"/>
                <w:szCs w:val="16"/>
              </w:rPr>
              <w:t xml:space="preserve"> в 1929-1941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12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31">
              <w:r w:rsidR="000824B9" w:rsidRPr="002B58CA">
                <w:rPr>
                  <w:rFonts w:ascii="Times New Roman" w:hAnsi="Times New Roman" w:cs="Times New Roman"/>
                  <w:color w:val="000000" w:themeColor="text1"/>
                  <w:sz w:val="16"/>
                  <w:szCs w:val="16"/>
                  <w:u w:val="single"/>
                </w:rPr>
                <w:t>https://m.edsoo.ru/K8G2C9C7P</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3.3</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Культурное пространство советского общества в 1920-1930-е гг.</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7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32">
              <w:r w:rsidR="000824B9" w:rsidRPr="002B58CA">
                <w:rPr>
                  <w:rFonts w:ascii="Times New Roman" w:hAnsi="Times New Roman" w:cs="Times New Roman"/>
                  <w:color w:val="000000" w:themeColor="text1"/>
                  <w:sz w:val="16"/>
                  <w:szCs w:val="16"/>
                  <w:u w:val="single"/>
                </w:rPr>
                <w:t>https://m.edsoo.ru/U4M7F4J4P</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3.4</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Внешняя политика СССР в 1920-1930-е гг.</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6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33">
              <w:r w:rsidR="000824B9" w:rsidRPr="002B58CA">
                <w:rPr>
                  <w:rFonts w:ascii="Times New Roman" w:hAnsi="Times New Roman" w:cs="Times New Roman"/>
                  <w:color w:val="000000" w:themeColor="text1"/>
                  <w:sz w:val="16"/>
                  <w:szCs w:val="16"/>
                  <w:u w:val="single"/>
                </w:rPr>
                <w:t>https://m.edsoo.ru/N9J3Z2K4N</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3.5</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Наш край в 1920-1930-х гг.</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2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34">
              <w:r w:rsidR="000824B9" w:rsidRPr="002B58CA">
                <w:rPr>
                  <w:rFonts w:ascii="Times New Roman" w:hAnsi="Times New Roman" w:cs="Times New Roman"/>
                  <w:color w:val="000000" w:themeColor="text1"/>
                  <w:sz w:val="16"/>
                  <w:szCs w:val="16"/>
                  <w:u w:val="single"/>
                </w:rPr>
                <w:t>https://m.edsoo.ru/E8P8O1L5B</w:t>
              </w:r>
            </w:hyperlink>
          </w:p>
        </w:tc>
      </w:tr>
      <w:tr w:rsidR="00EC2F44" w:rsidRPr="002B58CA">
        <w:trPr>
          <w:trHeight w:val="144"/>
          <w:tblCellSpacing w:w="20" w:type="nil"/>
        </w:trPr>
        <w:tc>
          <w:tcPr>
            <w:tcW w:w="0" w:type="auto"/>
            <w:gridSpan w:val="2"/>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Итого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разделу</w:t>
            </w:r>
            <w:proofErr w:type="spellEnd"/>
          </w:p>
        </w:tc>
        <w:tc>
          <w:tcPr>
            <w:tcW w:w="1589"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35 </w:t>
            </w:r>
          </w:p>
        </w:tc>
        <w:tc>
          <w:tcPr>
            <w:tcW w:w="1738" w:type="dxa"/>
            <w:tcMar>
              <w:top w:w="50" w:type="dxa"/>
              <w:left w:w="100" w:type="dxa"/>
            </w:tcMar>
            <w:vAlign w:val="center"/>
          </w:tcPr>
          <w:p w:rsidR="00EC2F44" w:rsidRPr="002B58CA" w:rsidRDefault="00A9152C" w:rsidP="002B58CA">
            <w:pPr>
              <w:spacing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w:t>
            </w:r>
          </w:p>
        </w:tc>
        <w:tc>
          <w:tcPr>
            <w:tcW w:w="1823" w:type="dxa"/>
            <w:tcMar>
              <w:top w:w="50" w:type="dxa"/>
              <w:left w:w="100" w:type="dxa"/>
            </w:tcMar>
            <w:vAlign w:val="cente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35">
              <w:r w:rsidR="000824B9" w:rsidRPr="002B58CA">
                <w:rPr>
                  <w:rFonts w:ascii="Times New Roman" w:hAnsi="Times New Roman" w:cs="Times New Roman"/>
                  <w:color w:val="000000" w:themeColor="text1"/>
                  <w:sz w:val="16"/>
                  <w:szCs w:val="16"/>
                  <w:u w:val="single"/>
                </w:rPr>
                <w:t>https://m.edsoo.ru/U9J1A2Y3B</w:t>
              </w:r>
            </w:hyperlink>
          </w:p>
        </w:tc>
      </w:tr>
      <w:tr w:rsidR="00EC2F44" w:rsidRPr="002B58CA">
        <w:trPr>
          <w:trHeight w:val="144"/>
          <w:tblCellSpacing w:w="20" w:type="nil"/>
        </w:trPr>
        <w:tc>
          <w:tcPr>
            <w:tcW w:w="0" w:type="auto"/>
            <w:gridSpan w:val="6"/>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Раздел</w:t>
            </w:r>
            <w:proofErr w:type="spellEnd"/>
            <w:r w:rsidRPr="002B58CA">
              <w:rPr>
                <w:rFonts w:ascii="Times New Roman" w:hAnsi="Times New Roman" w:cs="Times New Roman"/>
                <w:b/>
                <w:color w:val="000000" w:themeColor="text1"/>
                <w:sz w:val="16"/>
                <w:szCs w:val="16"/>
              </w:rPr>
              <w:t xml:space="preserve"> 4.</w:t>
            </w:r>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Великая</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Отечественная</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война</w:t>
            </w:r>
            <w:proofErr w:type="spellEnd"/>
            <w:r w:rsidRPr="002B58CA">
              <w:rPr>
                <w:rFonts w:ascii="Times New Roman" w:hAnsi="Times New Roman" w:cs="Times New Roman"/>
                <w:b/>
                <w:color w:val="000000" w:themeColor="text1"/>
                <w:sz w:val="16"/>
                <w:szCs w:val="16"/>
              </w:rPr>
              <w:t xml:space="preserve"> (1941-1945)</w:t>
            </w:r>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4.1</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Великая Отечественная война (1941–1945). Первый период войны (июнь 1941– осень 1942 г.)</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8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36">
              <w:r w:rsidR="000824B9" w:rsidRPr="002B58CA">
                <w:rPr>
                  <w:rFonts w:ascii="Times New Roman" w:hAnsi="Times New Roman" w:cs="Times New Roman"/>
                  <w:color w:val="000000" w:themeColor="text1"/>
                  <w:sz w:val="16"/>
                  <w:szCs w:val="16"/>
                  <w:u w:val="single"/>
                </w:rPr>
                <w:t>https://m.edsoo.ru/E4O5S8A0P</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4.2</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Коренной перелом в ходе войны (осень 1942–1943 г.)</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7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37">
              <w:r w:rsidR="000824B9" w:rsidRPr="002B58CA">
                <w:rPr>
                  <w:rFonts w:ascii="Times New Roman" w:hAnsi="Times New Roman" w:cs="Times New Roman"/>
                  <w:color w:val="000000" w:themeColor="text1"/>
                  <w:sz w:val="16"/>
                  <w:szCs w:val="16"/>
                  <w:u w:val="single"/>
                </w:rPr>
                <w:t>https://m.edsoo.ru/Z6P9N6L1E</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4.3</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Человек и война: единство фронта и тыла</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7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38">
              <w:r w:rsidR="000824B9" w:rsidRPr="002B58CA">
                <w:rPr>
                  <w:rFonts w:ascii="Times New Roman" w:hAnsi="Times New Roman" w:cs="Times New Roman"/>
                  <w:color w:val="000000" w:themeColor="text1"/>
                  <w:sz w:val="16"/>
                  <w:szCs w:val="16"/>
                  <w:u w:val="single"/>
                </w:rPr>
                <w:t>https://m.edsoo.ru/Y5G1S9J4E</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4.4</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Победа СССР в Великой Отечественной войне. Окончание Второй мировой войны (1944–сентябрь 1945 г.)</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9 </w:t>
            </w:r>
          </w:p>
        </w:tc>
        <w:tc>
          <w:tcPr>
            <w:tcW w:w="1738" w:type="dxa"/>
            <w:tcMar>
              <w:top w:w="50" w:type="dxa"/>
              <w:left w:w="100" w:type="dxa"/>
            </w:tcMar>
            <w:vAlign w:val="center"/>
          </w:tcPr>
          <w:p w:rsidR="00EC2F44" w:rsidRPr="002B58CA" w:rsidRDefault="003878B6" w:rsidP="002B58CA">
            <w:pPr>
              <w:spacing w:after="0" w:line="240" w:lineRule="atLeast"/>
              <w:ind w:left="135"/>
              <w:contextualSpacing/>
              <w:jc w:val="center"/>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w:t>
            </w: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39">
              <w:r w:rsidR="000824B9" w:rsidRPr="002B58CA">
                <w:rPr>
                  <w:rFonts w:ascii="Times New Roman" w:hAnsi="Times New Roman" w:cs="Times New Roman"/>
                  <w:color w:val="000000" w:themeColor="text1"/>
                  <w:sz w:val="16"/>
                  <w:szCs w:val="16"/>
                  <w:u w:val="single"/>
                </w:rPr>
                <w:t>https://m.edsoo.ru/M0Y3R7O5R</w:t>
              </w:r>
            </w:hyperlink>
          </w:p>
        </w:tc>
      </w:tr>
      <w:tr w:rsidR="00EC2F44" w:rsidRPr="002B58CA">
        <w:trPr>
          <w:trHeight w:val="144"/>
          <w:tblCellSpacing w:w="20" w:type="nil"/>
        </w:trPr>
        <w:tc>
          <w:tcPr>
            <w:tcW w:w="520" w:type="dxa"/>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4.5</w:t>
            </w:r>
          </w:p>
        </w:tc>
        <w:tc>
          <w:tcPr>
            <w:tcW w:w="264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Наш</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край</w:t>
            </w:r>
            <w:proofErr w:type="spellEnd"/>
            <w:r w:rsidRPr="002B58CA">
              <w:rPr>
                <w:rFonts w:ascii="Times New Roman" w:hAnsi="Times New Roman" w:cs="Times New Roman"/>
                <w:color w:val="000000" w:themeColor="text1"/>
                <w:sz w:val="16"/>
                <w:szCs w:val="16"/>
              </w:rPr>
              <w:t xml:space="preserve"> в 1941–1945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011"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2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40">
              <w:r w:rsidR="000824B9" w:rsidRPr="002B58CA">
                <w:rPr>
                  <w:rFonts w:ascii="Times New Roman" w:hAnsi="Times New Roman" w:cs="Times New Roman"/>
                  <w:color w:val="000000" w:themeColor="text1"/>
                  <w:sz w:val="16"/>
                  <w:szCs w:val="16"/>
                  <w:u w:val="single"/>
                </w:rPr>
                <w:t>https://m.edsoo.ru/C3Y4J8L9C</w:t>
              </w:r>
            </w:hyperlink>
          </w:p>
        </w:tc>
      </w:tr>
      <w:tr w:rsidR="00EC2F44" w:rsidRPr="002B58CA">
        <w:trPr>
          <w:trHeight w:val="144"/>
          <w:tblCellSpacing w:w="20" w:type="nil"/>
        </w:trPr>
        <w:tc>
          <w:tcPr>
            <w:tcW w:w="0" w:type="auto"/>
            <w:gridSpan w:val="2"/>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Итого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разделу</w:t>
            </w:r>
            <w:proofErr w:type="spellEnd"/>
          </w:p>
        </w:tc>
        <w:tc>
          <w:tcPr>
            <w:tcW w:w="1589"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33 </w:t>
            </w:r>
          </w:p>
        </w:tc>
        <w:tc>
          <w:tcPr>
            <w:tcW w:w="1738" w:type="dxa"/>
            <w:tcMar>
              <w:top w:w="50" w:type="dxa"/>
              <w:left w:w="100" w:type="dxa"/>
            </w:tcMar>
            <w:vAlign w:val="cente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41">
              <w:r w:rsidR="000824B9" w:rsidRPr="002B58CA">
                <w:rPr>
                  <w:rFonts w:ascii="Times New Roman" w:hAnsi="Times New Roman" w:cs="Times New Roman"/>
                  <w:color w:val="000000" w:themeColor="text1"/>
                  <w:sz w:val="16"/>
                  <w:szCs w:val="16"/>
                  <w:u w:val="single"/>
                </w:rPr>
                <w:t>https://m.edsoo.ru/C4U8A1E0G</w:t>
              </w:r>
            </w:hyperlink>
          </w:p>
        </w:tc>
      </w:tr>
      <w:tr w:rsidR="00EC2F44" w:rsidRPr="002B58CA">
        <w:trPr>
          <w:trHeight w:val="144"/>
          <w:tblCellSpacing w:w="20" w:type="nil"/>
        </w:trPr>
        <w:tc>
          <w:tcPr>
            <w:tcW w:w="0" w:type="auto"/>
            <w:gridSpan w:val="2"/>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Повторение и </w:t>
            </w:r>
            <w:proofErr w:type="spellStart"/>
            <w:r w:rsidRPr="002B58CA">
              <w:rPr>
                <w:rFonts w:ascii="Times New Roman" w:hAnsi="Times New Roman" w:cs="Times New Roman"/>
                <w:color w:val="000000" w:themeColor="text1"/>
                <w:sz w:val="16"/>
                <w:szCs w:val="16"/>
                <w:lang w:val="ru-RU"/>
              </w:rPr>
              <w:t>обощение</w:t>
            </w:r>
            <w:proofErr w:type="spellEnd"/>
            <w:r w:rsidRPr="002B58CA">
              <w:rPr>
                <w:rFonts w:ascii="Times New Roman" w:hAnsi="Times New Roman" w:cs="Times New Roman"/>
                <w:color w:val="000000" w:themeColor="text1"/>
                <w:sz w:val="16"/>
                <w:szCs w:val="16"/>
                <w:lang w:val="ru-RU"/>
              </w:rPr>
              <w:t xml:space="preserve"> по теме "История России в 1914-1945 гг."</w:t>
            </w:r>
          </w:p>
        </w:tc>
        <w:tc>
          <w:tcPr>
            <w:tcW w:w="1589"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2 </w:t>
            </w:r>
          </w:p>
        </w:tc>
        <w:tc>
          <w:tcPr>
            <w:tcW w:w="1738"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823" w:type="dxa"/>
            <w:tcMar>
              <w:top w:w="50" w:type="dxa"/>
              <w:left w:w="100" w:type="dxa"/>
            </w:tcMar>
            <w:vAlign w:val="center"/>
          </w:tcPr>
          <w:p w:rsidR="00EC2F44" w:rsidRPr="002B58CA" w:rsidRDefault="00EC2F44"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2741" w:type="dxa"/>
            <w:tcMar>
              <w:top w:w="50" w:type="dxa"/>
              <w:left w:w="100" w:type="dxa"/>
            </w:tcMar>
            <w:vAlign w:val="center"/>
          </w:tcPr>
          <w:p w:rsidR="00EC2F44"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42">
              <w:r w:rsidR="000824B9" w:rsidRPr="002B58CA">
                <w:rPr>
                  <w:rFonts w:ascii="Times New Roman" w:hAnsi="Times New Roman" w:cs="Times New Roman"/>
                  <w:color w:val="000000" w:themeColor="text1"/>
                  <w:sz w:val="16"/>
                  <w:szCs w:val="16"/>
                  <w:u w:val="single"/>
                </w:rPr>
                <w:t>https://m.edsoo.ru/U2Y4L6S3N</w:t>
              </w:r>
            </w:hyperlink>
          </w:p>
        </w:tc>
      </w:tr>
      <w:tr w:rsidR="00EC2F44" w:rsidRPr="002B58CA">
        <w:trPr>
          <w:trHeight w:val="144"/>
          <w:tblCellSpacing w:w="20" w:type="nil"/>
        </w:trPr>
        <w:tc>
          <w:tcPr>
            <w:tcW w:w="0" w:type="auto"/>
            <w:gridSpan w:val="2"/>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ОБЩЕЕ КОЛИЧЕСТВО ЧАСОВ ПО ПРОГРАММЕ</w:t>
            </w:r>
          </w:p>
        </w:tc>
        <w:tc>
          <w:tcPr>
            <w:tcW w:w="1589"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136 </w:t>
            </w:r>
          </w:p>
        </w:tc>
        <w:tc>
          <w:tcPr>
            <w:tcW w:w="1738" w:type="dxa"/>
            <w:tcMar>
              <w:top w:w="50" w:type="dxa"/>
              <w:left w:w="100" w:type="dxa"/>
            </w:tcMar>
            <w:vAlign w:val="center"/>
          </w:tcPr>
          <w:p w:rsidR="00EC2F44" w:rsidRPr="002B58CA" w:rsidRDefault="003878B6" w:rsidP="002B58CA">
            <w:pPr>
              <w:spacing w:after="0" w:line="240" w:lineRule="atLeast"/>
              <w:ind w:left="135"/>
              <w:contextualSpacing/>
              <w:jc w:val="center"/>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rPr>
              <w:t xml:space="preserve"> </w:t>
            </w:r>
            <w:r w:rsidR="00A9152C" w:rsidRPr="002B58CA">
              <w:rPr>
                <w:rFonts w:ascii="Times New Roman" w:hAnsi="Times New Roman" w:cs="Times New Roman"/>
                <w:color w:val="000000" w:themeColor="text1"/>
                <w:sz w:val="16"/>
                <w:szCs w:val="16"/>
                <w:lang w:val="ru-RU"/>
              </w:rPr>
              <w:t>4</w:t>
            </w:r>
          </w:p>
        </w:tc>
        <w:tc>
          <w:tcPr>
            <w:tcW w:w="1823" w:type="dxa"/>
            <w:tcMar>
              <w:top w:w="50" w:type="dxa"/>
              <w:left w:w="100" w:type="dxa"/>
            </w:tcMar>
            <w:vAlign w:val="center"/>
          </w:tcPr>
          <w:p w:rsidR="00EC2F44"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0 </w:t>
            </w:r>
          </w:p>
        </w:tc>
        <w:tc>
          <w:tcPr>
            <w:tcW w:w="2741" w:type="dxa"/>
            <w:tcMar>
              <w:top w:w="50" w:type="dxa"/>
              <w:left w:w="100" w:type="dxa"/>
            </w:tcMar>
            <w:vAlign w:val="cente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r>
    </w:tbl>
    <w:p w:rsidR="00EC2F44" w:rsidRPr="002B58CA" w:rsidRDefault="00EC2F44" w:rsidP="002B58CA">
      <w:pPr>
        <w:spacing w:line="240" w:lineRule="atLeast"/>
        <w:contextualSpacing/>
        <w:rPr>
          <w:rFonts w:ascii="Times New Roman" w:hAnsi="Times New Roman" w:cs="Times New Roman"/>
          <w:color w:val="000000" w:themeColor="text1"/>
          <w:sz w:val="16"/>
          <w:szCs w:val="16"/>
        </w:rPr>
        <w:sectPr w:rsidR="00EC2F44" w:rsidRPr="002B58CA">
          <w:pgSz w:w="16383" w:h="11906" w:orient="landscape"/>
          <w:pgMar w:top="1134" w:right="850" w:bottom="1134" w:left="1701" w:header="720" w:footer="720" w:gutter="0"/>
          <w:cols w:space="720"/>
        </w:sectPr>
      </w:pPr>
    </w:p>
    <w:p w:rsidR="00EC2F44" w:rsidRPr="002B58CA" w:rsidRDefault="000824B9" w:rsidP="002B58CA">
      <w:pPr>
        <w:spacing w:after="0" w:line="240" w:lineRule="atLeast"/>
        <w:ind w:left="120"/>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lastRenderedPageBreak/>
        <w:t xml:space="preserve"> </w:t>
      </w:r>
      <w:bookmarkStart w:id="7" w:name="block-99558717"/>
      <w:bookmarkEnd w:id="6"/>
      <w:r w:rsidRPr="002B58CA">
        <w:rPr>
          <w:rFonts w:ascii="Times New Roman" w:hAnsi="Times New Roman" w:cs="Times New Roman"/>
          <w:b/>
          <w:color w:val="000000" w:themeColor="text1"/>
          <w:sz w:val="16"/>
          <w:szCs w:val="16"/>
        </w:rPr>
        <w:t xml:space="preserve"> ПОУРОЧНОЕ ПЛАНИРОВАНИЕ </w:t>
      </w:r>
    </w:p>
    <w:p w:rsidR="00EC2F44" w:rsidRPr="002B58CA" w:rsidRDefault="000824B9" w:rsidP="002B58CA">
      <w:pPr>
        <w:spacing w:after="0" w:line="240" w:lineRule="atLeast"/>
        <w:ind w:left="120"/>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t xml:space="preserve"> </w:t>
      </w:r>
      <w:proofErr w:type="gramStart"/>
      <w:r w:rsidRPr="002B58CA">
        <w:rPr>
          <w:rFonts w:ascii="Times New Roman" w:hAnsi="Times New Roman" w:cs="Times New Roman"/>
          <w:b/>
          <w:color w:val="000000" w:themeColor="text1"/>
          <w:sz w:val="16"/>
          <w:szCs w:val="16"/>
        </w:rPr>
        <w:t>10</w:t>
      </w:r>
      <w:proofErr w:type="gramEnd"/>
      <w:r w:rsidRPr="002B58CA">
        <w:rPr>
          <w:rFonts w:ascii="Times New Roman" w:hAnsi="Times New Roman" w:cs="Times New Roman"/>
          <w:b/>
          <w:color w:val="000000" w:themeColor="text1"/>
          <w:sz w:val="16"/>
          <w:szCs w:val="16"/>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8"/>
        <w:gridCol w:w="3720"/>
        <w:gridCol w:w="1107"/>
        <w:gridCol w:w="1841"/>
        <w:gridCol w:w="1910"/>
        <w:gridCol w:w="1347"/>
        <w:gridCol w:w="3277"/>
      </w:tblGrid>
      <w:tr w:rsidR="00EC2F44" w:rsidRPr="002B58CA" w:rsidTr="000824B9">
        <w:trPr>
          <w:trHeight w:val="144"/>
          <w:tblCellSpacing w:w="20" w:type="nil"/>
        </w:trPr>
        <w:tc>
          <w:tcPr>
            <w:tcW w:w="838" w:type="dxa"/>
            <w:vMerge w:val="restart"/>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t xml:space="preserve">№ п/п </w:t>
            </w:r>
          </w:p>
          <w:p w:rsidR="00EC2F44" w:rsidRPr="002B58CA" w:rsidRDefault="00EC2F44" w:rsidP="002B58CA">
            <w:pPr>
              <w:spacing w:after="0" w:line="240" w:lineRule="atLeast"/>
              <w:ind w:left="135"/>
              <w:contextualSpacing/>
              <w:rPr>
                <w:rFonts w:ascii="Times New Roman" w:hAnsi="Times New Roman" w:cs="Times New Roman"/>
                <w:color w:val="000000" w:themeColor="text1"/>
                <w:sz w:val="16"/>
                <w:szCs w:val="16"/>
              </w:rPr>
            </w:pPr>
          </w:p>
        </w:tc>
        <w:tc>
          <w:tcPr>
            <w:tcW w:w="3720" w:type="dxa"/>
            <w:vMerge w:val="restart"/>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Тема</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урока</w:t>
            </w:r>
            <w:proofErr w:type="spellEnd"/>
            <w:r w:rsidRPr="002B58CA">
              <w:rPr>
                <w:rFonts w:ascii="Times New Roman" w:hAnsi="Times New Roman" w:cs="Times New Roman"/>
                <w:b/>
                <w:color w:val="000000" w:themeColor="text1"/>
                <w:sz w:val="16"/>
                <w:szCs w:val="16"/>
              </w:rPr>
              <w:t xml:space="preserve"> </w:t>
            </w:r>
          </w:p>
          <w:p w:rsidR="00EC2F44" w:rsidRPr="002B58CA" w:rsidRDefault="00EC2F44" w:rsidP="002B58CA">
            <w:pPr>
              <w:spacing w:after="0" w:line="240" w:lineRule="atLeast"/>
              <w:ind w:left="135"/>
              <w:contextualSpacing/>
              <w:rPr>
                <w:rFonts w:ascii="Times New Roman" w:hAnsi="Times New Roman" w:cs="Times New Roman"/>
                <w:color w:val="000000" w:themeColor="text1"/>
                <w:sz w:val="16"/>
                <w:szCs w:val="16"/>
              </w:rPr>
            </w:pPr>
          </w:p>
        </w:tc>
        <w:tc>
          <w:tcPr>
            <w:tcW w:w="0" w:type="auto"/>
            <w:gridSpan w:val="3"/>
            <w:tcMar>
              <w:top w:w="50" w:type="dxa"/>
              <w:left w:w="100" w:type="dxa"/>
            </w:tcMar>
            <w:vAlign w:val="center"/>
          </w:tcPr>
          <w:p w:rsidR="00EC2F44" w:rsidRPr="002B58CA" w:rsidRDefault="000824B9" w:rsidP="002B58CA">
            <w:pPr>
              <w:spacing w:after="0"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Количество</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часов</w:t>
            </w:r>
            <w:proofErr w:type="spellEnd"/>
          </w:p>
        </w:tc>
        <w:tc>
          <w:tcPr>
            <w:tcW w:w="1347" w:type="dxa"/>
            <w:vMerge w:val="restart"/>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Дата</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изучения</w:t>
            </w:r>
            <w:proofErr w:type="spellEnd"/>
            <w:r w:rsidRPr="002B58CA">
              <w:rPr>
                <w:rFonts w:ascii="Times New Roman" w:hAnsi="Times New Roman" w:cs="Times New Roman"/>
                <w:b/>
                <w:color w:val="000000" w:themeColor="text1"/>
                <w:sz w:val="16"/>
                <w:szCs w:val="16"/>
              </w:rPr>
              <w:t xml:space="preserve"> </w:t>
            </w:r>
          </w:p>
          <w:p w:rsidR="00EC2F44" w:rsidRPr="002B58CA" w:rsidRDefault="00EC2F44" w:rsidP="002B58CA">
            <w:pPr>
              <w:spacing w:after="0" w:line="240" w:lineRule="atLeast"/>
              <w:ind w:left="135"/>
              <w:contextualSpacing/>
              <w:rPr>
                <w:rFonts w:ascii="Times New Roman" w:hAnsi="Times New Roman" w:cs="Times New Roman"/>
                <w:color w:val="000000" w:themeColor="text1"/>
                <w:sz w:val="16"/>
                <w:szCs w:val="16"/>
              </w:rPr>
            </w:pPr>
          </w:p>
        </w:tc>
        <w:tc>
          <w:tcPr>
            <w:tcW w:w="3277" w:type="dxa"/>
            <w:vMerge w:val="restart"/>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Электронные</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цифровые</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образовательные</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ресурсы</w:t>
            </w:r>
            <w:proofErr w:type="spellEnd"/>
            <w:r w:rsidRPr="002B58CA">
              <w:rPr>
                <w:rFonts w:ascii="Times New Roman" w:hAnsi="Times New Roman" w:cs="Times New Roman"/>
                <w:b/>
                <w:color w:val="000000" w:themeColor="text1"/>
                <w:sz w:val="16"/>
                <w:szCs w:val="16"/>
              </w:rPr>
              <w:t xml:space="preserve"> </w:t>
            </w:r>
          </w:p>
          <w:p w:rsidR="00EC2F44" w:rsidRPr="002B58CA" w:rsidRDefault="00EC2F44" w:rsidP="002B58CA">
            <w:pPr>
              <w:spacing w:after="0" w:line="240" w:lineRule="atLeast"/>
              <w:ind w:left="135"/>
              <w:contextualSpacing/>
              <w:rPr>
                <w:rFonts w:ascii="Times New Roman" w:hAnsi="Times New Roman" w:cs="Times New Roman"/>
                <w:color w:val="000000" w:themeColor="text1"/>
                <w:sz w:val="16"/>
                <w:szCs w:val="16"/>
              </w:rPr>
            </w:pPr>
          </w:p>
        </w:tc>
      </w:tr>
      <w:tr w:rsidR="00EC2F44" w:rsidRPr="002B58CA" w:rsidTr="000824B9">
        <w:trPr>
          <w:trHeight w:val="144"/>
          <w:tblCellSpacing w:w="20" w:type="nil"/>
        </w:trPr>
        <w:tc>
          <w:tcPr>
            <w:tcW w:w="0" w:type="auto"/>
            <w:vMerge/>
            <w:tcBorders>
              <w:top w:val="nil"/>
            </w:tcBorders>
            <w:tcMar>
              <w:top w:w="50" w:type="dxa"/>
              <w:left w:w="100" w:type="dxa"/>
            </w:tcMa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c>
          <w:tcPr>
            <w:tcW w:w="0" w:type="auto"/>
            <w:vMerge/>
            <w:tcBorders>
              <w:top w:val="nil"/>
            </w:tcBorders>
            <w:tcMar>
              <w:top w:w="50" w:type="dxa"/>
              <w:left w:w="100" w:type="dxa"/>
            </w:tcMa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c>
          <w:tcPr>
            <w:tcW w:w="1107"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Всего</w:t>
            </w:r>
            <w:proofErr w:type="spellEnd"/>
            <w:r w:rsidRPr="002B58CA">
              <w:rPr>
                <w:rFonts w:ascii="Times New Roman" w:hAnsi="Times New Roman" w:cs="Times New Roman"/>
                <w:b/>
                <w:color w:val="000000" w:themeColor="text1"/>
                <w:sz w:val="16"/>
                <w:szCs w:val="16"/>
              </w:rPr>
              <w:t xml:space="preserve"> </w:t>
            </w:r>
          </w:p>
          <w:p w:rsidR="00EC2F44" w:rsidRPr="002B58CA" w:rsidRDefault="00EC2F44" w:rsidP="002B58CA">
            <w:pPr>
              <w:spacing w:after="0" w:line="240" w:lineRule="atLeast"/>
              <w:ind w:left="135"/>
              <w:contextualSpacing/>
              <w:rPr>
                <w:rFonts w:ascii="Times New Roman" w:hAnsi="Times New Roman" w:cs="Times New Roman"/>
                <w:color w:val="000000" w:themeColor="text1"/>
                <w:sz w:val="16"/>
                <w:szCs w:val="16"/>
              </w:rPr>
            </w:pPr>
          </w:p>
        </w:tc>
        <w:tc>
          <w:tcPr>
            <w:tcW w:w="1841"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Контрольные</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работы</w:t>
            </w:r>
            <w:proofErr w:type="spellEnd"/>
            <w:r w:rsidRPr="002B58CA">
              <w:rPr>
                <w:rFonts w:ascii="Times New Roman" w:hAnsi="Times New Roman" w:cs="Times New Roman"/>
                <w:b/>
                <w:color w:val="000000" w:themeColor="text1"/>
                <w:sz w:val="16"/>
                <w:szCs w:val="16"/>
              </w:rPr>
              <w:t xml:space="preserve"> </w:t>
            </w:r>
          </w:p>
          <w:p w:rsidR="00EC2F44" w:rsidRPr="002B58CA" w:rsidRDefault="00EC2F44" w:rsidP="002B58CA">
            <w:pPr>
              <w:spacing w:after="0" w:line="240" w:lineRule="atLeast"/>
              <w:ind w:left="135"/>
              <w:contextualSpacing/>
              <w:rPr>
                <w:rFonts w:ascii="Times New Roman" w:hAnsi="Times New Roman" w:cs="Times New Roman"/>
                <w:color w:val="000000" w:themeColor="text1"/>
                <w:sz w:val="16"/>
                <w:szCs w:val="16"/>
              </w:rPr>
            </w:pPr>
          </w:p>
        </w:tc>
        <w:tc>
          <w:tcPr>
            <w:tcW w:w="1910" w:type="dxa"/>
            <w:tcMar>
              <w:top w:w="50" w:type="dxa"/>
              <w:left w:w="100" w:type="dxa"/>
            </w:tcMar>
            <w:vAlign w:val="center"/>
          </w:tcPr>
          <w:p w:rsidR="00EC2F44"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b/>
                <w:color w:val="000000" w:themeColor="text1"/>
                <w:sz w:val="16"/>
                <w:szCs w:val="16"/>
              </w:rPr>
              <w:t>Практические</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работы</w:t>
            </w:r>
            <w:proofErr w:type="spellEnd"/>
            <w:r w:rsidRPr="002B58CA">
              <w:rPr>
                <w:rFonts w:ascii="Times New Roman" w:hAnsi="Times New Roman" w:cs="Times New Roman"/>
                <w:b/>
                <w:color w:val="000000" w:themeColor="text1"/>
                <w:sz w:val="16"/>
                <w:szCs w:val="16"/>
              </w:rPr>
              <w:t xml:space="preserve"> </w:t>
            </w:r>
          </w:p>
          <w:p w:rsidR="00EC2F44" w:rsidRPr="002B58CA" w:rsidRDefault="00EC2F44" w:rsidP="002B58CA">
            <w:pPr>
              <w:spacing w:after="0" w:line="240" w:lineRule="atLeast"/>
              <w:ind w:left="135"/>
              <w:contextualSpacing/>
              <w:rPr>
                <w:rFonts w:ascii="Times New Roman" w:hAnsi="Times New Roman" w:cs="Times New Roman"/>
                <w:color w:val="000000" w:themeColor="text1"/>
                <w:sz w:val="16"/>
                <w:szCs w:val="16"/>
              </w:rPr>
            </w:pPr>
          </w:p>
        </w:tc>
        <w:tc>
          <w:tcPr>
            <w:tcW w:w="0" w:type="auto"/>
            <w:vMerge/>
            <w:tcBorders>
              <w:top w:val="nil"/>
            </w:tcBorders>
            <w:tcMar>
              <w:top w:w="50" w:type="dxa"/>
              <w:left w:w="100" w:type="dxa"/>
            </w:tcMa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c>
          <w:tcPr>
            <w:tcW w:w="0" w:type="auto"/>
            <w:vMerge/>
            <w:tcBorders>
              <w:top w:val="nil"/>
            </w:tcBorders>
            <w:tcMar>
              <w:top w:w="50" w:type="dxa"/>
              <w:left w:w="100" w:type="dxa"/>
            </w:tcMar>
          </w:tcPr>
          <w:p w:rsidR="00EC2F44" w:rsidRPr="002B58CA" w:rsidRDefault="00EC2F44" w:rsidP="002B58CA">
            <w:pPr>
              <w:spacing w:line="240" w:lineRule="atLeast"/>
              <w:contextualSpacing/>
              <w:rPr>
                <w:rFonts w:ascii="Times New Roman" w:hAnsi="Times New Roman" w:cs="Times New Roman"/>
                <w:color w:val="000000" w:themeColor="text1"/>
                <w:sz w:val="16"/>
                <w:szCs w:val="16"/>
              </w:rPr>
            </w:pPr>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Понятие "Новейшее время". Хронологические рамки и периодизация Новейшей истории</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1.09</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43">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S</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Мир в начале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в.: особенности социально-экономического и политического развития</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2.09</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44">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O</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Мир в начале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в.: особенности внешнеполитической жизни</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3.09</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45">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R</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T</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K</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Первая мировая война (1914–1918): причины, основные события, итоги, последствия</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7.09</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46">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H</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B</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5</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Первая мировая война (1914–1918): люди на фронтах и в тылу</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8.09</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47">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Y</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J</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6</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Планы</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послевоенного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устройства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мира</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9.09</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48">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E</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Распад империй и революционные события 1918 – начала 1920-х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10.09</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49">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R</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H</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N</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8</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Революционная волна 1918–1919 гг. в Европе</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14.09</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50">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U</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Политическое развитие европейских стран в 1920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15.09</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51">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R</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Q</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K</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10</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Великобритания</w:t>
            </w:r>
            <w:proofErr w:type="spellEnd"/>
            <w:r w:rsidRPr="002B58CA">
              <w:rPr>
                <w:rFonts w:ascii="Times New Roman" w:hAnsi="Times New Roman" w:cs="Times New Roman"/>
                <w:color w:val="000000" w:themeColor="text1"/>
                <w:sz w:val="16"/>
                <w:szCs w:val="16"/>
              </w:rPr>
              <w:t xml:space="preserve"> в 1920–1930-е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16.09</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52">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Y</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C</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Италия</w:t>
            </w:r>
            <w:proofErr w:type="spellEnd"/>
            <w:r w:rsidRPr="002B58CA">
              <w:rPr>
                <w:rFonts w:ascii="Times New Roman" w:hAnsi="Times New Roman" w:cs="Times New Roman"/>
                <w:color w:val="000000" w:themeColor="text1"/>
                <w:sz w:val="16"/>
                <w:szCs w:val="16"/>
              </w:rPr>
              <w:t xml:space="preserve"> в 1920–1930-е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17.09</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53">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P</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США в 1920-е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21.09</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54">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T</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I</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13</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Социально-экономическое развитие США в 1930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22.09</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55">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T</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14</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Политическое развитие США в 1920–1930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23.09</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56">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I</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J</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15</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Развитие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Германии</w:t>
            </w:r>
            <w:proofErr w:type="spellEnd"/>
            <w:r w:rsidRPr="002B58CA">
              <w:rPr>
                <w:rFonts w:ascii="Times New Roman" w:hAnsi="Times New Roman" w:cs="Times New Roman"/>
                <w:color w:val="000000" w:themeColor="text1"/>
                <w:sz w:val="16"/>
                <w:szCs w:val="16"/>
              </w:rPr>
              <w:t xml:space="preserve"> в 1920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24.09</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57">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T</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Q</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16</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Германия</w:t>
            </w:r>
            <w:proofErr w:type="spellEnd"/>
            <w:r w:rsidRPr="002B58CA">
              <w:rPr>
                <w:rFonts w:ascii="Times New Roman" w:hAnsi="Times New Roman" w:cs="Times New Roman"/>
                <w:color w:val="000000" w:themeColor="text1"/>
                <w:sz w:val="16"/>
                <w:szCs w:val="16"/>
              </w:rPr>
              <w:t xml:space="preserve"> в 1930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1.10</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58">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X</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17</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Авторитарные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режимы</w:t>
            </w:r>
            <w:proofErr w:type="spellEnd"/>
            <w:r w:rsidRPr="002B58CA">
              <w:rPr>
                <w:rFonts w:ascii="Times New Roman" w:hAnsi="Times New Roman" w:cs="Times New Roman"/>
                <w:color w:val="000000" w:themeColor="text1"/>
                <w:sz w:val="16"/>
                <w:szCs w:val="16"/>
              </w:rPr>
              <w:t xml:space="preserve"> в </w:t>
            </w:r>
            <w:proofErr w:type="spellStart"/>
            <w:r w:rsidRPr="002B58CA">
              <w:rPr>
                <w:rFonts w:ascii="Times New Roman" w:hAnsi="Times New Roman" w:cs="Times New Roman"/>
                <w:color w:val="000000" w:themeColor="text1"/>
                <w:sz w:val="16"/>
                <w:szCs w:val="16"/>
              </w:rPr>
              <w:t>Европе</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5.10</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59">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Y</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N</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18</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Борьба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против</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угрозы</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фашизма</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6.10</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60">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M</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19</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Османская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империя</w:t>
            </w:r>
            <w:proofErr w:type="spellEnd"/>
            <w:r w:rsidRPr="002B58CA">
              <w:rPr>
                <w:rFonts w:ascii="Times New Roman" w:hAnsi="Times New Roman" w:cs="Times New Roman"/>
                <w:color w:val="000000" w:themeColor="text1"/>
                <w:sz w:val="16"/>
                <w:szCs w:val="16"/>
              </w:rPr>
              <w:t xml:space="preserve"> в 1918–1930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7.10</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61">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H</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I</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Q</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20</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Китай</w:t>
            </w:r>
            <w:proofErr w:type="spellEnd"/>
            <w:r w:rsidRPr="002B58CA">
              <w:rPr>
                <w:rFonts w:ascii="Times New Roman" w:hAnsi="Times New Roman" w:cs="Times New Roman"/>
                <w:color w:val="000000" w:themeColor="text1"/>
                <w:sz w:val="16"/>
                <w:szCs w:val="16"/>
              </w:rPr>
              <w:t xml:space="preserve"> в 1918–1930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8.10</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62">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A</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lastRenderedPageBreak/>
              <w:t>21</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Япония</w:t>
            </w:r>
            <w:proofErr w:type="spellEnd"/>
            <w:r w:rsidRPr="002B58CA">
              <w:rPr>
                <w:rFonts w:ascii="Times New Roman" w:hAnsi="Times New Roman" w:cs="Times New Roman"/>
                <w:color w:val="000000" w:themeColor="text1"/>
                <w:sz w:val="16"/>
                <w:szCs w:val="16"/>
              </w:rPr>
              <w:t xml:space="preserve"> в 1918–1930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12.10</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63">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I</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O</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22</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Индия</w:t>
            </w:r>
            <w:proofErr w:type="spellEnd"/>
            <w:r w:rsidRPr="002B58CA">
              <w:rPr>
                <w:rFonts w:ascii="Times New Roman" w:hAnsi="Times New Roman" w:cs="Times New Roman"/>
                <w:color w:val="000000" w:themeColor="text1"/>
                <w:sz w:val="16"/>
                <w:szCs w:val="16"/>
              </w:rPr>
              <w:t xml:space="preserve"> в 1918–1930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13.10</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64">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S</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23</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Страны Латинской Америки в первой трети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в.</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14.10</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65">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Y</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Y</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24</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Версальская система и реалии 1920-х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15.10</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66">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S</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25</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Нарастание агрессии в мире в 1930-х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19.10</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67">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Y</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U</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26</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Развитие науки в 1914–1930-х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20.10</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68">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H</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H</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B</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27</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Развитие культуры в 1914–1930-х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21.10</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69">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H</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T</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28</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Начало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Второй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мировой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войны</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22.10</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70">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I</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Z</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29</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1941 год. Начало Великой Отечественной войны и войны на Тихом океане</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5.11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71">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Y</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X</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30</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Положение</w:t>
            </w:r>
            <w:proofErr w:type="spellEnd"/>
            <w:r w:rsidRPr="002B58CA">
              <w:rPr>
                <w:rFonts w:ascii="Times New Roman" w:hAnsi="Times New Roman" w:cs="Times New Roman"/>
                <w:color w:val="000000" w:themeColor="text1"/>
                <w:sz w:val="16"/>
                <w:szCs w:val="16"/>
              </w:rPr>
              <w:t xml:space="preserve"> в </w:t>
            </w:r>
            <w:proofErr w:type="spellStart"/>
            <w:r w:rsidRPr="002B58CA">
              <w:rPr>
                <w:rFonts w:ascii="Times New Roman" w:hAnsi="Times New Roman" w:cs="Times New Roman"/>
                <w:color w:val="000000" w:themeColor="text1"/>
                <w:sz w:val="16"/>
                <w:szCs w:val="16"/>
              </w:rPr>
              <w:t>оккупированных</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странах</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9.11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72">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T</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H</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31</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Коренной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перелом</w:t>
            </w:r>
            <w:proofErr w:type="spellEnd"/>
            <w:r w:rsidRPr="002B58CA">
              <w:rPr>
                <w:rFonts w:ascii="Times New Roman" w:hAnsi="Times New Roman" w:cs="Times New Roman"/>
                <w:color w:val="000000" w:themeColor="text1"/>
                <w:sz w:val="16"/>
                <w:szCs w:val="16"/>
              </w:rPr>
              <w:t xml:space="preserve"> в </w:t>
            </w:r>
            <w:proofErr w:type="spellStart"/>
            <w:r w:rsidRPr="002B58CA">
              <w:rPr>
                <w:rFonts w:ascii="Times New Roman" w:hAnsi="Times New Roman" w:cs="Times New Roman"/>
                <w:color w:val="000000" w:themeColor="text1"/>
                <w:sz w:val="16"/>
                <w:szCs w:val="16"/>
              </w:rPr>
              <w:t>войне</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10.11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73">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E</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32</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Разгром Германии, Японии и их союзников</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11.11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74">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H</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F</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33</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Повторительно-обобщающий урок по теме "История зарубежных стран в 1914–1920 гг. </w:t>
            </w:r>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BA650F" w:rsidP="002B58CA">
            <w:pPr>
              <w:spacing w:after="0" w:line="240" w:lineRule="atLeast"/>
              <w:ind w:left="135"/>
              <w:contextualSpacing/>
              <w:jc w:val="center"/>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w:t>
            </w: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12.11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75">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Y</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Y</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34</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Повторительно-обобщающий урок по теме "История зарубежных стран в 1930–1940 гг. </w:t>
            </w:r>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16.11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76">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K</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35</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Периодизация и общая характеристика истории России в 1914–1945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17.11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77">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Q</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Q</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S</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36</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Россия и мир накануне Первой мировой войны</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18.11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78">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Y</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X</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37</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Участие России в военных действиях 1914–1917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lang w:val="ru-RU"/>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19.11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79">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R</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H</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E</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38</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Власть, экономика и общество в условиях войны</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23.11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80">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W</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39</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Нарастание экономического кризиса и смена общественных настроений</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24.11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81">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P</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40</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Великая российская революция 1917–1922 гг.: основные этапы</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25.11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82">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E</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41</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Основные социальные слои, политические партии и их лидеры накануне революции</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26.11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83">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H</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42</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Основные этапы и хронология революционных событий 1917 г.: февраль – март 1917 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30.11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84">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B</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43</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Основные этапы и хронология революционных событий 1917 г.: февраль – март 1917 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85">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A</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lastRenderedPageBreak/>
              <w:t>44</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Основные этапы и хронология революционных событий 1917 г.: весна – лето 1917 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86">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B</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45</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Основные этапы и хронология революционных событий 1917 г.: весна – лето 1917 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3.12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87">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H</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U</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46</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Свержение Временного правительства и взятие власти большевиками 25 октября (7 ноября) 1917 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7.12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88">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F</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47</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Свержение Временного правительства и взятие власти большевиками 25 октября (7 ноября) 1917 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8.12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89">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Z</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48</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Первые мероприятия большевиков в политической сфере</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9.12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90">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Y</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H</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49</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Первые революционные преобразования большевиков в социальной и экономической сферах</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10.12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91">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X</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50</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Созыв и разгон Учредительного собрания</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1A1F00"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14.12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92">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O</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51</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Создание новой системы государственного управления</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15.12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93">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G</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52</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Первая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Конституция</w:t>
            </w:r>
            <w:proofErr w:type="spellEnd"/>
            <w:r w:rsidRPr="002B58CA">
              <w:rPr>
                <w:rFonts w:ascii="Times New Roman" w:hAnsi="Times New Roman" w:cs="Times New Roman"/>
                <w:color w:val="000000" w:themeColor="text1"/>
                <w:sz w:val="16"/>
                <w:szCs w:val="16"/>
              </w:rPr>
              <w:t xml:space="preserve"> РСФСР 1918 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16.12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94">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R</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G</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53</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Установление советской власти в центре и на местах осенью </w:t>
            </w:r>
            <w:r w:rsidRPr="002B58CA">
              <w:rPr>
                <w:rFonts w:ascii="Times New Roman" w:hAnsi="Times New Roman" w:cs="Times New Roman"/>
                <w:color w:val="000000" w:themeColor="text1"/>
                <w:sz w:val="16"/>
                <w:szCs w:val="16"/>
              </w:rPr>
              <w:t xml:space="preserve">1917 – </w:t>
            </w:r>
            <w:proofErr w:type="spellStart"/>
            <w:r w:rsidRPr="002B58CA">
              <w:rPr>
                <w:rFonts w:ascii="Times New Roman" w:hAnsi="Times New Roman" w:cs="Times New Roman"/>
                <w:color w:val="000000" w:themeColor="text1"/>
                <w:sz w:val="16"/>
                <w:szCs w:val="16"/>
              </w:rPr>
              <w:t>весной</w:t>
            </w:r>
            <w:proofErr w:type="spellEnd"/>
            <w:r w:rsidRPr="002B58CA">
              <w:rPr>
                <w:rFonts w:ascii="Times New Roman" w:hAnsi="Times New Roman" w:cs="Times New Roman"/>
                <w:color w:val="000000" w:themeColor="text1"/>
                <w:sz w:val="16"/>
                <w:szCs w:val="16"/>
              </w:rPr>
              <w:t xml:space="preserve"> 1918 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17.12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95">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C</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54</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Гражданская война как общенациональная катастрофа</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21.12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96">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R</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I</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W</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55</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Палитра антибольшевистских сил: их характеристика и взаимоотношения</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22.12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97">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H</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N</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56</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Повстанчество</w:t>
            </w:r>
            <w:proofErr w:type="spellEnd"/>
            <w:r w:rsidRPr="002B58CA">
              <w:rPr>
                <w:rFonts w:ascii="Times New Roman" w:hAnsi="Times New Roman" w:cs="Times New Roman"/>
                <w:color w:val="000000" w:themeColor="text1"/>
                <w:sz w:val="16"/>
                <w:szCs w:val="16"/>
              </w:rPr>
              <w:t xml:space="preserve"> в </w:t>
            </w:r>
            <w:proofErr w:type="spellStart"/>
            <w:r w:rsidRPr="002B58CA">
              <w:rPr>
                <w:rFonts w:ascii="Times New Roman" w:hAnsi="Times New Roman" w:cs="Times New Roman"/>
                <w:color w:val="000000" w:themeColor="text1"/>
                <w:sz w:val="16"/>
                <w:szCs w:val="16"/>
              </w:rPr>
              <w:t>Гражданской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войне</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23.12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98">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I</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P</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57</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Политика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военного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коммунизма</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24.12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99">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T</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58</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Красный и белый террор, их масштабы</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28.12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00">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H</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T</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L</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59</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Особенности Гражданской войны на Украине, в Закавказье и Средней Азии, в Сибири и на Дальнем Востоке</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29.12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01">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O</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60</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Причины победы Красной Армии в Гражданской войне</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30.12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02">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V</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61</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Идеология и культура Советской России периода Гражданской войны</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11.01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03">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M</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lastRenderedPageBreak/>
              <w:t>62</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Идеология и культура Советской России периода Гражданской войны</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12.01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04">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T</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G</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63</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Повседневная жизнь и общественные настроения</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13.01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05">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C</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64</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Проблема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массовой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детской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беспризорности</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14.01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06">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N</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65</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Наш</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край</w:t>
            </w:r>
            <w:proofErr w:type="spellEnd"/>
            <w:r w:rsidRPr="002B58CA">
              <w:rPr>
                <w:rFonts w:ascii="Times New Roman" w:hAnsi="Times New Roman" w:cs="Times New Roman"/>
                <w:color w:val="000000" w:themeColor="text1"/>
                <w:sz w:val="16"/>
                <w:szCs w:val="16"/>
              </w:rPr>
              <w:t xml:space="preserve"> в 1914–1922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18.01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07">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Q</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Y</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F</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66</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Наш</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край</w:t>
            </w:r>
            <w:proofErr w:type="spellEnd"/>
            <w:r w:rsidRPr="002B58CA">
              <w:rPr>
                <w:rFonts w:ascii="Times New Roman" w:hAnsi="Times New Roman" w:cs="Times New Roman"/>
                <w:color w:val="000000" w:themeColor="text1"/>
                <w:sz w:val="16"/>
                <w:szCs w:val="16"/>
              </w:rPr>
              <w:t xml:space="preserve"> в 1914–1922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19.01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08">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U</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67</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Последствия Первой мировой и Гражданской войн</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BA650F" w:rsidP="002B58CA">
            <w:pPr>
              <w:spacing w:after="0" w:line="240" w:lineRule="atLeast"/>
              <w:ind w:left="135"/>
              <w:contextualSpacing/>
              <w:jc w:val="center"/>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w:t>
            </w: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20.01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09">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T</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N</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68</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Власть и общество в начале 1920-х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21.01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10">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I</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Q</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69</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Переход к новой экономической политике</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25.01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11">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Y</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70</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Экономические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мероприятия</w:t>
            </w:r>
            <w:proofErr w:type="spellEnd"/>
            <w:r w:rsidRPr="002B58CA">
              <w:rPr>
                <w:rFonts w:ascii="Times New Roman" w:hAnsi="Times New Roman" w:cs="Times New Roman"/>
                <w:color w:val="000000" w:themeColor="text1"/>
                <w:sz w:val="16"/>
                <w:szCs w:val="16"/>
              </w:rPr>
              <w:t xml:space="preserve"> 1920-х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26.01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12">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R</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N</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71</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Предпосылки и значение образования СССР</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27.01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13">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T</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D</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72</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Установление в СССР однопартийной политической системы</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28.01</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14">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T</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V</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73</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Социальная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политика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большевиков</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1.02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15">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T</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Y</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74</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Итоги и значение нэпа (1921–1928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2.02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16">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X</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75</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"Великий перелом". Перестройка экономики на основе командного администрирования</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3.02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17">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Q</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R</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F</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76</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Индустриализация</w:t>
            </w:r>
            <w:proofErr w:type="spellEnd"/>
            <w:r w:rsidRPr="002B58CA">
              <w:rPr>
                <w:rFonts w:ascii="Times New Roman" w:hAnsi="Times New Roman" w:cs="Times New Roman"/>
                <w:color w:val="000000" w:themeColor="text1"/>
                <w:sz w:val="16"/>
                <w:szCs w:val="16"/>
              </w:rPr>
              <w:t xml:space="preserve"> в СССР</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4.02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18">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D</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77</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Индустриализация</w:t>
            </w:r>
            <w:proofErr w:type="spellEnd"/>
            <w:r w:rsidRPr="002B58CA">
              <w:rPr>
                <w:rFonts w:ascii="Times New Roman" w:hAnsi="Times New Roman" w:cs="Times New Roman"/>
                <w:color w:val="000000" w:themeColor="text1"/>
                <w:sz w:val="16"/>
                <w:szCs w:val="16"/>
              </w:rPr>
              <w:t xml:space="preserve"> в СССР</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8.02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19">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I</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78</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Коллективизация сельского хозяйства и её трагические последствия</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9.02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20">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R</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L</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79</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Коллективизация сельского хозяйства и её трагические последствия</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10.02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21">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Q</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R</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I</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80</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Крупнейшие стройки первых пятилеток в центре и национальных республиках</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11.02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22">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A</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81</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Крупнейшие стройки первых пятилеток в центре и национальных республиках</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15.02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23">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U</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82</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Результаты, цена и издержки модернизации</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16.02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24">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P</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83</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Утверждение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культа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личности</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Сталина</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17.02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25">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Y</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84</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Партийные и государственные органы как инструмент сталинской политики</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18.02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26">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Q</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Q</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N</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85</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Массовые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политические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репрессии</w:t>
            </w:r>
            <w:proofErr w:type="spellEnd"/>
            <w:r w:rsidRPr="002B58CA">
              <w:rPr>
                <w:rFonts w:ascii="Times New Roman" w:hAnsi="Times New Roman" w:cs="Times New Roman"/>
                <w:color w:val="000000" w:themeColor="text1"/>
                <w:sz w:val="16"/>
                <w:szCs w:val="16"/>
              </w:rPr>
              <w:t xml:space="preserve"> 1937–1938 </w:t>
            </w:r>
            <w:proofErr w:type="spellStart"/>
            <w:r w:rsidRPr="002B58CA">
              <w:rPr>
                <w:rFonts w:ascii="Times New Roman" w:hAnsi="Times New Roman" w:cs="Times New Roman"/>
                <w:color w:val="000000" w:themeColor="text1"/>
                <w:sz w:val="16"/>
                <w:szCs w:val="16"/>
              </w:rPr>
              <w:lastRenderedPageBreak/>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lastRenderedPageBreak/>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24.02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27">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S</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lastRenderedPageBreak/>
              <w:t>86</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Советская социальная и национальная политика 1930-х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25.02</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28">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W</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87</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Повседневная жизнь и общественные настроения в годы нэпа</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1.03</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29">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H</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W</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88</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Культура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периода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нэпа</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2.03</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30">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I</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P</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89</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Создание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нового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человека</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3.03</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31">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T</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U</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90</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Культурная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революция</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4.03</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32">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Y</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X</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91</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Становление советской культуры и её основные характеристики</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9.03</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33">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Z</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92</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Наука</w:t>
            </w:r>
            <w:proofErr w:type="spellEnd"/>
            <w:r w:rsidRPr="002B58CA">
              <w:rPr>
                <w:rFonts w:ascii="Times New Roman" w:hAnsi="Times New Roman" w:cs="Times New Roman"/>
                <w:color w:val="000000" w:themeColor="text1"/>
                <w:sz w:val="16"/>
                <w:szCs w:val="16"/>
              </w:rPr>
              <w:t xml:space="preserve"> в 1930-е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10.03</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34">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I</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K</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93</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Повседневность</w:t>
            </w:r>
            <w:proofErr w:type="spellEnd"/>
            <w:r w:rsidRPr="002B58CA">
              <w:rPr>
                <w:rFonts w:ascii="Times New Roman" w:hAnsi="Times New Roman" w:cs="Times New Roman"/>
                <w:color w:val="000000" w:themeColor="text1"/>
                <w:sz w:val="16"/>
                <w:szCs w:val="16"/>
              </w:rPr>
              <w:t xml:space="preserve"> 1930-х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11.03</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35">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W</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94</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Внешняя политика: от курса на мировую революцию к концепции построения социализма в одной стране</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15.03</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36">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X</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95</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Изменение международного положения СССР в 1920–1930-е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16.03</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37">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S</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96</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Внешняя политика СССР в 1930-е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17.03</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38">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R</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R</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97</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СССР накануне Великой Отечественной войны</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18.03</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39">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A</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98</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Внешнеполитические шаги Советского Союза в конце 1930-х гг. и их последствия</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22.03</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40">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F</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99</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Основные события внешней политики СССР 1940–1941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BA650F" w:rsidP="002B58CA">
            <w:pPr>
              <w:spacing w:after="0" w:line="240" w:lineRule="atLeast"/>
              <w:ind w:left="135"/>
              <w:contextualSpacing/>
              <w:jc w:val="center"/>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w:t>
            </w: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23.03</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41">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H</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A</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100</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Наш край в 1920–1930-х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24.03</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42">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Z</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101</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Наш край в 1920–1930-х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25.03</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43">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T</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U</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102</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Первый период Великой отечественной войны (июнь 1941 – осень 1942 </w:t>
            </w:r>
            <w:proofErr w:type="gramStart"/>
            <w:r w:rsidRPr="002B58CA">
              <w:rPr>
                <w:rFonts w:ascii="Times New Roman" w:hAnsi="Times New Roman" w:cs="Times New Roman"/>
                <w:color w:val="000000" w:themeColor="text1"/>
                <w:sz w:val="16"/>
                <w:szCs w:val="16"/>
                <w:lang w:val="ru-RU"/>
              </w:rPr>
              <w:t>г. )</w:t>
            </w:r>
            <w:proofErr w:type="gramEnd"/>
            <w:r w:rsidRPr="002B58CA">
              <w:rPr>
                <w:rFonts w:ascii="Times New Roman" w:hAnsi="Times New Roman" w:cs="Times New Roman"/>
                <w:color w:val="000000" w:themeColor="text1"/>
                <w:sz w:val="16"/>
                <w:szCs w:val="16"/>
                <w:lang w:val="ru-RU"/>
              </w:rPr>
              <w:t>: первые месяцы</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5.04</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44">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Q</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A</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103</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Битва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за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Москву</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6.04</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45">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H</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B</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104</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Наступательные операции Красной Армии зимой – весной 1942 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7.04</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46">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I</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Y</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D</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105</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Блокада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Ленинграда</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8.04</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47">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Y</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I</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Q</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T</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106</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Перестройка экономики на военный лад</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12.04</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48">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I</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L</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107</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Нацистский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оккупационный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режим</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13.04</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49">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V</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108</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Нацистский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оккупационный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режим</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14.04</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50">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Z</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lastRenderedPageBreak/>
              <w:t>109</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Начало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массового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сопротивления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врагу</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15.04</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51">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X</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110</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Коренной перелом в ходе войны (осень 1942–1943 </w:t>
            </w:r>
            <w:proofErr w:type="gramStart"/>
            <w:r w:rsidRPr="002B58CA">
              <w:rPr>
                <w:rFonts w:ascii="Times New Roman" w:hAnsi="Times New Roman" w:cs="Times New Roman"/>
                <w:color w:val="000000" w:themeColor="text1"/>
                <w:sz w:val="16"/>
                <w:szCs w:val="16"/>
                <w:lang w:val="ru-RU"/>
              </w:rPr>
              <w:t>г. )</w:t>
            </w:r>
            <w:proofErr w:type="gramEnd"/>
            <w:r w:rsidRPr="002B58CA">
              <w:rPr>
                <w:rFonts w:ascii="Times New Roman" w:hAnsi="Times New Roman" w:cs="Times New Roman"/>
                <w:color w:val="000000" w:themeColor="text1"/>
                <w:sz w:val="16"/>
                <w:szCs w:val="16"/>
                <w:lang w:val="ru-RU"/>
              </w:rPr>
              <w:t xml:space="preserve">. </w:t>
            </w:r>
            <w:proofErr w:type="spellStart"/>
            <w:r w:rsidRPr="002B58CA">
              <w:rPr>
                <w:rFonts w:ascii="Times New Roman" w:hAnsi="Times New Roman" w:cs="Times New Roman"/>
                <w:color w:val="000000" w:themeColor="text1"/>
                <w:sz w:val="16"/>
                <w:szCs w:val="16"/>
              </w:rPr>
              <w:t>Сталинградская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битва</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19.04</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52">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M</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111</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Прорыв блокады Ленинграда в январе 1943 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20.04</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53">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I</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T</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112</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Битва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на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Курской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дуге</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21.04</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54">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R</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113</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Битва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за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Днепр</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22.04</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55">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Q</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H</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L</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114</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За линией фронта. Партизанская и подпольная борьба с врагом</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26.04</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56">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R</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115</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За линией фронта. Партизанская и подпольная борьба с врагом</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27.04</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57">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T</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Q</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V</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116</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Судебные процессы на территории СССР над военными преступниками и пособниками оккупантов в 1943-1946 гг.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28.04</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58">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Y</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T</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Z</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A</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117</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«Все для фронта, все для победы!». </w:t>
            </w:r>
            <w:proofErr w:type="spellStart"/>
            <w:r w:rsidRPr="002B58CA">
              <w:rPr>
                <w:rFonts w:ascii="Times New Roman" w:hAnsi="Times New Roman" w:cs="Times New Roman"/>
                <w:color w:val="000000" w:themeColor="text1"/>
                <w:sz w:val="16"/>
                <w:szCs w:val="16"/>
              </w:rPr>
              <w:t>Трудовой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подвиг</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народа</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29.04</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59">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J</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R</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118</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Фронтовая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повседневность</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4.05</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60">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B</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M</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119</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Повседневность</w:t>
            </w:r>
            <w:proofErr w:type="spellEnd"/>
            <w:r w:rsidRPr="002B58CA">
              <w:rPr>
                <w:rFonts w:ascii="Times New Roman" w:hAnsi="Times New Roman" w:cs="Times New Roman"/>
                <w:color w:val="000000" w:themeColor="text1"/>
                <w:sz w:val="16"/>
                <w:szCs w:val="16"/>
              </w:rPr>
              <w:t xml:space="preserve"> в </w:t>
            </w:r>
            <w:proofErr w:type="spellStart"/>
            <w:r w:rsidRPr="002B58CA">
              <w:rPr>
                <w:rFonts w:ascii="Times New Roman" w:hAnsi="Times New Roman" w:cs="Times New Roman"/>
                <w:color w:val="000000" w:themeColor="text1"/>
                <w:sz w:val="16"/>
                <w:szCs w:val="16"/>
              </w:rPr>
              <w:t>советском</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тылу</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5.05</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61">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I</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D</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120</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Культурное пространство в годы войны</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6.05</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62">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R</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N</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121</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Государство и Церковь в годы войны</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11.05</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63">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Y</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122</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СССР и </w:t>
            </w:r>
            <w:proofErr w:type="spellStart"/>
            <w:r w:rsidRPr="002B58CA">
              <w:rPr>
                <w:rFonts w:ascii="Times New Roman" w:hAnsi="Times New Roman" w:cs="Times New Roman"/>
                <w:color w:val="000000" w:themeColor="text1"/>
                <w:sz w:val="16"/>
                <w:szCs w:val="16"/>
              </w:rPr>
              <w:t>союзники</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12.05</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64">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R</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G</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N</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G</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123</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Тегеранская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конференция</w:t>
            </w:r>
            <w:proofErr w:type="spellEnd"/>
            <w:r w:rsidRPr="002B58CA">
              <w:rPr>
                <w:rFonts w:ascii="Times New Roman" w:hAnsi="Times New Roman" w:cs="Times New Roman"/>
                <w:color w:val="000000" w:themeColor="text1"/>
                <w:sz w:val="16"/>
                <w:szCs w:val="16"/>
              </w:rPr>
              <w:t xml:space="preserve"> 1943 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13.05</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65">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X</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R</w:t>
              </w:r>
              <w:r w:rsidR="000824B9" w:rsidRPr="002B58CA">
                <w:rPr>
                  <w:rFonts w:ascii="Times New Roman" w:hAnsi="Times New Roman" w:cs="Times New Roman"/>
                  <w:color w:val="000000" w:themeColor="text1"/>
                  <w:sz w:val="16"/>
                  <w:szCs w:val="16"/>
                  <w:u w:val="single"/>
                  <w:lang w:val="ru-RU"/>
                </w:rPr>
                <w:t>2</w:t>
              </w:r>
              <w:r w:rsidR="000824B9" w:rsidRPr="002B58CA">
                <w:rPr>
                  <w:rFonts w:ascii="Times New Roman" w:hAnsi="Times New Roman" w:cs="Times New Roman"/>
                  <w:color w:val="000000" w:themeColor="text1"/>
                  <w:sz w:val="16"/>
                  <w:szCs w:val="16"/>
                  <w:u w:val="single"/>
                </w:rPr>
                <w:t>N</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124</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Завершение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освобождения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территории</w:t>
            </w:r>
            <w:proofErr w:type="spellEnd"/>
            <w:r w:rsidRPr="002B58CA">
              <w:rPr>
                <w:rFonts w:ascii="Times New Roman" w:hAnsi="Times New Roman" w:cs="Times New Roman"/>
                <w:color w:val="000000" w:themeColor="text1"/>
                <w:sz w:val="16"/>
                <w:szCs w:val="16"/>
              </w:rPr>
              <w:t xml:space="preserve"> СССР</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17.05</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66">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D</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K</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G</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125</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Боевые действия в Восточной и Центральной Европе и освободительная миссия Красной Армии</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17.05</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67">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T</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O</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126</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Битва за Берлин и окончание войны в Европе</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3878B6" w:rsidP="002B58CA">
            <w:pPr>
              <w:spacing w:after="0" w:line="240" w:lineRule="atLeast"/>
              <w:ind w:left="135"/>
              <w:contextualSpacing/>
              <w:jc w:val="center"/>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w:t>
            </w: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18.05</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68">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F</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C</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Q</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127</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Война</w:t>
            </w:r>
            <w:proofErr w:type="spellEnd"/>
            <w:r w:rsidRPr="002B58CA">
              <w:rPr>
                <w:rFonts w:ascii="Times New Roman" w:hAnsi="Times New Roman" w:cs="Times New Roman"/>
                <w:color w:val="000000" w:themeColor="text1"/>
                <w:sz w:val="16"/>
                <w:szCs w:val="16"/>
              </w:rPr>
              <w:t xml:space="preserve"> и </w:t>
            </w:r>
            <w:proofErr w:type="spellStart"/>
            <w:r w:rsidRPr="002B58CA">
              <w:rPr>
                <w:rFonts w:ascii="Times New Roman" w:hAnsi="Times New Roman" w:cs="Times New Roman"/>
                <w:color w:val="000000" w:themeColor="text1"/>
                <w:sz w:val="16"/>
                <w:szCs w:val="16"/>
              </w:rPr>
              <w:t>общество</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62353"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19.05</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69">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V</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W</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128</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Открытие второго фронта в Европе</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96557"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20.05</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70">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P</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L</w:t>
              </w:r>
              <w:r w:rsidR="000824B9" w:rsidRPr="002B58CA">
                <w:rPr>
                  <w:rFonts w:ascii="Times New Roman" w:hAnsi="Times New Roman" w:cs="Times New Roman"/>
                  <w:color w:val="000000" w:themeColor="text1"/>
                  <w:sz w:val="16"/>
                  <w:szCs w:val="16"/>
                  <w:u w:val="single"/>
                  <w:lang w:val="ru-RU"/>
                </w:rPr>
                <w:t>1</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S</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W</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129</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Ялтинская</w:t>
            </w:r>
            <w:proofErr w:type="spellEnd"/>
            <w:r w:rsidRPr="002B58CA">
              <w:rPr>
                <w:rFonts w:ascii="Times New Roman" w:hAnsi="Times New Roman" w:cs="Times New Roman"/>
                <w:color w:val="000000" w:themeColor="text1"/>
                <w:sz w:val="16"/>
                <w:szCs w:val="16"/>
              </w:rPr>
              <w:t xml:space="preserve"> и </w:t>
            </w:r>
            <w:proofErr w:type="spellStart"/>
            <w:r w:rsidRPr="002B58CA">
              <w:rPr>
                <w:rFonts w:ascii="Times New Roman" w:hAnsi="Times New Roman" w:cs="Times New Roman"/>
                <w:color w:val="000000" w:themeColor="text1"/>
                <w:sz w:val="16"/>
                <w:szCs w:val="16"/>
              </w:rPr>
              <w:t>Потсдамская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конференции</w:t>
            </w:r>
            <w:proofErr w:type="spellEnd"/>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96557"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24.05</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71">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0</w:t>
              </w:r>
              <w:r w:rsidR="000824B9" w:rsidRPr="002B58CA">
                <w:rPr>
                  <w:rFonts w:ascii="Times New Roman" w:hAnsi="Times New Roman" w:cs="Times New Roman"/>
                  <w:color w:val="000000" w:themeColor="text1"/>
                  <w:sz w:val="16"/>
                  <w:szCs w:val="16"/>
                  <w:u w:val="single"/>
                </w:rPr>
                <w:t>H</w:t>
              </w:r>
              <w:r w:rsidR="000824B9" w:rsidRPr="002B58CA">
                <w:rPr>
                  <w:rFonts w:ascii="Times New Roman" w:hAnsi="Times New Roman" w:cs="Times New Roman"/>
                  <w:color w:val="000000" w:themeColor="text1"/>
                  <w:sz w:val="16"/>
                  <w:szCs w:val="16"/>
                  <w:u w:val="single"/>
                  <w:lang w:val="ru-RU"/>
                </w:rPr>
                <w:t>3</w:t>
              </w:r>
              <w:r w:rsidR="000824B9" w:rsidRPr="002B58CA">
                <w:rPr>
                  <w:rFonts w:ascii="Times New Roman" w:hAnsi="Times New Roman" w:cs="Times New Roman"/>
                  <w:color w:val="000000" w:themeColor="text1"/>
                  <w:sz w:val="16"/>
                  <w:szCs w:val="16"/>
                  <w:u w:val="single"/>
                </w:rPr>
                <w:t>W</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O</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130</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Советско-японская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война</w:t>
            </w:r>
            <w:proofErr w:type="spellEnd"/>
            <w:r w:rsidRPr="002B58CA">
              <w:rPr>
                <w:rFonts w:ascii="Times New Roman" w:hAnsi="Times New Roman" w:cs="Times New Roman"/>
                <w:color w:val="000000" w:themeColor="text1"/>
                <w:sz w:val="16"/>
                <w:szCs w:val="16"/>
              </w:rPr>
              <w:t xml:space="preserve"> 1945 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96557"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25.05</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72">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4</w:t>
              </w:r>
              <w:r w:rsidR="000824B9" w:rsidRPr="002B58CA">
                <w:rPr>
                  <w:rFonts w:ascii="Times New Roman" w:hAnsi="Times New Roman" w:cs="Times New Roman"/>
                  <w:color w:val="000000" w:themeColor="text1"/>
                  <w:sz w:val="16"/>
                  <w:szCs w:val="16"/>
                  <w:u w:val="single"/>
                </w:rPr>
                <w:t>O</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T</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A</w:t>
              </w:r>
              <w:r w:rsidR="000824B9" w:rsidRPr="002B58CA">
                <w:rPr>
                  <w:rFonts w:ascii="Times New Roman" w:hAnsi="Times New Roman" w:cs="Times New Roman"/>
                  <w:color w:val="000000" w:themeColor="text1"/>
                  <w:sz w:val="16"/>
                  <w:szCs w:val="16"/>
                  <w:u w:val="single"/>
                  <w:lang w:val="ru-RU"/>
                </w:rPr>
                <w:t>8</w:t>
              </w:r>
              <w:r w:rsidR="000824B9" w:rsidRPr="002B58CA">
                <w:rPr>
                  <w:rFonts w:ascii="Times New Roman" w:hAnsi="Times New Roman" w:cs="Times New Roman"/>
                  <w:color w:val="000000" w:themeColor="text1"/>
                  <w:sz w:val="16"/>
                  <w:szCs w:val="16"/>
                  <w:u w:val="single"/>
                </w:rPr>
                <w:t>T</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131</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СССР и мировые державы в 1945 г.</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596557"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26.05</w:t>
            </w: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lang w:val="ru-RU"/>
              </w:rPr>
            </w:pPr>
            <w:hyperlink r:id="rId173">
              <w:r w:rsidR="000824B9" w:rsidRPr="002B58CA">
                <w:rPr>
                  <w:rFonts w:ascii="Times New Roman" w:hAnsi="Times New Roman" w:cs="Times New Roman"/>
                  <w:color w:val="000000" w:themeColor="text1"/>
                  <w:sz w:val="16"/>
                  <w:szCs w:val="16"/>
                  <w:u w:val="single"/>
                </w:rPr>
                <w:t>https</w:t>
              </w:r>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m</w:t>
              </w:r>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edsoo</w:t>
              </w:r>
              <w:proofErr w:type="spellEnd"/>
              <w:r w:rsidR="000824B9" w:rsidRPr="002B58CA">
                <w:rPr>
                  <w:rFonts w:ascii="Times New Roman" w:hAnsi="Times New Roman" w:cs="Times New Roman"/>
                  <w:color w:val="000000" w:themeColor="text1"/>
                  <w:sz w:val="16"/>
                  <w:szCs w:val="16"/>
                  <w:u w:val="single"/>
                  <w:lang w:val="ru-RU"/>
                </w:rPr>
                <w:t>.</w:t>
              </w:r>
              <w:proofErr w:type="spellStart"/>
              <w:r w:rsidR="000824B9" w:rsidRPr="002B58CA">
                <w:rPr>
                  <w:rFonts w:ascii="Times New Roman" w:hAnsi="Times New Roman" w:cs="Times New Roman"/>
                  <w:color w:val="000000" w:themeColor="text1"/>
                  <w:sz w:val="16"/>
                  <w:szCs w:val="16"/>
                  <w:u w:val="single"/>
                </w:rPr>
                <w:t>ru</w:t>
              </w:r>
              <w:proofErr w:type="spellEnd"/>
              <w:r w:rsidR="000824B9" w:rsidRPr="002B58CA">
                <w:rPr>
                  <w:rFonts w:ascii="Times New Roman" w:hAnsi="Times New Roman" w:cs="Times New Roman"/>
                  <w:color w:val="000000" w:themeColor="text1"/>
                  <w:sz w:val="16"/>
                  <w:szCs w:val="16"/>
                  <w:u w:val="single"/>
                  <w:lang w:val="ru-RU"/>
                </w:rPr>
                <w:t>/</w:t>
              </w:r>
              <w:r w:rsidR="000824B9" w:rsidRPr="002B58CA">
                <w:rPr>
                  <w:rFonts w:ascii="Times New Roman" w:hAnsi="Times New Roman" w:cs="Times New Roman"/>
                  <w:color w:val="000000" w:themeColor="text1"/>
                  <w:sz w:val="16"/>
                  <w:szCs w:val="16"/>
                  <w:u w:val="single"/>
                </w:rPr>
                <w:t>R</w:t>
              </w:r>
              <w:r w:rsidR="000824B9" w:rsidRPr="002B58CA">
                <w:rPr>
                  <w:rFonts w:ascii="Times New Roman" w:hAnsi="Times New Roman" w:cs="Times New Roman"/>
                  <w:color w:val="000000" w:themeColor="text1"/>
                  <w:sz w:val="16"/>
                  <w:szCs w:val="16"/>
                  <w:u w:val="single"/>
                  <w:lang w:val="ru-RU"/>
                </w:rPr>
                <w:t>9</w:t>
              </w:r>
              <w:r w:rsidR="000824B9" w:rsidRPr="002B58CA">
                <w:rPr>
                  <w:rFonts w:ascii="Times New Roman" w:hAnsi="Times New Roman" w:cs="Times New Roman"/>
                  <w:color w:val="000000" w:themeColor="text1"/>
                  <w:sz w:val="16"/>
                  <w:szCs w:val="16"/>
                  <w:u w:val="single"/>
                </w:rPr>
                <w:t>E</w:t>
              </w:r>
              <w:r w:rsidR="000824B9" w:rsidRPr="002B58CA">
                <w:rPr>
                  <w:rFonts w:ascii="Times New Roman" w:hAnsi="Times New Roman" w:cs="Times New Roman"/>
                  <w:color w:val="000000" w:themeColor="text1"/>
                  <w:sz w:val="16"/>
                  <w:szCs w:val="16"/>
                  <w:u w:val="single"/>
                  <w:lang w:val="ru-RU"/>
                </w:rPr>
                <w:t>7</w:t>
              </w:r>
              <w:r w:rsidR="000824B9" w:rsidRPr="002B58CA">
                <w:rPr>
                  <w:rFonts w:ascii="Times New Roman" w:hAnsi="Times New Roman" w:cs="Times New Roman"/>
                  <w:color w:val="000000" w:themeColor="text1"/>
                  <w:sz w:val="16"/>
                  <w:szCs w:val="16"/>
                  <w:u w:val="single"/>
                </w:rPr>
                <w:t>U</w:t>
              </w:r>
              <w:r w:rsidR="000824B9" w:rsidRPr="002B58CA">
                <w:rPr>
                  <w:rFonts w:ascii="Times New Roman" w:hAnsi="Times New Roman" w:cs="Times New Roman"/>
                  <w:color w:val="000000" w:themeColor="text1"/>
                  <w:sz w:val="16"/>
                  <w:szCs w:val="16"/>
                  <w:u w:val="single"/>
                  <w:lang w:val="ru-RU"/>
                </w:rPr>
                <w:t>5</w:t>
              </w:r>
              <w:r w:rsidR="000824B9" w:rsidRPr="002B58CA">
                <w:rPr>
                  <w:rFonts w:ascii="Times New Roman" w:hAnsi="Times New Roman" w:cs="Times New Roman"/>
                  <w:color w:val="000000" w:themeColor="text1"/>
                  <w:sz w:val="16"/>
                  <w:szCs w:val="16"/>
                  <w:u w:val="single"/>
                </w:rPr>
                <w:t>Q</w:t>
              </w:r>
              <w:r w:rsidR="000824B9" w:rsidRPr="002B58CA">
                <w:rPr>
                  <w:rFonts w:ascii="Times New Roman" w:hAnsi="Times New Roman" w:cs="Times New Roman"/>
                  <w:color w:val="000000" w:themeColor="text1"/>
                  <w:sz w:val="16"/>
                  <w:szCs w:val="16"/>
                  <w:u w:val="single"/>
                  <w:lang w:val="ru-RU"/>
                </w:rPr>
                <w:t>6</w:t>
              </w:r>
              <w:r w:rsidR="000824B9" w:rsidRPr="002B58CA">
                <w:rPr>
                  <w:rFonts w:ascii="Times New Roman" w:hAnsi="Times New Roman" w:cs="Times New Roman"/>
                  <w:color w:val="000000" w:themeColor="text1"/>
                  <w:sz w:val="16"/>
                  <w:szCs w:val="16"/>
                  <w:u w:val="single"/>
                </w:rPr>
                <w:t>F</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132</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Итоги Великой Отечественной и Второй мировой войн</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174">
              <w:r w:rsidR="000824B9" w:rsidRPr="002B58CA">
                <w:rPr>
                  <w:rFonts w:ascii="Times New Roman" w:hAnsi="Times New Roman" w:cs="Times New Roman"/>
                  <w:color w:val="000000" w:themeColor="text1"/>
                  <w:sz w:val="16"/>
                  <w:szCs w:val="16"/>
                  <w:u w:val="single"/>
                </w:rPr>
                <w:t>https://m.edsoo.ru/K5R1K6U1Y</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133</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Наш</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край</w:t>
            </w:r>
            <w:proofErr w:type="spellEnd"/>
            <w:r w:rsidRPr="002B58CA">
              <w:rPr>
                <w:rFonts w:ascii="Times New Roman" w:hAnsi="Times New Roman" w:cs="Times New Roman"/>
                <w:color w:val="000000" w:themeColor="text1"/>
                <w:sz w:val="16"/>
                <w:szCs w:val="16"/>
              </w:rPr>
              <w:t xml:space="preserve"> в 1941–1945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175">
              <w:r w:rsidR="000824B9" w:rsidRPr="002B58CA">
                <w:rPr>
                  <w:rFonts w:ascii="Times New Roman" w:hAnsi="Times New Roman" w:cs="Times New Roman"/>
                  <w:color w:val="000000" w:themeColor="text1"/>
                  <w:sz w:val="16"/>
                  <w:szCs w:val="16"/>
                  <w:u w:val="single"/>
                </w:rPr>
                <w:t>https://m.edsoo.ru/N2E9I9I1J</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lastRenderedPageBreak/>
              <w:t>134</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Наш</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край</w:t>
            </w:r>
            <w:proofErr w:type="spellEnd"/>
            <w:r w:rsidRPr="002B58CA">
              <w:rPr>
                <w:rFonts w:ascii="Times New Roman" w:hAnsi="Times New Roman" w:cs="Times New Roman"/>
                <w:color w:val="000000" w:themeColor="text1"/>
                <w:sz w:val="16"/>
                <w:szCs w:val="16"/>
              </w:rPr>
              <w:t xml:space="preserve"> в 1941–1945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176">
              <w:r w:rsidR="000824B9" w:rsidRPr="002B58CA">
                <w:rPr>
                  <w:rFonts w:ascii="Times New Roman" w:hAnsi="Times New Roman" w:cs="Times New Roman"/>
                  <w:color w:val="000000" w:themeColor="text1"/>
                  <w:sz w:val="16"/>
                  <w:szCs w:val="16"/>
                  <w:u w:val="single"/>
                </w:rPr>
                <w:t>https://m.edsoo.ru/B6X4Q3P7M</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135</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Повторительно-обобщающий урок по теме "История России в 1914 – 1920-е гг. </w:t>
            </w:r>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177">
              <w:r w:rsidR="000824B9" w:rsidRPr="002B58CA">
                <w:rPr>
                  <w:rFonts w:ascii="Times New Roman" w:hAnsi="Times New Roman" w:cs="Times New Roman"/>
                  <w:color w:val="000000" w:themeColor="text1"/>
                  <w:sz w:val="16"/>
                  <w:szCs w:val="16"/>
                  <w:u w:val="single"/>
                </w:rPr>
                <w:t>https://m.edsoo.ru/V0Y1C3B6H</w:t>
              </w:r>
            </w:hyperlink>
          </w:p>
        </w:tc>
      </w:tr>
      <w:tr w:rsidR="000824B9" w:rsidRPr="002B58CA" w:rsidTr="000824B9">
        <w:trPr>
          <w:trHeight w:val="144"/>
          <w:tblCellSpacing w:w="20" w:type="nil"/>
        </w:trPr>
        <w:tc>
          <w:tcPr>
            <w:tcW w:w="838" w:type="dxa"/>
            <w:tcMar>
              <w:top w:w="50" w:type="dxa"/>
              <w:left w:w="100" w:type="dxa"/>
            </w:tcMar>
            <w:vAlign w:val="center"/>
          </w:tcPr>
          <w:p w:rsidR="000824B9" w:rsidRPr="002B58CA" w:rsidRDefault="000824B9" w:rsidP="002B58CA">
            <w:pPr>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136</w:t>
            </w:r>
          </w:p>
        </w:tc>
        <w:tc>
          <w:tcPr>
            <w:tcW w:w="3720"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Повторительно-обобщающий урок по теме "СССР в 1930–1945 гг. </w:t>
            </w:r>
            <w:r w:rsidRPr="002B58CA">
              <w:rPr>
                <w:rFonts w:ascii="Times New Roman" w:hAnsi="Times New Roman" w:cs="Times New Roman"/>
                <w:color w:val="000000" w:themeColor="text1"/>
                <w:sz w:val="16"/>
                <w:szCs w:val="16"/>
              </w:rPr>
              <w:t>"</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p>
        </w:tc>
        <w:tc>
          <w:tcPr>
            <w:tcW w:w="1347" w:type="dxa"/>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rPr>
            </w:pPr>
          </w:p>
        </w:tc>
        <w:tc>
          <w:tcPr>
            <w:tcW w:w="3277" w:type="dxa"/>
            <w:tcMar>
              <w:top w:w="50" w:type="dxa"/>
              <w:left w:w="100" w:type="dxa"/>
            </w:tcMar>
            <w:vAlign w:val="center"/>
          </w:tcPr>
          <w:p w:rsidR="000824B9" w:rsidRPr="002B58CA" w:rsidRDefault="00BA650F" w:rsidP="002B58CA">
            <w:pPr>
              <w:spacing w:after="0" w:line="240" w:lineRule="atLeast"/>
              <w:ind w:left="135"/>
              <w:contextualSpacing/>
              <w:rPr>
                <w:rFonts w:ascii="Times New Roman" w:hAnsi="Times New Roman" w:cs="Times New Roman"/>
                <w:color w:val="000000" w:themeColor="text1"/>
                <w:sz w:val="16"/>
                <w:szCs w:val="16"/>
              </w:rPr>
            </w:pPr>
            <w:hyperlink r:id="rId178">
              <w:r w:rsidR="000824B9" w:rsidRPr="002B58CA">
                <w:rPr>
                  <w:rFonts w:ascii="Times New Roman" w:hAnsi="Times New Roman" w:cs="Times New Roman"/>
                  <w:color w:val="000000" w:themeColor="text1"/>
                  <w:sz w:val="16"/>
                  <w:szCs w:val="16"/>
                  <w:u w:val="single"/>
                </w:rPr>
                <w:t>https://m.edsoo.ru/T6C2V6E5X</w:t>
              </w:r>
            </w:hyperlink>
          </w:p>
        </w:tc>
      </w:tr>
      <w:tr w:rsidR="000824B9" w:rsidRPr="002B58CA" w:rsidTr="000824B9">
        <w:trPr>
          <w:trHeight w:val="144"/>
          <w:tblCellSpacing w:w="20" w:type="nil"/>
        </w:trPr>
        <w:tc>
          <w:tcPr>
            <w:tcW w:w="0" w:type="auto"/>
            <w:gridSpan w:val="2"/>
            <w:tcMar>
              <w:top w:w="50" w:type="dxa"/>
              <w:left w:w="100" w:type="dxa"/>
            </w:tcMar>
            <w:vAlign w:val="center"/>
          </w:tcPr>
          <w:p w:rsidR="000824B9" w:rsidRPr="002B58CA" w:rsidRDefault="000824B9" w:rsidP="002B58CA">
            <w:pPr>
              <w:spacing w:after="0" w:line="240" w:lineRule="atLeast"/>
              <w:ind w:left="13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ОБЩЕЕ КОЛИЧЕСТВО ЧАСОВ ПО ПРОГРАММЕ</w:t>
            </w:r>
          </w:p>
        </w:tc>
        <w:tc>
          <w:tcPr>
            <w:tcW w:w="1107"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136 </w:t>
            </w:r>
          </w:p>
        </w:tc>
        <w:tc>
          <w:tcPr>
            <w:tcW w:w="1841"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w:t>
            </w:r>
            <w:r w:rsidR="00BA650F" w:rsidRPr="002B58CA">
              <w:rPr>
                <w:rFonts w:ascii="Times New Roman" w:hAnsi="Times New Roman" w:cs="Times New Roman"/>
                <w:color w:val="000000" w:themeColor="text1"/>
                <w:sz w:val="16"/>
                <w:szCs w:val="16"/>
                <w:lang w:val="ru-RU"/>
              </w:rPr>
              <w:t>4</w:t>
            </w:r>
            <w:r w:rsidRPr="002B58CA">
              <w:rPr>
                <w:rFonts w:ascii="Times New Roman" w:hAnsi="Times New Roman" w:cs="Times New Roman"/>
                <w:color w:val="000000" w:themeColor="text1"/>
                <w:sz w:val="16"/>
                <w:szCs w:val="16"/>
              </w:rPr>
              <w:t xml:space="preserve"> </w:t>
            </w:r>
          </w:p>
        </w:tc>
        <w:tc>
          <w:tcPr>
            <w:tcW w:w="1910" w:type="dxa"/>
            <w:tcMar>
              <w:top w:w="50" w:type="dxa"/>
              <w:left w:w="100" w:type="dxa"/>
            </w:tcMar>
            <w:vAlign w:val="center"/>
          </w:tcPr>
          <w:p w:rsidR="000824B9" w:rsidRPr="002B58CA" w:rsidRDefault="000824B9" w:rsidP="002B58CA">
            <w:pPr>
              <w:spacing w:after="0" w:line="240" w:lineRule="atLeast"/>
              <w:ind w:left="135"/>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0 </w:t>
            </w:r>
          </w:p>
        </w:tc>
        <w:tc>
          <w:tcPr>
            <w:tcW w:w="0" w:type="auto"/>
            <w:gridSpan w:val="2"/>
            <w:tcMar>
              <w:top w:w="50" w:type="dxa"/>
              <w:left w:w="100" w:type="dxa"/>
            </w:tcMar>
            <w:vAlign w:val="center"/>
          </w:tcPr>
          <w:p w:rsidR="000824B9" w:rsidRPr="002B58CA" w:rsidRDefault="009E64E2" w:rsidP="002B58CA">
            <w:pPr>
              <w:spacing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131</w:t>
            </w:r>
          </w:p>
        </w:tc>
      </w:tr>
    </w:tbl>
    <w:p w:rsidR="00EC2F44" w:rsidRPr="002B58CA" w:rsidRDefault="00EC2F44" w:rsidP="002B58CA">
      <w:pPr>
        <w:spacing w:line="240" w:lineRule="atLeast"/>
        <w:contextualSpacing/>
        <w:rPr>
          <w:rFonts w:ascii="Times New Roman" w:hAnsi="Times New Roman" w:cs="Times New Roman"/>
          <w:color w:val="000000" w:themeColor="text1"/>
          <w:sz w:val="16"/>
          <w:szCs w:val="16"/>
        </w:rPr>
        <w:sectPr w:rsidR="00EC2F44" w:rsidRPr="002B58CA">
          <w:pgSz w:w="16383" w:h="11906" w:orient="landscape"/>
          <w:pgMar w:top="1134" w:right="850" w:bottom="1134" w:left="1701" w:header="720" w:footer="720" w:gutter="0"/>
          <w:cols w:space="720"/>
        </w:sectPr>
      </w:pPr>
    </w:p>
    <w:p w:rsidR="00EC2F44" w:rsidRPr="002B58CA" w:rsidRDefault="000824B9" w:rsidP="002B58CA">
      <w:pPr>
        <w:spacing w:before="199" w:after="199" w:line="240" w:lineRule="atLeast"/>
        <w:ind w:left="120"/>
        <w:contextualSpacing/>
        <w:rPr>
          <w:rFonts w:ascii="Times New Roman" w:hAnsi="Times New Roman" w:cs="Times New Roman"/>
          <w:color w:val="000000" w:themeColor="text1"/>
          <w:sz w:val="16"/>
          <w:szCs w:val="16"/>
          <w:lang w:val="ru-RU"/>
        </w:rPr>
      </w:pPr>
      <w:bookmarkStart w:id="8" w:name="block-99558724"/>
      <w:bookmarkEnd w:id="7"/>
      <w:r w:rsidRPr="002B58CA">
        <w:rPr>
          <w:rFonts w:ascii="Times New Roman" w:hAnsi="Times New Roman" w:cs="Times New Roman"/>
          <w:b/>
          <w:color w:val="000000" w:themeColor="text1"/>
          <w:sz w:val="16"/>
          <w:szCs w:val="16"/>
          <w:lang w:val="ru-RU"/>
        </w:rPr>
        <w:lastRenderedPageBreak/>
        <w:t>ПРОВЕРЯЕМЫЕ НА ЕГЭ ПО ИСТОРИИ ТРЕБОВАНИЯ К РЕЗУЛЬТАТАМ ОСВОЕНИЯ ОСНОВНОЙ ОБРАЗОВАТЕЛЬНОЙ ПРОГРАММЫ СРЕДНЕГО ОБЩЕГО ОБРАЗОВАНИЯ</w:t>
      </w:r>
    </w:p>
    <w:p w:rsidR="00EC2F44" w:rsidRPr="002B58CA" w:rsidRDefault="00EC2F44" w:rsidP="002B58CA">
      <w:pPr>
        <w:spacing w:after="0" w:line="240" w:lineRule="atLeast"/>
        <w:ind w:left="120"/>
        <w:contextualSpacing/>
        <w:rPr>
          <w:rFonts w:ascii="Times New Roman" w:hAnsi="Times New Roman" w:cs="Times New Roman"/>
          <w:color w:val="000000" w:themeColor="text1"/>
          <w:sz w:val="16"/>
          <w:szCs w:val="16"/>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16"/>
        <w:gridCol w:w="12368"/>
      </w:tblGrid>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243"/>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lang w:val="ru-RU"/>
              </w:rPr>
              <w:t xml:space="preserve"> </w:t>
            </w:r>
            <w:proofErr w:type="spellStart"/>
            <w:r w:rsidRPr="002B58CA">
              <w:rPr>
                <w:rFonts w:ascii="Times New Roman" w:hAnsi="Times New Roman" w:cs="Times New Roman"/>
                <w:b/>
                <w:color w:val="000000" w:themeColor="text1"/>
                <w:sz w:val="16"/>
                <w:szCs w:val="16"/>
              </w:rPr>
              <w:t>Код</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проверяемого</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требования</w:t>
            </w:r>
            <w:proofErr w:type="spellEnd"/>
            <w:r w:rsidRPr="002B58CA">
              <w:rPr>
                <w:rFonts w:ascii="Times New Roman" w:hAnsi="Times New Roman" w:cs="Times New Roman"/>
                <w:b/>
                <w:color w:val="000000" w:themeColor="text1"/>
                <w:sz w:val="16"/>
                <w:szCs w:val="16"/>
              </w:rPr>
              <w:t xml:space="preserve"> </w:t>
            </w:r>
          </w:p>
        </w:tc>
        <w:tc>
          <w:tcPr>
            <w:tcW w:w="12368" w:type="dxa"/>
            <w:tcMar>
              <w:top w:w="50" w:type="dxa"/>
              <w:left w:w="100" w:type="dxa"/>
            </w:tcMar>
            <w:vAlign w:val="center"/>
          </w:tcPr>
          <w:p w:rsidR="00EC2F44" w:rsidRPr="002B58CA" w:rsidRDefault="000824B9" w:rsidP="002B58CA">
            <w:pPr>
              <w:spacing w:after="0" w:line="240" w:lineRule="atLeast"/>
              <w:ind w:left="243"/>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 Проверяемые </w:t>
            </w:r>
            <w:proofErr w:type="spellStart"/>
            <w:r w:rsidRPr="002B58CA">
              <w:rPr>
                <w:rFonts w:ascii="Times New Roman" w:hAnsi="Times New Roman" w:cs="Times New Roman"/>
                <w:b/>
                <w:color w:val="000000" w:themeColor="text1"/>
                <w:sz w:val="16"/>
                <w:szCs w:val="16"/>
                <w:lang w:val="ru-RU"/>
              </w:rPr>
              <w:t>требованияк</w:t>
            </w:r>
            <w:proofErr w:type="spellEnd"/>
            <w:r w:rsidRPr="002B58CA">
              <w:rPr>
                <w:rFonts w:ascii="Times New Roman" w:hAnsi="Times New Roman" w:cs="Times New Roman"/>
                <w:b/>
                <w:color w:val="000000" w:themeColor="text1"/>
                <w:sz w:val="16"/>
                <w:szCs w:val="16"/>
                <w:lang w:val="ru-RU"/>
              </w:rPr>
              <w:t xml:space="preserve"> предметным результатам освоения основной образовательной программы среднего общего образования </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Знание ключевых событий, основных дат и этапов истории России и мира в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 начале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вв.</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Знание выдающихся деятелей отечественной и всемирной истории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 начала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вв., в том числе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 начале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вв.</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Знание важнейших достижений культуры России и мира в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 начале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вв., ценностных ориентиров; умение характеризовать вклад российской культуры в мировую культуру</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Понимание значимости России в мировых политических и социально-экономических процессах с древнейших времён до настоящего времени, в том числе в мировых политических и социально-экономических процессах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 начала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вв.;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(нэпа),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 начала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вв.; особенности развития культуры народов СССР (России)</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5</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Умение выявлять существенные черты исторических событий, явлений, процессов; анализировать; характеризовать исторические события, явления, процессы с древнейших времён до настоящего времени, в том числе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 начала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вв. и их участников, образа жизни людей и его изменения в Новейшую эпоху; рассказывать о подвигах народа при защите Отечества</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6</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Систематизировать историческую информацию в соответствии с заданными критериями</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8</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Умение анализировать, сравнивать исторические события, явления, процессы</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Владение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комплексом</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хронологических</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умений</w:t>
            </w:r>
            <w:proofErr w:type="spellEnd"/>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10</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Умение устанавливать причинно-следственные, пространственные связи исторических событий, явлений, процессов с древнейших времён до настоящего времени, характеризовать их итоги; соотносить события истории родного края и истории России в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 начале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вв.; определять современников исторических событий истории России и человечества в целом в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 начале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века</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proofErr w:type="spellStart"/>
            <w:r w:rsidRPr="002B58CA">
              <w:rPr>
                <w:rFonts w:ascii="Times New Roman" w:hAnsi="Times New Roman" w:cs="Times New Roman"/>
                <w:color w:val="000000" w:themeColor="text1"/>
                <w:sz w:val="16"/>
                <w:szCs w:val="16"/>
                <w:lang w:val="ru-RU"/>
              </w:rPr>
              <w:t>Сформированность</w:t>
            </w:r>
            <w:proofErr w:type="spellEnd"/>
            <w:r w:rsidRPr="002B58CA">
              <w:rPr>
                <w:rFonts w:ascii="Times New Roman" w:hAnsi="Times New Roman" w:cs="Times New Roman"/>
                <w:color w:val="000000" w:themeColor="text1"/>
                <w:sz w:val="16"/>
                <w:szCs w:val="16"/>
                <w:lang w:val="ru-RU"/>
              </w:rPr>
              <w:t xml:space="preserve"> представлений о методах изучения исторических источников;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 начала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 учитывать при работе специфику современных источников социальной и личной информации</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Умение объяснять критерии поиска исторических источников и находить их;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13</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 начала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вв. </w:t>
            </w:r>
            <w:r w:rsidRPr="002B58CA">
              <w:rPr>
                <w:rFonts w:ascii="Times New Roman" w:hAnsi="Times New Roman" w:cs="Times New Roman"/>
                <w:color w:val="000000" w:themeColor="text1"/>
                <w:sz w:val="16"/>
                <w:szCs w:val="16"/>
                <w:lang w:val="ru-RU"/>
              </w:rPr>
              <w:lastRenderedPageBreak/>
              <w:t xml:space="preserve">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w:t>
            </w:r>
            <w:r w:rsidRPr="002B58CA">
              <w:rPr>
                <w:rFonts w:ascii="Times New Roman" w:hAnsi="Times New Roman" w:cs="Times New Roman"/>
                <w:color w:val="000000" w:themeColor="text1"/>
                <w:spacing w:val="-6"/>
                <w:sz w:val="16"/>
                <w:szCs w:val="16"/>
                <w:lang w:val="ru-RU"/>
              </w:rPr>
              <w:t>её соответствия исторической действительности</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lastRenderedPageBreak/>
              <w:t>14</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w:t>
            </w:r>
            <w:r w:rsidRPr="002B58CA">
              <w:rPr>
                <w:rFonts w:ascii="Times New Roman" w:hAnsi="Times New Roman" w:cs="Times New Roman"/>
                <w:color w:val="000000" w:themeColor="text1"/>
                <w:sz w:val="16"/>
                <w:szCs w:val="16"/>
              </w:rPr>
              <w:t>XX</w:t>
            </w:r>
            <w:r w:rsidRPr="002B58CA">
              <w:rPr>
                <w:rFonts w:ascii="Times New Roman" w:hAnsi="Times New Roman" w:cs="Times New Roman"/>
                <w:color w:val="000000" w:themeColor="text1"/>
                <w:sz w:val="16"/>
                <w:szCs w:val="16"/>
                <w:lang w:val="ru-RU"/>
              </w:rPr>
              <w:t xml:space="preserve"> – начала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вв.; сопоставлять информацию, представленную в различных источниках; формализовать историческую информацию в виде таблиц, схем, графиков, диаграмм</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15</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proofErr w:type="spellStart"/>
            <w:r w:rsidRPr="002B58CA">
              <w:rPr>
                <w:rFonts w:ascii="Times New Roman" w:hAnsi="Times New Roman" w:cs="Times New Roman"/>
                <w:color w:val="000000" w:themeColor="text1"/>
                <w:sz w:val="16"/>
                <w:szCs w:val="16"/>
                <w:lang w:val="ru-RU"/>
              </w:rPr>
              <w:t>Сформированность</w:t>
            </w:r>
            <w:proofErr w:type="spellEnd"/>
            <w:r w:rsidRPr="002B58CA">
              <w:rPr>
                <w:rFonts w:ascii="Times New Roman" w:hAnsi="Times New Roman" w:cs="Times New Roman"/>
                <w:color w:val="000000" w:themeColor="text1"/>
                <w:sz w:val="16"/>
                <w:szCs w:val="16"/>
                <w:lang w:val="ru-RU"/>
              </w:rPr>
              <w:t xml:space="preserve"> представлений о предмете, научных и социальных функциях исторического знания</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16</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17</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EC2F44" w:rsidRPr="002B58CA" w:rsidTr="003878B6">
        <w:trPr>
          <w:trHeight w:val="144"/>
        </w:trPr>
        <w:tc>
          <w:tcPr>
            <w:tcW w:w="1516"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18</w:t>
            </w:r>
          </w:p>
        </w:tc>
        <w:tc>
          <w:tcPr>
            <w:tcW w:w="12368"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Умение отстаивать историческую правду, не допускать умаления подвига народа при защите Отечества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разоблачать фальсификации отечественной истории</w:t>
            </w:r>
          </w:p>
        </w:tc>
      </w:tr>
    </w:tbl>
    <w:p w:rsidR="00EC2F44" w:rsidRPr="002B58CA" w:rsidRDefault="00EC2F44" w:rsidP="002B58CA">
      <w:pPr>
        <w:spacing w:after="0" w:line="240" w:lineRule="atLeast"/>
        <w:ind w:left="120"/>
        <w:contextualSpacing/>
        <w:rPr>
          <w:rFonts w:ascii="Times New Roman" w:hAnsi="Times New Roman" w:cs="Times New Roman"/>
          <w:color w:val="000000" w:themeColor="text1"/>
          <w:sz w:val="16"/>
          <w:szCs w:val="16"/>
          <w:lang w:val="ru-RU"/>
        </w:rPr>
      </w:pPr>
    </w:p>
    <w:p w:rsidR="00EC2F44" w:rsidRPr="002B58CA" w:rsidRDefault="00EC2F44" w:rsidP="002B58CA">
      <w:pPr>
        <w:spacing w:after="0" w:line="240" w:lineRule="atLeast"/>
        <w:ind w:left="120"/>
        <w:contextualSpacing/>
        <w:rPr>
          <w:rFonts w:ascii="Times New Roman" w:hAnsi="Times New Roman" w:cs="Times New Roman"/>
          <w:color w:val="000000" w:themeColor="text1"/>
          <w:sz w:val="16"/>
          <w:szCs w:val="16"/>
          <w:lang w:val="ru-RU"/>
        </w:rPr>
      </w:pPr>
    </w:p>
    <w:p w:rsidR="00EC2F44" w:rsidRPr="002B58CA" w:rsidRDefault="00EC2F44" w:rsidP="002B58CA">
      <w:pPr>
        <w:spacing w:line="240" w:lineRule="atLeast"/>
        <w:contextualSpacing/>
        <w:rPr>
          <w:rFonts w:ascii="Times New Roman" w:hAnsi="Times New Roman" w:cs="Times New Roman"/>
          <w:color w:val="000000" w:themeColor="text1"/>
          <w:sz w:val="16"/>
          <w:szCs w:val="16"/>
          <w:lang w:val="ru-RU"/>
        </w:rPr>
        <w:sectPr w:rsidR="00EC2F44" w:rsidRPr="002B58CA" w:rsidSect="003F1A95">
          <w:pgSz w:w="16383" w:h="11906" w:orient="landscape"/>
          <w:pgMar w:top="1701" w:right="1134" w:bottom="850" w:left="1134" w:header="720" w:footer="720" w:gutter="0"/>
          <w:cols w:space="720"/>
          <w:docGrid w:linePitch="299"/>
        </w:sectPr>
      </w:pPr>
    </w:p>
    <w:p w:rsidR="00EC2F44" w:rsidRPr="002B58CA" w:rsidRDefault="000824B9" w:rsidP="002B58CA">
      <w:pPr>
        <w:spacing w:before="199" w:after="199" w:line="240" w:lineRule="atLeast"/>
        <w:ind w:left="120"/>
        <w:contextualSpacing/>
        <w:rPr>
          <w:rFonts w:ascii="Times New Roman" w:hAnsi="Times New Roman" w:cs="Times New Roman"/>
          <w:color w:val="000000" w:themeColor="text1"/>
          <w:sz w:val="16"/>
          <w:szCs w:val="16"/>
          <w:lang w:val="ru-RU"/>
        </w:rPr>
      </w:pPr>
      <w:bookmarkStart w:id="9" w:name="block-99558723"/>
      <w:bookmarkEnd w:id="8"/>
      <w:r w:rsidRPr="002B58CA">
        <w:rPr>
          <w:rFonts w:ascii="Times New Roman" w:hAnsi="Times New Roman" w:cs="Times New Roman"/>
          <w:b/>
          <w:color w:val="000000" w:themeColor="text1"/>
          <w:sz w:val="16"/>
          <w:szCs w:val="16"/>
          <w:lang w:val="ru-RU"/>
        </w:rPr>
        <w:lastRenderedPageBreak/>
        <w:t>ПЕРЕЧЕНЬ ЭЛЕМЕНТОВ СОДЕРЖАНИЯ, ПРОВЕРЯЕМЫХ НА ЕГЭ ПО ИСТОРИИ</w:t>
      </w:r>
    </w:p>
    <w:p w:rsidR="00EC2F44" w:rsidRPr="002B58CA" w:rsidRDefault="00EC2F44" w:rsidP="002B58CA">
      <w:pPr>
        <w:spacing w:after="0" w:line="240" w:lineRule="atLeast"/>
        <w:ind w:left="120"/>
        <w:contextualSpacing/>
        <w:rPr>
          <w:rFonts w:ascii="Times New Roman" w:hAnsi="Times New Roman" w:cs="Times New Roman"/>
          <w:color w:val="000000" w:themeColor="text1"/>
          <w:sz w:val="16"/>
          <w:szCs w:val="16"/>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4"/>
        <w:gridCol w:w="13355"/>
      </w:tblGrid>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243"/>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lang w:val="ru-RU"/>
              </w:rPr>
              <w:t xml:space="preserve"> </w:t>
            </w:r>
            <w:proofErr w:type="spellStart"/>
            <w:r w:rsidRPr="002B58CA">
              <w:rPr>
                <w:rFonts w:ascii="Times New Roman" w:hAnsi="Times New Roman" w:cs="Times New Roman"/>
                <w:b/>
                <w:color w:val="000000" w:themeColor="text1"/>
                <w:sz w:val="16"/>
                <w:szCs w:val="16"/>
              </w:rPr>
              <w:t>Код</w:t>
            </w:r>
            <w:proofErr w:type="spellEnd"/>
            <w:r w:rsidRPr="002B58CA">
              <w:rPr>
                <w:rFonts w:ascii="Times New Roman" w:hAnsi="Times New Roman" w:cs="Times New Roman"/>
                <w:b/>
                <w:color w:val="000000" w:themeColor="text1"/>
                <w:sz w:val="16"/>
                <w:szCs w:val="16"/>
              </w:rPr>
              <w:t xml:space="preserve"> </w:t>
            </w:r>
          </w:p>
        </w:tc>
        <w:tc>
          <w:tcPr>
            <w:tcW w:w="13355" w:type="dxa"/>
            <w:tcMar>
              <w:top w:w="50" w:type="dxa"/>
              <w:left w:w="100" w:type="dxa"/>
            </w:tcMar>
            <w:vAlign w:val="center"/>
          </w:tcPr>
          <w:p w:rsidR="00EC2F44" w:rsidRPr="002B58CA" w:rsidRDefault="000824B9" w:rsidP="002B58CA">
            <w:pPr>
              <w:spacing w:after="0" w:line="240" w:lineRule="atLeast"/>
              <w:ind w:left="243"/>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Проверяемый</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элемент</w:t>
            </w:r>
            <w:proofErr w:type="spell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содержания</w:t>
            </w:r>
            <w:proofErr w:type="spellEnd"/>
            <w:r w:rsidRPr="002B58CA">
              <w:rPr>
                <w:rFonts w:ascii="Times New Roman" w:hAnsi="Times New Roman" w:cs="Times New Roman"/>
                <w:b/>
                <w:color w:val="000000" w:themeColor="text1"/>
                <w:sz w:val="16"/>
                <w:szCs w:val="16"/>
              </w:rPr>
              <w:t xml:space="preserve"> </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1 – 6 </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История России с древнейших времён до 1914 г. (на основе кодификатора проверяемых элементов содержания для проведения основного государственного экзамена)</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w:t>
            </w:r>
          </w:p>
        </w:tc>
        <w:tc>
          <w:tcPr>
            <w:tcW w:w="13355" w:type="dxa"/>
            <w:tcMar>
              <w:top w:w="50" w:type="dxa"/>
              <w:left w:w="100" w:type="dxa"/>
            </w:tcMar>
            <w:vAlign w:val="center"/>
          </w:tcPr>
          <w:p w:rsidR="00EC2F44" w:rsidRPr="002B58CA" w:rsidRDefault="000824B9" w:rsidP="002B58CA">
            <w:pPr>
              <w:spacing w:after="0" w:line="240" w:lineRule="atLeast"/>
              <w:ind w:left="336"/>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История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России</w:t>
            </w:r>
            <w:proofErr w:type="spellEnd"/>
            <w:r w:rsidRPr="002B58CA">
              <w:rPr>
                <w:rFonts w:ascii="Times New Roman" w:hAnsi="Times New Roman" w:cs="Times New Roman"/>
                <w:color w:val="000000" w:themeColor="text1"/>
                <w:sz w:val="16"/>
                <w:szCs w:val="16"/>
              </w:rPr>
              <w:t xml:space="preserve">. 1914 – 1945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7.1</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Россия в Первой мировой войне (1914 – 1918)</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7.2</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1917 год: от Февраля к Октябрю</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7.3</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Первые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революционные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преобразования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большевиков</w:t>
            </w:r>
            <w:proofErr w:type="spellEnd"/>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7.4</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Гражданская война и её последствия</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7.5</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Идеология и культура Советской России периода Гражданской войны</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7.6</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СССР в годы новой экономической политики (нэпа) (1921 – 1928)</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7.7</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Советский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Союз</w:t>
            </w:r>
            <w:proofErr w:type="spellEnd"/>
            <w:r w:rsidRPr="002B58CA">
              <w:rPr>
                <w:rFonts w:ascii="Times New Roman" w:hAnsi="Times New Roman" w:cs="Times New Roman"/>
                <w:color w:val="000000" w:themeColor="text1"/>
                <w:sz w:val="16"/>
                <w:szCs w:val="16"/>
              </w:rPr>
              <w:t xml:space="preserve"> в 1929 – 1941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7.8</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Культурное пространство советского общества в 1920 – 1930-е гг.</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7.9</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Внешняя политика СССР в 1920 – 1930-е гг.</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8</w:t>
            </w:r>
          </w:p>
        </w:tc>
        <w:tc>
          <w:tcPr>
            <w:tcW w:w="13355" w:type="dxa"/>
            <w:tcMar>
              <w:top w:w="50" w:type="dxa"/>
              <w:left w:w="100" w:type="dxa"/>
            </w:tcMar>
            <w:vAlign w:val="center"/>
          </w:tcPr>
          <w:p w:rsidR="00EC2F44" w:rsidRPr="002B58CA" w:rsidRDefault="000824B9" w:rsidP="002B58CA">
            <w:pPr>
              <w:spacing w:after="0" w:line="240" w:lineRule="atLeast"/>
              <w:ind w:left="336"/>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Великая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Отечественная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война</w:t>
            </w:r>
            <w:proofErr w:type="spellEnd"/>
            <w:r w:rsidRPr="002B58CA">
              <w:rPr>
                <w:rFonts w:ascii="Times New Roman" w:hAnsi="Times New Roman" w:cs="Times New Roman"/>
                <w:color w:val="000000" w:themeColor="text1"/>
                <w:sz w:val="16"/>
                <w:szCs w:val="16"/>
              </w:rPr>
              <w:t xml:space="preserve"> (1941 – 1945)</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8.1</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Первый период войны (июнь 1941 – осень 1942 г.)</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8.2</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Коренной перелом в ходе войны (осень 1942 – 1943 г.)</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8.3</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Человек и война: единство фронта и тыла</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8.4</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Победа СССР в Великой Отечественной войне. Окончание Второй мировой войны (1944 – сентябрь 1945 г.)</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СССР в 1945 – 1991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9.1</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СССР в 1945 – 1953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9.2</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pacing w:val="-4"/>
                <w:sz w:val="16"/>
                <w:szCs w:val="16"/>
                <w:lang w:val="ru-RU"/>
              </w:rPr>
              <w:t>СССР в середине 1950-х – первой половине 1960-х гг.</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9.3</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pacing w:val="-4"/>
                <w:sz w:val="16"/>
                <w:szCs w:val="16"/>
                <w:lang w:val="ru-RU"/>
              </w:rPr>
              <w:t>Советское государство и общество в середине 1960-х –</w:t>
            </w:r>
            <w:r w:rsidRPr="002B58CA">
              <w:rPr>
                <w:rFonts w:ascii="Times New Roman" w:hAnsi="Times New Roman" w:cs="Times New Roman"/>
                <w:color w:val="000000" w:themeColor="text1"/>
                <w:sz w:val="16"/>
                <w:szCs w:val="16"/>
                <w:lang w:val="ru-RU"/>
              </w:rPr>
              <w:t xml:space="preserve"> начале 1980-х гг.</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9.4</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Политика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перестройки</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Распад</w:t>
            </w:r>
            <w:proofErr w:type="spellEnd"/>
            <w:r w:rsidRPr="002B58CA">
              <w:rPr>
                <w:rFonts w:ascii="Times New Roman" w:hAnsi="Times New Roman" w:cs="Times New Roman"/>
                <w:color w:val="000000" w:themeColor="text1"/>
                <w:sz w:val="16"/>
                <w:szCs w:val="16"/>
              </w:rPr>
              <w:t xml:space="preserve"> СССР (1985 – 1991)</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10</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Российская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Федерация</w:t>
            </w:r>
            <w:proofErr w:type="spellEnd"/>
            <w:r w:rsidRPr="002B58CA">
              <w:rPr>
                <w:rFonts w:ascii="Times New Roman" w:hAnsi="Times New Roman" w:cs="Times New Roman"/>
                <w:color w:val="000000" w:themeColor="text1"/>
                <w:sz w:val="16"/>
                <w:szCs w:val="16"/>
              </w:rPr>
              <w:t xml:space="preserve"> в 1992 – 2022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10.1</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Становление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новой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России</w:t>
            </w:r>
            <w:proofErr w:type="spellEnd"/>
            <w:r w:rsidRPr="002B58CA">
              <w:rPr>
                <w:rFonts w:ascii="Times New Roman" w:hAnsi="Times New Roman" w:cs="Times New Roman"/>
                <w:color w:val="000000" w:themeColor="text1"/>
                <w:sz w:val="16"/>
                <w:szCs w:val="16"/>
              </w:rPr>
              <w:t xml:space="preserve"> (1992 – 1999)</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10.2</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Россия в ХХ</w:t>
            </w:r>
            <w:r w:rsidRPr="002B58CA">
              <w:rPr>
                <w:rFonts w:ascii="Times New Roman" w:hAnsi="Times New Roman" w:cs="Times New Roman"/>
                <w:color w:val="000000" w:themeColor="text1"/>
                <w:sz w:val="16"/>
                <w:szCs w:val="16"/>
              </w:rPr>
              <w:t>I</w:t>
            </w:r>
            <w:r w:rsidRPr="002B58CA">
              <w:rPr>
                <w:rFonts w:ascii="Times New Roman" w:hAnsi="Times New Roman" w:cs="Times New Roman"/>
                <w:color w:val="000000" w:themeColor="text1"/>
                <w:sz w:val="16"/>
                <w:szCs w:val="16"/>
                <w:lang w:val="ru-RU"/>
              </w:rPr>
              <w:t xml:space="preserve"> в.: вызовы времени и задачи модернизации</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Всеобщая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история</w:t>
            </w:r>
            <w:proofErr w:type="spellEnd"/>
            <w:r w:rsidRPr="002B58CA">
              <w:rPr>
                <w:rFonts w:ascii="Times New Roman" w:hAnsi="Times New Roman" w:cs="Times New Roman"/>
                <w:color w:val="000000" w:themeColor="text1"/>
                <w:sz w:val="16"/>
                <w:szCs w:val="16"/>
              </w:rPr>
              <w:t xml:space="preserve">. 1914 – 1945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11.1</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Мир накануне и в годы Первой мировой войны</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11.2</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Мир</w:t>
            </w:r>
            <w:proofErr w:type="spellEnd"/>
            <w:r w:rsidRPr="002B58CA">
              <w:rPr>
                <w:rFonts w:ascii="Times New Roman" w:hAnsi="Times New Roman" w:cs="Times New Roman"/>
                <w:color w:val="000000" w:themeColor="text1"/>
                <w:sz w:val="16"/>
                <w:szCs w:val="16"/>
              </w:rPr>
              <w:t xml:space="preserve"> в 1918 – 1939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lastRenderedPageBreak/>
              <w:t>11.3</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Вторая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мировая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война</w:t>
            </w:r>
            <w:proofErr w:type="spellEnd"/>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Всеобщая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история</w:t>
            </w:r>
            <w:proofErr w:type="spellEnd"/>
            <w:r w:rsidRPr="002B58CA">
              <w:rPr>
                <w:rFonts w:ascii="Times New Roman" w:hAnsi="Times New Roman" w:cs="Times New Roman"/>
                <w:color w:val="000000" w:themeColor="text1"/>
                <w:sz w:val="16"/>
                <w:szCs w:val="16"/>
              </w:rPr>
              <w:t xml:space="preserve">. 1945 – 2022 </w:t>
            </w:r>
            <w:proofErr w:type="spellStart"/>
            <w:r w:rsidRPr="002B58CA">
              <w:rPr>
                <w:rFonts w:ascii="Times New Roman" w:hAnsi="Times New Roman" w:cs="Times New Roman"/>
                <w:color w:val="000000" w:themeColor="text1"/>
                <w:sz w:val="16"/>
                <w:szCs w:val="16"/>
              </w:rPr>
              <w:t>гг</w:t>
            </w:r>
            <w:proofErr w:type="spellEnd"/>
            <w:r w:rsidRPr="002B58CA">
              <w:rPr>
                <w:rFonts w:ascii="Times New Roman" w:hAnsi="Times New Roman" w:cs="Times New Roman"/>
                <w:color w:val="000000" w:themeColor="text1"/>
                <w:sz w:val="16"/>
                <w:szCs w:val="16"/>
              </w:rPr>
              <w:t>.</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12.1</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Страны Северной Америки и Европы во второй половине ХХ – начале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12.2</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Страны Азии, Африки во второй половине ХХ – начале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 проблемы и пути модернизации</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12.3</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pacing w:val="-4"/>
                <w:sz w:val="16"/>
                <w:szCs w:val="16"/>
                <w:lang w:val="ru-RU"/>
              </w:rPr>
              <w:t>Страны Латинской Америки во второй половине ХХ –</w:t>
            </w:r>
            <w:r w:rsidRPr="002B58CA">
              <w:rPr>
                <w:rFonts w:ascii="Times New Roman" w:hAnsi="Times New Roman" w:cs="Times New Roman"/>
                <w:color w:val="000000" w:themeColor="text1"/>
                <w:sz w:val="16"/>
                <w:szCs w:val="16"/>
                <w:lang w:val="ru-RU"/>
              </w:rPr>
              <w:t xml:space="preserve"> начале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12.4</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pacing w:val="-4"/>
                <w:sz w:val="16"/>
                <w:szCs w:val="16"/>
                <w:lang w:val="ru-RU"/>
              </w:rPr>
              <w:t>Международные отношения во второй половине ХХ –</w:t>
            </w:r>
            <w:r w:rsidRPr="002B58CA">
              <w:rPr>
                <w:rFonts w:ascii="Times New Roman" w:hAnsi="Times New Roman" w:cs="Times New Roman"/>
                <w:color w:val="000000" w:themeColor="text1"/>
                <w:sz w:val="16"/>
                <w:szCs w:val="16"/>
                <w:lang w:val="ru-RU"/>
              </w:rPr>
              <w:t xml:space="preserve"> начале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12.5</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Развитие науки и культуры во второй половине ХХ – начале </w:t>
            </w:r>
            <w:r w:rsidRPr="002B58CA">
              <w:rPr>
                <w:rFonts w:ascii="Times New Roman" w:hAnsi="Times New Roman" w:cs="Times New Roman"/>
                <w:color w:val="000000" w:themeColor="text1"/>
                <w:sz w:val="16"/>
                <w:szCs w:val="16"/>
              </w:rPr>
              <w:t>XXI</w:t>
            </w:r>
            <w:r w:rsidRPr="002B58CA">
              <w:rPr>
                <w:rFonts w:ascii="Times New Roman" w:hAnsi="Times New Roman" w:cs="Times New Roman"/>
                <w:color w:val="000000" w:themeColor="text1"/>
                <w:sz w:val="16"/>
                <w:szCs w:val="16"/>
                <w:lang w:val="ru-RU"/>
              </w:rPr>
              <w:t xml:space="preserve"> в.</w:t>
            </w:r>
          </w:p>
        </w:tc>
      </w:tr>
      <w:tr w:rsidR="00EC2F44" w:rsidRPr="002B58CA" w:rsidTr="003878B6">
        <w:trPr>
          <w:trHeight w:val="144"/>
        </w:trPr>
        <w:tc>
          <w:tcPr>
            <w:tcW w:w="824" w:type="dxa"/>
            <w:tcMar>
              <w:top w:w="50" w:type="dxa"/>
              <w:left w:w="100" w:type="dxa"/>
            </w:tcMar>
            <w:vAlign w:val="center"/>
          </w:tcPr>
          <w:p w:rsidR="00EC2F44" w:rsidRPr="002B58CA" w:rsidRDefault="000824B9" w:rsidP="002B58CA">
            <w:pPr>
              <w:spacing w:after="0" w:line="240" w:lineRule="atLeast"/>
              <w:ind w:left="336"/>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12.6</w:t>
            </w:r>
          </w:p>
        </w:tc>
        <w:tc>
          <w:tcPr>
            <w:tcW w:w="13355" w:type="dxa"/>
            <w:tcMar>
              <w:top w:w="50" w:type="dxa"/>
              <w:left w:w="100" w:type="dxa"/>
            </w:tcMar>
            <w:vAlign w:val="center"/>
          </w:tcPr>
          <w:p w:rsidR="00EC2F44" w:rsidRPr="002B58CA" w:rsidRDefault="000824B9" w:rsidP="002B58CA">
            <w:pPr>
              <w:spacing w:after="0" w:line="240" w:lineRule="atLeast"/>
              <w:ind w:left="336"/>
              <w:contextualSpacing/>
              <w:jc w:val="both"/>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Современный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мир</w:t>
            </w:r>
            <w:proofErr w:type="spellEnd"/>
          </w:p>
        </w:tc>
      </w:tr>
    </w:tbl>
    <w:p w:rsidR="00EC2F44" w:rsidRPr="002B58CA" w:rsidRDefault="00EC2F44" w:rsidP="002B58CA">
      <w:pPr>
        <w:spacing w:after="0" w:line="240" w:lineRule="atLeast"/>
        <w:ind w:left="120"/>
        <w:contextualSpacing/>
        <w:rPr>
          <w:rFonts w:ascii="Times New Roman" w:hAnsi="Times New Roman" w:cs="Times New Roman"/>
          <w:color w:val="000000" w:themeColor="text1"/>
          <w:sz w:val="16"/>
          <w:szCs w:val="16"/>
        </w:rPr>
      </w:pPr>
    </w:p>
    <w:p w:rsidR="00EC2F44" w:rsidRPr="002B58CA" w:rsidRDefault="00EC2F44" w:rsidP="002B58CA">
      <w:pPr>
        <w:spacing w:line="240" w:lineRule="atLeast"/>
        <w:contextualSpacing/>
        <w:rPr>
          <w:rFonts w:ascii="Times New Roman" w:hAnsi="Times New Roman" w:cs="Times New Roman"/>
          <w:color w:val="000000" w:themeColor="text1"/>
          <w:sz w:val="16"/>
          <w:szCs w:val="16"/>
        </w:rPr>
        <w:sectPr w:rsidR="00EC2F44" w:rsidRPr="002B58CA" w:rsidSect="003F1A95">
          <w:pgSz w:w="16383" w:h="11906" w:orient="landscape"/>
          <w:pgMar w:top="1701" w:right="1134" w:bottom="850" w:left="1134" w:header="720" w:footer="720" w:gutter="0"/>
          <w:cols w:space="720"/>
          <w:docGrid w:linePitch="299"/>
        </w:sectPr>
      </w:pPr>
    </w:p>
    <w:p w:rsidR="003878B6" w:rsidRPr="002B58CA" w:rsidRDefault="003878B6" w:rsidP="002B58CA">
      <w:pPr>
        <w:spacing w:after="0" w:line="240" w:lineRule="atLeast"/>
        <w:ind w:left="120"/>
        <w:contextualSpacing/>
        <w:jc w:val="center"/>
        <w:rPr>
          <w:rFonts w:ascii="Times New Roman" w:hAnsi="Times New Roman" w:cs="Times New Roman"/>
          <w:b/>
          <w:color w:val="000000" w:themeColor="text1"/>
          <w:sz w:val="16"/>
          <w:szCs w:val="16"/>
          <w:lang w:val="ru-RU"/>
        </w:rPr>
      </w:pPr>
      <w:bookmarkStart w:id="10" w:name="block-99558725"/>
      <w:bookmarkEnd w:id="9"/>
      <w:r w:rsidRPr="002B58CA">
        <w:rPr>
          <w:rFonts w:ascii="Times New Roman" w:hAnsi="Times New Roman" w:cs="Times New Roman"/>
          <w:b/>
          <w:color w:val="000000" w:themeColor="text1"/>
          <w:sz w:val="16"/>
          <w:szCs w:val="16"/>
          <w:lang w:val="ru-RU"/>
        </w:rPr>
        <w:lastRenderedPageBreak/>
        <w:t>График контрольных работ</w:t>
      </w:r>
    </w:p>
    <w:p w:rsidR="003878B6" w:rsidRPr="002B58CA" w:rsidRDefault="003878B6" w:rsidP="002B58CA">
      <w:pPr>
        <w:spacing w:after="0" w:line="240" w:lineRule="atLeast"/>
        <w:ind w:left="120"/>
        <w:contextualSpacing/>
        <w:jc w:val="center"/>
        <w:rPr>
          <w:rFonts w:ascii="Times New Roman" w:hAnsi="Times New Roman" w:cs="Times New Roman"/>
          <w:b/>
          <w:color w:val="000000" w:themeColor="text1"/>
          <w:sz w:val="16"/>
          <w:szCs w:val="16"/>
          <w:lang w:val="ru-RU"/>
        </w:rPr>
      </w:pPr>
    </w:p>
    <w:tbl>
      <w:tblPr>
        <w:tblStyle w:val="ac"/>
        <w:tblW w:w="0" w:type="auto"/>
        <w:tblLook w:val="04A0" w:firstRow="1" w:lastRow="0" w:firstColumn="1" w:lastColumn="0" w:noHBand="0" w:noVBand="1"/>
      </w:tblPr>
      <w:tblGrid>
        <w:gridCol w:w="1843"/>
        <w:gridCol w:w="4302"/>
        <w:gridCol w:w="3097"/>
      </w:tblGrid>
      <w:tr w:rsidR="00BA650F" w:rsidRPr="002B58CA" w:rsidTr="00BA650F">
        <w:tc>
          <w:tcPr>
            <w:tcW w:w="1843" w:type="dxa"/>
          </w:tcPr>
          <w:p w:rsidR="00BA650F" w:rsidRPr="002B58CA" w:rsidRDefault="00BA650F" w:rsidP="002B58CA">
            <w:pPr>
              <w:spacing w:line="240" w:lineRule="atLeast"/>
              <w:contextualSpacing/>
              <w:rPr>
                <w:rFonts w:ascii="Times New Roman" w:hAnsi="Times New Roman" w:cs="Times New Roman"/>
                <w:b/>
                <w:bCs/>
                <w:color w:val="000000" w:themeColor="text1"/>
                <w:sz w:val="16"/>
                <w:szCs w:val="16"/>
              </w:rPr>
            </w:pPr>
            <w:proofErr w:type="spellStart"/>
            <w:r w:rsidRPr="002B58CA">
              <w:rPr>
                <w:rFonts w:ascii="Times New Roman" w:hAnsi="Times New Roman" w:cs="Times New Roman"/>
                <w:b/>
                <w:bCs/>
                <w:color w:val="000000" w:themeColor="text1"/>
                <w:sz w:val="16"/>
                <w:szCs w:val="16"/>
              </w:rPr>
              <w:t>Класс</w:t>
            </w:r>
            <w:proofErr w:type="spellEnd"/>
          </w:p>
        </w:tc>
        <w:tc>
          <w:tcPr>
            <w:tcW w:w="4302" w:type="dxa"/>
          </w:tcPr>
          <w:p w:rsidR="00BA650F" w:rsidRPr="002B58CA" w:rsidRDefault="00BA650F" w:rsidP="002B58CA">
            <w:pPr>
              <w:spacing w:line="240" w:lineRule="atLeast"/>
              <w:contextualSpacing/>
              <w:rPr>
                <w:rFonts w:ascii="Times New Roman" w:hAnsi="Times New Roman" w:cs="Times New Roman"/>
                <w:b/>
                <w:bCs/>
                <w:color w:val="000000" w:themeColor="text1"/>
                <w:sz w:val="16"/>
                <w:szCs w:val="16"/>
              </w:rPr>
            </w:pPr>
            <w:proofErr w:type="spellStart"/>
            <w:r w:rsidRPr="002B58CA">
              <w:rPr>
                <w:rFonts w:ascii="Times New Roman" w:hAnsi="Times New Roman" w:cs="Times New Roman"/>
                <w:b/>
                <w:bCs/>
                <w:color w:val="000000" w:themeColor="text1"/>
                <w:sz w:val="16"/>
                <w:szCs w:val="16"/>
              </w:rPr>
              <w:t>Дата</w:t>
            </w:r>
            <w:proofErr w:type="spellEnd"/>
          </w:p>
        </w:tc>
        <w:tc>
          <w:tcPr>
            <w:tcW w:w="3097" w:type="dxa"/>
          </w:tcPr>
          <w:p w:rsidR="00BA650F" w:rsidRPr="002B58CA" w:rsidRDefault="00BA650F" w:rsidP="002B58CA">
            <w:pPr>
              <w:spacing w:line="240" w:lineRule="atLeast"/>
              <w:contextualSpacing/>
              <w:rPr>
                <w:rFonts w:ascii="Times New Roman" w:hAnsi="Times New Roman" w:cs="Times New Roman"/>
                <w:b/>
                <w:bCs/>
                <w:color w:val="000000" w:themeColor="text1"/>
                <w:sz w:val="16"/>
                <w:szCs w:val="16"/>
              </w:rPr>
            </w:pPr>
            <w:proofErr w:type="spellStart"/>
            <w:r w:rsidRPr="002B58CA">
              <w:rPr>
                <w:rFonts w:ascii="Times New Roman" w:hAnsi="Times New Roman" w:cs="Times New Roman"/>
                <w:b/>
                <w:bCs/>
                <w:color w:val="000000" w:themeColor="text1"/>
                <w:sz w:val="16"/>
                <w:szCs w:val="16"/>
              </w:rPr>
              <w:t>Варианты</w:t>
            </w:r>
            <w:proofErr w:type="spellEnd"/>
          </w:p>
        </w:tc>
      </w:tr>
      <w:tr w:rsidR="00BA650F" w:rsidRPr="002B58CA" w:rsidTr="00BA650F">
        <w:tc>
          <w:tcPr>
            <w:tcW w:w="9242" w:type="dxa"/>
            <w:gridSpan w:val="3"/>
          </w:tcPr>
          <w:p w:rsidR="00BA650F" w:rsidRPr="002B58CA" w:rsidRDefault="00BA650F" w:rsidP="002B58CA">
            <w:pPr>
              <w:spacing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Контрольная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работа</w:t>
            </w:r>
            <w:proofErr w:type="spellEnd"/>
            <w:r w:rsidRPr="002B58CA">
              <w:rPr>
                <w:rFonts w:ascii="Times New Roman" w:hAnsi="Times New Roman" w:cs="Times New Roman"/>
                <w:color w:val="000000" w:themeColor="text1"/>
                <w:sz w:val="16"/>
                <w:szCs w:val="16"/>
              </w:rPr>
              <w:t xml:space="preserve"> </w:t>
            </w:r>
          </w:p>
        </w:tc>
      </w:tr>
      <w:tr w:rsidR="00BA650F" w:rsidRPr="002B58CA" w:rsidTr="00BA650F">
        <w:tc>
          <w:tcPr>
            <w:tcW w:w="1843" w:type="dxa"/>
          </w:tcPr>
          <w:p w:rsidR="00BA650F" w:rsidRPr="002B58CA" w:rsidRDefault="00BA650F" w:rsidP="002B58CA">
            <w:pPr>
              <w:spacing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r w:rsidRPr="002B58CA">
              <w:rPr>
                <w:rFonts w:ascii="Times New Roman" w:hAnsi="Times New Roman" w:cs="Times New Roman"/>
                <w:color w:val="000000" w:themeColor="text1"/>
                <w:sz w:val="16"/>
                <w:szCs w:val="16"/>
                <w:lang w:val="ru-RU"/>
              </w:rPr>
              <w:t>0</w:t>
            </w:r>
            <w:r w:rsidRPr="002B58CA">
              <w:rPr>
                <w:rFonts w:ascii="Times New Roman" w:hAnsi="Times New Roman" w:cs="Times New Roman"/>
                <w:color w:val="000000" w:themeColor="text1"/>
                <w:sz w:val="16"/>
                <w:szCs w:val="16"/>
              </w:rPr>
              <w:t xml:space="preserve"> «А»</w:t>
            </w:r>
          </w:p>
        </w:tc>
        <w:tc>
          <w:tcPr>
            <w:tcW w:w="4302" w:type="dxa"/>
          </w:tcPr>
          <w:p w:rsidR="00BA650F" w:rsidRPr="002B58CA" w:rsidRDefault="00BA650F" w:rsidP="002B58CA">
            <w:pPr>
              <w:spacing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12.11</w:t>
            </w:r>
          </w:p>
        </w:tc>
        <w:tc>
          <w:tcPr>
            <w:tcW w:w="3097" w:type="dxa"/>
          </w:tcPr>
          <w:p w:rsidR="00BA650F" w:rsidRPr="002B58CA" w:rsidRDefault="00BA650F" w:rsidP="002B58CA">
            <w:pPr>
              <w:spacing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Варианты</w:t>
            </w:r>
            <w:proofErr w:type="spellEnd"/>
            <w:r w:rsidRPr="002B58CA">
              <w:rPr>
                <w:rFonts w:ascii="Times New Roman" w:hAnsi="Times New Roman" w:cs="Times New Roman"/>
                <w:color w:val="000000" w:themeColor="text1"/>
                <w:sz w:val="16"/>
                <w:szCs w:val="16"/>
              </w:rPr>
              <w:t xml:space="preserve"> 1,2</w:t>
            </w:r>
          </w:p>
        </w:tc>
      </w:tr>
      <w:tr w:rsidR="00BA650F" w:rsidRPr="002B58CA" w:rsidTr="00BA650F">
        <w:tc>
          <w:tcPr>
            <w:tcW w:w="1843" w:type="dxa"/>
          </w:tcPr>
          <w:p w:rsidR="00BA650F" w:rsidRPr="002B58CA" w:rsidRDefault="00BA650F" w:rsidP="002B58CA">
            <w:pPr>
              <w:spacing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r w:rsidRPr="002B58CA">
              <w:rPr>
                <w:rFonts w:ascii="Times New Roman" w:hAnsi="Times New Roman" w:cs="Times New Roman"/>
                <w:color w:val="000000" w:themeColor="text1"/>
                <w:sz w:val="16"/>
                <w:szCs w:val="16"/>
                <w:lang w:val="ru-RU"/>
              </w:rPr>
              <w:t>0</w:t>
            </w:r>
            <w:r w:rsidRPr="002B58CA">
              <w:rPr>
                <w:rFonts w:ascii="Times New Roman" w:hAnsi="Times New Roman" w:cs="Times New Roman"/>
                <w:color w:val="000000" w:themeColor="text1"/>
                <w:sz w:val="16"/>
                <w:szCs w:val="16"/>
              </w:rPr>
              <w:t xml:space="preserve"> «А»</w:t>
            </w:r>
          </w:p>
        </w:tc>
        <w:tc>
          <w:tcPr>
            <w:tcW w:w="4302" w:type="dxa"/>
          </w:tcPr>
          <w:p w:rsidR="00BA650F" w:rsidRPr="002B58CA" w:rsidRDefault="00BA650F" w:rsidP="002B58CA">
            <w:pPr>
              <w:spacing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20.01</w:t>
            </w:r>
          </w:p>
        </w:tc>
        <w:tc>
          <w:tcPr>
            <w:tcW w:w="3097" w:type="dxa"/>
          </w:tcPr>
          <w:p w:rsidR="00BA650F" w:rsidRPr="002B58CA" w:rsidRDefault="00BA650F" w:rsidP="002B58CA">
            <w:pPr>
              <w:spacing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Варианты</w:t>
            </w:r>
            <w:proofErr w:type="spellEnd"/>
            <w:r w:rsidRPr="002B58CA">
              <w:rPr>
                <w:rFonts w:ascii="Times New Roman" w:hAnsi="Times New Roman" w:cs="Times New Roman"/>
                <w:color w:val="000000" w:themeColor="text1"/>
                <w:sz w:val="16"/>
                <w:szCs w:val="16"/>
              </w:rPr>
              <w:t xml:space="preserve"> 1,2</w:t>
            </w:r>
          </w:p>
        </w:tc>
      </w:tr>
      <w:tr w:rsidR="00BA650F" w:rsidRPr="002B58CA" w:rsidTr="00BA650F">
        <w:tc>
          <w:tcPr>
            <w:tcW w:w="1843" w:type="dxa"/>
          </w:tcPr>
          <w:p w:rsidR="00BA650F" w:rsidRPr="002B58CA" w:rsidRDefault="00BA650F" w:rsidP="002B58CA">
            <w:pPr>
              <w:spacing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r w:rsidRPr="002B58CA">
              <w:rPr>
                <w:rFonts w:ascii="Times New Roman" w:hAnsi="Times New Roman" w:cs="Times New Roman"/>
                <w:color w:val="000000" w:themeColor="text1"/>
                <w:sz w:val="16"/>
                <w:szCs w:val="16"/>
                <w:lang w:val="ru-RU"/>
              </w:rPr>
              <w:t>0</w:t>
            </w:r>
            <w:r w:rsidRPr="002B58CA">
              <w:rPr>
                <w:rFonts w:ascii="Times New Roman" w:hAnsi="Times New Roman" w:cs="Times New Roman"/>
                <w:color w:val="000000" w:themeColor="text1"/>
                <w:sz w:val="16"/>
                <w:szCs w:val="16"/>
              </w:rPr>
              <w:t xml:space="preserve"> «А»</w:t>
            </w:r>
          </w:p>
        </w:tc>
        <w:tc>
          <w:tcPr>
            <w:tcW w:w="4302" w:type="dxa"/>
          </w:tcPr>
          <w:p w:rsidR="00BA650F" w:rsidRPr="002B58CA" w:rsidRDefault="00BA650F" w:rsidP="002B58CA">
            <w:pPr>
              <w:spacing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23.03</w:t>
            </w:r>
          </w:p>
        </w:tc>
        <w:tc>
          <w:tcPr>
            <w:tcW w:w="3097" w:type="dxa"/>
          </w:tcPr>
          <w:p w:rsidR="00BA650F" w:rsidRPr="002B58CA" w:rsidRDefault="00BA650F" w:rsidP="002B58CA">
            <w:pPr>
              <w:spacing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Варианты</w:t>
            </w:r>
            <w:proofErr w:type="spellEnd"/>
            <w:r w:rsidRPr="002B58CA">
              <w:rPr>
                <w:rFonts w:ascii="Times New Roman" w:hAnsi="Times New Roman" w:cs="Times New Roman"/>
                <w:color w:val="000000" w:themeColor="text1"/>
                <w:sz w:val="16"/>
                <w:szCs w:val="16"/>
              </w:rPr>
              <w:t xml:space="preserve"> 1,2</w:t>
            </w:r>
          </w:p>
        </w:tc>
      </w:tr>
      <w:tr w:rsidR="00BA650F" w:rsidRPr="002B58CA" w:rsidTr="00BA650F">
        <w:tc>
          <w:tcPr>
            <w:tcW w:w="1843" w:type="dxa"/>
          </w:tcPr>
          <w:p w:rsidR="00BA650F" w:rsidRPr="002B58CA" w:rsidRDefault="00BA650F" w:rsidP="002B58CA">
            <w:pPr>
              <w:spacing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r w:rsidRPr="002B58CA">
              <w:rPr>
                <w:rFonts w:ascii="Times New Roman" w:hAnsi="Times New Roman" w:cs="Times New Roman"/>
                <w:color w:val="000000" w:themeColor="text1"/>
                <w:sz w:val="16"/>
                <w:szCs w:val="16"/>
                <w:lang w:val="ru-RU"/>
              </w:rPr>
              <w:t>0</w:t>
            </w:r>
            <w:r w:rsidRPr="002B58CA">
              <w:rPr>
                <w:rFonts w:ascii="Times New Roman" w:hAnsi="Times New Roman" w:cs="Times New Roman"/>
                <w:color w:val="000000" w:themeColor="text1"/>
                <w:sz w:val="16"/>
                <w:szCs w:val="16"/>
              </w:rPr>
              <w:t xml:space="preserve"> «А»</w:t>
            </w:r>
          </w:p>
        </w:tc>
        <w:tc>
          <w:tcPr>
            <w:tcW w:w="4302" w:type="dxa"/>
          </w:tcPr>
          <w:p w:rsidR="00BA650F" w:rsidRPr="002B58CA" w:rsidRDefault="00BA650F" w:rsidP="002B58CA">
            <w:pPr>
              <w:spacing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18.05</w:t>
            </w:r>
          </w:p>
        </w:tc>
        <w:tc>
          <w:tcPr>
            <w:tcW w:w="3097" w:type="dxa"/>
          </w:tcPr>
          <w:p w:rsidR="00BA650F" w:rsidRPr="002B58CA" w:rsidRDefault="00BA650F" w:rsidP="002B58CA">
            <w:pPr>
              <w:spacing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Варианты</w:t>
            </w:r>
            <w:proofErr w:type="spellEnd"/>
            <w:r w:rsidRPr="002B58CA">
              <w:rPr>
                <w:rFonts w:ascii="Times New Roman" w:hAnsi="Times New Roman" w:cs="Times New Roman"/>
                <w:color w:val="000000" w:themeColor="text1"/>
                <w:sz w:val="16"/>
                <w:szCs w:val="16"/>
              </w:rPr>
              <w:t xml:space="preserve"> 1,2</w:t>
            </w:r>
          </w:p>
        </w:tc>
      </w:tr>
    </w:tbl>
    <w:p w:rsidR="003878B6" w:rsidRPr="002B58CA" w:rsidRDefault="003878B6" w:rsidP="002B58CA">
      <w:pPr>
        <w:spacing w:after="0" w:line="240" w:lineRule="atLeast"/>
        <w:ind w:left="120"/>
        <w:contextualSpacing/>
        <w:jc w:val="center"/>
        <w:rPr>
          <w:rFonts w:ascii="Times New Roman" w:hAnsi="Times New Roman" w:cs="Times New Roman"/>
          <w:b/>
          <w:color w:val="000000" w:themeColor="text1"/>
          <w:sz w:val="16"/>
          <w:szCs w:val="16"/>
          <w:lang w:val="ru-RU"/>
        </w:rPr>
      </w:pPr>
    </w:p>
    <w:p w:rsidR="003878B6" w:rsidRPr="002B58CA" w:rsidRDefault="003878B6" w:rsidP="002B58CA">
      <w:pPr>
        <w:spacing w:after="0" w:line="240" w:lineRule="atLeast"/>
        <w:ind w:left="120"/>
        <w:contextualSpacing/>
        <w:jc w:val="center"/>
        <w:rPr>
          <w:rFonts w:ascii="Times New Roman" w:hAnsi="Times New Roman" w:cs="Times New Roman"/>
          <w:b/>
          <w:color w:val="000000" w:themeColor="text1"/>
          <w:sz w:val="16"/>
          <w:szCs w:val="16"/>
          <w:lang w:val="ru-RU"/>
        </w:rPr>
      </w:pPr>
      <w:r w:rsidRPr="002B58CA">
        <w:rPr>
          <w:rFonts w:ascii="Times New Roman" w:hAnsi="Times New Roman" w:cs="Times New Roman"/>
          <w:b/>
          <w:color w:val="000000" w:themeColor="text1"/>
          <w:sz w:val="16"/>
          <w:szCs w:val="16"/>
          <w:lang w:val="ru-RU"/>
        </w:rPr>
        <w:t>Тексты контрольных работ</w:t>
      </w:r>
    </w:p>
    <w:p w:rsidR="002B58CA" w:rsidRPr="002B58CA" w:rsidRDefault="002B58CA" w:rsidP="002B58CA">
      <w:pPr>
        <w:spacing w:after="0" w:line="240" w:lineRule="atLeast"/>
        <w:ind w:left="120"/>
        <w:contextualSpacing/>
        <w:jc w:val="center"/>
        <w:rPr>
          <w:rFonts w:ascii="Times New Roman" w:hAnsi="Times New Roman" w:cs="Times New Roman"/>
          <w:b/>
          <w:color w:val="000000" w:themeColor="text1"/>
          <w:sz w:val="16"/>
          <w:szCs w:val="16"/>
          <w:lang w:val="ru-RU"/>
        </w:rPr>
      </w:pPr>
    </w:p>
    <w:p w:rsidR="002B58CA" w:rsidRDefault="002B58CA" w:rsidP="002B58CA">
      <w:pPr>
        <w:pStyle w:val="podzagolovok"/>
        <w:shd w:val="clear" w:color="auto" w:fill="FFFFFF"/>
        <w:spacing w:before="0" w:beforeAutospacing="0" w:after="0" w:afterAutospacing="0" w:line="240" w:lineRule="atLeast"/>
        <w:contextualSpacing/>
        <w:jc w:val="center"/>
        <w:textAlignment w:val="baseline"/>
        <w:rPr>
          <w:b/>
          <w:color w:val="000000" w:themeColor="text1"/>
          <w:sz w:val="16"/>
          <w:szCs w:val="16"/>
        </w:rPr>
        <w:sectPr w:rsidR="002B58CA" w:rsidSect="00BA650F">
          <w:pgSz w:w="11906" w:h="16838"/>
          <w:pgMar w:top="426" w:right="426" w:bottom="395" w:left="709" w:header="708" w:footer="708" w:gutter="0"/>
          <w:cols w:space="708"/>
          <w:docGrid w:linePitch="360"/>
        </w:sectPr>
      </w:pPr>
    </w:p>
    <w:p w:rsidR="002B58CA" w:rsidRPr="002B58CA" w:rsidRDefault="002B58CA" w:rsidP="002B58CA">
      <w:pPr>
        <w:pStyle w:val="podzagolovok"/>
        <w:shd w:val="clear" w:color="auto" w:fill="FFFFFF"/>
        <w:spacing w:before="0" w:beforeAutospacing="0" w:after="0" w:afterAutospacing="0" w:line="240" w:lineRule="atLeast"/>
        <w:contextualSpacing/>
        <w:jc w:val="center"/>
        <w:textAlignment w:val="baseline"/>
        <w:rPr>
          <w:b/>
          <w:color w:val="000000" w:themeColor="text1"/>
          <w:sz w:val="16"/>
          <w:szCs w:val="16"/>
        </w:rPr>
      </w:pPr>
      <w:r w:rsidRPr="002B58CA">
        <w:rPr>
          <w:b/>
          <w:color w:val="000000" w:themeColor="text1"/>
          <w:sz w:val="16"/>
          <w:szCs w:val="16"/>
        </w:rPr>
        <w:lastRenderedPageBreak/>
        <w:t>Тест по истории по теме «Вторая мировая война. 1939—1945 гг.»</w:t>
      </w:r>
    </w:p>
    <w:p w:rsidR="002B58CA" w:rsidRPr="002B58CA" w:rsidRDefault="002B58CA" w:rsidP="002B58CA">
      <w:pPr>
        <w:pStyle w:val="podzagolovok"/>
        <w:shd w:val="clear" w:color="auto" w:fill="FFFFFF"/>
        <w:spacing w:before="0" w:beforeAutospacing="0" w:after="0" w:afterAutospacing="0" w:line="240" w:lineRule="atLeast"/>
        <w:contextualSpacing/>
        <w:textAlignment w:val="baseline"/>
        <w:rPr>
          <w:color w:val="000000" w:themeColor="text1"/>
          <w:sz w:val="16"/>
          <w:szCs w:val="16"/>
        </w:rPr>
      </w:pPr>
      <w:r w:rsidRPr="002B58CA">
        <w:rPr>
          <w:color w:val="000000" w:themeColor="text1"/>
          <w:sz w:val="16"/>
          <w:szCs w:val="16"/>
        </w:rPr>
        <w:t xml:space="preserve">. Тест разработан к учебнику «История. Всеобщая история. Новейшая история. 1914-1945 годы. 10 класс. Базовый уровень» автор </w:t>
      </w:r>
      <w:proofErr w:type="spellStart"/>
      <w:r w:rsidRPr="002B58CA">
        <w:rPr>
          <w:color w:val="000000" w:themeColor="text1"/>
          <w:sz w:val="16"/>
          <w:szCs w:val="16"/>
        </w:rPr>
        <w:t>Мединский</w:t>
      </w:r>
      <w:proofErr w:type="spellEnd"/>
      <w:r w:rsidRPr="002B58CA">
        <w:rPr>
          <w:color w:val="000000" w:themeColor="text1"/>
          <w:sz w:val="16"/>
          <w:szCs w:val="16"/>
        </w:rPr>
        <w:t xml:space="preserve"> В. Р. Соответствует главе III «Вторая мировая война. 1939—1945 гг.». Количество вариантов — 2. Количество заданий — 20.</w:t>
      </w:r>
    </w:p>
    <w:p w:rsidR="002B58CA" w:rsidRPr="002B58CA" w:rsidRDefault="002B58CA" w:rsidP="002B58CA">
      <w:pPr>
        <w:pStyle w:val="2"/>
        <w:shd w:val="clear" w:color="auto" w:fill="FFFFFF"/>
        <w:spacing w:before="0" w:after="330" w:line="240" w:lineRule="atLeast"/>
        <w:contextualSpacing/>
        <w:jc w:val="center"/>
        <w:textAlignment w:val="baseline"/>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 вариант</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w:t>
      </w:r>
      <w:r w:rsidRPr="002B58CA">
        <w:rPr>
          <w:color w:val="000000" w:themeColor="text1"/>
          <w:sz w:val="16"/>
          <w:szCs w:val="16"/>
        </w:rPr>
        <w:t> Какова была главная цель блока агрессивных государств (Япония, Германия, Италия) во Второй мировой войне?</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Установление мирового господства</w:t>
      </w:r>
      <w:r w:rsidRPr="002B58CA">
        <w:rPr>
          <w:color w:val="000000" w:themeColor="text1"/>
          <w:sz w:val="16"/>
          <w:szCs w:val="16"/>
        </w:rPr>
        <w:br/>
        <w:t>2) Передел колоний в Африке</w:t>
      </w:r>
      <w:r w:rsidRPr="002B58CA">
        <w:rPr>
          <w:color w:val="000000" w:themeColor="text1"/>
          <w:sz w:val="16"/>
          <w:szCs w:val="16"/>
        </w:rPr>
        <w:br/>
        <w:t>3) Установление коммунистических режимов в Европе</w:t>
      </w:r>
      <w:r w:rsidRPr="002B58CA">
        <w:rPr>
          <w:color w:val="000000" w:themeColor="text1"/>
          <w:sz w:val="16"/>
          <w:szCs w:val="16"/>
        </w:rPr>
        <w:br/>
        <w:t>4) Создание единого европейского экономического союза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w:t>
      </w:r>
      <w:r w:rsidRPr="002B58CA">
        <w:rPr>
          <w:color w:val="000000" w:themeColor="text1"/>
          <w:sz w:val="16"/>
          <w:szCs w:val="16"/>
        </w:rPr>
        <w:t> Какое событие дало надежду покорённым народам и вдохновило их на сопротивление в конце 1941 года?</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Высадка союзников в Нормандии</w:t>
      </w:r>
      <w:r w:rsidRPr="002B58CA">
        <w:rPr>
          <w:color w:val="000000" w:themeColor="text1"/>
          <w:sz w:val="16"/>
          <w:szCs w:val="16"/>
        </w:rPr>
        <w:br/>
        <w:t>2) Победа Красной Армии в битве за Москву и присоединение к коалиции США и Китая</w:t>
      </w:r>
      <w:r w:rsidRPr="002B58CA">
        <w:rPr>
          <w:color w:val="000000" w:themeColor="text1"/>
          <w:sz w:val="16"/>
          <w:szCs w:val="16"/>
        </w:rPr>
        <w:br/>
        <w:t>3) Капитуляция Италии</w:t>
      </w:r>
      <w:r w:rsidRPr="002B58CA">
        <w:rPr>
          <w:color w:val="000000" w:themeColor="text1"/>
          <w:sz w:val="16"/>
          <w:szCs w:val="16"/>
        </w:rPr>
        <w:br/>
        <w:t xml:space="preserve">4) Сражение у атолла </w:t>
      </w:r>
      <w:proofErr w:type="spellStart"/>
      <w:r w:rsidRPr="002B58CA">
        <w:rPr>
          <w:color w:val="000000" w:themeColor="text1"/>
          <w:sz w:val="16"/>
          <w:szCs w:val="16"/>
        </w:rPr>
        <w:t>Мидуэй</w:t>
      </w:r>
      <w:proofErr w:type="spellEnd"/>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3.</w:t>
      </w:r>
      <w:r w:rsidRPr="002B58CA">
        <w:rPr>
          <w:color w:val="000000" w:themeColor="text1"/>
          <w:sz w:val="16"/>
          <w:szCs w:val="16"/>
        </w:rPr>
        <w:t> О каком событии идет речь в военном послании Ф. Рузвельта Конгрессу США от 8 декабря 1941 года?</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Бомбардировка Лондона</w:t>
      </w:r>
      <w:r w:rsidRPr="002B58CA">
        <w:rPr>
          <w:color w:val="000000" w:themeColor="text1"/>
          <w:sz w:val="16"/>
          <w:szCs w:val="16"/>
        </w:rPr>
        <w:br/>
        <w:t>2) Нападение Германии на СССР</w:t>
      </w:r>
      <w:r w:rsidRPr="002B58CA">
        <w:rPr>
          <w:color w:val="000000" w:themeColor="text1"/>
          <w:sz w:val="16"/>
          <w:szCs w:val="16"/>
        </w:rPr>
        <w:br/>
        <w:t xml:space="preserve">3) Нападение Японии на </w:t>
      </w:r>
      <w:proofErr w:type="spellStart"/>
      <w:r w:rsidRPr="002B58CA">
        <w:rPr>
          <w:color w:val="000000" w:themeColor="text1"/>
          <w:sz w:val="16"/>
          <w:szCs w:val="16"/>
        </w:rPr>
        <w:t>Пёрл-Харбор</w:t>
      </w:r>
      <w:proofErr w:type="spellEnd"/>
      <w:r w:rsidRPr="002B58CA">
        <w:rPr>
          <w:color w:val="000000" w:themeColor="text1"/>
          <w:sz w:val="16"/>
          <w:szCs w:val="16"/>
        </w:rPr>
        <w:br/>
        <w:t>4) Открытие Второго фронта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4.</w:t>
      </w:r>
      <w:r w:rsidRPr="002B58CA">
        <w:rPr>
          <w:color w:val="000000" w:themeColor="text1"/>
          <w:sz w:val="16"/>
          <w:szCs w:val="16"/>
        </w:rPr>
        <w:t> Какие из перечисленных битв предопределили коренной перелом в ходе Второй мировой войны?</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Битва за Британию и сражение за Крит</w:t>
      </w:r>
      <w:r w:rsidRPr="002B58CA">
        <w:rPr>
          <w:color w:val="000000" w:themeColor="text1"/>
          <w:sz w:val="16"/>
          <w:szCs w:val="16"/>
        </w:rPr>
        <w:br/>
        <w:t>2) Сталинградская, Курская битвы и битва за Днепр</w:t>
      </w:r>
      <w:r w:rsidRPr="002B58CA">
        <w:rPr>
          <w:color w:val="000000" w:themeColor="text1"/>
          <w:sz w:val="16"/>
          <w:szCs w:val="16"/>
        </w:rPr>
        <w:br/>
        <w:t>3) Сражение у Эль-Аламейна и высадка на Сицилии</w:t>
      </w:r>
      <w:r w:rsidRPr="002B58CA">
        <w:rPr>
          <w:color w:val="000000" w:themeColor="text1"/>
          <w:sz w:val="16"/>
          <w:szCs w:val="16"/>
        </w:rPr>
        <w:br/>
        <w:t xml:space="preserve">4) Битва за </w:t>
      </w:r>
      <w:proofErr w:type="spellStart"/>
      <w:r w:rsidRPr="002B58CA">
        <w:rPr>
          <w:color w:val="000000" w:themeColor="text1"/>
          <w:sz w:val="16"/>
          <w:szCs w:val="16"/>
        </w:rPr>
        <w:t>Гуадалканал</w:t>
      </w:r>
      <w:proofErr w:type="spellEnd"/>
      <w:r w:rsidRPr="002B58CA">
        <w:rPr>
          <w:color w:val="000000" w:themeColor="text1"/>
          <w:sz w:val="16"/>
          <w:szCs w:val="16"/>
        </w:rPr>
        <w:t xml:space="preserve"> и </w:t>
      </w:r>
      <w:proofErr w:type="spellStart"/>
      <w:r w:rsidRPr="002B58CA">
        <w:rPr>
          <w:color w:val="000000" w:themeColor="text1"/>
          <w:sz w:val="16"/>
          <w:szCs w:val="16"/>
        </w:rPr>
        <w:t>Иводзиму</w:t>
      </w:r>
      <w:proofErr w:type="spellEnd"/>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5.</w:t>
      </w:r>
      <w:r w:rsidRPr="002B58CA">
        <w:rPr>
          <w:color w:val="000000" w:themeColor="text1"/>
          <w:sz w:val="16"/>
          <w:szCs w:val="16"/>
        </w:rPr>
        <w:t> Установите соответствие между страной и её ролью в создании антифашистской коалиции:</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Страна</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А) СССР</w:t>
      </w:r>
      <w:r w:rsidRPr="002B58CA">
        <w:rPr>
          <w:color w:val="000000" w:themeColor="text1"/>
          <w:sz w:val="16"/>
          <w:szCs w:val="16"/>
        </w:rPr>
        <w:br/>
        <w:t>Б) США</w:t>
      </w:r>
      <w:r w:rsidRPr="002B58CA">
        <w:rPr>
          <w:color w:val="000000" w:themeColor="text1"/>
          <w:sz w:val="16"/>
          <w:szCs w:val="16"/>
        </w:rPr>
        <w:br/>
        <w:t>В) Китай</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Роль</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 xml:space="preserve">1) Присоединился после нападения на </w:t>
      </w:r>
      <w:proofErr w:type="spellStart"/>
      <w:r w:rsidRPr="002B58CA">
        <w:rPr>
          <w:color w:val="000000" w:themeColor="text1"/>
          <w:sz w:val="16"/>
          <w:szCs w:val="16"/>
        </w:rPr>
        <w:t>Пёрл-Харбор</w:t>
      </w:r>
      <w:proofErr w:type="spellEnd"/>
      <w:r w:rsidRPr="002B58CA">
        <w:rPr>
          <w:color w:val="000000" w:themeColor="text1"/>
          <w:sz w:val="16"/>
          <w:szCs w:val="16"/>
        </w:rPr>
        <w:br/>
        <w:t>2) Решающая роль в военных усилиях коалиции</w:t>
      </w:r>
      <w:r w:rsidRPr="002B58CA">
        <w:rPr>
          <w:color w:val="000000" w:themeColor="text1"/>
          <w:sz w:val="16"/>
          <w:szCs w:val="16"/>
        </w:rPr>
        <w:br/>
        <w:t>3) Вёл борьбу с агрессором в Азии</w:t>
      </w:r>
      <w:r w:rsidRPr="002B58CA">
        <w:rPr>
          <w:color w:val="000000" w:themeColor="text1"/>
          <w:sz w:val="16"/>
          <w:szCs w:val="16"/>
        </w:rPr>
        <w:br/>
        <w:t>4) Оставался нейтральным до 1944 года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6.</w:t>
      </w:r>
      <w:r w:rsidRPr="002B58CA">
        <w:rPr>
          <w:color w:val="000000" w:themeColor="text1"/>
          <w:sz w:val="16"/>
          <w:szCs w:val="16"/>
        </w:rPr>
        <w:t> Что способствовало успехам Германии и её союзников в начальный период войны?</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lastRenderedPageBreak/>
        <w:t>1) Превосходство в атомном оружии</w:t>
      </w:r>
      <w:r w:rsidRPr="002B58CA">
        <w:rPr>
          <w:color w:val="000000" w:themeColor="text1"/>
          <w:sz w:val="16"/>
          <w:szCs w:val="16"/>
        </w:rPr>
        <w:br/>
        <w:t>2) Нейтралитет США на протяжении всей войны</w:t>
      </w:r>
      <w:r w:rsidRPr="002B58CA">
        <w:rPr>
          <w:color w:val="000000" w:themeColor="text1"/>
          <w:sz w:val="16"/>
          <w:szCs w:val="16"/>
        </w:rPr>
        <w:br/>
        <w:t>3) Слабость военно-морского флота Великобритании</w:t>
      </w:r>
      <w:r w:rsidRPr="002B58CA">
        <w:rPr>
          <w:color w:val="000000" w:themeColor="text1"/>
          <w:sz w:val="16"/>
          <w:szCs w:val="16"/>
        </w:rPr>
        <w:br/>
        <w:t>4) Отсутствие сплочённости и взаимное недоверие между будущими державами антигитлеровской коалиции</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7.</w:t>
      </w:r>
      <w:r w:rsidRPr="002B58CA">
        <w:rPr>
          <w:color w:val="000000" w:themeColor="text1"/>
          <w:sz w:val="16"/>
          <w:szCs w:val="16"/>
        </w:rPr>
        <w:t> В каком году была безоговорочная капитуляция Японии, запечатлённая на борту линкора «Миссури»?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1944 г.</w:t>
      </w:r>
      <w:r w:rsidRPr="002B58CA">
        <w:rPr>
          <w:color w:val="000000" w:themeColor="text1"/>
          <w:sz w:val="16"/>
          <w:szCs w:val="16"/>
        </w:rPr>
        <w:br/>
        <w:t>2) 1945 г.</w:t>
      </w:r>
      <w:r w:rsidRPr="002B58CA">
        <w:rPr>
          <w:color w:val="000000" w:themeColor="text1"/>
          <w:sz w:val="16"/>
          <w:szCs w:val="16"/>
        </w:rPr>
        <w:br/>
        <w:t>3) 1946 г.</w:t>
      </w:r>
      <w:r w:rsidRPr="002B58CA">
        <w:rPr>
          <w:color w:val="000000" w:themeColor="text1"/>
          <w:sz w:val="16"/>
          <w:szCs w:val="16"/>
        </w:rPr>
        <w:br/>
        <w:t>4) 1943 г.</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8.</w:t>
      </w:r>
      <w:r w:rsidRPr="002B58CA">
        <w:rPr>
          <w:color w:val="000000" w:themeColor="text1"/>
          <w:sz w:val="16"/>
          <w:szCs w:val="16"/>
        </w:rPr>
        <w:t xml:space="preserve"> Какой эпизод Второй мировой войны запечатлён на диораме, созданной в традиции художника Ф. </w:t>
      </w:r>
      <w:proofErr w:type="spellStart"/>
      <w:r w:rsidRPr="002B58CA">
        <w:rPr>
          <w:color w:val="000000" w:themeColor="text1"/>
          <w:sz w:val="16"/>
          <w:szCs w:val="16"/>
        </w:rPr>
        <w:t>Рубо</w:t>
      </w:r>
      <w:proofErr w:type="spellEnd"/>
      <w:r w:rsidRPr="002B58CA">
        <w:rPr>
          <w:color w:val="000000" w:themeColor="text1"/>
          <w:sz w:val="16"/>
          <w:szCs w:val="16"/>
        </w:rPr>
        <w:t>?</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Оборона Севастополя</w:t>
      </w:r>
      <w:r w:rsidRPr="002B58CA">
        <w:rPr>
          <w:color w:val="000000" w:themeColor="text1"/>
          <w:sz w:val="16"/>
          <w:szCs w:val="16"/>
        </w:rPr>
        <w:br/>
        <w:t>2) Бородинская битва</w:t>
      </w:r>
      <w:r w:rsidRPr="002B58CA">
        <w:rPr>
          <w:color w:val="000000" w:themeColor="text1"/>
          <w:sz w:val="16"/>
          <w:szCs w:val="16"/>
        </w:rPr>
        <w:br/>
        <w:t>3) Сталинградская битва</w:t>
      </w:r>
      <w:r w:rsidRPr="002B58CA">
        <w:rPr>
          <w:color w:val="000000" w:themeColor="text1"/>
          <w:sz w:val="16"/>
          <w:szCs w:val="16"/>
        </w:rPr>
        <w:br/>
        <w:t>4) Битва за Берлин</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9.</w:t>
      </w:r>
      <w:r w:rsidRPr="002B58CA">
        <w:rPr>
          <w:color w:val="000000" w:themeColor="text1"/>
          <w:sz w:val="16"/>
          <w:szCs w:val="16"/>
        </w:rPr>
        <w:t> Что означала безоговорочная капитуляция Германии согласно Акту о капитуляции?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Прекращение боевых действий с сохранением правительства</w:t>
      </w:r>
      <w:r w:rsidRPr="002B58CA">
        <w:rPr>
          <w:color w:val="000000" w:themeColor="text1"/>
          <w:sz w:val="16"/>
          <w:szCs w:val="16"/>
        </w:rPr>
        <w:br/>
        <w:t>2) Прекращение боевых действий только на Восточном фронте</w:t>
      </w:r>
      <w:r w:rsidRPr="002B58CA">
        <w:rPr>
          <w:color w:val="000000" w:themeColor="text1"/>
          <w:sz w:val="16"/>
          <w:szCs w:val="16"/>
        </w:rPr>
        <w:br/>
        <w:t>3) Полное прекращение военных действий и разоружение всех германских вооружённых сил</w:t>
      </w:r>
      <w:r w:rsidRPr="002B58CA">
        <w:rPr>
          <w:color w:val="000000" w:themeColor="text1"/>
          <w:sz w:val="16"/>
          <w:szCs w:val="16"/>
        </w:rPr>
        <w:br/>
        <w:t>4) Вывод немецких войск с оккупированных территорий Западной Европы</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10.</w:t>
      </w:r>
      <w:r w:rsidRPr="002B58CA">
        <w:rPr>
          <w:color w:val="000000" w:themeColor="text1"/>
          <w:sz w:val="16"/>
          <w:szCs w:val="16"/>
        </w:rPr>
        <w:t> Почему, по мнению И. Сталина, изложенному в его послании от 7 апреля 1945 г., советский подход к взаимодействию союзников был единственно правильным?</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Он предусматривал финансовую компенсацию</w:t>
      </w:r>
      <w:r w:rsidRPr="002B58CA">
        <w:rPr>
          <w:color w:val="000000" w:themeColor="text1"/>
          <w:sz w:val="16"/>
          <w:szCs w:val="16"/>
        </w:rPr>
        <w:br/>
        <w:t>2) Он давал преимущество странам с большей армией</w:t>
      </w:r>
      <w:r w:rsidRPr="002B58CA">
        <w:rPr>
          <w:color w:val="000000" w:themeColor="text1"/>
          <w:sz w:val="16"/>
          <w:szCs w:val="16"/>
        </w:rPr>
        <w:br/>
        <w:t>3) Он позволял каждой стране действовать самостоятельно</w:t>
      </w:r>
      <w:r w:rsidRPr="002B58CA">
        <w:rPr>
          <w:color w:val="000000" w:themeColor="text1"/>
          <w:sz w:val="16"/>
          <w:szCs w:val="16"/>
        </w:rPr>
        <w:br/>
        <w:t>4) Он исключал всякую возможность взаимных подозрений</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11.</w:t>
      </w:r>
      <w:r w:rsidRPr="002B58CA">
        <w:rPr>
          <w:color w:val="000000" w:themeColor="text1"/>
          <w:sz w:val="16"/>
          <w:szCs w:val="16"/>
        </w:rPr>
        <w:t> Какое из перечисленных событий произошло раньше других?</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Нападение Германии на Польшу</w:t>
      </w:r>
      <w:r w:rsidRPr="002B58CA">
        <w:rPr>
          <w:color w:val="000000" w:themeColor="text1"/>
          <w:sz w:val="16"/>
          <w:szCs w:val="16"/>
        </w:rPr>
        <w:br/>
        <w:t xml:space="preserve">2) Нападение Японии на </w:t>
      </w:r>
      <w:proofErr w:type="spellStart"/>
      <w:r w:rsidRPr="002B58CA">
        <w:rPr>
          <w:color w:val="000000" w:themeColor="text1"/>
          <w:sz w:val="16"/>
          <w:szCs w:val="16"/>
        </w:rPr>
        <w:t>Пёрл-Харбор</w:t>
      </w:r>
      <w:proofErr w:type="spellEnd"/>
      <w:r w:rsidRPr="002B58CA">
        <w:rPr>
          <w:color w:val="000000" w:themeColor="text1"/>
          <w:sz w:val="16"/>
          <w:szCs w:val="16"/>
        </w:rPr>
        <w:br/>
        <w:t>3) Битва за Москву</w:t>
      </w:r>
      <w:r w:rsidRPr="002B58CA">
        <w:rPr>
          <w:color w:val="000000" w:themeColor="text1"/>
          <w:sz w:val="16"/>
          <w:szCs w:val="16"/>
        </w:rPr>
        <w:br/>
        <w:t>4) Открытие Второго фронта в Европе</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12. Что стало одним из важнейших итогов Второй мировой войны?</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Сохранение Лиги Наций в качестве главного мирового арбитра</w:t>
      </w:r>
      <w:r w:rsidRPr="002B58CA">
        <w:rPr>
          <w:color w:val="000000" w:themeColor="text1"/>
          <w:sz w:val="16"/>
          <w:szCs w:val="16"/>
        </w:rPr>
        <w:br/>
        <w:t>2) Главные военные преступники впервые предстали перед международными трибуналами</w:t>
      </w:r>
      <w:r w:rsidRPr="002B58CA">
        <w:rPr>
          <w:color w:val="000000" w:themeColor="text1"/>
          <w:sz w:val="16"/>
          <w:szCs w:val="16"/>
        </w:rPr>
        <w:br/>
        <w:t>3) Распад Британской империи</w:t>
      </w:r>
      <w:r w:rsidRPr="002B58CA">
        <w:rPr>
          <w:color w:val="000000" w:themeColor="text1"/>
          <w:sz w:val="16"/>
          <w:szCs w:val="16"/>
        </w:rPr>
        <w:br/>
        <w:t>4) Создание Организации Варшавского Договора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13.</w:t>
      </w:r>
      <w:r w:rsidRPr="002B58CA">
        <w:rPr>
          <w:color w:val="000000" w:themeColor="text1"/>
          <w:sz w:val="16"/>
          <w:szCs w:val="16"/>
        </w:rPr>
        <w:t> Установите правильную хронологическую последовательность событий:</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А) Капитуляция Японии</w:t>
      </w:r>
      <w:r w:rsidRPr="002B58CA">
        <w:rPr>
          <w:color w:val="000000" w:themeColor="text1"/>
          <w:sz w:val="16"/>
          <w:szCs w:val="16"/>
        </w:rPr>
        <w:br/>
        <w:t>Б) Битва на Курской дуге</w:t>
      </w:r>
      <w:r w:rsidRPr="002B58CA">
        <w:rPr>
          <w:color w:val="000000" w:themeColor="text1"/>
          <w:sz w:val="16"/>
          <w:szCs w:val="16"/>
        </w:rPr>
        <w:br/>
        <w:t>В) Нападение Германии на СССР</w:t>
      </w:r>
      <w:r w:rsidRPr="002B58CA">
        <w:rPr>
          <w:color w:val="000000" w:themeColor="text1"/>
          <w:sz w:val="16"/>
          <w:szCs w:val="16"/>
        </w:rPr>
        <w:br/>
        <w:t>Г) Сталинградская битва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lastRenderedPageBreak/>
        <w:t>14.</w:t>
      </w:r>
      <w:r w:rsidRPr="002B58CA">
        <w:rPr>
          <w:color w:val="000000" w:themeColor="text1"/>
          <w:sz w:val="16"/>
          <w:szCs w:val="16"/>
        </w:rPr>
        <w:t> Какое понятие определяется как «процесс устранения монополий, концентрации экономической власти в руках небольшой группы компаний»?</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Индустриализация</w:t>
      </w:r>
      <w:r w:rsidRPr="002B58CA">
        <w:rPr>
          <w:color w:val="000000" w:themeColor="text1"/>
          <w:sz w:val="16"/>
          <w:szCs w:val="16"/>
        </w:rPr>
        <w:br/>
        <w:t>2) Репарация</w:t>
      </w:r>
      <w:r w:rsidRPr="002B58CA">
        <w:rPr>
          <w:color w:val="000000" w:themeColor="text1"/>
          <w:sz w:val="16"/>
          <w:szCs w:val="16"/>
        </w:rPr>
        <w:br/>
        <w:t>3) Национализация</w:t>
      </w:r>
      <w:r w:rsidRPr="002B58CA">
        <w:rPr>
          <w:color w:val="000000" w:themeColor="text1"/>
          <w:sz w:val="16"/>
          <w:szCs w:val="16"/>
        </w:rPr>
        <w:br/>
        <w:t>4) Демонополизация</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15.</w:t>
      </w:r>
      <w:r w:rsidRPr="002B58CA">
        <w:rPr>
          <w:color w:val="000000" w:themeColor="text1"/>
          <w:sz w:val="16"/>
          <w:szCs w:val="16"/>
        </w:rPr>
        <w:t> Какой вклад внесла победа под Москвой в общий ход войны?</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Она привела к немедленной капитуляции Италии</w:t>
      </w:r>
      <w:r w:rsidRPr="002B58CA">
        <w:rPr>
          <w:color w:val="000000" w:themeColor="text1"/>
          <w:sz w:val="16"/>
          <w:szCs w:val="16"/>
        </w:rPr>
        <w:br/>
        <w:t>2) Она ознаменовала окончание войны в Европе</w:t>
      </w:r>
      <w:r w:rsidRPr="002B58CA">
        <w:rPr>
          <w:color w:val="000000" w:themeColor="text1"/>
          <w:sz w:val="16"/>
          <w:szCs w:val="16"/>
        </w:rPr>
        <w:br/>
        <w:t>3) Она дала надежду на освобождение и вдохновила на сопротивление оккупантам</w:t>
      </w:r>
      <w:r w:rsidRPr="002B58CA">
        <w:rPr>
          <w:color w:val="000000" w:themeColor="text1"/>
          <w:sz w:val="16"/>
          <w:szCs w:val="16"/>
        </w:rPr>
        <w:br/>
        <w:t>4) Она заставила Японию отказаться от планов нападения на СССР</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16.</w:t>
      </w:r>
      <w:r w:rsidRPr="002B58CA">
        <w:rPr>
          <w:color w:val="000000" w:themeColor="text1"/>
          <w:sz w:val="16"/>
          <w:szCs w:val="16"/>
        </w:rPr>
        <w:t> Установите соответствие между личностью и её ролью:</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Личность</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 xml:space="preserve">А) Ф. </w:t>
      </w:r>
      <w:proofErr w:type="spellStart"/>
      <w:r w:rsidRPr="002B58CA">
        <w:rPr>
          <w:color w:val="000000" w:themeColor="text1"/>
          <w:sz w:val="16"/>
          <w:szCs w:val="16"/>
        </w:rPr>
        <w:t>Рубо</w:t>
      </w:r>
      <w:proofErr w:type="spellEnd"/>
      <w:r w:rsidRPr="002B58CA">
        <w:rPr>
          <w:color w:val="000000" w:themeColor="text1"/>
          <w:sz w:val="16"/>
          <w:szCs w:val="16"/>
        </w:rPr>
        <w:br/>
        <w:t>Б) П. Кривоногов</w:t>
      </w:r>
      <w:r w:rsidRPr="002B58CA">
        <w:rPr>
          <w:color w:val="000000" w:themeColor="text1"/>
          <w:sz w:val="16"/>
          <w:szCs w:val="16"/>
        </w:rPr>
        <w:br/>
        <w:t>В) Ф. Рузвельт</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Роль</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Автор диорам об обороне Севастополя и Бородинской битве</w:t>
      </w:r>
      <w:r w:rsidRPr="002B58CA">
        <w:rPr>
          <w:color w:val="000000" w:themeColor="text1"/>
          <w:sz w:val="16"/>
          <w:szCs w:val="16"/>
        </w:rPr>
        <w:br/>
        <w:t>2) Художник, запечатлевший момент Победы</w:t>
      </w:r>
      <w:r w:rsidRPr="002B58CA">
        <w:rPr>
          <w:color w:val="000000" w:themeColor="text1"/>
          <w:sz w:val="16"/>
          <w:szCs w:val="16"/>
        </w:rPr>
        <w:br/>
        <w:t xml:space="preserve">3) Президент США, объявивший о вступлении в войну после нападения на </w:t>
      </w:r>
      <w:proofErr w:type="spellStart"/>
      <w:r w:rsidRPr="002B58CA">
        <w:rPr>
          <w:color w:val="000000" w:themeColor="text1"/>
          <w:sz w:val="16"/>
          <w:szCs w:val="16"/>
        </w:rPr>
        <w:t>Пёрл-Харбор</w:t>
      </w:r>
      <w:proofErr w:type="spellEnd"/>
      <w:r w:rsidRPr="002B58CA">
        <w:rPr>
          <w:color w:val="000000" w:themeColor="text1"/>
          <w:sz w:val="16"/>
          <w:szCs w:val="16"/>
        </w:rPr>
        <w:br/>
        <w:t>4) Командующий британскими войсками в Северной Африке</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17.</w:t>
      </w:r>
      <w:r w:rsidRPr="002B58CA">
        <w:rPr>
          <w:color w:val="000000" w:themeColor="text1"/>
          <w:sz w:val="16"/>
          <w:szCs w:val="16"/>
        </w:rPr>
        <w:t> Что спасло Англию от вторжений в прошлом, но оказалось недостаточным в XX веке?</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Мощный военно-морской флот</w:t>
      </w:r>
      <w:r w:rsidRPr="002B58CA">
        <w:rPr>
          <w:color w:val="000000" w:themeColor="text1"/>
          <w:sz w:val="16"/>
          <w:szCs w:val="16"/>
        </w:rPr>
        <w:br/>
        <w:t>2) Сильная сухопутная армия</w:t>
      </w:r>
      <w:r w:rsidRPr="002B58CA">
        <w:rPr>
          <w:color w:val="000000" w:themeColor="text1"/>
          <w:sz w:val="16"/>
          <w:szCs w:val="16"/>
        </w:rPr>
        <w:br/>
        <w:t>3) Воздушные силы</w:t>
      </w:r>
      <w:r w:rsidRPr="002B58CA">
        <w:rPr>
          <w:color w:val="000000" w:themeColor="text1"/>
          <w:sz w:val="16"/>
          <w:szCs w:val="16"/>
        </w:rPr>
        <w:br/>
        <w:t>4) Дипломатическая изоляция</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18.</w:t>
      </w:r>
      <w:r w:rsidRPr="002B58CA">
        <w:rPr>
          <w:color w:val="000000" w:themeColor="text1"/>
          <w:sz w:val="16"/>
          <w:szCs w:val="16"/>
        </w:rPr>
        <w:t> Какое значение, по словам Сталина, имел переход Южного Сахалина и Курильских островов к СССР?</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Они стали зоной совместного использования с Японией</w:t>
      </w:r>
      <w:r w:rsidRPr="002B58CA">
        <w:rPr>
          <w:color w:val="000000" w:themeColor="text1"/>
          <w:sz w:val="16"/>
          <w:szCs w:val="16"/>
        </w:rPr>
        <w:br/>
        <w:t>2) Они служили средством связи СССР с океаном и базой обороны страны</w:t>
      </w:r>
      <w:r w:rsidRPr="002B58CA">
        <w:rPr>
          <w:color w:val="000000" w:themeColor="text1"/>
          <w:sz w:val="16"/>
          <w:szCs w:val="16"/>
        </w:rPr>
        <w:br/>
        <w:t>3) Они были объявлены демилитаризованной зоной</w:t>
      </w:r>
      <w:r w:rsidRPr="002B58CA">
        <w:rPr>
          <w:color w:val="000000" w:themeColor="text1"/>
          <w:sz w:val="16"/>
          <w:szCs w:val="16"/>
        </w:rPr>
        <w:br/>
        <w:t>4) Они передавались в аренду США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19.</w:t>
      </w:r>
      <w:r w:rsidRPr="002B58CA">
        <w:rPr>
          <w:color w:val="000000" w:themeColor="text1"/>
          <w:sz w:val="16"/>
          <w:szCs w:val="16"/>
        </w:rPr>
        <w:t> Почему в Европе День Победы отмечается 8 мая, а в России — 9 мая?</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Из-за разницы в часовых поясах, капитуляция вступила в силу уже 9 мая по московскому времени</w:t>
      </w:r>
      <w:r w:rsidRPr="002B58CA">
        <w:rPr>
          <w:color w:val="000000" w:themeColor="text1"/>
          <w:sz w:val="16"/>
          <w:szCs w:val="16"/>
        </w:rPr>
        <w:br/>
        <w:t>2) Сталин настоял на отдельной церемонии для СССР</w:t>
      </w:r>
      <w:r w:rsidRPr="002B58CA">
        <w:rPr>
          <w:color w:val="000000" w:themeColor="text1"/>
          <w:sz w:val="16"/>
          <w:szCs w:val="16"/>
        </w:rPr>
        <w:br/>
        <w:t>3) Союзники скрыли факт капитуляции от советского командования</w:t>
      </w:r>
      <w:r w:rsidRPr="002B58CA">
        <w:rPr>
          <w:color w:val="000000" w:themeColor="text1"/>
          <w:sz w:val="16"/>
          <w:szCs w:val="16"/>
        </w:rPr>
        <w:br/>
        <w:t>4) Боевые действия на Восточном фронте продолжались до 10 мая</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20.</w:t>
      </w:r>
      <w:r w:rsidRPr="002B58CA">
        <w:rPr>
          <w:color w:val="000000" w:themeColor="text1"/>
          <w:sz w:val="16"/>
          <w:szCs w:val="16"/>
        </w:rPr>
        <w:t> Выберите правильное определение. «Антифашистская коалиция» — это:</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Политическое движение внутри стран Оси</w:t>
      </w:r>
      <w:r w:rsidRPr="002B58CA">
        <w:rPr>
          <w:color w:val="000000" w:themeColor="text1"/>
          <w:sz w:val="16"/>
          <w:szCs w:val="16"/>
        </w:rPr>
        <w:br/>
        <w:t>2) Международная организация по поддержке мира в 1930-е годы</w:t>
      </w:r>
      <w:r w:rsidRPr="002B58CA">
        <w:rPr>
          <w:color w:val="000000" w:themeColor="text1"/>
          <w:sz w:val="16"/>
          <w:szCs w:val="16"/>
        </w:rPr>
        <w:br/>
        <w:t>3) Военный союз Германии, Италии и Японии</w:t>
      </w:r>
      <w:r w:rsidRPr="002B58CA">
        <w:rPr>
          <w:color w:val="000000" w:themeColor="text1"/>
          <w:sz w:val="16"/>
          <w:szCs w:val="16"/>
        </w:rPr>
        <w:br/>
        <w:t>4) Объединение стран, боровшихся против фашистского блока</w:t>
      </w:r>
    </w:p>
    <w:p w:rsidR="002B58CA" w:rsidRPr="002B58CA" w:rsidRDefault="002B58CA" w:rsidP="002B58CA">
      <w:pPr>
        <w:pStyle w:val="2"/>
        <w:shd w:val="clear" w:color="auto" w:fill="FFFFFF"/>
        <w:spacing w:before="0" w:after="330" w:line="240" w:lineRule="atLeast"/>
        <w:contextualSpacing/>
        <w:jc w:val="center"/>
        <w:textAlignment w:val="baseline"/>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 вариант</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w:t>
      </w:r>
      <w:r w:rsidRPr="002B58CA">
        <w:rPr>
          <w:color w:val="000000" w:themeColor="text1"/>
          <w:sz w:val="16"/>
          <w:szCs w:val="16"/>
        </w:rPr>
        <w:t xml:space="preserve"> Какой военный корабль США стал кораблём-музеем в гавани </w:t>
      </w:r>
      <w:proofErr w:type="spellStart"/>
      <w:r w:rsidRPr="002B58CA">
        <w:rPr>
          <w:color w:val="000000" w:themeColor="text1"/>
          <w:sz w:val="16"/>
          <w:szCs w:val="16"/>
        </w:rPr>
        <w:t>Пёрл-Харбор</w:t>
      </w:r>
      <w:proofErr w:type="spellEnd"/>
      <w:r w:rsidRPr="002B58CA">
        <w:rPr>
          <w:color w:val="000000" w:themeColor="text1"/>
          <w:sz w:val="16"/>
          <w:szCs w:val="16"/>
        </w:rPr>
        <w:t>, где проходила церемония подписания капитуляции Японии?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«Аризона»</w:t>
      </w:r>
      <w:r w:rsidRPr="002B58CA">
        <w:rPr>
          <w:color w:val="000000" w:themeColor="text1"/>
          <w:sz w:val="16"/>
          <w:szCs w:val="16"/>
        </w:rPr>
        <w:br/>
        <w:t>2) «</w:t>
      </w:r>
      <w:proofErr w:type="spellStart"/>
      <w:r w:rsidRPr="002B58CA">
        <w:rPr>
          <w:color w:val="000000" w:themeColor="text1"/>
          <w:sz w:val="16"/>
          <w:szCs w:val="16"/>
        </w:rPr>
        <w:t>Йорктаун</w:t>
      </w:r>
      <w:proofErr w:type="spellEnd"/>
      <w:r w:rsidRPr="002B58CA">
        <w:rPr>
          <w:color w:val="000000" w:themeColor="text1"/>
          <w:sz w:val="16"/>
          <w:szCs w:val="16"/>
        </w:rPr>
        <w:t>»</w:t>
      </w:r>
      <w:r w:rsidRPr="002B58CA">
        <w:rPr>
          <w:color w:val="000000" w:themeColor="text1"/>
          <w:sz w:val="16"/>
          <w:szCs w:val="16"/>
        </w:rPr>
        <w:br/>
      </w:r>
      <w:r w:rsidRPr="002B58CA">
        <w:rPr>
          <w:color w:val="000000" w:themeColor="text1"/>
          <w:sz w:val="16"/>
          <w:szCs w:val="16"/>
        </w:rPr>
        <w:lastRenderedPageBreak/>
        <w:t>3) «Миссури»</w:t>
      </w:r>
      <w:r w:rsidRPr="002B58CA">
        <w:rPr>
          <w:color w:val="000000" w:themeColor="text1"/>
          <w:sz w:val="16"/>
          <w:szCs w:val="16"/>
        </w:rPr>
        <w:br/>
        <w:t>4) «Энтерпрайз»</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w:t>
      </w:r>
      <w:r w:rsidRPr="002B58CA">
        <w:rPr>
          <w:color w:val="000000" w:themeColor="text1"/>
          <w:sz w:val="16"/>
          <w:szCs w:val="16"/>
        </w:rPr>
        <w:t> Какое событие Сталин в своём обращении от 2 сентября 1945 года назвал «чёрным пятном», которое нужно было ликвидировать?</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Поражение России в Крымской войне</w:t>
      </w:r>
      <w:r w:rsidRPr="002B58CA">
        <w:rPr>
          <w:color w:val="000000" w:themeColor="text1"/>
          <w:sz w:val="16"/>
          <w:szCs w:val="16"/>
        </w:rPr>
        <w:br/>
        <w:t>2) Поражение русских войск в русско-японской войне 1904-1905 гг.</w:t>
      </w:r>
      <w:r w:rsidRPr="002B58CA">
        <w:rPr>
          <w:color w:val="000000" w:themeColor="text1"/>
          <w:sz w:val="16"/>
          <w:szCs w:val="16"/>
        </w:rPr>
        <w:br/>
        <w:t>3) Оккупация Японией Маньчжурии</w:t>
      </w:r>
      <w:r w:rsidRPr="002B58CA">
        <w:rPr>
          <w:color w:val="000000" w:themeColor="text1"/>
          <w:sz w:val="16"/>
          <w:szCs w:val="16"/>
        </w:rPr>
        <w:br/>
        <w:t>4) Брестский мир</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3.</w:t>
      </w:r>
      <w:r w:rsidRPr="002B58CA">
        <w:rPr>
          <w:color w:val="000000" w:themeColor="text1"/>
          <w:sz w:val="16"/>
          <w:szCs w:val="16"/>
        </w:rPr>
        <w:t> Что стало решающим фактором в разгроме государств-агрессоров?</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Экономическая блокада Германии</w:t>
      </w:r>
      <w:r w:rsidRPr="002B58CA">
        <w:rPr>
          <w:color w:val="000000" w:themeColor="text1"/>
          <w:sz w:val="16"/>
          <w:szCs w:val="16"/>
        </w:rPr>
        <w:br/>
        <w:t>2) Только военные действия США на Тихом океане</w:t>
      </w:r>
      <w:r w:rsidRPr="002B58CA">
        <w:rPr>
          <w:color w:val="000000" w:themeColor="text1"/>
          <w:sz w:val="16"/>
          <w:szCs w:val="16"/>
        </w:rPr>
        <w:br/>
        <w:t>3) Действия партизан в Югославии</w:t>
      </w:r>
      <w:r w:rsidRPr="002B58CA">
        <w:rPr>
          <w:color w:val="000000" w:themeColor="text1"/>
          <w:sz w:val="16"/>
          <w:szCs w:val="16"/>
        </w:rPr>
        <w:br/>
        <w:t>4) Объединённые усилия стран и народов во главе с СССР и его Красной Армией</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4.</w:t>
      </w:r>
      <w:r w:rsidRPr="002B58CA">
        <w:rPr>
          <w:color w:val="000000" w:themeColor="text1"/>
          <w:sz w:val="16"/>
          <w:szCs w:val="16"/>
        </w:rPr>
        <w:t> О каком сражении идёт речь в описании, где японские самолёты атакуют авианосец «</w:t>
      </w:r>
      <w:proofErr w:type="spellStart"/>
      <w:r w:rsidRPr="002B58CA">
        <w:rPr>
          <w:color w:val="000000" w:themeColor="text1"/>
          <w:sz w:val="16"/>
          <w:szCs w:val="16"/>
        </w:rPr>
        <w:t>Йорктаун</w:t>
      </w:r>
      <w:proofErr w:type="spellEnd"/>
      <w:r w:rsidRPr="002B58CA">
        <w:rPr>
          <w:color w:val="000000" w:themeColor="text1"/>
          <w:sz w:val="16"/>
          <w:szCs w:val="16"/>
        </w:rPr>
        <w:t>»?</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 xml:space="preserve">1) Битва за </w:t>
      </w:r>
      <w:proofErr w:type="spellStart"/>
      <w:r w:rsidRPr="002B58CA">
        <w:rPr>
          <w:color w:val="000000" w:themeColor="text1"/>
          <w:sz w:val="16"/>
          <w:szCs w:val="16"/>
        </w:rPr>
        <w:t>Гуадалканал</w:t>
      </w:r>
      <w:proofErr w:type="spellEnd"/>
      <w:r w:rsidRPr="002B58CA">
        <w:rPr>
          <w:color w:val="000000" w:themeColor="text1"/>
          <w:sz w:val="16"/>
          <w:szCs w:val="16"/>
        </w:rPr>
        <w:br/>
        <w:t>2) Битва за Лейте</w:t>
      </w:r>
      <w:r w:rsidRPr="002B58CA">
        <w:rPr>
          <w:color w:val="000000" w:themeColor="text1"/>
          <w:sz w:val="16"/>
          <w:szCs w:val="16"/>
        </w:rPr>
        <w:br/>
        <w:t>3) Сражение в Коралловом море</w:t>
      </w:r>
      <w:r w:rsidRPr="002B58CA">
        <w:rPr>
          <w:color w:val="000000" w:themeColor="text1"/>
          <w:sz w:val="16"/>
          <w:szCs w:val="16"/>
        </w:rPr>
        <w:br/>
        <w:t xml:space="preserve">4) Сражение у атолла </w:t>
      </w:r>
      <w:proofErr w:type="spellStart"/>
      <w:r w:rsidRPr="002B58CA">
        <w:rPr>
          <w:color w:val="000000" w:themeColor="text1"/>
          <w:sz w:val="16"/>
          <w:szCs w:val="16"/>
        </w:rPr>
        <w:t>Мидуэй</w:t>
      </w:r>
      <w:proofErr w:type="spellEnd"/>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5.</w:t>
      </w:r>
      <w:r w:rsidRPr="002B58CA">
        <w:rPr>
          <w:color w:val="000000" w:themeColor="text1"/>
          <w:sz w:val="16"/>
          <w:szCs w:val="16"/>
        </w:rPr>
        <w:t> Установите соответствие между понятием и его определением:</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Понятие</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А) Безоговорочная капитуляция</w:t>
      </w:r>
      <w:r w:rsidRPr="002B58CA">
        <w:rPr>
          <w:color w:val="000000" w:themeColor="text1"/>
          <w:sz w:val="16"/>
          <w:szCs w:val="16"/>
        </w:rPr>
        <w:br/>
        <w:t>Б) Демонополизация</w:t>
      </w:r>
      <w:r w:rsidRPr="002B58CA">
        <w:rPr>
          <w:color w:val="000000" w:themeColor="text1"/>
          <w:sz w:val="16"/>
          <w:szCs w:val="16"/>
        </w:rPr>
        <w:br/>
        <w:t>В) Коренной перелом</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Определение</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Процесс устранения монополий</w:t>
      </w:r>
      <w:r w:rsidRPr="002B58CA">
        <w:rPr>
          <w:color w:val="000000" w:themeColor="text1"/>
          <w:sz w:val="16"/>
          <w:szCs w:val="16"/>
        </w:rPr>
        <w:br/>
        <w:t>2) Полный проигрыш в войне без каких-либо условий или оговорок</w:t>
      </w:r>
      <w:r w:rsidRPr="002B58CA">
        <w:rPr>
          <w:color w:val="000000" w:themeColor="text1"/>
          <w:sz w:val="16"/>
          <w:szCs w:val="16"/>
        </w:rPr>
        <w:br/>
        <w:t>3) Решительное изменение в ходе войны в пользу одной из сторон</w:t>
      </w:r>
      <w:r w:rsidRPr="002B58CA">
        <w:rPr>
          <w:color w:val="000000" w:themeColor="text1"/>
          <w:sz w:val="16"/>
          <w:szCs w:val="16"/>
        </w:rPr>
        <w:br/>
        <w:t>4) Выплаты побеждённой страной победителю</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6.</w:t>
      </w:r>
      <w:r w:rsidRPr="002B58CA">
        <w:rPr>
          <w:color w:val="000000" w:themeColor="text1"/>
          <w:sz w:val="16"/>
          <w:szCs w:val="16"/>
        </w:rPr>
        <w:t> Почему Сталин вспомнил события 1904-1905 годов в обращении по поводу победы над Японией?</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Чтобы подчеркнуть военную мощь царской России</w:t>
      </w:r>
      <w:r w:rsidRPr="002B58CA">
        <w:rPr>
          <w:color w:val="000000" w:themeColor="text1"/>
          <w:sz w:val="16"/>
          <w:szCs w:val="16"/>
        </w:rPr>
        <w:br/>
        <w:t>2) Чтобы объяснить историческую значимость победы 1945 года как акта восстановления справедливости</w:t>
      </w:r>
      <w:r w:rsidRPr="002B58CA">
        <w:rPr>
          <w:color w:val="000000" w:themeColor="text1"/>
          <w:sz w:val="16"/>
          <w:szCs w:val="16"/>
        </w:rPr>
        <w:br/>
        <w:t>3) Чтобы оправдать вступление СССР в войну с Японией</w:t>
      </w:r>
      <w:r w:rsidRPr="002B58CA">
        <w:rPr>
          <w:color w:val="000000" w:themeColor="text1"/>
          <w:sz w:val="16"/>
          <w:szCs w:val="16"/>
        </w:rPr>
        <w:br/>
        <w:t>4) Чтобы сравнить тактику русской и советской армий</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7.</w:t>
      </w:r>
      <w:r w:rsidRPr="002B58CA">
        <w:rPr>
          <w:color w:val="000000" w:themeColor="text1"/>
          <w:sz w:val="16"/>
          <w:szCs w:val="16"/>
        </w:rPr>
        <w:t> Какое учреждение, созданное после войны, занялось судом над главными военными преступниками?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Международный трибунал</w:t>
      </w:r>
      <w:r w:rsidRPr="002B58CA">
        <w:rPr>
          <w:color w:val="000000" w:themeColor="text1"/>
          <w:sz w:val="16"/>
          <w:szCs w:val="16"/>
        </w:rPr>
        <w:br/>
        <w:t>2) Совет Безопасности ООН</w:t>
      </w:r>
      <w:r w:rsidRPr="002B58CA">
        <w:rPr>
          <w:color w:val="000000" w:themeColor="text1"/>
          <w:sz w:val="16"/>
          <w:szCs w:val="16"/>
        </w:rPr>
        <w:br/>
        <w:t>3) Лига Наций</w:t>
      </w:r>
      <w:r w:rsidRPr="002B58CA">
        <w:rPr>
          <w:color w:val="000000" w:themeColor="text1"/>
          <w:sz w:val="16"/>
          <w:szCs w:val="16"/>
        </w:rPr>
        <w:br/>
        <w:t>4) Международный валютный фонд</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8.</w:t>
      </w:r>
      <w:r w:rsidRPr="002B58CA">
        <w:rPr>
          <w:color w:val="000000" w:themeColor="text1"/>
          <w:sz w:val="16"/>
          <w:szCs w:val="16"/>
        </w:rPr>
        <w:t> Какой художник, являясь участником войны от Москвы до Берлина, запечатлел момент Победы в одноимённой картине?</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П. Кривоногов</w:t>
      </w:r>
      <w:r w:rsidRPr="002B58CA">
        <w:rPr>
          <w:color w:val="000000" w:themeColor="text1"/>
          <w:sz w:val="16"/>
          <w:szCs w:val="16"/>
        </w:rPr>
        <w:br/>
        <w:t>2) И. Репин</w:t>
      </w:r>
      <w:r w:rsidRPr="002B58CA">
        <w:rPr>
          <w:color w:val="000000" w:themeColor="text1"/>
          <w:sz w:val="16"/>
          <w:szCs w:val="16"/>
        </w:rPr>
        <w:br/>
        <w:t>3) В. Верещагин</w:t>
      </w:r>
      <w:r w:rsidRPr="002B58CA">
        <w:rPr>
          <w:color w:val="000000" w:themeColor="text1"/>
          <w:sz w:val="16"/>
          <w:szCs w:val="16"/>
        </w:rPr>
        <w:br/>
        <w:t xml:space="preserve">4) Ф. </w:t>
      </w:r>
      <w:proofErr w:type="spellStart"/>
      <w:r w:rsidRPr="002B58CA">
        <w:rPr>
          <w:color w:val="000000" w:themeColor="text1"/>
          <w:sz w:val="16"/>
          <w:szCs w:val="16"/>
        </w:rPr>
        <w:t>Рубо</w:t>
      </w:r>
      <w:proofErr w:type="spellEnd"/>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9.</w:t>
      </w:r>
      <w:r w:rsidRPr="002B58CA">
        <w:rPr>
          <w:color w:val="000000" w:themeColor="text1"/>
          <w:sz w:val="16"/>
          <w:szCs w:val="16"/>
        </w:rPr>
        <w:t> Что показало бурное развитие техники в XX веке в контексте обороны Великобритании?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Авиация стала единственным видом вооружённых сил</w:t>
      </w:r>
      <w:r w:rsidRPr="002B58CA">
        <w:rPr>
          <w:color w:val="000000" w:themeColor="text1"/>
          <w:sz w:val="16"/>
          <w:szCs w:val="16"/>
        </w:rPr>
        <w:br/>
        <w:t>2) Сухопутные войска утратили своё значение</w:t>
      </w:r>
      <w:r w:rsidRPr="002B58CA">
        <w:rPr>
          <w:color w:val="000000" w:themeColor="text1"/>
          <w:sz w:val="16"/>
          <w:szCs w:val="16"/>
        </w:rPr>
        <w:br/>
        <w:t>3) Подводные лодки решили исход войны</w:t>
      </w:r>
      <w:r w:rsidRPr="002B58CA">
        <w:rPr>
          <w:color w:val="000000" w:themeColor="text1"/>
          <w:sz w:val="16"/>
          <w:szCs w:val="16"/>
        </w:rPr>
        <w:br/>
        <w:t>4) Мощного военно-морского флота стало недостаточно для спасения от вторжений</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10.</w:t>
      </w:r>
      <w:r w:rsidRPr="002B58CA">
        <w:rPr>
          <w:color w:val="000000" w:themeColor="text1"/>
          <w:sz w:val="16"/>
          <w:szCs w:val="16"/>
        </w:rPr>
        <w:t> В чём состояла причина конфликта между союзниками, описанная в послании Сталина Рузвельту от 7 апреля 1945 г.?</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lastRenderedPageBreak/>
        <w:t>1) Раздел репараций с Германии</w:t>
      </w:r>
      <w:r w:rsidRPr="002B58CA">
        <w:rPr>
          <w:color w:val="000000" w:themeColor="text1"/>
          <w:sz w:val="16"/>
          <w:szCs w:val="16"/>
        </w:rPr>
        <w:br/>
        <w:t>2) Сроки открытия Второго фронта</w:t>
      </w:r>
      <w:r w:rsidRPr="002B58CA">
        <w:rPr>
          <w:color w:val="000000" w:themeColor="text1"/>
          <w:sz w:val="16"/>
          <w:szCs w:val="16"/>
        </w:rPr>
        <w:br/>
        <w:t>3) Послевоенные границы Польши</w:t>
      </w:r>
      <w:r w:rsidRPr="002B58CA">
        <w:rPr>
          <w:color w:val="000000" w:themeColor="text1"/>
          <w:sz w:val="16"/>
          <w:szCs w:val="16"/>
        </w:rPr>
        <w:br/>
        <w:t>4) Отказ англичан и американцев допустить СССР к переговорам с немцами в Швейцарии</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11.</w:t>
      </w:r>
      <w:r w:rsidRPr="002B58CA">
        <w:rPr>
          <w:color w:val="000000" w:themeColor="text1"/>
          <w:sz w:val="16"/>
          <w:szCs w:val="16"/>
        </w:rPr>
        <w:t> Какое из этих событий произошло позже всех?</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Нападение Германии на СССР</w:t>
      </w:r>
      <w:r w:rsidRPr="002B58CA">
        <w:rPr>
          <w:color w:val="000000" w:themeColor="text1"/>
          <w:sz w:val="16"/>
          <w:szCs w:val="16"/>
        </w:rPr>
        <w:br/>
        <w:t>2) Битва за Днепр</w:t>
      </w:r>
      <w:r w:rsidRPr="002B58CA">
        <w:rPr>
          <w:color w:val="000000" w:themeColor="text1"/>
          <w:sz w:val="16"/>
          <w:szCs w:val="16"/>
        </w:rPr>
        <w:br/>
        <w:t>3) Капитуляция Германии</w:t>
      </w:r>
      <w:r w:rsidRPr="002B58CA">
        <w:rPr>
          <w:color w:val="000000" w:themeColor="text1"/>
          <w:sz w:val="16"/>
          <w:szCs w:val="16"/>
        </w:rPr>
        <w:br/>
        <w:t xml:space="preserve">4) Сражение у атолла </w:t>
      </w:r>
      <w:proofErr w:type="spellStart"/>
      <w:r w:rsidRPr="002B58CA">
        <w:rPr>
          <w:color w:val="000000" w:themeColor="text1"/>
          <w:sz w:val="16"/>
          <w:szCs w:val="16"/>
        </w:rPr>
        <w:t>Мидуэй</w:t>
      </w:r>
      <w:proofErr w:type="spellEnd"/>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12.</w:t>
      </w:r>
      <w:r w:rsidRPr="002B58CA">
        <w:rPr>
          <w:color w:val="000000" w:themeColor="text1"/>
          <w:sz w:val="16"/>
          <w:szCs w:val="16"/>
        </w:rPr>
        <w:t> Какова была одна из причин, заставившая Японию пойти на безоговорочную капитуляцию, согласно общему контексту?</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Только атомные бомбардировки Хиросимы и Нагасаки</w:t>
      </w:r>
      <w:r w:rsidRPr="002B58CA">
        <w:rPr>
          <w:color w:val="000000" w:themeColor="text1"/>
          <w:sz w:val="16"/>
          <w:szCs w:val="16"/>
        </w:rPr>
        <w:br/>
        <w:t xml:space="preserve">2) Только вступление СССР в войну и разгром </w:t>
      </w:r>
      <w:proofErr w:type="spellStart"/>
      <w:r w:rsidRPr="002B58CA">
        <w:rPr>
          <w:color w:val="000000" w:themeColor="text1"/>
          <w:sz w:val="16"/>
          <w:szCs w:val="16"/>
        </w:rPr>
        <w:t>Квантунской</w:t>
      </w:r>
      <w:proofErr w:type="spellEnd"/>
      <w:r w:rsidRPr="002B58CA">
        <w:rPr>
          <w:color w:val="000000" w:themeColor="text1"/>
          <w:sz w:val="16"/>
          <w:szCs w:val="16"/>
        </w:rPr>
        <w:t xml:space="preserve"> армии</w:t>
      </w:r>
      <w:r w:rsidRPr="002B58CA">
        <w:rPr>
          <w:color w:val="000000" w:themeColor="text1"/>
          <w:sz w:val="16"/>
          <w:szCs w:val="16"/>
        </w:rPr>
        <w:br/>
        <w:t>3) Комплекс факторов, включая военные действия союзников и вступление СССР в войну</w:t>
      </w:r>
      <w:r w:rsidRPr="002B58CA">
        <w:rPr>
          <w:color w:val="000000" w:themeColor="text1"/>
          <w:sz w:val="16"/>
          <w:szCs w:val="16"/>
        </w:rPr>
        <w:br/>
        <w:t>4) Исключительно морская блокада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13.</w:t>
      </w:r>
      <w:r w:rsidRPr="002B58CA">
        <w:rPr>
          <w:color w:val="000000" w:themeColor="text1"/>
          <w:sz w:val="16"/>
          <w:szCs w:val="16"/>
        </w:rPr>
        <w:t> Установите правильную хронологическую последовательность событий:</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 xml:space="preserve">А) Нападение Японии на </w:t>
      </w:r>
      <w:proofErr w:type="spellStart"/>
      <w:r w:rsidRPr="002B58CA">
        <w:rPr>
          <w:color w:val="000000" w:themeColor="text1"/>
          <w:sz w:val="16"/>
          <w:szCs w:val="16"/>
        </w:rPr>
        <w:t>Пёрл-Харбор</w:t>
      </w:r>
      <w:proofErr w:type="spellEnd"/>
      <w:r w:rsidRPr="002B58CA">
        <w:rPr>
          <w:color w:val="000000" w:themeColor="text1"/>
          <w:sz w:val="16"/>
          <w:szCs w:val="16"/>
        </w:rPr>
        <w:br/>
        <w:t>Б) Сталинградская битва</w:t>
      </w:r>
      <w:r w:rsidRPr="002B58CA">
        <w:rPr>
          <w:color w:val="000000" w:themeColor="text1"/>
          <w:sz w:val="16"/>
          <w:szCs w:val="16"/>
        </w:rPr>
        <w:br/>
        <w:t>В) Битва за Москву</w:t>
      </w:r>
      <w:r w:rsidRPr="002B58CA">
        <w:rPr>
          <w:color w:val="000000" w:themeColor="text1"/>
          <w:sz w:val="16"/>
          <w:szCs w:val="16"/>
        </w:rPr>
        <w:br/>
        <w:t>Г) Курская битва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14.</w:t>
      </w:r>
      <w:r w:rsidRPr="002B58CA">
        <w:rPr>
          <w:color w:val="000000" w:themeColor="text1"/>
          <w:sz w:val="16"/>
          <w:szCs w:val="16"/>
        </w:rPr>
        <w:t> Что стало новым явлением в международных отношениях после Второй мировой войны?</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Создание военных блоков</w:t>
      </w:r>
      <w:r w:rsidRPr="002B58CA">
        <w:rPr>
          <w:color w:val="000000" w:themeColor="text1"/>
          <w:sz w:val="16"/>
          <w:szCs w:val="16"/>
        </w:rPr>
        <w:br/>
        <w:t>2) Проведение международных трибуналов над главными военными преступниками и осуждение их идеологии</w:t>
      </w:r>
      <w:r w:rsidRPr="002B58CA">
        <w:rPr>
          <w:color w:val="000000" w:themeColor="text1"/>
          <w:sz w:val="16"/>
          <w:szCs w:val="16"/>
        </w:rPr>
        <w:br/>
        <w:t>3) Полный отказ от использования военной силы</w:t>
      </w:r>
      <w:r w:rsidRPr="002B58CA">
        <w:rPr>
          <w:color w:val="000000" w:themeColor="text1"/>
          <w:sz w:val="16"/>
          <w:szCs w:val="16"/>
        </w:rPr>
        <w:br/>
        <w:t>4) Распад всех колониальных империй</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15.</w:t>
      </w:r>
      <w:r w:rsidRPr="002B58CA">
        <w:rPr>
          <w:color w:val="000000" w:themeColor="text1"/>
          <w:sz w:val="16"/>
          <w:szCs w:val="16"/>
        </w:rPr>
        <w:t> Какое значение для СССР, по словам Сталина, имел контроль над Курильскими островами и Южным Сахалином?</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Они становились новой курортной зоной</w:t>
      </w:r>
      <w:r w:rsidRPr="002B58CA">
        <w:rPr>
          <w:color w:val="000000" w:themeColor="text1"/>
          <w:sz w:val="16"/>
          <w:szCs w:val="16"/>
        </w:rPr>
        <w:br/>
        <w:t>2) Они служили средством связи с океаном и базой обороны от японской агрессии</w:t>
      </w:r>
      <w:r w:rsidRPr="002B58CA">
        <w:rPr>
          <w:color w:val="000000" w:themeColor="text1"/>
          <w:sz w:val="16"/>
          <w:szCs w:val="16"/>
        </w:rPr>
        <w:br/>
        <w:t>3) Они передавались Китаю в аренду</w:t>
      </w:r>
      <w:r w:rsidRPr="002B58CA">
        <w:rPr>
          <w:color w:val="000000" w:themeColor="text1"/>
          <w:sz w:val="16"/>
          <w:szCs w:val="16"/>
        </w:rPr>
        <w:br/>
        <w:t>4) На их территории размещались американские базы</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16.</w:t>
      </w:r>
      <w:r w:rsidRPr="002B58CA">
        <w:rPr>
          <w:color w:val="000000" w:themeColor="text1"/>
          <w:sz w:val="16"/>
          <w:szCs w:val="16"/>
        </w:rPr>
        <w:t> Установите соответствие между событием и его последствием/значением:</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Событие</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А) Победа под Москвой</w:t>
      </w:r>
      <w:r w:rsidRPr="002B58CA">
        <w:rPr>
          <w:color w:val="000000" w:themeColor="text1"/>
          <w:sz w:val="16"/>
          <w:szCs w:val="16"/>
        </w:rPr>
        <w:br/>
        <w:t xml:space="preserve">Б) Сражение у </w:t>
      </w:r>
      <w:proofErr w:type="spellStart"/>
      <w:r w:rsidRPr="002B58CA">
        <w:rPr>
          <w:color w:val="000000" w:themeColor="text1"/>
          <w:sz w:val="16"/>
          <w:szCs w:val="16"/>
        </w:rPr>
        <w:t>Мидуэя</w:t>
      </w:r>
      <w:proofErr w:type="spellEnd"/>
      <w:r w:rsidRPr="002B58CA">
        <w:rPr>
          <w:color w:val="000000" w:themeColor="text1"/>
          <w:sz w:val="16"/>
          <w:szCs w:val="16"/>
        </w:rPr>
        <w:br/>
        <w:t>В) Сталинградская битва</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Последствие/значение</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Дала надежду на освобождение народам Европы</w:t>
      </w:r>
      <w:r w:rsidRPr="002B58CA">
        <w:rPr>
          <w:color w:val="000000" w:themeColor="text1"/>
          <w:sz w:val="16"/>
          <w:szCs w:val="16"/>
        </w:rPr>
        <w:br/>
        <w:t>2) Предопределила коренной перелом в войне</w:t>
      </w:r>
      <w:r w:rsidRPr="002B58CA">
        <w:rPr>
          <w:color w:val="000000" w:themeColor="text1"/>
          <w:sz w:val="16"/>
          <w:szCs w:val="16"/>
        </w:rPr>
        <w:br/>
        <w:t>3) Стала победной, но с потерей авианосца «</w:t>
      </w:r>
      <w:proofErr w:type="spellStart"/>
      <w:r w:rsidRPr="002B58CA">
        <w:rPr>
          <w:color w:val="000000" w:themeColor="text1"/>
          <w:sz w:val="16"/>
          <w:szCs w:val="16"/>
        </w:rPr>
        <w:t>Йорктаун</w:t>
      </w:r>
      <w:proofErr w:type="spellEnd"/>
      <w:r w:rsidRPr="002B58CA">
        <w:rPr>
          <w:color w:val="000000" w:themeColor="text1"/>
          <w:sz w:val="16"/>
          <w:szCs w:val="16"/>
        </w:rPr>
        <w:t>» для США</w:t>
      </w:r>
      <w:r w:rsidRPr="002B58CA">
        <w:rPr>
          <w:color w:val="000000" w:themeColor="text1"/>
          <w:sz w:val="16"/>
          <w:szCs w:val="16"/>
        </w:rPr>
        <w:br/>
        <w:t>4) Привела к немедленному выходу Италии из войны</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17.</w:t>
      </w:r>
      <w:r w:rsidRPr="002B58CA">
        <w:rPr>
          <w:color w:val="000000" w:themeColor="text1"/>
          <w:sz w:val="16"/>
          <w:szCs w:val="16"/>
        </w:rPr>
        <w:t> Какой план нападения Германии на СССР был назван в честь германского императора?</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«План Ост»</w:t>
      </w:r>
      <w:r w:rsidRPr="002B58CA">
        <w:rPr>
          <w:color w:val="000000" w:themeColor="text1"/>
          <w:sz w:val="16"/>
          <w:szCs w:val="16"/>
        </w:rPr>
        <w:br/>
        <w:t>2) «Тайфун»</w:t>
      </w:r>
      <w:r w:rsidRPr="002B58CA">
        <w:rPr>
          <w:color w:val="000000" w:themeColor="text1"/>
          <w:sz w:val="16"/>
          <w:szCs w:val="16"/>
        </w:rPr>
        <w:br/>
        <w:t>3) «Барбаросса»</w:t>
      </w:r>
      <w:r w:rsidRPr="002B58CA">
        <w:rPr>
          <w:color w:val="000000" w:themeColor="text1"/>
          <w:sz w:val="16"/>
          <w:szCs w:val="16"/>
        </w:rPr>
        <w:br/>
        <w:t>4) «</w:t>
      </w:r>
      <w:proofErr w:type="spellStart"/>
      <w:r w:rsidRPr="002B58CA">
        <w:rPr>
          <w:color w:val="000000" w:themeColor="text1"/>
          <w:sz w:val="16"/>
          <w:szCs w:val="16"/>
        </w:rPr>
        <w:t>Вайс</w:t>
      </w:r>
      <w:proofErr w:type="spellEnd"/>
      <w:r w:rsidRPr="002B58CA">
        <w:rPr>
          <w:color w:val="000000" w:themeColor="text1"/>
          <w:sz w:val="16"/>
          <w:szCs w:val="16"/>
        </w:rPr>
        <w:t>»</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18.</w:t>
      </w:r>
      <w:r w:rsidRPr="002B58CA">
        <w:rPr>
          <w:color w:val="000000" w:themeColor="text1"/>
          <w:sz w:val="16"/>
          <w:szCs w:val="16"/>
        </w:rPr>
        <w:t> Почему проведение «демонополизации» было предусмотрено решениями Потсдамской конференции?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Для укрепления экономической мощи Германии</w:t>
      </w:r>
      <w:r w:rsidRPr="002B58CA">
        <w:rPr>
          <w:color w:val="000000" w:themeColor="text1"/>
          <w:sz w:val="16"/>
          <w:szCs w:val="16"/>
        </w:rPr>
        <w:br/>
        <w:t xml:space="preserve">2) Чтобы не допустить восстановления военно-промышленного </w:t>
      </w:r>
      <w:r w:rsidRPr="002B58CA">
        <w:rPr>
          <w:color w:val="000000" w:themeColor="text1"/>
          <w:sz w:val="16"/>
          <w:szCs w:val="16"/>
        </w:rPr>
        <w:lastRenderedPageBreak/>
        <w:t>потенциала Германии</w:t>
      </w:r>
      <w:r w:rsidRPr="002B58CA">
        <w:rPr>
          <w:color w:val="000000" w:themeColor="text1"/>
          <w:sz w:val="16"/>
          <w:szCs w:val="16"/>
        </w:rPr>
        <w:br/>
        <w:t>3) Для передачи заводов СССР</w:t>
      </w:r>
      <w:r w:rsidRPr="002B58CA">
        <w:rPr>
          <w:color w:val="000000" w:themeColor="text1"/>
          <w:sz w:val="16"/>
          <w:szCs w:val="16"/>
        </w:rPr>
        <w:br/>
        <w:t>4) Чтобы поддержать немецких промышленников</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19.</w:t>
      </w:r>
      <w:r w:rsidRPr="002B58CA">
        <w:rPr>
          <w:color w:val="000000" w:themeColor="text1"/>
          <w:sz w:val="16"/>
          <w:szCs w:val="16"/>
        </w:rPr>
        <w:t> Выберите правильное определение. «Коренной перелом» в ходе войны — это:</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Первые победы одной из сторон</w:t>
      </w:r>
      <w:r w:rsidRPr="002B58CA">
        <w:rPr>
          <w:color w:val="000000" w:themeColor="text1"/>
          <w:sz w:val="16"/>
          <w:szCs w:val="16"/>
        </w:rPr>
        <w:br/>
        <w:t>2) Завершающие операции войны</w:t>
      </w:r>
      <w:r w:rsidRPr="002B58CA">
        <w:rPr>
          <w:color w:val="000000" w:themeColor="text1"/>
          <w:sz w:val="16"/>
          <w:szCs w:val="16"/>
        </w:rPr>
        <w:br/>
        <w:t>3) Решительное изменение в ходе войны в пользу одной из сторон, захват стратегической инициативы</w:t>
      </w:r>
      <w:r w:rsidRPr="002B58CA">
        <w:rPr>
          <w:color w:val="000000" w:themeColor="text1"/>
          <w:sz w:val="16"/>
          <w:szCs w:val="16"/>
        </w:rPr>
        <w:br/>
        <w:t>4) Заключение перемирия</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20.</w:t>
      </w:r>
      <w:r w:rsidRPr="002B58CA">
        <w:rPr>
          <w:color w:val="000000" w:themeColor="text1"/>
          <w:sz w:val="16"/>
          <w:szCs w:val="16"/>
        </w:rPr>
        <w:t> Какое государство внесло решающий вклад в разгром государств-агрессоров?</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Великобритания</w:t>
      </w:r>
      <w:r w:rsidRPr="002B58CA">
        <w:rPr>
          <w:color w:val="000000" w:themeColor="text1"/>
          <w:sz w:val="16"/>
          <w:szCs w:val="16"/>
        </w:rPr>
        <w:br/>
        <w:t>2) Франция</w:t>
      </w:r>
      <w:r w:rsidRPr="002B58CA">
        <w:rPr>
          <w:color w:val="000000" w:themeColor="text1"/>
          <w:sz w:val="16"/>
          <w:szCs w:val="16"/>
        </w:rPr>
        <w:br/>
        <w:t>3) США</w:t>
      </w:r>
      <w:r w:rsidRPr="002B58CA">
        <w:rPr>
          <w:color w:val="000000" w:themeColor="text1"/>
          <w:sz w:val="16"/>
          <w:szCs w:val="16"/>
        </w:rPr>
        <w:br/>
        <w:t>4) СССР</w:t>
      </w:r>
    </w:p>
    <w:p w:rsidR="002B58CA" w:rsidRPr="002B58CA" w:rsidRDefault="002B58CA" w:rsidP="002B58CA">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color w:val="000000" w:themeColor="text1"/>
          <w:sz w:val="16"/>
          <w:szCs w:val="16"/>
        </w:rPr>
      </w:pPr>
      <w:r w:rsidRPr="002B58CA">
        <w:rPr>
          <w:rStyle w:val="af5"/>
          <w:b w:val="0"/>
          <w:bCs w:val="0"/>
          <w:color w:val="000000" w:themeColor="text1"/>
          <w:sz w:val="16"/>
          <w:szCs w:val="16"/>
          <w:bdr w:val="none" w:sz="0" w:space="0" w:color="auto" w:frame="1"/>
        </w:rPr>
        <w:t>Ответы на тест «Вторая мировая война. 1939—1945 гг.» для 10 класса</w:t>
      </w:r>
      <w:r w:rsidRPr="002B58CA">
        <w:rPr>
          <w:color w:val="000000" w:themeColor="text1"/>
          <w:sz w:val="16"/>
          <w:szCs w:val="16"/>
        </w:rPr>
        <w:br/>
      </w:r>
      <w:r w:rsidRPr="002B58CA">
        <w:rPr>
          <w:rStyle w:val="af5"/>
          <w:b w:val="0"/>
          <w:bCs w:val="0"/>
          <w:color w:val="000000" w:themeColor="text1"/>
          <w:sz w:val="16"/>
          <w:szCs w:val="16"/>
          <w:bdr w:val="none" w:sz="0" w:space="0" w:color="auto" w:frame="1"/>
        </w:rPr>
        <w:t>1 вариант</w:t>
      </w:r>
      <w:r w:rsidRPr="002B58CA">
        <w:rPr>
          <w:color w:val="000000" w:themeColor="text1"/>
          <w:sz w:val="16"/>
          <w:szCs w:val="16"/>
        </w:rPr>
        <w:br/>
        <w:t>1-1</w:t>
      </w:r>
      <w:r w:rsidRPr="002B58CA">
        <w:rPr>
          <w:color w:val="000000" w:themeColor="text1"/>
          <w:sz w:val="16"/>
          <w:szCs w:val="16"/>
        </w:rPr>
        <w:br/>
        <w:t>2-2</w:t>
      </w:r>
      <w:r w:rsidRPr="002B58CA">
        <w:rPr>
          <w:color w:val="000000" w:themeColor="text1"/>
          <w:sz w:val="16"/>
          <w:szCs w:val="16"/>
        </w:rPr>
        <w:br/>
        <w:t>3-3</w:t>
      </w:r>
      <w:r w:rsidRPr="002B58CA">
        <w:rPr>
          <w:color w:val="000000" w:themeColor="text1"/>
          <w:sz w:val="16"/>
          <w:szCs w:val="16"/>
        </w:rPr>
        <w:br/>
        <w:t>4-2</w:t>
      </w:r>
      <w:r w:rsidRPr="002B58CA">
        <w:rPr>
          <w:color w:val="000000" w:themeColor="text1"/>
          <w:sz w:val="16"/>
          <w:szCs w:val="16"/>
        </w:rPr>
        <w:br/>
        <w:t>5. А2 Б1 В3</w:t>
      </w:r>
      <w:r w:rsidRPr="002B58CA">
        <w:rPr>
          <w:color w:val="000000" w:themeColor="text1"/>
          <w:sz w:val="16"/>
          <w:szCs w:val="16"/>
        </w:rPr>
        <w:br/>
        <w:t>6-4</w:t>
      </w:r>
      <w:r w:rsidRPr="002B58CA">
        <w:rPr>
          <w:color w:val="000000" w:themeColor="text1"/>
          <w:sz w:val="16"/>
          <w:szCs w:val="16"/>
        </w:rPr>
        <w:br/>
        <w:t>7-2</w:t>
      </w:r>
      <w:r w:rsidRPr="002B58CA">
        <w:rPr>
          <w:color w:val="000000" w:themeColor="text1"/>
          <w:sz w:val="16"/>
          <w:szCs w:val="16"/>
        </w:rPr>
        <w:br/>
        <w:t>8-3</w:t>
      </w:r>
      <w:r w:rsidRPr="002B58CA">
        <w:rPr>
          <w:color w:val="000000" w:themeColor="text1"/>
          <w:sz w:val="16"/>
          <w:szCs w:val="16"/>
        </w:rPr>
        <w:br/>
        <w:t>9-3</w:t>
      </w:r>
      <w:r w:rsidRPr="002B58CA">
        <w:rPr>
          <w:color w:val="000000" w:themeColor="text1"/>
          <w:sz w:val="16"/>
          <w:szCs w:val="16"/>
        </w:rPr>
        <w:br/>
        <w:t>10-4</w:t>
      </w:r>
      <w:r w:rsidRPr="002B58CA">
        <w:rPr>
          <w:color w:val="000000" w:themeColor="text1"/>
          <w:sz w:val="16"/>
          <w:szCs w:val="16"/>
        </w:rPr>
        <w:br/>
        <w:t>11-1</w:t>
      </w:r>
      <w:r w:rsidRPr="002B58CA">
        <w:rPr>
          <w:color w:val="000000" w:themeColor="text1"/>
          <w:sz w:val="16"/>
          <w:szCs w:val="16"/>
        </w:rPr>
        <w:br/>
        <w:t>12-2</w:t>
      </w:r>
      <w:r w:rsidRPr="002B58CA">
        <w:rPr>
          <w:color w:val="000000" w:themeColor="text1"/>
          <w:sz w:val="16"/>
          <w:szCs w:val="16"/>
        </w:rPr>
        <w:br/>
        <w:t>13-ВГБА</w:t>
      </w:r>
      <w:r w:rsidRPr="002B58CA">
        <w:rPr>
          <w:color w:val="000000" w:themeColor="text1"/>
          <w:sz w:val="16"/>
          <w:szCs w:val="16"/>
        </w:rPr>
        <w:br/>
        <w:t>14-4</w:t>
      </w:r>
      <w:r w:rsidRPr="002B58CA">
        <w:rPr>
          <w:color w:val="000000" w:themeColor="text1"/>
          <w:sz w:val="16"/>
          <w:szCs w:val="16"/>
        </w:rPr>
        <w:br/>
        <w:t>15-3</w:t>
      </w:r>
      <w:r w:rsidRPr="002B58CA">
        <w:rPr>
          <w:color w:val="000000" w:themeColor="text1"/>
          <w:sz w:val="16"/>
          <w:szCs w:val="16"/>
        </w:rPr>
        <w:br/>
        <w:t>16. А1 Б2 В3</w:t>
      </w:r>
      <w:r w:rsidRPr="002B58CA">
        <w:rPr>
          <w:color w:val="000000" w:themeColor="text1"/>
          <w:sz w:val="16"/>
          <w:szCs w:val="16"/>
        </w:rPr>
        <w:br/>
        <w:t>17-1</w:t>
      </w:r>
      <w:r w:rsidRPr="002B58CA">
        <w:rPr>
          <w:color w:val="000000" w:themeColor="text1"/>
          <w:sz w:val="16"/>
          <w:szCs w:val="16"/>
        </w:rPr>
        <w:br/>
        <w:t>18-2</w:t>
      </w:r>
      <w:r w:rsidRPr="002B58CA">
        <w:rPr>
          <w:color w:val="000000" w:themeColor="text1"/>
          <w:sz w:val="16"/>
          <w:szCs w:val="16"/>
        </w:rPr>
        <w:br/>
        <w:t>19-1</w:t>
      </w:r>
      <w:r w:rsidRPr="002B58CA">
        <w:rPr>
          <w:color w:val="000000" w:themeColor="text1"/>
          <w:sz w:val="16"/>
          <w:szCs w:val="16"/>
        </w:rPr>
        <w:br/>
        <w:t>20-4</w:t>
      </w:r>
      <w:r w:rsidRPr="002B58CA">
        <w:rPr>
          <w:color w:val="000000" w:themeColor="text1"/>
          <w:sz w:val="16"/>
          <w:szCs w:val="16"/>
        </w:rPr>
        <w:br/>
      </w:r>
      <w:r w:rsidRPr="002B58CA">
        <w:rPr>
          <w:rStyle w:val="af5"/>
          <w:b w:val="0"/>
          <w:bCs w:val="0"/>
          <w:color w:val="000000" w:themeColor="text1"/>
          <w:sz w:val="16"/>
          <w:szCs w:val="16"/>
          <w:bdr w:val="none" w:sz="0" w:space="0" w:color="auto" w:frame="1"/>
        </w:rPr>
        <w:t>2 вариант</w:t>
      </w:r>
      <w:r w:rsidRPr="002B58CA">
        <w:rPr>
          <w:color w:val="000000" w:themeColor="text1"/>
          <w:sz w:val="16"/>
          <w:szCs w:val="16"/>
        </w:rPr>
        <w:br/>
        <w:t>1-3</w:t>
      </w:r>
      <w:r w:rsidRPr="002B58CA">
        <w:rPr>
          <w:color w:val="000000" w:themeColor="text1"/>
          <w:sz w:val="16"/>
          <w:szCs w:val="16"/>
        </w:rPr>
        <w:br/>
        <w:t>2-2</w:t>
      </w:r>
      <w:r w:rsidRPr="002B58CA">
        <w:rPr>
          <w:color w:val="000000" w:themeColor="text1"/>
          <w:sz w:val="16"/>
          <w:szCs w:val="16"/>
        </w:rPr>
        <w:br/>
        <w:t>3-4</w:t>
      </w:r>
      <w:r w:rsidRPr="002B58CA">
        <w:rPr>
          <w:color w:val="000000" w:themeColor="text1"/>
          <w:sz w:val="16"/>
          <w:szCs w:val="16"/>
        </w:rPr>
        <w:br/>
        <w:t>4-4</w:t>
      </w:r>
      <w:r w:rsidRPr="002B58CA">
        <w:rPr>
          <w:color w:val="000000" w:themeColor="text1"/>
          <w:sz w:val="16"/>
          <w:szCs w:val="16"/>
        </w:rPr>
        <w:br/>
        <w:t>5. А2 Б1 В3</w:t>
      </w:r>
      <w:r w:rsidRPr="002B58CA">
        <w:rPr>
          <w:color w:val="000000" w:themeColor="text1"/>
          <w:sz w:val="16"/>
          <w:szCs w:val="16"/>
        </w:rPr>
        <w:br/>
        <w:t>6-2</w:t>
      </w:r>
      <w:r w:rsidRPr="002B58CA">
        <w:rPr>
          <w:color w:val="000000" w:themeColor="text1"/>
          <w:sz w:val="16"/>
          <w:szCs w:val="16"/>
        </w:rPr>
        <w:br/>
        <w:t>7-1</w:t>
      </w:r>
      <w:r w:rsidRPr="002B58CA">
        <w:rPr>
          <w:color w:val="000000" w:themeColor="text1"/>
          <w:sz w:val="16"/>
          <w:szCs w:val="16"/>
        </w:rPr>
        <w:br/>
        <w:t>8-1</w:t>
      </w:r>
      <w:r w:rsidRPr="002B58CA">
        <w:rPr>
          <w:color w:val="000000" w:themeColor="text1"/>
          <w:sz w:val="16"/>
          <w:szCs w:val="16"/>
        </w:rPr>
        <w:br/>
        <w:t>9-4</w:t>
      </w:r>
      <w:r w:rsidRPr="002B58CA">
        <w:rPr>
          <w:color w:val="000000" w:themeColor="text1"/>
          <w:sz w:val="16"/>
          <w:szCs w:val="16"/>
        </w:rPr>
        <w:br/>
        <w:t>10-4</w:t>
      </w:r>
      <w:r w:rsidRPr="002B58CA">
        <w:rPr>
          <w:color w:val="000000" w:themeColor="text1"/>
          <w:sz w:val="16"/>
          <w:szCs w:val="16"/>
        </w:rPr>
        <w:br/>
        <w:t>11-3</w:t>
      </w:r>
      <w:r w:rsidRPr="002B58CA">
        <w:rPr>
          <w:color w:val="000000" w:themeColor="text1"/>
          <w:sz w:val="16"/>
          <w:szCs w:val="16"/>
        </w:rPr>
        <w:br/>
        <w:t>12-3</w:t>
      </w:r>
      <w:r w:rsidRPr="002B58CA">
        <w:rPr>
          <w:color w:val="000000" w:themeColor="text1"/>
          <w:sz w:val="16"/>
          <w:szCs w:val="16"/>
        </w:rPr>
        <w:br/>
        <w:t>13-АВБГ</w:t>
      </w:r>
      <w:r w:rsidRPr="002B58CA">
        <w:rPr>
          <w:color w:val="000000" w:themeColor="text1"/>
          <w:sz w:val="16"/>
          <w:szCs w:val="16"/>
        </w:rPr>
        <w:br/>
        <w:t>14-2</w:t>
      </w:r>
      <w:r w:rsidRPr="002B58CA">
        <w:rPr>
          <w:color w:val="000000" w:themeColor="text1"/>
          <w:sz w:val="16"/>
          <w:szCs w:val="16"/>
        </w:rPr>
        <w:br/>
        <w:t>15-2</w:t>
      </w:r>
      <w:r w:rsidRPr="002B58CA">
        <w:rPr>
          <w:color w:val="000000" w:themeColor="text1"/>
          <w:sz w:val="16"/>
          <w:szCs w:val="16"/>
        </w:rPr>
        <w:br/>
        <w:t>16. А1 Б3 В2</w:t>
      </w:r>
      <w:r w:rsidRPr="002B58CA">
        <w:rPr>
          <w:color w:val="000000" w:themeColor="text1"/>
          <w:sz w:val="16"/>
          <w:szCs w:val="16"/>
        </w:rPr>
        <w:br/>
        <w:t>17-3</w:t>
      </w:r>
      <w:r w:rsidRPr="002B58CA">
        <w:rPr>
          <w:color w:val="000000" w:themeColor="text1"/>
          <w:sz w:val="16"/>
          <w:szCs w:val="16"/>
        </w:rPr>
        <w:br/>
        <w:t>18-2</w:t>
      </w:r>
      <w:r w:rsidRPr="002B58CA">
        <w:rPr>
          <w:color w:val="000000" w:themeColor="text1"/>
          <w:sz w:val="16"/>
          <w:szCs w:val="16"/>
        </w:rPr>
        <w:br/>
        <w:t>19-3</w:t>
      </w:r>
      <w:r w:rsidRPr="002B58CA">
        <w:rPr>
          <w:color w:val="000000" w:themeColor="text1"/>
          <w:sz w:val="16"/>
          <w:szCs w:val="16"/>
        </w:rPr>
        <w:br/>
      </w:r>
      <w:r w:rsidRPr="002B58CA">
        <w:rPr>
          <w:color w:val="000000" w:themeColor="text1"/>
          <w:sz w:val="16"/>
          <w:szCs w:val="16"/>
        </w:rPr>
        <w:lastRenderedPageBreak/>
        <w:t>20-4</w:t>
      </w:r>
      <w:r w:rsidRPr="002B58CA">
        <w:rPr>
          <w:color w:val="000000" w:themeColor="text1"/>
          <w:sz w:val="16"/>
          <w:szCs w:val="16"/>
        </w:rPr>
        <w:br/>
      </w:r>
      <w:r w:rsidRPr="002B58CA">
        <w:rPr>
          <w:rStyle w:val="af5"/>
          <w:b w:val="0"/>
          <w:bCs w:val="0"/>
          <w:color w:val="000000" w:themeColor="text1"/>
          <w:sz w:val="16"/>
          <w:szCs w:val="16"/>
          <w:bdr w:val="none" w:sz="0" w:space="0" w:color="auto" w:frame="1"/>
        </w:rPr>
        <w:t xml:space="preserve">Критерии </w:t>
      </w:r>
      <w:proofErr w:type="gramStart"/>
      <w:r w:rsidRPr="002B58CA">
        <w:rPr>
          <w:rStyle w:val="af5"/>
          <w:b w:val="0"/>
          <w:bCs w:val="0"/>
          <w:color w:val="000000" w:themeColor="text1"/>
          <w:sz w:val="16"/>
          <w:szCs w:val="16"/>
          <w:bdr w:val="none" w:sz="0" w:space="0" w:color="auto" w:frame="1"/>
        </w:rPr>
        <w:t>оценки:</w:t>
      </w:r>
      <w:r w:rsidRPr="002B58CA">
        <w:rPr>
          <w:color w:val="000000" w:themeColor="text1"/>
          <w:sz w:val="16"/>
          <w:szCs w:val="16"/>
        </w:rPr>
        <w:br/>
        <w:t>•</w:t>
      </w:r>
      <w:proofErr w:type="gramEnd"/>
      <w:r w:rsidRPr="002B58CA">
        <w:rPr>
          <w:color w:val="000000" w:themeColor="text1"/>
          <w:sz w:val="16"/>
          <w:szCs w:val="16"/>
        </w:rPr>
        <w:t> </w:t>
      </w:r>
      <w:r w:rsidRPr="002B58CA">
        <w:rPr>
          <w:rStyle w:val="af5"/>
          <w:b w:val="0"/>
          <w:bCs w:val="0"/>
          <w:color w:val="000000" w:themeColor="text1"/>
          <w:sz w:val="16"/>
          <w:szCs w:val="16"/>
          <w:bdr w:val="none" w:sz="0" w:space="0" w:color="auto" w:frame="1"/>
        </w:rPr>
        <w:t>18–20</w:t>
      </w:r>
      <w:r w:rsidRPr="002B58CA">
        <w:rPr>
          <w:color w:val="000000" w:themeColor="text1"/>
          <w:sz w:val="16"/>
          <w:szCs w:val="16"/>
        </w:rPr>
        <w:t> правильных ответов – отлично</w:t>
      </w:r>
      <w:r w:rsidRPr="002B58CA">
        <w:rPr>
          <w:color w:val="000000" w:themeColor="text1"/>
          <w:sz w:val="16"/>
          <w:szCs w:val="16"/>
        </w:rPr>
        <w:br/>
        <w:t>• </w:t>
      </w:r>
      <w:r w:rsidRPr="002B58CA">
        <w:rPr>
          <w:rStyle w:val="af5"/>
          <w:b w:val="0"/>
          <w:bCs w:val="0"/>
          <w:color w:val="000000" w:themeColor="text1"/>
          <w:sz w:val="16"/>
          <w:szCs w:val="16"/>
          <w:bdr w:val="none" w:sz="0" w:space="0" w:color="auto" w:frame="1"/>
        </w:rPr>
        <w:t>14–17</w:t>
      </w:r>
      <w:r w:rsidRPr="002B58CA">
        <w:rPr>
          <w:color w:val="000000" w:themeColor="text1"/>
          <w:sz w:val="16"/>
          <w:szCs w:val="16"/>
        </w:rPr>
        <w:t> – хорошо</w:t>
      </w:r>
      <w:r w:rsidRPr="002B58CA">
        <w:rPr>
          <w:color w:val="000000" w:themeColor="text1"/>
          <w:sz w:val="16"/>
          <w:szCs w:val="16"/>
        </w:rPr>
        <w:br/>
        <w:t>• </w:t>
      </w:r>
      <w:r w:rsidRPr="002B58CA">
        <w:rPr>
          <w:rStyle w:val="af5"/>
          <w:b w:val="0"/>
          <w:bCs w:val="0"/>
          <w:color w:val="000000" w:themeColor="text1"/>
          <w:sz w:val="16"/>
          <w:szCs w:val="16"/>
          <w:bdr w:val="none" w:sz="0" w:space="0" w:color="auto" w:frame="1"/>
        </w:rPr>
        <w:t>10–13</w:t>
      </w:r>
      <w:r w:rsidRPr="002B58CA">
        <w:rPr>
          <w:color w:val="000000" w:themeColor="text1"/>
          <w:sz w:val="16"/>
          <w:szCs w:val="16"/>
        </w:rPr>
        <w:t> – удовлетворительно</w:t>
      </w:r>
      <w:r w:rsidRPr="002B58CA">
        <w:rPr>
          <w:color w:val="000000" w:themeColor="text1"/>
          <w:sz w:val="16"/>
          <w:szCs w:val="16"/>
        </w:rPr>
        <w:br/>
        <w:t>• </w:t>
      </w:r>
      <w:r w:rsidRPr="002B58CA">
        <w:rPr>
          <w:rStyle w:val="af5"/>
          <w:b w:val="0"/>
          <w:bCs w:val="0"/>
          <w:color w:val="000000" w:themeColor="text1"/>
          <w:sz w:val="16"/>
          <w:szCs w:val="16"/>
          <w:bdr w:val="none" w:sz="0" w:space="0" w:color="auto" w:frame="1"/>
        </w:rPr>
        <w:t>Менее 10</w:t>
      </w:r>
      <w:r w:rsidRPr="002B58CA">
        <w:rPr>
          <w:color w:val="000000" w:themeColor="text1"/>
          <w:sz w:val="16"/>
          <w:szCs w:val="16"/>
        </w:rPr>
        <w:t> – стоит повторить тему</w:t>
      </w:r>
    </w:p>
    <w:p w:rsidR="002B58CA" w:rsidRPr="002B58CA" w:rsidRDefault="002B58CA" w:rsidP="002B58CA">
      <w:pPr>
        <w:spacing w:after="0" w:line="240" w:lineRule="atLeast"/>
        <w:ind w:left="120"/>
        <w:contextualSpacing/>
        <w:jc w:val="center"/>
        <w:rPr>
          <w:rFonts w:ascii="Times New Roman" w:hAnsi="Times New Roman" w:cs="Times New Roman"/>
          <w:b/>
          <w:color w:val="000000" w:themeColor="text1"/>
          <w:sz w:val="16"/>
          <w:szCs w:val="16"/>
          <w:lang w:val="ru-RU"/>
        </w:rPr>
      </w:pPr>
    </w:p>
    <w:p w:rsidR="002B58CA" w:rsidRPr="002B58CA" w:rsidRDefault="002B58CA" w:rsidP="002B58CA">
      <w:pPr>
        <w:pStyle w:val="podzagolovok"/>
        <w:shd w:val="clear" w:color="auto" w:fill="FFFFFF"/>
        <w:spacing w:before="0" w:beforeAutospacing="0" w:after="0" w:afterAutospacing="0" w:line="240" w:lineRule="atLeast"/>
        <w:contextualSpacing/>
        <w:jc w:val="center"/>
        <w:textAlignment w:val="baseline"/>
        <w:rPr>
          <w:b/>
          <w:color w:val="000000" w:themeColor="text1"/>
          <w:sz w:val="16"/>
          <w:szCs w:val="16"/>
        </w:rPr>
      </w:pPr>
      <w:r w:rsidRPr="002B58CA">
        <w:rPr>
          <w:b/>
          <w:color w:val="000000" w:themeColor="text1"/>
          <w:sz w:val="16"/>
          <w:szCs w:val="16"/>
        </w:rPr>
        <w:t>Тест по истории по теме «Россия в годы Первой мировой войны и Великой российской революции. 1914—1922 гг.»</w:t>
      </w:r>
    </w:p>
    <w:p w:rsidR="002B58CA" w:rsidRPr="002B58CA" w:rsidRDefault="002B58CA" w:rsidP="002B58CA">
      <w:pPr>
        <w:pStyle w:val="podzagolovok"/>
        <w:shd w:val="clear" w:color="auto" w:fill="FFFFFF"/>
        <w:spacing w:before="0" w:beforeAutospacing="0" w:after="0" w:afterAutospacing="0" w:line="240" w:lineRule="atLeast"/>
        <w:contextualSpacing/>
        <w:textAlignment w:val="baseline"/>
        <w:rPr>
          <w:color w:val="000000" w:themeColor="text1"/>
          <w:sz w:val="16"/>
          <w:szCs w:val="16"/>
        </w:rPr>
      </w:pPr>
      <w:r w:rsidRPr="002B58CA">
        <w:rPr>
          <w:color w:val="000000" w:themeColor="text1"/>
          <w:sz w:val="16"/>
          <w:szCs w:val="16"/>
        </w:rPr>
        <w:t xml:space="preserve">Тест разработан к учебнику «История. История России. 1914—1945 годы. 10 класс. Базовый уровень» автор </w:t>
      </w:r>
      <w:proofErr w:type="spellStart"/>
      <w:r w:rsidRPr="002B58CA">
        <w:rPr>
          <w:color w:val="000000" w:themeColor="text1"/>
          <w:sz w:val="16"/>
          <w:szCs w:val="16"/>
        </w:rPr>
        <w:t>Мединский</w:t>
      </w:r>
      <w:proofErr w:type="spellEnd"/>
      <w:r w:rsidRPr="002B58CA">
        <w:rPr>
          <w:color w:val="000000" w:themeColor="text1"/>
          <w:sz w:val="16"/>
          <w:szCs w:val="16"/>
        </w:rPr>
        <w:t xml:space="preserve"> В. Р. Соответствует главе I «Россия в годы Первой мировой войны и Великой российской революции. 1914—1922 гг.». Количество вариантов — 2. Количество заданий — 22.</w:t>
      </w:r>
    </w:p>
    <w:p w:rsidR="002B58CA" w:rsidRPr="002B58CA" w:rsidRDefault="002B58CA" w:rsidP="002B58CA">
      <w:pPr>
        <w:pStyle w:val="2"/>
        <w:shd w:val="clear" w:color="auto" w:fill="FFFFFF"/>
        <w:spacing w:before="0" w:after="330" w:line="240" w:lineRule="atLeast"/>
        <w:contextualSpacing/>
        <w:jc w:val="center"/>
        <w:textAlignment w:val="baseline"/>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 вариант</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w:t>
      </w:r>
      <w:r w:rsidRPr="002B58CA">
        <w:rPr>
          <w:color w:val="000000" w:themeColor="text1"/>
          <w:sz w:val="16"/>
          <w:szCs w:val="16"/>
        </w:rPr>
        <w:t> Какая из перечисленных стран </w:t>
      </w:r>
      <w:r w:rsidRPr="002B58CA">
        <w:rPr>
          <w:rStyle w:val="af5"/>
          <w:color w:val="000000" w:themeColor="text1"/>
          <w:sz w:val="16"/>
          <w:szCs w:val="16"/>
          <w:bdr w:val="none" w:sz="0" w:space="0" w:color="auto" w:frame="1"/>
        </w:rPr>
        <w:t>не</w:t>
      </w:r>
      <w:r w:rsidRPr="002B58CA">
        <w:rPr>
          <w:color w:val="000000" w:themeColor="text1"/>
          <w:sz w:val="16"/>
          <w:szCs w:val="16"/>
        </w:rPr>
        <w:t> входила в состав Антанты к 1914 году?</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Россия</w:t>
      </w:r>
      <w:r w:rsidRPr="002B58CA">
        <w:rPr>
          <w:color w:val="000000" w:themeColor="text1"/>
          <w:sz w:val="16"/>
          <w:szCs w:val="16"/>
        </w:rPr>
        <w:br/>
        <w:t>2) Франция</w:t>
      </w:r>
      <w:r w:rsidRPr="002B58CA">
        <w:rPr>
          <w:color w:val="000000" w:themeColor="text1"/>
          <w:sz w:val="16"/>
          <w:szCs w:val="16"/>
        </w:rPr>
        <w:br/>
        <w:t>3) Германия</w:t>
      </w:r>
      <w:r w:rsidRPr="002B58CA">
        <w:rPr>
          <w:color w:val="000000" w:themeColor="text1"/>
          <w:sz w:val="16"/>
          <w:szCs w:val="16"/>
        </w:rPr>
        <w:br/>
        <w:t>4) Великобритания</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w:t>
      </w:r>
      <w:r w:rsidRPr="002B58CA">
        <w:rPr>
          <w:color w:val="000000" w:themeColor="text1"/>
          <w:sz w:val="16"/>
          <w:szCs w:val="16"/>
        </w:rPr>
        <w:t> Что из перечисленного стало непосредственным поводом к началу Первой мировой войны?</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Обострение морского соперничества между Англией и Германией</w:t>
      </w:r>
      <w:r w:rsidRPr="002B58CA">
        <w:rPr>
          <w:color w:val="000000" w:themeColor="text1"/>
          <w:sz w:val="16"/>
          <w:szCs w:val="16"/>
        </w:rPr>
        <w:br/>
        <w:t>2) Германская программа строительства Багдадской железной дороги</w:t>
      </w:r>
      <w:r w:rsidRPr="002B58CA">
        <w:rPr>
          <w:color w:val="000000" w:themeColor="text1"/>
          <w:sz w:val="16"/>
          <w:szCs w:val="16"/>
        </w:rPr>
        <w:br/>
        <w:t>3) Стремление России установить контроль над черноморскими проливами</w:t>
      </w:r>
      <w:r w:rsidRPr="002B58CA">
        <w:rPr>
          <w:color w:val="000000" w:themeColor="text1"/>
          <w:sz w:val="16"/>
          <w:szCs w:val="16"/>
        </w:rPr>
        <w:br/>
        <w:t>4) Убийство в Сараево наследника австро-венгерского престола эрцгерцога Франца Фердинанда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3.</w:t>
      </w:r>
      <w:r w:rsidRPr="002B58CA">
        <w:rPr>
          <w:color w:val="000000" w:themeColor="text1"/>
          <w:sz w:val="16"/>
          <w:szCs w:val="16"/>
        </w:rPr>
        <w:t> Какое из перечисленных событий произошло в 1916 году?</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Восточно-Прусская операция</w:t>
      </w:r>
      <w:r w:rsidRPr="002B58CA">
        <w:rPr>
          <w:color w:val="000000" w:themeColor="text1"/>
          <w:sz w:val="16"/>
          <w:szCs w:val="16"/>
        </w:rPr>
        <w:br/>
        <w:t>2) Брусиловский прорыв</w:t>
      </w:r>
      <w:r w:rsidRPr="002B58CA">
        <w:rPr>
          <w:color w:val="000000" w:themeColor="text1"/>
          <w:sz w:val="16"/>
          <w:szCs w:val="16"/>
        </w:rPr>
        <w:br/>
        <w:t>3) Падение крепости Порт-Артур</w:t>
      </w:r>
      <w:r w:rsidRPr="002B58CA">
        <w:rPr>
          <w:color w:val="000000" w:themeColor="text1"/>
          <w:sz w:val="16"/>
          <w:szCs w:val="16"/>
        </w:rPr>
        <w:br/>
        <w:t>4) Сражение на реке Сомме</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4.</w:t>
      </w:r>
      <w:r w:rsidRPr="002B58CA">
        <w:rPr>
          <w:color w:val="000000" w:themeColor="text1"/>
          <w:sz w:val="16"/>
          <w:szCs w:val="16"/>
        </w:rPr>
        <w:t> Какая мера экономической политики была впервые введена царским правительством в конце 1916 г., а затем использовалась Временным правительством и большевиками?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Национализация банков</w:t>
      </w:r>
      <w:r w:rsidRPr="002B58CA">
        <w:rPr>
          <w:color w:val="000000" w:themeColor="text1"/>
          <w:sz w:val="16"/>
          <w:szCs w:val="16"/>
        </w:rPr>
        <w:br/>
        <w:t>2) Продразвёрстка</w:t>
      </w:r>
      <w:r w:rsidRPr="002B58CA">
        <w:rPr>
          <w:color w:val="000000" w:themeColor="text1"/>
          <w:sz w:val="16"/>
          <w:szCs w:val="16"/>
        </w:rPr>
        <w:br/>
        <w:t>3) Рабочий контроль</w:t>
      </w:r>
      <w:r w:rsidRPr="002B58CA">
        <w:rPr>
          <w:color w:val="000000" w:themeColor="text1"/>
          <w:sz w:val="16"/>
          <w:szCs w:val="16"/>
        </w:rPr>
        <w:br/>
        <w:t>4) Трудовые мобилизации</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5.</w:t>
      </w:r>
      <w:r w:rsidRPr="002B58CA">
        <w:rPr>
          <w:color w:val="000000" w:themeColor="text1"/>
          <w:sz w:val="16"/>
          <w:szCs w:val="16"/>
        </w:rPr>
        <w:t> Что из перечисленного стало одним из последствий издания Петроградским Советом «Приказа №1» в марте 1917 года?</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Роспуск Государственной думы</w:t>
      </w:r>
      <w:r w:rsidRPr="002B58CA">
        <w:rPr>
          <w:color w:val="000000" w:themeColor="text1"/>
          <w:sz w:val="16"/>
          <w:szCs w:val="16"/>
        </w:rPr>
        <w:br/>
        <w:t>2) Установление 8-часового рабочего дня</w:t>
      </w:r>
      <w:r w:rsidRPr="002B58CA">
        <w:rPr>
          <w:color w:val="000000" w:themeColor="text1"/>
          <w:sz w:val="16"/>
          <w:szCs w:val="16"/>
        </w:rPr>
        <w:br/>
        <w:t>3) Падение дисциплины в армии</w:t>
      </w:r>
      <w:r w:rsidRPr="002B58CA">
        <w:rPr>
          <w:color w:val="000000" w:themeColor="text1"/>
          <w:sz w:val="16"/>
          <w:szCs w:val="16"/>
        </w:rPr>
        <w:br/>
        <w:t>4) Отречение Николая II</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6.</w:t>
      </w:r>
      <w:r w:rsidRPr="002B58CA">
        <w:rPr>
          <w:color w:val="000000" w:themeColor="text1"/>
          <w:sz w:val="16"/>
          <w:szCs w:val="16"/>
        </w:rPr>
        <w:t> Какой лозунг был выдвинут В.И. Лениным в «Апрельских тезисах»?</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«Война до победного конца!»</w:t>
      </w:r>
      <w:r w:rsidRPr="002B58CA">
        <w:rPr>
          <w:color w:val="000000" w:themeColor="text1"/>
          <w:sz w:val="16"/>
          <w:szCs w:val="16"/>
        </w:rPr>
        <w:br/>
        <w:t>2) «Вся власть Учредительному собранию!»</w:t>
      </w:r>
      <w:r w:rsidRPr="002B58CA">
        <w:rPr>
          <w:color w:val="000000" w:themeColor="text1"/>
          <w:sz w:val="16"/>
          <w:szCs w:val="16"/>
        </w:rPr>
        <w:br/>
        <w:t>3) «Вся власть Советам!»</w:t>
      </w:r>
      <w:r w:rsidRPr="002B58CA">
        <w:rPr>
          <w:color w:val="000000" w:themeColor="text1"/>
          <w:sz w:val="16"/>
          <w:szCs w:val="16"/>
        </w:rPr>
        <w:br/>
        <w:t>4) «Долой империалистическую войну!»</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7.</w:t>
      </w:r>
      <w:r w:rsidRPr="002B58CA">
        <w:rPr>
          <w:color w:val="000000" w:themeColor="text1"/>
          <w:sz w:val="16"/>
          <w:szCs w:val="16"/>
        </w:rPr>
        <w:t> Какое событие стало началом открытой конфронтации между Временным правительством А. Керенского и верховным главнокомандующим Л. Корниловым?</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Отправка Корниловым войск генерала Крымова на Петроград</w:t>
      </w:r>
      <w:r w:rsidRPr="002B58CA">
        <w:rPr>
          <w:color w:val="000000" w:themeColor="text1"/>
          <w:sz w:val="16"/>
          <w:szCs w:val="16"/>
        </w:rPr>
        <w:br/>
        <w:t>2) Созыв Государственного совещания в Москве</w:t>
      </w:r>
      <w:r w:rsidRPr="002B58CA">
        <w:rPr>
          <w:color w:val="000000" w:themeColor="text1"/>
          <w:sz w:val="16"/>
          <w:szCs w:val="16"/>
        </w:rPr>
        <w:br/>
        <w:t>3) Издание Декрета о земле</w:t>
      </w:r>
      <w:r w:rsidRPr="002B58CA">
        <w:rPr>
          <w:color w:val="000000" w:themeColor="text1"/>
          <w:sz w:val="16"/>
          <w:szCs w:val="16"/>
        </w:rPr>
        <w:br/>
        <w:t>4) Провозглашение России республикой 1 сентября 1917 г.</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lastRenderedPageBreak/>
        <w:t>8.</w:t>
      </w:r>
      <w:r w:rsidRPr="002B58CA">
        <w:rPr>
          <w:color w:val="000000" w:themeColor="text1"/>
          <w:sz w:val="16"/>
          <w:szCs w:val="16"/>
        </w:rPr>
        <w:t> Какие два декрета были приняты II Всероссийским съездом Советов в октябре 1917 года?</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О мире и о земле</w:t>
      </w:r>
      <w:r w:rsidRPr="002B58CA">
        <w:rPr>
          <w:color w:val="000000" w:themeColor="text1"/>
          <w:sz w:val="16"/>
          <w:szCs w:val="16"/>
        </w:rPr>
        <w:br/>
        <w:t>2) О рабочем контроле и о национализации банков</w:t>
      </w:r>
      <w:r w:rsidRPr="002B58CA">
        <w:rPr>
          <w:color w:val="000000" w:themeColor="text1"/>
          <w:sz w:val="16"/>
          <w:szCs w:val="16"/>
        </w:rPr>
        <w:br/>
        <w:t>3) О ликвидации безграмотности и об отделении церкви от государства</w:t>
      </w:r>
      <w:r w:rsidRPr="002B58CA">
        <w:rPr>
          <w:color w:val="000000" w:themeColor="text1"/>
          <w:sz w:val="16"/>
          <w:szCs w:val="16"/>
        </w:rPr>
        <w:br/>
        <w:t>4) О красном терроре и о создании РККА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9.</w:t>
      </w:r>
      <w:r w:rsidRPr="002B58CA">
        <w:rPr>
          <w:color w:val="000000" w:themeColor="text1"/>
          <w:sz w:val="16"/>
          <w:szCs w:val="16"/>
        </w:rPr>
        <w:t> Какое из перечисленных событий произошло позже других?</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Разгон Учредительного собрания</w:t>
      </w:r>
      <w:r w:rsidRPr="002B58CA">
        <w:rPr>
          <w:color w:val="000000" w:themeColor="text1"/>
          <w:sz w:val="16"/>
          <w:szCs w:val="16"/>
        </w:rPr>
        <w:br/>
        <w:t>2) Начало широкомасштабной Гражданской войны</w:t>
      </w:r>
      <w:r w:rsidRPr="002B58CA">
        <w:rPr>
          <w:color w:val="000000" w:themeColor="text1"/>
          <w:sz w:val="16"/>
          <w:szCs w:val="16"/>
        </w:rPr>
        <w:br/>
        <w:t>3) Заключение Брестского мира</w:t>
      </w:r>
      <w:r w:rsidRPr="002B58CA">
        <w:rPr>
          <w:color w:val="000000" w:themeColor="text1"/>
          <w:sz w:val="16"/>
          <w:szCs w:val="16"/>
        </w:rPr>
        <w:br/>
        <w:t>4) Принятие первой Конституции РСФСР</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10.</w:t>
      </w:r>
      <w:r w:rsidRPr="002B58CA">
        <w:rPr>
          <w:color w:val="000000" w:themeColor="text1"/>
          <w:sz w:val="16"/>
          <w:szCs w:val="16"/>
        </w:rPr>
        <w:t> Какое название получила социально-экономическая политика большевиков в годы Гражданской войны?</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Новая экономическая политика (НЭП)</w:t>
      </w:r>
      <w:r w:rsidRPr="002B58CA">
        <w:rPr>
          <w:color w:val="000000" w:themeColor="text1"/>
          <w:sz w:val="16"/>
          <w:szCs w:val="16"/>
        </w:rPr>
        <w:br/>
        <w:t>2) Индустриализация</w:t>
      </w:r>
      <w:r w:rsidRPr="002B58CA">
        <w:rPr>
          <w:color w:val="000000" w:themeColor="text1"/>
          <w:sz w:val="16"/>
          <w:szCs w:val="16"/>
        </w:rPr>
        <w:br/>
        <w:t>3) Коллективизация</w:t>
      </w:r>
      <w:r w:rsidRPr="002B58CA">
        <w:rPr>
          <w:color w:val="000000" w:themeColor="text1"/>
          <w:sz w:val="16"/>
          <w:szCs w:val="16"/>
        </w:rPr>
        <w:br/>
        <w:t>4) Военный коммунизм</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11.</w:t>
      </w:r>
      <w:r w:rsidRPr="002B58CA">
        <w:rPr>
          <w:color w:val="000000" w:themeColor="text1"/>
          <w:sz w:val="16"/>
          <w:szCs w:val="16"/>
        </w:rPr>
        <w:t> Кто возглавил созданную в декабре 1917 года Всероссийскую чрезвычайную комиссию (ВЧК)?</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Л. Троцкий</w:t>
      </w:r>
      <w:r w:rsidRPr="002B58CA">
        <w:rPr>
          <w:color w:val="000000" w:themeColor="text1"/>
          <w:sz w:val="16"/>
          <w:szCs w:val="16"/>
        </w:rPr>
        <w:br/>
        <w:t>2) Ф. Дзержинский</w:t>
      </w:r>
      <w:r w:rsidRPr="002B58CA">
        <w:rPr>
          <w:color w:val="000000" w:themeColor="text1"/>
          <w:sz w:val="16"/>
          <w:szCs w:val="16"/>
        </w:rPr>
        <w:br/>
        <w:t>3) Я. Свердлов</w:t>
      </w:r>
      <w:r w:rsidRPr="002B58CA">
        <w:rPr>
          <w:color w:val="000000" w:themeColor="text1"/>
          <w:sz w:val="16"/>
          <w:szCs w:val="16"/>
        </w:rPr>
        <w:br/>
        <w:t>4) М. Калинин</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12.</w:t>
      </w:r>
      <w:r w:rsidRPr="002B58CA">
        <w:rPr>
          <w:color w:val="000000" w:themeColor="text1"/>
          <w:sz w:val="16"/>
          <w:szCs w:val="16"/>
        </w:rPr>
        <w:t> Какое событие считается окончанием широкомасштабной Гражданской войны в европейской части России?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Разгром армии адмирала А. Колчака</w:t>
      </w:r>
      <w:r w:rsidRPr="002B58CA">
        <w:rPr>
          <w:color w:val="000000" w:themeColor="text1"/>
          <w:sz w:val="16"/>
          <w:szCs w:val="16"/>
        </w:rPr>
        <w:br/>
        <w:t>2) Эвакуация армии генерала П. Врангеля из Крыма</w:t>
      </w:r>
      <w:r w:rsidRPr="002B58CA">
        <w:rPr>
          <w:color w:val="000000" w:themeColor="text1"/>
          <w:sz w:val="16"/>
          <w:szCs w:val="16"/>
        </w:rPr>
        <w:br/>
        <w:t>3) Подписание Рижского мира с Польшей</w:t>
      </w:r>
      <w:r w:rsidRPr="002B58CA">
        <w:rPr>
          <w:color w:val="000000" w:themeColor="text1"/>
          <w:sz w:val="16"/>
          <w:szCs w:val="16"/>
        </w:rPr>
        <w:br/>
        <w:t>4) Расстрел царской семьи в Екатеринбурге</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13.</w:t>
      </w:r>
      <w:r w:rsidRPr="002B58CA">
        <w:rPr>
          <w:color w:val="000000" w:themeColor="text1"/>
          <w:sz w:val="16"/>
          <w:szCs w:val="16"/>
        </w:rPr>
        <w:t> Какой из перечисленных органов был создан для реализации первого единого государственного плана развития народного хозяйства, принятого в 1920 году?</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ВСНХ (Высший совет народного хозяйства)</w:t>
      </w:r>
      <w:r w:rsidRPr="002B58CA">
        <w:rPr>
          <w:color w:val="000000" w:themeColor="text1"/>
          <w:sz w:val="16"/>
          <w:szCs w:val="16"/>
        </w:rPr>
        <w:br/>
        <w:t>2) Реввоенсовет (Революционный военный совет)</w:t>
      </w:r>
      <w:r w:rsidRPr="002B58CA">
        <w:rPr>
          <w:color w:val="000000" w:themeColor="text1"/>
          <w:sz w:val="16"/>
          <w:szCs w:val="16"/>
        </w:rPr>
        <w:br/>
        <w:t>3) ГОЭЛРО (Государственная комиссия по электрификации России)</w:t>
      </w:r>
      <w:r w:rsidRPr="002B58CA">
        <w:rPr>
          <w:color w:val="000000" w:themeColor="text1"/>
          <w:sz w:val="16"/>
          <w:szCs w:val="16"/>
        </w:rPr>
        <w:br/>
        <w:t>4) Комбеды (Комитеты бедноты)</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14.</w:t>
      </w:r>
      <w:r w:rsidRPr="002B58CA">
        <w:rPr>
          <w:color w:val="000000" w:themeColor="text1"/>
          <w:sz w:val="16"/>
          <w:szCs w:val="16"/>
        </w:rPr>
        <w:t> Какая политическая сила в Гражданской войне провозглашала лозунг «За Советы без большевиков» и олицетворяла так называемый «третий путь»?</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Белое движение (армии Колчака, Деникина)</w:t>
      </w:r>
      <w:r w:rsidRPr="002B58CA">
        <w:rPr>
          <w:color w:val="000000" w:themeColor="text1"/>
          <w:sz w:val="16"/>
          <w:szCs w:val="16"/>
        </w:rPr>
        <w:br/>
        <w:t>2) Правительства национальных окраин (например, Украинская Центральная рада)</w:t>
      </w:r>
      <w:r w:rsidRPr="002B58CA">
        <w:rPr>
          <w:color w:val="000000" w:themeColor="text1"/>
          <w:sz w:val="16"/>
          <w:szCs w:val="16"/>
        </w:rPr>
        <w:br/>
        <w:t>3) Крестьянские повстанческие армии (например, Н. Махно)</w:t>
      </w:r>
      <w:r w:rsidRPr="002B58CA">
        <w:rPr>
          <w:color w:val="000000" w:themeColor="text1"/>
          <w:sz w:val="16"/>
          <w:szCs w:val="16"/>
        </w:rPr>
        <w:br/>
        <w:t>4) Эсеро-меньшевистские правительства (</w:t>
      </w:r>
      <w:proofErr w:type="spellStart"/>
      <w:r w:rsidRPr="002B58CA">
        <w:rPr>
          <w:color w:val="000000" w:themeColor="text1"/>
          <w:sz w:val="16"/>
          <w:szCs w:val="16"/>
        </w:rPr>
        <w:t>Комуч</w:t>
      </w:r>
      <w:proofErr w:type="spellEnd"/>
      <w:r w:rsidRPr="002B58CA">
        <w:rPr>
          <w:color w:val="000000" w:themeColor="text1"/>
          <w:sz w:val="16"/>
          <w:szCs w:val="16"/>
        </w:rPr>
        <w:t>, Уфимская директория)</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15.</w:t>
      </w:r>
      <w:r w:rsidRPr="002B58CA">
        <w:rPr>
          <w:color w:val="000000" w:themeColor="text1"/>
          <w:sz w:val="16"/>
          <w:szCs w:val="16"/>
        </w:rPr>
        <w:t> Какая из перечисленных мер в области культуры была предпринята советской властью в 1918-1919 гг.?</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Начало кампании по ликвидации безграмотности (ликбез)</w:t>
      </w:r>
      <w:r w:rsidRPr="002B58CA">
        <w:rPr>
          <w:color w:val="000000" w:themeColor="text1"/>
          <w:sz w:val="16"/>
          <w:szCs w:val="16"/>
        </w:rPr>
        <w:br/>
        <w:t>2) Принятие закона об обязательном среднем образовании</w:t>
      </w:r>
      <w:r w:rsidRPr="002B58CA">
        <w:rPr>
          <w:color w:val="000000" w:themeColor="text1"/>
          <w:sz w:val="16"/>
          <w:szCs w:val="16"/>
        </w:rPr>
        <w:br/>
        <w:t>3) Создание Союза писателей СССР</w:t>
      </w:r>
      <w:r w:rsidRPr="002B58CA">
        <w:rPr>
          <w:color w:val="000000" w:themeColor="text1"/>
          <w:sz w:val="16"/>
          <w:szCs w:val="16"/>
        </w:rPr>
        <w:br/>
        <w:t>4) Возвращение к дореформенной орфографии</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16.</w:t>
      </w:r>
      <w:r w:rsidRPr="002B58CA">
        <w:rPr>
          <w:color w:val="000000" w:themeColor="text1"/>
          <w:sz w:val="16"/>
          <w:szCs w:val="16"/>
        </w:rPr>
        <w:t> Запишите термин, о котором идёт речь.</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a"/>
          <w:color w:val="000000" w:themeColor="text1"/>
          <w:sz w:val="16"/>
          <w:szCs w:val="16"/>
          <w:bdr w:val="none" w:sz="0" w:space="0" w:color="auto" w:frame="1"/>
        </w:rPr>
        <w:t>«Военно-политический блок, созданный в августе 1915 года в Государственной думе, объединивший большинство фракций (кроме крайне правых и левых) и выступавший с критикой правительства и идеей создания правительства «народного доверия»».</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17.</w:t>
      </w:r>
      <w:r w:rsidRPr="002B58CA">
        <w:rPr>
          <w:color w:val="000000" w:themeColor="text1"/>
          <w:sz w:val="16"/>
          <w:szCs w:val="16"/>
        </w:rPr>
        <w:t> Запишите термин, о котором идёт речь.</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a"/>
          <w:color w:val="000000" w:themeColor="text1"/>
          <w:sz w:val="16"/>
          <w:szCs w:val="16"/>
          <w:bdr w:val="none" w:sz="0" w:space="0" w:color="auto" w:frame="1"/>
        </w:rPr>
        <w:t>«Принудительное изъятие у крестьянских хозяйств всех излишков хлеба и других продуктов сверх установленных норм для снабжения армии и городов, проводившееся в период «военного коммунизма»».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18.</w:t>
      </w:r>
      <w:r w:rsidRPr="002B58CA">
        <w:rPr>
          <w:color w:val="000000" w:themeColor="text1"/>
          <w:sz w:val="16"/>
          <w:szCs w:val="16"/>
        </w:rPr>
        <w:t> Установите соответствие между событиями и годами, когда они произошли.</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Событие</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lastRenderedPageBreak/>
        <w:t>А) Брусиловский прорыв</w:t>
      </w:r>
      <w:r w:rsidRPr="002B58CA">
        <w:rPr>
          <w:color w:val="000000" w:themeColor="text1"/>
          <w:sz w:val="16"/>
          <w:szCs w:val="16"/>
        </w:rPr>
        <w:br/>
        <w:t>Б) Подписание Брестского мира</w:t>
      </w:r>
      <w:r w:rsidRPr="002B58CA">
        <w:rPr>
          <w:color w:val="000000" w:themeColor="text1"/>
          <w:sz w:val="16"/>
          <w:szCs w:val="16"/>
        </w:rPr>
        <w:br/>
        <w:t>В) Февральская революция и отречение Николая II</w:t>
      </w:r>
      <w:r w:rsidRPr="002B58CA">
        <w:rPr>
          <w:color w:val="000000" w:themeColor="text1"/>
          <w:sz w:val="16"/>
          <w:szCs w:val="16"/>
        </w:rPr>
        <w:br/>
        <w:t>Г) Разгром армии П. Врангеля в Крыму и окончание Гражданской войны в Европейской России</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Год</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1916 г.</w:t>
      </w:r>
      <w:r w:rsidRPr="002B58CA">
        <w:rPr>
          <w:color w:val="000000" w:themeColor="text1"/>
          <w:sz w:val="16"/>
          <w:szCs w:val="16"/>
        </w:rPr>
        <w:br/>
        <w:t>2) 1917 г.</w:t>
      </w:r>
      <w:r w:rsidRPr="002B58CA">
        <w:rPr>
          <w:color w:val="000000" w:themeColor="text1"/>
          <w:sz w:val="16"/>
          <w:szCs w:val="16"/>
        </w:rPr>
        <w:br/>
        <w:t>3) 1918 г.</w:t>
      </w:r>
      <w:r w:rsidRPr="002B58CA">
        <w:rPr>
          <w:color w:val="000000" w:themeColor="text1"/>
          <w:sz w:val="16"/>
          <w:szCs w:val="16"/>
        </w:rPr>
        <w:br/>
        <w:t>4) 1920 г.</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19.</w:t>
      </w:r>
      <w:r w:rsidRPr="002B58CA">
        <w:rPr>
          <w:color w:val="000000" w:themeColor="text1"/>
          <w:sz w:val="16"/>
          <w:szCs w:val="16"/>
        </w:rPr>
        <w:t> Установите соответствие между государственными деятелями и их ролью в событиях 1917 года.</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Деятель</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А) А.Ф. Керенский</w:t>
      </w:r>
      <w:r w:rsidRPr="002B58CA">
        <w:rPr>
          <w:color w:val="000000" w:themeColor="text1"/>
          <w:sz w:val="16"/>
          <w:szCs w:val="16"/>
        </w:rPr>
        <w:br/>
        <w:t>Б) Г.Е. Львов</w:t>
      </w:r>
      <w:r w:rsidRPr="002B58CA">
        <w:rPr>
          <w:color w:val="000000" w:themeColor="text1"/>
          <w:sz w:val="16"/>
          <w:szCs w:val="16"/>
        </w:rPr>
        <w:br/>
        <w:t>В) П.Н. Милюков</w:t>
      </w:r>
      <w:r w:rsidRPr="002B58CA">
        <w:rPr>
          <w:color w:val="000000" w:themeColor="text1"/>
          <w:sz w:val="16"/>
          <w:szCs w:val="16"/>
        </w:rPr>
        <w:br/>
        <w:t>Г) Л.Г. Корнилов</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Роль</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Министр иностранных дел первого состава Временного правительства, автор «ноты Милюкова», вызвавшей апрельский кризис</w:t>
      </w:r>
      <w:r w:rsidRPr="002B58CA">
        <w:rPr>
          <w:color w:val="000000" w:themeColor="text1"/>
          <w:sz w:val="16"/>
          <w:szCs w:val="16"/>
        </w:rPr>
        <w:br/>
        <w:t>2) Председатель первого состава Временного правительства</w:t>
      </w:r>
      <w:r w:rsidRPr="002B58CA">
        <w:rPr>
          <w:color w:val="000000" w:themeColor="text1"/>
          <w:sz w:val="16"/>
          <w:szCs w:val="16"/>
        </w:rPr>
        <w:br/>
        <w:t>3) Военный и морской министр, затем министр-председатель Временного правительства</w:t>
      </w:r>
      <w:r w:rsidRPr="002B58CA">
        <w:rPr>
          <w:color w:val="000000" w:themeColor="text1"/>
          <w:sz w:val="16"/>
          <w:szCs w:val="16"/>
        </w:rPr>
        <w:br/>
        <w:t>4) Верховный главнокомандующий, предпринявший в августе попытку военного переворота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20.</w:t>
      </w:r>
      <w:r w:rsidRPr="002B58CA">
        <w:rPr>
          <w:color w:val="000000" w:themeColor="text1"/>
          <w:sz w:val="16"/>
          <w:szCs w:val="16"/>
        </w:rPr>
        <w:t> Расположите события в хронологической последовательности.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А) Восстание Чехословацкого корпуса</w:t>
      </w:r>
      <w:r w:rsidRPr="002B58CA">
        <w:rPr>
          <w:color w:val="000000" w:themeColor="text1"/>
          <w:sz w:val="16"/>
          <w:szCs w:val="16"/>
        </w:rPr>
        <w:br/>
        <w:t>Б) Кронштадтское восстание</w:t>
      </w:r>
      <w:r w:rsidRPr="002B58CA">
        <w:rPr>
          <w:color w:val="000000" w:themeColor="text1"/>
          <w:sz w:val="16"/>
          <w:szCs w:val="16"/>
        </w:rPr>
        <w:br/>
        <w:t>В) Разгон Учредительного собрания</w:t>
      </w:r>
      <w:r w:rsidRPr="002B58CA">
        <w:rPr>
          <w:color w:val="000000" w:themeColor="text1"/>
          <w:sz w:val="16"/>
          <w:szCs w:val="16"/>
        </w:rPr>
        <w:br/>
        <w:t>Г) Образование Временного правительства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21.</w:t>
      </w:r>
      <w:r w:rsidRPr="002B58CA">
        <w:rPr>
          <w:color w:val="000000" w:themeColor="text1"/>
          <w:sz w:val="16"/>
          <w:szCs w:val="16"/>
        </w:rPr>
        <w:t> Расположите события в хронологической последовательности.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А) Наступление армии генерала А.И. Деникина на Москву</w:t>
      </w:r>
      <w:r w:rsidRPr="002B58CA">
        <w:rPr>
          <w:color w:val="000000" w:themeColor="text1"/>
          <w:sz w:val="16"/>
          <w:szCs w:val="16"/>
        </w:rPr>
        <w:br/>
        <w:t xml:space="preserve">Б) Установление власти адмирала А.В. Колчака в Сибири как «Верховного правителя </w:t>
      </w:r>
      <w:proofErr w:type="gramStart"/>
      <w:r w:rsidRPr="002B58CA">
        <w:rPr>
          <w:color w:val="000000" w:themeColor="text1"/>
          <w:sz w:val="16"/>
          <w:szCs w:val="16"/>
        </w:rPr>
        <w:t>России»</w:t>
      </w:r>
      <w:r w:rsidRPr="002B58CA">
        <w:rPr>
          <w:color w:val="000000" w:themeColor="text1"/>
          <w:sz w:val="16"/>
          <w:szCs w:val="16"/>
        </w:rPr>
        <w:br/>
        <w:t>В</w:t>
      </w:r>
      <w:proofErr w:type="gramEnd"/>
      <w:r w:rsidRPr="002B58CA">
        <w:rPr>
          <w:color w:val="000000" w:themeColor="text1"/>
          <w:sz w:val="16"/>
          <w:szCs w:val="16"/>
        </w:rPr>
        <w:t>) Советско-польская война</w:t>
      </w:r>
      <w:r w:rsidRPr="002B58CA">
        <w:rPr>
          <w:color w:val="000000" w:themeColor="text1"/>
          <w:sz w:val="16"/>
          <w:szCs w:val="16"/>
        </w:rPr>
        <w:br/>
        <w:t>Г) Выступление генерала Л.Г. Корнилова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22.</w:t>
      </w:r>
      <w:r w:rsidRPr="002B58CA">
        <w:rPr>
          <w:color w:val="000000" w:themeColor="text1"/>
          <w:sz w:val="16"/>
          <w:szCs w:val="16"/>
        </w:rPr>
        <w:t> Прочитайте отрывок и ответьте на вопрос.</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a"/>
          <w:color w:val="000000" w:themeColor="text1"/>
          <w:sz w:val="16"/>
          <w:szCs w:val="16"/>
          <w:bdr w:val="none" w:sz="0" w:space="0" w:color="auto" w:frame="1"/>
        </w:rPr>
        <w:t>«Это решение стало одним из самых тяжёлых и спорных для нового правительства. Оно было принято после острейших дискуссий, где одна сторона настаивала на необходимости немедленного прекращения боевых действий любой ценой для сохранения власти, а другая считала такой шаг предательством международной революции и призывала превратить войну в гражданскую. Подписанный документ означал колоссальные территориальные потери и огромные материальные обязательства. Многие союзники по правительственной коалиции в знак протеста вышли из его состава».</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О каком конкретном решении и международном договоре идёт речь?</w:t>
      </w:r>
    </w:p>
    <w:p w:rsidR="002B58CA" w:rsidRPr="002B58CA" w:rsidRDefault="002B58CA" w:rsidP="002B58CA">
      <w:pPr>
        <w:pStyle w:val="2"/>
        <w:shd w:val="clear" w:color="auto" w:fill="FFFFFF"/>
        <w:spacing w:before="0" w:after="330" w:line="240" w:lineRule="atLeast"/>
        <w:contextualSpacing/>
        <w:jc w:val="center"/>
        <w:textAlignment w:val="baseline"/>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 вариант</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w:t>
      </w:r>
      <w:r w:rsidRPr="002B58CA">
        <w:rPr>
          <w:color w:val="000000" w:themeColor="text1"/>
          <w:sz w:val="16"/>
          <w:szCs w:val="16"/>
        </w:rPr>
        <w:t> Какая из перечисленных стран была основным противником России на Восточном фронте Первой мировой войны?</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Великобритания</w:t>
      </w:r>
      <w:r w:rsidRPr="002B58CA">
        <w:rPr>
          <w:color w:val="000000" w:themeColor="text1"/>
          <w:sz w:val="16"/>
          <w:szCs w:val="16"/>
        </w:rPr>
        <w:br/>
        <w:t>2) Франция</w:t>
      </w:r>
      <w:r w:rsidRPr="002B58CA">
        <w:rPr>
          <w:color w:val="000000" w:themeColor="text1"/>
          <w:sz w:val="16"/>
          <w:szCs w:val="16"/>
        </w:rPr>
        <w:br/>
      </w:r>
      <w:r w:rsidRPr="002B58CA">
        <w:rPr>
          <w:color w:val="000000" w:themeColor="text1"/>
          <w:sz w:val="16"/>
          <w:szCs w:val="16"/>
        </w:rPr>
        <w:lastRenderedPageBreak/>
        <w:t>3) Германия</w:t>
      </w:r>
      <w:r w:rsidRPr="002B58CA">
        <w:rPr>
          <w:color w:val="000000" w:themeColor="text1"/>
          <w:sz w:val="16"/>
          <w:szCs w:val="16"/>
        </w:rPr>
        <w:br/>
        <w:t>4) Италия</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w:t>
      </w:r>
      <w:r w:rsidRPr="002B58CA">
        <w:rPr>
          <w:color w:val="000000" w:themeColor="text1"/>
          <w:sz w:val="16"/>
          <w:szCs w:val="16"/>
        </w:rPr>
        <w:t> Какая военная операция русской армии в 1914 году, несмотря на тактическую неудачу, оказала стратегическую помощь союзникам, вынудив Германию перебросить войска с Западного фронта?</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 xml:space="preserve">1) </w:t>
      </w:r>
      <w:proofErr w:type="spellStart"/>
      <w:r w:rsidRPr="002B58CA">
        <w:rPr>
          <w:color w:val="000000" w:themeColor="text1"/>
          <w:sz w:val="16"/>
          <w:szCs w:val="16"/>
        </w:rPr>
        <w:t>Сарыкамышская</w:t>
      </w:r>
      <w:proofErr w:type="spellEnd"/>
      <w:r w:rsidRPr="002B58CA">
        <w:rPr>
          <w:color w:val="000000" w:themeColor="text1"/>
          <w:sz w:val="16"/>
          <w:szCs w:val="16"/>
        </w:rPr>
        <w:t xml:space="preserve"> операция</w:t>
      </w:r>
      <w:r w:rsidRPr="002B58CA">
        <w:rPr>
          <w:color w:val="000000" w:themeColor="text1"/>
          <w:sz w:val="16"/>
          <w:szCs w:val="16"/>
        </w:rPr>
        <w:br/>
        <w:t xml:space="preserve">2) </w:t>
      </w:r>
      <w:proofErr w:type="spellStart"/>
      <w:r w:rsidRPr="002B58CA">
        <w:rPr>
          <w:color w:val="000000" w:themeColor="text1"/>
          <w:sz w:val="16"/>
          <w:szCs w:val="16"/>
        </w:rPr>
        <w:t>Галицийская</w:t>
      </w:r>
      <w:proofErr w:type="spellEnd"/>
      <w:r w:rsidRPr="002B58CA">
        <w:rPr>
          <w:color w:val="000000" w:themeColor="text1"/>
          <w:sz w:val="16"/>
          <w:szCs w:val="16"/>
        </w:rPr>
        <w:t xml:space="preserve"> битва</w:t>
      </w:r>
      <w:r w:rsidRPr="002B58CA">
        <w:rPr>
          <w:color w:val="000000" w:themeColor="text1"/>
          <w:sz w:val="16"/>
          <w:szCs w:val="16"/>
        </w:rPr>
        <w:br/>
        <w:t>3) Восточно-Прусская операция</w:t>
      </w:r>
      <w:r w:rsidRPr="002B58CA">
        <w:rPr>
          <w:color w:val="000000" w:themeColor="text1"/>
          <w:sz w:val="16"/>
          <w:szCs w:val="16"/>
        </w:rPr>
        <w:br/>
        <w:t xml:space="preserve">4) </w:t>
      </w:r>
      <w:proofErr w:type="spellStart"/>
      <w:r w:rsidRPr="002B58CA">
        <w:rPr>
          <w:color w:val="000000" w:themeColor="text1"/>
          <w:sz w:val="16"/>
          <w:szCs w:val="16"/>
        </w:rPr>
        <w:t>Эрзерумская</w:t>
      </w:r>
      <w:proofErr w:type="spellEnd"/>
      <w:r w:rsidRPr="002B58CA">
        <w:rPr>
          <w:color w:val="000000" w:themeColor="text1"/>
          <w:sz w:val="16"/>
          <w:szCs w:val="16"/>
        </w:rPr>
        <w:t xml:space="preserve"> операция</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3.</w:t>
      </w:r>
      <w:r w:rsidRPr="002B58CA">
        <w:rPr>
          <w:color w:val="000000" w:themeColor="text1"/>
          <w:sz w:val="16"/>
          <w:szCs w:val="16"/>
        </w:rPr>
        <w:t> Какое из перечисленных событий произошло раньше других?</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Вступление России в Первую мировую войну</w:t>
      </w:r>
      <w:r w:rsidRPr="002B58CA">
        <w:rPr>
          <w:color w:val="000000" w:themeColor="text1"/>
          <w:sz w:val="16"/>
          <w:szCs w:val="16"/>
        </w:rPr>
        <w:br/>
        <w:t>2) Создание Антанты</w:t>
      </w:r>
      <w:r w:rsidRPr="002B58CA">
        <w:rPr>
          <w:color w:val="000000" w:themeColor="text1"/>
          <w:sz w:val="16"/>
          <w:szCs w:val="16"/>
        </w:rPr>
        <w:br/>
        <w:t>3) Брусиловский прорыв</w:t>
      </w:r>
      <w:r w:rsidRPr="002B58CA">
        <w:rPr>
          <w:color w:val="000000" w:themeColor="text1"/>
          <w:sz w:val="16"/>
          <w:szCs w:val="16"/>
        </w:rPr>
        <w:br/>
        <w:t>4) Февральская революция</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4.</w:t>
      </w:r>
      <w:r w:rsidRPr="002B58CA">
        <w:rPr>
          <w:color w:val="000000" w:themeColor="text1"/>
          <w:sz w:val="16"/>
          <w:szCs w:val="16"/>
        </w:rPr>
        <w:t> Что из перечисленного было одной из причин падения авторитета царской власти в 1916-1917 гг.?</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Деятельность Г. Распутина и слухи о его влиянии на императорскую семью</w:t>
      </w:r>
      <w:r w:rsidRPr="002B58CA">
        <w:rPr>
          <w:color w:val="000000" w:themeColor="text1"/>
          <w:sz w:val="16"/>
          <w:szCs w:val="16"/>
        </w:rPr>
        <w:br/>
        <w:t>2) Отказ Николая II от поста Верховного главнокомандующего</w:t>
      </w:r>
      <w:r w:rsidRPr="002B58CA">
        <w:rPr>
          <w:color w:val="000000" w:themeColor="text1"/>
          <w:sz w:val="16"/>
          <w:szCs w:val="16"/>
        </w:rPr>
        <w:br/>
        <w:t>3) Заключение сепаратного мира с Германией</w:t>
      </w:r>
      <w:r w:rsidRPr="002B58CA">
        <w:rPr>
          <w:color w:val="000000" w:themeColor="text1"/>
          <w:sz w:val="16"/>
          <w:szCs w:val="16"/>
        </w:rPr>
        <w:br/>
        <w:t>4) Роспуск Государственной думы</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5.</w:t>
      </w:r>
      <w:r w:rsidRPr="002B58CA">
        <w:rPr>
          <w:color w:val="000000" w:themeColor="text1"/>
          <w:sz w:val="16"/>
          <w:szCs w:val="16"/>
        </w:rPr>
        <w:t> Как назывался период с февраля по июль 1917 года, когда в стране параллельно существовали Временное правительство и Петроградский Совет?</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Двоевластие</w:t>
      </w:r>
      <w:r w:rsidRPr="002B58CA">
        <w:rPr>
          <w:color w:val="000000" w:themeColor="text1"/>
          <w:sz w:val="16"/>
          <w:szCs w:val="16"/>
        </w:rPr>
        <w:br/>
        <w:t>2) Диктатура пролетариата</w:t>
      </w:r>
      <w:r w:rsidRPr="002B58CA">
        <w:rPr>
          <w:color w:val="000000" w:themeColor="text1"/>
          <w:sz w:val="16"/>
          <w:szCs w:val="16"/>
        </w:rPr>
        <w:br/>
        <w:t>3) Многопартийность</w:t>
      </w:r>
      <w:r w:rsidRPr="002B58CA">
        <w:rPr>
          <w:color w:val="000000" w:themeColor="text1"/>
          <w:sz w:val="16"/>
          <w:szCs w:val="16"/>
        </w:rPr>
        <w:br/>
        <w:t>4) Политический кризис</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6.</w:t>
      </w:r>
      <w:r w:rsidRPr="002B58CA">
        <w:rPr>
          <w:color w:val="000000" w:themeColor="text1"/>
          <w:sz w:val="16"/>
          <w:szCs w:val="16"/>
        </w:rPr>
        <w:t> Какие требования выдвигали большевики в 1917 году под лозунгом, сформулированным В.И. Лениным?</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Установление конституционной монархии</w:t>
      </w:r>
      <w:r w:rsidRPr="002B58CA">
        <w:rPr>
          <w:color w:val="000000" w:themeColor="text1"/>
          <w:sz w:val="16"/>
          <w:szCs w:val="16"/>
        </w:rPr>
        <w:br/>
        <w:t>2) Передача власти Временному правительству</w:t>
      </w:r>
      <w:r w:rsidRPr="002B58CA">
        <w:rPr>
          <w:color w:val="000000" w:themeColor="text1"/>
          <w:sz w:val="16"/>
          <w:szCs w:val="16"/>
        </w:rPr>
        <w:br/>
        <w:t>3) Созыв Учредительного собрания</w:t>
      </w:r>
      <w:r w:rsidRPr="002B58CA">
        <w:rPr>
          <w:color w:val="000000" w:themeColor="text1"/>
          <w:sz w:val="16"/>
          <w:szCs w:val="16"/>
        </w:rPr>
        <w:br/>
        <w:t>4) Переход всей власти к Советам</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7.</w:t>
      </w:r>
      <w:r w:rsidRPr="002B58CA">
        <w:rPr>
          <w:color w:val="000000" w:themeColor="text1"/>
          <w:sz w:val="16"/>
          <w:szCs w:val="16"/>
        </w:rPr>
        <w:t> Какое событие лета 1917 года окончательно подорвало доверие к Временному правительству и привело к резкому росту популярности большевиков?</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Государственное совещание в Москве</w:t>
      </w:r>
      <w:r w:rsidRPr="002B58CA">
        <w:rPr>
          <w:color w:val="000000" w:themeColor="text1"/>
          <w:sz w:val="16"/>
          <w:szCs w:val="16"/>
        </w:rPr>
        <w:br/>
        <w:t>2) Июньское наступление русской армии («наступление Керенского»), закончившееся провалом</w:t>
      </w:r>
      <w:r w:rsidRPr="002B58CA">
        <w:rPr>
          <w:color w:val="000000" w:themeColor="text1"/>
          <w:sz w:val="16"/>
          <w:szCs w:val="16"/>
        </w:rPr>
        <w:br/>
        <w:t>3) Провозглашение России республикой</w:t>
      </w:r>
      <w:r w:rsidRPr="002B58CA">
        <w:rPr>
          <w:color w:val="000000" w:themeColor="text1"/>
          <w:sz w:val="16"/>
          <w:szCs w:val="16"/>
        </w:rPr>
        <w:br/>
        <w:t>4) Арест Л.Г. Корнилова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8.</w:t>
      </w:r>
      <w:r w:rsidRPr="002B58CA">
        <w:rPr>
          <w:color w:val="000000" w:themeColor="text1"/>
          <w:sz w:val="16"/>
          <w:szCs w:val="16"/>
        </w:rPr>
        <w:t> Какой орган власти был сформирован II Всероссийским съездом Советов в октябре 1917 года и стал первым советским правительством?</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Временный комитет Государственной думы</w:t>
      </w:r>
      <w:r w:rsidRPr="002B58CA">
        <w:rPr>
          <w:color w:val="000000" w:themeColor="text1"/>
          <w:sz w:val="16"/>
          <w:szCs w:val="16"/>
        </w:rPr>
        <w:br/>
        <w:t>2) Совет народных комиссаров (СНК)</w:t>
      </w:r>
      <w:r w:rsidRPr="002B58CA">
        <w:rPr>
          <w:color w:val="000000" w:themeColor="text1"/>
          <w:sz w:val="16"/>
          <w:szCs w:val="16"/>
        </w:rPr>
        <w:br/>
        <w:t>3) Всероссийский центральный исполнительный комитет (ВЦИК)</w:t>
      </w:r>
      <w:r w:rsidRPr="002B58CA">
        <w:rPr>
          <w:color w:val="000000" w:themeColor="text1"/>
          <w:sz w:val="16"/>
          <w:szCs w:val="16"/>
        </w:rPr>
        <w:br/>
        <w:t>4) Военно-революционный комитет (ВРК)</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9.</w:t>
      </w:r>
      <w:r w:rsidRPr="002B58CA">
        <w:rPr>
          <w:color w:val="000000" w:themeColor="text1"/>
          <w:sz w:val="16"/>
          <w:szCs w:val="16"/>
        </w:rPr>
        <w:t> Что из перечисленного было условием Брестского мирного договора, подписанного Советской Россией в марте 1918 года?</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Уплата Германией контрибуции за развязанную войну</w:t>
      </w:r>
      <w:r w:rsidRPr="002B58CA">
        <w:rPr>
          <w:color w:val="000000" w:themeColor="text1"/>
          <w:sz w:val="16"/>
          <w:szCs w:val="16"/>
        </w:rPr>
        <w:br/>
        <w:t>2) Вывод всех германских войск с территории Украины</w:t>
      </w:r>
      <w:r w:rsidRPr="002B58CA">
        <w:rPr>
          <w:color w:val="000000" w:themeColor="text1"/>
          <w:sz w:val="16"/>
          <w:szCs w:val="16"/>
        </w:rPr>
        <w:br/>
        <w:t>3) Признание независимости Польши в границах Царства Польского</w:t>
      </w:r>
      <w:r w:rsidRPr="002B58CA">
        <w:rPr>
          <w:color w:val="000000" w:themeColor="text1"/>
          <w:sz w:val="16"/>
          <w:szCs w:val="16"/>
        </w:rPr>
        <w:br/>
        <w:t>4) Отказ России от прав на Финляндию, Прибалтику, Украину и другие территории</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10.</w:t>
      </w:r>
      <w:r w:rsidRPr="002B58CA">
        <w:rPr>
          <w:color w:val="000000" w:themeColor="text1"/>
          <w:sz w:val="16"/>
          <w:szCs w:val="16"/>
        </w:rPr>
        <w:t> Что из перечисленного было характерно для политики «военного коммунизма»?</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Свободная торговля и частное предпринимательство</w:t>
      </w:r>
      <w:r w:rsidRPr="002B58CA">
        <w:rPr>
          <w:color w:val="000000" w:themeColor="text1"/>
          <w:sz w:val="16"/>
          <w:szCs w:val="16"/>
        </w:rPr>
        <w:br/>
        <w:t>2) Развитие рыночных отношений и денежного обращения</w:t>
      </w:r>
      <w:r w:rsidRPr="002B58CA">
        <w:rPr>
          <w:color w:val="000000" w:themeColor="text1"/>
          <w:sz w:val="16"/>
          <w:szCs w:val="16"/>
        </w:rPr>
        <w:br/>
        <w:t>3) Аренда земли крестьянами и сдача предприятий в концессию иностранцам</w:t>
      </w:r>
      <w:r w:rsidRPr="002B58CA">
        <w:rPr>
          <w:color w:val="000000" w:themeColor="text1"/>
          <w:sz w:val="16"/>
          <w:szCs w:val="16"/>
        </w:rPr>
        <w:br/>
        <w:t>4) Натурализация заработной платы, продразвёрстка, всеобщая трудовая повинность</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lastRenderedPageBreak/>
        <w:t>11.</w:t>
      </w:r>
      <w:r w:rsidRPr="002B58CA">
        <w:rPr>
          <w:color w:val="000000" w:themeColor="text1"/>
          <w:sz w:val="16"/>
          <w:szCs w:val="16"/>
        </w:rPr>
        <w:t> Какое из перечисленных событий Гражданской войны произошло раньше других?</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Восстание Чехословацкого корпуса</w:t>
      </w:r>
      <w:r w:rsidRPr="002B58CA">
        <w:rPr>
          <w:color w:val="000000" w:themeColor="text1"/>
          <w:sz w:val="16"/>
          <w:szCs w:val="16"/>
        </w:rPr>
        <w:br/>
        <w:t>2) Разгром армии адмирала Колчака</w:t>
      </w:r>
      <w:r w:rsidRPr="002B58CA">
        <w:rPr>
          <w:color w:val="000000" w:themeColor="text1"/>
          <w:sz w:val="16"/>
          <w:szCs w:val="16"/>
        </w:rPr>
        <w:br/>
        <w:t>3) Эвакуация армии Врангеля из Крыма</w:t>
      </w:r>
      <w:r w:rsidRPr="002B58CA">
        <w:rPr>
          <w:color w:val="000000" w:themeColor="text1"/>
          <w:sz w:val="16"/>
          <w:szCs w:val="16"/>
        </w:rPr>
        <w:br/>
        <w:t>4) Поход Добровольческой армии на Москву (наступление Деникина)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12.</w:t>
      </w:r>
      <w:r w:rsidRPr="002B58CA">
        <w:rPr>
          <w:color w:val="000000" w:themeColor="text1"/>
          <w:sz w:val="16"/>
          <w:szCs w:val="16"/>
        </w:rPr>
        <w:t> Какое движение на национальных окраинах России (особенно в Средней Азии) в годы Гражданской войны оказывало вооружённое сопротивление советской власти?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Махновщина</w:t>
      </w:r>
      <w:r w:rsidRPr="002B58CA">
        <w:rPr>
          <w:color w:val="000000" w:themeColor="text1"/>
          <w:sz w:val="16"/>
          <w:szCs w:val="16"/>
        </w:rPr>
        <w:br/>
        <w:t>2) Басмачество</w:t>
      </w:r>
      <w:r w:rsidRPr="002B58CA">
        <w:rPr>
          <w:color w:val="000000" w:themeColor="text1"/>
          <w:sz w:val="16"/>
          <w:szCs w:val="16"/>
        </w:rPr>
        <w:br/>
        <w:t xml:space="preserve">3) </w:t>
      </w:r>
      <w:proofErr w:type="spellStart"/>
      <w:r w:rsidRPr="002B58CA">
        <w:rPr>
          <w:color w:val="000000" w:themeColor="text1"/>
          <w:sz w:val="16"/>
          <w:szCs w:val="16"/>
        </w:rPr>
        <w:t>Антоновщина</w:t>
      </w:r>
      <w:proofErr w:type="spellEnd"/>
      <w:r w:rsidRPr="002B58CA">
        <w:rPr>
          <w:color w:val="000000" w:themeColor="text1"/>
          <w:sz w:val="16"/>
          <w:szCs w:val="16"/>
        </w:rPr>
        <w:br/>
        <w:t>4) Зелёное движение</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13.</w:t>
      </w:r>
      <w:r w:rsidRPr="002B58CA">
        <w:rPr>
          <w:color w:val="000000" w:themeColor="text1"/>
          <w:sz w:val="16"/>
          <w:szCs w:val="16"/>
        </w:rPr>
        <w:t> Какой из перечисленных органов был высшим чрезвычайным органом власти в РСФСР в годы Гражданской войны, сосредоточившим всю полноту государственной власти?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ВЧК (Всероссийская чрезвычайная комиссия)</w:t>
      </w:r>
      <w:r w:rsidRPr="002B58CA">
        <w:rPr>
          <w:color w:val="000000" w:themeColor="text1"/>
          <w:sz w:val="16"/>
          <w:szCs w:val="16"/>
        </w:rPr>
        <w:br/>
        <w:t>2) ВСНХ (Высший совет народного хозяйства)</w:t>
      </w:r>
      <w:r w:rsidRPr="002B58CA">
        <w:rPr>
          <w:color w:val="000000" w:themeColor="text1"/>
          <w:sz w:val="16"/>
          <w:szCs w:val="16"/>
        </w:rPr>
        <w:br/>
        <w:t>3) Совет рабочей и крестьянской обороны</w:t>
      </w:r>
      <w:r w:rsidRPr="002B58CA">
        <w:rPr>
          <w:color w:val="000000" w:themeColor="text1"/>
          <w:sz w:val="16"/>
          <w:szCs w:val="16"/>
        </w:rPr>
        <w:br/>
        <w:t>4) Реввоенсовет Республики</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14.</w:t>
      </w:r>
      <w:r w:rsidRPr="002B58CA">
        <w:rPr>
          <w:color w:val="000000" w:themeColor="text1"/>
          <w:sz w:val="16"/>
          <w:szCs w:val="16"/>
        </w:rPr>
        <w:t> В чём заключалась одна из главных причин победы Красной армии в Гражданской войне?</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Поддержка со стороны всех стран Антанты</w:t>
      </w:r>
      <w:r w:rsidRPr="002B58CA">
        <w:rPr>
          <w:color w:val="000000" w:themeColor="text1"/>
          <w:sz w:val="16"/>
          <w:szCs w:val="16"/>
        </w:rPr>
        <w:br/>
        <w:t>2) Единство и чёткая программа у лидеров Белого движения</w:t>
      </w:r>
      <w:r w:rsidRPr="002B58CA">
        <w:rPr>
          <w:color w:val="000000" w:themeColor="text1"/>
          <w:sz w:val="16"/>
          <w:szCs w:val="16"/>
        </w:rPr>
        <w:br/>
        <w:t>3) Способность большевиков мобилизовать ресурсы и предложить населению понятные лозунги (мир, земля)</w:t>
      </w:r>
      <w:r w:rsidRPr="002B58CA">
        <w:rPr>
          <w:color w:val="000000" w:themeColor="text1"/>
          <w:sz w:val="16"/>
          <w:szCs w:val="16"/>
        </w:rPr>
        <w:br/>
        <w:t>4) Отказ белых генералов от иностранной помощи</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15.</w:t>
      </w:r>
      <w:r w:rsidRPr="002B58CA">
        <w:rPr>
          <w:color w:val="000000" w:themeColor="text1"/>
          <w:sz w:val="16"/>
          <w:szCs w:val="16"/>
        </w:rPr>
        <w:t> Какой из декретов советской власти провозгласил отделение церкви от государства и школы от церкви?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Декрет о земле</w:t>
      </w:r>
      <w:r w:rsidRPr="002B58CA">
        <w:rPr>
          <w:color w:val="000000" w:themeColor="text1"/>
          <w:sz w:val="16"/>
          <w:szCs w:val="16"/>
        </w:rPr>
        <w:br/>
        <w:t>2) Декрет о мире</w:t>
      </w:r>
      <w:r w:rsidRPr="002B58CA">
        <w:rPr>
          <w:color w:val="000000" w:themeColor="text1"/>
          <w:sz w:val="16"/>
          <w:szCs w:val="16"/>
        </w:rPr>
        <w:br/>
        <w:t>3) Декрет о ликвидации безграмотности</w:t>
      </w:r>
      <w:r w:rsidRPr="002B58CA">
        <w:rPr>
          <w:color w:val="000000" w:themeColor="text1"/>
          <w:sz w:val="16"/>
          <w:szCs w:val="16"/>
        </w:rPr>
        <w:br/>
        <w:t>4) Декрет от 23 января 1918 г.</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16.</w:t>
      </w:r>
      <w:r w:rsidRPr="002B58CA">
        <w:rPr>
          <w:color w:val="000000" w:themeColor="text1"/>
          <w:sz w:val="16"/>
          <w:szCs w:val="16"/>
        </w:rPr>
        <w:t> Запишите термин, о котором идёт речь.</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a"/>
          <w:color w:val="000000" w:themeColor="text1"/>
          <w:sz w:val="16"/>
          <w:szCs w:val="16"/>
          <w:bdr w:val="none" w:sz="0" w:space="0" w:color="auto" w:frame="1"/>
        </w:rPr>
        <w:t>«Военно-политический блок России, Великобритании и Франции, сложившийся в 1904-1907 годах и противостоявший Тройственному союзу в Первой мировой войне».</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17.</w:t>
      </w:r>
      <w:r w:rsidRPr="002B58CA">
        <w:rPr>
          <w:color w:val="000000" w:themeColor="text1"/>
          <w:sz w:val="16"/>
          <w:szCs w:val="16"/>
        </w:rPr>
        <w:t> Запишите термин, о котором идёт речь.</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a"/>
          <w:color w:val="000000" w:themeColor="text1"/>
          <w:sz w:val="16"/>
          <w:szCs w:val="16"/>
          <w:bdr w:val="none" w:sz="0" w:space="0" w:color="auto" w:frame="1"/>
        </w:rPr>
        <w:t>«Централизованная система государственных органов управления промышленностью, созданная в декабре 1917 года».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18.</w:t>
      </w:r>
      <w:r w:rsidRPr="002B58CA">
        <w:rPr>
          <w:color w:val="000000" w:themeColor="text1"/>
          <w:sz w:val="16"/>
          <w:szCs w:val="16"/>
        </w:rPr>
        <w:t> Установите соответствие между понятием и его определением.</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Понятие</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А) Ликбез</w:t>
      </w:r>
      <w:r w:rsidRPr="002B58CA">
        <w:rPr>
          <w:color w:val="000000" w:themeColor="text1"/>
          <w:sz w:val="16"/>
          <w:szCs w:val="16"/>
        </w:rPr>
        <w:br/>
        <w:t>Б) Комбед</w:t>
      </w:r>
      <w:r w:rsidRPr="002B58CA">
        <w:rPr>
          <w:color w:val="000000" w:themeColor="text1"/>
          <w:sz w:val="16"/>
          <w:szCs w:val="16"/>
        </w:rPr>
        <w:br/>
        <w:t>В) Продотряд</w:t>
      </w:r>
      <w:r w:rsidRPr="002B58CA">
        <w:rPr>
          <w:color w:val="000000" w:themeColor="text1"/>
          <w:sz w:val="16"/>
          <w:szCs w:val="16"/>
        </w:rPr>
        <w:br/>
        <w:t>Г) Военспец</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Определение</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Бывший офицер царской армии, служивший в Красной армии</w:t>
      </w:r>
      <w:r w:rsidRPr="002B58CA">
        <w:rPr>
          <w:color w:val="000000" w:themeColor="text1"/>
          <w:sz w:val="16"/>
          <w:szCs w:val="16"/>
        </w:rPr>
        <w:br/>
        <w:t>2) Кампания по обучению грамоте взрослого населения</w:t>
      </w:r>
      <w:r w:rsidRPr="002B58CA">
        <w:rPr>
          <w:color w:val="000000" w:themeColor="text1"/>
          <w:sz w:val="16"/>
          <w:szCs w:val="16"/>
        </w:rPr>
        <w:br/>
        <w:t>3) Вооружённый отряд, изымавший хлеб у крестьян в рамках продразвёрстки</w:t>
      </w:r>
      <w:r w:rsidRPr="002B58CA">
        <w:rPr>
          <w:color w:val="000000" w:themeColor="text1"/>
          <w:sz w:val="16"/>
          <w:szCs w:val="16"/>
        </w:rPr>
        <w:br/>
        <w:t>4) Комитет бедноты, создававшийся в деревне для помощи в изъятии хлеба и борьбы с кулачеством</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19.</w:t>
      </w:r>
      <w:r w:rsidRPr="002B58CA">
        <w:rPr>
          <w:color w:val="000000" w:themeColor="text1"/>
          <w:sz w:val="16"/>
          <w:szCs w:val="16"/>
        </w:rPr>
        <w:t> Установите соответствие между лидерами Белого движения и регионами, где они действовали.</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Лидер</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lastRenderedPageBreak/>
        <w:t>А) А.В. Колчак</w:t>
      </w:r>
      <w:r w:rsidRPr="002B58CA">
        <w:rPr>
          <w:color w:val="000000" w:themeColor="text1"/>
          <w:sz w:val="16"/>
          <w:szCs w:val="16"/>
        </w:rPr>
        <w:br/>
        <w:t>Б) А.И. Деникин</w:t>
      </w:r>
      <w:r w:rsidRPr="002B58CA">
        <w:rPr>
          <w:color w:val="000000" w:themeColor="text1"/>
          <w:sz w:val="16"/>
          <w:szCs w:val="16"/>
        </w:rPr>
        <w:br/>
        <w:t>В) Н.Н. Юденич</w:t>
      </w:r>
      <w:r w:rsidRPr="002B58CA">
        <w:rPr>
          <w:color w:val="000000" w:themeColor="text1"/>
          <w:sz w:val="16"/>
          <w:szCs w:val="16"/>
        </w:rPr>
        <w:br/>
        <w:t>Г) П.Н. Врангель</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Регион</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Юг России, Поход на Москву</w:t>
      </w:r>
      <w:r w:rsidRPr="002B58CA">
        <w:rPr>
          <w:color w:val="000000" w:themeColor="text1"/>
          <w:sz w:val="16"/>
          <w:szCs w:val="16"/>
        </w:rPr>
        <w:br/>
        <w:t>2) Сибирь, Урал, Поволжье</w:t>
      </w:r>
      <w:r w:rsidRPr="002B58CA">
        <w:rPr>
          <w:color w:val="000000" w:themeColor="text1"/>
          <w:sz w:val="16"/>
          <w:szCs w:val="16"/>
        </w:rPr>
        <w:br/>
        <w:t>3) Крым, последний оплот Белого движения на юге</w:t>
      </w:r>
      <w:r w:rsidRPr="002B58CA">
        <w:rPr>
          <w:color w:val="000000" w:themeColor="text1"/>
          <w:sz w:val="16"/>
          <w:szCs w:val="16"/>
        </w:rPr>
        <w:br/>
        <w:t>4) Северо-Запад (Петроградское направление)</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20.</w:t>
      </w:r>
      <w:r w:rsidRPr="002B58CA">
        <w:rPr>
          <w:color w:val="000000" w:themeColor="text1"/>
          <w:sz w:val="16"/>
          <w:szCs w:val="16"/>
        </w:rPr>
        <w:t> Расположите события в хронологической последовательности.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 xml:space="preserve">А) </w:t>
      </w:r>
      <w:proofErr w:type="spellStart"/>
      <w:r w:rsidRPr="002B58CA">
        <w:rPr>
          <w:color w:val="000000" w:themeColor="text1"/>
          <w:sz w:val="16"/>
          <w:szCs w:val="16"/>
        </w:rPr>
        <w:t>Корниловское</w:t>
      </w:r>
      <w:proofErr w:type="spellEnd"/>
      <w:r w:rsidRPr="002B58CA">
        <w:rPr>
          <w:color w:val="000000" w:themeColor="text1"/>
          <w:sz w:val="16"/>
          <w:szCs w:val="16"/>
        </w:rPr>
        <w:t xml:space="preserve"> выступление</w:t>
      </w:r>
      <w:r w:rsidRPr="002B58CA">
        <w:rPr>
          <w:color w:val="000000" w:themeColor="text1"/>
          <w:sz w:val="16"/>
          <w:szCs w:val="16"/>
        </w:rPr>
        <w:br/>
        <w:t xml:space="preserve">Б) Возвращение В.И. Ленина в Петроград и выдвижение «Апрельских </w:t>
      </w:r>
      <w:proofErr w:type="gramStart"/>
      <w:r w:rsidRPr="002B58CA">
        <w:rPr>
          <w:color w:val="000000" w:themeColor="text1"/>
          <w:sz w:val="16"/>
          <w:szCs w:val="16"/>
        </w:rPr>
        <w:t>тезисов»</w:t>
      </w:r>
      <w:r w:rsidRPr="002B58CA">
        <w:rPr>
          <w:color w:val="000000" w:themeColor="text1"/>
          <w:sz w:val="16"/>
          <w:szCs w:val="16"/>
        </w:rPr>
        <w:br/>
        <w:t>В</w:t>
      </w:r>
      <w:proofErr w:type="gramEnd"/>
      <w:r w:rsidRPr="002B58CA">
        <w:rPr>
          <w:color w:val="000000" w:themeColor="text1"/>
          <w:sz w:val="16"/>
          <w:szCs w:val="16"/>
        </w:rPr>
        <w:t>) Отречение Николая II и формирование Временного правительства</w:t>
      </w:r>
      <w:r w:rsidRPr="002B58CA">
        <w:rPr>
          <w:color w:val="000000" w:themeColor="text1"/>
          <w:sz w:val="16"/>
          <w:szCs w:val="16"/>
        </w:rPr>
        <w:br/>
        <w:t>Г) Июльский кризис и формирование второго коалиционного правительства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21.</w:t>
      </w:r>
      <w:r w:rsidRPr="002B58CA">
        <w:rPr>
          <w:color w:val="000000" w:themeColor="text1"/>
          <w:sz w:val="16"/>
          <w:szCs w:val="16"/>
        </w:rPr>
        <w:t> Расположите события в хронологической последовательности.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А) Интервенция стран Антанты на Севере (Мурманск, Архангельск) и Дальнем Востоке (Владивосток)</w:t>
      </w:r>
      <w:r w:rsidRPr="002B58CA">
        <w:rPr>
          <w:color w:val="000000" w:themeColor="text1"/>
          <w:sz w:val="16"/>
          <w:szCs w:val="16"/>
        </w:rPr>
        <w:br/>
        <w:t>Б) Разгром армии адмирала А.В. Колчака</w:t>
      </w:r>
      <w:r w:rsidRPr="002B58CA">
        <w:rPr>
          <w:color w:val="000000" w:themeColor="text1"/>
          <w:sz w:val="16"/>
          <w:szCs w:val="16"/>
        </w:rPr>
        <w:br/>
        <w:t>В) Восстание Чехословацкого корпуса</w:t>
      </w:r>
      <w:r w:rsidRPr="002B58CA">
        <w:rPr>
          <w:color w:val="000000" w:themeColor="text1"/>
          <w:sz w:val="16"/>
          <w:szCs w:val="16"/>
        </w:rPr>
        <w:br/>
        <w:t>Г) Советско-польская война и разгром армии П.Н. Врангеля</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22.</w:t>
      </w:r>
      <w:r w:rsidRPr="002B58CA">
        <w:rPr>
          <w:color w:val="000000" w:themeColor="text1"/>
          <w:sz w:val="16"/>
          <w:szCs w:val="16"/>
        </w:rPr>
        <w:t> Прочитайте отрывок и ответьте на вопрос.</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a"/>
          <w:color w:val="000000" w:themeColor="text1"/>
          <w:sz w:val="16"/>
          <w:szCs w:val="16"/>
          <w:bdr w:val="none" w:sz="0" w:space="0" w:color="auto" w:frame="1"/>
        </w:rPr>
        <w:t>«Этот грандиозный проект, принятый в конце 1920 года, не был простым планом строительства электростанций. Его создатели рассматривали новую энергию как ключ к преобразованию всего народного хозяйства и самого общества. План предусматривал не только возведение объектов энергетики в восьми экономических районах, но и создание вокруг них новой промышленной инфраструктуры. Разработкой руководил известный инженер-энергетик, привлекший к работе многих учёных. Реализация этого замысла в последующие годы действительно заложила основу для индустриализации страны».</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О каком конкретном плане (проекте) идёт речь?</w:t>
      </w:r>
    </w:p>
    <w:p w:rsidR="002B58CA" w:rsidRPr="002B58CA" w:rsidRDefault="002B58CA" w:rsidP="002B58CA">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color w:val="000000" w:themeColor="text1"/>
          <w:sz w:val="16"/>
          <w:szCs w:val="16"/>
        </w:rPr>
      </w:pPr>
      <w:r w:rsidRPr="002B58CA">
        <w:rPr>
          <w:rStyle w:val="af5"/>
          <w:b w:val="0"/>
          <w:bCs w:val="0"/>
          <w:color w:val="000000" w:themeColor="text1"/>
          <w:sz w:val="16"/>
          <w:szCs w:val="16"/>
          <w:bdr w:val="none" w:sz="0" w:space="0" w:color="auto" w:frame="1"/>
        </w:rPr>
        <w:t>Ответы на тест «Россия в годы Первой мировой войны и Великой российской революции. 1914—1922 гг.» для 10 класса</w:t>
      </w:r>
      <w:r w:rsidRPr="002B58CA">
        <w:rPr>
          <w:color w:val="000000" w:themeColor="text1"/>
          <w:sz w:val="16"/>
          <w:szCs w:val="16"/>
        </w:rPr>
        <w:br/>
      </w:r>
      <w:r w:rsidRPr="002B58CA">
        <w:rPr>
          <w:rStyle w:val="af5"/>
          <w:b w:val="0"/>
          <w:bCs w:val="0"/>
          <w:color w:val="000000" w:themeColor="text1"/>
          <w:sz w:val="16"/>
          <w:szCs w:val="16"/>
          <w:bdr w:val="none" w:sz="0" w:space="0" w:color="auto" w:frame="1"/>
        </w:rPr>
        <w:t>1 вариант</w:t>
      </w:r>
      <w:r w:rsidRPr="002B58CA">
        <w:rPr>
          <w:color w:val="000000" w:themeColor="text1"/>
          <w:sz w:val="16"/>
          <w:szCs w:val="16"/>
        </w:rPr>
        <w:br/>
        <w:t>1-3</w:t>
      </w:r>
      <w:r w:rsidRPr="002B58CA">
        <w:rPr>
          <w:color w:val="000000" w:themeColor="text1"/>
          <w:sz w:val="16"/>
          <w:szCs w:val="16"/>
        </w:rPr>
        <w:br/>
        <w:t>2-4</w:t>
      </w:r>
      <w:r w:rsidRPr="002B58CA">
        <w:rPr>
          <w:color w:val="000000" w:themeColor="text1"/>
          <w:sz w:val="16"/>
          <w:szCs w:val="16"/>
        </w:rPr>
        <w:br/>
        <w:t>3-2</w:t>
      </w:r>
      <w:r w:rsidRPr="002B58CA">
        <w:rPr>
          <w:color w:val="000000" w:themeColor="text1"/>
          <w:sz w:val="16"/>
          <w:szCs w:val="16"/>
        </w:rPr>
        <w:br/>
        <w:t>4-2</w:t>
      </w:r>
      <w:r w:rsidRPr="002B58CA">
        <w:rPr>
          <w:color w:val="000000" w:themeColor="text1"/>
          <w:sz w:val="16"/>
          <w:szCs w:val="16"/>
        </w:rPr>
        <w:br/>
        <w:t>5-3</w:t>
      </w:r>
      <w:r w:rsidRPr="002B58CA">
        <w:rPr>
          <w:color w:val="000000" w:themeColor="text1"/>
          <w:sz w:val="16"/>
          <w:szCs w:val="16"/>
        </w:rPr>
        <w:br/>
        <w:t>6-3</w:t>
      </w:r>
      <w:r w:rsidRPr="002B58CA">
        <w:rPr>
          <w:color w:val="000000" w:themeColor="text1"/>
          <w:sz w:val="16"/>
          <w:szCs w:val="16"/>
        </w:rPr>
        <w:br/>
        <w:t>7-1</w:t>
      </w:r>
      <w:r w:rsidRPr="002B58CA">
        <w:rPr>
          <w:color w:val="000000" w:themeColor="text1"/>
          <w:sz w:val="16"/>
          <w:szCs w:val="16"/>
        </w:rPr>
        <w:br/>
        <w:t>8-1</w:t>
      </w:r>
      <w:r w:rsidRPr="002B58CA">
        <w:rPr>
          <w:color w:val="000000" w:themeColor="text1"/>
          <w:sz w:val="16"/>
          <w:szCs w:val="16"/>
        </w:rPr>
        <w:br/>
        <w:t>9-4</w:t>
      </w:r>
      <w:r w:rsidRPr="002B58CA">
        <w:rPr>
          <w:color w:val="000000" w:themeColor="text1"/>
          <w:sz w:val="16"/>
          <w:szCs w:val="16"/>
        </w:rPr>
        <w:br/>
        <w:t>10-4</w:t>
      </w:r>
      <w:r w:rsidRPr="002B58CA">
        <w:rPr>
          <w:color w:val="000000" w:themeColor="text1"/>
          <w:sz w:val="16"/>
          <w:szCs w:val="16"/>
        </w:rPr>
        <w:br/>
        <w:t>11-2</w:t>
      </w:r>
      <w:r w:rsidRPr="002B58CA">
        <w:rPr>
          <w:color w:val="000000" w:themeColor="text1"/>
          <w:sz w:val="16"/>
          <w:szCs w:val="16"/>
        </w:rPr>
        <w:br/>
        <w:t>12-2</w:t>
      </w:r>
      <w:r w:rsidRPr="002B58CA">
        <w:rPr>
          <w:color w:val="000000" w:themeColor="text1"/>
          <w:sz w:val="16"/>
          <w:szCs w:val="16"/>
        </w:rPr>
        <w:br/>
        <w:t>13-3</w:t>
      </w:r>
      <w:r w:rsidRPr="002B58CA">
        <w:rPr>
          <w:color w:val="000000" w:themeColor="text1"/>
          <w:sz w:val="16"/>
          <w:szCs w:val="16"/>
        </w:rPr>
        <w:br/>
        <w:t>14-4</w:t>
      </w:r>
      <w:r w:rsidRPr="002B58CA">
        <w:rPr>
          <w:color w:val="000000" w:themeColor="text1"/>
          <w:sz w:val="16"/>
          <w:szCs w:val="16"/>
        </w:rPr>
        <w:br/>
        <w:t>15-1</w:t>
      </w:r>
      <w:r w:rsidRPr="002B58CA">
        <w:rPr>
          <w:color w:val="000000" w:themeColor="text1"/>
          <w:sz w:val="16"/>
          <w:szCs w:val="16"/>
        </w:rPr>
        <w:br/>
        <w:t>16. Прогрессивный блок</w:t>
      </w:r>
      <w:r w:rsidRPr="002B58CA">
        <w:rPr>
          <w:color w:val="000000" w:themeColor="text1"/>
          <w:sz w:val="16"/>
          <w:szCs w:val="16"/>
        </w:rPr>
        <w:br/>
        <w:t>17. Продразвёрстка</w:t>
      </w:r>
      <w:r w:rsidRPr="002B58CA">
        <w:rPr>
          <w:color w:val="000000" w:themeColor="text1"/>
          <w:sz w:val="16"/>
          <w:szCs w:val="16"/>
        </w:rPr>
        <w:br/>
        <w:t>18. А1 Б3 В2 Г4</w:t>
      </w:r>
      <w:r w:rsidRPr="002B58CA">
        <w:rPr>
          <w:color w:val="000000" w:themeColor="text1"/>
          <w:sz w:val="16"/>
          <w:szCs w:val="16"/>
        </w:rPr>
        <w:br/>
      </w:r>
      <w:r w:rsidRPr="002B58CA">
        <w:rPr>
          <w:color w:val="000000" w:themeColor="text1"/>
          <w:sz w:val="16"/>
          <w:szCs w:val="16"/>
        </w:rPr>
        <w:lastRenderedPageBreak/>
        <w:t>19. А3 Б2 В1 Г4</w:t>
      </w:r>
      <w:r w:rsidRPr="002B58CA">
        <w:rPr>
          <w:color w:val="000000" w:themeColor="text1"/>
          <w:sz w:val="16"/>
          <w:szCs w:val="16"/>
        </w:rPr>
        <w:br/>
        <w:t>20. ГВАБ</w:t>
      </w:r>
      <w:r w:rsidRPr="002B58CA">
        <w:rPr>
          <w:color w:val="000000" w:themeColor="text1"/>
          <w:sz w:val="16"/>
          <w:szCs w:val="16"/>
        </w:rPr>
        <w:br/>
        <w:t>21. ГБАВ</w:t>
      </w:r>
      <w:r w:rsidRPr="002B58CA">
        <w:rPr>
          <w:color w:val="000000" w:themeColor="text1"/>
          <w:sz w:val="16"/>
          <w:szCs w:val="16"/>
        </w:rPr>
        <w:br/>
        <w:t>22. Речь идёт о решении советского правительства заключить сепаратный мир с Германией, которое было оформлено Брестским мирным договором, подписанным 3 марта 1918 года.</w:t>
      </w:r>
      <w:r w:rsidRPr="002B58CA">
        <w:rPr>
          <w:color w:val="000000" w:themeColor="text1"/>
          <w:sz w:val="16"/>
          <w:szCs w:val="16"/>
        </w:rPr>
        <w:br/>
      </w:r>
      <w:r w:rsidRPr="002B58CA">
        <w:rPr>
          <w:rStyle w:val="af5"/>
          <w:b w:val="0"/>
          <w:bCs w:val="0"/>
          <w:color w:val="000000" w:themeColor="text1"/>
          <w:sz w:val="16"/>
          <w:szCs w:val="16"/>
          <w:bdr w:val="none" w:sz="0" w:space="0" w:color="auto" w:frame="1"/>
        </w:rPr>
        <w:t>2 вариант</w:t>
      </w:r>
      <w:r w:rsidRPr="002B58CA">
        <w:rPr>
          <w:color w:val="000000" w:themeColor="text1"/>
          <w:sz w:val="16"/>
          <w:szCs w:val="16"/>
        </w:rPr>
        <w:br/>
        <w:t>1-3</w:t>
      </w:r>
      <w:r w:rsidRPr="002B58CA">
        <w:rPr>
          <w:color w:val="000000" w:themeColor="text1"/>
          <w:sz w:val="16"/>
          <w:szCs w:val="16"/>
        </w:rPr>
        <w:br/>
        <w:t>2-3</w:t>
      </w:r>
      <w:r w:rsidRPr="002B58CA">
        <w:rPr>
          <w:color w:val="000000" w:themeColor="text1"/>
          <w:sz w:val="16"/>
          <w:szCs w:val="16"/>
        </w:rPr>
        <w:br/>
        <w:t>3-2</w:t>
      </w:r>
      <w:r w:rsidRPr="002B58CA">
        <w:rPr>
          <w:color w:val="000000" w:themeColor="text1"/>
          <w:sz w:val="16"/>
          <w:szCs w:val="16"/>
        </w:rPr>
        <w:br/>
        <w:t>4-1</w:t>
      </w:r>
      <w:r w:rsidRPr="002B58CA">
        <w:rPr>
          <w:color w:val="000000" w:themeColor="text1"/>
          <w:sz w:val="16"/>
          <w:szCs w:val="16"/>
        </w:rPr>
        <w:br/>
        <w:t>5-1</w:t>
      </w:r>
      <w:r w:rsidRPr="002B58CA">
        <w:rPr>
          <w:color w:val="000000" w:themeColor="text1"/>
          <w:sz w:val="16"/>
          <w:szCs w:val="16"/>
        </w:rPr>
        <w:br/>
        <w:t>6-4</w:t>
      </w:r>
      <w:r w:rsidRPr="002B58CA">
        <w:rPr>
          <w:color w:val="000000" w:themeColor="text1"/>
          <w:sz w:val="16"/>
          <w:szCs w:val="16"/>
        </w:rPr>
        <w:br/>
        <w:t>7-2</w:t>
      </w:r>
      <w:r w:rsidRPr="002B58CA">
        <w:rPr>
          <w:color w:val="000000" w:themeColor="text1"/>
          <w:sz w:val="16"/>
          <w:szCs w:val="16"/>
        </w:rPr>
        <w:br/>
        <w:t>8-2</w:t>
      </w:r>
      <w:r w:rsidRPr="002B58CA">
        <w:rPr>
          <w:color w:val="000000" w:themeColor="text1"/>
          <w:sz w:val="16"/>
          <w:szCs w:val="16"/>
        </w:rPr>
        <w:br/>
        <w:t>9-4</w:t>
      </w:r>
      <w:r w:rsidRPr="002B58CA">
        <w:rPr>
          <w:color w:val="000000" w:themeColor="text1"/>
          <w:sz w:val="16"/>
          <w:szCs w:val="16"/>
        </w:rPr>
        <w:br/>
        <w:t>10-4</w:t>
      </w:r>
      <w:r w:rsidRPr="002B58CA">
        <w:rPr>
          <w:color w:val="000000" w:themeColor="text1"/>
          <w:sz w:val="16"/>
          <w:szCs w:val="16"/>
        </w:rPr>
        <w:br/>
        <w:t>11-1</w:t>
      </w:r>
      <w:r w:rsidRPr="002B58CA">
        <w:rPr>
          <w:color w:val="000000" w:themeColor="text1"/>
          <w:sz w:val="16"/>
          <w:szCs w:val="16"/>
        </w:rPr>
        <w:br/>
        <w:t>12-2</w:t>
      </w:r>
      <w:r w:rsidRPr="002B58CA">
        <w:rPr>
          <w:color w:val="000000" w:themeColor="text1"/>
          <w:sz w:val="16"/>
          <w:szCs w:val="16"/>
        </w:rPr>
        <w:br/>
        <w:t>13-3</w:t>
      </w:r>
      <w:r w:rsidRPr="002B58CA">
        <w:rPr>
          <w:color w:val="000000" w:themeColor="text1"/>
          <w:sz w:val="16"/>
          <w:szCs w:val="16"/>
        </w:rPr>
        <w:br/>
        <w:t>14-3</w:t>
      </w:r>
      <w:r w:rsidRPr="002B58CA">
        <w:rPr>
          <w:color w:val="000000" w:themeColor="text1"/>
          <w:sz w:val="16"/>
          <w:szCs w:val="16"/>
        </w:rPr>
        <w:br/>
        <w:t>15-4</w:t>
      </w:r>
      <w:r w:rsidRPr="002B58CA">
        <w:rPr>
          <w:color w:val="000000" w:themeColor="text1"/>
          <w:sz w:val="16"/>
          <w:szCs w:val="16"/>
        </w:rPr>
        <w:br/>
        <w:t>16. Антанта</w:t>
      </w:r>
      <w:r w:rsidRPr="002B58CA">
        <w:rPr>
          <w:color w:val="000000" w:themeColor="text1"/>
          <w:sz w:val="16"/>
          <w:szCs w:val="16"/>
        </w:rPr>
        <w:br/>
        <w:t>17. ВСНХ (Высший совет народного хозяйства)</w:t>
      </w:r>
      <w:r w:rsidRPr="002B58CA">
        <w:rPr>
          <w:color w:val="000000" w:themeColor="text1"/>
          <w:sz w:val="16"/>
          <w:szCs w:val="16"/>
        </w:rPr>
        <w:br/>
        <w:t>18. А2 Б4 В3 Г1</w:t>
      </w:r>
      <w:r w:rsidRPr="002B58CA">
        <w:rPr>
          <w:color w:val="000000" w:themeColor="text1"/>
          <w:sz w:val="16"/>
          <w:szCs w:val="16"/>
        </w:rPr>
        <w:br/>
        <w:t>19. А2 Б1 В4 Г3</w:t>
      </w:r>
      <w:r w:rsidRPr="002B58CA">
        <w:rPr>
          <w:color w:val="000000" w:themeColor="text1"/>
          <w:sz w:val="16"/>
          <w:szCs w:val="16"/>
        </w:rPr>
        <w:br/>
        <w:t>20. ВБГА</w:t>
      </w:r>
      <w:r w:rsidRPr="002B58CA">
        <w:rPr>
          <w:color w:val="000000" w:themeColor="text1"/>
          <w:sz w:val="16"/>
          <w:szCs w:val="16"/>
        </w:rPr>
        <w:br/>
        <w:t>21. АВБГ</w:t>
      </w:r>
      <w:r w:rsidRPr="002B58CA">
        <w:rPr>
          <w:color w:val="000000" w:themeColor="text1"/>
          <w:sz w:val="16"/>
          <w:szCs w:val="16"/>
        </w:rPr>
        <w:br/>
        <w:t>22. Речь идёт о плане ГОЭЛРО (Государственном плане электрификации России), принятом в декабре 1920 года на VIII Всероссийском съезде Советов.</w:t>
      </w:r>
      <w:r w:rsidRPr="002B58CA">
        <w:rPr>
          <w:color w:val="000000" w:themeColor="text1"/>
          <w:sz w:val="16"/>
          <w:szCs w:val="16"/>
        </w:rPr>
        <w:br/>
      </w:r>
      <w:r w:rsidRPr="002B58CA">
        <w:rPr>
          <w:rStyle w:val="af5"/>
          <w:b w:val="0"/>
          <w:bCs w:val="0"/>
          <w:color w:val="000000" w:themeColor="text1"/>
          <w:sz w:val="16"/>
          <w:szCs w:val="16"/>
          <w:bdr w:val="none" w:sz="0" w:space="0" w:color="auto" w:frame="1"/>
        </w:rPr>
        <w:t>Критерии оценки:</w:t>
      </w:r>
      <w:r w:rsidRPr="002B58CA">
        <w:rPr>
          <w:color w:val="000000" w:themeColor="text1"/>
          <w:sz w:val="16"/>
          <w:szCs w:val="16"/>
        </w:rPr>
        <w:br/>
        <w:t>Общее количество баллов за тест: </w:t>
      </w:r>
      <w:r w:rsidRPr="002B58CA">
        <w:rPr>
          <w:rStyle w:val="af5"/>
          <w:b w:val="0"/>
          <w:bCs w:val="0"/>
          <w:color w:val="000000" w:themeColor="text1"/>
          <w:sz w:val="16"/>
          <w:szCs w:val="16"/>
          <w:bdr w:val="none" w:sz="0" w:space="0" w:color="auto" w:frame="1"/>
        </w:rPr>
        <w:t>29.</w:t>
      </w:r>
      <w:r w:rsidRPr="002B58CA">
        <w:rPr>
          <w:color w:val="000000" w:themeColor="text1"/>
          <w:sz w:val="16"/>
          <w:szCs w:val="16"/>
        </w:rPr>
        <w:br/>
      </w:r>
      <w:r w:rsidRPr="002B58CA">
        <w:rPr>
          <w:rStyle w:val="af5"/>
          <w:b w:val="0"/>
          <w:bCs w:val="0"/>
          <w:color w:val="000000" w:themeColor="text1"/>
          <w:sz w:val="16"/>
          <w:szCs w:val="16"/>
          <w:bdr w:val="none" w:sz="0" w:space="0" w:color="auto" w:frame="1"/>
        </w:rPr>
        <w:t>Шкала перевода первичных баллов в отметки:</w:t>
      </w:r>
      <w:r w:rsidRPr="002B58CA">
        <w:rPr>
          <w:color w:val="000000" w:themeColor="text1"/>
          <w:sz w:val="16"/>
          <w:szCs w:val="16"/>
        </w:rPr>
        <w:br/>
        <w:t>• </w:t>
      </w:r>
      <w:r w:rsidRPr="002B58CA">
        <w:rPr>
          <w:rStyle w:val="af5"/>
          <w:b w:val="0"/>
          <w:bCs w:val="0"/>
          <w:color w:val="000000" w:themeColor="text1"/>
          <w:sz w:val="16"/>
          <w:szCs w:val="16"/>
          <w:bdr w:val="none" w:sz="0" w:space="0" w:color="auto" w:frame="1"/>
        </w:rPr>
        <w:t>«5» (отлично):</w:t>
      </w:r>
      <w:r w:rsidRPr="002B58CA">
        <w:rPr>
          <w:color w:val="000000" w:themeColor="text1"/>
          <w:sz w:val="16"/>
          <w:szCs w:val="16"/>
        </w:rPr>
        <w:t> 26 – 29 баллов</w:t>
      </w:r>
      <w:r w:rsidRPr="002B58CA">
        <w:rPr>
          <w:color w:val="000000" w:themeColor="text1"/>
          <w:sz w:val="16"/>
          <w:szCs w:val="16"/>
        </w:rPr>
        <w:br/>
        <w:t>• </w:t>
      </w:r>
      <w:r w:rsidRPr="002B58CA">
        <w:rPr>
          <w:rStyle w:val="af5"/>
          <w:b w:val="0"/>
          <w:bCs w:val="0"/>
          <w:color w:val="000000" w:themeColor="text1"/>
          <w:sz w:val="16"/>
          <w:szCs w:val="16"/>
          <w:bdr w:val="none" w:sz="0" w:space="0" w:color="auto" w:frame="1"/>
        </w:rPr>
        <w:t>«4» (хорошо):</w:t>
      </w:r>
      <w:r w:rsidRPr="002B58CA">
        <w:rPr>
          <w:color w:val="000000" w:themeColor="text1"/>
          <w:sz w:val="16"/>
          <w:szCs w:val="16"/>
        </w:rPr>
        <w:t> 20 – 25 баллов</w:t>
      </w:r>
      <w:r w:rsidRPr="002B58CA">
        <w:rPr>
          <w:color w:val="000000" w:themeColor="text1"/>
          <w:sz w:val="16"/>
          <w:szCs w:val="16"/>
        </w:rPr>
        <w:br/>
        <w:t>• </w:t>
      </w:r>
      <w:r w:rsidRPr="002B58CA">
        <w:rPr>
          <w:rStyle w:val="af5"/>
          <w:b w:val="0"/>
          <w:bCs w:val="0"/>
          <w:color w:val="000000" w:themeColor="text1"/>
          <w:sz w:val="16"/>
          <w:szCs w:val="16"/>
          <w:bdr w:val="none" w:sz="0" w:space="0" w:color="auto" w:frame="1"/>
        </w:rPr>
        <w:t>«3» (удовлетворительно):</w:t>
      </w:r>
      <w:r w:rsidRPr="002B58CA">
        <w:rPr>
          <w:color w:val="000000" w:themeColor="text1"/>
          <w:sz w:val="16"/>
          <w:szCs w:val="16"/>
        </w:rPr>
        <w:t> 14 – 19 баллов</w:t>
      </w:r>
      <w:r w:rsidRPr="002B58CA">
        <w:rPr>
          <w:color w:val="000000" w:themeColor="text1"/>
          <w:sz w:val="16"/>
          <w:szCs w:val="16"/>
        </w:rPr>
        <w:br/>
        <w:t>• </w:t>
      </w:r>
      <w:r w:rsidRPr="002B58CA">
        <w:rPr>
          <w:rStyle w:val="af5"/>
          <w:b w:val="0"/>
          <w:bCs w:val="0"/>
          <w:color w:val="000000" w:themeColor="text1"/>
          <w:sz w:val="16"/>
          <w:szCs w:val="16"/>
          <w:bdr w:val="none" w:sz="0" w:space="0" w:color="auto" w:frame="1"/>
        </w:rPr>
        <w:t>«2» (неудовлетворительно):</w:t>
      </w:r>
      <w:r w:rsidRPr="002B58CA">
        <w:rPr>
          <w:color w:val="000000" w:themeColor="text1"/>
          <w:sz w:val="16"/>
          <w:szCs w:val="16"/>
        </w:rPr>
        <w:t> 0 – 13 баллов</w:t>
      </w:r>
      <w:r w:rsidRPr="002B58CA">
        <w:rPr>
          <w:color w:val="000000" w:themeColor="text1"/>
          <w:sz w:val="16"/>
          <w:szCs w:val="16"/>
        </w:rPr>
        <w:br/>
      </w:r>
      <w:r w:rsidRPr="002B58CA">
        <w:rPr>
          <w:rStyle w:val="af5"/>
          <w:b w:val="0"/>
          <w:bCs w:val="0"/>
          <w:color w:val="000000" w:themeColor="text1"/>
          <w:sz w:val="16"/>
          <w:szCs w:val="16"/>
          <w:bdr w:val="none" w:sz="0" w:space="0" w:color="auto" w:frame="1"/>
        </w:rPr>
        <w:t>Подробные критерии оценивания по заданиям</w:t>
      </w:r>
      <w:r w:rsidRPr="002B58CA">
        <w:rPr>
          <w:color w:val="000000" w:themeColor="text1"/>
          <w:sz w:val="16"/>
          <w:szCs w:val="16"/>
        </w:rPr>
        <w:br/>
      </w:r>
      <w:r w:rsidRPr="002B58CA">
        <w:rPr>
          <w:rStyle w:val="af5"/>
          <w:b w:val="0"/>
          <w:bCs w:val="0"/>
          <w:color w:val="000000" w:themeColor="text1"/>
          <w:sz w:val="16"/>
          <w:szCs w:val="16"/>
          <w:bdr w:val="none" w:sz="0" w:space="0" w:color="auto" w:frame="1"/>
        </w:rPr>
        <w:t>Задания 1-15 с выбором ответа</w:t>
      </w:r>
      <w:r w:rsidRPr="002B58CA">
        <w:rPr>
          <w:color w:val="000000" w:themeColor="text1"/>
          <w:sz w:val="16"/>
          <w:szCs w:val="16"/>
        </w:rPr>
        <w:br/>
        <w:t>• Правильный ответ в задании: 1 балл.</w:t>
      </w:r>
      <w:r w:rsidRPr="002B58CA">
        <w:rPr>
          <w:color w:val="000000" w:themeColor="text1"/>
          <w:sz w:val="16"/>
          <w:szCs w:val="16"/>
        </w:rPr>
        <w:br/>
        <w:t>• Неправильный ответ или отсутствие ответа: 0 баллов.</w:t>
      </w:r>
      <w:r w:rsidRPr="002B58CA">
        <w:rPr>
          <w:color w:val="000000" w:themeColor="text1"/>
          <w:sz w:val="16"/>
          <w:szCs w:val="16"/>
        </w:rPr>
        <w:br/>
        <w:t>• Максимум 15 баллов.</w:t>
      </w:r>
      <w:r w:rsidRPr="002B58CA">
        <w:rPr>
          <w:color w:val="000000" w:themeColor="text1"/>
          <w:sz w:val="16"/>
          <w:szCs w:val="16"/>
        </w:rPr>
        <w:br/>
      </w:r>
      <w:r w:rsidRPr="002B58CA">
        <w:rPr>
          <w:rStyle w:val="af5"/>
          <w:b w:val="0"/>
          <w:bCs w:val="0"/>
          <w:color w:val="000000" w:themeColor="text1"/>
          <w:sz w:val="16"/>
          <w:szCs w:val="16"/>
          <w:bdr w:val="none" w:sz="0" w:space="0" w:color="auto" w:frame="1"/>
        </w:rPr>
        <w:t>Задания 16-17 на запись термина</w:t>
      </w:r>
      <w:r w:rsidRPr="002B58CA">
        <w:rPr>
          <w:color w:val="000000" w:themeColor="text1"/>
          <w:sz w:val="16"/>
          <w:szCs w:val="16"/>
        </w:rPr>
        <w:br/>
        <w:t>• Правильно записанный термин, соответствующий определению: 2 балла.</w:t>
      </w:r>
      <w:r w:rsidRPr="002B58CA">
        <w:rPr>
          <w:color w:val="000000" w:themeColor="text1"/>
          <w:sz w:val="16"/>
          <w:szCs w:val="16"/>
        </w:rPr>
        <w:br/>
        <w:t>• Термин записан с незначительной ошибкой, не искажающей смысл: 1 балл.</w:t>
      </w:r>
      <w:r w:rsidRPr="002B58CA">
        <w:rPr>
          <w:color w:val="000000" w:themeColor="text1"/>
          <w:sz w:val="16"/>
          <w:szCs w:val="16"/>
        </w:rPr>
        <w:br/>
        <w:t>• Термин записан неверно или ответ отсутствует: 0 баллов.</w:t>
      </w:r>
      <w:r w:rsidRPr="002B58CA">
        <w:rPr>
          <w:color w:val="000000" w:themeColor="text1"/>
          <w:sz w:val="16"/>
          <w:szCs w:val="16"/>
        </w:rPr>
        <w:br/>
        <w:t>• Максимум 4 балла.</w:t>
      </w:r>
      <w:r w:rsidRPr="002B58CA">
        <w:rPr>
          <w:color w:val="000000" w:themeColor="text1"/>
          <w:sz w:val="16"/>
          <w:szCs w:val="16"/>
        </w:rPr>
        <w:br/>
      </w:r>
      <w:r w:rsidRPr="002B58CA">
        <w:rPr>
          <w:rStyle w:val="af5"/>
          <w:b w:val="0"/>
          <w:bCs w:val="0"/>
          <w:color w:val="000000" w:themeColor="text1"/>
          <w:sz w:val="16"/>
          <w:szCs w:val="16"/>
          <w:bdr w:val="none" w:sz="0" w:space="0" w:color="auto" w:frame="1"/>
        </w:rPr>
        <w:t>Задания 18-19 на установление соответствия</w:t>
      </w:r>
      <w:r w:rsidRPr="002B58CA">
        <w:rPr>
          <w:color w:val="000000" w:themeColor="text1"/>
          <w:sz w:val="16"/>
          <w:szCs w:val="16"/>
        </w:rPr>
        <w:br/>
        <w:t>• Вся таблица соответствия установлена полностью верно: 2 балла.</w:t>
      </w:r>
      <w:r w:rsidRPr="002B58CA">
        <w:rPr>
          <w:color w:val="000000" w:themeColor="text1"/>
          <w:sz w:val="16"/>
          <w:szCs w:val="16"/>
        </w:rPr>
        <w:br/>
        <w:t>• Допущена 1 ошибка: 1 балл.</w:t>
      </w:r>
      <w:r w:rsidRPr="002B58CA">
        <w:rPr>
          <w:color w:val="000000" w:themeColor="text1"/>
          <w:sz w:val="16"/>
          <w:szCs w:val="16"/>
        </w:rPr>
        <w:br/>
        <w:t>• Допущены 2 и более ошибки: 0 баллов.</w:t>
      </w:r>
      <w:r w:rsidRPr="002B58CA">
        <w:rPr>
          <w:color w:val="000000" w:themeColor="text1"/>
          <w:sz w:val="16"/>
          <w:szCs w:val="16"/>
        </w:rPr>
        <w:br/>
        <w:t>• Максимум 4 балла.</w:t>
      </w:r>
      <w:r w:rsidRPr="002B58CA">
        <w:rPr>
          <w:color w:val="000000" w:themeColor="text1"/>
          <w:sz w:val="16"/>
          <w:szCs w:val="16"/>
        </w:rPr>
        <w:br/>
      </w:r>
      <w:r w:rsidRPr="002B58CA">
        <w:rPr>
          <w:rStyle w:val="af5"/>
          <w:b w:val="0"/>
          <w:bCs w:val="0"/>
          <w:color w:val="000000" w:themeColor="text1"/>
          <w:sz w:val="16"/>
          <w:szCs w:val="16"/>
          <w:bdr w:val="none" w:sz="0" w:space="0" w:color="auto" w:frame="1"/>
        </w:rPr>
        <w:t>Задания 20-21 на установление хронологической последовательности</w:t>
      </w:r>
      <w:r w:rsidRPr="002B58CA">
        <w:rPr>
          <w:color w:val="000000" w:themeColor="text1"/>
          <w:sz w:val="16"/>
          <w:szCs w:val="16"/>
        </w:rPr>
        <w:br/>
        <w:t>• Последовательность установлена полностью верно: 2 балла.</w:t>
      </w:r>
      <w:r w:rsidRPr="002B58CA">
        <w:rPr>
          <w:color w:val="000000" w:themeColor="text1"/>
          <w:sz w:val="16"/>
          <w:szCs w:val="16"/>
        </w:rPr>
        <w:br/>
        <w:t>• Допущена 1 ошибка (два события поменялись местами): 1 балл.</w:t>
      </w:r>
      <w:r w:rsidRPr="002B58CA">
        <w:rPr>
          <w:color w:val="000000" w:themeColor="text1"/>
          <w:sz w:val="16"/>
          <w:szCs w:val="16"/>
        </w:rPr>
        <w:br/>
        <w:t>• Допущены 2 ошибки и более: 0 баллов.</w:t>
      </w:r>
      <w:r w:rsidRPr="002B58CA">
        <w:rPr>
          <w:color w:val="000000" w:themeColor="text1"/>
          <w:sz w:val="16"/>
          <w:szCs w:val="16"/>
        </w:rPr>
        <w:br/>
        <w:t>• Максимум 4 балла.</w:t>
      </w:r>
      <w:r w:rsidRPr="002B58CA">
        <w:rPr>
          <w:color w:val="000000" w:themeColor="text1"/>
          <w:sz w:val="16"/>
          <w:szCs w:val="16"/>
        </w:rPr>
        <w:br/>
      </w:r>
      <w:r w:rsidRPr="002B58CA">
        <w:rPr>
          <w:rStyle w:val="af5"/>
          <w:b w:val="0"/>
          <w:bCs w:val="0"/>
          <w:color w:val="000000" w:themeColor="text1"/>
          <w:sz w:val="16"/>
          <w:szCs w:val="16"/>
          <w:bdr w:val="none" w:sz="0" w:space="0" w:color="auto" w:frame="1"/>
        </w:rPr>
        <w:t>Задание 22 идентификация по тексту</w:t>
      </w:r>
      <w:r w:rsidRPr="002B58CA">
        <w:rPr>
          <w:color w:val="000000" w:themeColor="text1"/>
          <w:sz w:val="16"/>
          <w:szCs w:val="16"/>
        </w:rPr>
        <w:br/>
      </w:r>
      <w:r w:rsidRPr="002B58CA">
        <w:rPr>
          <w:color w:val="000000" w:themeColor="text1"/>
          <w:sz w:val="16"/>
          <w:szCs w:val="16"/>
        </w:rPr>
        <w:lastRenderedPageBreak/>
        <w:t>• Точный и полный ответ: 2 балла.</w:t>
      </w:r>
      <w:r w:rsidRPr="002B58CA">
        <w:rPr>
          <w:color w:val="000000" w:themeColor="text1"/>
          <w:sz w:val="16"/>
          <w:szCs w:val="16"/>
        </w:rPr>
        <w:br/>
        <w:t>• Частично верный ответ: 1 балл.</w:t>
      </w:r>
      <w:r w:rsidRPr="002B58CA">
        <w:rPr>
          <w:color w:val="000000" w:themeColor="text1"/>
          <w:sz w:val="16"/>
          <w:szCs w:val="16"/>
        </w:rPr>
        <w:br/>
        <w:t>• Ответ неверен или отсутствует: 0 баллов.</w:t>
      </w:r>
      <w:r w:rsidRPr="002B58CA">
        <w:rPr>
          <w:color w:val="000000" w:themeColor="text1"/>
          <w:sz w:val="16"/>
          <w:szCs w:val="16"/>
        </w:rPr>
        <w:br/>
        <w:t>• Максимум 2 балла.</w:t>
      </w:r>
    </w:p>
    <w:p w:rsidR="002B58CA" w:rsidRPr="002B58CA" w:rsidRDefault="002B58CA" w:rsidP="002B58CA">
      <w:pPr>
        <w:spacing w:after="0" w:line="240" w:lineRule="atLeast"/>
        <w:ind w:left="120"/>
        <w:contextualSpacing/>
        <w:jc w:val="center"/>
        <w:rPr>
          <w:rFonts w:ascii="Times New Roman" w:hAnsi="Times New Roman" w:cs="Times New Roman"/>
          <w:b/>
          <w:color w:val="000000" w:themeColor="text1"/>
          <w:sz w:val="16"/>
          <w:szCs w:val="16"/>
          <w:lang w:val="ru-RU"/>
        </w:rPr>
      </w:pPr>
    </w:p>
    <w:p w:rsidR="002B58CA" w:rsidRPr="002B58CA" w:rsidRDefault="002B58CA" w:rsidP="002B58CA">
      <w:pPr>
        <w:pStyle w:val="podzagolovok"/>
        <w:shd w:val="clear" w:color="auto" w:fill="FFFFFF"/>
        <w:spacing w:before="0" w:beforeAutospacing="0" w:after="0" w:afterAutospacing="0" w:line="240" w:lineRule="atLeast"/>
        <w:contextualSpacing/>
        <w:jc w:val="center"/>
        <w:textAlignment w:val="baseline"/>
        <w:rPr>
          <w:b/>
          <w:color w:val="000000" w:themeColor="text1"/>
          <w:sz w:val="16"/>
          <w:szCs w:val="16"/>
        </w:rPr>
      </w:pPr>
    </w:p>
    <w:p w:rsidR="002B58CA" w:rsidRPr="002B58CA" w:rsidRDefault="002B58CA" w:rsidP="002B58CA">
      <w:pPr>
        <w:pStyle w:val="podzagolovok"/>
        <w:shd w:val="clear" w:color="auto" w:fill="FFFFFF"/>
        <w:spacing w:before="0" w:beforeAutospacing="0" w:after="0" w:afterAutospacing="0" w:line="240" w:lineRule="atLeast"/>
        <w:contextualSpacing/>
        <w:jc w:val="center"/>
        <w:textAlignment w:val="baseline"/>
        <w:rPr>
          <w:b/>
          <w:color w:val="000000" w:themeColor="text1"/>
          <w:sz w:val="16"/>
          <w:szCs w:val="16"/>
        </w:rPr>
      </w:pPr>
      <w:r w:rsidRPr="002B58CA">
        <w:rPr>
          <w:b/>
          <w:color w:val="000000" w:themeColor="text1"/>
          <w:sz w:val="16"/>
          <w:szCs w:val="16"/>
        </w:rPr>
        <w:t>Тест по истории по теме «Советский Союз в 1920-1930-</w:t>
      </w:r>
      <w:r w:rsidRPr="002B58CA">
        <w:rPr>
          <w:b/>
          <w:color w:val="000000" w:themeColor="text1"/>
          <w:sz w:val="16"/>
          <w:szCs w:val="16"/>
        </w:rPr>
        <w:t>е гг.»</w:t>
      </w:r>
    </w:p>
    <w:p w:rsidR="002B58CA" w:rsidRPr="002B58CA" w:rsidRDefault="002B58CA" w:rsidP="002B58CA">
      <w:pPr>
        <w:pStyle w:val="podzagolovok"/>
        <w:shd w:val="clear" w:color="auto" w:fill="FFFFFF"/>
        <w:spacing w:before="0" w:beforeAutospacing="0" w:after="0" w:afterAutospacing="0" w:line="240" w:lineRule="atLeast"/>
        <w:contextualSpacing/>
        <w:textAlignment w:val="baseline"/>
        <w:rPr>
          <w:color w:val="000000" w:themeColor="text1"/>
          <w:sz w:val="16"/>
          <w:szCs w:val="16"/>
        </w:rPr>
      </w:pPr>
      <w:r w:rsidRPr="002B58CA">
        <w:rPr>
          <w:color w:val="000000" w:themeColor="text1"/>
          <w:sz w:val="16"/>
          <w:szCs w:val="16"/>
        </w:rPr>
        <w:t xml:space="preserve"> Тест разработан к учебнику «История. История России. 1914—1945 годы. 10 класс. Базовый уровень» автор </w:t>
      </w:r>
      <w:proofErr w:type="spellStart"/>
      <w:r w:rsidRPr="002B58CA">
        <w:rPr>
          <w:color w:val="000000" w:themeColor="text1"/>
          <w:sz w:val="16"/>
          <w:szCs w:val="16"/>
        </w:rPr>
        <w:t>Мединский</w:t>
      </w:r>
      <w:proofErr w:type="spellEnd"/>
      <w:r w:rsidRPr="002B58CA">
        <w:rPr>
          <w:color w:val="000000" w:themeColor="text1"/>
          <w:sz w:val="16"/>
          <w:szCs w:val="16"/>
        </w:rPr>
        <w:t xml:space="preserve"> В. Р. Соответствует главе II «Советский Союз в 1920-1930-е гг.». Количество вариантов — 2. Количество заданий — 22.</w:t>
      </w:r>
    </w:p>
    <w:p w:rsidR="002B58CA" w:rsidRPr="002B58CA" w:rsidRDefault="002B58CA" w:rsidP="002B58CA">
      <w:pPr>
        <w:pStyle w:val="2"/>
        <w:shd w:val="clear" w:color="auto" w:fill="FFFFFF"/>
        <w:spacing w:before="0" w:after="330" w:line="240" w:lineRule="atLeast"/>
        <w:contextualSpacing/>
        <w:jc w:val="center"/>
        <w:textAlignment w:val="baseline"/>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 вариант</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w:t>
      </w:r>
      <w:r w:rsidRPr="002B58CA">
        <w:rPr>
          <w:color w:val="000000" w:themeColor="text1"/>
          <w:sz w:val="16"/>
          <w:szCs w:val="16"/>
        </w:rPr>
        <w:t> Что, по определению В. Ленина, было «опаснее для советской власти, чем Деникин, Юденич и Колчак, вместе взятые»?</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Кронштадтское восстание</w:t>
      </w:r>
      <w:r w:rsidRPr="002B58CA">
        <w:rPr>
          <w:color w:val="000000" w:themeColor="text1"/>
          <w:sz w:val="16"/>
          <w:szCs w:val="16"/>
        </w:rPr>
        <w:br/>
        <w:t xml:space="preserve">2) </w:t>
      </w:r>
      <w:proofErr w:type="spellStart"/>
      <w:r w:rsidRPr="002B58CA">
        <w:rPr>
          <w:color w:val="000000" w:themeColor="text1"/>
          <w:sz w:val="16"/>
          <w:szCs w:val="16"/>
        </w:rPr>
        <w:t>Антоновщина</w:t>
      </w:r>
      <w:proofErr w:type="spellEnd"/>
      <w:r w:rsidRPr="002B58CA">
        <w:rPr>
          <w:color w:val="000000" w:themeColor="text1"/>
          <w:sz w:val="16"/>
          <w:szCs w:val="16"/>
        </w:rPr>
        <w:t xml:space="preserve"> в Тамбовской губернии</w:t>
      </w:r>
      <w:r w:rsidRPr="002B58CA">
        <w:rPr>
          <w:color w:val="000000" w:themeColor="text1"/>
          <w:sz w:val="16"/>
          <w:szCs w:val="16"/>
        </w:rPr>
        <w:br/>
        <w:t>3) Голод в Поволжье</w:t>
      </w:r>
      <w:r w:rsidRPr="002B58CA">
        <w:rPr>
          <w:color w:val="000000" w:themeColor="text1"/>
          <w:sz w:val="16"/>
          <w:szCs w:val="16"/>
        </w:rPr>
        <w:br/>
        <w:t>4) «</w:t>
      </w:r>
      <w:proofErr w:type="spellStart"/>
      <w:r w:rsidRPr="002B58CA">
        <w:rPr>
          <w:color w:val="000000" w:themeColor="text1"/>
          <w:sz w:val="16"/>
          <w:szCs w:val="16"/>
        </w:rPr>
        <w:t>Шахтинское</w:t>
      </w:r>
      <w:proofErr w:type="spellEnd"/>
      <w:r w:rsidRPr="002B58CA">
        <w:rPr>
          <w:color w:val="000000" w:themeColor="text1"/>
          <w:sz w:val="16"/>
          <w:szCs w:val="16"/>
        </w:rPr>
        <w:t xml:space="preserve"> дело»</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w:t>
      </w:r>
      <w:r w:rsidRPr="002B58CA">
        <w:rPr>
          <w:color w:val="000000" w:themeColor="text1"/>
          <w:sz w:val="16"/>
          <w:szCs w:val="16"/>
        </w:rPr>
        <w:t> Как назывался налог, заменивший продразвёрстку в 1921 г.?</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Подоходный налог</w:t>
      </w:r>
      <w:r w:rsidRPr="002B58CA">
        <w:rPr>
          <w:color w:val="000000" w:themeColor="text1"/>
          <w:sz w:val="16"/>
          <w:szCs w:val="16"/>
        </w:rPr>
        <w:br/>
        <w:t>2) Натуральный налог</w:t>
      </w:r>
      <w:r w:rsidRPr="002B58CA">
        <w:rPr>
          <w:color w:val="000000" w:themeColor="text1"/>
          <w:sz w:val="16"/>
          <w:szCs w:val="16"/>
        </w:rPr>
        <w:br/>
        <w:t>3) Единый сельхозналог</w:t>
      </w:r>
      <w:r w:rsidRPr="002B58CA">
        <w:rPr>
          <w:color w:val="000000" w:themeColor="text1"/>
          <w:sz w:val="16"/>
          <w:szCs w:val="16"/>
        </w:rPr>
        <w:br/>
        <w:t>4) Продовольственный налог</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3.</w:t>
      </w:r>
      <w:r w:rsidRPr="002B58CA">
        <w:rPr>
          <w:color w:val="000000" w:themeColor="text1"/>
          <w:sz w:val="16"/>
          <w:szCs w:val="16"/>
        </w:rPr>
        <w:t> Какое право союзных республик было закреплено в Конституции СССР 1924 г. и, по мнению В. Ленина, было принципиальным для борьбы с «великодержавным шовинизмом»?</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Право на создание собственной армии</w:t>
      </w:r>
      <w:r w:rsidRPr="002B58CA">
        <w:rPr>
          <w:color w:val="000000" w:themeColor="text1"/>
          <w:sz w:val="16"/>
          <w:szCs w:val="16"/>
        </w:rPr>
        <w:br/>
        <w:t>2) Право на ведение самостоятельной внешней политики</w:t>
      </w:r>
      <w:r w:rsidRPr="002B58CA">
        <w:rPr>
          <w:color w:val="000000" w:themeColor="text1"/>
          <w:sz w:val="16"/>
          <w:szCs w:val="16"/>
        </w:rPr>
        <w:br/>
        <w:t>3) Право на выход из состава СССР</w:t>
      </w:r>
      <w:r w:rsidRPr="002B58CA">
        <w:rPr>
          <w:color w:val="000000" w:themeColor="text1"/>
          <w:sz w:val="16"/>
          <w:szCs w:val="16"/>
        </w:rPr>
        <w:br/>
        <w:t>4) Право на эмиссию собственных денег</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4.</w:t>
      </w:r>
      <w:r w:rsidRPr="002B58CA">
        <w:rPr>
          <w:color w:val="000000" w:themeColor="text1"/>
          <w:sz w:val="16"/>
          <w:szCs w:val="16"/>
        </w:rPr>
        <w:t> Какой принцип построения единого государства был предложен И. Сталиным в 1922 г. и получил название «план автономизации»?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Создание конфедерации независимых государств</w:t>
      </w:r>
      <w:r w:rsidRPr="002B58CA">
        <w:rPr>
          <w:color w:val="000000" w:themeColor="text1"/>
          <w:sz w:val="16"/>
          <w:szCs w:val="16"/>
        </w:rPr>
        <w:br/>
        <w:t>2) Образование равноправного союза с правом свободного выхода</w:t>
      </w:r>
      <w:r w:rsidRPr="002B58CA">
        <w:rPr>
          <w:color w:val="000000" w:themeColor="text1"/>
          <w:sz w:val="16"/>
          <w:szCs w:val="16"/>
        </w:rPr>
        <w:br/>
        <w:t>3) Сохранение полной независимости республик с координацией внешней политики</w:t>
      </w:r>
      <w:r w:rsidRPr="002B58CA">
        <w:rPr>
          <w:color w:val="000000" w:themeColor="text1"/>
          <w:sz w:val="16"/>
          <w:szCs w:val="16"/>
        </w:rPr>
        <w:br/>
        <w:t>4) Вхождение советских республик в состав РСФСР на правах автономий</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5.</w:t>
      </w:r>
      <w:r w:rsidRPr="002B58CA">
        <w:rPr>
          <w:color w:val="000000" w:themeColor="text1"/>
          <w:sz w:val="16"/>
          <w:szCs w:val="16"/>
        </w:rPr>
        <w:t> В каком году СССР был принят в Лигу Наций?</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В 1924 г.</w:t>
      </w:r>
      <w:r w:rsidRPr="002B58CA">
        <w:rPr>
          <w:color w:val="000000" w:themeColor="text1"/>
          <w:sz w:val="16"/>
          <w:szCs w:val="16"/>
        </w:rPr>
        <w:br/>
        <w:t>2) В 1934 г.</w:t>
      </w:r>
      <w:r w:rsidRPr="002B58CA">
        <w:rPr>
          <w:color w:val="000000" w:themeColor="text1"/>
          <w:sz w:val="16"/>
          <w:szCs w:val="16"/>
        </w:rPr>
        <w:br/>
        <w:t>3) В 1936 г.</w:t>
      </w:r>
      <w:r w:rsidRPr="002B58CA">
        <w:rPr>
          <w:color w:val="000000" w:themeColor="text1"/>
          <w:sz w:val="16"/>
          <w:szCs w:val="16"/>
        </w:rPr>
        <w:br/>
        <w:t>4) В 1939 г.</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6.</w:t>
      </w:r>
      <w:r w:rsidRPr="002B58CA">
        <w:rPr>
          <w:color w:val="000000" w:themeColor="text1"/>
          <w:sz w:val="16"/>
          <w:szCs w:val="16"/>
        </w:rPr>
        <w:t> Какое явление получило название «Великая депрессия»?</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Мировой экономический кризис 1929-1933 гг.</w:t>
      </w:r>
      <w:r w:rsidRPr="002B58CA">
        <w:rPr>
          <w:color w:val="000000" w:themeColor="text1"/>
          <w:sz w:val="16"/>
          <w:szCs w:val="16"/>
        </w:rPr>
        <w:br/>
        <w:t>2) Голод в СССР 1932-1933 гг.</w:t>
      </w:r>
      <w:r w:rsidRPr="002B58CA">
        <w:rPr>
          <w:color w:val="000000" w:themeColor="text1"/>
          <w:sz w:val="16"/>
          <w:szCs w:val="16"/>
        </w:rPr>
        <w:br/>
        <w:t>3) Политика массовых репрессий в СССР</w:t>
      </w:r>
      <w:r w:rsidRPr="002B58CA">
        <w:rPr>
          <w:color w:val="000000" w:themeColor="text1"/>
          <w:sz w:val="16"/>
          <w:szCs w:val="16"/>
        </w:rPr>
        <w:br/>
        <w:t>4) Кризис сбыта в годы нэпа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7.</w:t>
      </w:r>
      <w:r w:rsidRPr="002B58CA">
        <w:rPr>
          <w:color w:val="000000" w:themeColor="text1"/>
          <w:sz w:val="16"/>
          <w:szCs w:val="16"/>
        </w:rPr>
        <w:t> Кто из советских лётчиков в 1937 г. совершил первый в истории беспосадочный перелёт из СССР в США через Северный полюс?</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М. Громов</w:t>
      </w:r>
      <w:r w:rsidRPr="002B58CA">
        <w:rPr>
          <w:color w:val="000000" w:themeColor="text1"/>
          <w:sz w:val="16"/>
          <w:szCs w:val="16"/>
        </w:rPr>
        <w:br/>
        <w:t>2) В. Чкалов</w:t>
      </w:r>
      <w:r w:rsidRPr="002B58CA">
        <w:rPr>
          <w:color w:val="000000" w:themeColor="text1"/>
          <w:sz w:val="16"/>
          <w:szCs w:val="16"/>
        </w:rPr>
        <w:br/>
        <w:t xml:space="preserve">3) С. </w:t>
      </w:r>
      <w:proofErr w:type="spellStart"/>
      <w:r w:rsidRPr="002B58CA">
        <w:rPr>
          <w:color w:val="000000" w:themeColor="text1"/>
          <w:sz w:val="16"/>
          <w:szCs w:val="16"/>
        </w:rPr>
        <w:t>Леваневский</w:t>
      </w:r>
      <w:proofErr w:type="spellEnd"/>
      <w:r w:rsidRPr="002B58CA">
        <w:rPr>
          <w:color w:val="000000" w:themeColor="text1"/>
          <w:sz w:val="16"/>
          <w:szCs w:val="16"/>
        </w:rPr>
        <w:br/>
        <w:t>4) И. Папанин</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8.</w:t>
      </w:r>
      <w:r w:rsidRPr="002B58CA">
        <w:rPr>
          <w:color w:val="000000" w:themeColor="text1"/>
          <w:sz w:val="16"/>
          <w:szCs w:val="16"/>
        </w:rPr>
        <w:t> Как называлась форма объединения крестьянских хозяйств, при которой обобществлялись основные средства производства, но сохранялось личное подсобное хозяйство?</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ТОЗ (товарищество по совместной обработке земли)</w:t>
      </w:r>
      <w:r w:rsidRPr="002B58CA">
        <w:rPr>
          <w:color w:val="000000" w:themeColor="text1"/>
          <w:sz w:val="16"/>
          <w:szCs w:val="16"/>
        </w:rPr>
        <w:br/>
        <w:t>2) Совхоз</w:t>
      </w:r>
      <w:r w:rsidRPr="002B58CA">
        <w:rPr>
          <w:color w:val="000000" w:themeColor="text1"/>
          <w:sz w:val="16"/>
          <w:szCs w:val="16"/>
        </w:rPr>
        <w:br/>
      </w:r>
      <w:r w:rsidRPr="002B58CA">
        <w:rPr>
          <w:color w:val="000000" w:themeColor="text1"/>
          <w:sz w:val="16"/>
          <w:szCs w:val="16"/>
        </w:rPr>
        <w:lastRenderedPageBreak/>
        <w:t>3) Сельскохозяйственная артель</w:t>
      </w:r>
      <w:r w:rsidRPr="002B58CA">
        <w:rPr>
          <w:color w:val="000000" w:themeColor="text1"/>
          <w:sz w:val="16"/>
          <w:szCs w:val="16"/>
        </w:rPr>
        <w:br/>
        <w:t>4) Коммуна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9.</w:t>
      </w:r>
      <w:r w:rsidRPr="002B58CA">
        <w:rPr>
          <w:color w:val="000000" w:themeColor="text1"/>
          <w:sz w:val="16"/>
          <w:szCs w:val="16"/>
        </w:rPr>
        <w:t> Что из перечисленного стало одним из результатов политики «</w:t>
      </w:r>
      <w:proofErr w:type="spellStart"/>
      <w:r w:rsidRPr="002B58CA">
        <w:rPr>
          <w:color w:val="000000" w:themeColor="text1"/>
          <w:sz w:val="16"/>
          <w:szCs w:val="16"/>
        </w:rPr>
        <w:t>коренизации</w:t>
      </w:r>
      <w:proofErr w:type="spellEnd"/>
      <w:r w:rsidRPr="002B58CA">
        <w:rPr>
          <w:color w:val="000000" w:themeColor="text1"/>
          <w:sz w:val="16"/>
          <w:szCs w:val="16"/>
        </w:rPr>
        <w:t>» в 1920-е гг.?</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Создание Союза воинствующих безбожников</w:t>
      </w:r>
      <w:r w:rsidRPr="002B58CA">
        <w:rPr>
          <w:color w:val="000000" w:themeColor="text1"/>
          <w:sz w:val="16"/>
          <w:szCs w:val="16"/>
        </w:rPr>
        <w:br/>
        <w:t>2) Ликвидация безграмотности среди народов Средней Азии</w:t>
      </w:r>
      <w:r w:rsidRPr="002B58CA">
        <w:rPr>
          <w:color w:val="000000" w:themeColor="text1"/>
          <w:sz w:val="16"/>
          <w:szCs w:val="16"/>
        </w:rPr>
        <w:br/>
        <w:t>3) Перевод письменности большинства народов СССР на кириллицу</w:t>
      </w:r>
      <w:r w:rsidRPr="002B58CA">
        <w:rPr>
          <w:color w:val="000000" w:themeColor="text1"/>
          <w:sz w:val="16"/>
          <w:szCs w:val="16"/>
        </w:rPr>
        <w:br/>
        <w:t>4) Расширение сферы применения национальных языков и подготовка национальных кадров</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10.</w:t>
      </w:r>
      <w:r w:rsidRPr="002B58CA">
        <w:rPr>
          <w:color w:val="000000" w:themeColor="text1"/>
          <w:sz w:val="16"/>
          <w:szCs w:val="16"/>
        </w:rPr>
        <w:t> Кто был назначен первым руководителем Главного управления лагерей (ГУЛАГ) в 1930 г.?</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Г. Ягода</w:t>
      </w:r>
      <w:r w:rsidRPr="002B58CA">
        <w:rPr>
          <w:color w:val="000000" w:themeColor="text1"/>
          <w:sz w:val="16"/>
          <w:szCs w:val="16"/>
        </w:rPr>
        <w:br/>
        <w:t>2) Н. Ежов</w:t>
      </w:r>
      <w:r w:rsidRPr="002B58CA">
        <w:rPr>
          <w:color w:val="000000" w:themeColor="text1"/>
          <w:sz w:val="16"/>
          <w:szCs w:val="16"/>
        </w:rPr>
        <w:br/>
        <w:t>3) Л. Берия</w:t>
      </w:r>
      <w:r w:rsidRPr="002B58CA">
        <w:rPr>
          <w:color w:val="000000" w:themeColor="text1"/>
          <w:sz w:val="16"/>
          <w:szCs w:val="16"/>
        </w:rPr>
        <w:br/>
        <w:t>4) Ф. Дзержинский</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11.</w:t>
      </w:r>
      <w:r w:rsidRPr="002B58CA">
        <w:rPr>
          <w:color w:val="000000" w:themeColor="text1"/>
          <w:sz w:val="16"/>
          <w:szCs w:val="16"/>
        </w:rPr>
        <w:t> Какое название получил художественный метод в советской культуре 1930-х гг., предполагавший показ преимуществ социализма и исторической обречённости старого мира?</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Авангардизм</w:t>
      </w:r>
      <w:r w:rsidRPr="002B58CA">
        <w:rPr>
          <w:color w:val="000000" w:themeColor="text1"/>
          <w:sz w:val="16"/>
          <w:szCs w:val="16"/>
        </w:rPr>
        <w:br/>
        <w:t>2) Конструктивизм</w:t>
      </w:r>
      <w:r w:rsidRPr="002B58CA">
        <w:rPr>
          <w:color w:val="000000" w:themeColor="text1"/>
          <w:sz w:val="16"/>
          <w:szCs w:val="16"/>
        </w:rPr>
        <w:br/>
        <w:t>3) Критический реализм</w:t>
      </w:r>
      <w:r w:rsidRPr="002B58CA">
        <w:rPr>
          <w:color w:val="000000" w:themeColor="text1"/>
          <w:sz w:val="16"/>
          <w:szCs w:val="16"/>
        </w:rPr>
        <w:br/>
        <w:t>4) Социалистический реализм</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12.</w:t>
      </w:r>
      <w:r w:rsidRPr="002B58CA">
        <w:rPr>
          <w:color w:val="000000" w:themeColor="text1"/>
          <w:sz w:val="16"/>
          <w:szCs w:val="16"/>
        </w:rPr>
        <w:t> С какой целью в 1939 г. СССР подписал Договор о ненападении с Германией (пакт Молотова-Риббентропа)?</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Для совместного нападения на Польшу</w:t>
      </w:r>
      <w:r w:rsidRPr="002B58CA">
        <w:rPr>
          <w:color w:val="000000" w:themeColor="text1"/>
          <w:sz w:val="16"/>
          <w:szCs w:val="16"/>
        </w:rPr>
        <w:br/>
        <w:t>2) Для вступления в военный союз с Германией</w:t>
      </w:r>
      <w:r w:rsidRPr="002B58CA">
        <w:rPr>
          <w:color w:val="000000" w:themeColor="text1"/>
          <w:sz w:val="16"/>
          <w:szCs w:val="16"/>
        </w:rPr>
        <w:br/>
        <w:t>3) Для распространения коммунистической идеологии в Европе</w:t>
      </w:r>
      <w:r w:rsidRPr="002B58CA">
        <w:rPr>
          <w:color w:val="000000" w:themeColor="text1"/>
          <w:sz w:val="16"/>
          <w:szCs w:val="16"/>
        </w:rPr>
        <w:br/>
        <w:t>4) Для отсрочки войны и укрепления обороноспособности страны</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13.</w:t>
      </w:r>
      <w:r w:rsidRPr="002B58CA">
        <w:rPr>
          <w:color w:val="000000" w:themeColor="text1"/>
          <w:sz w:val="16"/>
          <w:szCs w:val="16"/>
        </w:rPr>
        <w:t> Какое событие 1938 г. советское руководство восприняло как прямую угрозу собственной безопасности и привело к резкому падению доверия к Лондону и Парижу?</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Аншлюс Австрии</w:t>
      </w:r>
      <w:r w:rsidRPr="002B58CA">
        <w:rPr>
          <w:color w:val="000000" w:themeColor="text1"/>
          <w:sz w:val="16"/>
          <w:szCs w:val="16"/>
        </w:rPr>
        <w:br/>
        <w:t>2) Мюнхенский сговор</w:t>
      </w:r>
      <w:r w:rsidRPr="002B58CA">
        <w:rPr>
          <w:color w:val="000000" w:themeColor="text1"/>
          <w:sz w:val="16"/>
          <w:szCs w:val="16"/>
        </w:rPr>
        <w:br/>
        <w:t>3) Подписание Антикоминтерновского пакта</w:t>
      </w:r>
      <w:r w:rsidRPr="002B58CA">
        <w:rPr>
          <w:color w:val="000000" w:themeColor="text1"/>
          <w:sz w:val="16"/>
          <w:szCs w:val="16"/>
        </w:rPr>
        <w:br/>
        <w:t>4) Начало гражданской войны в Испании</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14.</w:t>
      </w:r>
      <w:r w:rsidRPr="002B58CA">
        <w:rPr>
          <w:color w:val="000000" w:themeColor="text1"/>
          <w:sz w:val="16"/>
          <w:szCs w:val="16"/>
        </w:rPr>
        <w:t> В каком году была принята Конституция СССР, провозгласившая построение социализма и всеобщее равное избирательное право?</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В 1924 г.</w:t>
      </w:r>
      <w:r w:rsidRPr="002B58CA">
        <w:rPr>
          <w:color w:val="000000" w:themeColor="text1"/>
          <w:sz w:val="16"/>
          <w:szCs w:val="16"/>
        </w:rPr>
        <w:br/>
        <w:t>2) В 1936 г.</w:t>
      </w:r>
      <w:r w:rsidRPr="002B58CA">
        <w:rPr>
          <w:color w:val="000000" w:themeColor="text1"/>
          <w:sz w:val="16"/>
          <w:szCs w:val="16"/>
        </w:rPr>
        <w:br/>
        <w:t>3) В 1918 г.</w:t>
      </w:r>
      <w:r w:rsidRPr="002B58CA">
        <w:rPr>
          <w:color w:val="000000" w:themeColor="text1"/>
          <w:sz w:val="16"/>
          <w:szCs w:val="16"/>
        </w:rPr>
        <w:br/>
        <w:t>4) В 1977 г.</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15.</w:t>
      </w:r>
      <w:r w:rsidRPr="002B58CA">
        <w:rPr>
          <w:color w:val="000000" w:themeColor="text1"/>
          <w:sz w:val="16"/>
          <w:szCs w:val="16"/>
        </w:rPr>
        <w:t> Кто из советских учёных-биологов сформулировал теорию наследственной изменчивости и выделил географические центры происхождения культурных растений?</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К. Циолковский</w:t>
      </w:r>
      <w:r w:rsidRPr="002B58CA">
        <w:rPr>
          <w:color w:val="000000" w:themeColor="text1"/>
          <w:sz w:val="16"/>
          <w:szCs w:val="16"/>
        </w:rPr>
        <w:br/>
        <w:t>2) В. Вернадский</w:t>
      </w:r>
      <w:r w:rsidRPr="002B58CA">
        <w:rPr>
          <w:color w:val="000000" w:themeColor="text1"/>
          <w:sz w:val="16"/>
          <w:szCs w:val="16"/>
        </w:rPr>
        <w:br/>
        <w:t>3) Н. Вавилов</w:t>
      </w:r>
      <w:r w:rsidRPr="002B58CA">
        <w:rPr>
          <w:color w:val="000000" w:themeColor="text1"/>
          <w:sz w:val="16"/>
          <w:szCs w:val="16"/>
        </w:rPr>
        <w:br/>
        <w:t>4) И. Павлов</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16.</w:t>
      </w:r>
      <w:r w:rsidRPr="002B58CA">
        <w:rPr>
          <w:color w:val="000000" w:themeColor="text1"/>
          <w:sz w:val="16"/>
          <w:szCs w:val="16"/>
        </w:rPr>
        <w:t> Запишите термин, о котором идёт речь.</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a"/>
          <w:color w:val="000000" w:themeColor="text1"/>
          <w:sz w:val="16"/>
          <w:szCs w:val="16"/>
          <w:bdr w:val="none" w:sz="0" w:space="0" w:color="auto" w:frame="1"/>
        </w:rPr>
        <w:t>«Передача государством на определённых условиях иностранным фирмам права на эксплуатацию промышленных предприятий или природных богатств в СССР в годы нэпа».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17.</w:t>
      </w:r>
      <w:r w:rsidRPr="002B58CA">
        <w:rPr>
          <w:color w:val="000000" w:themeColor="text1"/>
          <w:sz w:val="16"/>
          <w:szCs w:val="16"/>
        </w:rPr>
        <w:t> Вставьте пропущенное слово.</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a"/>
          <w:color w:val="000000" w:themeColor="text1"/>
          <w:sz w:val="16"/>
          <w:szCs w:val="16"/>
          <w:bdr w:val="none" w:sz="0" w:space="0" w:color="auto" w:frame="1"/>
        </w:rPr>
        <w:t>«Созданное в 1925 г. объединение пролетарских писателей, ставившее во главу угла социальное происхождение автора, а не художественные достоинства его произведений, называлось ___________».</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18.</w:t>
      </w:r>
      <w:r w:rsidRPr="002B58CA">
        <w:rPr>
          <w:color w:val="000000" w:themeColor="text1"/>
          <w:sz w:val="16"/>
          <w:szCs w:val="16"/>
        </w:rPr>
        <w:t> Установите соответствие между событием внешней политики и его годом.</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Событие</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 xml:space="preserve">А) «Полоса признания» СССР (массовое установление </w:t>
      </w:r>
      <w:proofErr w:type="gramStart"/>
      <w:r w:rsidRPr="002B58CA">
        <w:rPr>
          <w:color w:val="000000" w:themeColor="text1"/>
          <w:sz w:val="16"/>
          <w:szCs w:val="16"/>
        </w:rPr>
        <w:t>дипотношений)</w:t>
      </w:r>
      <w:r w:rsidRPr="002B58CA">
        <w:rPr>
          <w:color w:val="000000" w:themeColor="text1"/>
          <w:sz w:val="16"/>
          <w:szCs w:val="16"/>
        </w:rPr>
        <w:br/>
        <w:t>Б</w:t>
      </w:r>
      <w:proofErr w:type="gramEnd"/>
      <w:r w:rsidRPr="002B58CA">
        <w:rPr>
          <w:color w:val="000000" w:themeColor="text1"/>
          <w:sz w:val="16"/>
          <w:szCs w:val="16"/>
        </w:rPr>
        <w:t>) Разрыв дипломатических отношений с Великобританией</w:t>
      </w:r>
      <w:r w:rsidRPr="002B58CA">
        <w:rPr>
          <w:color w:val="000000" w:themeColor="text1"/>
          <w:sz w:val="16"/>
          <w:szCs w:val="16"/>
        </w:rPr>
        <w:br/>
      </w:r>
      <w:r w:rsidRPr="002B58CA">
        <w:rPr>
          <w:color w:val="000000" w:themeColor="text1"/>
          <w:sz w:val="16"/>
          <w:szCs w:val="16"/>
        </w:rPr>
        <w:lastRenderedPageBreak/>
        <w:t>В) Установление дипломатических отношений с США</w:t>
      </w:r>
      <w:r w:rsidRPr="002B58CA">
        <w:rPr>
          <w:color w:val="000000" w:themeColor="text1"/>
          <w:sz w:val="16"/>
          <w:szCs w:val="16"/>
        </w:rPr>
        <w:br/>
        <w:t xml:space="preserve">Г) Подписание </w:t>
      </w:r>
      <w:proofErr w:type="spellStart"/>
      <w:r w:rsidRPr="002B58CA">
        <w:rPr>
          <w:color w:val="000000" w:themeColor="text1"/>
          <w:sz w:val="16"/>
          <w:szCs w:val="16"/>
        </w:rPr>
        <w:t>Рапалльского</w:t>
      </w:r>
      <w:proofErr w:type="spellEnd"/>
      <w:r w:rsidRPr="002B58CA">
        <w:rPr>
          <w:color w:val="000000" w:themeColor="text1"/>
          <w:sz w:val="16"/>
          <w:szCs w:val="16"/>
        </w:rPr>
        <w:t xml:space="preserve"> договора с Германией</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Год</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1922 г.</w:t>
      </w:r>
      <w:r w:rsidRPr="002B58CA">
        <w:rPr>
          <w:color w:val="000000" w:themeColor="text1"/>
          <w:sz w:val="16"/>
          <w:szCs w:val="16"/>
        </w:rPr>
        <w:br/>
        <w:t>2) 1924 г.</w:t>
      </w:r>
      <w:r w:rsidRPr="002B58CA">
        <w:rPr>
          <w:color w:val="000000" w:themeColor="text1"/>
          <w:sz w:val="16"/>
          <w:szCs w:val="16"/>
        </w:rPr>
        <w:br/>
        <w:t>3) 1927 г.</w:t>
      </w:r>
      <w:r w:rsidRPr="002B58CA">
        <w:rPr>
          <w:color w:val="000000" w:themeColor="text1"/>
          <w:sz w:val="16"/>
          <w:szCs w:val="16"/>
        </w:rPr>
        <w:br/>
        <w:t>4) 1933 г.</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19.</w:t>
      </w:r>
      <w:r w:rsidRPr="002B58CA">
        <w:rPr>
          <w:color w:val="000000" w:themeColor="text1"/>
          <w:sz w:val="16"/>
          <w:szCs w:val="16"/>
        </w:rPr>
        <w:t> Установите соответствие между деятелем советской культуры и его произведением.</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Деятель культуры</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А) В. Мухина</w:t>
      </w:r>
      <w:r w:rsidRPr="002B58CA">
        <w:rPr>
          <w:color w:val="000000" w:themeColor="text1"/>
          <w:sz w:val="16"/>
          <w:szCs w:val="16"/>
        </w:rPr>
        <w:br/>
        <w:t>Б) А. Стаханов</w:t>
      </w:r>
      <w:r w:rsidRPr="002B58CA">
        <w:rPr>
          <w:color w:val="000000" w:themeColor="text1"/>
          <w:sz w:val="16"/>
          <w:szCs w:val="16"/>
        </w:rPr>
        <w:br/>
        <w:t>В) И. Дунаевский</w:t>
      </w:r>
      <w:r w:rsidRPr="002B58CA">
        <w:rPr>
          <w:color w:val="000000" w:themeColor="text1"/>
          <w:sz w:val="16"/>
          <w:szCs w:val="16"/>
        </w:rPr>
        <w:br/>
        <w:t>Г) С. Эйзенштейн</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Произведение</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Скульптура «Рабочий и колхозница»</w:t>
      </w:r>
      <w:r w:rsidRPr="002B58CA">
        <w:rPr>
          <w:color w:val="000000" w:themeColor="text1"/>
          <w:sz w:val="16"/>
          <w:szCs w:val="16"/>
        </w:rPr>
        <w:br/>
        <w:t>2) Фильм «Броненосец „</w:t>
      </w:r>
      <w:proofErr w:type="gramStart"/>
      <w:r w:rsidRPr="002B58CA">
        <w:rPr>
          <w:color w:val="000000" w:themeColor="text1"/>
          <w:sz w:val="16"/>
          <w:szCs w:val="16"/>
        </w:rPr>
        <w:t>Потёмкин“</w:t>
      </w:r>
      <w:proofErr w:type="gramEnd"/>
      <w:r w:rsidRPr="002B58CA">
        <w:rPr>
          <w:color w:val="000000" w:themeColor="text1"/>
          <w:sz w:val="16"/>
          <w:szCs w:val="16"/>
        </w:rPr>
        <w:t>»</w:t>
      </w:r>
      <w:r w:rsidRPr="002B58CA">
        <w:rPr>
          <w:color w:val="000000" w:themeColor="text1"/>
          <w:sz w:val="16"/>
          <w:szCs w:val="16"/>
        </w:rPr>
        <w:br/>
        <w:t>3) Начало стахановского движения</w:t>
      </w:r>
      <w:r w:rsidRPr="002B58CA">
        <w:rPr>
          <w:color w:val="000000" w:themeColor="text1"/>
          <w:sz w:val="16"/>
          <w:szCs w:val="16"/>
        </w:rPr>
        <w:br/>
        <w:t>4) Музыка к песне «Марш весёлых ребят»</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20.</w:t>
      </w:r>
      <w:r w:rsidRPr="002B58CA">
        <w:rPr>
          <w:color w:val="000000" w:themeColor="text1"/>
          <w:sz w:val="16"/>
          <w:szCs w:val="16"/>
        </w:rPr>
        <w:t> Расположите в хронологической последовательности события.</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А) Принятие плана «</w:t>
      </w:r>
      <w:proofErr w:type="gramStart"/>
      <w:r w:rsidRPr="002B58CA">
        <w:rPr>
          <w:color w:val="000000" w:themeColor="text1"/>
          <w:sz w:val="16"/>
          <w:szCs w:val="16"/>
        </w:rPr>
        <w:t>Барбаросса»</w:t>
      </w:r>
      <w:r w:rsidRPr="002B58CA">
        <w:rPr>
          <w:color w:val="000000" w:themeColor="text1"/>
          <w:sz w:val="16"/>
          <w:szCs w:val="16"/>
        </w:rPr>
        <w:br/>
        <w:t>Б</w:t>
      </w:r>
      <w:proofErr w:type="gramEnd"/>
      <w:r w:rsidRPr="002B58CA">
        <w:rPr>
          <w:color w:val="000000" w:themeColor="text1"/>
          <w:sz w:val="16"/>
          <w:szCs w:val="16"/>
        </w:rPr>
        <w:t>) Вхождение Западной Украины и Западной Белоруссии в состав СССР</w:t>
      </w:r>
      <w:r w:rsidRPr="002B58CA">
        <w:rPr>
          <w:color w:val="000000" w:themeColor="text1"/>
          <w:sz w:val="16"/>
          <w:szCs w:val="16"/>
        </w:rPr>
        <w:br/>
        <w:t>В) Начало коллективизации («год великого перелома»)</w:t>
      </w:r>
      <w:r w:rsidRPr="002B58CA">
        <w:rPr>
          <w:color w:val="000000" w:themeColor="text1"/>
          <w:sz w:val="16"/>
          <w:szCs w:val="16"/>
        </w:rPr>
        <w:br/>
        <w:t>Г) Смерть В. Ленина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21.</w:t>
      </w:r>
      <w:r w:rsidRPr="002B58CA">
        <w:rPr>
          <w:color w:val="000000" w:themeColor="text1"/>
          <w:sz w:val="16"/>
          <w:szCs w:val="16"/>
        </w:rPr>
        <w:t> Расположите в хронологической последовательности события.</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А) I пятилетка</w:t>
      </w:r>
      <w:r w:rsidRPr="002B58CA">
        <w:rPr>
          <w:color w:val="000000" w:themeColor="text1"/>
          <w:sz w:val="16"/>
          <w:szCs w:val="16"/>
        </w:rPr>
        <w:br/>
        <w:t>Б) Кронштадтское восстание</w:t>
      </w:r>
      <w:r w:rsidRPr="002B58CA">
        <w:rPr>
          <w:color w:val="000000" w:themeColor="text1"/>
          <w:sz w:val="16"/>
          <w:szCs w:val="16"/>
        </w:rPr>
        <w:br/>
        <w:t>В) Образование СССР</w:t>
      </w:r>
      <w:r w:rsidRPr="002B58CA">
        <w:rPr>
          <w:color w:val="000000" w:themeColor="text1"/>
          <w:sz w:val="16"/>
          <w:szCs w:val="16"/>
        </w:rPr>
        <w:br/>
        <w:t>Г) Создание Госплана СССР</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22.</w:t>
      </w:r>
      <w:r w:rsidRPr="002B58CA">
        <w:rPr>
          <w:color w:val="000000" w:themeColor="text1"/>
          <w:sz w:val="16"/>
          <w:szCs w:val="16"/>
        </w:rPr>
        <w:t> Прочитайте отрывок из документа и укажите, о каком явлении в истории СССР идёт речь.</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a"/>
          <w:color w:val="000000" w:themeColor="text1"/>
          <w:sz w:val="16"/>
          <w:szCs w:val="16"/>
          <w:bdr w:val="none" w:sz="0" w:space="0" w:color="auto" w:frame="1"/>
        </w:rPr>
        <w:t>«…Нельзя насаждать колхозы силой. Это было бы глупо и реакционно. Колхозное движение должно опираться на активную поддержку со стороны основных масс крестьянства. …Дразнить крестьянина-колхозника „</w:t>
      </w:r>
      <w:proofErr w:type="gramStart"/>
      <w:r w:rsidRPr="002B58CA">
        <w:rPr>
          <w:rStyle w:val="aa"/>
          <w:color w:val="000000" w:themeColor="text1"/>
          <w:sz w:val="16"/>
          <w:szCs w:val="16"/>
          <w:bdr w:val="none" w:sz="0" w:space="0" w:color="auto" w:frame="1"/>
        </w:rPr>
        <w:t>обобществлением“ жилых</w:t>
      </w:r>
      <w:proofErr w:type="gramEnd"/>
      <w:r w:rsidRPr="002B58CA">
        <w:rPr>
          <w:rStyle w:val="aa"/>
          <w:color w:val="000000" w:themeColor="text1"/>
          <w:sz w:val="16"/>
          <w:szCs w:val="16"/>
          <w:bdr w:val="none" w:sz="0" w:space="0" w:color="auto" w:frame="1"/>
        </w:rPr>
        <w:t xml:space="preserve"> построек, всего молочного скота, всего мелкого скота, домашней птицы, когда зерновая проблема ещё не разрешена… разве не ясно, что такая „политика“ может быть угодной и выгодной лишь нашим заклятым врагам?»</w:t>
      </w:r>
      <w:r w:rsidRPr="002B58CA">
        <w:rPr>
          <w:color w:val="000000" w:themeColor="text1"/>
          <w:sz w:val="16"/>
          <w:szCs w:val="16"/>
        </w:rPr>
        <w:t xml:space="preserve"> </w:t>
      </w:r>
    </w:p>
    <w:p w:rsidR="002B58CA" w:rsidRPr="002B58CA" w:rsidRDefault="002B58CA" w:rsidP="002B58CA">
      <w:pPr>
        <w:pStyle w:val="2"/>
        <w:shd w:val="clear" w:color="auto" w:fill="FFFFFF"/>
        <w:spacing w:before="0" w:after="330" w:line="240" w:lineRule="atLeast"/>
        <w:contextualSpacing/>
        <w:jc w:val="center"/>
        <w:textAlignment w:val="baseline"/>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 вариант</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w:t>
      </w:r>
      <w:r w:rsidRPr="002B58CA">
        <w:rPr>
          <w:color w:val="000000" w:themeColor="text1"/>
          <w:sz w:val="16"/>
          <w:szCs w:val="16"/>
        </w:rPr>
        <w:t> Что стало главной причиной перехода от политики «военного коммунизма» к новой экономической политике (нэпу)?</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Победа СССР в Гражданской войне</w:t>
      </w:r>
      <w:r w:rsidRPr="002B58CA">
        <w:rPr>
          <w:color w:val="000000" w:themeColor="text1"/>
          <w:sz w:val="16"/>
          <w:szCs w:val="16"/>
        </w:rPr>
        <w:br/>
        <w:t>2) Массовые крестьянские восстания и Кронштадтский мятеж</w:t>
      </w:r>
      <w:r w:rsidRPr="002B58CA">
        <w:rPr>
          <w:color w:val="000000" w:themeColor="text1"/>
          <w:sz w:val="16"/>
          <w:szCs w:val="16"/>
        </w:rPr>
        <w:br/>
        <w:t>3) Требование Коминтерна о разжигании мировой революции</w:t>
      </w:r>
      <w:r w:rsidRPr="002B58CA">
        <w:rPr>
          <w:color w:val="000000" w:themeColor="text1"/>
          <w:sz w:val="16"/>
          <w:szCs w:val="16"/>
        </w:rPr>
        <w:br/>
        <w:t>4) Завершение иностранной интервенции</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w:t>
      </w:r>
      <w:r w:rsidRPr="002B58CA">
        <w:rPr>
          <w:color w:val="000000" w:themeColor="text1"/>
          <w:sz w:val="16"/>
          <w:szCs w:val="16"/>
        </w:rPr>
        <w:t> Кто был автором проекта резолюции о взаимоотношениях РСФСР с независимыми республиками, получившего название «план автономизации»?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В. Ленин</w:t>
      </w:r>
      <w:r w:rsidRPr="002B58CA">
        <w:rPr>
          <w:color w:val="000000" w:themeColor="text1"/>
          <w:sz w:val="16"/>
          <w:szCs w:val="16"/>
        </w:rPr>
        <w:br/>
        <w:t>2) Л. Троцкий</w:t>
      </w:r>
      <w:r w:rsidRPr="002B58CA">
        <w:rPr>
          <w:color w:val="000000" w:themeColor="text1"/>
          <w:sz w:val="16"/>
          <w:szCs w:val="16"/>
        </w:rPr>
        <w:br/>
        <w:t>3) Н. Бухарин</w:t>
      </w:r>
      <w:r w:rsidRPr="002B58CA">
        <w:rPr>
          <w:color w:val="000000" w:themeColor="text1"/>
          <w:sz w:val="16"/>
          <w:szCs w:val="16"/>
        </w:rPr>
        <w:br/>
        <w:t>4) И. Сталин</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lastRenderedPageBreak/>
        <w:t>3.</w:t>
      </w:r>
      <w:r w:rsidRPr="002B58CA">
        <w:rPr>
          <w:color w:val="000000" w:themeColor="text1"/>
          <w:sz w:val="16"/>
          <w:szCs w:val="16"/>
        </w:rPr>
        <w:t> Какая аббревиатура обозначала организацию, созданную для содействия обороне и авиационно-химическому строительству?</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РАПП</w:t>
      </w:r>
      <w:r w:rsidRPr="002B58CA">
        <w:rPr>
          <w:color w:val="000000" w:themeColor="text1"/>
          <w:sz w:val="16"/>
          <w:szCs w:val="16"/>
        </w:rPr>
        <w:br/>
        <w:t>2) ВЛКСМ</w:t>
      </w:r>
      <w:r w:rsidRPr="002B58CA">
        <w:rPr>
          <w:color w:val="000000" w:themeColor="text1"/>
          <w:sz w:val="16"/>
          <w:szCs w:val="16"/>
        </w:rPr>
        <w:br/>
        <w:t>3) ГОЭЛРО</w:t>
      </w:r>
      <w:r w:rsidRPr="002B58CA">
        <w:rPr>
          <w:color w:val="000000" w:themeColor="text1"/>
          <w:sz w:val="16"/>
          <w:szCs w:val="16"/>
        </w:rPr>
        <w:br/>
        <w:t>4) ОСОАВИАХИМ</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4.</w:t>
      </w:r>
      <w:r w:rsidRPr="002B58CA">
        <w:rPr>
          <w:color w:val="000000" w:themeColor="text1"/>
          <w:sz w:val="16"/>
          <w:szCs w:val="16"/>
        </w:rPr>
        <w:t> В чём заключалась финансовая реформа Г. Сокольникова?</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В введении карточной системы распределения</w:t>
      </w:r>
      <w:r w:rsidRPr="002B58CA">
        <w:rPr>
          <w:color w:val="000000" w:themeColor="text1"/>
          <w:sz w:val="16"/>
          <w:szCs w:val="16"/>
        </w:rPr>
        <w:br/>
        <w:t>2) В отмене денег и переходе на натуральный обмен</w:t>
      </w:r>
      <w:r w:rsidRPr="002B58CA">
        <w:rPr>
          <w:color w:val="000000" w:themeColor="text1"/>
          <w:sz w:val="16"/>
          <w:szCs w:val="16"/>
        </w:rPr>
        <w:br/>
        <w:t>3) В выпуске «золотого червонца» и победе над инфляцией</w:t>
      </w:r>
      <w:r w:rsidRPr="002B58CA">
        <w:rPr>
          <w:color w:val="000000" w:themeColor="text1"/>
          <w:sz w:val="16"/>
          <w:szCs w:val="16"/>
        </w:rPr>
        <w:br/>
        <w:t xml:space="preserve">4) В массовой эмиссии </w:t>
      </w:r>
      <w:proofErr w:type="spellStart"/>
      <w:r w:rsidRPr="002B58CA">
        <w:rPr>
          <w:color w:val="000000" w:themeColor="text1"/>
          <w:sz w:val="16"/>
          <w:szCs w:val="16"/>
        </w:rPr>
        <w:t>совзнаков</w:t>
      </w:r>
      <w:proofErr w:type="spellEnd"/>
      <w:r w:rsidRPr="002B58CA">
        <w:rPr>
          <w:color w:val="000000" w:themeColor="text1"/>
          <w:sz w:val="16"/>
          <w:szCs w:val="16"/>
        </w:rPr>
        <w:t xml:space="preserve"> для покрытия бюджетного дефицита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5.</w:t>
      </w:r>
      <w:r w:rsidRPr="002B58CA">
        <w:rPr>
          <w:color w:val="000000" w:themeColor="text1"/>
          <w:sz w:val="16"/>
          <w:szCs w:val="16"/>
        </w:rPr>
        <w:t> Как называлась политика, проводившаяся в СССР в 1920-е гг., направленная на выдвижение представителей коренных национальностей на руководящие должности в союзных республиках?</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 xml:space="preserve">1) </w:t>
      </w:r>
      <w:proofErr w:type="spellStart"/>
      <w:r w:rsidRPr="002B58CA">
        <w:rPr>
          <w:color w:val="000000" w:themeColor="text1"/>
          <w:sz w:val="16"/>
          <w:szCs w:val="16"/>
        </w:rPr>
        <w:t>Коренизация</w:t>
      </w:r>
      <w:proofErr w:type="spellEnd"/>
      <w:r w:rsidRPr="002B58CA">
        <w:rPr>
          <w:color w:val="000000" w:themeColor="text1"/>
          <w:sz w:val="16"/>
          <w:szCs w:val="16"/>
        </w:rPr>
        <w:br/>
        <w:t>2) Украинизация</w:t>
      </w:r>
      <w:r w:rsidRPr="002B58CA">
        <w:rPr>
          <w:color w:val="000000" w:themeColor="text1"/>
          <w:sz w:val="16"/>
          <w:szCs w:val="16"/>
        </w:rPr>
        <w:br/>
        <w:t>3) Индустриализация</w:t>
      </w:r>
      <w:r w:rsidRPr="002B58CA">
        <w:rPr>
          <w:color w:val="000000" w:themeColor="text1"/>
          <w:sz w:val="16"/>
          <w:szCs w:val="16"/>
        </w:rPr>
        <w:br/>
        <w:t>4) Коллективизация</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6.</w:t>
      </w:r>
      <w:r w:rsidRPr="002B58CA">
        <w:rPr>
          <w:color w:val="000000" w:themeColor="text1"/>
          <w:sz w:val="16"/>
          <w:szCs w:val="16"/>
        </w:rPr>
        <w:t> Что из перечисленного стало одним из итогов индустриализации в СССР к концу 1930-х гг.?</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Ликвидация частной собственности на средства производства</w:t>
      </w:r>
      <w:r w:rsidRPr="002B58CA">
        <w:rPr>
          <w:color w:val="000000" w:themeColor="text1"/>
          <w:sz w:val="16"/>
          <w:szCs w:val="16"/>
        </w:rPr>
        <w:br/>
        <w:t xml:space="preserve">2) Создание мощной тяжёлой промышленности и выход на 2-е место в мире по объёму </w:t>
      </w:r>
      <w:proofErr w:type="spellStart"/>
      <w:r w:rsidRPr="002B58CA">
        <w:rPr>
          <w:color w:val="000000" w:themeColor="text1"/>
          <w:sz w:val="16"/>
          <w:szCs w:val="16"/>
        </w:rPr>
        <w:t>промпроизводства</w:t>
      </w:r>
      <w:proofErr w:type="spellEnd"/>
      <w:r w:rsidRPr="002B58CA">
        <w:rPr>
          <w:color w:val="000000" w:themeColor="text1"/>
          <w:sz w:val="16"/>
          <w:szCs w:val="16"/>
        </w:rPr>
        <w:br/>
        <w:t>3) Преимущественное развитие лёгкой промышленности</w:t>
      </w:r>
      <w:r w:rsidRPr="002B58CA">
        <w:rPr>
          <w:color w:val="000000" w:themeColor="text1"/>
          <w:sz w:val="16"/>
          <w:szCs w:val="16"/>
        </w:rPr>
        <w:br/>
        <w:t>4) Полная зависимость от импорта машин и оборудования</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7.</w:t>
      </w:r>
      <w:r w:rsidRPr="002B58CA">
        <w:rPr>
          <w:color w:val="000000" w:themeColor="text1"/>
          <w:sz w:val="16"/>
          <w:szCs w:val="16"/>
        </w:rPr>
        <w:t> В каком году был убит С. Киров, что послужило поводом для развёртывания массовых репрессий?</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В 1934 г.</w:t>
      </w:r>
      <w:r w:rsidRPr="002B58CA">
        <w:rPr>
          <w:color w:val="000000" w:themeColor="text1"/>
          <w:sz w:val="16"/>
          <w:szCs w:val="16"/>
        </w:rPr>
        <w:br/>
        <w:t>2) В 1936 г.</w:t>
      </w:r>
      <w:r w:rsidRPr="002B58CA">
        <w:rPr>
          <w:color w:val="000000" w:themeColor="text1"/>
          <w:sz w:val="16"/>
          <w:szCs w:val="16"/>
        </w:rPr>
        <w:br/>
        <w:t>3) В 1937 г.</w:t>
      </w:r>
      <w:r w:rsidRPr="002B58CA">
        <w:rPr>
          <w:color w:val="000000" w:themeColor="text1"/>
          <w:sz w:val="16"/>
          <w:szCs w:val="16"/>
        </w:rPr>
        <w:br/>
        <w:t>4) В 1938 г.</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8.</w:t>
      </w:r>
      <w:r w:rsidRPr="002B58CA">
        <w:rPr>
          <w:color w:val="000000" w:themeColor="text1"/>
          <w:sz w:val="16"/>
          <w:szCs w:val="16"/>
        </w:rPr>
        <w:t> Какое понятие характеризует ситуацию в промышленности СССР в 1923-1924 гг., когда продукция госпредприятий продавалась по монопольно высоким ценам, что делало её недоступной для большинства населения?</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«Ножницы цен»</w:t>
      </w:r>
      <w:r w:rsidRPr="002B58CA">
        <w:rPr>
          <w:color w:val="000000" w:themeColor="text1"/>
          <w:sz w:val="16"/>
          <w:szCs w:val="16"/>
        </w:rPr>
        <w:br/>
        <w:t>2) Кризис сбыта</w:t>
      </w:r>
      <w:r w:rsidRPr="002B58CA">
        <w:rPr>
          <w:color w:val="000000" w:themeColor="text1"/>
          <w:sz w:val="16"/>
          <w:szCs w:val="16"/>
        </w:rPr>
        <w:br/>
        <w:t>3) Гиперинфляция</w:t>
      </w:r>
      <w:r w:rsidRPr="002B58CA">
        <w:rPr>
          <w:color w:val="000000" w:themeColor="text1"/>
          <w:sz w:val="16"/>
          <w:szCs w:val="16"/>
        </w:rPr>
        <w:br/>
        <w:t>4) Товарный голод</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9.</w:t>
      </w:r>
      <w:r w:rsidRPr="002B58CA">
        <w:rPr>
          <w:color w:val="000000" w:themeColor="text1"/>
          <w:sz w:val="16"/>
          <w:szCs w:val="16"/>
        </w:rPr>
        <w:t> Кто из советских учёных разработал теорию реактивного движения и обосновал возможность космических полётов?</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И. Павлов</w:t>
      </w:r>
      <w:r w:rsidRPr="002B58CA">
        <w:rPr>
          <w:color w:val="000000" w:themeColor="text1"/>
          <w:sz w:val="16"/>
          <w:szCs w:val="16"/>
        </w:rPr>
        <w:br/>
        <w:t>2) Н. Вавилов</w:t>
      </w:r>
      <w:r w:rsidRPr="002B58CA">
        <w:rPr>
          <w:color w:val="000000" w:themeColor="text1"/>
          <w:sz w:val="16"/>
          <w:szCs w:val="16"/>
        </w:rPr>
        <w:br/>
        <w:t>3) К. Циолковский</w:t>
      </w:r>
      <w:r w:rsidRPr="002B58CA">
        <w:rPr>
          <w:color w:val="000000" w:themeColor="text1"/>
          <w:sz w:val="16"/>
          <w:szCs w:val="16"/>
        </w:rPr>
        <w:br/>
        <w:t>4) С. Королёв</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10.</w:t>
      </w:r>
      <w:r w:rsidRPr="002B58CA">
        <w:rPr>
          <w:color w:val="000000" w:themeColor="text1"/>
          <w:sz w:val="16"/>
          <w:szCs w:val="16"/>
        </w:rPr>
        <w:t> Какая организация была создана в 1922 г. для координации деятельности коммунистических партий за рубежом?</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Профинтерн</w:t>
      </w:r>
      <w:r w:rsidRPr="002B58CA">
        <w:rPr>
          <w:color w:val="000000" w:themeColor="text1"/>
          <w:sz w:val="16"/>
          <w:szCs w:val="16"/>
        </w:rPr>
        <w:br/>
        <w:t>2) Лига Наций</w:t>
      </w:r>
      <w:r w:rsidRPr="002B58CA">
        <w:rPr>
          <w:color w:val="000000" w:themeColor="text1"/>
          <w:sz w:val="16"/>
          <w:szCs w:val="16"/>
        </w:rPr>
        <w:br/>
        <w:t>3) Коминтерн</w:t>
      </w:r>
      <w:r w:rsidRPr="002B58CA">
        <w:rPr>
          <w:color w:val="000000" w:themeColor="text1"/>
          <w:sz w:val="16"/>
          <w:szCs w:val="16"/>
        </w:rPr>
        <w:br/>
        <w:t>4) Исполком</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11.</w:t>
      </w:r>
      <w:r w:rsidRPr="002B58CA">
        <w:rPr>
          <w:color w:val="000000" w:themeColor="text1"/>
          <w:sz w:val="16"/>
          <w:szCs w:val="16"/>
        </w:rPr>
        <w:t> Что из названного относилось к социально-экономическим последствиям коллективизации?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Создание фермерских хозяйств</w:t>
      </w:r>
      <w:r w:rsidRPr="002B58CA">
        <w:rPr>
          <w:color w:val="000000" w:themeColor="text1"/>
          <w:sz w:val="16"/>
          <w:szCs w:val="16"/>
        </w:rPr>
        <w:br/>
        <w:t>2) Широкое использование наёмного труда в деревне</w:t>
      </w:r>
      <w:r w:rsidRPr="002B58CA">
        <w:rPr>
          <w:color w:val="000000" w:themeColor="text1"/>
          <w:sz w:val="16"/>
          <w:szCs w:val="16"/>
        </w:rPr>
        <w:br/>
        <w:t>3) Рост поголовья скота и увеличение производства зерна</w:t>
      </w:r>
      <w:r w:rsidRPr="002B58CA">
        <w:rPr>
          <w:color w:val="000000" w:themeColor="text1"/>
          <w:sz w:val="16"/>
          <w:szCs w:val="16"/>
        </w:rPr>
        <w:br/>
        <w:t>4) Массовый голод 1932-1933 гг. и подрыв крестьянского хозяйства</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12.</w:t>
      </w:r>
      <w:r w:rsidRPr="002B58CA">
        <w:rPr>
          <w:color w:val="000000" w:themeColor="text1"/>
          <w:sz w:val="16"/>
          <w:szCs w:val="16"/>
        </w:rPr>
        <w:t> Кто из военачальников командовал советскими войсками в боях с японцами у реки Халхин-Гол в 1939 г.?</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Г. Жуков</w:t>
      </w:r>
      <w:r w:rsidRPr="002B58CA">
        <w:rPr>
          <w:color w:val="000000" w:themeColor="text1"/>
          <w:sz w:val="16"/>
          <w:szCs w:val="16"/>
        </w:rPr>
        <w:br/>
        <w:t>2) К. Ворошилов</w:t>
      </w:r>
      <w:r w:rsidRPr="002B58CA">
        <w:rPr>
          <w:color w:val="000000" w:themeColor="text1"/>
          <w:sz w:val="16"/>
          <w:szCs w:val="16"/>
        </w:rPr>
        <w:br/>
        <w:t>3) С. Тимошенко</w:t>
      </w:r>
      <w:r w:rsidRPr="002B58CA">
        <w:rPr>
          <w:color w:val="000000" w:themeColor="text1"/>
          <w:sz w:val="16"/>
          <w:szCs w:val="16"/>
        </w:rPr>
        <w:br/>
        <w:t>4) М. Тухачевский</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lastRenderedPageBreak/>
        <w:t>13.</w:t>
      </w:r>
      <w:r w:rsidRPr="002B58CA">
        <w:rPr>
          <w:color w:val="000000" w:themeColor="text1"/>
          <w:sz w:val="16"/>
          <w:szCs w:val="16"/>
        </w:rPr>
        <w:t> В каком году была введена всеобщая воинская обязанность в СССР?</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В 1925 г.</w:t>
      </w:r>
      <w:r w:rsidRPr="002B58CA">
        <w:rPr>
          <w:color w:val="000000" w:themeColor="text1"/>
          <w:sz w:val="16"/>
          <w:szCs w:val="16"/>
        </w:rPr>
        <w:br/>
        <w:t>2) В 1936 г.</w:t>
      </w:r>
      <w:r w:rsidRPr="002B58CA">
        <w:rPr>
          <w:color w:val="000000" w:themeColor="text1"/>
          <w:sz w:val="16"/>
          <w:szCs w:val="16"/>
        </w:rPr>
        <w:br/>
        <w:t>3) В 1939 г.</w:t>
      </w:r>
      <w:r w:rsidRPr="002B58CA">
        <w:rPr>
          <w:color w:val="000000" w:themeColor="text1"/>
          <w:sz w:val="16"/>
          <w:szCs w:val="16"/>
        </w:rPr>
        <w:br/>
        <w:t>4) В 1941 г.</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14.</w:t>
      </w:r>
      <w:r w:rsidRPr="002B58CA">
        <w:rPr>
          <w:color w:val="000000" w:themeColor="text1"/>
          <w:sz w:val="16"/>
          <w:szCs w:val="16"/>
        </w:rPr>
        <w:t> Кто возглавил Союз писателей СССР в 1934 г. после возвращения из эмиграции?</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А. Фадеев</w:t>
      </w:r>
      <w:r w:rsidRPr="002B58CA">
        <w:rPr>
          <w:color w:val="000000" w:themeColor="text1"/>
          <w:sz w:val="16"/>
          <w:szCs w:val="16"/>
        </w:rPr>
        <w:br/>
        <w:t>2) М. Горький</w:t>
      </w:r>
      <w:r w:rsidRPr="002B58CA">
        <w:rPr>
          <w:color w:val="000000" w:themeColor="text1"/>
          <w:sz w:val="16"/>
          <w:szCs w:val="16"/>
        </w:rPr>
        <w:br/>
        <w:t>3) А. Толстой</w:t>
      </w:r>
      <w:r w:rsidRPr="002B58CA">
        <w:rPr>
          <w:color w:val="000000" w:themeColor="text1"/>
          <w:sz w:val="16"/>
          <w:szCs w:val="16"/>
        </w:rPr>
        <w:br/>
        <w:t>4) М. Шолохов</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15.</w:t>
      </w:r>
      <w:r w:rsidRPr="002B58CA">
        <w:rPr>
          <w:color w:val="000000" w:themeColor="text1"/>
          <w:sz w:val="16"/>
          <w:szCs w:val="16"/>
        </w:rPr>
        <w:t> Что из перечисленного было построено в СССР в годы первых пятилеток?</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Суэцкий канал</w:t>
      </w:r>
      <w:r w:rsidRPr="002B58CA">
        <w:rPr>
          <w:color w:val="000000" w:themeColor="text1"/>
          <w:sz w:val="16"/>
          <w:szCs w:val="16"/>
        </w:rPr>
        <w:br/>
        <w:t>2) Транссибирская магистраль</w:t>
      </w:r>
      <w:r w:rsidRPr="002B58CA">
        <w:rPr>
          <w:color w:val="000000" w:themeColor="text1"/>
          <w:sz w:val="16"/>
          <w:szCs w:val="16"/>
        </w:rPr>
        <w:br/>
        <w:t xml:space="preserve">3) </w:t>
      </w:r>
      <w:proofErr w:type="spellStart"/>
      <w:r w:rsidRPr="002B58CA">
        <w:rPr>
          <w:color w:val="000000" w:themeColor="text1"/>
          <w:sz w:val="16"/>
          <w:szCs w:val="16"/>
        </w:rPr>
        <w:t>Царскосельская</w:t>
      </w:r>
      <w:proofErr w:type="spellEnd"/>
      <w:r w:rsidRPr="002B58CA">
        <w:rPr>
          <w:color w:val="000000" w:themeColor="text1"/>
          <w:sz w:val="16"/>
          <w:szCs w:val="16"/>
        </w:rPr>
        <w:t xml:space="preserve"> железная дорога</w:t>
      </w:r>
      <w:r w:rsidRPr="002B58CA">
        <w:rPr>
          <w:color w:val="000000" w:themeColor="text1"/>
          <w:sz w:val="16"/>
          <w:szCs w:val="16"/>
        </w:rPr>
        <w:br/>
        <w:t>4) Днепрогэс и Магнитогорский металлургический комбинат</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16.</w:t>
      </w:r>
      <w:r w:rsidRPr="002B58CA">
        <w:rPr>
          <w:color w:val="000000" w:themeColor="text1"/>
          <w:sz w:val="16"/>
          <w:szCs w:val="16"/>
        </w:rPr>
        <w:t> Запишите термин, о котором идёт речь.</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a"/>
          <w:color w:val="000000" w:themeColor="text1"/>
          <w:sz w:val="16"/>
          <w:szCs w:val="16"/>
          <w:bdr w:val="none" w:sz="0" w:space="0" w:color="auto" w:frame="1"/>
        </w:rPr>
        <w:t>«Созданное в 1930 г. Главное управление лагерей ОГПУ, ставшее символом системы принудительного труда в СССР».</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17.</w:t>
      </w:r>
      <w:r w:rsidRPr="002B58CA">
        <w:rPr>
          <w:color w:val="000000" w:themeColor="text1"/>
          <w:sz w:val="16"/>
          <w:szCs w:val="16"/>
        </w:rPr>
        <w:t> Вставьте пропущенное слово.</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a"/>
          <w:color w:val="000000" w:themeColor="text1"/>
          <w:sz w:val="16"/>
          <w:szCs w:val="16"/>
          <w:bdr w:val="none" w:sz="0" w:space="0" w:color="auto" w:frame="1"/>
        </w:rPr>
        <w:t>«Период 1924-1925 гг., характеризовавшийся массовым дипломатическим признанием СССР ведущими странами мира, вошёл в историю как «___________»».</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18.</w:t>
      </w:r>
      <w:r w:rsidRPr="002B58CA">
        <w:rPr>
          <w:color w:val="000000" w:themeColor="text1"/>
          <w:sz w:val="16"/>
          <w:szCs w:val="16"/>
        </w:rPr>
        <w:t> Установите соответствие между фамилией политического деятеля и его ролью во внутрипартийной борьбе 1920-х гг.</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Деятель</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А) Л. Троцкий</w:t>
      </w:r>
      <w:r w:rsidRPr="002B58CA">
        <w:rPr>
          <w:color w:val="000000" w:themeColor="text1"/>
          <w:sz w:val="16"/>
          <w:szCs w:val="16"/>
        </w:rPr>
        <w:br/>
        <w:t>Б) Г. Зиновьев</w:t>
      </w:r>
      <w:r w:rsidRPr="002B58CA">
        <w:rPr>
          <w:color w:val="000000" w:themeColor="text1"/>
          <w:sz w:val="16"/>
          <w:szCs w:val="16"/>
        </w:rPr>
        <w:br/>
        <w:t>В) Н. Бухарин</w:t>
      </w:r>
      <w:r w:rsidRPr="002B58CA">
        <w:rPr>
          <w:color w:val="000000" w:themeColor="text1"/>
          <w:sz w:val="16"/>
          <w:szCs w:val="16"/>
        </w:rPr>
        <w:br/>
        <w:t>Г) И. Сталин</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Роль</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Лидер «правого уклона», выступавший за сбалансированное развитие экономики</w:t>
      </w:r>
      <w:r w:rsidRPr="002B58CA">
        <w:rPr>
          <w:color w:val="000000" w:themeColor="text1"/>
          <w:sz w:val="16"/>
          <w:szCs w:val="16"/>
        </w:rPr>
        <w:br/>
        <w:t>2) Организатор «новой оппозиции» в Ленинграде</w:t>
      </w:r>
      <w:r w:rsidRPr="002B58CA">
        <w:rPr>
          <w:color w:val="000000" w:themeColor="text1"/>
          <w:sz w:val="16"/>
          <w:szCs w:val="16"/>
        </w:rPr>
        <w:br/>
        <w:t>3) Инициатор «объединённой оппозиции», сторонник «мировой революции»</w:t>
      </w:r>
      <w:r w:rsidRPr="002B58CA">
        <w:rPr>
          <w:color w:val="000000" w:themeColor="text1"/>
          <w:sz w:val="16"/>
          <w:szCs w:val="16"/>
        </w:rPr>
        <w:br/>
        <w:t>4) Генеральный секретарь, победивший всех конкурентов</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19.</w:t>
      </w:r>
      <w:r w:rsidRPr="002B58CA">
        <w:rPr>
          <w:color w:val="000000" w:themeColor="text1"/>
          <w:sz w:val="16"/>
          <w:szCs w:val="16"/>
        </w:rPr>
        <w:t> Установите соответствие между названием произведения и его автором.</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Произведение</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 xml:space="preserve">А) «Тихий </w:t>
      </w:r>
      <w:proofErr w:type="gramStart"/>
      <w:r w:rsidRPr="002B58CA">
        <w:rPr>
          <w:color w:val="000000" w:themeColor="text1"/>
          <w:sz w:val="16"/>
          <w:szCs w:val="16"/>
        </w:rPr>
        <w:t>Дон»</w:t>
      </w:r>
      <w:r w:rsidRPr="002B58CA">
        <w:rPr>
          <w:color w:val="000000" w:themeColor="text1"/>
          <w:sz w:val="16"/>
          <w:szCs w:val="16"/>
        </w:rPr>
        <w:br/>
        <w:t>Б</w:t>
      </w:r>
      <w:proofErr w:type="gramEnd"/>
      <w:r w:rsidRPr="002B58CA">
        <w:rPr>
          <w:color w:val="000000" w:themeColor="text1"/>
          <w:sz w:val="16"/>
          <w:szCs w:val="16"/>
        </w:rPr>
        <w:t>) «Двенадцать стульев»</w:t>
      </w:r>
      <w:r w:rsidRPr="002B58CA">
        <w:rPr>
          <w:color w:val="000000" w:themeColor="text1"/>
          <w:sz w:val="16"/>
          <w:szCs w:val="16"/>
        </w:rPr>
        <w:br/>
        <w:t>В) «Как закалялась сталь»</w:t>
      </w:r>
      <w:r w:rsidRPr="002B58CA">
        <w:rPr>
          <w:color w:val="000000" w:themeColor="text1"/>
          <w:sz w:val="16"/>
          <w:szCs w:val="16"/>
        </w:rPr>
        <w:br/>
        <w:t>Г) «Чапаев»</w:t>
      </w:r>
    </w:p>
    <w:p w:rsidR="002B58CA" w:rsidRPr="002B58CA" w:rsidRDefault="002B58CA" w:rsidP="002B58CA">
      <w:pPr>
        <w:pStyle w:val="podzagolovok"/>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Автор</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1) М. Шолохов</w:t>
      </w:r>
      <w:r w:rsidRPr="002B58CA">
        <w:rPr>
          <w:color w:val="000000" w:themeColor="text1"/>
          <w:sz w:val="16"/>
          <w:szCs w:val="16"/>
        </w:rPr>
        <w:br/>
        <w:t>2) Н. Островский</w:t>
      </w:r>
      <w:r w:rsidRPr="002B58CA">
        <w:rPr>
          <w:color w:val="000000" w:themeColor="text1"/>
          <w:sz w:val="16"/>
          <w:szCs w:val="16"/>
        </w:rPr>
        <w:br/>
        <w:t>3) И. Ильф и Е. Петров</w:t>
      </w:r>
      <w:r w:rsidRPr="002B58CA">
        <w:rPr>
          <w:color w:val="000000" w:themeColor="text1"/>
          <w:sz w:val="16"/>
          <w:szCs w:val="16"/>
        </w:rPr>
        <w:br/>
        <w:t>4) Д. Фурманов</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20.</w:t>
      </w:r>
      <w:r w:rsidRPr="002B58CA">
        <w:rPr>
          <w:color w:val="000000" w:themeColor="text1"/>
          <w:sz w:val="16"/>
          <w:szCs w:val="16"/>
        </w:rPr>
        <w:t> Расположите в хронологической последовательности события.</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А) Подписание Договора о ненападении с Германией</w:t>
      </w:r>
      <w:r w:rsidRPr="002B58CA">
        <w:rPr>
          <w:color w:val="000000" w:themeColor="text1"/>
          <w:sz w:val="16"/>
          <w:szCs w:val="16"/>
        </w:rPr>
        <w:br/>
        <w:t>Б) Гибель парохода «Челюскин» и спасение его экипажа</w:t>
      </w:r>
      <w:r w:rsidRPr="002B58CA">
        <w:rPr>
          <w:color w:val="000000" w:themeColor="text1"/>
          <w:sz w:val="16"/>
          <w:szCs w:val="16"/>
        </w:rPr>
        <w:br/>
      </w:r>
      <w:r w:rsidRPr="002B58CA">
        <w:rPr>
          <w:color w:val="000000" w:themeColor="text1"/>
          <w:sz w:val="16"/>
          <w:szCs w:val="16"/>
        </w:rPr>
        <w:lastRenderedPageBreak/>
        <w:t>В) Принятие первой Конституции СССР</w:t>
      </w:r>
      <w:r w:rsidRPr="002B58CA">
        <w:rPr>
          <w:color w:val="000000" w:themeColor="text1"/>
          <w:sz w:val="16"/>
          <w:szCs w:val="16"/>
        </w:rPr>
        <w:br/>
        <w:t>Г) Начало стахановского движения</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21.</w:t>
      </w:r>
      <w:r w:rsidRPr="002B58CA">
        <w:rPr>
          <w:color w:val="000000" w:themeColor="text1"/>
          <w:sz w:val="16"/>
          <w:szCs w:val="16"/>
        </w:rPr>
        <w:t> Расположите в хронологической последовательности события.</w:t>
      </w:r>
    </w:p>
    <w:p w:rsidR="002B58CA" w:rsidRPr="002B58CA" w:rsidRDefault="002B58CA" w:rsidP="002B58CA">
      <w:pPr>
        <w:pStyle w:val="af8"/>
        <w:shd w:val="clear" w:color="auto" w:fill="FFFFFF"/>
        <w:spacing w:before="0" w:beforeAutospacing="0" w:after="390" w:afterAutospacing="0" w:line="240" w:lineRule="atLeast"/>
        <w:contextualSpacing/>
        <w:textAlignment w:val="baseline"/>
        <w:rPr>
          <w:color w:val="000000" w:themeColor="text1"/>
          <w:sz w:val="16"/>
          <w:szCs w:val="16"/>
        </w:rPr>
      </w:pPr>
      <w:r w:rsidRPr="002B58CA">
        <w:rPr>
          <w:color w:val="000000" w:themeColor="text1"/>
          <w:sz w:val="16"/>
          <w:szCs w:val="16"/>
        </w:rPr>
        <w:t xml:space="preserve">А) Начало «Большого террора» (пик массовых </w:t>
      </w:r>
      <w:proofErr w:type="gramStart"/>
      <w:r w:rsidRPr="002B58CA">
        <w:rPr>
          <w:color w:val="000000" w:themeColor="text1"/>
          <w:sz w:val="16"/>
          <w:szCs w:val="16"/>
        </w:rPr>
        <w:t>репрессий)</w:t>
      </w:r>
      <w:r w:rsidRPr="002B58CA">
        <w:rPr>
          <w:color w:val="000000" w:themeColor="text1"/>
          <w:sz w:val="16"/>
          <w:szCs w:val="16"/>
        </w:rPr>
        <w:br/>
        <w:t>Б</w:t>
      </w:r>
      <w:proofErr w:type="gramEnd"/>
      <w:r w:rsidRPr="002B58CA">
        <w:rPr>
          <w:color w:val="000000" w:themeColor="text1"/>
          <w:sz w:val="16"/>
          <w:szCs w:val="16"/>
        </w:rPr>
        <w:t>) Смерть В. Ленина</w:t>
      </w:r>
      <w:r w:rsidRPr="002B58CA">
        <w:rPr>
          <w:color w:val="000000" w:themeColor="text1"/>
          <w:sz w:val="16"/>
          <w:szCs w:val="16"/>
        </w:rPr>
        <w:br/>
        <w:t>В) XIV съезд ВКП(б), провозгласивший курс на индустриализацию</w:t>
      </w:r>
      <w:r w:rsidRPr="002B58CA">
        <w:rPr>
          <w:color w:val="000000" w:themeColor="text1"/>
          <w:sz w:val="16"/>
          <w:szCs w:val="16"/>
        </w:rPr>
        <w:br/>
        <w:t>Г) Изгнание Л. Троцкого из СССР</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f5"/>
          <w:color w:val="000000" w:themeColor="text1"/>
          <w:sz w:val="16"/>
          <w:szCs w:val="16"/>
          <w:bdr w:val="none" w:sz="0" w:space="0" w:color="auto" w:frame="1"/>
        </w:rPr>
        <w:t>22.</w:t>
      </w:r>
      <w:r w:rsidRPr="002B58CA">
        <w:rPr>
          <w:color w:val="000000" w:themeColor="text1"/>
          <w:sz w:val="16"/>
          <w:szCs w:val="16"/>
        </w:rPr>
        <w:t> Прочитайте отрывок и укажите, о каком событии в истории международных отношений идёт речь.</w:t>
      </w:r>
    </w:p>
    <w:p w:rsidR="002B58CA" w:rsidRPr="002B58CA" w:rsidRDefault="002B58CA" w:rsidP="002B58CA">
      <w:pPr>
        <w:pStyle w:val="af8"/>
        <w:shd w:val="clear" w:color="auto" w:fill="FFFFFF"/>
        <w:spacing w:before="0" w:beforeAutospacing="0" w:after="0" w:afterAutospacing="0" w:line="240" w:lineRule="atLeast"/>
        <w:contextualSpacing/>
        <w:textAlignment w:val="baseline"/>
        <w:rPr>
          <w:color w:val="000000" w:themeColor="text1"/>
          <w:sz w:val="16"/>
          <w:szCs w:val="16"/>
        </w:rPr>
      </w:pPr>
      <w:r w:rsidRPr="002B58CA">
        <w:rPr>
          <w:rStyle w:val="aa"/>
          <w:color w:val="000000" w:themeColor="text1"/>
          <w:sz w:val="16"/>
          <w:szCs w:val="16"/>
          <w:bdr w:val="none" w:sz="0" w:space="0" w:color="auto" w:frame="1"/>
        </w:rPr>
        <w:t>«В ночь на 16 апреля 1922 г. в предместье Генуи советская делегация заключила с представителями Германии договор о восстановлении дипломатических отношений и налаживании широких экономических контактов. …Договор обязывал обе стороны предать забвению вопросы о долгах, о возмещении ущерба и национализированном имуществе».</w:t>
      </w:r>
    </w:p>
    <w:p w:rsidR="002B58CA" w:rsidRPr="002B58CA" w:rsidRDefault="002B58CA" w:rsidP="002B58CA">
      <w:pPr>
        <w:pStyle w:val="sertxt"/>
        <w:pBdr>
          <w:top w:val="single" w:sz="48" w:space="11" w:color="DDDDDD"/>
          <w:left w:val="single" w:sz="48" w:space="11" w:color="DDDDDD"/>
          <w:bottom w:val="single" w:sz="48" w:space="11" w:color="DDDDDD"/>
          <w:right w:val="single" w:sz="48" w:space="11" w:color="DDDDDD"/>
        </w:pBdr>
        <w:shd w:val="clear" w:color="auto" w:fill="F5F5F5"/>
        <w:spacing w:before="0" w:beforeAutospacing="0" w:after="0" w:afterAutospacing="0" w:line="240" w:lineRule="atLeast"/>
        <w:contextualSpacing/>
        <w:textAlignment w:val="baseline"/>
        <w:rPr>
          <w:color w:val="000000" w:themeColor="text1"/>
          <w:sz w:val="16"/>
          <w:szCs w:val="16"/>
        </w:rPr>
      </w:pPr>
      <w:r w:rsidRPr="002B58CA">
        <w:rPr>
          <w:rStyle w:val="af5"/>
          <w:b w:val="0"/>
          <w:bCs w:val="0"/>
          <w:color w:val="000000" w:themeColor="text1"/>
          <w:sz w:val="16"/>
          <w:szCs w:val="16"/>
          <w:bdr w:val="none" w:sz="0" w:space="0" w:color="auto" w:frame="1"/>
        </w:rPr>
        <w:t>Ответы на тест «Советский Союз в 1920-1930-е гг.» для 10 класса</w:t>
      </w:r>
      <w:r w:rsidRPr="002B58CA">
        <w:rPr>
          <w:color w:val="000000" w:themeColor="text1"/>
          <w:sz w:val="16"/>
          <w:szCs w:val="16"/>
        </w:rPr>
        <w:br/>
      </w:r>
      <w:r w:rsidRPr="002B58CA">
        <w:rPr>
          <w:rStyle w:val="af5"/>
          <w:b w:val="0"/>
          <w:bCs w:val="0"/>
          <w:color w:val="000000" w:themeColor="text1"/>
          <w:sz w:val="16"/>
          <w:szCs w:val="16"/>
          <w:bdr w:val="none" w:sz="0" w:space="0" w:color="auto" w:frame="1"/>
        </w:rPr>
        <w:t>1 вариант</w:t>
      </w:r>
      <w:r w:rsidRPr="002B58CA">
        <w:rPr>
          <w:color w:val="000000" w:themeColor="text1"/>
          <w:sz w:val="16"/>
          <w:szCs w:val="16"/>
        </w:rPr>
        <w:br/>
        <w:t>1-1</w:t>
      </w:r>
      <w:r w:rsidRPr="002B58CA">
        <w:rPr>
          <w:color w:val="000000" w:themeColor="text1"/>
          <w:sz w:val="16"/>
          <w:szCs w:val="16"/>
        </w:rPr>
        <w:br/>
        <w:t>2-2</w:t>
      </w:r>
      <w:r w:rsidRPr="002B58CA">
        <w:rPr>
          <w:color w:val="000000" w:themeColor="text1"/>
          <w:sz w:val="16"/>
          <w:szCs w:val="16"/>
        </w:rPr>
        <w:br/>
        <w:t>3-3</w:t>
      </w:r>
      <w:r w:rsidRPr="002B58CA">
        <w:rPr>
          <w:color w:val="000000" w:themeColor="text1"/>
          <w:sz w:val="16"/>
          <w:szCs w:val="16"/>
        </w:rPr>
        <w:br/>
        <w:t>4-4</w:t>
      </w:r>
      <w:r w:rsidRPr="002B58CA">
        <w:rPr>
          <w:color w:val="000000" w:themeColor="text1"/>
          <w:sz w:val="16"/>
          <w:szCs w:val="16"/>
        </w:rPr>
        <w:br/>
        <w:t>5-2</w:t>
      </w:r>
      <w:r w:rsidRPr="002B58CA">
        <w:rPr>
          <w:color w:val="000000" w:themeColor="text1"/>
          <w:sz w:val="16"/>
          <w:szCs w:val="16"/>
        </w:rPr>
        <w:br/>
        <w:t>6-1</w:t>
      </w:r>
      <w:r w:rsidRPr="002B58CA">
        <w:rPr>
          <w:color w:val="000000" w:themeColor="text1"/>
          <w:sz w:val="16"/>
          <w:szCs w:val="16"/>
        </w:rPr>
        <w:br/>
        <w:t>7-2</w:t>
      </w:r>
      <w:r w:rsidRPr="002B58CA">
        <w:rPr>
          <w:color w:val="000000" w:themeColor="text1"/>
          <w:sz w:val="16"/>
          <w:szCs w:val="16"/>
        </w:rPr>
        <w:br/>
        <w:t>8-3</w:t>
      </w:r>
      <w:r w:rsidRPr="002B58CA">
        <w:rPr>
          <w:color w:val="000000" w:themeColor="text1"/>
          <w:sz w:val="16"/>
          <w:szCs w:val="16"/>
        </w:rPr>
        <w:br/>
        <w:t>9-4</w:t>
      </w:r>
      <w:r w:rsidRPr="002B58CA">
        <w:rPr>
          <w:color w:val="000000" w:themeColor="text1"/>
          <w:sz w:val="16"/>
          <w:szCs w:val="16"/>
        </w:rPr>
        <w:br/>
        <w:t>10-1</w:t>
      </w:r>
      <w:r w:rsidRPr="002B58CA">
        <w:rPr>
          <w:color w:val="000000" w:themeColor="text1"/>
          <w:sz w:val="16"/>
          <w:szCs w:val="16"/>
        </w:rPr>
        <w:br/>
        <w:t>11-4</w:t>
      </w:r>
      <w:r w:rsidRPr="002B58CA">
        <w:rPr>
          <w:color w:val="000000" w:themeColor="text1"/>
          <w:sz w:val="16"/>
          <w:szCs w:val="16"/>
        </w:rPr>
        <w:br/>
        <w:t>12-4</w:t>
      </w:r>
      <w:r w:rsidRPr="002B58CA">
        <w:rPr>
          <w:color w:val="000000" w:themeColor="text1"/>
          <w:sz w:val="16"/>
          <w:szCs w:val="16"/>
        </w:rPr>
        <w:br/>
        <w:t>13-2</w:t>
      </w:r>
      <w:r w:rsidRPr="002B58CA">
        <w:rPr>
          <w:color w:val="000000" w:themeColor="text1"/>
          <w:sz w:val="16"/>
          <w:szCs w:val="16"/>
        </w:rPr>
        <w:br/>
        <w:t>14-2</w:t>
      </w:r>
      <w:r w:rsidRPr="002B58CA">
        <w:rPr>
          <w:color w:val="000000" w:themeColor="text1"/>
          <w:sz w:val="16"/>
          <w:szCs w:val="16"/>
        </w:rPr>
        <w:br/>
        <w:t>15-3</w:t>
      </w:r>
      <w:r w:rsidRPr="002B58CA">
        <w:rPr>
          <w:color w:val="000000" w:themeColor="text1"/>
          <w:sz w:val="16"/>
          <w:szCs w:val="16"/>
        </w:rPr>
        <w:br/>
        <w:t>16. Концессия</w:t>
      </w:r>
      <w:r w:rsidRPr="002B58CA">
        <w:rPr>
          <w:color w:val="000000" w:themeColor="text1"/>
          <w:sz w:val="16"/>
          <w:szCs w:val="16"/>
        </w:rPr>
        <w:br/>
        <w:t>17. РАПП (Российская ассоциация пролетарских писателей)</w:t>
      </w:r>
      <w:r w:rsidRPr="002B58CA">
        <w:rPr>
          <w:color w:val="000000" w:themeColor="text1"/>
          <w:sz w:val="16"/>
          <w:szCs w:val="16"/>
        </w:rPr>
        <w:br/>
        <w:t>18. А2 Б3 В4 Г1</w:t>
      </w:r>
      <w:r w:rsidRPr="002B58CA">
        <w:rPr>
          <w:color w:val="000000" w:themeColor="text1"/>
          <w:sz w:val="16"/>
          <w:szCs w:val="16"/>
        </w:rPr>
        <w:br/>
        <w:t>19. А1 Б3 В4 Г2</w:t>
      </w:r>
      <w:r w:rsidRPr="002B58CA">
        <w:rPr>
          <w:color w:val="000000" w:themeColor="text1"/>
          <w:sz w:val="16"/>
          <w:szCs w:val="16"/>
        </w:rPr>
        <w:br/>
        <w:t>20. ГВБА (1924 г., 1929 г., 1939 г., 1940 г.)</w:t>
      </w:r>
      <w:r w:rsidRPr="002B58CA">
        <w:rPr>
          <w:color w:val="000000" w:themeColor="text1"/>
          <w:sz w:val="16"/>
          <w:szCs w:val="16"/>
        </w:rPr>
        <w:br/>
        <w:t>21. БВГА (1921 г., 1922 г., 1923 г., 1928 г.)</w:t>
      </w:r>
      <w:r w:rsidRPr="002B58CA">
        <w:rPr>
          <w:color w:val="000000" w:themeColor="text1"/>
          <w:sz w:val="16"/>
          <w:szCs w:val="16"/>
        </w:rPr>
        <w:br/>
        <w:t>22. О статье И. Сталина «Головокружение от успехов» (1930 г.) и о перегибах на местах в ходе сплошной коллективизации.</w:t>
      </w:r>
      <w:r w:rsidRPr="002B58CA">
        <w:rPr>
          <w:color w:val="000000" w:themeColor="text1"/>
          <w:sz w:val="16"/>
          <w:szCs w:val="16"/>
        </w:rPr>
        <w:br/>
      </w:r>
      <w:r w:rsidRPr="002B58CA">
        <w:rPr>
          <w:rStyle w:val="af5"/>
          <w:b w:val="0"/>
          <w:bCs w:val="0"/>
          <w:color w:val="000000" w:themeColor="text1"/>
          <w:sz w:val="16"/>
          <w:szCs w:val="16"/>
          <w:bdr w:val="none" w:sz="0" w:space="0" w:color="auto" w:frame="1"/>
        </w:rPr>
        <w:t>2 вариант</w:t>
      </w:r>
      <w:r w:rsidRPr="002B58CA">
        <w:rPr>
          <w:color w:val="000000" w:themeColor="text1"/>
          <w:sz w:val="16"/>
          <w:szCs w:val="16"/>
        </w:rPr>
        <w:br/>
        <w:t>1-2</w:t>
      </w:r>
      <w:r w:rsidRPr="002B58CA">
        <w:rPr>
          <w:color w:val="000000" w:themeColor="text1"/>
          <w:sz w:val="16"/>
          <w:szCs w:val="16"/>
        </w:rPr>
        <w:br/>
        <w:t>2-4</w:t>
      </w:r>
      <w:r w:rsidRPr="002B58CA">
        <w:rPr>
          <w:color w:val="000000" w:themeColor="text1"/>
          <w:sz w:val="16"/>
          <w:szCs w:val="16"/>
        </w:rPr>
        <w:br/>
        <w:t>3-4</w:t>
      </w:r>
      <w:r w:rsidRPr="002B58CA">
        <w:rPr>
          <w:color w:val="000000" w:themeColor="text1"/>
          <w:sz w:val="16"/>
          <w:szCs w:val="16"/>
        </w:rPr>
        <w:br/>
        <w:t>4-3</w:t>
      </w:r>
      <w:r w:rsidRPr="002B58CA">
        <w:rPr>
          <w:color w:val="000000" w:themeColor="text1"/>
          <w:sz w:val="16"/>
          <w:szCs w:val="16"/>
        </w:rPr>
        <w:br/>
        <w:t>5-1</w:t>
      </w:r>
      <w:r w:rsidRPr="002B58CA">
        <w:rPr>
          <w:color w:val="000000" w:themeColor="text1"/>
          <w:sz w:val="16"/>
          <w:szCs w:val="16"/>
        </w:rPr>
        <w:br/>
        <w:t>6-2</w:t>
      </w:r>
      <w:r w:rsidRPr="002B58CA">
        <w:rPr>
          <w:color w:val="000000" w:themeColor="text1"/>
          <w:sz w:val="16"/>
          <w:szCs w:val="16"/>
        </w:rPr>
        <w:br/>
        <w:t>7-1</w:t>
      </w:r>
      <w:r w:rsidRPr="002B58CA">
        <w:rPr>
          <w:color w:val="000000" w:themeColor="text1"/>
          <w:sz w:val="16"/>
          <w:szCs w:val="16"/>
        </w:rPr>
        <w:br/>
        <w:t>8-2</w:t>
      </w:r>
      <w:r w:rsidRPr="002B58CA">
        <w:rPr>
          <w:color w:val="000000" w:themeColor="text1"/>
          <w:sz w:val="16"/>
          <w:szCs w:val="16"/>
        </w:rPr>
        <w:br/>
        <w:t>9-3</w:t>
      </w:r>
      <w:r w:rsidRPr="002B58CA">
        <w:rPr>
          <w:color w:val="000000" w:themeColor="text1"/>
          <w:sz w:val="16"/>
          <w:szCs w:val="16"/>
        </w:rPr>
        <w:br/>
        <w:t>10-3</w:t>
      </w:r>
      <w:r w:rsidRPr="002B58CA">
        <w:rPr>
          <w:color w:val="000000" w:themeColor="text1"/>
          <w:sz w:val="16"/>
          <w:szCs w:val="16"/>
        </w:rPr>
        <w:br/>
        <w:t>11-4</w:t>
      </w:r>
      <w:r w:rsidRPr="002B58CA">
        <w:rPr>
          <w:color w:val="000000" w:themeColor="text1"/>
          <w:sz w:val="16"/>
          <w:szCs w:val="16"/>
        </w:rPr>
        <w:br/>
        <w:t>12-1</w:t>
      </w:r>
      <w:r w:rsidRPr="002B58CA">
        <w:rPr>
          <w:color w:val="000000" w:themeColor="text1"/>
          <w:sz w:val="16"/>
          <w:szCs w:val="16"/>
        </w:rPr>
        <w:br/>
        <w:t>13-3</w:t>
      </w:r>
      <w:r w:rsidRPr="002B58CA">
        <w:rPr>
          <w:color w:val="000000" w:themeColor="text1"/>
          <w:sz w:val="16"/>
          <w:szCs w:val="16"/>
        </w:rPr>
        <w:br/>
        <w:t>14-2</w:t>
      </w:r>
      <w:r w:rsidRPr="002B58CA">
        <w:rPr>
          <w:color w:val="000000" w:themeColor="text1"/>
          <w:sz w:val="16"/>
          <w:szCs w:val="16"/>
        </w:rPr>
        <w:br/>
        <w:t>15-4</w:t>
      </w:r>
      <w:r w:rsidRPr="002B58CA">
        <w:rPr>
          <w:color w:val="000000" w:themeColor="text1"/>
          <w:sz w:val="16"/>
          <w:szCs w:val="16"/>
        </w:rPr>
        <w:br/>
        <w:t>16. ГУЛАГ</w:t>
      </w:r>
      <w:r w:rsidRPr="002B58CA">
        <w:rPr>
          <w:color w:val="000000" w:themeColor="text1"/>
          <w:sz w:val="16"/>
          <w:szCs w:val="16"/>
        </w:rPr>
        <w:br/>
        <w:t>17. Полоса признания</w:t>
      </w:r>
      <w:r w:rsidRPr="002B58CA">
        <w:rPr>
          <w:color w:val="000000" w:themeColor="text1"/>
          <w:sz w:val="16"/>
          <w:szCs w:val="16"/>
        </w:rPr>
        <w:br/>
        <w:t>18. А3 Б2 В1 Г4</w:t>
      </w:r>
      <w:r w:rsidRPr="002B58CA">
        <w:rPr>
          <w:color w:val="000000" w:themeColor="text1"/>
          <w:sz w:val="16"/>
          <w:szCs w:val="16"/>
        </w:rPr>
        <w:br/>
        <w:t>19. А1 Б3 В2 Г4</w:t>
      </w:r>
      <w:r w:rsidRPr="002B58CA">
        <w:rPr>
          <w:color w:val="000000" w:themeColor="text1"/>
          <w:sz w:val="16"/>
          <w:szCs w:val="16"/>
        </w:rPr>
        <w:br/>
      </w:r>
      <w:r w:rsidRPr="002B58CA">
        <w:rPr>
          <w:color w:val="000000" w:themeColor="text1"/>
          <w:sz w:val="16"/>
          <w:szCs w:val="16"/>
        </w:rPr>
        <w:lastRenderedPageBreak/>
        <w:t>20. ВБГА (1924 г., 1934 г., 1935 г., 1939 г.)</w:t>
      </w:r>
      <w:r w:rsidRPr="002B58CA">
        <w:rPr>
          <w:color w:val="000000" w:themeColor="text1"/>
          <w:sz w:val="16"/>
          <w:szCs w:val="16"/>
        </w:rPr>
        <w:br/>
        <w:t>21. БВГА (1924 г., 1925 г., 1929 г., 1937 г.)</w:t>
      </w:r>
      <w:r w:rsidRPr="002B58CA">
        <w:rPr>
          <w:color w:val="000000" w:themeColor="text1"/>
          <w:sz w:val="16"/>
          <w:szCs w:val="16"/>
        </w:rPr>
        <w:br/>
        <w:t xml:space="preserve">22. О </w:t>
      </w:r>
      <w:proofErr w:type="spellStart"/>
      <w:r w:rsidRPr="002B58CA">
        <w:rPr>
          <w:color w:val="000000" w:themeColor="text1"/>
          <w:sz w:val="16"/>
          <w:szCs w:val="16"/>
        </w:rPr>
        <w:t>Рапалльском</w:t>
      </w:r>
      <w:proofErr w:type="spellEnd"/>
      <w:r w:rsidRPr="002B58CA">
        <w:rPr>
          <w:color w:val="000000" w:themeColor="text1"/>
          <w:sz w:val="16"/>
          <w:szCs w:val="16"/>
        </w:rPr>
        <w:t xml:space="preserve"> договоре 1922 г.</w:t>
      </w:r>
      <w:r w:rsidRPr="002B58CA">
        <w:rPr>
          <w:color w:val="000000" w:themeColor="text1"/>
          <w:sz w:val="16"/>
          <w:szCs w:val="16"/>
        </w:rPr>
        <w:br/>
      </w:r>
      <w:r w:rsidRPr="002B58CA">
        <w:rPr>
          <w:rStyle w:val="af5"/>
          <w:b w:val="0"/>
          <w:bCs w:val="0"/>
          <w:color w:val="000000" w:themeColor="text1"/>
          <w:sz w:val="16"/>
          <w:szCs w:val="16"/>
          <w:bdr w:val="none" w:sz="0" w:space="0" w:color="auto" w:frame="1"/>
        </w:rPr>
        <w:t>Критерии оценки:</w:t>
      </w:r>
      <w:r w:rsidRPr="002B58CA">
        <w:rPr>
          <w:color w:val="000000" w:themeColor="text1"/>
          <w:sz w:val="16"/>
          <w:szCs w:val="16"/>
        </w:rPr>
        <w:br/>
        <w:t>Общее количество баллов за тест: </w:t>
      </w:r>
      <w:r w:rsidRPr="002B58CA">
        <w:rPr>
          <w:rStyle w:val="af5"/>
          <w:b w:val="0"/>
          <w:bCs w:val="0"/>
          <w:color w:val="000000" w:themeColor="text1"/>
          <w:sz w:val="16"/>
          <w:szCs w:val="16"/>
          <w:bdr w:val="none" w:sz="0" w:space="0" w:color="auto" w:frame="1"/>
        </w:rPr>
        <w:t>29.</w:t>
      </w:r>
      <w:r w:rsidRPr="002B58CA">
        <w:rPr>
          <w:color w:val="000000" w:themeColor="text1"/>
          <w:sz w:val="16"/>
          <w:szCs w:val="16"/>
        </w:rPr>
        <w:br/>
      </w:r>
      <w:r w:rsidRPr="002B58CA">
        <w:rPr>
          <w:rStyle w:val="af5"/>
          <w:b w:val="0"/>
          <w:bCs w:val="0"/>
          <w:color w:val="000000" w:themeColor="text1"/>
          <w:sz w:val="16"/>
          <w:szCs w:val="16"/>
          <w:bdr w:val="none" w:sz="0" w:space="0" w:color="auto" w:frame="1"/>
        </w:rPr>
        <w:t>Шкала перевода первичных баллов в отметки:</w:t>
      </w:r>
      <w:r w:rsidRPr="002B58CA">
        <w:rPr>
          <w:color w:val="000000" w:themeColor="text1"/>
          <w:sz w:val="16"/>
          <w:szCs w:val="16"/>
        </w:rPr>
        <w:br/>
        <w:t>• </w:t>
      </w:r>
      <w:r w:rsidRPr="002B58CA">
        <w:rPr>
          <w:rStyle w:val="af5"/>
          <w:b w:val="0"/>
          <w:bCs w:val="0"/>
          <w:color w:val="000000" w:themeColor="text1"/>
          <w:sz w:val="16"/>
          <w:szCs w:val="16"/>
          <w:bdr w:val="none" w:sz="0" w:space="0" w:color="auto" w:frame="1"/>
        </w:rPr>
        <w:t>«5» (отлично):</w:t>
      </w:r>
      <w:r w:rsidRPr="002B58CA">
        <w:rPr>
          <w:color w:val="000000" w:themeColor="text1"/>
          <w:sz w:val="16"/>
          <w:szCs w:val="16"/>
        </w:rPr>
        <w:t> 26 – 29 баллов</w:t>
      </w:r>
      <w:r w:rsidRPr="002B58CA">
        <w:rPr>
          <w:color w:val="000000" w:themeColor="text1"/>
          <w:sz w:val="16"/>
          <w:szCs w:val="16"/>
        </w:rPr>
        <w:br/>
        <w:t>• </w:t>
      </w:r>
      <w:r w:rsidRPr="002B58CA">
        <w:rPr>
          <w:rStyle w:val="af5"/>
          <w:b w:val="0"/>
          <w:bCs w:val="0"/>
          <w:color w:val="000000" w:themeColor="text1"/>
          <w:sz w:val="16"/>
          <w:szCs w:val="16"/>
          <w:bdr w:val="none" w:sz="0" w:space="0" w:color="auto" w:frame="1"/>
        </w:rPr>
        <w:t>«4» (хорошо):</w:t>
      </w:r>
      <w:r w:rsidRPr="002B58CA">
        <w:rPr>
          <w:color w:val="000000" w:themeColor="text1"/>
          <w:sz w:val="16"/>
          <w:szCs w:val="16"/>
        </w:rPr>
        <w:t> 20 – 25 баллов</w:t>
      </w:r>
      <w:r w:rsidRPr="002B58CA">
        <w:rPr>
          <w:color w:val="000000" w:themeColor="text1"/>
          <w:sz w:val="16"/>
          <w:szCs w:val="16"/>
        </w:rPr>
        <w:br/>
        <w:t>• </w:t>
      </w:r>
      <w:r w:rsidRPr="002B58CA">
        <w:rPr>
          <w:rStyle w:val="af5"/>
          <w:b w:val="0"/>
          <w:bCs w:val="0"/>
          <w:color w:val="000000" w:themeColor="text1"/>
          <w:sz w:val="16"/>
          <w:szCs w:val="16"/>
          <w:bdr w:val="none" w:sz="0" w:space="0" w:color="auto" w:frame="1"/>
        </w:rPr>
        <w:t>«3» (удовлетворительно):</w:t>
      </w:r>
      <w:r w:rsidRPr="002B58CA">
        <w:rPr>
          <w:color w:val="000000" w:themeColor="text1"/>
          <w:sz w:val="16"/>
          <w:szCs w:val="16"/>
        </w:rPr>
        <w:t> 14 – 19 баллов</w:t>
      </w:r>
      <w:r w:rsidRPr="002B58CA">
        <w:rPr>
          <w:color w:val="000000" w:themeColor="text1"/>
          <w:sz w:val="16"/>
          <w:szCs w:val="16"/>
        </w:rPr>
        <w:br/>
        <w:t>• </w:t>
      </w:r>
      <w:r w:rsidRPr="002B58CA">
        <w:rPr>
          <w:rStyle w:val="af5"/>
          <w:b w:val="0"/>
          <w:bCs w:val="0"/>
          <w:color w:val="000000" w:themeColor="text1"/>
          <w:sz w:val="16"/>
          <w:szCs w:val="16"/>
          <w:bdr w:val="none" w:sz="0" w:space="0" w:color="auto" w:frame="1"/>
        </w:rPr>
        <w:t>«2» (неудовлетворительно):</w:t>
      </w:r>
      <w:r w:rsidRPr="002B58CA">
        <w:rPr>
          <w:color w:val="000000" w:themeColor="text1"/>
          <w:sz w:val="16"/>
          <w:szCs w:val="16"/>
        </w:rPr>
        <w:t> 0 – 13 баллов</w:t>
      </w:r>
      <w:r w:rsidRPr="002B58CA">
        <w:rPr>
          <w:color w:val="000000" w:themeColor="text1"/>
          <w:sz w:val="16"/>
          <w:szCs w:val="16"/>
        </w:rPr>
        <w:br/>
      </w:r>
      <w:r w:rsidRPr="002B58CA">
        <w:rPr>
          <w:rStyle w:val="af5"/>
          <w:b w:val="0"/>
          <w:bCs w:val="0"/>
          <w:color w:val="000000" w:themeColor="text1"/>
          <w:sz w:val="16"/>
          <w:szCs w:val="16"/>
          <w:bdr w:val="none" w:sz="0" w:space="0" w:color="auto" w:frame="1"/>
        </w:rPr>
        <w:t>Подробные критерии оценивания по заданиям</w:t>
      </w:r>
      <w:r w:rsidRPr="002B58CA">
        <w:rPr>
          <w:color w:val="000000" w:themeColor="text1"/>
          <w:sz w:val="16"/>
          <w:szCs w:val="16"/>
        </w:rPr>
        <w:br/>
      </w:r>
      <w:r w:rsidRPr="002B58CA">
        <w:rPr>
          <w:rStyle w:val="af5"/>
          <w:b w:val="0"/>
          <w:bCs w:val="0"/>
          <w:color w:val="000000" w:themeColor="text1"/>
          <w:sz w:val="16"/>
          <w:szCs w:val="16"/>
          <w:bdr w:val="none" w:sz="0" w:space="0" w:color="auto" w:frame="1"/>
        </w:rPr>
        <w:t>Задания 1-15 с выбором ответа</w:t>
      </w:r>
      <w:r w:rsidRPr="002B58CA">
        <w:rPr>
          <w:color w:val="000000" w:themeColor="text1"/>
          <w:sz w:val="16"/>
          <w:szCs w:val="16"/>
        </w:rPr>
        <w:br/>
        <w:t>• Правильный ответ в задании: 1 балл.</w:t>
      </w:r>
      <w:r w:rsidRPr="002B58CA">
        <w:rPr>
          <w:color w:val="000000" w:themeColor="text1"/>
          <w:sz w:val="16"/>
          <w:szCs w:val="16"/>
        </w:rPr>
        <w:br/>
        <w:t>• Неправильный ответ или отсутствие ответа: 0 баллов.</w:t>
      </w:r>
      <w:r w:rsidRPr="002B58CA">
        <w:rPr>
          <w:color w:val="000000" w:themeColor="text1"/>
          <w:sz w:val="16"/>
          <w:szCs w:val="16"/>
        </w:rPr>
        <w:br/>
        <w:t>• Максимум 15 баллов.</w:t>
      </w:r>
      <w:r w:rsidRPr="002B58CA">
        <w:rPr>
          <w:color w:val="000000" w:themeColor="text1"/>
          <w:sz w:val="16"/>
          <w:szCs w:val="16"/>
        </w:rPr>
        <w:br/>
      </w:r>
      <w:r w:rsidRPr="002B58CA">
        <w:rPr>
          <w:rStyle w:val="af5"/>
          <w:b w:val="0"/>
          <w:bCs w:val="0"/>
          <w:color w:val="000000" w:themeColor="text1"/>
          <w:sz w:val="16"/>
          <w:szCs w:val="16"/>
          <w:bdr w:val="none" w:sz="0" w:space="0" w:color="auto" w:frame="1"/>
        </w:rPr>
        <w:t>Задания 16-17 на запись термина</w:t>
      </w:r>
      <w:r w:rsidRPr="002B58CA">
        <w:rPr>
          <w:color w:val="000000" w:themeColor="text1"/>
          <w:sz w:val="16"/>
          <w:szCs w:val="16"/>
        </w:rPr>
        <w:br/>
        <w:t>• Правильно записанный термин, соответствующий определению: 2 балла.</w:t>
      </w:r>
      <w:r w:rsidRPr="002B58CA">
        <w:rPr>
          <w:color w:val="000000" w:themeColor="text1"/>
          <w:sz w:val="16"/>
          <w:szCs w:val="16"/>
        </w:rPr>
        <w:br/>
        <w:t>• Термин записан с незначительной ошибкой, не искажающей смысл: 1 балл.</w:t>
      </w:r>
      <w:r w:rsidRPr="002B58CA">
        <w:rPr>
          <w:color w:val="000000" w:themeColor="text1"/>
          <w:sz w:val="16"/>
          <w:szCs w:val="16"/>
        </w:rPr>
        <w:br/>
        <w:t>• Термин записан неверно или ответ отсутствует: 0 баллов.</w:t>
      </w:r>
      <w:r w:rsidRPr="002B58CA">
        <w:rPr>
          <w:color w:val="000000" w:themeColor="text1"/>
          <w:sz w:val="16"/>
          <w:szCs w:val="16"/>
        </w:rPr>
        <w:br/>
        <w:t>• Максимум 4 балла.</w:t>
      </w:r>
      <w:r w:rsidRPr="002B58CA">
        <w:rPr>
          <w:color w:val="000000" w:themeColor="text1"/>
          <w:sz w:val="16"/>
          <w:szCs w:val="16"/>
        </w:rPr>
        <w:br/>
      </w:r>
      <w:r w:rsidRPr="002B58CA">
        <w:rPr>
          <w:rStyle w:val="af5"/>
          <w:b w:val="0"/>
          <w:bCs w:val="0"/>
          <w:color w:val="000000" w:themeColor="text1"/>
          <w:sz w:val="16"/>
          <w:szCs w:val="16"/>
          <w:bdr w:val="none" w:sz="0" w:space="0" w:color="auto" w:frame="1"/>
        </w:rPr>
        <w:t>Задания 18-19 на установление соответствия</w:t>
      </w:r>
      <w:r w:rsidRPr="002B58CA">
        <w:rPr>
          <w:color w:val="000000" w:themeColor="text1"/>
          <w:sz w:val="16"/>
          <w:szCs w:val="16"/>
        </w:rPr>
        <w:br/>
        <w:t>• Вся таблица соответствия установлена полностью верно: 2 балла.</w:t>
      </w:r>
      <w:r w:rsidRPr="002B58CA">
        <w:rPr>
          <w:color w:val="000000" w:themeColor="text1"/>
          <w:sz w:val="16"/>
          <w:szCs w:val="16"/>
        </w:rPr>
        <w:br/>
        <w:t>• Допущена 1 ошибка: 1 балл.</w:t>
      </w:r>
      <w:r w:rsidRPr="002B58CA">
        <w:rPr>
          <w:color w:val="000000" w:themeColor="text1"/>
          <w:sz w:val="16"/>
          <w:szCs w:val="16"/>
        </w:rPr>
        <w:br/>
        <w:t>• Допущены 2 и более ошибки: 0 баллов.</w:t>
      </w:r>
      <w:r w:rsidRPr="002B58CA">
        <w:rPr>
          <w:color w:val="000000" w:themeColor="text1"/>
          <w:sz w:val="16"/>
          <w:szCs w:val="16"/>
        </w:rPr>
        <w:br/>
        <w:t>• Максимум 4 балла.</w:t>
      </w:r>
      <w:r w:rsidRPr="002B58CA">
        <w:rPr>
          <w:color w:val="000000" w:themeColor="text1"/>
          <w:sz w:val="16"/>
          <w:szCs w:val="16"/>
        </w:rPr>
        <w:br/>
      </w:r>
      <w:r w:rsidRPr="002B58CA">
        <w:rPr>
          <w:rStyle w:val="af5"/>
          <w:b w:val="0"/>
          <w:bCs w:val="0"/>
          <w:color w:val="000000" w:themeColor="text1"/>
          <w:sz w:val="16"/>
          <w:szCs w:val="16"/>
          <w:bdr w:val="none" w:sz="0" w:space="0" w:color="auto" w:frame="1"/>
        </w:rPr>
        <w:t>Задания 20-21 на установление хронологической последовательности</w:t>
      </w:r>
      <w:r w:rsidRPr="002B58CA">
        <w:rPr>
          <w:color w:val="000000" w:themeColor="text1"/>
          <w:sz w:val="16"/>
          <w:szCs w:val="16"/>
        </w:rPr>
        <w:br/>
        <w:t>• Последовательность установлена полностью верно: 2 балла.</w:t>
      </w:r>
      <w:r w:rsidRPr="002B58CA">
        <w:rPr>
          <w:color w:val="000000" w:themeColor="text1"/>
          <w:sz w:val="16"/>
          <w:szCs w:val="16"/>
        </w:rPr>
        <w:br/>
        <w:t>• Допущена 1 ошибка (два события поменялись местами): 1 балл.</w:t>
      </w:r>
      <w:r w:rsidRPr="002B58CA">
        <w:rPr>
          <w:color w:val="000000" w:themeColor="text1"/>
          <w:sz w:val="16"/>
          <w:szCs w:val="16"/>
        </w:rPr>
        <w:br/>
        <w:t>• Допущены 2 ошибки и более: 0 баллов.</w:t>
      </w:r>
      <w:r w:rsidRPr="002B58CA">
        <w:rPr>
          <w:color w:val="000000" w:themeColor="text1"/>
          <w:sz w:val="16"/>
          <w:szCs w:val="16"/>
        </w:rPr>
        <w:br/>
        <w:t>• Максимум 4 балла.</w:t>
      </w:r>
      <w:r w:rsidRPr="002B58CA">
        <w:rPr>
          <w:color w:val="000000" w:themeColor="text1"/>
          <w:sz w:val="16"/>
          <w:szCs w:val="16"/>
        </w:rPr>
        <w:br/>
      </w:r>
      <w:r w:rsidRPr="002B58CA">
        <w:rPr>
          <w:rStyle w:val="af5"/>
          <w:b w:val="0"/>
          <w:bCs w:val="0"/>
          <w:color w:val="000000" w:themeColor="text1"/>
          <w:sz w:val="16"/>
          <w:szCs w:val="16"/>
          <w:bdr w:val="none" w:sz="0" w:space="0" w:color="auto" w:frame="1"/>
        </w:rPr>
        <w:t>Задание 22 идентификация по тексту</w:t>
      </w:r>
      <w:r w:rsidRPr="002B58CA">
        <w:rPr>
          <w:color w:val="000000" w:themeColor="text1"/>
          <w:sz w:val="16"/>
          <w:szCs w:val="16"/>
        </w:rPr>
        <w:br/>
        <w:t>• Точный и полный ответ: 2 балла.</w:t>
      </w:r>
      <w:r w:rsidRPr="002B58CA">
        <w:rPr>
          <w:color w:val="000000" w:themeColor="text1"/>
          <w:sz w:val="16"/>
          <w:szCs w:val="16"/>
        </w:rPr>
        <w:br/>
        <w:t>• Частично верный ответ: 1 балл.</w:t>
      </w:r>
      <w:r w:rsidRPr="002B58CA">
        <w:rPr>
          <w:color w:val="000000" w:themeColor="text1"/>
          <w:sz w:val="16"/>
          <w:szCs w:val="16"/>
        </w:rPr>
        <w:br/>
        <w:t>• Ответ неверен или отсутствует: 0 баллов.</w:t>
      </w:r>
      <w:r w:rsidRPr="002B58CA">
        <w:rPr>
          <w:color w:val="000000" w:themeColor="text1"/>
          <w:sz w:val="16"/>
          <w:szCs w:val="16"/>
        </w:rPr>
        <w:br/>
        <w:t>• Максимум 2 балла.</w:t>
      </w:r>
    </w:p>
    <w:p w:rsidR="002B58CA" w:rsidRPr="002B58CA" w:rsidRDefault="002B58CA" w:rsidP="002B58CA">
      <w:pPr>
        <w:spacing w:after="0" w:line="240" w:lineRule="atLeast"/>
        <w:ind w:left="120"/>
        <w:contextualSpacing/>
        <w:jc w:val="center"/>
        <w:rPr>
          <w:rFonts w:ascii="Times New Roman" w:hAnsi="Times New Roman" w:cs="Times New Roman"/>
          <w:b/>
          <w:color w:val="000000" w:themeColor="text1"/>
          <w:sz w:val="16"/>
          <w:szCs w:val="16"/>
          <w:lang w:val="ru-RU"/>
        </w:rPr>
      </w:pPr>
    </w:p>
    <w:p w:rsidR="003878B6" w:rsidRPr="002B58CA" w:rsidRDefault="003878B6" w:rsidP="002B58CA">
      <w:pPr>
        <w:spacing w:line="240" w:lineRule="atLeast"/>
        <w:ind w:left="-284"/>
        <w:contextualSpacing/>
        <w:jc w:val="center"/>
        <w:rPr>
          <w:rFonts w:ascii="Times New Roman" w:hAnsi="Times New Roman" w:cs="Times New Roman"/>
          <w:b/>
          <w:color w:val="000000" w:themeColor="text1"/>
          <w:sz w:val="16"/>
          <w:szCs w:val="16"/>
          <w:lang w:val="ru-RU"/>
        </w:rPr>
      </w:pPr>
      <w:r w:rsidRPr="002B58CA">
        <w:rPr>
          <w:rFonts w:ascii="Times New Roman" w:hAnsi="Times New Roman" w:cs="Times New Roman"/>
          <w:b/>
          <w:color w:val="000000" w:themeColor="text1"/>
          <w:sz w:val="16"/>
          <w:szCs w:val="16"/>
          <w:lang w:val="ru-RU"/>
        </w:rPr>
        <w:t>Промежуточная итоговая аттестационная работа по истории в 10 классе.                                                            2026-2027 учебный год.</w:t>
      </w:r>
    </w:p>
    <w:p w:rsidR="003878B6" w:rsidRPr="002B58CA" w:rsidRDefault="003878B6" w:rsidP="002B58CA">
      <w:pPr>
        <w:spacing w:line="240" w:lineRule="atLeast"/>
        <w:ind w:left="-284"/>
        <w:contextualSpacing/>
        <w:jc w:val="center"/>
        <w:rPr>
          <w:rFonts w:ascii="Times New Roman" w:hAnsi="Times New Roman" w:cs="Times New Roman"/>
          <w:b/>
          <w:color w:val="000000" w:themeColor="text1"/>
          <w:sz w:val="16"/>
          <w:szCs w:val="16"/>
          <w:lang w:val="ru-RU"/>
        </w:rPr>
      </w:pPr>
      <w:r w:rsidRPr="002B58CA">
        <w:rPr>
          <w:rFonts w:ascii="Times New Roman" w:hAnsi="Times New Roman" w:cs="Times New Roman"/>
          <w:b/>
          <w:color w:val="000000" w:themeColor="text1"/>
          <w:sz w:val="16"/>
          <w:szCs w:val="16"/>
          <w:lang w:val="ru-RU"/>
        </w:rPr>
        <w:t>Пояснительная записка</w:t>
      </w:r>
    </w:p>
    <w:p w:rsidR="003878B6" w:rsidRPr="002B58CA" w:rsidRDefault="003878B6" w:rsidP="002B58CA">
      <w:pPr>
        <w:spacing w:after="0" w:line="240" w:lineRule="atLeast"/>
        <w:contextualSpacing/>
        <w:rPr>
          <w:rFonts w:ascii="Times New Roman" w:hAnsi="Times New Roman" w:cs="Times New Roman"/>
          <w:b/>
          <w:bCs/>
          <w:i/>
          <w:iCs/>
          <w:color w:val="000000" w:themeColor="text1"/>
          <w:sz w:val="16"/>
          <w:szCs w:val="16"/>
          <w:shd w:val="clear" w:color="auto" w:fill="F7F7F6"/>
          <w:lang w:val="ru-RU"/>
        </w:rPr>
      </w:pPr>
    </w:p>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shd w:val="clear" w:color="auto" w:fill="F7F7F6"/>
          <w:lang w:val="ru-RU"/>
        </w:rPr>
      </w:pPr>
      <w:r w:rsidRPr="002B58CA">
        <w:rPr>
          <w:rFonts w:ascii="Times New Roman" w:hAnsi="Times New Roman" w:cs="Times New Roman"/>
          <w:b/>
          <w:bCs/>
          <w:iCs/>
          <w:color w:val="000000" w:themeColor="text1"/>
          <w:sz w:val="16"/>
          <w:szCs w:val="16"/>
          <w:shd w:val="clear" w:color="auto" w:fill="F7F7F6"/>
          <w:lang w:val="ru-RU"/>
        </w:rPr>
        <w:t>Цель:</w:t>
      </w:r>
      <w:r w:rsidRPr="002B58CA">
        <w:rPr>
          <w:rFonts w:ascii="Times New Roman" w:hAnsi="Times New Roman" w:cs="Times New Roman"/>
          <w:b/>
          <w:bCs/>
          <w:color w:val="000000" w:themeColor="text1"/>
          <w:sz w:val="16"/>
          <w:szCs w:val="16"/>
          <w:shd w:val="clear" w:color="auto" w:fill="F7F7F6"/>
        </w:rPr>
        <w:t> </w:t>
      </w:r>
      <w:r w:rsidRPr="002B58CA">
        <w:rPr>
          <w:rFonts w:ascii="Times New Roman" w:hAnsi="Times New Roman" w:cs="Times New Roman"/>
          <w:color w:val="000000" w:themeColor="text1"/>
          <w:sz w:val="16"/>
          <w:szCs w:val="16"/>
          <w:shd w:val="clear" w:color="auto" w:fill="F7F7F6"/>
          <w:lang w:val="ru-RU"/>
        </w:rPr>
        <w:t>контрольная работа проводится с целью установления фактического уровня теоретических знаний учащихся по предмету История, их практических умений и навыков, установления соответствия предметных учебных   действий обучаемых требованиям   ФГОС СОО за курс 10 класса.</w:t>
      </w:r>
    </w:p>
    <w:p w:rsidR="003878B6" w:rsidRPr="002B58CA" w:rsidRDefault="003878B6" w:rsidP="002B58CA">
      <w:pPr>
        <w:shd w:val="clear" w:color="auto" w:fill="FFFFFF"/>
        <w:spacing w:after="0" w:line="240" w:lineRule="atLeast"/>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Назначение работы.</w:t>
      </w:r>
    </w:p>
    <w:p w:rsidR="003878B6" w:rsidRPr="002B58CA" w:rsidRDefault="003878B6" w:rsidP="002B58CA">
      <w:pPr>
        <w:shd w:val="clear" w:color="auto" w:fill="FFFFFF"/>
        <w:spacing w:after="0" w:line="240" w:lineRule="atLeast"/>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Назначение оценочного материала: проверить уровень предметных знаний и умений, освоенных обучающимися 10 класса за 2026 - 2027 учебный год.</w:t>
      </w:r>
    </w:p>
    <w:p w:rsidR="003878B6" w:rsidRPr="002B58CA" w:rsidRDefault="003878B6" w:rsidP="002B58CA">
      <w:pPr>
        <w:shd w:val="clear" w:color="auto" w:fill="FFFFFF"/>
        <w:spacing w:after="0" w:line="240" w:lineRule="atLeast"/>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Форма итоговой работы</w:t>
      </w:r>
      <w:r w:rsidRPr="002B58CA">
        <w:rPr>
          <w:rFonts w:ascii="Times New Roman" w:hAnsi="Times New Roman" w:cs="Times New Roman"/>
          <w:color w:val="000000" w:themeColor="text1"/>
          <w:sz w:val="16"/>
          <w:szCs w:val="16"/>
          <w:lang w:val="ru-RU"/>
        </w:rPr>
        <w:t xml:space="preserve"> – тест. </w:t>
      </w:r>
    </w:p>
    <w:p w:rsidR="003878B6" w:rsidRPr="002B58CA" w:rsidRDefault="003878B6" w:rsidP="002B58CA">
      <w:pPr>
        <w:shd w:val="clear" w:color="auto" w:fill="FFFFFF"/>
        <w:spacing w:after="0" w:line="240" w:lineRule="atLeast"/>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Время проведения работы</w:t>
      </w:r>
      <w:r w:rsidRPr="002B58CA">
        <w:rPr>
          <w:rFonts w:ascii="Times New Roman" w:hAnsi="Times New Roman" w:cs="Times New Roman"/>
          <w:color w:val="000000" w:themeColor="text1"/>
          <w:sz w:val="16"/>
          <w:szCs w:val="16"/>
          <w:lang w:val="ru-RU"/>
        </w:rPr>
        <w:t xml:space="preserve"> 40 минут. </w:t>
      </w:r>
    </w:p>
    <w:p w:rsidR="003878B6" w:rsidRPr="002B58CA" w:rsidRDefault="003878B6" w:rsidP="002B58CA">
      <w:pPr>
        <w:shd w:val="clear" w:color="auto" w:fill="FFFFFF"/>
        <w:spacing w:after="0" w:line="240" w:lineRule="atLeast"/>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Документы, определяющие содержание контрольной работы.</w:t>
      </w:r>
    </w:p>
    <w:p w:rsidR="003878B6" w:rsidRPr="002B58CA" w:rsidRDefault="003878B6" w:rsidP="002B58CA">
      <w:pPr>
        <w:autoSpaceDE w:val="0"/>
        <w:autoSpaceDN w:val="0"/>
        <w:adjustRightInd w:val="0"/>
        <w:spacing w:after="0" w:line="240" w:lineRule="atLeast"/>
        <w:contextualSpacing/>
        <w:jc w:val="both"/>
        <w:rPr>
          <w:rFonts w:ascii="Times New Roman" w:hAnsi="Times New Roman" w:cs="Times New Roman"/>
          <w:bCs/>
          <w:color w:val="000000" w:themeColor="text1"/>
          <w:sz w:val="16"/>
          <w:szCs w:val="16"/>
          <w:lang w:val="ru-RU"/>
        </w:rPr>
      </w:pPr>
      <w:r w:rsidRPr="002B58CA">
        <w:rPr>
          <w:rFonts w:ascii="Times New Roman" w:hAnsi="Times New Roman" w:cs="Times New Roman"/>
          <w:bCs/>
          <w:color w:val="000000" w:themeColor="text1"/>
          <w:sz w:val="16"/>
          <w:szCs w:val="16"/>
          <w:lang w:val="ru-RU"/>
        </w:rPr>
        <w:t xml:space="preserve">Содержание оценочных материалов определяет Федеральный государственный образовательный стандарт среднего (полного) общего образования (далее – ФГОС) </w:t>
      </w:r>
      <w:proofErr w:type="gramStart"/>
      <w:r w:rsidRPr="002B58CA">
        <w:rPr>
          <w:rFonts w:ascii="Times New Roman" w:hAnsi="Times New Roman" w:cs="Times New Roman"/>
          <w:bCs/>
          <w:color w:val="000000" w:themeColor="text1"/>
          <w:sz w:val="16"/>
          <w:szCs w:val="16"/>
          <w:lang w:val="ru-RU"/>
        </w:rPr>
        <w:t>базовый  уровень</w:t>
      </w:r>
      <w:proofErr w:type="gramEnd"/>
      <w:r w:rsidRPr="002B58CA">
        <w:rPr>
          <w:rFonts w:ascii="Times New Roman" w:hAnsi="Times New Roman" w:cs="Times New Roman"/>
          <w:color w:val="000000" w:themeColor="text1"/>
          <w:sz w:val="16"/>
          <w:szCs w:val="16"/>
          <w:lang w:val="ru-RU"/>
        </w:rPr>
        <w:t xml:space="preserve"> Историко-культурного стандарта, являющегося частью Концепции нового учебно-методического комплекса по Отечественной истории.</w:t>
      </w:r>
    </w:p>
    <w:p w:rsidR="003878B6" w:rsidRPr="002B58CA" w:rsidRDefault="003878B6" w:rsidP="002B58CA">
      <w:pPr>
        <w:autoSpaceDE w:val="0"/>
        <w:autoSpaceDN w:val="0"/>
        <w:adjustRightInd w:val="0"/>
        <w:spacing w:after="0" w:line="240" w:lineRule="atLeast"/>
        <w:contextualSpacing/>
        <w:jc w:val="both"/>
        <w:rPr>
          <w:rFonts w:ascii="Times New Roman" w:hAnsi="Times New Roman" w:cs="Times New Roman"/>
          <w:b/>
          <w:bCs/>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Состоит из 2-х вариантов, в каждом из которых 25 вопросов. По уровню сложности вопросы делятся на части «А» и «В». </w:t>
      </w:r>
      <w:proofErr w:type="gramStart"/>
      <w:r w:rsidRPr="002B58CA">
        <w:rPr>
          <w:rFonts w:ascii="Times New Roman" w:hAnsi="Times New Roman" w:cs="Times New Roman"/>
          <w:color w:val="000000" w:themeColor="text1"/>
          <w:sz w:val="16"/>
          <w:szCs w:val="16"/>
          <w:lang w:val="ru-RU"/>
        </w:rPr>
        <w:t>В  вариантах</w:t>
      </w:r>
      <w:proofErr w:type="gramEnd"/>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lang w:val="ru-RU"/>
        </w:rPr>
        <w:lastRenderedPageBreak/>
        <w:t xml:space="preserve">теста из части «А» с выбором ответа  - 19 вопросов; одно задание на расположение хронологической последовательности в 1 варианте; вставить пропущенное предложение – во втором варианте. Из части «В» найти </w:t>
      </w:r>
      <w:proofErr w:type="gramStart"/>
      <w:r w:rsidRPr="002B58CA">
        <w:rPr>
          <w:rFonts w:ascii="Times New Roman" w:hAnsi="Times New Roman" w:cs="Times New Roman"/>
          <w:color w:val="000000" w:themeColor="text1"/>
          <w:sz w:val="16"/>
          <w:szCs w:val="16"/>
          <w:lang w:val="ru-RU"/>
        </w:rPr>
        <w:t>соответствие,  составить</w:t>
      </w:r>
      <w:proofErr w:type="gramEnd"/>
      <w:r w:rsidRPr="002B58CA">
        <w:rPr>
          <w:rFonts w:ascii="Times New Roman" w:hAnsi="Times New Roman" w:cs="Times New Roman"/>
          <w:color w:val="000000" w:themeColor="text1"/>
          <w:sz w:val="16"/>
          <w:szCs w:val="16"/>
          <w:lang w:val="ru-RU"/>
        </w:rPr>
        <w:t xml:space="preserve"> хронологию, открытый ответ - 5. За правильный ответ на вопрос части «А» учащийся получает 1 балл, за часть «В» - 2 балла. Максимальное количество баллов – 30 баллов. </w:t>
      </w:r>
    </w:p>
    <w:p w:rsidR="003878B6" w:rsidRPr="002B58CA" w:rsidRDefault="003878B6" w:rsidP="002B58CA">
      <w:pPr>
        <w:pStyle w:val="af6"/>
        <w:spacing w:line="240" w:lineRule="atLeast"/>
        <w:contextualSpacing/>
        <w:rPr>
          <w:rStyle w:val="af5"/>
          <w:rFonts w:ascii="Times New Roman" w:hAnsi="Times New Roman"/>
          <w:color w:val="000000" w:themeColor="text1"/>
          <w:sz w:val="16"/>
          <w:szCs w:val="16"/>
        </w:rPr>
      </w:pPr>
    </w:p>
    <w:p w:rsidR="003878B6" w:rsidRPr="002B58CA" w:rsidRDefault="003878B6" w:rsidP="002B58CA">
      <w:pPr>
        <w:pStyle w:val="af2"/>
        <w:spacing w:line="240" w:lineRule="atLeast"/>
        <w:contextualSpacing/>
        <w:rPr>
          <w:color w:val="000000" w:themeColor="text1"/>
          <w:sz w:val="16"/>
          <w:szCs w:val="16"/>
        </w:rPr>
      </w:pPr>
      <w:r w:rsidRPr="002B58CA">
        <w:rPr>
          <w:b/>
          <w:color w:val="000000" w:themeColor="text1"/>
          <w:sz w:val="16"/>
          <w:szCs w:val="16"/>
        </w:rPr>
        <w:t xml:space="preserve">                                                Критерии оценивания</w:t>
      </w:r>
    </w:p>
    <w:p w:rsidR="003878B6" w:rsidRPr="002B58CA" w:rsidRDefault="003878B6" w:rsidP="002B58CA">
      <w:pPr>
        <w:pStyle w:val="af6"/>
        <w:spacing w:line="240" w:lineRule="atLeast"/>
        <w:contextualSpacing/>
        <w:rPr>
          <w:rFonts w:ascii="Times New Roman" w:hAnsi="Times New Roman"/>
          <w:color w:val="000000" w:themeColor="text1"/>
          <w:sz w:val="16"/>
          <w:szCs w:val="16"/>
        </w:rPr>
      </w:pPr>
      <w:r w:rsidRPr="002B58CA">
        <w:rPr>
          <w:rFonts w:ascii="Times New Roman" w:hAnsi="Times New Roman"/>
          <w:color w:val="000000" w:themeColor="text1"/>
          <w:sz w:val="16"/>
          <w:szCs w:val="16"/>
        </w:rPr>
        <w:t>Вес каждого из заданий части 1(</w:t>
      </w:r>
      <w:r w:rsidRPr="002B58CA">
        <w:rPr>
          <w:rFonts w:ascii="Times New Roman" w:hAnsi="Times New Roman"/>
          <w:b/>
          <w:color w:val="000000" w:themeColor="text1"/>
          <w:sz w:val="16"/>
          <w:szCs w:val="16"/>
        </w:rPr>
        <w:t>А</w:t>
      </w:r>
      <w:r w:rsidRPr="002B58CA">
        <w:rPr>
          <w:rFonts w:ascii="Times New Roman" w:hAnsi="Times New Roman"/>
          <w:color w:val="000000" w:themeColor="text1"/>
          <w:sz w:val="16"/>
          <w:szCs w:val="16"/>
        </w:rPr>
        <w:t>) – 1 балл;</w:t>
      </w:r>
    </w:p>
    <w:p w:rsidR="003878B6" w:rsidRPr="002B58CA" w:rsidRDefault="003878B6" w:rsidP="002B58CA">
      <w:pPr>
        <w:pStyle w:val="af6"/>
        <w:spacing w:line="240" w:lineRule="atLeast"/>
        <w:contextualSpacing/>
        <w:rPr>
          <w:rFonts w:ascii="Times New Roman" w:hAnsi="Times New Roman"/>
          <w:color w:val="000000" w:themeColor="text1"/>
          <w:sz w:val="16"/>
          <w:szCs w:val="16"/>
        </w:rPr>
      </w:pPr>
      <w:r w:rsidRPr="002B58CA">
        <w:rPr>
          <w:rFonts w:ascii="Times New Roman" w:hAnsi="Times New Roman"/>
          <w:color w:val="000000" w:themeColor="text1"/>
          <w:sz w:val="16"/>
          <w:szCs w:val="16"/>
        </w:rPr>
        <w:t>Вес заданий части 2(</w:t>
      </w:r>
      <w:r w:rsidRPr="002B58CA">
        <w:rPr>
          <w:rFonts w:ascii="Times New Roman" w:hAnsi="Times New Roman"/>
          <w:b/>
          <w:color w:val="000000" w:themeColor="text1"/>
          <w:sz w:val="16"/>
          <w:szCs w:val="16"/>
        </w:rPr>
        <w:t>В</w:t>
      </w:r>
      <w:r w:rsidRPr="002B58CA">
        <w:rPr>
          <w:rFonts w:ascii="Times New Roman" w:hAnsi="Times New Roman"/>
          <w:color w:val="000000" w:themeColor="text1"/>
          <w:sz w:val="16"/>
          <w:szCs w:val="16"/>
        </w:rPr>
        <w:t xml:space="preserve">): каждое из заданий </w:t>
      </w:r>
      <w:r w:rsidRPr="002B58CA">
        <w:rPr>
          <w:rFonts w:ascii="Times New Roman" w:hAnsi="Times New Roman"/>
          <w:b/>
          <w:color w:val="000000" w:themeColor="text1"/>
          <w:sz w:val="16"/>
          <w:szCs w:val="16"/>
        </w:rPr>
        <w:t>В1, В2, В3, В4, В5</w:t>
      </w:r>
      <w:r w:rsidRPr="002B58CA">
        <w:rPr>
          <w:rFonts w:ascii="Times New Roman" w:hAnsi="Times New Roman"/>
          <w:color w:val="000000" w:themeColor="text1"/>
          <w:sz w:val="16"/>
          <w:szCs w:val="16"/>
        </w:rPr>
        <w:t xml:space="preserve"> – 2 балла.</w:t>
      </w:r>
    </w:p>
    <w:p w:rsidR="003878B6" w:rsidRPr="002B58CA" w:rsidRDefault="003878B6" w:rsidP="002B58CA">
      <w:pPr>
        <w:pStyle w:val="af6"/>
        <w:spacing w:line="240" w:lineRule="atLeast"/>
        <w:contextualSpacing/>
        <w:rPr>
          <w:rStyle w:val="af5"/>
          <w:rFonts w:ascii="Times New Roman" w:hAnsi="Times New Roman"/>
          <w:color w:val="000000" w:themeColor="text1"/>
          <w:sz w:val="16"/>
          <w:szCs w:val="16"/>
        </w:rPr>
      </w:pPr>
      <w:r w:rsidRPr="002B58CA">
        <w:rPr>
          <w:rFonts w:ascii="Times New Roman" w:hAnsi="Times New Roman"/>
          <w:color w:val="000000" w:themeColor="text1"/>
          <w:sz w:val="16"/>
          <w:szCs w:val="16"/>
        </w:rPr>
        <w:t xml:space="preserve">Максимальный первичный балл за выполнение всей работы – 30. </w:t>
      </w:r>
    </w:p>
    <w:p w:rsidR="003878B6" w:rsidRPr="002B58CA" w:rsidRDefault="003878B6" w:rsidP="002B58CA">
      <w:pPr>
        <w:spacing w:after="0" w:line="240" w:lineRule="atLeast"/>
        <w:contextualSpacing/>
        <w:jc w:val="both"/>
        <w:rPr>
          <w:rFonts w:ascii="Times New Roman" w:hAnsi="Times New Roman" w:cs="Times New Roman"/>
          <w:b/>
          <w:i/>
          <w:color w:val="000000" w:themeColor="text1"/>
          <w:sz w:val="16"/>
          <w:szCs w:val="16"/>
          <w:lang w:val="ru-RU"/>
        </w:rPr>
      </w:pPr>
      <w:r w:rsidRPr="002B58CA">
        <w:rPr>
          <w:rFonts w:ascii="Times New Roman" w:hAnsi="Times New Roman" w:cs="Times New Roman"/>
          <w:b/>
          <w:i/>
          <w:color w:val="000000" w:themeColor="text1"/>
          <w:sz w:val="16"/>
          <w:szCs w:val="16"/>
          <w:lang w:val="ru-RU"/>
        </w:rPr>
        <w:t xml:space="preserve">                         </w:t>
      </w:r>
    </w:p>
    <w:p w:rsidR="003878B6" w:rsidRPr="002B58CA" w:rsidRDefault="003878B6" w:rsidP="002B58CA">
      <w:pPr>
        <w:spacing w:after="0" w:line="240" w:lineRule="atLeast"/>
        <w:contextualSpacing/>
        <w:jc w:val="both"/>
        <w:rPr>
          <w:rFonts w:ascii="Times New Roman" w:hAnsi="Times New Roman" w:cs="Times New Roman"/>
          <w:b/>
          <w:color w:val="000000" w:themeColor="text1"/>
          <w:sz w:val="16"/>
          <w:szCs w:val="16"/>
          <w:lang w:val="ru-RU"/>
        </w:rPr>
      </w:pPr>
      <w:r w:rsidRPr="002B58CA">
        <w:rPr>
          <w:rFonts w:ascii="Times New Roman" w:hAnsi="Times New Roman" w:cs="Times New Roman"/>
          <w:b/>
          <w:i/>
          <w:color w:val="000000" w:themeColor="text1"/>
          <w:sz w:val="16"/>
          <w:szCs w:val="16"/>
          <w:lang w:val="ru-RU"/>
        </w:rPr>
        <w:t xml:space="preserve">                           </w:t>
      </w:r>
      <w:r w:rsidRPr="002B58CA">
        <w:rPr>
          <w:rFonts w:ascii="Times New Roman" w:hAnsi="Times New Roman" w:cs="Times New Roman"/>
          <w:b/>
          <w:color w:val="000000" w:themeColor="text1"/>
          <w:sz w:val="16"/>
          <w:szCs w:val="16"/>
          <w:lang w:val="ru-RU"/>
        </w:rPr>
        <w:t>Таблица перевода баллов в отметки по пятибалльной шкале</w:t>
      </w:r>
    </w:p>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1"/>
        <w:gridCol w:w="951"/>
        <w:gridCol w:w="951"/>
        <w:gridCol w:w="952"/>
        <w:gridCol w:w="952"/>
      </w:tblGrid>
      <w:tr w:rsidR="002B58CA" w:rsidRPr="002B58CA" w:rsidTr="00BA650F">
        <w:tc>
          <w:tcPr>
            <w:tcW w:w="2038" w:type="dxa"/>
          </w:tcPr>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Отметка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lastRenderedPageBreak/>
              <w:t>пятибалльной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шкале</w:t>
            </w:r>
            <w:proofErr w:type="spellEnd"/>
          </w:p>
        </w:tc>
        <w:tc>
          <w:tcPr>
            <w:tcW w:w="2038" w:type="dxa"/>
          </w:tcPr>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after="0" w:line="240" w:lineRule="atLeast"/>
              <w:ind w:firstLine="708"/>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w:t>
            </w:r>
          </w:p>
        </w:tc>
        <w:tc>
          <w:tcPr>
            <w:tcW w:w="2038" w:type="dxa"/>
          </w:tcPr>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after="0" w:line="240" w:lineRule="atLeast"/>
              <w:ind w:firstLine="708"/>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w:t>
            </w:r>
          </w:p>
        </w:tc>
        <w:tc>
          <w:tcPr>
            <w:tcW w:w="2039" w:type="dxa"/>
          </w:tcPr>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after="0" w:line="240" w:lineRule="atLeast"/>
              <w:ind w:firstLine="708"/>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w:t>
            </w:r>
          </w:p>
        </w:tc>
        <w:tc>
          <w:tcPr>
            <w:tcW w:w="2039" w:type="dxa"/>
          </w:tcPr>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«5»</w:t>
            </w:r>
          </w:p>
        </w:tc>
      </w:tr>
      <w:tr w:rsidR="002B58CA" w:rsidRPr="002B58CA" w:rsidTr="00BA650F">
        <w:tc>
          <w:tcPr>
            <w:tcW w:w="2038" w:type="dxa"/>
          </w:tcPr>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rPr>
            </w:pPr>
          </w:p>
        </w:tc>
        <w:tc>
          <w:tcPr>
            <w:tcW w:w="2038" w:type="dxa"/>
          </w:tcPr>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0 - 14</w:t>
            </w:r>
          </w:p>
        </w:tc>
        <w:tc>
          <w:tcPr>
            <w:tcW w:w="2038" w:type="dxa"/>
          </w:tcPr>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15 - 20</w:t>
            </w:r>
          </w:p>
        </w:tc>
        <w:tc>
          <w:tcPr>
            <w:tcW w:w="2039" w:type="dxa"/>
          </w:tcPr>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21 - 25</w:t>
            </w:r>
          </w:p>
        </w:tc>
        <w:tc>
          <w:tcPr>
            <w:tcW w:w="2039" w:type="dxa"/>
          </w:tcPr>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26 - 30</w:t>
            </w:r>
          </w:p>
        </w:tc>
      </w:tr>
    </w:tbl>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На выполнение контрольной работы отводится 40 минут</w:t>
      </w:r>
    </w:p>
    <w:p w:rsidR="003878B6" w:rsidRPr="002B58CA" w:rsidRDefault="003878B6" w:rsidP="002B58CA">
      <w:pPr>
        <w:spacing w:after="0" w:line="240" w:lineRule="atLeast"/>
        <w:contextualSpacing/>
        <w:rPr>
          <w:rFonts w:ascii="Times New Roman" w:hAnsi="Times New Roman" w:cs="Times New Roman"/>
          <w:b/>
          <w:bCs/>
          <w:color w:val="000000" w:themeColor="text1"/>
          <w:sz w:val="16"/>
          <w:szCs w:val="16"/>
          <w:lang w:val="ru-RU"/>
        </w:rPr>
      </w:pPr>
    </w:p>
    <w:p w:rsidR="003878B6" w:rsidRPr="002B58CA" w:rsidRDefault="003878B6" w:rsidP="002B58CA">
      <w:pPr>
        <w:pStyle w:val="af6"/>
        <w:spacing w:line="240" w:lineRule="atLeast"/>
        <w:contextualSpacing/>
        <w:rPr>
          <w:rFonts w:ascii="Times New Roman" w:hAnsi="Times New Roman"/>
          <w:color w:val="000000" w:themeColor="text1"/>
          <w:sz w:val="16"/>
          <w:szCs w:val="16"/>
        </w:rPr>
      </w:pPr>
      <w:proofErr w:type="gramStart"/>
      <w:r w:rsidRPr="002B58CA">
        <w:rPr>
          <w:rFonts w:ascii="Times New Roman" w:hAnsi="Times New Roman"/>
          <w:b/>
          <w:color w:val="000000" w:themeColor="text1"/>
          <w:sz w:val="16"/>
          <w:szCs w:val="16"/>
        </w:rPr>
        <w:t>Ответы  к</w:t>
      </w:r>
      <w:proofErr w:type="gramEnd"/>
      <w:r w:rsidRPr="002B58CA">
        <w:rPr>
          <w:rFonts w:ascii="Times New Roman" w:hAnsi="Times New Roman"/>
          <w:b/>
          <w:color w:val="000000" w:themeColor="text1"/>
          <w:sz w:val="16"/>
          <w:szCs w:val="16"/>
        </w:rPr>
        <w:t xml:space="preserve"> варианту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4"/>
        <w:gridCol w:w="497"/>
        <w:gridCol w:w="497"/>
        <w:gridCol w:w="497"/>
        <w:gridCol w:w="497"/>
        <w:gridCol w:w="497"/>
        <w:gridCol w:w="497"/>
        <w:gridCol w:w="497"/>
        <w:gridCol w:w="497"/>
        <w:gridCol w:w="497"/>
      </w:tblGrid>
      <w:tr w:rsidR="002B58CA" w:rsidRPr="002B58CA" w:rsidTr="00BA650F">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А2</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А3</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А4</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А5</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А6</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А7</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А8</w:t>
            </w: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А9</w:t>
            </w: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А10</w:t>
            </w:r>
          </w:p>
        </w:tc>
      </w:tr>
      <w:tr w:rsidR="002B58CA" w:rsidRPr="002B58CA" w:rsidTr="00BA650F">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ждвеабг</w:t>
            </w:r>
            <w:proofErr w:type="spellEnd"/>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w:t>
            </w:r>
          </w:p>
        </w:tc>
      </w:tr>
      <w:tr w:rsidR="002B58CA" w:rsidRPr="002B58CA" w:rsidTr="00BA650F">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r>
      <w:tr w:rsidR="002B58CA" w:rsidRPr="002B58CA" w:rsidTr="00BA650F">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А11</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А12</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А13</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А14</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А15</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А16</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А17</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А18</w:t>
            </w: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А19</w:t>
            </w: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А20</w:t>
            </w:r>
          </w:p>
        </w:tc>
      </w:tr>
      <w:tr w:rsidR="002B58CA" w:rsidRPr="002B58CA" w:rsidTr="00BA650F">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w:t>
            </w: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w:t>
            </w: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46</w:t>
            </w:r>
          </w:p>
        </w:tc>
      </w:tr>
    </w:tbl>
    <w:p w:rsidR="003878B6" w:rsidRPr="002B58CA" w:rsidRDefault="003878B6" w:rsidP="002B58CA">
      <w:pPr>
        <w:pStyle w:val="Style22"/>
        <w:widowControl/>
        <w:spacing w:line="240" w:lineRule="atLeast"/>
        <w:contextualSpacing/>
        <w:jc w:val="center"/>
        <w:rPr>
          <w:rStyle w:val="FontStyle225"/>
          <w:rFonts w:ascii="Times New Roman" w:hAnsi="Times New Roman" w:cs="Times New Roman"/>
          <w:color w:val="000000" w:themeColor="text1"/>
          <w:sz w:val="16"/>
          <w:szCs w:val="16"/>
        </w:rPr>
      </w:pPr>
    </w:p>
    <w:p w:rsidR="003878B6" w:rsidRPr="002B58CA" w:rsidRDefault="003878B6" w:rsidP="002B58CA">
      <w:pPr>
        <w:keepNext/>
        <w:keepLines/>
        <w:spacing w:after="0" w:line="240" w:lineRule="atLeast"/>
        <w:contextualSpacing/>
        <w:rPr>
          <w:rFonts w:ascii="Times New Roman" w:hAnsi="Times New Roman" w:cs="Times New Roman"/>
          <w:b/>
          <w:color w:val="000000" w:themeColor="text1"/>
          <w:sz w:val="16"/>
          <w:szCs w:val="16"/>
        </w:rPr>
        <w:sectPr w:rsidR="003878B6" w:rsidRPr="002B58CA" w:rsidSect="002B58CA">
          <w:type w:val="continuous"/>
          <w:pgSz w:w="11906" w:h="16838"/>
          <w:pgMar w:top="426" w:right="426" w:bottom="395" w:left="709" w:header="708" w:footer="708" w:gutter="0"/>
          <w:cols w:num="2" w:space="708"/>
          <w:docGrid w:linePitch="360"/>
        </w:sectPr>
      </w:pPr>
    </w:p>
    <w:p w:rsidR="003878B6" w:rsidRPr="002B58CA" w:rsidRDefault="003878B6" w:rsidP="002B58CA">
      <w:pPr>
        <w:keepNext/>
        <w:keepLines/>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lastRenderedPageBreak/>
        <w:t xml:space="preserve">В1 – </w:t>
      </w:r>
      <w:r w:rsidRPr="002B58CA">
        <w:rPr>
          <w:rFonts w:ascii="Times New Roman" w:hAnsi="Times New Roman" w:cs="Times New Roman"/>
          <w:color w:val="000000" w:themeColor="text1"/>
          <w:sz w:val="16"/>
          <w:szCs w:val="16"/>
        </w:rPr>
        <w:t>АВДЖ, БГЕ</w:t>
      </w:r>
    </w:p>
    <w:p w:rsidR="003878B6" w:rsidRPr="002B58CA" w:rsidRDefault="003878B6" w:rsidP="002B58CA">
      <w:pPr>
        <w:keepNext/>
        <w:keepLines/>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t xml:space="preserve">В2 – </w:t>
      </w:r>
      <w:r w:rsidRPr="002B58CA">
        <w:rPr>
          <w:rFonts w:ascii="Times New Roman" w:hAnsi="Times New Roman" w:cs="Times New Roman"/>
          <w:color w:val="000000" w:themeColor="text1"/>
          <w:sz w:val="16"/>
          <w:szCs w:val="16"/>
        </w:rPr>
        <w:t>673528</w:t>
      </w:r>
    </w:p>
    <w:p w:rsidR="003878B6" w:rsidRPr="002B58CA" w:rsidRDefault="003878B6" w:rsidP="002B58CA">
      <w:pPr>
        <w:keepNext/>
        <w:keepLines/>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t xml:space="preserve">В3 – </w:t>
      </w:r>
      <w:r w:rsidRPr="002B58CA">
        <w:rPr>
          <w:rFonts w:ascii="Times New Roman" w:hAnsi="Times New Roman" w:cs="Times New Roman"/>
          <w:color w:val="000000" w:themeColor="text1"/>
          <w:sz w:val="16"/>
          <w:szCs w:val="16"/>
        </w:rPr>
        <w:t>1542</w:t>
      </w:r>
    </w:p>
    <w:p w:rsidR="003878B6" w:rsidRPr="002B58CA" w:rsidRDefault="003878B6" w:rsidP="002B58CA">
      <w:pPr>
        <w:keepNext/>
        <w:keepLines/>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t xml:space="preserve">В4 </w:t>
      </w:r>
      <w:proofErr w:type="gramStart"/>
      <w:r w:rsidRPr="002B58CA">
        <w:rPr>
          <w:rFonts w:ascii="Times New Roman" w:hAnsi="Times New Roman" w:cs="Times New Roman"/>
          <w:b/>
          <w:color w:val="000000" w:themeColor="text1"/>
          <w:sz w:val="16"/>
          <w:szCs w:val="16"/>
        </w:rPr>
        <w:t xml:space="preserve">–  </w:t>
      </w:r>
      <w:r w:rsidRPr="002B58CA">
        <w:rPr>
          <w:rFonts w:ascii="Times New Roman" w:hAnsi="Times New Roman" w:cs="Times New Roman"/>
          <w:color w:val="000000" w:themeColor="text1"/>
          <w:sz w:val="16"/>
          <w:szCs w:val="16"/>
        </w:rPr>
        <w:t>563</w:t>
      </w:r>
      <w:proofErr w:type="gramEnd"/>
    </w:p>
    <w:p w:rsidR="003878B6" w:rsidRPr="002B58CA" w:rsidRDefault="003878B6" w:rsidP="002B58CA">
      <w:pPr>
        <w:keepNext/>
        <w:keepLines/>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t>В5</w:t>
      </w:r>
      <w:r w:rsidRPr="002B58CA">
        <w:rPr>
          <w:rFonts w:ascii="Times New Roman" w:hAnsi="Times New Roman" w:cs="Times New Roman"/>
          <w:color w:val="000000" w:themeColor="text1"/>
          <w:sz w:val="16"/>
          <w:szCs w:val="16"/>
        </w:rPr>
        <w:t xml:space="preserve"> – </w:t>
      </w:r>
      <w:proofErr w:type="spellStart"/>
      <w:r w:rsidRPr="002B58CA">
        <w:rPr>
          <w:rFonts w:ascii="Times New Roman" w:hAnsi="Times New Roman" w:cs="Times New Roman"/>
          <w:color w:val="000000" w:themeColor="text1"/>
          <w:sz w:val="16"/>
          <w:szCs w:val="16"/>
        </w:rPr>
        <w:t>Берлинская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операция</w:t>
      </w:r>
      <w:proofErr w:type="spellEnd"/>
    </w:p>
    <w:p w:rsidR="003878B6" w:rsidRPr="002B58CA" w:rsidRDefault="003878B6" w:rsidP="002B58CA">
      <w:pPr>
        <w:pStyle w:val="af6"/>
        <w:spacing w:line="240" w:lineRule="atLeast"/>
        <w:contextualSpacing/>
        <w:rPr>
          <w:rFonts w:ascii="Times New Roman" w:hAnsi="Times New Roman"/>
          <w:color w:val="000000" w:themeColor="text1"/>
          <w:sz w:val="16"/>
          <w:szCs w:val="16"/>
        </w:rPr>
        <w:sectPr w:rsidR="003878B6" w:rsidRPr="002B58CA" w:rsidSect="002B58CA">
          <w:type w:val="continuous"/>
          <w:pgSz w:w="11906" w:h="16838"/>
          <w:pgMar w:top="426" w:right="426" w:bottom="395" w:left="709" w:header="708" w:footer="708" w:gutter="0"/>
          <w:cols w:num="2" w:space="708"/>
          <w:docGrid w:linePitch="360"/>
        </w:sectPr>
      </w:pPr>
    </w:p>
    <w:p w:rsidR="003878B6" w:rsidRPr="002B58CA" w:rsidRDefault="003878B6" w:rsidP="002B58CA">
      <w:pPr>
        <w:pStyle w:val="af6"/>
        <w:spacing w:line="240" w:lineRule="atLeast"/>
        <w:contextualSpacing/>
        <w:rPr>
          <w:rFonts w:ascii="Times New Roman" w:hAnsi="Times New Roman"/>
          <w:color w:val="000000" w:themeColor="text1"/>
          <w:sz w:val="16"/>
          <w:szCs w:val="16"/>
        </w:rPr>
      </w:pPr>
    </w:p>
    <w:p w:rsidR="003878B6" w:rsidRPr="002B58CA" w:rsidRDefault="003878B6" w:rsidP="002B58CA">
      <w:pPr>
        <w:keepNext/>
        <w:keepLines/>
        <w:spacing w:after="0" w:line="240" w:lineRule="atLeast"/>
        <w:contextualSpacing/>
        <w:rPr>
          <w:rFonts w:ascii="Times New Roman" w:hAnsi="Times New Roman" w:cs="Times New Roman"/>
          <w:b/>
          <w:color w:val="000000" w:themeColor="text1"/>
          <w:sz w:val="16"/>
          <w:szCs w:val="16"/>
        </w:rPr>
      </w:pPr>
      <w:proofErr w:type="spellStart"/>
      <w:proofErr w:type="gramStart"/>
      <w:r w:rsidRPr="002B58CA">
        <w:rPr>
          <w:rFonts w:ascii="Times New Roman" w:hAnsi="Times New Roman" w:cs="Times New Roman"/>
          <w:b/>
          <w:color w:val="000000" w:themeColor="text1"/>
          <w:sz w:val="16"/>
          <w:szCs w:val="16"/>
        </w:rPr>
        <w:t>Ответы</w:t>
      </w:r>
      <w:proofErr w:type="spellEnd"/>
      <w:r w:rsidRPr="002B58CA">
        <w:rPr>
          <w:rFonts w:ascii="Times New Roman" w:hAnsi="Times New Roman" w:cs="Times New Roman"/>
          <w:b/>
          <w:color w:val="000000" w:themeColor="text1"/>
          <w:sz w:val="16"/>
          <w:szCs w:val="16"/>
        </w:rPr>
        <w:t xml:space="preserve">  к</w:t>
      </w:r>
      <w:proofErr w:type="gramEnd"/>
      <w:r w:rsidRPr="002B58CA">
        <w:rPr>
          <w:rFonts w:ascii="Times New Roman" w:hAnsi="Times New Roman" w:cs="Times New Roman"/>
          <w:b/>
          <w:color w:val="000000" w:themeColor="text1"/>
          <w:sz w:val="16"/>
          <w:szCs w:val="16"/>
        </w:rPr>
        <w:t xml:space="preserve"> </w:t>
      </w:r>
      <w:proofErr w:type="spellStart"/>
      <w:r w:rsidRPr="002B58CA">
        <w:rPr>
          <w:rFonts w:ascii="Times New Roman" w:hAnsi="Times New Roman" w:cs="Times New Roman"/>
          <w:b/>
          <w:color w:val="000000" w:themeColor="text1"/>
          <w:sz w:val="16"/>
          <w:szCs w:val="16"/>
        </w:rPr>
        <w:t>варианту</w:t>
      </w:r>
      <w:proofErr w:type="spellEnd"/>
      <w:r w:rsidRPr="002B58CA">
        <w:rPr>
          <w:rFonts w:ascii="Times New Roman" w:hAnsi="Times New Roman" w:cs="Times New Roman"/>
          <w:b/>
          <w:color w:val="000000" w:themeColor="text1"/>
          <w:sz w:val="16"/>
          <w:szCs w:val="16"/>
        </w:rPr>
        <w:t xml:space="preserve">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3"/>
        <w:gridCol w:w="473"/>
        <w:gridCol w:w="474"/>
        <w:gridCol w:w="474"/>
        <w:gridCol w:w="474"/>
        <w:gridCol w:w="515"/>
        <w:gridCol w:w="474"/>
        <w:gridCol w:w="474"/>
        <w:gridCol w:w="942"/>
        <w:gridCol w:w="474"/>
      </w:tblGrid>
      <w:tr w:rsidR="002B58CA" w:rsidRPr="002B58CA" w:rsidTr="00BA650F">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А2</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А3</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А4</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А5</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А6</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А7</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А8</w:t>
            </w: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А9</w:t>
            </w: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А10</w:t>
            </w:r>
          </w:p>
        </w:tc>
      </w:tr>
      <w:tr w:rsidR="002B58CA" w:rsidRPr="002B58CA" w:rsidTr="00BA650F">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1342</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w:t>
            </w: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10 </w:t>
            </w:r>
            <w:proofErr w:type="spellStart"/>
            <w:r w:rsidRPr="002B58CA">
              <w:rPr>
                <w:rFonts w:ascii="Times New Roman" w:hAnsi="Times New Roman" w:cs="Times New Roman"/>
                <w:color w:val="000000" w:themeColor="text1"/>
                <w:sz w:val="16"/>
                <w:szCs w:val="16"/>
              </w:rPr>
              <w:t>сталинских</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ударов</w:t>
            </w:r>
            <w:proofErr w:type="spellEnd"/>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p>
        </w:tc>
      </w:tr>
      <w:tr w:rsidR="002B58CA" w:rsidRPr="002B58CA" w:rsidTr="00BA650F">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p>
        </w:tc>
      </w:tr>
      <w:tr w:rsidR="002B58CA" w:rsidRPr="002B58CA" w:rsidTr="00BA650F">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А11</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А12</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А13</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А14</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А15</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А16</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А17</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А18</w:t>
            </w: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А19</w:t>
            </w: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b/>
                <w:color w:val="000000" w:themeColor="text1"/>
                <w:sz w:val="16"/>
                <w:szCs w:val="16"/>
              </w:rPr>
            </w:pPr>
            <w:r w:rsidRPr="002B58CA">
              <w:rPr>
                <w:rFonts w:ascii="Times New Roman" w:hAnsi="Times New Roman" w:cs="Times New Roman"/>
                <w:b/>
                <w:color w:val="000000" w:themeColor="text1"/>
                <w:sz w:val="16"/>
                <w:szCs w:val="16"/>
              </w:rPr>
              <w:t>А20</w:t>
            </w:r>
          </w:p>
        </w:tc>
      </w:tr>
      <w:tr w:rsidR="002B58CA" w:rsidRPr="002B58CA" w:rsidTr="00BA650F">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w:t>
            </w:r>
          </w:p>
        </w:tc>
        <w:tc>
          <w:tcPr>
            <w:tcW w:w="1042"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4</w:t>
            </w: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345</w:t>
            </w:r>
          </w:p>
        </w:tc>
        <w:tc>
          <w:tcPr>
            <w:tcW w:w="1043" w:type="dxa"/>
          </w:tcPr>
          <w:p w:rsidR="003878B6" w:rsidRPr="002B58CA" w:rsidRDefault="003878B6" w:rsidP="002B58CA">
            <w:pPr>
              <w:keepNext/>
              <w:keepLines/>
              <w:spacing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16</w:t>
            </w:r>
          </w:p>
        </w:tc>
      </w:tr>
    </w:tbl>
    <w:p w:rsidR="003878B6" w:rsidRPr="002B58CA" w:rsidRDefault="003878B6" w:rsidP="002B58CA">
      <w:pPr>
        <w:keepNext/>
        <w:keepLines/>
        <w:spacing w:after="0" w:line="240" w:lineRule="atLeast"/>
        <w:contextualSpacing/>
        <w:rPr>
          <w:rFonts w:ascii="Times New Roman" w:hAnsi="Times New Roman" w:cs="Times New Roman"/>
          <w:color w:val="000000" w:themeColor="text1"/>
          <w:sz w:val="16"/>
          <w:szCs w:val="16"/>
        </w:rPr>
      </w:pPr>
    </w:p>
    <w:p w:rsidR="003878B6" w:rsidRPr="002B58CA" w:rsidRDefault="003878B6" w:rsidP="002B58CA">
      <w:pPr>
        <w:keepNext/>
        <w:keepLines/>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В1 – </w:t>
      </w:r>
      <w:r w:rsidRPr="002B58CA">
        <w:rPr>
          <w:rFonts w:ascii="Times New Roman" w:hAnsi="Times New Roman" w:cs="Times New Roman"/>
          <w:color w:val="000000" w:themeColor="text1"/>
          <w:sz w:val="16"/>
          <w:szCs w:val="16"/>
          <w:lang w:val="ru-RU"/>
        </w:rPr>
        <w:t>АВДЖ, БГЕ</w:t>
      </w:r>
    </w:p>
    <w:p w:rsidR="003878B6" w:rsidRPr="002B58CA" w:rsidRDefault="003878B6" w:rsidP="002B58CA">
      <w:pPr>
        <w:keepNext/>
        <w:keepLines/>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В2 – </w:t>
      </w:r>
      <w:r w:rsidRPr="002B58CA">
        <w:rPr>
          <w:rFonts w:ascii="Times New Roman" w:hAnsi="Times New Roman" w:cs="Times New Roman"/>
          <w:color w:val="000000" w:themeColor="text1"/>
          <w:sz w:val="16"/>
          <w:szCs w:val="16"/>
          <w:lang w:val="ru-RU"/>
        </w:rPr>
        <w:t>536291</w:t>
      </w:r>
    </w:p>
    <w:p w:rsidR="003878B6" w:rsidRPr="002B58CA" w:rsidRDefault="003878B6" w:rsidP="002B58CA">
      <w:pPr>
        <w:keepNext/>
        <w:keepLines/>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В3 – </w:t>
      </w:r>
      <w:r w:rsidRPr="002B58CA">
        <w:rPr>
          <w:rFonts w:ascii="Times New Roman" w:hAnsi="Times New Roman" w:cs="Times New Roman"/>
          <w:color w:val="000000" w:themeColor="text1"/>
          <w:sz w:val="16"/>
          <w:szCs w:val="16"/>
          <w:lang w:val="ru-RU"/>
        </w:rPr>
        <w:t>2513</w:t>
      </w:r>
    </w:p>
    <w:p w:rsidR="003878B6" w:rsidRPr="002B58CA" w:rsidRDefault="003878B6" w:rsidP="002B58CA">
      <w:pPr>
        <w:keepNext/>
        <w:keepLines/>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t xml:space="preserve">В4 – </w:t>
      </w:r>
      <w:r w:rsidRPr="002B58CA">
        <w:rPr>
          <w:rFonts w:ascii="Times New Roman" w:hAnsi="Times New Roman" w:cs="Times New Roman"/>
          <w:color w:val="000000" w:themeColor="text1"/>
          <w:sz w:val="16"/>
          <w:szCs w:val="16"/>
        </w:rPr>
        <w:t>354</w:t>
      </w:r>
    </w:p>
    <w:p w:rsidR="003878B6" w:rsidRPr="002B58CA" w:rsidRDefault="003878B6" w:rsidP="002B58CA">
      <w:pPr>
        <w:keepNext/>
        <w:keepLines/>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rPr>
        <w:t xml:space="preserve">В5 – </w:t>
      </w:r>
      <w:proofErr w:type="spellStart"/>
      <w:r w:rsidRPr="002B58CA">
        <w:rPr>
          <w:rFonts w:ascii="Times New Roman" w:hAnsi="Times New Roman" w:cs="Times New Roman"/>
          <w:color w:val="000000" w:themeColor="text1"/>
          <w:sz w:val="16"/>
          <w:szCs w:val="16"/>
        </w:rPr>
        <w:t>Гражданская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война</w:t>
      </w:r>
      <w:proofErr w:type="spellEnd"/>
      <w:r w:rsidRPr="002B58CA">
        <w:rPr>
          <w:rFonts w:ascii="Times New Roman" w:hAnsi="Times New Roman" w:cs="Times New Roman"/>
          <w:color w:val="000000" w:themeColor="text1"/>
          <w:sz w:val="16"/>
          <w:szCs w:val="16"/>
        </w:rPr>
        <w:t xml:space="preserve"> </w:t>
      </w:r>
    </w:p>
    <w:p w:rsidR="003878B6" w:rsidRPr="002B58CA" w:rsidRDefault="003878B6" w:rsidP="002B58CA">
      <w:pPr>
        <w:pStyle w:val="af6"/>
        <w:spacing w:line="240" w:lineRule="atLeast"/>
        <w:contextualSpacing/>
        <w:rPr>
          <w:rFonts w:ascii="Times New Roman" w:hAnsi="Times New Roman"/>
          <w:color w:val="000000" w:themeColor="text1"/>
          <w:sz w:val="16"/>
          <w:szCs w:val="16"/>
        </w:rPr>
      </w:pPr>
    </w:p>
    <w:p w:rsidR="003878B6" w:rsidRPr="002B58CA" w:rsidRDefault="003878B6" w:rsidP="002B58CA">
      <w:pPr>
        <w:pStyle w:val="Style22"/>
        <w:widowControl/>
        <w:spacing w:line="240" w:lineRule="atLeast"/>
        <w:contextualSpacing/>
        <w:jc w:val="center"/>
        <w:rPr>
          <w:rStyle w:val="FontStyle225"/>
          <w:rFonts w:ascii="Times New Roman" w:hAnsi="Times New Roman" w:cs="Times New Roman"/>
          <w:color w:val="000000" w:themeColor="text1"/>
          <w:sz w:val="16"/>
          <w:szCs w:val="16"/>
        </w:rPr>
      </w:pPr>
    </w:p>
    <w:p w:rsidR="003878B6" w:rsidRPr="002B58CA" w:rsidRDefault="003878B6" w:rsidP="002B58CA">
      <w:pPr>
        <w:pStyle w:val="Style22"/>
        <w:widowControl/>
        <w:spacing w:line="240" w:lineRule="atLeast"/>
        <w:contextualSpacing/>
        <w:jc w:val="center"/>
        <w:rPr>
          <w:rStyle w:val="FontStyle225"/>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line="240" w:lineRule="atLeast"/>
        <w:contextualSpacing/>
        <w:jc w:val="both"/>
        <w:rPr>
          <w:rFonts w:ascii="Times New Roman" w:hAnsi="Times New Roman" w:cs="Times New Roman"/>
          <w:color w:val="000000" w:themeColor="text1"/>
          <w:sz w:val="16"/>
          <w:szCs w:val="16"/>
        </w:rPr>
      </w:pPr>
    </w:p>
    <w:p w:rsidR="003878B6" w:rsidRPr="002B58CA" w:rsidRDefault="003878B6" w:rsidP="002B58CA">
      <w:pPr>
        <w:spacing w:after="0" w:line="240" w:lineRule="atLeast"/>
        <w:contextualSpacing/>
        <w:jc w:val="center"/>
        <w:rPr>
          <w:rFonts w:ascii="Times New Roman" w:hAnsi="Times New Roman" w:cs="Times New Roman"/>
          <w:b/>
          <w:color w:val="000000" w:themeColor="text1"/>
          <w:sz w:val="16"/>
          <w:szCs w:val="16"/>
        </w:rPr>
      </w:pPr>
    </w:p>
    <w:p w:rsidR="003878B6" w:rsidRPr="002B58CA" w:rsidRDefault="003878B6" w:rsidP="002B58CA">
      <w:pPr>
        <w:spacing w:after="0" w:line="240" w:lineRule="atLeast"/>
        <w:contextualSpacing/>
        <w:jc w:val="center"/>
        <w:rPr>
          <w:rFonts w:ascii="Times New Roman" w:hAnsi="Times New Roman" w:cs="Times New Roman"/>
          <w:b/>
          <w:color w:val="000000" w:themeColor="text1"/>
          <w:sz w:val="16"/>
          <w:szCs w:val="16"/>
        </w:rPr>
      </w:pPr>
    </w:p>
    <w:p w:rsidR="003878B6" w:rsidRPr="002B58CA" w:rsidRDefault="003878B6" w:rsidP="002B58CA">
      <w:pPr>
        <w:spacing w:after="0" w:line="240" w:lineRule="atLeast"/>
        <w:contextualSpacing/>
        <w:jc w:val="center"/>
        <w:rPr>
          <w:rFonts w:ascii="Times New Roman" w:hAnsi="Times New Roman" w:cs="Times New Roman"/>
          <w:b/>
          <w:color w:val="000000" w:themeColor="text1"/>
          <w:sz w:val="16"/>
          <w:szCs w:val="16"/>
        </w:rPr>
      </w:pPr>
    </w:p>
    <w:p w:rsidR="003878B6" w:rsidRPr="002B58CA" w:rsidRDefault="003878B6" w:rsidP="002B58CA">
      <w:pPr>
        <w:spacing w:after="0" w:line="240" w:lineRule="atLeast"/>
        <w:contextualSpacing/>
        <w:jc w:val="center"/>
        <w:rPr>
          <w:rFonts w:ascii="Times New Roman" w:hAnsi="Times New Roman" w:cs="Times New Roman"/>
          <w:b/>
          <w:color w:val="000000" w:themeColor="text1"/>
          <w:sz w:val="16"/>
          <w:szCs w:val="16"/>
        </w:rPr>
      </w:pPr>
    </w:p>
    <w:p w:rsidR="003878B6" w:rsidRPr="002B58CA" w:rsidRDefault="003878B6" w:rsidP="002B58CA">
      <w:pPr>
        <w:spacing w:after="0" w:line="240" w:lineRule="atLeast"/>
        <w:contextualSpacing/>
        <w:jc w:val="center"/>
        <w:rPr>
          <w:rFonts w:ascii="Times New Roman" w:hAnsi="Times New Roman" w:cs="Times New Roman"/>
          <w:b/>
          <w:color w:val="000000" w:themeColor="text1"/>
          <w:sz w:val="16"/>
          <w:szCs w:val="16"/>
        </w:rPr>
      </w:pPr>
    </w:p>
    <w:p w:rsidR="003878B6" w:rsidRPr="002B58CA" w:rsidRDefault="003878B6" w:rsidP="002B58CA">
      <w:pPr>
        <w:spacing w:after="0" w:line="240" w:lineRule="atLeast"/>
        <w:contextualSpacing/>
        <w:jc w:val="center"/>
        <w:rPr>
          <w:rFonts w:ascii="Times New Roman" w:hAnsi="Times New Roman" w:cs="Times New Roman"/>
          <w:b/>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10 класс. Итоговая контрольная работа по истории. </w:t>
      </w:r>
    </w:p>
    <w:p w:rsidR="003878B6" w:rsidRPr="002B58CA" w:rsidRDefault="003878B6" w:rsidP="002B58CA">
      <w:pPr>
        <w:spacing w:after="0" w:line="240" w:lineRule="atLeast"/>
        <w:contextualSpacing/>
        <w:jc w:val="center"/>
        <w:rPr>
          <w:rFonts w:ascii="Times New Roman" w:hAnsi="Times New Roman" w:cs="Times New Roman"/>
          <w:b/>
          <w:color w:val="000000" w:themeColor="text1"/>
          <w:sz w:val="16"/>
          <w:szCs w:val="16"/>
          <w:lang w:val="ru-RU"/>
        </w:rPr>
      </w:pPr>
      <w:r w:rsidRPr="002B58CA">
        <w:rPr>
          <w:rFonts w:ascii="Times New Roman" w:hAnsi="Times New Roman" w:cs="Times New Roman"/>
          <w:b/>
          <w:color w:val="000000" w:themeColor="text1"/>
          <w:sz w:val="16"/>
          <w:szCs w:val="16"/>
          <w:lang w:val="ru-RU"/>
        </w:rPr>
        <w:t>Вариант 1</w:t>
      </w:r>
    </w:p>
    <w:p w:rsidR="003878B6" w:rsidRPr="002B58CA" w:rsidRDefault="003878B6" w:rsidP="002B58CA">
      <w:pPr>
        <w:spacing w:after="0" w:line="240" w:lineRule="atLeast"/>
        <w:contextualSpacing/>
        <w:jc w:val="center"/>
        <w:rPr>
          <w:rFonts w:ascii="Times New Roman" w:hAnsi="Times New Roman" w:cs="Times New Roman"/>
          <w:b/>
          <w:color w:val="000000" w:themeColor="text1"/>
          <w:sz w:val="16"/>
          <w:szCs w:val="16"/>
          <w:lang w:val="ru-RU"/>
        </w:rPr>
      </w:pPr>
      <w:r w:rsidRPr="002B58CA">
        <w:rPr>
          <w:rFonts w:ascii="Times New Roman" w:hAnsi="Times New Roman" w:cs="Times New Roman"/>
          <w:b/>
          <w:color w:val="000000" w:themeColor="text1"/>
          <w:sz w:val="16"/>
          <w:szCs w:val="16"/>
          <w:lang w:val="ru-RU"/>
        </w:rPr>
        <w:t>Часть А</w:t>
      </w:r>
    </w:p>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lang w:val="ru-RU"/>
        </w:rPr>
      </w:pP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А1.</w:t>
      </w:r>
      <w:r w:rsidRPr="002B58CA">
        <w:rPr>
          <w:rFonts w:ascii="Times New Roman" w:hAnsi="Times New Roman" w:cs="Times New Roman"/>
          <w:color w:val="000000" w:themeColor="text1"/>
          <w:sz w:val="16"/>
          <w:szCs w:val="16"/>
          <w:lang w:val="ru-RU"/>
        </w:rPr>
        <w:t xml:space="preserve"> Расположите в хронологической последовательности:</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w:t>
      </w:r>
      <w:proofErr w:type="gramStart"/>
      <w:r w:rsidRPr="002B58CA">
        <w:rPr>
          <w:rFonts w:ascii="Times New Roman" w:hAnsi="Times New Roman" w:cs="Times New Roman"/>
          <w:color w:val="000000" w:themeColor="text1"/>
          <w:sz w:val="16"/>
          <w:szCs w:val="16"/>
          <w:lang w:val="ru-RU"/>
        </w:rPr>
        <w:t>а</w:t>
      </w:r>
      <w:proofErr w:type="gramEnd"/>
      <w:r w:rsidRPr="002B58CA">
        <w:rPr>
          <w:rFonts w:ascii="Times New Roman" w:hAnsi="Times New Roman" w:cs="Times New Roman"/>
          <w:color w:val="000000" w:themeColor="text1"/>
          <w:sz w:val="16"/>
          <w:szCs w:val="16"/>
          <w:lang w:val="ru-RU"/>
        </w:rPr>
        <w:t>) выступление по радио Сталина с обращением к народу;</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w:t>
      </w:r>
      <w:proofErr w:type="gramStart"/>
      <w:r w:rsidRPr="002B58CA">
        <w:rPr>
          <w:rFonts w:ascii="Times New Roman" w:hAnsi="Times New Roman" w:cs="Times New Roman"/>
          <w:color w:val="000000" w:themeColor="text1"/>
          <w:sz w:val="16"/>
          <w:szCs w:val="16"/>
          <w:lang w:val="ru-RU"/>
        </w:rPr>
        <w:t>б</w:t>
      </w:r>
      <w:proofErr w:type="gramEnd"/>
      <w:r w:rsidRPr="002B58CA">
        <w:rPr>
          <w:rFonts w:ascii="Times New Roman" w:hAnsi="Times New Roman" w:cs="Times New Roman"/>
          <w:color w:val="000000" w:themeColor="text1"/>
          <w:sz w:val="16"/>
          <w:szCs w:val="16"/>
          <w:lang w:val="ru-RU"/>
        </w:rPr>
        <w:t>) подписание приказа № 270;</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w:t>
      </w:r>
      <w:proofErr w:type="gramStart"/>
      <w:r w:rsidRPr="002B58CA">
        <w:rPr>
          <w:rFonts w:ascii="Times New Roman" w:hAnsi="Times New Roman" w:cs="Times New Roman"/>
          <w:color w:val="000000" w:themeColor="text1"/>
          <w:sz w:val="16"/>
          <w:szCs w:val="16"/>
          <w:lang w:val="ru-RU"/>
        </w:rPr>
        <w:t>в</w:t>
      </w:r>
      <w:proofErr w:type="gramEnd"/>
      <w:r w:rsidRPr="002B58CA">
        <w:rPr>
          <w:rFonts w:ascii="Times New Roman" w:hAnsi="Times New Roman" w:cs="Times New Roman"/>
          <w:color w:val="000000" w:themeColor="text1"/>
          <w:sz w:val="16"/>
          <w:szCs w:val="16"/>
          <w:lang w:val="ru-RU"/>
        </w:rPr>
        <w:t>) образование ГКО;</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w:t>
      </w:r>
      <w:proofErr w:type="gramStart"/>
      <w:r w:rsidRPr="002B58CA">
        <w:rPr>
          <w:rFonts w:ascii="Times New Roman" w:hAnsi="Times New Roman" w:cs="Times New Roman"/>
          <w:color w:val="000000" w:themeColor="text1"/>
          <w:sz w:val="16"/>
          <w:szCs w:val="16"/>
          <w:lang w:val="ru-RU"/>
        </w:rPr>
        <w:t>г</w:t>
      </w:r>
      <w:proofErr w:type="gramEnd"/>
      <w:r w:rsidRPr="002B58CA">
        <w:rPr>
          <w:rFonts w:ascii="Times New Roman" w:hAnsi="Times New Roman" w:cs="Times New Roman"/>
          <w:color w:val="000000" w:themeColor="text1"/>
          <w:sz w:val="16"/>
          <w:szCs w:val="16"/>
          <w:lang w:val="ru-RU"/>
        </w:rPr>
        <w:t>) контрнаступление советских войск под Москвой;</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w:t>
      </w:r>
      <w:proofErr w:type="gramStart"/>
      <w:r w:rsidRPr="002B58CA">
        <w:rPr>
          <w:rFonts w:ascii="Times New Roman" w:hAnsi="Times New Roman" w:cs="Times New Roman"/>
          <w:color w:val="000000" w:themeColor="text1"/>
          <w:sz w:val="16"/>
          <w:szCs w:val="16"/>
          <w:lang w:val="ru-RU"/>
        </w:rPr>
        <w:t>д</w:t>
      </w:r>
      <w:proofErr w:type="gramEnd"/>
      <w:r w:rsidRPr="002B58CA">
        <w:rPr>
          <w:rFonts w:ascii="Times New Roman" w:hAnsi="Times New Roman" w:cs="Times New Roman"/>
          <w:color w:val="000000" w:themeColor="text1"/>
          <w:sz w:val="16"/>
          <w:szCs w:val="16"/>
          <w:lang w:val="ru-RU"/>
        </w:rPr>
        <w:t>) образование Ставки главного командования;</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w:t>
      </w:r>
      <w:proofErr w:type="gramStart"/>
      <w:r w:rsidRPr="002B58CA">
        <w:rPr>
          <w:rFonts w:ascii="Times New Roman" w:hAnsi="Times New Roman" w:cs="Times New Roman"/>
          <w:color w:val="000000" w:themeColor="text1"/>
          <w:sz w:val="16"/>
          <w:szCs w:val="16"/>
          <w:lang w:val="ru-RU"/>
        </w:rPr>
        <w:t>е</w:t>
      </w:r>
      <w:proofErr w:type="gramEnd"/>
      <w:r w:rsidRPr="002B58CA">
        <w:rPr>
          <w:rFonts w:ascii="Times New Roman" w:hAnsi="Times New Roman" w:cs="Times New Roman"/>
          <w:color w:val="000000" w:themeColor="text1"/>
          <w:sz w:val="16"/>
          <w:szCs w:val="16"/>
          <w:lang w:val="ru-RU"/>
        </w:rPr>
        <w:t>) Сталин возглавил Ставку Верховного главнокомандования;</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w:t>
      </w:r>
      <w:proofErr w:type="gramStart"/>
      <w:r w:rsidRPr="002B58CA">
        <w:rPr>
          <w:rFonts w:ascii="Times New Roman" w:hAnsi="Times New Roman" w:cs="Times New Roman"/>
          <w:color w:val="000000" w:themeColor="text1"/>
          <w:sz w:val="16"/>
          <w:szCs w:val="16"/>
          <w:lang w:val="ru-RU"/>
        </w:rPr>
        <w:t>ж</w:t>
      </w:r>
      <w:proofErr w:type="gramEnd"/>
      <w:r w:rsidRPr="002B58CA">
        <w:rPr>
          <w:rFonts w:ascii="Times New Roman" w:hAnsi="Times New Roman" w:cs="Times New Roman"/>
          <w:color w:val="000000" w:themeColor="text1"/>
          <w:sz w:val="16"/>
          <w:szCs w:val="16"/>
          <w:lang w:val="ru-RU"/>
        </w:rPr>
        <w:t>) начало ВОВ.</w:t>
      </w:r>
    </w:p>
    <w:p w:rsidR="003878B6" w:rsidRPr="002B58CA" w:rsidRDefault="003878B6" w:rsidP="002B58CA">
      <w:pPr>
        <w:spacing w:after="0" w:line="240" w:lineRule="atLeast"/>
        <w:contextualSpacing/>
        <w:rPr>
          <w:rFonts w:ascii="Times New Roman" w:hAnsi="Times New Roman" w:cs="Times New Roman"/>
          <w:bCs/>
          <w:color w:val="000000" w:themeColor="text1"/>
          <w:sz w:val="16"/>
          <w:szCs w:val="16"/>
          <w:lang w:val="ru-RU"/>
        </w:rPr>
      </w:pP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А2. </w:t>
      </w:r>
      <w:r w:rsidRPr="002B58CA">
        <w:rPr>
          <w:rFonts w:ascii="Times New Roman" w:hAnsi="Times New Roman" w:cs="Times New Roman"/>
          <w:color w:val="000000" w:themeColor="text1"/>
          <w:sz w:val="16"/>
          <w:szCs w:val="16"/>
          <w:lang w:val="ru-RU"/>
        </w:rPr>
        <w:t>Вторая мировая война началась:</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sectPr w:rsidR="003878B6" w:rsidRPr="002B58CA" w:rsidSect="002B58CA">
          <w:type w:val="continuous"/>
          <w:pgSz w:w="11906" w:h="16838"/>
          <w:pgMar w:top="426" w:right="426" w:bottom="395" w:left="709" w:header="708" w:footer="708" w:gutter="0"/>
          <w:cols w:num="2" w:space="708"/>
          <w:docGrid w:linePitch="360"/>
        </w:sectPr>
      </w:pP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 xml:space="preserve">   1) 22 июня 1939 г. </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 22 июня 1941 г.</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 xml:space="preserve">3) 1 сентября 1939 г. </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sectPr w:rsidR="003878B6" w:rsidRPr="002B58CA" w:rsidSect="002B58CA">
          <w:type w:val="continuous"/>
          <w:pgSz w:w="11906" w:h="16838"/>
          <w:pgMar w:top="426" w:right="426" w:bottom="395" w:left="709" w:header="708" w:footer="708" w:gutter="0"/>
          <w:cols w:num="2" w:space="0"/>
          <w:docGrid w:linePitch="360"/>
        </w:sectPr>
      </w:pPr>
      <w:r w:rsidRPr="002B58CA">
        <w:rPr>
          <w:rFonts w:ascii="Times New Roman" w:hAnsi="Times New Roman" w:cs="Times New Roman"/>
          <w:color w:val="000000" w:themeColor="text1"/>
          <w:sz w:val="16"/>
          <w:szCs w:val="16"/>
          <w:lang w:val="ru-RU"/>
        </w:rPr>
        <w:t>4) 1 сентября 1941г</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sectPr w:rsidR="003878B6" w:rsidRPr="002B58CA" w:rsidSect="002B58CA">
          <w:type w:val="continuous"/>
          <w:pgSz w:w="11906" w:h="16838"/>
          <w:pgMar w:top="426" w:right="426" w:bottom="395" w:left="709" w:header="708" w:footer="708" w:gutter="0"/>
          <w:cols w:num="2" w:space="708"/>
          <w:docGrid w:linePitch="360"/>
        </w:sectPr>
      </w:pP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sectPr w:rsidR="003878B6" w:rsidRPr="002B58CA" w:rsidSect="002B58CA">
          <w:type w:val="continuous"/>
          <w:pgSz w:w="11906" w:h="16838"/>
          <w:pgMar w:top="426" w:right="426" w:bottom="395" w:left="709" w:header="708" w:footer="708" w:gutter="0"/>
          <w:cols w:num="2" w:space="0"/>
          <w:docGrid w:linePitch="360"/>
        </w:sectPr>
      </w:pP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lastRenderedPageBreak/>
        <w:t>А3.</w:t>
      </w:r>
      <w:r w:rsidRPr="002B58CA">
        <w:rPr>
          <w:rFonts w:ascii="Times New Roman" w:hAnsi="Times New Roman" w:cs="Times New Roman"/>
          <w:color w:val="000000" w:themeColor="text1"/>
          <w:sz w:val="16"/>
          <w:szCs w:val="16"/>
          <w:lang w:val="ru-RU"/>
        </w:rPr>
        <w:t xml:space="preserve"> Самое крупное танковое </w:t>
      </w:r>
      <w:proofErr w:type="gramStart"/>
      <w:r w:rsidRPr="002B58CA">
        <w:rPr>
          <w:rFonts w:ascii="Times New Roman" w:hAnsi="Times New Roman" w:cs="Times New Roman"/>
          <w:color w:val="000000" w:themeColor="text1"/>
          <w:sz w:val="16"/>
          <w:szCs w:val="16"/>
          <w:lang w:val="ru-RU"/>
        </w:rPr>
        <w:t>сражение  Второй</w:t>
      </w:r>
      <w:proofErr w:type="gramEnd"/>
      <w:r w:rsidRPr="002B58CA">
        <w:rPr>
          <w:rFonts w:ascii="Times New Roman" w:hAnsi="Times New Roman" w:cs="Times New Roman"/>
          <w:color w:val="000000" w:themeColor="text1"/>
          <w:sz w:val="16"/>
          <w:szCs w:val="16"/>
          <w:lang w:val="ru-RU"/>
        </w:rPr>
        <w:t xml:space="preserve"> мировой войны произошло:</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 при Арденнах                2) под Прохоровкой</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3) у города Калач              4) в ходе Берлинской операции</w:t>
      </w:r>
    </w:p>
    <w:p w:rsidR="003878B6" w:rsidRPr="002B58CA" w:rsidRDefault="003878B6" w:rsidP="002B58CA">
      <w:pPr>
        <w:shd w:val="clear" w:color="auto" w:fill="FFFFFF"/>
        <w:spacing w:after="0" w:line="240" w:lineRule="atLeast"/>
        <w:contextualSpacing/>
        <w:jc w:val="center"/>
        <w:rPr>
          <w:rFonts w:ascii="Times New Roman" w:hAnsi="Times New Roman" w:cs="Times New Roman"/>
          <w:b/>
          <w:color w:val="000000" w:themeColor="text1"/>
          <w:sz w:val="16"/>
          <w:szCs w:val="16"/>
          <w:lang w:val="ru-RU"/>
        </w:rPr>
      </w:pPr>
    </w:p>
    <w:p w:rsidR="003878B6" w:rsidRPr="002B58CA" w:rsidRDefault="003878B6" w:rsidP="002B58CA">
      <w:pPr>
        <w:shd w:val="clear" w:color="auto" w:fill="FFFFFF"/>
        <w:spacing w:after="75" w:line="240" w:lineRule="atLeast"/>
        <w:contextualSpacing/>
        <w:outlineLvl w:val="4"/>
        <w:rPr>
          <w:rFonts w:ascii="Times New Roman" w:hAnsi="Times New Roman" w:cs="Times New Roman"/>
          <w:b/>
          <w:bCs/>
          <w:color w:val="000000" w:themeColor="text1"/>
          <w:sz w:val="16"/>
          <w:szCs w:val="16"/>
          <w:lang w:val="ru-RU"/>
        </w:rPr>
      </w:pPr>
      <w:r w:rsidRPr="002B58CA">
        <w:rPr>
          <w:rFonts w:ascii="Times New Roman" w:hAnsi="Times New Roman" w:cs="Times New Roman"/>
          <w:b/>
          <w:color w:val="000000" w:themeColor="text1"/>
          <w:sz w:val="16"/>
          <w:szCs w:val="16"/>
          <w:shd w:val="clear" w:color="auto" w:fill="FFFFFF"/>
          <w:lang w:val="ru-RU"/>
        </w:rPr>
        <w:t>А4.</w:t>
      </w:r>
      <w:r w:rsidRPr="002B58CA">
        <w:rPr>
          <w:rFonts w:ascii="Times New Roman" w:hAnsi="Times New Roman" w:cs="Times New Roman"/>
          <w:color w:val="000000" w:themeColor="text1"/>
          <w:sz w:val="16"/>
          <w:szCs w:val="16"/>
          <w:shd w:val="clear" w:color="auto" w:fill="FFFFFF"/>
          <w:lang w:val="ru-RU"/>
        </w:rPr>
        <w:t xml:space="preserve"> Какие государства вошли в </w:t>
      </w:r>
      <w:proofErr w:type="gramStart"/>
      <w:r w:rsidRPr="002B58CA">
        <w:rPr>
          <w:rFonts w:ascii="Times New Roman" w:hAnsi="Times New Roman" w:cs="Times New Roman"/>
          <w:color w:val="000000" w:themeColor="text1"/>
          <w:sz w:val="16"/>
          <w:szCs w:val="16"/>
          <w:shd w:val="clear" w:color="auto" w:fill="FFFFFF"/>
          <w:lang w:val="ru-RU"/>
        </w:rPr>
        <w:t xml:space="preserve">блок </w:t>
      </w:r>
      <w:r w:rsidRPr="002B58CA">
        <w:rPr>
          <w:rFonts w:ascii="Times New Roman" w:hAnsi="Times New Roman" w:cs="Times New Roman"/>
          <w:color w:val="000000" w:themeColor="text1"/>
          <w:sz w:val="16"/>
          <w:szCs w:val="16"/>
          <w:shd w:val="clear" w:color="auto" w:fill="FFFFFF"/>
        </w:rPr>
        <w:t> </w:t>
      </w:r>
      <w:r w:rsidRPr="002B58CA">
        <w:rPr>
          <w:rFonts w:ascii="Times New Roman" w:hAnsi="Times New Roman" w:cs="Times New Roman"/>
          <w:color w:val="000000" w:themeColor="text1"/>
          <w:sz w:val="16"/>
          <w:szCs w:val="16"/>
          <w:shd w:val="clear" w:color="auto" w:fill="FFFFFF"/>
          <w:lang w:val="ru-RU"/>
        </w:rPr>
        <w:t>Антанты</w:t>
      </w:r>
      <w:proofErr w:type="gramEnd"/>
      <w:r w:rsidRPr="002B58CA">
        <w:rPr>
          <w:rFonts w:ascii="Times New Roman" w:hAnsi="Times New Roman" w:cs="Times New Roman"/>
          <w:color w:val="000000" w:themeColor="text1"/>
          <w:sz w:val="16"/>
          <w:szCs w:val="16"/>
          <w:shd w:val="clear" w:color="auto" w:fill="FFFFFF"/>
          <w:lang w:val="ru-RU"/>
        </w:rPr>
        <w:t xml:space="preserve"> </w:t>
      </w:r>
      <w:r w:rsidRPr="002B58CA">
        <w:rPr>
          <w:rFonts w:ascii="Times New Roman" w:hAnsi="Times New Roman" w:cs="Times New Roman"/>
          <w:color w:val="000000" w:themeColor="text1"/>
          <w:sz w:val="16"/>
          <w:szCs w:val="16"/>
          <w:shd w:val="clear" w:color="auto" w:fill="FFFFFF"/>
        </w:rPr>
        <w:t> </w:t>
      </w:r>
      <w:r w:rsidRPr="002B58CA">
        <w:rPr>
          <w:rFonts w:ascii="Times New Roman" w:hAnsi="Times New Roman" w:cs="Times New Roman"/>
          <w:color w:val="000000" w:themeColor="text1"/>
          <w:sz w:val="16"/>
          <w:szCs w:val="16"/>
          <w:shd w:val="clear" w:color="auto" w:fill="FFFFFF"/>
          <w:lang w:val="ru-RU"/>
        </w:rPr>
        <w:t>в начале ХХ века:</w:t>
      </w:r>
    </w:p>
    <w:p w:rsidR="003878B6" w:rsidRPr="002B58CA" w:rsidRDefault="003878B6" w:rsidP="002B58CA">
      <w:pPr>
        <w:pStyle w:val="af2"/>
        <w:widowControl/>
        <w:numPr>
          <w:ilvl w:val="0"/>
          <w:numId w:val="19"/>
        </w:numPr>
        <w:shd w:val="clear" w:color="auto" w:fill="FFFFFF"/>
        <w:autoSpaceDE/>
        <w:autoSpaceDN/>
        <w:spacing w:after="15" w:line="240" w:lineRule="atLeast"/>
        <w:contextualSpacing/>
        <w:jc w:val="left"/>
        <w:rPr>
          <w:color w:val="000000" w:themeColor="text1"/>
          <w:sz w:val="16"/>
          <w:szCs w:val="16"/>
        </w:rPr>
      </w:pPr>
      <w:r w:rsidRPr="002B58CA">
        <w:rPr>
          <w:color w:val="000000" w:themeColor="text1"/>
          <w:sz w:val="16"/>
          <w:szCs w:val="16"/>
        </w:rPr>
        <w:lastRenderedPageBreak/>
        <w:t>США, Великобритания, Франция</w:t>
      </w:r>
    </w:p>
    <w:p w:rsidR="003878B6" w:rsidRPr="002B58CA" w:rsidRDefault="003878B6" w:rsidP="002B58CA">
      <w:pPr>
        <w:numPr>
          <w:ilvl w:val="0"/>
          <w:numId w:val="19"/>
        </w:numPr>
        <w:shd w:val="clear" w:color="auto" w:fill="FFFFFF"/>
        <w:spacing w:after="15" w:line="240" w:lineRule="atLeast"/>
        <w:ind w:left="300" w:firstLine="0"/>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Россия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Великобритания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Франция</w:t>
      </w:r>
      <w:proofErr w:type="spellEnd"/>
    </w:p>
    <w:p w:rsidR="003878B6" w:rsidRPr="002B58CA" w:rsidRDefault="003878B6" w:rsidP="002B58CA">
      <w:pPr>
        <w:numPr>
          <w:ilvl w:val="0"/>
          <w:numId w:val="19"/>
        </w:numPr>
        <w:shd w:val="clear" w:color="auto" w:fill="FFFFFF"/>
        <w:spacing w:after="15" w:line="240" w:lineRule="atLeast"/>
        <w:ind w:left="300" w:firstLine="0"/>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Германия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Италия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Япония</w:t>
      </w:r>
      <w:proofErr w:type="spellEnd"/>
    </w:p>
    <w:p w:rsidR="003878B6" w:rsidRPr="002B58CA" w:rsidRDefault="003878B6" w:rsidP="002B58CA">
      <w:pPr>
        <w:numPr>
          <w:ilvl w:val="0"/>
          <w:numId w:val="19"/>
        </w:numPr>
        <w:shd w:val="clear" w:color="auto" w:fill="FFFFFF"/>
        <w:spacing w:line="240" w:lineRule="atLeast"/>
        <w:ind w:left="300" w:firstLine="0"/>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Германия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Италия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Австро-Венгрия</w:t>
      </w:r>
      <w:proofErr w:type="spellEnd"/>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А5. </w:t>
      </w:r>
      <w:r w:rsidRPr="002B58CA">
        <w:rPr>
          <w:rFonts w:ascii="Times New Roman" w:hAnsi="Times New Roman" w:cs="Times New Roman"/>
          <w:color w:val="000000" w:themeColor="text1"/>
          <w:sz w:val="16"/>
          <w:szCs w:val="16"/>
          <w:lang w:val="ru-RU"/>
        </w:rPr>
        <w:t xml:space="preserve">Укажите </w:t>
      </w:r>
      <w:proofErr w:type="gramStart"/>
      <w:r w:rsidRPr="002B58CA">
        <w:rPr>
          <w:rFonts w:ascii="Times New Roman" w:hAnsi="Times New Roman" w:cs="Times New Roman"/>
          <w:color w:val="000000" w:themeColor="text1"/>
          <w:sz w:val="16"/>
          <w:szCs w:val="16"/>
          <w:lang w:val="ru-RU"/>
        </w:rPr>
        <w:t xml:space="preserve">годы </w:t>
      </w:r>
      <w:r w:rsidRPr="002B58CA">
        <w:rPr>
          <w:rFonts w:ascii="Times New Roman" w:hAnsi="Times New Roman" w:cs="Times New Roman"/>
          <w:color w:val="000000" w:themeColor="text1"/>
          <w:sz w:val="16"/>
          <w:szCs w:val="16"/>
        </w:rPr>
        <w:t> </w:t>
      </w:r>
      <w:r w:rsidRPr="002B58CA">
        <w:rPr>
          <w:rFonts w:ascii="Times New Roman" w:hAnsi="Times New Roman" w:cs="Times New Roman"/>
          <w:color w:val="000000" w:themeColor="text1"/>
          <w:sz w:val="16"/>
          <w:szCs w:val="16"/>
          <w:lang w:val="ru-RU"/>
        </w:rPr>
        <w:t>Второй</w:t>
      </w:r>
      <w:proofErr w:type="gramEnd"/>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w:t>
      </w:r>
      <w:r w:rsidRPr="002B58CA">
        <w:rPr>
          <w:rFonts w:ascii="Times New Roman" w:hAnsi="Times New Roman" w:cs="Times New Roman"/>
          <w:color w:val="000000" w:themeColor="text1"/>
          <w:sz w:val="16"/>
          <w:szCs w:val="16"/>
          <w:lang w:val="ru-RU"/>
        </w:rPr>
        <w:t>Мировой войны:</w:t>
      </w:r>
    </w:p>
    <w:p w:rsidR="003878B6" w:rsidRPr="002B58CA" w:rsidRDefault="003878B6" w:rsidP="002B58CA">
      <w:pPr>
        <w:pStyle w:val="af2"/>
        <w:widowControl/>
        <w:numPr>
          <w:ilvl w:val="0"/>
          <w:numId w:val="30"/>
        </w:numPr>
        <w:shd w:val="clear" w:color="auto" w:fill="FFFFFF"/>
        <w:autoSpaceDE/>
        <w:autoSpaceDN/>
        <w:spacing w:after="15" w:line="240" w:lineRule="atLeast"/>
        <w:contextualSpacing/>
        <w:jc w:val="left"/>
        <w:rPr>
          <w:color w:val="000000" w:themeColor="text1"/>
          <w:sz w:val="16"/>
          <w:szCs w:val="16"/>
        </w:rPr>
      </w:pPr>
      <w:r w:rsidRPr="002B58CA">
        <w:rPr>
          <w:color w:val="000000" w:themeColor="text1"/>
          <w:sz w:val="16"/>
          <w:szCs w:val="16"/>
        </w:rPr>
        <w:t>1 сентября 1941-2 сентября 1945гг.</w:t>
      </w:r>
    </w:p>
    <w:p w:rsidR="003878B6" w:rsidRPr="002B58CA" w:rsidRDefault="003878B6" w:rsidP="002B58CA">
      <w:pPr>
        <w:pStyle w:val="af2"/>
        <w:widowControl/>
        <w:numPr>
          <w:ilvl w:val="0"/>
          <w:numId w:val="30"/>
        </w:numPr>
        <w:shd w:val="clear" w:color="auto" w:fill="FFFFFF"/>
        <w:autoSpaceDE/>
        <w:autoSpaceDN/>
        <w:spacing w:after="15" w:line="240" w:lineRule="atLeast"/>
        <w:contextualSpacing/>
        <w:jc w:val="left"/>
        <w:rPr>
          <w:color w:val="000000" w:themeColor="text1"/>
          <w:sz w:val="16"/>
          <w:szCs w:val="16"/>
        </w:rPr>
      </w:pPr>
      <w:r w:rsidRPr="002B58CA">
        <w:rPr>
          <w:color w:val="000000" w:themeColor="text1"/>
          <w:sz w:val="16"/>
          <w:szCs w:val="16"/>
        </w:rPr>
        <w:lastRenderedPageBreak/>
        <w:t>1 сентября 1941-9 мая 1945гг</w:t>
      </w:r>
    </w:p>
    <w:p w:rsidR="003878B6" w:rsidRPr="002B58CA" w:rsidRDefault="003878B6" w:rsidP="002B58CA">
      <w:pPr>
        <w:pStyle w:val="af2"/>
        <w:widowControl/>
        <w:numPr>
          <w:ilvl w:val="0"/>
          <w:numId w:val="30"/>
        </w:numPr>
        <w:shd w:val="clear" w:color="auto" w:fill="FFFFFF"/>
        <w:autoSpaceDE/>
        <w:autoSpaceDN/>
        <w:spacing w:after="15" w:line="240" w:lineRule="atLeast"/>
        <w:contextualSpacing/>
        <w:jc w:val="left"/>
        <w:rPr>
          <w:color w:val="000000" w:themeColor="text1"/>
          <w:sz w:val="16"/>
          <w:szCs w:val="16"/>
        </w:rPr>
      </w:pPr>
      <w:r w:rsidRPr="002B58CA">
        <w:rPr>
          <w:color w:val="000000" w:themeColor="text1"/>
          <w:sz w:val="16"/>
          <w:szCs w:val="16"/>
        </w:rPr>
        <w:t>1 сентября 1939-2 сентября 1945гг</w:t>
      </w:r>
    </w:p>
    <w:p w:rsidR="003878B6" w:rsidRPr="002B58CA" w:rsidRDefault="003878B6" w:rsidP="002B58CA">
      <w:pPr>
        <w:pStyle w:val="af2"/>
        <w:widowControl/>
        <w:numPr>
          <w:ilvl w:val="0"/>
          <w:numId w:val="30"/>
        </w:numPr>
        <w:shd w:val="clear" w:color="auto" w:fill="FFFFFF"/>
        <w:autoSpaceDE/>
        <w:autoSpaceDN/>
        <w:spacing w:after="200" w:line="240" w:lineRule="atLeast"/>
        <w:contextualSpacing/>
        <w:jc w:val="left"/>
        <w:rPr>
          <w:color w:val="000000" w:themeColor="text1"/>
          <w:sz w:val="16"/>
          <w:szCs w:val="16"/>
        </w:rPr>
      </w:pPr>
      <w:r w:rsidRPr="002B58CA">
        <w:rPr>
          <w:color w:val="000000" w:themeColor="text1"/>
          <w:sz w:val="16"/>
          <w:szCs w:val="16"/>
        </w:rPr>
        <w:t>22 июня 1941- 9 мая 1945гг</w:t>
      </w: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А6. </w:t>
      </w:r>
      <w:r w:rsidRPr="002B58CA">
        <w:rPr>
          <w:rFonts w:ascii="Times New Roman" w:hAnsi="Times New Roman" w:cs="Times New Roman"/>
          <w:color w:val="000000" w:themeColor="text1"/>
          <w:sz w:val="16"/>
          <w:szCs w:val="16"/>
          <w:lang w:val="ru-RU"/>
        </w:rPr>
        <w:t>В каком году возникла Веймарская республика?</w:t>
      </w:r>
    </w:p>
    <w:p w:rsidR="003878B6" w:rsidRPr="002B58CA" w:rsidRDefault="003878B6" w:rsidP="002B58CA">
      <w:pPr>
        <w:numPr>
          <w:ilvl w:val="0"/>
          <w:numId w:val="31"/>
        </w:numPr>
        <w:shd w:val="clear" w:color="auto" w:fill="FFFFFF"/>
        <w:spacing w:after="15" w:line="240" w:lineRule="atLeast"/>
        <w:contextualSpacing/>
        <w:rPr>
          <w:rFonts w:ascii="Times New Roman" w:hAnsi="Times New Roman" w:cs="Times New Roman"/>
          <w:color w:val="000000" w:themeColor="text1"/>
          <w:sz w:val="16"/>
          <w:szCs w:val="16"/>
        </w:rPr>
      </w:pPr>
      <w:proofErr w:type="gramStart"/>
      <w:r w:rsidRPr="002B58CA">
        <w:rPr>
          <w:rFonts w:ascii="Times New Roman" w:hAnsi="Times New Roman" w:cs="Times New Roman"/>
          <w:color w:val="000000" w:themeColor="text1"/>
          <w:sz w:val="16"/>
          <w:szCs w:val="16"/>
        </w:rPr>
        <w:t>в</w:t>
      </w:r>
      <w:proofErr w:type="gramEnd"/>
      <w:r w:rsidRPr="002B58CA">
        <w:rPr>
          <w:rFonts w:ascii="Times New Roman" w:hAnsi="Times New Roman" w:cs="Times New Roman"/>
          <w:color w:val="000000" w:themeColor="text1"/>
          <w:sz w:val="16"/>
          <w:szCs w:val="16"/>
        </w:rPr>
        <w:t xml:space="preserve"> 1918 г.</w:t>
      </w:r>
    </w:p>
    <w:p w:rsidR="003878B6" w:rsidRPr="002B58CA" w:rsidRDefault="003878B6" w:rsidP="002B58CA">
      <w:pPr>
        <w:numPr>
          <w:ilvl w:val="0"/>
          <w:numId w:val="31"/>
        </w:numPr>
        <w:shd w:val="clear" w:color="auto" w:fill="FFFFFF"/>
        <w:spacing w:after="15" w:line="240" w:lineRule="atLeast"/>
        <w:contextualSpacing/>
        <w:rPr>
          <w:rFonts w:ascii="Times New Roman" w:hAnsi="Times New Roman" w:cs="Times New Roman"/>
          <w:color w:val="000000" w:themeColor="text1"/>
          <w:sz w:val="16"/>
          <w:szCs w:val="16"/>
        </w:rPr>
      </w:pPr>
      <w:proofErr w:type="gramStart"/>
      <w:r w:rsidRPr="002B58CA">
        <w:rPr>
          <w:rFonts w:ascii="Times New Roman" w:hAnsi="Times New Roman" w:cs="Times New Roman"/>
          <w:color w:val="000000" w:themeColor="text1"/>
          <w:sz w:val="16"/>
          <w:szCs w:val="16"/>
        </w:rPr>
        <w:t>в</w:t>
      </w:r>
      <w:proofErr w:type="gramEnd"/>
      <w:r w:rsidRPr="002B58CA">
        <w:rPr>
          <w:rFonts w:ascii="Times New Roman" w:hAnsi="Times New Roman" w:cs="Times New Roman"/>
          <w:color w:val="000000" w:themeColor="text1"/>
          <w:sz w:val="16"/>
          <w:szCs w:val="16"/>
        </w:rPr>
        <w:t xml:space="preserve"> 1919 г.</w:t>
      </w:r>
    </w:p>
    <w:p w:rsidR="003878B6" w:rsidRPr="002B58CA" w:rsidRDefault="003878B6" w:rsidP="002B58CA">
      <w:pPr>
        <w:numPr>
          <w:ilvl w:val="0"/>
          <w:numId w:val="31"/>
        </w:numPr>
        <w:shd w:val="clear" w:color="auto" w:fill="FFFFFF"/>
        <w:spacing w:after="15" w:line="240" w:lineRule="atLeast"/>
        <w:contextualSpacing/>
        <w:rPr>
          <w:rFonts w:ascii="Times New Roman" w:hAnsi="Times New Roman" w:cs="Times New Roman"/>
          <w:color w:val="000000" w:themeColor="text1"/>
          <w:sz w:val="16"/>
          <w:szCs w:val="16"/>
        </w:rPr>
      </w:pPr>
      <w:proofErr w:type="gramStart"/>
      <w:r w:rsidRPr="002B58CA">
        <w:rPr>
          <w:rFonts w:ascii="Times New Roman" w:hAnsi="Times New Roman" w:cs="Times New Roman"/>
          <w:color w:val="000000" w:themeColor="text1"/>
          <w:sz w:val="16"/>
          <w:szCs w:val="16"/>
        </w:rPr>
        <w:t>в</w:t>
      </w:r>
      <w:proofErr w:type="gramEnd"/>
      <w:r w:rsidRPr="002B58CA">
        <w:rPr>
          <w:rFonts w:ascii="Times New Roman" w:hAnsi="Times New Roman" w:cs="Times New Roman"/>
          <w:color w:val="000000" w:themeColor="text1"/>
          <w:sz w:val="16"/>
          <w:szCs w:val="16"/>
        </w:rPr>
        <w:t xml:space="preserve"> 1920 г.</w:t>
      </w:r>
    </w:p>
    <w:p w:rsidR="003878B6" w:rsidRPr="002B58CA" w:rsidRDefault="003878B6" w:rsidP="002B58CA">
      <w:pPr>
        <w:numPr>
          <w:ilvl w:val="0"/>
          <w:numId w:val="31"/>
        </w:numPr>
        <w:shd w:val="clear" w:color="auto" w:fill="FFFFFF"/>
        <w:spacing w:line="240" w:lineRule="atLeast"/>
        <w:contextualSpacing/>
        <w:rPr>
          <w:rFonts w:ascii="Times New Roman" w:hAnsi="Times New Roman" w:cs="Times New Roman"/>
          <w:color w:val="000000" w:themeColor="text1"/>
          <w:sz w:val="16"/>
          <w:szCs w:val="16"/>
        </w:rPr>
      </w:pPr>
      <w:proofErr w:type="gramStart"/>
      <w:r w:rsidRPr="002B58CA">
        <w:rPr>
          <w:rFonts w:ascii="Times New Roman" w:hAnsi="Times New Roman" w:cs="Times New Roman"/>
          <w:color w:val="000000" w:themeColor="text1"/>
          <w:sz w:val="16"/>
          <w:szCs w:val="16"/>
        </w:rPr>
        <w:t>в</w:t>
      </w:r>
      <w:proofErr w:type="gramEnd"/>
      <w:r w:rsidRPr="002B58CA">
        <w:rPr>
          <w:rFonts w:ascii="Times New Roman" w:hAnsi="Times New Roman" w:cs="Times New Roman"/>
          <w:color w:val="000000" w:themeColor="text1"/>
          <w:sz w:val="16"/>
          <w:szCs w:val="16"/>
        </w:rPr>
        <w:t xml:space="preserve"> 1921 г.</w:t>
      </w: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А7. </w:t>
      </w:r>
      <w:r w:rsidRPr="002B58CA">
        <w:rPr>
          <w:rFonts w:ascii="Times New Roman" w:hAnsi="Times New Roman" w:cs="Times New Roman"/>
          <w:color w:val="000000" w:themeColor="text1"/>
          <w:sz w:val="16"/>
          <w:szCs w:val="16"/>
          <w:shd w:val="clear" w:color="auto" w:fill="FFFFFF"/>
          <w:lang w:val="ru-RU"/>
        </w:rPr>
        <w:t xml:space="preserve">В августе 1945 года СССР объявил войну: </w:t>
      </w:r>
      <w:r w:rsidRPr="002B58CA">
        <w:rPr>
          <w:rFonts w:ascii="Times New Roman" w:hAnsi="Times New Roman" w:cs="Times New Roman"/>
          <w:color w:val="000000" w:themeColor="text1"/>
          <w:sz w:val="16"/>
          <w:szCs w:val="16"/>
          <w:shd w:val="clear" w:color="auto" w:fill="FFFFFF"/>
        </w:rPr>
        <w:t> </w:t>
      </w:r>
    </w:p>
    <w:p w:rsidR="003878B6" w:rsidRPr="002B58CA" w:rsidRDefault="003878B6" w:rsidP="002B58CA">
      <w:pPr>
        <w:numPr>
          <w:ilvl w:val="0"/>
          <w:numId w:val="32"/>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Японии</w:t>
      </w:r>
      <w:proofErr w:type="spellEnd"/>
    </w:p>
    <w:p w:rsidR="003878B6" w:rsidRPr="002B58CA" w:rsidRDefault="003878B6" w:rsidP="002B58CA">
      <w:pPr>
        <w:numPr>
          <w:ilvl w:val="0"/>
          <w:numId w:val="32"/>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Германии</w:t>
      </w:r>
      <w:proofErr w:type="spellEnd"/>
    </w:p>
    <w:p w:rsidR="003878B6" w:rsidRPr="002B58CA" w:rsidRDefault="003878B6" w:rsidP="002B58CA">
      <w:pPr>
        <w:numPr>
          <w:ilvl w:val="0"/>
          <w:numId w:val="32"/>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Финляндии</w:t>
      </w:r>
      <w:proofErr w:type="spellEnd"/>
    </w:p>
    <w:p w:rsidR="003878B6" w:rsidRPr="002B58CA" w:rsidRDefault="003878B6" w:rsidP="002B58CA">
      <w:pPr>
        <w:numPr>
          <w:ilvl w:val="0"/>
          <w:numId w:val="32"/>
        </w:numPr>
        <w:shd w:val="clear" w:color="auto" w:fill="FFFFFF"/>
        <w:spacing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Италии</w:t>
      </w:r>
      <w:proofErr w:type="spellEnd"/>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b/>
          <w:bCs/>
          <w:color w:val="000000" w:themeColor="text1"/>
          <w:sz w:val="16"/>
          <w:szCs w:val="16"/>
        </w:rPr>
        <w:t xml:space="preserve">А8. </w:t>
      </w:r>
      <w:proofErr w:type="spellStart"/>
      <w:r w:rsidRPr="002B58CA">
        <w:rPr>
          <w:rFonts w:ascii="Times New Roman" w:hAnsi="Times New Roman" w:cs="Times New Roman"/>
          <w:color w:val="000000" w:themeColor="text1"/>
          <w:sz w:val="16"/>
          <w:szCs w:val="16"/>
          <w:shd w:val="clear" w:color="auto" w:fill="FFFFFF"/>
        </w:rPr>
        <w:t>Дискриминация</w:t>
      </w:r>
      <w:proofErr w:type="spellEnd"/>
      <w:r w:rsidRPr="002B58CA">
        <w:rPr>
          <w:rFonts w:ascii="Times New Roman" w:hAnsi="Times New Roman" w:cs="Times New Roman"/>
          <w:color w:val="000000" w:themeColor="text1"/>
          <w:sz w:val="16"/>
          <w:szCs w:val="16"/>
          <w:shd w:val="clear" w:color="auto" w:fill="FFFFFF"/>
        </w:rPr>
        <w:t xml:space="preserve"> – </w:t>
      </w:r>
      <w:proofErr w:type="spellStart"/>
      <w:r w:rsidRPr="002B58CA">
        <w:rPr>
          <w:rFonts w:ascii="Times New Roman" w:hAnsi="Times New Roman" w:cs="Times New Roman"/>
          <w:color w:val="000000" w:themeColor="text1"/>
          <w:sz w:val="16"/>
          <w:szCs w:val="16"/>
          <w:shd w:val="clear" w:color="auto" w:fill="FFFFFF"/>
        </w:rPr>
        <w:t>это</w:t>
      </w:r>
      <w:proofErr w:type="spellEnd"/>
      <w:r w:rsidRPr="002B58CA">
        <w:rPr>
          <w:rFonts w:ascii="Times New Roman" w:hAnsi="Times New Roman" w:cs="Times New Roman"/>
          <w:color w:val="000000" w:themeColor="text1"/>
          <w:sz w:val="16"/>
          <w:szCs w:val="16"/>
          <w:shd w:val="clear" w:color="auto" w:fill="FFFFFF"/>
        </w:rPr>
        <w:t>:</w:t>
      </w:r>
    </w:p>
    <w:p w:rsidR="003878B6" w:rsidRPr="002B58CA" w:rsidRDefault="003878B6" w:rsidP="002B58CA">
      <w:pPr>
        <w:numPr>
          <w:ilvl w:val="0"/>
          <w:numId w:val="20"/>
        </w:numPr>
        <w:shd w:val="clear" w:color="auto" w:fill="FFFFFF"/>
        <w:spacing w:after="15" w:line="240" w:lineRule="atLeast"/>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ущемление</w:t>
      </w:r>
      <w:proofErr w:type="gramEnd"/>
      <w:r w:rsidRPr="002B58CA">
        <w:rPr>
          <w:rFonts w:ascii="Times New Roman" w:hAnsi="Times New Roman" w:cs="Times New Roman"/>
          <w:color w:val="000000" w:themeColor="text1"/>
          <w:sz w:val="16"/>
          <w:szCs w:val="16"/>
          <w:lang w:val="ru-RU"/>
        </w:rPr>
        <w:t xml:space="preserve"> прав какой-либо группы населения по расовым или религиозным признакам</w:t>
      </w:r>
    </w:p>
    <w:p w:rsidR="003878B6" w:rsidRPr="002B58CA" w:rsidRDefault="003878B6" w:rsidP="002B58CA">
      <w:pPr>
        <w:numPr>
          <w:ilvl w:val="0"/>
          <w:numId w:val="20"/>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высылка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из</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страны</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иммигрантов</w:t>
      </w:r>
      <w:proofErr w:type="spellEnd"/>
    </w:p>
    <w:p w:rsidR="003878B6" w:rsidRPr="002B58CA" w:rsidRDefault="003878B6" w:rsidP="002B58CA">
      <w:pPr>
        <w:numPr>
          <w:ilvl w:val="0"/>
          <w:numId w:val="20"/>
        </w:numPr>
        <w:shd w:val="clear" w:color="auto" w:fill="FFFFFF"/>
        <w:spacing w:after="15" w:line="240" w:lineRule="atLeast"/>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массовое</w:t>
      </w:r>
      <w:proofErr w:type="gramEnd"/>
      <w:r w:rsidRPr="002B58CA">
        <w:rPr>
          <w:rFonts w:ascii="Times New Roman" w:hAnsi="Times New Roman" w:cs="Times New Roman"/>
          <w:color w:val="000000" w:themeColor="text1"/>
          <w:sz w:val="16"/>
          <w:szCs w:val="16"/>
          <w:lang w:val="ru-RU"/>
        </w:rPr>
        <w:t xml:space="preserve"> истребление людей по расовому, религиозному признаку</w:t>
      </w:r>
    </w:p>
    <w:p w:rsidR="003878B6" w:rsidRPr="002B58CA" w:rsidRDefault="003878B6" w:rsidP="002B58CA">
      <w:pPr>
        <w:numPr>
          <w:ilvl w:val="0"/>
          <w:numId w:val="20"/>
        </w:numPr>
        <w:shd w:val="clear" w:color="auto" w:fill="FFFFFF"/>
        <w:spacing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карательные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меры</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наказания</w:t>
      </w:r>
      <w:proofErr w:type="spellEnd"/>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А9. </w:t>
      </w:r>
      <w:r w:rsidRPr="002B58CA">
        <w:rPr>
          <w:rFonts w:ascii="Times New Roman" w:hAnsi="Times New Roman" w:cs="Times New Roman"/>
          <w:color w:val="000000" w:themeColor="text1"/>
          <w:sz w:val="16"/>
          <w:szCs w:val="16"/>
          <w:lang w:val="ru-RU"/>
        </w:rPr>
        <w:t>Высший орган власти в России в марте – октябре 1917 года</w:t>
      </w:r>
    </w:p>
    <w:p w:rsidR="003878B6" w:rsidRPr="002B58CA" w:rsidRDefault="003878B6" w:rsidP="002B58CA">
      <w:pPr>
        <w:numPr>
          <w:ilvl w:val="0"/>
          <w:numId w:val="21"/>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Временное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правительство</w:t>
      </w:r>
      <w:proofErr w:type="spellEnd"/>
    </w:p>
    <w:p w:rsidR="003878B6" w:rsidRPr="002B58CA" w:rsidRDefault="003878B6" w:rsidP="002B58CA">
      <w:pPr>
        <w:numPr>
          <w:ilvl w:val="0"/>
          <w:numId w:val="21"/>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Петроградский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совет</w:t>
      </w:r>
      <w:proofErr w:type="spellEnd"/>
    </w:p>
    <w:p w:rsidR="003878B6" w:rsidRPr="002B58CA" w:rsidRDefault="003878B6" w:rsidP="002B58CA">
      <w:pPr>
        <w:numPr>
          <w:ilvl w:val="0"/>
          <w:numId w:val="21"/>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Учредительное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собрание</w:t>
      </w:r>
      <w:proofErr w:type="spellEnd"/>
    </w:p>
    <w:p w:rsidR="003878B6" w:rsidRPr="002B58CA" w:rsidRDefault="003878B6" w:rsidP="002B58CA">
      <w:pPr>
        <w:numPr>
          <w:ilvl w:val="0"/>
          <w:numId w:val="21"/>
        </w:numPr>
        <w:shd w:val="clear" w:color="auto" w:fill="FFFFFF"/>
        <w:spacing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съезд</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Советов</w:t>
      </w:r>
      <w:proofErr w:type="spellEnd"/>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А10. </w:t>
      </w:r>
      <w:r w:rsidRPr="002B58CA">
        <w:rPr>
          <w:rFonts w:ascii="Times New Roman" w:hAnsi="Times New Roman" w:cs="Times New Roman"/>
          <w:color w:val="000000" w:themeColor="text1"/>
          <w:sz w:val="16"/>
          <w:szCs w:val="16"/>
          <w:lang w:val="ru-RU"/>
        </w:rPr>
        <w:t>Определите одну их причин, обусловивших победу большевиков в Гражданской войне</w:t>
      </w:r>
    </w:p>
    <w:p w:rsidR="003878B6" w:rsidRPr="002B58CA" w:rsidRDefault="003878B6" w:rsidP="002B58CA">
      <w:pPr>
        <w:pStyle w:val="af2"/>
        <w:widowControl/>
        <w:numPr>
          <w:ilvl w:val="0"/>
          <w:numId w:val="33"/>
        </w:numPr>
        <w:shd w:val="clear" w:color="auto" w:fill="FFFFFF"/>
        <w:autoSpaceDE/>
        <w:autoSpaceDN/>
        <w:spacing w:after="15" w:line="240" w:lineRule="atLeast"/>
        <w:contextualSpacing/>
        <w:jc w:val="left"/>
        <w:rPr>
          <w:color w:val="000000" w:themeColor="text1"/>
          <w:sz w:val="16"/>
          <w:szCs w:val="16"/>
        </w:rPr>
      </w:pPr>
      <w:proofErr w:type="gramStart"/>
      <w:r w:rsidRPr="002B58CA">
        <w:rPr>
          <w:color w:val="000000" w:themeColor="text1"/>
          <w:sz w:val="16"/>
          <w:szCs w:val="16"/>
        </w:rPr>
        <w:t>введение</w:t>
      </w:r>
      <w:proofErr w:type="gramEnd"/>
      <w:r w:rsidRPr="002B58CA">
        <w:rPr>
          <w:color w:val="000000" w:themeColor="text1"/>
          <w:sz w:val="16"/>
          <w:szCs w:val="16"/>
        </w:rPr>
        <w:t xml:space="preserve"> всеобщих демократических прав и свобод</w:t>
      </w:r>
    </w:p>
    <w:p w:rsidR="003878B6" w:rsidRPr="002B58CA" w:rsidRDefault="003878B6" w:rsidP="002B58CA">
      <w:pPr>
        <w:pStyle w:val="af2"/>
        <w:widowControl/>
        <w:numPr>
          <w:ilvl w:val="0"/>
          <w:numId w:val="33"/>
        </w:numPr>
        <w:shd w:val="clear" w:color="auto" w:fill="FFFFFF"/>
        <w:autoSpaceDE/>
        <w:autoSpaceDN/>
        <w:spacing w:after="15" w:line="240" w:lineRule="atLeast"/>
        <w:contextualSpacing/>
        <w:jc w:val="left"/>
        <w:rPr>
          <w:color w:val="000000" w:themeColor="text1"/>
          <w:sz w:val="16"/>
          <w:szCs w:val="16"/>
        </w:rPr>
      </w:pPr>
      <w:proofErr w:type="gramStart"/>
      <w:r w:rsidRPr="002B58CA">
        <w:rPr>
          <w:color w:val="000000" w:themeColor="text1"/>
          <w:sz w:val="16"/>
          <w:szCs w:val="16"/>
        </w:rPr>
        <w:t>пропаганда</w:t>
      </w:r>
      <w:proofErr w:type="gramEnd"/>
      <w:r w:rsidRPr="002B58CA">
        <w:rPr>
          <w:color w:val="000000" w:themeColor="text1"/>
          <w:sz w:val="16"/>
          <w:szCs w:val="16"/>
        </w:rPr>
        <w:t xml:space="preserve"> идей справедливого государства трудового народа</w:t>
      </w:r>
    </w:p>
    <w:p w:rsidR="003878B6" w:rsidRPr="002B58CA" w:rsidRDefault="003878B6" w:rsidP="002B58CA">
      <w:pPr>
        <w:pStyle w:val="af2"/>
        <w:widowControl/>
        <w:numPr>
          <w:ilvl w:val="0"/>
          <w:numId w:val="33"/>
        </w:numPr>
        <w:shd w:val="clear" w:color="auto" w:fill="FFFFFF"/>
        <w:autoSpaceDE/>
        <w:autoSpaceDN/>
        <w:spacing w:after="15" w:line="240" w:lineRule="atLeast"/>
        <w:contextualSpacing/>
        <w:jc w:val="left"/>
        <w:rPr>
          <w:color w:val="000000" w:themeColor="text1"/>
          <w:sz w:val="16"/>
          <w:szCs w:val="16"/>
        </w:rPr>
      </w:pPr>
      <w:proofErr w:type="gramStart"/>
      <w:r w:rsidRPr="002B58CA">
        <w:rPr>
          <w:color w:val="000000" w:themeColor="text1"/>
          <w:sz w:val="16"/>
          <w:szCs w:val="16"/>
        </w:rPr>
        <w:t>поддержка</w:t>
      </w:r>
      <w:proofErr w:type="gramEnd"/>
      <w:r w:rsidRPr="002B58CA">
        <w:rPr>
          <w:color w:val="000000" w:themeColor="text1"/>
          <w:sz w:val="16"/>
          <w:szCs w:val="16"/>
        </w:rPr>
        <w:t xml:space="preserve"> крестьянством советской власти</w:t>
      </w:r>
    </w:p>
    <w:p w:rsidR="003878B6" w:rsidRPr="002B58CA" w:rsidRDefault="003878B6" w:rsidP="002B58CA">
      <w:pPr>
        <w:pStyle w:val="af2"/>
        <w:widowControl/>
        <w:numPr>
          <w:ilvl w:val="0"/>
          <w:numId w:val="33"/>
        </w:numPr>
        <w:shd w:val="clear" w:color="auto" w:fill="FFFFFF"/>
        <w:autoSpaceDE/>
        <w:autoSpaceDN/>
        <w:spacing w:after="200" w:line="240" w:lineRule="atLeast"/>
        <w:contextualSpacing/>
        <w:jc w:val="left"/>
        <w:rPr>
          <w:color w:val="000000" w:themeColor="text1"/>
          <w:sz w:val="16"/>
          <w:szCs w:val="16"/>
        </w:rPr>
      </w:pPr>
      <w:proofErr w:type="gramStart"/>
      <w:r w:rsidRPr="002B58CA">
        <w:rPr>
          <w:color w:val="000000" w:themeColor="text1"/>
          <w:sz w:val="16"/>
          <w:szCs w:val="16"/>
        </w:rPr>
        <w:t>политика</w:t>
      </w:r>
      <w:proofErr w:type="gramEnd"/>
      <w:r w:rsidRPr="002B58CA">
        <w:rPr>
          <w:color w:val="000000" w:themeColor="text1"/>
          <w:sz w:val="16"/>
          <w:szCs w:val="16"/>
        </w:rPr>
        <w:t xml:space="preserve"> «военного коммунизма»</w:t>
      </w: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А11. </w:t>
      </w:r>
      <w:r w:rsidRPr="002B58CA">
        <w:rPr>
          <w:rFonts w:ascii="Times New Roman" w:hAnsi="Times New Roman" w:cs="Times New Roman"/>
          <w:color w:val="000000" w:themeColor="text1"/>
          <w:sz w:val="16"/>
          <w:szCs w:val="16"/>
          <w:lang w:val="ru-RU"/>
        </w:rPr>
        <w:t>Коренной перелом в ходе Великой Отечественной войны произошёл в</w:t>
      </w:r>
    </w:p>
    <w:p w:rsidR="003878B6" w:rsidRPr="002B58CA" w:rsidRDefault="003878B6" w:rsidP="002B58CA">
      <w:pPr>
        <w:numPr>
          <w:ilvl w:val="0"/>
          <w:numId w:val="22"/>
        </w:numPr>
        <w:shd w:val="clear" w:color="auto" w:fill="FFFFFF"/>
        <w:spacing w:after="15"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1941 г.</w:t>
      </w:r>
    </w:p>
    <w:p w:rsidR="003878B6" w:rsidRPr="002B58CA" w:rsidRDefault="003878B6" w:rsidP="002B58CA">
      <w:pPr>
        <w:numPr>
          <w:ilvl w:val="0"/>
          <w:numId w:val="22"/>
        </w:numPr>
        <w:shd w:val="clear" w:color="auto" w:fill="FFFFFF"/>
        <w:spacing w:after="15"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1942 г.</w:t>
      </w:r>
    </w:p>
    <w:p w:rsidR="003878B6" w:rsidRPr="002B58CA" w:rsidRDefault="003878B6" w:rsidP="002B58CA">
      <w:pPr>
        <w:numPr>
          <w:ilvl w:val="0"/>
          <w:numId w:val="22"/>
        </w:numPr>
        <w:shd w:val="clear" w:color="auto" w:fill="FFFFFF"/>
        <w:spacing w:after="15"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1943 г.</w:t>
      </w:r>
    </w:p>
    <w:p w:rsidR="003878B6" w:rsidRPr="002B58CA" w:rsidRDefault="003878B6" w:rsidP="002B58CA">
      <w:pPr>
        <w:numPr>
          <w:ilvl w:val="0"/>
          <w:numId w:val="22"/>
        </w:numPr>
        <w:shd w:val="clear" w:color="auto" w:fill="FFFFFF"/>
        <w:spacing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1944 г.</w:t>
      </w: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А12. </w:t>
      </w:r>
      <w:r w:rsidRPr="002B58CA">
        <w:rPr>
          <w:rFonts w:ascii="Times New Roman" w:hAnsi="Times New Roman" w:cs="Times New Roman"/>
          <w:color w:val="000000" w:themeColor="text1"/>
          <w:sz w:val="16"/>
          <w:szCs w:val="16"/>
          <w:lang w:val="ru-RU"/>
        </w:rPr>
        <w:t>Дважды удостоен звания Герой Советского Союза. Командовал Парадом Победы 24 июня 1945 года.</w:t>
      </w:r>
    </w:p>
    <w:p w:rsidR="003878B6" w:rsidRPr="002B58CA" w:rsidRDefault="003878B6" w:rsidP="002B58CA">
      <w:pPr>
        <w:numPr>
          <w:ilvl w:val="0"/>
          <w:numId w:val="23"/>
        </w:numPr>
        <w:shd w:val="clear" w:color="auto" w:fill="FFFFFF"/>
        <w:spacing w:after="15"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Г.К. </w:t>
      </w:r>
      <w:proofErr w:type="spellStart"/>
      <w:r w:rsidRPr="002B58CA">
        <w:rPr>
          <w:rFonts w:ascii="Times New Roman" w:hAnsi="Times New Roman" w:cs="Times New Roman"/>
          <w:color w:val="000000" w:themeColor="text1"/>
          <w:sz w:val="16"/>
          <w:szCs w:val="16"/>
        </w:rPr>
        <w:t>Жуков</w:t>
      </w:r>
      <w:proofErr w:type="spellEnd"/>
    </w:p>
    <w:p w:rsidR="003878B6" w:rsidRPr="002B58CA" w:rsidRDefault="003878B6" w:rsidP="002B58CA">
      <w:pPr>
        <w:numPr>
          <w:ilvl w:val="0"/>
          <w:numId w:val="23"/>
        </w:numPr>
        <w:shd w:val="clear" w:color="auto" w:fill="FFFFFF"/>
        <w:spacing w:after="15"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И.С. </w:t>
      </w:r>
      <w:proofErr w:type="spellStart"/>
      <w:r w:rsidRPr="002B58CA">
        <w:rPr>
          <w:rFonts w:ascii="Times New Roman" w:hAnsi="Times New Roman" w:cs="Times New Roman"/>
          <w:color w:val="000000" w:themeColor="text1"/>
          <w:sz w:val="16"/>
          <w:szCs w:val="16"/>
        </w:rPr>
        <w:t>Конев</w:t>
      </w:r>
      <w:proofErr w:type="spellEnd"/>
    </w:p>
    <w:p w:rsidR="003878B6" w:rsidRPr="002B58CA" w:rsidRDefault="003878B6" w:rsidP="002B58CA">
      <w:pPr>
        <w:numPr>
          <w:ilvl w:val="0"/>
          <w:numId w:val="23"/>
        </w:numPr>
        <w:shd w:val="clear" w:color="auto" w:fill="FFFFFF"/>
        <w:spacing w:after="15"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И.Д. </w:t>
      </w:r>
      <w:proofErr w:type="spellStart"/>
      <w:r w:rsidRPr="002B58CA">
        <w:rPr>
          <w:rFonts w:ascii="Times New Roman" w:hAnsi="Times New Roman" w:cs="Times New Roman"/>
          <w:color w:val="000000" w:themeColor="text1"/>
          <w:sz w:val="16"/>
          <w:szCs w:val="16"/>
        </w:rPr>
        <w:t>Черняховский</w:t>
      </w:r>
      <w:proofErr w:type="spellEnd"/>
    </w:p>
    <w:p w:rsidR="003878B6" w:rsidRPr="002B58CA" w:rsidRDefault="003878B6" w:rsidP="002B58CA">
      <w:pPr>
        <w:numPr>
          <w:ilvl w:val="0"/>
          <w:numId w:val="23"/>
        </w:numPr>
        <w:shd w:val="clear" w:color="auto" w:fill="FFFFFF"/>
        <w:spacing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К.К. </w:t>
      </w:r>
      <w:proofErr w:type="spellStart"/>
      <w:r w:rsidRPr="002B58CA">
        <w:rPr>
          <w:rFonts w:ascii="Times New Roman" w:hAnsi="Times New Roman" w:cs="Times New Roman"/>
          <w:color w:val="000000" w:themeColor="text1"/>
          <w:sz w:val="16"/>
          <w:szCs w:val="16"/>
        </w:rPr>
        <w:t>Рокоссовский</w:t>
      </w:r>
      <w:proofErr w:type="spellEnd"/>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А13. </w:t>
      </w:r>
      <w:r w:rsidRPr="002B58CA">
        <w:rPr>
          <w:rFonts w:ascii="Times New Roman" w:hAnsi="Times New Roman" w:cs="Times New Roman"/>
          <w:color w:val="000000" w:themeColor="text1"/>
          <w:sz w:val="16"/>
          <w:szCs w:val="16"/>
          <w:lang w:val="ru-RU"/>
        </w:rPr>
        <w:t>Первый салют в Москве прогремел после успешного завершения</w:t>
      </w:r>
    </w:p>
    <w:p w:rsidR="003878B6" w:rsidRPr="002B58CA" w:rsidRDefault="003878B6" w:rsidP="002B58CA">
      <w:pPr>
        <w:numPr>
          <w:ilvl w:val="0"/>
          <w:numId w:val="24"/>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битвы</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под</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Москвой</w:t>
      </w:r>
      <w:proofErr w:type="spellEnd"/>
    </w:p>
    <w:p w:rsidR="003878B6" w:rsidRPr="002B58CA" w:rsidRDefault="003878B6" w:rsidP="002B58CA">
      <w:pPr>
        <w:numPr>
          <w:ilvl w:val="0"/>
          <w:numId w:val="24"/>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Сталинградской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битвы</w:t>
      </w:r>
      <w:proofErr w:type="spellEnd"/>
    </w:p>
    <w:p w:rsidR="003878B6" w:rsidRPr="002B58CA" w:rsidRDefault="003878B6" w:rsidP="002B58CA">
      <w:pPr>
        <w:numPr>
          <w:ilvl w:val="0"/>
          <w:numId w:val="24"/>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сражения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под</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Ельней</w:t>
      </w:r>
      <w:proofErr w:type="spellEnd"/>
    </w:p>
    <w:p w:rsidR="003878B6" w:rsidRPr="002B58CA" w:rsidRDefault="003878B6" w:rsidP="002B58CA">
      <w:pPr>
        <w:numPr>
          <w:ilvl w:val="0"/>
          <w:numId w:val="24"/>
        </w:numPr>
        <w:shd w:val="clear" w:color="auto" w:fill="FFFFFF"/>
        <w:spacing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Курской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битвы</w:t>
      </w:r>
      <w:proofErr w:type="spellEnd"/>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А14. </w:t>
      </w:r>
      <w:r w:rsidRPr="002B58CA">
        <w:rPr>
          <w:rFonts w:ascii="Times New Roman" w:hAnsi="Times New Roman" w:cs="Times New Roman"/>
          <w:color w:val="000000" w:themeColor="text1"/>
          <w:sz w:val="16"/>
          <w:szCs w:val="16"/>
          <w:lang w:val="ru-RU"/>
        </w:rPr>
        <w:t>Самым популярным лозунгом в российском обществе 1917 года был:</w:t>
      </w:r>
    </w:p>
    <w:p w:rsidR="003878B6" w:rsidRPr="002B58CA" w:rsidRDefault="003878B6" w:rsidP="002B58CA">
      <w:pPr>
        <w:numPr>
          <w:ilvl w:val="0"/>
          <w:numId w:val="25"/>
        </w:numPr>
        <w:shd w:val="clear" w:color="auto" w:fill="FFFFFF"/>
        <w:spacing w:after="15"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Вся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власть</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Советам</w:t>
      </w:r>
      <w:proofErr w:type="spellEnd"/>
      <w:r w:rsidRPr="002B58CA">
        <w:rPr>
          <w:rFonts w:ascii="Times New Roman" w:hAnsi="Times New Roman" w:cs="Times New Roman"/>
          <w:color w:val="000000" w:themeColor="text1"/>
          <w:sz w:val="16"/>
          <w:szCs w:val="16"/>
        </w:rPr>
        <w:t>»</w:t>
      </w:r>
    </w:p>
    <w:p w:rsidR="003878B6" w:rsidRPr="002B58CA" w:rsidRDefault="003878B6" w:rsidP="002B58CA">
      <w:pPr>
        <w:numPr>
          <w:ilvl w:val="0"/>
          <w:numId w:val="25"/>
        </w:numPr>
        <w:shd w:val="clear" w:color="auto" w:fill="FFFFFF"/>
        <w:spacing w:after="15"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Землю</w:t>
      </w:r>
      <w:proofErr w:type="spellEnd"/>
      <w:r w:rsidRPr="002B58CA">
        <w:rPr>
          <w:rFonts w:ascii="Times New Roman" w:hAnsi="Times New Roman" w:cs="Times New Roman"/>
          <w:color w:val="000000" w:themeColor="text1"/>
          <w:sz w:val="16"/>
          <w:szCs w:val="16"/>
        </w:rPr>
        <w:t xml:space="preserve"> – </w:t>
      </w:r>
      <w:proofErr w:type="spellStart"/>
      <w:r w:rsidRPr="002B58CA">
        <w:rPr>
          <w:rFonts w:ascii="Times New Roman" w:hAnsi="Times New Roman" w:cs="Times New Roman"/>
          <w:color w:val="000000" w:themeColor="text1"/>
          <w:sz w:val="16"/>
          <w:szCs w:val="16"/>
        </w:rPr>
        <w:t>крестьянам</w:t>
      </w:r>
      <w:proofErr w:type="spellEnd"/>
      <w:proofErr w:type="gramStart"/>
      <w:r w:rsidRPr="002B58CA">
        <w:rPr>
          <w:rFonts w:ascii="Times New Roman" w:hAnsi="Times New Roman" w:cs="Times New Roman"/>
          <w:color w:val="000000" w:themeColor="text1"/>
          <w:sz w:val="16"/>
          <w:szCs w:val="16"/>
        </w:rPr>
        <w:t>!»</w:t>
      </w:r>
      <w:proofErr w:type="gramEnd"/>
    </w:p>
    <w:p w:rsidR="003878B6" w:rsidRPr="002B58CA" w:rsidRDefault="003878B6" w:rsidP="002B58CA">
      <w:pPr>
        <w:numPr>
          <w:ilvl w:val="0"/>
          <w:numId w:val="25"/>
        </w:numPr>
        <w:shd w:val="clear" w:color="auto" w:fill="FFFFFF"/>
        <w:spacing w:after="15"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Вся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власть</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Учредительному</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собранию</w:t>
      </w:r>
      <w:proofErr w:type="spellEnd"/>
      <w:r w:rsidRPr="002B58CA">
        <w:rPr>
          <w:rFonts w:ascii="Times New Roman" w:hAnsi="Times New Roman" w:cs="Times New Roman"/>
          <w:color w:val="000000" w:themeColor="text1"/>
          <w:sz w:val="16"/>
          <w:szCs w:val="16"/>
        </w:rPr>
        <w:t>»</w:t>
      </w:r>
    </w:p>
    <w:p w:rsidR="003878B6" w:rsidRPr="002B58CA" w:rsidRDefault="003878B6" w:rsidP="002B58CA">
      <w:pPr>
        <w:numPr>
          <w:ilvl w:val="0"/>
          <w:numId w:val="25"/>
        </w:numPr>
        <w:shd w:val="clear" w:color="auto" w:fill="FFFFFF"/>
        <w:spacing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Долой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министров</w:t>
      </w:r>
      <w:proofErr w:type="spellEnd"/>
      <w:r w:rsidRPr="002B58CA">
        <w:rPr>
          <w:rFonts w:ascii="Times New Roman" w:hAnsi="Times New Roman" w:cs="Times New Roman"/>
          <w:color w:val="000000" w:themeColor="text1"/>
          <w:sz w:val="16"/>
          <w:szCs w:val="16"/>
        </w:rPr>
        <w:t xml:space="preserve"> – </w:t>
      </w:r>
      <w:proofErr w:type="spellStart"/>
      <w:r w:rsidRPr="002B58CA">
        <w:rPr>
          <w:rFonts w:ascii="Times New Roman" w:hAnsi="Times New Roman" w:cs="Times New Roman"/>
          <w:color w:val="000000" w:themeColor="text1"/>
          <w:sz w:val="16"/>
          <w:szCs w:val="16"/>
        </w:rPr>
        <w:t>капиталистов</w:t>
      </w:r>
      <w:proofErr w:type="spellEnd"/>
      <w:r w:rsidRPr="002B58CA">
        <w:rPr>
          <w:rFonts w:ascii="Times New Roman" w:hAnsi="Times New Roman" w:cs="Times New Roman"/>
          <w:color w:val="000000" w:themeColor="text1"/>
          <w:sz w:val="16"/>
          <w:szCs w:val="16"/>
        </w:rPr>
        <w:t>»</w:t>
      </w: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А15. </w:t>
      </w:r>
      <w:r w:rsidRPr="002B58CA">
        <w:rPr>
          <w:rFonts w:ascii="Times New Roman" w:hAnsi="Times New Roman" w:cs="Times New Roman"/>
          <w:color w:val="000000" w:themeColor="text1"/>
          <w:sz w:val="16"/>
          <w:szCs w:val="16"/>
          <w:lang w:val="ru-RU"/>
        </w:rPr>
        <w:t>Военное вмешательство иностранных государств во внутренние дела другого государства называется:</w:t>
      </w:r>
    </w:p>
    <w:p w:rsidR="003878B6" w:rsidRPr="002B58CA" w:rsidRDefault="003878B6" w:rsidP="002B58CA">
      <w:pPr>
        <w:pStyle w:val="af2"/>
        <w:widowControl/>
        <w:numPr>
          <w:ilvl w:val="0"/>
          <w:numId w:val="34"/>
        </w:numPr>
        <w:shd w:val="clear" w:color="auto" w:fill="FFFFFF"/>
        <w:autoSpaceDE/>
        <w:autoSpaceDN/>
        <w:spacing w:after="15" w:line="240" w:lineRule="atLeast"/>
        <w:contextualSpacing/>
        <w:jc w:val="left"/>
        <w:rPr>
          <w:color w:val="000000" w:themeColor="text1"/>
          <w:sz w:val="16"/>
          <w:szCs w:val="16"/>
        </w:rPr>
      </w:pPr>
      <w:proofErr w:type="gramStart"/>
      <w:r w:rsidRPr="002B58CA">
        <w:rPr>
          <w:color w:val="000000" w:themeColor="text1"/>
          <w:sz w:val="16"/>
          <w:szCs w:val="16"/>
        </w:rPr>
        <w:t>эскалацией</w:t>
      </w:r>
      <w:proofErr w:type="gramEnd"/>
    </w:p>
    <w:p w:rsidR="003878B6" w:rsidRPr="002B58CA" w:rsidRDefault="003878B6" w:rsidP="002B58CA">
      <w:pPr>
        <w:numPr>
          <w:ilvl w:val="0"/>
          <w:numId w:val="34"/>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интервенцией</w:t>
      </w:r>
      <w:proofErr w:type="spellEnd"/>
    </w:p>
    <w:p w:rsidR="003878B6" w:rsidRPr="002B58CA" w:rsidRDefault="003878B6" w:rsidP="002B58CA">
      <w:pPr>
        <w:numPr>
          <w:ilvl w:val="0"/>
          <w:numId w:val="34"/>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аннексией</w:t>
      </w:r>
      <w:proofErr w:type="spellEnd"/>
    </w:p>
    <w:p w:rsidR="003878B6" w:rsidRPr="002B58CA" w:rsidRDefault="003878B6" w:rsidP="002B58CA">
      <w:pPr>
        <w:numPr>
          <w:ilvl w:val="0"/>
          <w:numId w:val="34"/>
        </w:numPr>
        <w:shd w:val="clear" w:color="auto" w:fill="FFFFFF"/>
        <w:spacing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lastRenderedPageBreak/>
        <w:t>экспроприацией</w:t>
      </w:r>
      <w:proofErr w:type="spellEnd"/>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А16. </w:t>
      </w:r>
      <w:r w:rsidRPr="002B58CA">
        <w:rPr>
          <w:rFonts w:ascii="Times New Roman" w:hAnsi="Times New Roman" w:cs="Times New Roman"/>
          <w:color w:val="000000" w:themeColor="text1"/>
          <w:sz w:val="16"/>
          <w:szCs w:val="16"/>
          <w:lang w:val="ru-RU"/>
        </w:rPr>
        <w:t>Контрнаступление советских войск под Москвой началось:</w:t>
      </w:r>
    </w:p>
    <w:p w:rsidR="003878B6" w:rsidRPr="002B58CA" w:rsidRDefault="003878B6" w:rsidP="002B58CA">
      <w:pPr>
        <w:numPr>
          <w:ilvl w:val="0"/>
          <w:numId w:val="26"/>
        </w:numPr>
        <w:shd w:val="clear" w:color="auto" w:fill="FFFFFF"/>
        <w:spacing w:after="15"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30 </w:t>
      </w:r>
      <w:proofErr w:type="spellStart"/>
      <w:r w:rsidRPr="002B58CA">
        <w:rPr>
          <w:rFonts w:ascii="Times New Roman" w:hAnsi="Times New Roman" w:cs="Times New Roman"/>
          <w:color w:val="000000" w:themeColor="text1"/>
          <w:sz w:val="16"/>
          <w:szCs w:val="16"/>
        </w:rPr>
        <w:t>сентября</w:t>
      </w:r>
      <w:proofErr w:type="spellEnd"/>
      <w:r w:rsidRPr="002B58CA">
        <w:rPr>
          <w:rFonts w:ascii="Times New Roman" w:hAnsi="Times New Roman" w:cs="Times New Roman"/>
          <w:color w:val="000000" w:themeColor="text1"/>
          <w:sz w:val="16"/>
          <w:szCs w:val="16"/>
        </w:rPr>
        <w:t xml:space="preserve"> 1941 </w:t>
      </w:r>
      <w:proofErr w:type="spellStart"/>
      <w:r w:rsidRPr="002B58CA">
        <w:rPr>
          <w:rFonts w:ascii="Times New Roman" w:hAnsi="Times New Roman" w:cs="Times New Roman"/>
          <w:color w:val="000000" w:themeColor="text1"/>
          <w:sz w:val="16"/>
          <w:szCs w:val="16"/>
        </w:rPr>
        <w:t>года</w:t>
      </w:r>
      <w:proofErr w:type="spellEnd"/>
    </w:p>
    <w:p w:rsidR="003878B6" w:rsidRPr="002B58CA" w:rsidRDefault="003878B6" w:rsidP="002B58CA">
      <w:pPr>
        <w:numPr>
          <w:ilvl w:val="0"/>
          <w:numId w:val="26"/>
        </w:numPr>
        <w:shd w:val="clear" w:color="auto" w:fill="FFFFFF"/>
        <w:spacing w:after="15"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5 </w:t>
      </w:r>
      <w:proofErr w:type="spellStart"/>
      <w:r w:rsidRPr="002B58CA">
        <w:rPr>
          <w:rFonts w:ascii="Times New Roman" w:hAnsi="Times New Roman" w:cs="Times New Roman"/>
          <w:color w:val="000000" w:themeColor="text1"/>
          <w:sz w:val="16"/>
          <w:szCs w:val="16"/>
        </w:rPr>
        <w:t>декабря</w:t>
      </w:r>
      <w:proofErr w:type="spellEnd"/>
      <w:r w:rsidRPr="002B58CA">
        <w:rPr>
          <w:rFonts w:ascii="Times New Roman" w:hAnsi="Times New Roman" w:cs="Times New Roman"/>
          <w:color w:val="000000" w:themeColor="text1"/>
          <w:sz w:val="16"/>
          <w:szCs w:val="16"/>
        </w:rPr>
        <w:t xml:space="preserve"> 1941 </w:t>
      </w:r>
      <w:proofErr w:type="spellStart"/>
      <w:r w:rsidRPr="002B58CA">
        <w:rPr>
          <w:rFonts w:ascii="Times New Roman" w:hAnsi="Times New Roman" w:cs="Times New Roman"/>
          <w:color w:val="000000" w:themeColor="text1"/>
          <w:sz w:val="16"/>
          <w:szCs w:val="16"/>
        </w:rPr>
        <w:t>года</w:t>
      </w:r>
      <w:proofErr w:type="spellEnd"/>
    </w:p>
    <w:p w:rsidR="003878B6" w:rsidRPr="002B58CA" w:rsidRDefault="003878B6" w:rsidP="002B58CA">
      <w:pPr>
        <w:numPr>
          <w:ilvl w:val="0"/>
          <w:numId w:val="26"/>
        </w:numPr>
        <w:shd w:val="clear" w:color="auto" w:fill="FFFFFF"/>
        <w:spacing w:after="15"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15 </w:t>
      </w:r>
      <w:proofErr w:type="spellStart"/>
      <w:r w:rsidRPr="002B58CA">
        <w:rPr>
          <w:rFonts w:ascii="Times New Roman" w:hAnsi="Times New Roman" w:cs="Times New Roman"/>
          <w:color w:val="000000" w:themeColor="text1"/>
          <w:sz w:val="16"/>
          <w:szCs w:val="16"/>
        </w:rPr>
        <w:t>января</w:t>
      </w:r>
      <w:proofErr w:type="spellEnd"/>
      <w:r w:rsidRPr="002B58CA">
        <w:rPr>
          <w:rFonts w:ascii="Times New Roman" w:hAnsi="Times New Roman" w:cs="Times New Roman"/>
          <w:color w:val="000000" w:themeColor="text1"/>
          <w:sz w:val="16"/>
          <w:szCs w:val="16"/>
        </w:rPr>
        <w:t xml:space="preserve"> 1942 </w:t>
      </w:r>
      <w:proofErr w:type="spellStart"/>
      <w:r w:rsidRPr="002B58CA">
        <w:rPr>
          <w:rFonts w:ascii="Times New Roman" w:hAnsi="Times New Roman" w:cs="Times New Roman"/>
          <w:color w:val="000000" w:themeColor="text1"/>
          <w:sz w:val="16"/>
          <w:szCs w:val="16"/>
        </w:rPr>
        <w:t>года</w:t>
      </w:r>
      <w:proofErr w:type="spellEnd"/>
    </w:p>
    <w:p w:rsidR="003878B6" w:rsidRPr="002B58CA" w:rsidRDefault="003878B6" w:rsidP="002B58CA">
      <w:pPr>
        <w:numPr>
          <w:ilvl w:val="0"/>
          <w:numId w:val="26"/>
        </w:numPr>
        <w:shd w:val="clear" w:color="auto" w:fill="FFFFFF"/>
        <w:spacing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19 </w:t>
      </w:r>
      <w:proofErr w:type="spellStart"/>
      <w:r w:rsidRPr="002B58CA">
        <w:rPr>
          <w:rFonts w:ascii="Times New Roman" w:hAnsi="Times New Roman" w:cs="Times New Roman"/>
          <w:color w:val="000000" w:themeColor="text1"/>
          <w:sz w:val="16"/>
          <w:szCs w:val="16"/>
        </w:rPr>
        <w:t>ноября</w:t>
      </w:r>
      <w:proofErr w:type="spellEnd"/>
      <w:r w:rsidRPr="002B58CA">
        <w:rPr>
          <w:rFonts w:ascii="Times New Roman" w:hAnsi="Times New Roman" w:cs="Times New Roman"/>
          <w:color w:val="000000" w:themeColor="text1"/>
          <w:sz w:val="16"/>
          <w:szCs w:val="16"/>
        </w:rPr>
        <w:t xml:space="preserve"> 1942 </w:t>
      </w:r>
      <w:proofErr w:type="spellStart"/>
      <w:r w:rsidRPr="002B58CA">
        <w:rPr>
          <w:rFonts w:ascii="Times New Roman" w:hAnsi="Times New Roman" w:cs="Times New Roman"/>
          <w:color w:val="000000" w:themeColor="text1"/>
          <w:sz w:val="16"/>
          <w:szCs w:val="16"/>
        </w:rPr>
        <w:t>года</w:t>
      </w:r>
      <w:proofErr w:type="spellEnd"/>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А17. </w:t>
      </w:r>
      <w:r w:rsidRPr="002B58CA">
        <w:rPr>
          <w:rFonts w:ascii="Times New Roman" w:hAnsi="Times New Roman" w:cs="Times New Roman"/>
          <w:color w:val="000000" w:themeColor="text1"/>
          <w:sz w:val="16"/>
          <w:szCs w:val="16"/>
          <w:lang w:val="ru-RU"/>
        </w:rPr>
        <w:t>Возвеличивание роли одного человека, приписывание ему определённого влияния на ход исторического развития, называется:</w:t>
      </w:r>
    </w:p>
    <w:p w:rsidR="003878B6" w:rsidRPr="002B58CA" w:rsidRDefault="003878B6" w:rsidP="002B58CA">
      <w:pPr>
        <w:numPr>
          <w:ilvl w:val="0"/>
          <w:numId w:val="27"/>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деспотизмом</w:t>
      </w:r>
      <w:proofErr w:type="spellEnd"/>
    </w:p>
    <w:p w:rsidR="003878B6" w:rsidRPr="002B58CA" w:rsidRDefault="003878B6" w:rsidP="002B58CA">
      <w:pPr>
        <w:numPr>
          <w:ilvl w:val="0"/>
          <w:numId w:val="27"/>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гениальностью</w:t>
      </w:r>
      <w:proofErr w:type="spellEnd"/>
    </w:p>
    <w:p w:rsidR="003878B6" w:rsidRPr="002B58CA" w:rsidRDefault="003878B6" w:rsidP="002B58CA">
      <w:pPr>
        <w:numPr>
          <w:ilvl w:val="0"/>
          <w:numId w:val="27"/>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культом</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личности</w:t>
      </w:r>
      <w:proofErr w:type="spellEnd"/>
    </w:p>
    <w:p w:rsidR="003878B6" w:rsidRPr="002B58CA" w:rsidRDefault="003878B6" w:rsidP="002B58CA">
      <w:pPr>
        <w:numPr>
          <w:ilvl w:val="0"/>
          <w:numId w:val="27"/>
        </w:numPr>
        <w:shd w:val="clear" w:color="auto" w:fill="FFFFFF"/>
        <w:spacing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тиранией</w:t>
      </w:r>
      <w:proofErr w:type="spellEnd"/>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А18. </w:t>
      </w:r>
      <w:r w:rsidRPr="002B58CA">
        <w:rPr>
          <w:rFonts w:ascii="Times New Roman" w:hAnsi="Times New Roman" w:cs="Times New Roman"/>
          <w:color w:val="000000" w:themeColor="text1"/>
          <w:sz w:val="16"/>
          <w:szCs w:val="16"/>
          <w:lang w:val="ru-RU"/>
        </w:rPr>
        <w:t>Что из ниже перечисленного характеризует НЭП?</w:t>
      </w:r>
    </w:p>
    <w:p w:rsidR="003878B6" w:rsidRPr="002B58CA" w:rsidRDefault="003878B6" w:rsidP="002B58CA">
      <w:pPr>
        <w:numPr>
          <w:ilvl w:val="0"/>
          <w:numId w:val="28"/>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введение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рабочего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контроля</w:t>
      </w:r>
      <w:proofErr w:type="spellEnd"/>
    </w:p>
    <w:p w:rsidR="003878B6" w:rsidRPr="002B58CA" w:rsidRDefault="003878B6" w:rsidP="002B58CA">
      <w:pPr>
        <w:numPr>
          <w:ilvl w:val="0"/>
          <w:numId w:val="28"/>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всеобщая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трудовая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повинность</w:t>
      </w:r>
      <w:proofErr w:type="spellEnd"/>
    </w:p>
    <w:p w:rsidR="003878B6" w:rsidRPr="002B58CA" w:rsidRDefault="003878B6" w:rsidP="002B58CA">
      <w:pPr>
        <w:numPr>
          <w:ilvl w:val="0"/>
          <w:numId w:val="28"/>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продразвёрстка</w:t>
      </w:r>
      <w:proofErr w:type="spellEnd"/>
    </w:p>
    <w:p w:rsidR="003878B6" w:rsidRPr="002B58CA" w:rsidRDefault="003878B6" w:rsidP="002B58CA">
      <w:pPr>
        <w:numPr>
          <w:ilvl w:val="0"/>
          <w:numId w:val="28"/>
        </w:numPr>
        <w:shd w:val="clear" w:color="auto" w:fill="FFFFFF"/>
        <w:spacing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продналог</w:t>
      </w:r>
      <w:proofErr w:type="spellEnd"/>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А19. </w:t>
      </w:r>
      <w:r w:rsidRPr="002B58CA">
        <w:rPr>
          <w:rFonts w:ascii="Times New Roman" w:hAnsi="Times New Roman" w:cs="Times New Roman"/>
          <w:color w:val="000000" w:themeColor="text1"/>
          <w:sz w:val="16"/>
          <w:szCs w:val="16"/>
          <w:lang w:val="ru-RU"/>
        </w:rPr>
        <w:t>Фашисты (нацисты) пришли к власти в Германии в результате….</w:t>
      </w:r>
    </w:p>
    <w:p w:rsidR="003878B6" w:rsidRPr="002B58CA" w:rsidRDefault="003878B6" w:rsidP="002B58CA">
      <w:pPr>
        <w:numPr>
          <w:ilvl w:val="0"/>
          <w:numId w:val="29"/>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военного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переворота</w:t>
      </w:r>
      <w:proofErr w:type="spellEnd"/>
    </w:p>
    <w:p w:rsidR="003878B6" w:rsidRPr="002B58CA" w:rsidRDefault="003878B6" w:rsidP="002B58CA">
      <w:pPr>
        <w:numPr>
          <w:ilvl w:val="0"/>
          <w:numId w:val="29"/>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социальной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революции</w:t>
      </w:r>
      <w:proofErr w:type="spellEnd"/>
    </w:p>
    <w:p w:rsidR="003878B6" w:rsidRPr="002B58CA" w:rsidRDefault="003878B6" w:rsidP="002B58CA">
      <w:pPr>
        <w:numPr>
          <w:ilvl w:val="0"/>
          <w:numId w:val="29"/>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длительной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гражданской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войны</w:t>
      </w:r>
      <w:proofErr w:type="spellEnd"/>
    </w:p>
    <w:p w:rsidR="003878B6" w:rsidRPr="002B58CA" w:rsidRDefault="003878B6" w:rsidP="002B58CA">
      <w:pPr>
        <w:numPr>
          <w:ilvl w:val="0"/>
          <w:numId w:val="29"/>
        </w:numPr>
        <w:shd w:val="clear" w:color="auto" w:fill="FFFFFF"/>
        <w:spacing w:line="240" w:lineRule="atLeast"/>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победы</w:t>
      </w:r>
      <w:proofErr w:type="gramEnd"/>
      <w:r w:rsidRPr="002B58CA">
        <w:rPr>
          <w:rFonts w:ascii="Times New Roman" w:hAnsi="Times New Roman" w:cs="Times New Roman"/>
          <w:color w:val="000000" w:themeColor="text1"/>
          <w:sz w:val="16"/>
          <w:szCs w:val="16"/>
          <w:lang w:val="ru-RU"/>
        </w:rPr>
        <w:t xml:space="preserve"> на парламентских выборах победы на парламентских выборах</w:t>
      </w:r>
    </w:p>
    <w:p w:rsidR="003878B6" w:rsidRPr="002B58CA" w:rsidRDefault="003878B6" w:rsidP="002B58CA">
      <w:pPr>
        <w:pStyle w:val="leftmargin"/>
        <w:spacing w:before="0" w:beforeAutospacing="0" w:after="0" w:afterAutospacing="0" w:line="240" w:lineRule="atLeast"/>
        <w:contextualSpacing/>
        <w:jc w:val="both"/>
        <w:rPr>
          <w:color w:val="000000" w:themeColor="text1"/>
          <w:sz w:val="16"/>
          <w:szCs w:val="16"/>
        </w:rPr>
      </w:pPr>
      <w:r w:rsidRPr="002B58CA">
        <w:rPr>
          <w:b/>
          <w:color w:val="000000" w:themeColor="text1"/>
          <w:sz w:val="16"/>
          <w:szCs w:val="16"/>
        </w:rPr>
        <w:t>А20.</w:t>
      </w:r>
      <w:r w:rsidRPr="002B58CA">
        <w:rPr>
          <w:color w:val="000000" w:themeColor="text1"/>
          <w:sz w:val="16"/>
          <w:szCs w:val="16"/>
        </w:rPr>
        <w:t xml:space="preserve"> Ниже приведён перечень терминов. Все они, за исключением двух, относятся к событиям, явлениям, происходившим в СССР в 1930-е гг.</w:t>
      </w:r>
    </w:p>
    <w:p w:rsidR="003878B6" w:rsidRPr="002B58CA" w:rsidRDefault="003878B6" w:rsidP="002B58CA">
      <w:pPr>
        <w:pStyle w:val="af8"/>
        <w:spacing w:before="0" w:beforeAutospacing="0" w:after="0" w:afterAutospacing="0" w:line="240" w:lineRule="atLeast"/>
        <w:contextualSpacing/>
        <w:jc w:val="both"/>
        <w:rPr>
          <w:color w:val="000000" w:themeColor="text1"/>
          <w:sz w:val="16"/>
          <w:szCs w:val="16"/>
        </w:rPr>
      </w:pPr>
      <w:r w:rsidRPr="002B58CA">
        <w:rPr>
          <w:color w:val="000000" w:themeColor="text1"/>
          <w:sz w:val="16"/>
          <w:szCs w:val="16"/>
        </w:rPr>
        <w:t>      1) индустриализация</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2) Конституция СССР</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3) культ личности</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4) приватизация</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5) репрессии</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6) перестройка</w:t>
      </w:r>
    </w:p>
    <w:p w:rsidR="003878B6" w:rsidRPr="002B58CA" w:rsidRDefault="003878B6" w:rsidP="002B58CA">
      <w:pPr>
        <w:shd w:val="clear" w:color="auto" w:fill="FFFFFF"/>
        <w:tabs>
          <w:tab w:val="left" w:pos="3823"/>
        </w:tabs>
        <w:spacing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ab/>
      </w:r>
    </w:p>
    <w:p w:rsidR="003878B6" w:rsidRPr="002B58CA" w:rsidRDefault="003878B6" w:rsidP="002B58CA">
      <w:pPr>
        <w:shd w:val="clear" w:color="auto" w:fill="FFFFFF"/>
        <w:tabs>
          <w:tab w:val="left" w:pos="3823"/>
        </w:tabs>
        <w:spacing w:line="240" w:lineRule="atLeast"/>
        <w:contextualSpacing/>
        <w:rPr>
          <w:rFonts w:ascii="Times New Roman" w:hAnsi="Times New Roman" w:cs="Times New Roman"/>
          <w:b/>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w:t>
      </w:r>
      <w:r w:rsidRPr="002B58CA">
        <w:rPr>
          <w:rFonts w:ascii="Times New Roman" w:hAnsi="Times New Roman" w:cs="Times New Roman"/>
          <w:b/>
          <w:color w:val="000000" w:themeColor="text1"/>
          <w:sz w:val="16"/>
          <w:szCs w:val="16"/>
          <w:lang w:val="ru-RU"/>
        </w:rPr>
        <w:t>Часть В</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В1</w:t>
      </w:r>
      <w:r w:rsidRPr="002B58CA">
        <w:rPr>
          <w:rFonts w:ascii="Times New Roman" w:hAnsi="Times New Roman" w:cs="Times New Roman"/>
          <w:bCs/>
          <w:color w:val="000000" w:themeColor="text1"/>
          <w:sz w:val="16"/>
          <w:szCs w:val="16"/>
          <w:lang w:val="ru-RU"/>
        </w:rPr>
        <w:t>.Установите соответствие:</w:t>
      </w:r>
    </w:p>
    <w:tbl>
      <w:tblPr>
        <w:tblW w:w="10675" w:type="dxa"/>
        <w:shd w:val="clear" w:color="auto" w:fill="FFFFFF"/>
        <w:tblCellMar>
          <w:left w:w="0" w:type="dxa"/>
          <w:right w:w="0" w:type="dxa"/>
        </w:tblCellMar>
        <w:tblLook w:val="04A0" w:firstRow="1" w:lastRow="0" w:firstColumn="1" w:lastColumn="0" w:noHBand="0" w:noVBand="1"/>
      </w:tblPr>
      <w:tblGrid>
        <w:gridCol w:w="3392"/>
        <w:gridCol w:w="7283"/>
      </w:tblGrid>
      <w:tr w:rsidR="003878B6" w:rsidRPr="002B58CA" w:rsidTr="00BA650F">
        <w:trPr>
          <w:trHeight w:val="170"/>
        </w:trPr>
        <w:tc>
          <w:tcPr>
            <w:tcW w:w="3392"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1. </w:t>
            </w:r>
            <w:proofErr w:type="spellStart"/>
            <w:r w:rsidRPr="002B58CA">
              <w:rPr>
                <w:rFonts w:ascii="Times New Roman" w:hAnsi="Times New Roman" w:cs="Times New Roman"/>
                <w:color w:val="000000" w:themeColor="text1"/>
                <w:sz w:val="16"/>
                <w:szCs w:val="16"/>
              </w:rPr>
              <w:t>итоги</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индустриализации</w:t>
            </w:r>
            <w:proofErr w:type="spellEnd"/>
          </w:p>
        </w:tc>
        <w:tc>
          <w:tcPr>
            <w:tcW w:w="728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А) развитие военно-промышленного комплекса</w:t>
            </w:r>
          </w:p>
        </w:tc>
      </w:tr>
      <w:tr w:rsidR="003878B6" w:rsidRPr="002B58CA" w:rsidTr="00BA650F">
        <w:trPr>
          <w:trHeight w:val="170"/>
        </w:trPr>
        <w:tc>
          <w:tcPr>
            <w:tcW w:w="3392"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2.итоги </w:t>
            </w:r>
            <w:proofErr w:type="spellStart"/>
            <w:r w:rsidRPr="002B58CA">
              <w:rPr>
                <w:rFonts w:ascii="Times New Roman" w:hAnsi="Times New Roman" w:cs="Times New Roman"/>
                <w:color w:val="000000" w:themeColor="text1"/>
                <w:sz w:val="16"/>
                <w:szCs w:val="16"/>
              </w:rPr>
              <w:t>коллективизации</w:t>
            </w:r>
            <w:proofErr w:type="spellEnd"/>
          </w:p>
        </w:tc>
        <w:tc>
          <w:tcPr>
            <w:tcW w:w="728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Б) ликвидация частнособственнических крестьянских хозяйств</w:t>
            </w:r>
          </w:p>
        </w:tc>
      </w:tr>
      <w:tr w:rsidR="003878B6" w:rsidRPr="002B58CA" w:rsidTr="00BA650F">
        <w:trPr>
          <w:trHeight w:val="170"/>
        </w:trPr>
        <w:tc>
          <w:tcPr>
            <w:tcW w:w="3392"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p>
        </w:tc>
        <w:tc>
          <w:tcPr>
            <w:tcW w:w="728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 отставание в развитии лёгкой промышленности</w:t>
            </w:r>
          </w:p>
        </w:tc>
      </w:tr>
      <w:tr w:rsidR="003878B6" w:rsidRPr="002B58CA" w:rsidTr="00BA650F">
        <w:trPr>
          <w:trHeight w:val="170"/>
        </w:trPr>
        <w:tc>
          <w:tcPr>
            <w:tcW w:w="3392"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p>
        </w:tc>
        <w:tc>
          <w:tcPr>
            <w:tcW w:w="728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right="1198"/>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Г) </w:t>
            </w:r>
            <w:proofErr w:type="spellStart"/>
            <w:r w:rsidRPr="002B58CA">
              <w:rPr>
                <w:rFonts w:ascii="Times New Roman" w:hAnsi="Times New Roman" w:cs="Times New Roman"/>
                <w:color w:val="000000" w:themeColor="text1"/>
                <w:sz w:val="16"/>
                <w:szCs w:val="16"/>
              </w:rPr>
              <w:t>обобществление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средств</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производства</w:t>
            </w:r>
            <w:proofErr w:type="spellEnd"/>
          </w:p>
        </w:tc>
      </w:tr>
      <w:tr w:rsidR="003878B6" w:rsidRPr="002B58CA" w:rsidTr="00BA650F">
        <w:trPr>
          <w:trHeight w:val="170"/>
        </w:trPr>
        <w:tc>
          <w:tcPr>
            <w:tcW w:w="3392"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rPr>
            </w:pPr>
          </w:p>
        </w:tc>
        <w:tc>
          <w:tcPr>
            <w:tcW w:w="728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Д) первое место в Европе и второе место в мире по объёму промышленного производства</w:t>
            </w:r>
          </w:p>
        </w:tc>
      </w:tr>
      <w:tr w:rsidR="003878B6" w:rsidRPr="002B58CA" w:rsidTr="00BA650F">
        <w:trPr>
          <w:trHeight w:val="170"/>
        </w:trPr>
        <w:tc>
          <w:tcPr>
            <w:tcW w:w="3392"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p>
        </w:tc>
        <w:tc>
          <w:tcPr>
            <w:tcW w:w="728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Е) «</w:t>
            </w:r>
            <w:proofErr w:type="spellStart"/>
            <w:r w:rsidRPr="002B58CA">
              <w:rPr>
                <w:rFonts w:ascii="Times New Roman" w:hAnsi="Times New Roman" w:cs="Times New Roman"/>
                <w:color w:val="000000" w:themeColor="text1"/>
                <w:sz w:val="16"/>
                <w:szCs w:val="16"/>
              </w:rPr>
              <w:t>раскулачивание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почти</w:t>
            </w:r>
            <w:proofErr w:type="spellEnd"/>
            <w:r w:rsidRPr="002B58CA">
              <w:rPr>
                <w:rFonts w:ascii="Times New Roman" w:hAnsi="Times New Roman" w:cs="Times New Roman"/>
                <w:color w:val="000000" w:themeColor="text1"/>
                <w:sz w:val="16"/>
                <w:szCs w:val="16"/>
              </w:rPr>
              <w:t xml:space="preserve"> 15 % </w:t>
            </w:r>
            <w:proofErr w:type="spellStart"/>
            <w:r w:rsidRPr="002B58CA">
              <w:rPr>
                <w:rFonts w:ascii="Times New Roman" w:hAnsi="Times New Roman" w:cs="Times New Roman"/>
                <w:color w:val="000000" w:themeColor="text1"/>
                <w:sz w:val="16"/>
                <w:szCs w:val="16"/>
              </w:rPr>
              <w:t>крестьянства</w:t>
            </w:r>
            <w:proofErr w:type="spellEnd"/>
          </w:p>
        </w:tc>
      </w:tr>
      <w:tr w:rsidR="003878B6" w:rsidRPr="002B58CA" w:rsidTr="00BA650F">
        <w:trPr>
          <w:trHeight w:val="170"/>
        </w:trPr>
        <w:tc>
          <w:tcPr>
            <w:tcW w:w="3392"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rPr>
            </w:pPr>
          </w:p>
        </w:tc>
        <w:tc>
          <w:tcPr>
            <w:tcW w:w="728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Ж) широкое привлечение зарубежного опыта</w:t>
            </w:r>
          </w:p>
        </w:tc>
      </w:tr>
    </w:tbl>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p>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lang w:val="ru-RU"/>
        </w:rPr>
        <w:t>В2</w:t>
      </w:r>
      <w:r w:rsidRPr="002B58CA">
        <w:rPr>
          <w:rFonts w:ascii="Times New Roman" w:hAnsi="Times New Roman" w:cs="Times New Roman"/>
          <w:color w:val="000000" w:themeColor="text1"/>
          <w:sz w:val="16"/>
          <w:szCs w:val="16"/>
          <w:lang w:val="ru-RU"/>
        </w:rPr>
        <w:t xml:space="preserve">.Заполните пустые ячейки таблицы, используя представленные в приведённом ниже списке данные. </w:t>
      </w:r>
      <w:proofErr w:type="spellStart"/>
      <w:r w:rsidRPr="002B58CA">
        <w:rPr>
          <w:rFonts w:ascii="Times New Roman" w:hAnsi="Times New Roman" w:cs="Times New Roman"/>
          <w:color w:val="000000" w:themeColor="text1"/>
          <w:sz w:val="16"/>
          <w:szCs w:val="16"/>
        </w:rPr>
        <w:t>Для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каждой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ячейки</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обозначенной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буквами</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выберите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номер</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нужного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элемента</w:t>
      </w:r>
      <w:proofErr w:type="spellEnd"/>
      <w:r w:rsidRPr="002B58CA">
        <w:rPr>
          <w:rFonts w:ascii="Times New Roman" w:hAnsi="Times New Roman" w:cs="Times New Roman"/>
          <w:color w:val="000000" w:themeColor="text1"/>
          <w:sz w:val="16"/>
          <w:szCs w:val="16"/>
        </w:rPr>
        <w:t>.</w:t>
      </w:r>
    </w:p>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w:t>
      </w:r>
    </w:p>
    <w:tbl>
      <w:tblPr>
        <w:tblW w:w="0" w:type="auto"/>
        <w:tblCellMar>
          <w:top w:w="15" w:type="dxa"/>
          <w:left w:w="15" w:type="dxa"/>
          <w:bottom w:w="15" w:type="dxa"/>
          <w:right w:w="15" w:type="dxa"/>
        </w:tblCellMar>
        <w:tblLook w:val="04A0" w:firstRow="1" w:lastRow="0" w:firstColumn="1" w:lastColumn="0" w:noHBand="0" w:noVBand="1"/>
      </w:tblPr>
      <w:tblGrid>
        <w:gridCol w:w="1757"/>
        <w:gridCol w:w="1537"/>
        <w:gridCol w:w="1574"/>
      </w:tblGrid>
      <w:tr w:rsidR="002B58CA" w:rsidRPr="002B58CA" w:rsidTr="00BA650F">
        <w:trPr>
          <w:trHeight w:val="509"/>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3878B6" w:rsidRPr="002B58CA" w:rsidRDefault="003878B6" w:rsidP="002B58CA">
            <w:pPr>
              <w:spacing w:before="100" w:beforeAutospacing="1" w:after="100" w:afterAutospacing="1" w:line="240" w:lineRule="atLeast"/>
              <w:contextualSpacing/>
              <w:jc w:val="center"/>
              <w:rPr>
                <w:rFonts w:ascii="Times New Roman" w:hAnsi="Times New Roman" w:cs="Times New Roman"/>
                <w:b/>
                <w:bCs/>
                <w:color w:val="000000" w:themeColor="text1"/>
                <w:sz w:val="16"/>
                <w:szCs w:val="16"/>
              </w:rPr>
            </w:pPr>
            <w:proofErr w:type="spellStart"/>
            <w:r w:rsidRPr="002B58CA">
              <w:rPr>
                <w:rFonts w:ascii="Times New Roman" w:hAnsi="Times New Roman" w:cs="Times New Roman"/>
                <w:b/>
                <w:bCs/>
                <w:color w:val="000000" w:themeColor="text1"/>
                <w:sz w:val="16"/>
                <w:szCs w:val="16"/>
              </w:rPr>
              <w:t>Событие</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3878B6" w:rsidRPr="002B58CA" w:rsidRDefault="003878B6" w:rsidP="002B58CA">
            <w:pPr>
              <w:spacing w:before="100" w:beforeAutospacing="1" w:after="100" w:afterAutospacing="1" w:line="240" w:lineRule="atLeast"/>
              <w:contextualSpacing/>
              <w:jc w:val="center"/>
              <w:rPr>
                <w:rFonts w:ascii="Times New Roman" w:hAnsi="Times New Roman" w:cs="Times New Roman"/>
                <w:b/>
                <w:bCs/>
                <w:color w:val="000000" w:themeColor="text1"/>
                <w:sz w:val="16"/>
                <w:szCs w:val="16"/>
              </w:rPr>
            </w:pPr>
            <w:proofErr w:type="spellStart"/>
            <w:r w:rsidRPr="002B58CA">
              <w:rPr>
                <w:rFonts w:ascii="Times New Roman" w:hAnsi="Times New Roman" w:cs="Times New Roman"/>
                <w:b/>
                <w:bCs/>
                <w:color w:val="000000" w:themeColor="text1"/>
                <w:sz w:val="16"/>
                <w:szCs w:val="16"/>
              </w:rPr>
              <w:t>Дата</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3878B6" w:rsidRPr="002B58CA" w:rsidRDefault="003878B6" w:rsidP="002B58CA">
            <w:pPr>
              <w:spacing w:before="100" w:beforeAutospacing="1" w:after="100" w:afterAutospacing="1" w:line="240" w:lineRule="atLeast"/>
              <w:contextualSpacing/>
              <w:jc w:val="center"/>
              <w:rPr>
                <w:rFonts w:ascii="Times New Roman" w:hAnsi="Times New Roman" w:cs="Times New Roman"/>
                <w:b/>
                <w:bCs/>
                <w:color w:val="000000" w:themeColor="text1"/>
                <w:sz w:val="16"/>
                <w:szCs w:val="16"/>
              </w:rPr>
            </w:pPr>
            <w:proofErr w:type="spellStart"/>
            <w:r w:rsidRPr="002B58CA">
              <w:rPr>
                <w:rFonts w:ascii="Times New Roman" w:hAnsi="Times New Roman" w:cs="Times New Roman"/>
                <w:b/>
                <w:bCs/>
                <w:color w:val="000000" w:themeColor="text1"/>
                <w:sz w:val="16"/>
                <w:szCs w:val="16"/>
              </w:rPr>
              <w:t>Участник</w:t>
            </w:r>
            <w:proofErr w:type="spellEnd"/>
            <w:r w:rsidRPr="002B58CA">
              <w:rPr>
                <w:rFonts w:ascii="Times New Roman" w:hAnsi="Times New Roman" w:cs="Times New Roman"/>
                <w:b/>
                <w:bCs/>
                <w:color w:val="000000" w:themeColor="text1"/>
                <w:sz w:val="16"/>
                <w:szCs w:val="16"/>
              </w:rPr>
              <w:t>(-и)</w:t>
            </w:r>
          </w:p>
        </w:tc>
      </w:tr>
      <w:tr w:rsidR="002B58CA" w:rsidRPr="002B58CA" w:rsidTr="00BA650F">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jc w:val="center"/>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Операция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Рельсовая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война</w:t>
            </w:r>
            <w:proofErr w:type="spellEnd"/>
            <w:r w:rsidRPr="002B58CA">
              <w:rPr>
                <w:rFonts w:ascii="Times New Roman" w:hAnsi="Times New Roman" w:cs="Times New Roman"/>
                <w:color w:val="000000" w:themeColor="text1"/>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__________(А)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Федоров</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Ковпак</w:t>
            </w:r>
            <w:proofErr w:type="spellEnd"/>
          </w:p>
        </w:tc>
      </w:tr>
      <w:tr w:rsidR="002B58CA" w:rsidRPr="002B58CA" w:rsidTr="00BA650F">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jc w:val="center"/>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операция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Оверлорд</w:t>
            </w:r>
            <w:proofErr w:type="spellEnd"/>
            <w:r w:rsidRPr="002B58CA">
              <w:rPr>
                <w:rFonts w:ascii="Times New Roman" w:hAnsi="Times New Roman" w:cs="Times New Roman"/>
                <w:color w:val="000000" w:themeColor="text1"/>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__________(Б)</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__________(В)</w:t>
            </w:r>
          </w:p>
        </w:tc>
      </w:tr>
      <w:tr w:rsidR="002B58CA" w:rsidRPr="002B58CA" w:rsidTr="00BA650F">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__________(Г)</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август</w:t>
            </w:r>
            <w:proofErr w:type="spellEnd"/>
            <w:r w:rsidRPr="002B58CA">
              <w:rPr>
                <w:rFonts w:ascii="Times New Roman" w:hAnsi="Times New Roman" w:cs="Times New Roman"/>
                <w:color w:val="000000" w:themeColor="text1"/>
                <w:sz w:val="16"/>
                <w:szCs w:val="16"/>
              </w:rPr>
              <w:t>—</w:t>
            </w:r>
            <w:proofErr w:type="spellStart"/>
            <w:r w:rsidRPr="002B58CA">
              <w:rPr>
                <w:rFonts w:ascii="Times New Roman" w:hAnsi="Times New Roman" w:cs="Times New Roman"/>
                <w:color w:val="000000" w:themeColor="text1"/>
                <w:sz w:val="16"/>
                <w:szCs w:val="16"/>
              </w:rPr>
              <w:t>декабрь</w:t>
            </w:r>
            <w:proofErr w:type="spellEnd"/>
            <w:r w:rsidRPr="002B58CA">
              <w:rPr>
                <w:rFonts w:ascii="Times New Roman" w:hAnsi="Times New Roman" w:cs="Times New Roman"/>
                <w:color w:val="000000" w:themeColor="text1"/>
                <w:sz w:val="16"/>
                <w:szCs w:val="16"/>
              </w:rPr>
              <w:t xml:space="preserve"> 1943 г.</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Г. К. Жуков, И. С. Конев</w:t>
            </w:r>
          </w:p>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К. К. </w:t>
            </w:r>
            <w:proofErr w:type="spellStart"/>
            <w:r w:rsidRPr="002B58CA">
              <w:rPr>
                <w:rFonts w:ascii="Times New Roman" w:hAnsi="Times New Roman" w:cs="Times New Roman"/>
                <w:color w:val="000000" w:themeColor="text1"/>
                <w:sz w:val="16"/>
                <w:szCs w:val="16"/>
              </w:rPr>
              <w:lastRenderedPageBreak/>
              <w:t>Рокоссовский</w:t>
            </w:r>
            <w:proofErr w:type="spellEnd"/>
          </w:p>
        </w:tc>
      </w:tr>
      <w:tr w:rsidR="002B58CA" w:rsidRPr="002B58CA" w:rsidTr="00BA650F">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jc w:val="center"/>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lastRenderedPageBreak/>
              <w:t>Битва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за</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Москву</w:t>
            </w:r>
            <w:proofErr w:type="spellEnd"/>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__________(Д)</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__________(Е)</w:t>
            </w:r>
          </w:p>
        </w:tc>
      </w:tr>
    </w:tbl>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Пропущенные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элементы</w:t>
      </w:r>
      <w:proofErr w:type="spellEnd"/>
      <w:r w:rsidRPr="002B58CA">
        <w:rPr>
          <w:rFonts w:ascii="Times New Roman" w:hAnsi="Times New Roman" w:cs="Times New Roman"/>
          <w:color w:val="000000" w:themeColor="text1"/>
          <w:sz w:val="16"/>
          <w:szCs w:val="16"/>
        </w:rPr>
        <w:t>:</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1) М. А. Егоров, М. В. </w:t>
      </w:r>
      <w:proofErr w:type="spellStart"/>
      <w:r w:rsidRPr="002B58CA">
        <w:rPr>
          <w:rFonts w:ascii="Times New Roman" w:hAnsi="Times New Roman" w:cs="Times New Roman"/>
          <w:color w:val="000000" w:themeColor="text1"/>
          <w:sz w:val="16"/>
          <w:szCs w:val="16"/>
          <w:lang w:val="ru-RU"/>
        </w:rPr>
        <w:t>Кантария</w:t>
      </w:r>
      <w:proofErr w:type="spellEnd"/>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 сентябрь 1941 г.</w:t>
      </w:r>
      <w:r w:rsidRPr="002B58CA">
        <w:rPr>
          <w:rFonts w:ascii="Times New Roman" w:hAnsi="Times New Roman" w:cs="Times New Roman"/>
          <w:color w:val="000000" w:themeColor="text1"/>
          <w:sz w:val="16"/>
          <w:szCs w:val="16"/>
        </w:rPr>
        <w:t> </w:t>
      </w:r>
      <w:r w:rsidRPr="002B58CA">
        <w:rPr>
          <w:rFonts w:ascii="Times New Roman" w:hAnsi="Times New Roman" w:cs="Times New Roman"/>
          <w:color w:val="000000" w:themeColor="text1"/>
          <w:sz w:val="16"/>
          <w:szCs w:val="16"/>
          <w:lang w:val="ru-RU"/>
        </w:rPr>
        <w:t>— апрель 1942 г.</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3) Д. Эйзенхауэр</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4) битва на Курской дуге</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5) битва за Днепр</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6) август-сентябрь 1943 г.</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7) июнь 1944 г.</w:t>
      </w:r>
      <w:r w:rsidRPr="002B58CA">
        <w:rPr>
          <w:rFonts w:ascii="Times New Roman" w:hAnsi="Times New Roman" w:cs="Times New Roman"/>
          <w:color w:val="000000" w:themeColor="text1"/>
          <w:sz w:val="16"/>
          <w:szCs w:val="16"/>
        </w:rPr>
        <w:t> </w:t>
      </w:r>
      <w:r w:rsidRPr="002B58CA">
        <w:rPr>
          <w:rFonts w:ascii="Times New Roman" w:hAnsi="Times New Roman" w:cs="Times New Roman"/>
          <w:color w:val="000000" w:themeColor="text1"/>
          <w:sz w:val="16"/>
          <w:szCs w:val="16"/>
          <w:lang w:val="ru-RU"/>
        </w:rPr>
        <w:t>− август 1944 г.</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8) И. В. Панфилов</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9) май 1942 г.</w:t>
      </w:r>
    </w:p>
    <w:p w:rsidR="003878B6" w:rsidRPr="002B58CA" w:rsidRDefault="003878B6" w:rsidP="002B58CA">
      <w:pPr>
        <w:shd w:val="clear" w:color="auto" w:fill="FFFFFF"/>
        <w:spacing w:line="240" w:lineRule="atLeast"/>
        <w:contextualSpacing/>
        <w:rPr>
          <w:rFonts w:ascii="Times New Roman" w:hAnsi="Times New Roman" w:cs="Times New Roman"/>
          <w:color w:val="000000" w:themeColor="text1"/>
          <w:sz w:val="16"/>
          <w:szCs w:val="16"/>
          <w:lang w:val="ru-RU"/>
        </w:rPr>
      </w:pPr>
    </w:p>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В3</w:t>
      </w:r>
      <w:r w:rsidRPr="002B58CA">
        <w:rPr>
          <w:rFonts w:ascii="Times New Roman" w:hAnsi="Times New Roman" w:cs="Times New Roman"/>
          <w:color w:val="000000" w:themeColor="text1"/>
          <w:sz w:val="16"/>
          <w:szCs w:val="16"/>
          <w:lang w:val="ru-RU"/>
        </w:rPr>
        <w:t>.Установите соответствие между советскими партийными и государственными деятелями и занимаемыми ими в 1940-х гг. постами, ролью в политике.</w:t>
      </w:r>
    </w:p>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rPr>
        <w:t> </w:t>
      </w:r>
    </w:p>
    <w:tbl>
      <w:tblPr>
        <w:tblW w:w="9000" w:type="dxa"/>
        <w:tblCellMar>
          <w:top w:w="15" w:type="dxa"/>
          <w:left w:w="15" w:type="dxa"/>
          <w:bottom w:w="15" w:type="dxa"/>
          <w:right w:w="15" w:type="dxa"/>
        </w:tblCellMar>
        <w:tblLook w:val="04A0" w:firstRow="1" w:lastRow="0" w:firstColumn="1" w:lastColumn="0" w:noHBand="0" w:noVBand="1"/>
      </w:tblPr>
      <w:tblGrid>
        <w:gridCol w:w="2730"/>
        <w:gridCol w:w="540"/>
        <w:gridCol w:w="5730"/>
      </w:tblGrid>
      <w:tr w:rsidR="003878B6" w:rsidRPr="002B58CA" w:rsidTr="00BA650F">
        <w:tc>
          <w:tcPr>
            <w:tcW w:w="2730" w:type="dxa"/>
            <w:tcBorders>
              <w:top w:val="nil"/>
              <w:left w:val="nil"/>
              <w:bottom w:val="nil"/>
              <w:right w:val="nil"/>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ФАМИЛИИ</w:t>
            </w:r>
          </w:p>
        </w:tc>
        <w:tc>
          <w:tcPr>
            <w:tcW w:w="540" w:type="dxa"/>
            <w:tcBorders>
              <w:top w:val="nil"/>
              <w:left w:val="nil"/>
              <w:bottom w:val="nil"/>
              <w:right w:val="nil"/>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w:t>
            </w:r>
          </w:p>
        </w:tc>
        <w:tc>
          <w:tcPr>
            <w:tcW w:w="0" w:type="auto"/>
            <w:tcBorders>
              <w:top w:val="nil"/>
              <w:left w:val="nil"/>
              <w:bottom w:val="nil"/>
              <w:right w:val="nil"/>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jc w:val="center"/>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ПОСТЫ, РОЛЬ в ПОЛИТИКЕ в 1940-х гг.</w:t>
            </w:r>
          </w:p>
        </w:tc>
      </w:tr>
      <w:tr w:rsidR="003878B6" w:rsidRPr="002B58CA" w:rsidTr="00BA650F">
        <w:tc>
          <w:tcPr>
            <w:tcW w:w="0" w:type="auto"/>
            <w:tcBorders>
              <w:top w:val="nil"/>
              <w:left w:val="nil"/>
              <w:bottom w:val="nil"/>
              <w:right w:val="nil"/>
            </w:tcBorders>
            <w:tcMar>
              <w:top w:w="60" w:type="dxa"/>
              <w:left w:w="60" w:type="dxa"/>
              <w:bottom w:w="60" w:type="dxa"/>
              <w:right w:w="60" w:type="dxa"/>
            </w:tcMar>
            <w:hideMark/>
          </w:tcPr>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rPr>
              <w:t>A</w:t>
            </w:r>
            <w:r w:rsidRPr="002B58CA">
              <w:rPr>
                <w:rFonts w:ascii="Times New Roman" w:hAnsi="Times New Roman" w:cs="Times New Roman"/>
                <w:color w:val="000000" w:themeColor="text1"/>
                <w:sz w:val="16"/>
                <w:szCs w:val="16"/>
                <w:lang w:val="ru-RU"/>
              </w:rPr>
              <w:t>) Н. А. Вознесенский</w:t>
            </w:r>
          </w:p>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Б) Л. П. Берия</w:t>
            </w:r>
          </w:p>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rPr>
              <w:t>B</w:t>
            </w:r>
            <w:r w:rsidRPr="002B58CA">
              <w:rPr>
                <w:rFonts w:ascii="Times New Roman" w:hAnsi="Times New Roman" w:cs="Times New Roman"/>
                <w:color w:val="000000" w:themeColor="text1"/>
                <w:sz w:val="16"/>
                <w:szCs w:val="16"/>
                <w:lang w:val="ru-RU"/>
              </w:rPr>
              <w:t>) А. А. Кузнецов</w:t>
            </w:r>
          </w:p>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Г) А. А. Жданов</w:t>
            </w:r>
          </w:p>
        </w:tc>
        <w:tc>
          <w:tcPr>
            <w:tcW w:w="0" w:type="auto"/>
            <w:tcBorders>
              <w:top w:val="nil"/>
              <w:left w:val="nil"/>
              <w:bottom w:val="nil"/>
              <w:right w:val="nil"/>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rPr>
              <w:t> </w:t>
            </w:r>
          </w:p>
        </w:tc>
        <w:tc>
          <w:tcPr>
            <w:tcW w:w="0" w:type="auto"/>
            <w:tcBorders>
              <w:top w:val="nil"/>
              <w:left w:val="nil"/>
              <w:bottom w:val="nil"/>
              <w:right w:val="nil"/>
            </w:tcBorders>
            <w:tcMar>
              <w:top w:w="60" w:type="dxa"/>
              <w:left w:w="60" w:type="dxa"/>
              <w:bottom w:w="60" w:type="dxa"/>
              <w:right w:w="60" w:type="dxa"/>
            </w:tcMar>
            <w:hideMark/>
          </w:tcPr>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1) председатель Госплана СССР, участник экономической </w:t>
            </w:r>
            <w:proofErr w:type="gramStart"/>
            <w:r w:rsidRPr="002B58CA">
              <w:rPr>
                <w:rFonts w:ascii="Times New Roman" w:hAnsi="Times New Roman" w:cs="Times New Roman"/>
                <w:color w:val="000000" w:themeColor="text1"/>
                <w:sz w:val="16"/>
                <w:szCs w:val="16"/>
                <w:lang w:val="ru-RU"/>
              </w:rPr>
              <w:t>дискуссии ,</w:t>
            </w:r>
            <w:proofErr w:type="gramEnd"/>
            <w:r w:rsidRPr="002B58CA">
              <w:rPr>
                <w:rFonts w:ascii="Times New Roman" w:hAnsi="Times New Roman" w:cs="Times New Roman"/>
                <w:color w:val="000000" w:themeColor="text1"/>
                <w:sz w:val="16"/>
                <w:szCs w:val="16"/>
                <w:lang w:val="ru-RU"/>
              </w:rPr>
              <w:t xml:space="preserve"> репрессированный по «ленинградскому делу»</w:t>
            </w:r>
          </w:p>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 член Политбюро ЦК ВКП(б), отвечавший за идеологию, инициатор разгрома журналов «Звезда» и «Ленинград»</w:t>
            </w:r>
          </w:p>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3) министр обороны СССР</w:t>
            </w:r>
          </w:p>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4) первый секретарь Ленинградского обкома партии, репрессированный по «ленинградскому делу»</w:t>
            </w:r>
          </w:p>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5) заместитель председателя Совета Министров СССР, курировавший работу МВД, органов госбезопасности и оборонной промышленности, в том числе атомный проект</w:t>
            </w:r>
          </w:p>
        </w:tc>
      </w:tr>
    </w:tbl>
    <w:p w:rsidR="003878B6" w:rsidRPr="002B58CA" w:rsidRDefault="003878B6" w:rsidP="002B58CA">
      <w:pPr>
        <w:shd w:val="clear" w:color="auto" w:fill="FFFFFF"/>
        <w:spacing w:line="240" w:lineRule="atLeast"/>
        <w:contextualSpacing/>
        <w:rPr>
          <w:rFonts w:ascii="Times New Roman" w:hAnsi="Times New Roman" w:cs="Times New Roman"/>
          <w:color w:val="000000" w:themeColor="text1"/>
          <w:sz w:val="16"/>
          <w:szCs w:val="16"/>
          <w:lang w:val="ru-RU"/>
        </w:rPr>
      </w:pPr>
    </w:p>
    <w:p w:rsidR="003878B6" w:rsidRPr="002B58CA" w:rsidRDefault="003878B6" w:rsidP="002B58CA">
      <w:pPr>
        <w:spacing w:after="0" w:line="240" w:lineRule="atLeast"/>
        <w:contextualSpacing/>
        <w:jc w:val="center"/>
        <w:rPr>
          <w:rFonts w:ascii="Times New Roman" w:hAnsi="Times New Roman" w:cs="Times New Roman"/>
          <w:b/>
          <w:color w:val="000000" w:themeColor="text1"/>
          <w:sz w:val="16"/>
          <w:szCs w:val="16"/>
          <w:lang w:val="ru-RU"/>
        </w:rPr>
      </w:pPr>
    </w:p>
    <w:p w:rsidR="003878B6" w:rsidRPr="002B58CA" w:rsidRDefault="003878B6" w:rsidP="002B58CA">
      <w:pPr>
        <w:pStyle w:val="leftmargin"/>
        <w:spacing w:before="0" w:beforeAutospacing="0" w:after="0" w:afterAutospacing="0" w:line="240" w:lineRule="atLeast"/>
        <w:contextualSpacing/>
        <w:jc w:val="both"/>
        <w:rPr>
          <w:color w:val="000000" w:themeColor="text1"/>
          <w:sz w:val="16"/>
          <w:szCs w:val="16"/>
        </w:rPr>
      </w:pPr>
      <w:r w:rsidRPr="002B58CA">
        <w:rPr>
          <w:b/>
          <w:color w:val="000000" w:themeColor="text1"/>
          <w:sz w:val="16"/>
          <w:szCs w:val="16"/>
        </w:rPr>
        <w:t>В4.</w:t>
      </w:r>
      <w:r w:rsidRPr="002B58CA">
        <w:rPr>
          <w:color w:val="000000" w:themeColor="text1"/>
          <w:sz w:val="16"/>
          <w:szCs w:val="16"/>
        </w:rPr>
        <w:t xml:space="preserve"> Заполните пропуски в данных предложениях, используя приведённый ниже список пропущенных элементов: для каждого предложения, обозначенного буквой и содержащего пропуск, выберите номер нужного элемента.</w:t>
      </w:r>
    </w:p>
    <w:p w:rsidR="003878B6" w:rsidRPr="002B58CA" w:rsidRDefault="003878B6" w:rsidP="002B58CA">
      <w:pPr>
        <w:pStyle w:val="af8"/>
        <w:spacing w:before="0" w:beforeAutospacing="0" w:after="0" w:afterAutospacing="0" w:line="240" w:lineRule="atLeast"/>
        <w:contextualSpacing/>
        <w:jc w:val="both"/>
        <w:rPr>
          <w:color w:val="000000" w:themeColor="text1"/>
          <w:sz w:val="16"/>
          <w:szCs w:val="16"/>
        </w:rPr>
      </w:pPr>
      <w:r w:rsidRPr="002B58CA">
        <w:rPr>
          <w:color w:val="000000" w:themeColor="text1"/>
          <w:sz w:val="16"/>
          <w:szCs w:val="16"/>
        </w:rPr>
        <w:t> </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А) Летчик-герой, трижды герой Советского Союза, сбивший наибольшее количество самолетов противника, в годы Великой Отечественной войны ____________.</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lastRenderedPageBreak/>
        <w:t>Б) Василий Чуйков прославился при обороне г. ____________.</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В) Варшава была освобождена в ____________ г.</w:t>
      </w:r>
    </w:p>
    <w:p w:rsidR="003878B6" w:rsidRPr="002B58CA" w:rsidRDefault="003878B6" w:rsidP="002B58CA">
      <w:pPr>
        <w:pStyle w:val="af8"/>
        <w:spacing w:before="0" w:beforeAutospacing="0" w:after="0" w:afterAutospacing="0" w:line="240" w:lineRule="atLeast"/>
        <w:contextualSpacing/>
        <w:jc w:val="both"/>
        <w:rPr>
          <w:color w:val="000000" w:themeColor="text1"/>
          <w:sz w:val="16"/>
          <w:szCs w:val="16"/>
        </w:rPr>
      </w:pPr>
      <w:r w:rsidRPr="002B58CA">
        <w:rPr>
          <w:color w:val="000000" w:themeColor="text1"/>
          <w:sz w:val="16"/>
          <w:szCs w:val="16"/>
        </w:rPr>
        <w:t> </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Пропущенные элементы:</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1) 1944 г.</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 xml:space="preserve">2) А. </w:t>
      </w:r>
      <w:proofErr w:type="spellStart"/>
      <w:r w:rsidRPr="002B58CA">
        <w:rPr>
          <w:color w:val="000000" w:themeColor="text1"/>
          <w:sz w:val="16"/>
          <w:szCs w:val="16"/>
        </w:rPr>
        <w:t>Маресьев</w:t>
      </w:r>
      <w:proofErr w:type="spellEnd"/>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3) 1945 г.</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4) Москва</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 xml:space="preserve">5) И. </w:t>
      </w:r>
      <w:proofErr w:type="spellStart"/>
      <w:r w:rsidRPr="002B58CA">
        <w:rPr>
          <w:color w:val="000000" w:themeColor="text1"/>
          <w:sz w:val="16"/>
          <w:szCs w:val="16"/>
        </w:rPr>
        <w:t>Кожедуб</w:t>
      </w:r>
      <w:proofErr w:type="spellEnd"/>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6) Сталинград</w:t>
      </w:r>
    </w:p>
    <w:p w:rsidR="003878B6" w:rsidRPr="002B58CA" w:rsidRDefault="003878B6" w:rsidP="002B58CA">
      <w:pPr>
        <w:spacing w:after="0" w:line="240" w:lineRule="atLeast"/>
        <w:contextualSpacing/>
        <w:jc w:val="center"/>
        <w:rPr>
          <w:rFonts w:ascii="Times New Roman" w:hAnsi="Times New Roman" w:cs="Times New Roman"/>
          <w:b/>
          <w:color w:val="000000" w:themeColor="text1"/>
          <w:sz w:val="16"/>
          <w:szCs w:val="16"/>
          <w:lang w:val="ru-RU"/>
        </w:rPr>
      </w:pP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b/>
          <w:color w:val="000000" w:themeColor="text1"/>
          <w:sz w:val="16"/>
          <w:szCs w:val="16"/>
        </w:rPr>
        <w:t>В5.</w:t>
      </w:r>
      <w:r w:rsidRPr="002B58CA">
        <w:rPr>
          <w:color w:val="000000" w:themeColor="text1"/>
          <w:sz w:val="16"/>
          <w:szCs w:val="16"/>
        </w:rPr>
        <w:t xml:space="preserve"> Прочтите отрывок из воспоминаний и укажите о какой военной операции идет речь.</w:t>
      </w:r>
    </w:p>
    <w:p w:rsidR="003878B6" w:rsidRPr="002B58CA" w:rsidRDefault="003878B6" w:rsidP="002B58CA">
      <w:pPr>
        <w:pStyle w:val="af8"/>
        <w:spacing w:before="0" w:beforeAutospacing="0" w:after="0" w:afterAutospacing="0" w:line="240" w:lineRule="atLeast"/>
        <w:contextualSpacing/>
        <w:jc w:val="both"/>
        <w:rPr>
          <w:color w:val="000000" w:themeColor="text1"/>
          <w:sz w:val="16"/>
          <w:szCs w:val="16"/>
        </w:rPr>
      </w:pPr>
      <w:r w:rsidRPr="002B58CA">
        <w:rPr>
          <w:color w:val="000000" w:themeColor="text1"/>
          <w:sz w:val="16"/>
          <w:szCs w:val="16"/>
        </w:rPr>
        <w:t> </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«В воздух взметнулись тысячи разноцветных ракет. По этому сигналу вспыхнули 140 прожекторов, расположенных через каждые 200 метров. Более 100 миллиардов свечей освещали поле боя, ослепляя противника и выхватывая из темноты объекты атаки для наших танков и пехоты. Это была картина огромной впечатляющей силы...</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Гитлеровские войска были буквально потоплены в сплошном море огня и металла. Сплошная стена пыли и дыма висела в воздухе, и местами даже мощные лучи зенитных прожекторов не могли её пробить.</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 xml:space="preserve">Наша авиация шла над полем боя волнами... Однако противник, придя в себя, начал оказывать противодействие со стороны </w:t>
      </w:r>
      <w:proofErr w:type="spellStart"/>
      <w:r w:rsidRPr="002B58CA">
        <w:rPr>
          <w:color w:val="000000" w:themeColor="text1"/>
          <w:sz w:val="16"/>
          <w:szCs w:val="16"/>
        </w:rPr>
        <w:t>Зееловских</w:t>
      </w:r>
      <w:proofErr w:type="spellEnd"/>
      <w:r w:rsidRPr="002B58CA">
        <w:rPr>
          <w:color w:val="000000" w:themeColor="text1"/>
          <w:sz w:val="16"/>
          <w:szCs w:val="16"/>
        </w:rPr>
        <w:t xml:space="preserve"> высот своей артиллерией, миномётами... появилась группа бомбардировщиков... И чем ближе подходили наши войска к </w:t>
      </w:r>
      <w:proofErr w:type="spellStart"/>
      <w:r w:rsidRPr="002B58CA">
        <w:rPr>
          <w:color w:val="000000" w:themeColor="text1"/>
          <w:sz w:val="16"/>
          <w:szCs w:val="16"/>
        </w:rPr>
        <w:t>Зееловским</w:t>
      </w:r>
      <w:proofErr w:type="spellEnd"/>
      <w:r w:rsidRPr="002B58CA">
        <w:rPr>
          <w:color w:val="000000" w:themeColor="text1"/>
          <w:sz w:val="16"/>
          <w:szCs w:val="16"/>
        </w:rPr>
        <w:t xml:space="preserve"> высотам, тем сильнее нарастало сопротивление врага...</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20 апреля, на пятый день операции, дальнобойная артиллерия открыла огонь... Начался исторический штурм...»</w:t>
      </w:r>
    </w:p>
    <w:p w:rsidR="003878B6" w:rsidRPr="002B58CA" w:rsidRDefault="003878B6" w:rsidP="002B58CA">
      <w:pPr>
        <w:spacing w:after="0" w:line="240" w:lineRule="atLeast"/>
        <w:contextualSpacing/>
        <w:jc w:val="center"/>
        <w:rPr>
          <w:rFonts w:ascii="Times New Roman" w:hAnsi="Times New Roman" w:cs="Times New Roman"/>
          <w:b/>
          <w:color w:val="000000" w:themeColor="text1"/>
          <w:sz w:val="16"/>
          <w:szCs w:val="16"/>
          <w:lang w:val="ru-RU"/>
        </w:rPr>
      </w:pPr>
    </w:p>
    <w:p w:rsidR="003878B6" w:rsidRPr="002B58CA" w:rsidRDefault="003878B6" w:rsidP="002B58CA">
      <w:pPr>
        <w:spacing w:after="0" w:line="240" w:lineRule="atLeast"/>
        <w:contextualSpacing/>
        <w:jc w:val="center"/>
        <w:rPr>
          <w:rFonts w:ascii="Times New Roman" w:hAnsi="Times New Roman" w:cs="Times New Roman"/>
          <w:b/>
          <w:color w:val="000000" w:themeColor="text1"/>
          <w:sz w:val="16"/>
          <w:szCs w:val="16"/>
          <w:lang w:val="ru-RU"/>
        </w:rPr>
      </w:pPr>
    </w:p>
    <w:p w:rsidR="003878B6" w:rsidRPr="002B58CA" w:rsidRDefault="003878B6" w:rsidP="002B58CA">
      <w:pPr>
        <w:spacing w:after="0" w:line="240" w:lineRule="atLeast"/>
        <w:contextualSpacing/>
        <w:jc w:val="center"/>
        <w:rPr>
          <w:rFonts w:ascii="Times New Roman" w:hAnsi="Times New Roman" w:cs="Times New Roman"/>
          <w:b/>
          <w:color w:val="000000" w:themeColor="text1"/>
          <w:sz w:val="16"/>
          <w:szCs w:val="16"/>
          <w:lang w:val="ru-RU"/>
        </w:rPr>
      </w:pPr>
    </w:p>
    <w:p w:rsidR="003878B6" w:rsidRPr="002B58CA" w:rsidRDefault="003878B6" w:rsidP="002B58CA">
      <w:pPr>
        <w:spacing w:after="0" w:line="240" w:lineRule="atLeast"/>
        <w:contextualSpacing/>
        <w:jc w:val="center"/>
        <w:rPr>
          <w:rFonts w:ascii="Times New Roman" w:hAnsi="Times New Roman" w:cs="Times New Roman"/>
          <w:b/>
          <w:color w:val="000000" w:themeColor="text1"/>
          <w:sz w:val="16"/>
          <w:szCs w:val="16"/>
          <w:lang w:val="ru-RU"/>
        </w:rPr>
      </w:pPr>
    </w:p>
    <w:p w:rsidR="003878B6" w:rsidRPr="002B58CA" w:rsidRDefault="003878B6" w:rsidP="002B58CA">
      <w:pPr>
        <w:spacing w:after="0" w:line="240" w:lineRule="atLeast"/>
        <w:contextualSpacing/>
        <w:rPr>
          <w:rFonts w:ascii="Times New Roman" w:hAnsi="Times New Roman" w:cs="Times New Roman"/>
          <w:b/>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                                          10 класс. Итоговая контрольная работа по истории. </w:t>
      </w:r>
    </w:p>
    <w:p w:rsidR="003878B6" w:rsidRPr="002B58CA" w:rsidRDefault="003878B6" w:rsidP="002B58CA">
      <w:pPr>
        <w:spacing w:after="0" w:line="240" w:lineRule="atLeast"/>
        <w:contextualSpacing/>
        <w:jc w:val="center"/>
        <w:rPr>
          <w:rFonts w:ascii="Times New Roman" w:hAnsi="Times New Roman" w:cs="Times New Roman"/>
          <w:b/>
          <w:color w:val="000000" w:themeColor="text1"/>
          <w:sz w:val="16"/>
          <w:szCs w:val="16"/>
          <w:lang w:val="ru-RU"/>
        </w:rPr>
      </w:pPr>
      <w:r w:rsidRPr="002B58CA">
        <w:rPr>
          <w:rFonts w:ascii="Times New Roman" w:hAnsi="Times New Roman" w:cs="Times New Roman"/>
          <w:b/>
          <w:color w:val="000000" w:themeColor="text1"/>
          <w:sz w:val="16"/>
          <w:szCs w:val="16"/>
          <w:lang w:val="ru-RU"/>
        </w:rPr>
        <w:t>Вариант 2</w:t>
      </w:r>
    </w:p>
    <w:p w:rsidR="003878B6" w:rsidRPr="002B58CA" w:rsidRDefault="003878B6" w:rsidP="002B58CA">
      <w:pPr>
        <w:spacing w:after="0" w:line="240" w:lineRule="atLeast"/>
        <w:contextualSpacing/>
        <w:rPr>
          <w:rFonts w:ascii="Times New Roman" w:hAnsi="Times New Roman" w:cs="Times New Roman"/>
          <w:b/>
          <w:color w:val="000000" w:themeColor="text1"/>
          <w:sz w:val="16"/>
          <w:szCs w:val="16"/>
          <w:lang w:val="ru-RU"/>
        </w:rPr>
        <w:sectPr w:rsidR="003878B6" w:rsidRPr="002B58CA" w:rsidSect="002B58CA">
          <w:type w:val="continuous"/>
          <w:pgSz w:w="11906" w:h="16838"/>
          <w:pgMar w:top="426" w:right="851" w:bottom="851" w:left="850" w:header="708" w:footer="708" w:gutter="0"/>
          <w:cols w:num="2" w:space="708"/>
          <w:docGrid w:linePitch="360"/>
        </w:sectPr>
      </w:pPr>
      <w:r w:rsidRPr="002B58CA">
        <w:rPr>
          <w:rFonts w:ascii="Times New Roman" w:hAnsi="Times New Roman" w:cs="Times New Roman"/>
          <w:b/>
          <w:color w:val="000000" w:themeColor="text1"/>
          <w:sz w:val="16"/>
          <w:szCs w:val="16"/>
          <w:lang w:val="ru-RU"/>
        </w:rPr>
        <w:t xml:space="preserve">                                                                              Часть А</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sectPr w:rsidR="003878B6" w:rsidRPr="002B58CA" w:rsidSect="002B58CA">
          <w:type w:val="continuous"/>
          <w:pgSz w:w="11906" w:h="16838"/>
          <w:pgMar w:top="426" w:right="851" w:bottom="851" w:left="850" w:header="708" w:footer="708" w:gutter="0"/>
          <w:cols w:num="2" w:space="709"/>
          <w:docGrid w:linePitch="360"/>
        </w:sectPr>
      </w:pP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sectPr w:rsidR="003878B6" w:rsidRPr="002B58CA" w:rsidSect="002B58CA">
          <w:type w:val="continuous"/>
          <w:pgSz w:w="11906" w:h="16838"/>
          <w:pgMar w:top="426" w:right="851" w:bottom="851" w:left="850" w:header="708" w:footer="708" w:gutter="0"/>
          <w:cols w:num="2" w:space="708"/>
          <w:docGrid w:linePitch="360"/>
        </w:sectPr>
      </w:pPr>
    </w:p>
    <w:p w:rsidR="003878B6" w:rsidRPr="002B58CA" w:rsidRDefault="003878B6" w:rsidP="002B58CA">
      <w:pPr>
        <w:shd w:val="clear" w:color="auto" w:fill="FFFFFF"/>
        <w:spacing w:after="75" w:line="240" w:lineRule="atLeast"/>
        <w:contextualSpacing/>
        <w:outlineLvl w:val="4"/>
        <w:rPr>
          <w:rFonts w:ascii="Times New Roman" w:hAnsi="Times New Roman" w:cs="Times New Roman"/>
          <w:b/>
          <w:bCs/>
          <w:color w:val="000000" w:themeColor="text1"/>
          <w:sz w:val="16"/>
          <w:szCs w:val="16"/>
          <w:lang w:val="ru-RU"/>
        </w:rPr>
      </w:pPr>
      <w:r w:rsidRPr="002B58CA">
        <w:rPr>
          <w:rFonts w:ascii="Times New Roman" w:hAnsi="Times New Roman" w:cs="Times New Roman"/>
          <w:b/>
          <w:bCs/>
          <w:color w:val="000000" w:themeColor="text1"/>
          <w:sz w:val="16"/>
          <w:szCs w:val="16"/>
          <w:lang w:val="ru-RU"/>
        </w:rPr>
        <w:lastRenderedPageBreak/>
        <w:t xml:space="preserve">А1. </w:t>
      </w:r>
      <w:r w:rsidRPr="002B58CA">
        <w:rPr>
          <w:rFonts w:ascii="Times New Roman" w:hAnsi="Times New Roman" w:cs="Times New Roman"/>
          <w:bCs/>
          <w:color w:val="000000" w:themeColor="text1"/>
          <w:sz w:val="16"/>
          <w:szCs w:val="16"/>
          <w:lang w:val="ru-RU"/>
        </w:rPr>
        <w:t>Кто был лидером партии меньшевиков?</w:t>
      </w:r>
    </w:p>
    <w:p w:rsidR="003878B6" w:rsidRPr="002B58CA" w:rsidRDefault="003878B6" w:rsidP="002B58CA">
      <w:pPr>
        <w:shd w:val="clear" w:color="auto" w:fill="FFFFFF"/>
        <w:spacing w:after="0" w:line="240" w:lineRule="atLeast"/>
        <w:contextualSpacing/>
        <w:rPr>
          <w:rFonts w:ascii="Times New Roman" w:hAnsi="Times New Roman" w:cs="Times New Roman"/>
          <w:bCs/>
          <w:color w:val="000000" w:themeColor="text1"/>
          <w:sz w:val="16"/>
          <w:szCs w:val="16"/>
          <w:lang w:val="ru-RU"/>
        </w:rPr>
      </w:pPr>
      <w:r w:rsidRPr="002B58CA">
        <w:rPr>
          <w:rFonts w:ascii="Times New Roman" w:hAnsi="Times New Roman" w:cs="Times New Roman"/>
          <w:bCs/>
          <w:color w:val="000000" w:themeColor="text1"/>
          <w:sz w:val="16"/>
          <w:szCs w:val="16"/>
          <w:lang w:val="ru-RU"/>
        </w:rPr>
        <w:t>1) Ульянов</w:t>
      </w:r>
      <w:r w:rsidRPr="002B58CA">
        <w:rPr>
          <w:rFonts w:ascii="Times New Roman" w:hAnsi="Times New Roman" w:cs="Times New Roman"/>
          <w:bCs/>
          <w:color w:val="000000" w:themeColor="text1"/>
          <w:sz w:val="16"/>
          <w:szCs w:val="16"/>
          <w:lang w:val="ru-RU"/>
        </w:rPr>
        <w:tab/>
        <w:t>2) Мартов</w:t>
      </w:r>
      <w:r w:rsidRPr="002B58CA">
        <w:rPr>
          <w:rFonts w:ascii="Times New Roman" w:hAnsi="Times New Roman" w:cs="Times New Roman"/>
          <w:bCs/>
          <w:color w:val="000000" w:themeColor="text1"/>
          <w:sz w:val="16"/>
          <w:szCs w:val="16"/>
          <w:lang w:val="ru-RU"/>
        </w:rPr>
        <w:tab/>
        <w:t>3) Чернов</w:t>
      </w:r>
      <w:r w:rsidRPr="002B58CA">
        <w:rPr>
          <w:rFonts w:ascii="Times New Roman" w:hAnsi="Times New Roman" w:cs="Times New Roman"/>
          <w:bCs/>
          <w:color w:val="000000" w:themeColor="text1"/>
          <w:sz w:val="16"/>
          <w:szCs w:val="16"/>
          <w:lang w:val="ru-RU"/>
        </w:rPr>
        <w:tab/>
        <w:t>4) Милюков</w:t>
      </w:r>
    </w:p>
    <w:p w:rsidR="003878B6" w:rsidRPr="002B58CA" w:rsidRDefault="003878B6" w:rsidP="002B58CA">
      <w:pPr>
        <w:shd w:val="clear" w:color="auto" w:fill="FFFFFF"/>
        <w:spacing w:after="0" w:line="240" w:lineRule="atLeast"/>
        <w:contextualSpacing/>
        <w:rPr>
          <w:rFonts w:ascii="Times New Roman" w:hAnsi="Times New Roman" w:cs="Times New Roman"/>
          <w:bCs/>
          <w:color w:val="000000" w:themeColor="text1"/>
          <w:sz w:val="16"/>
          <w:szCs w:val="16"/>
          <w:lang w:val="ru-RU"/>
        </w:rPr>
      </w:pP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 А2</w:t>
      </w:r>
      <w:r w:rsidRPr="002B58CA">
        <w:rPr>
          <w:rFonts w:ascii="Times New Roman" w:hAnsi="Times New Roman" w:cs="Times New Roman"/>
          <w:color w:val="000000" w:themeColor="text1"/>
          <w:sz w:val="16"/>
          <w:szCs w:val="16"/>
          <w:lang w:val="ru-RU"/>
        </w:rPr>
        <w:t>. Какое из перечисленных событий произошло раньше других?</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 xml:space="preserve">1) создание Государственной Думы     2) Декабрьское вооружённое восстание в Москве   </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3) «Кровавое </w:t>
      </w:r>
      <w:proofErr w:type="gramStart"/>
      <w:r w:rsidRPr="002B58CA">
        <w:rPr>
          <w:rFonts w:ascii="Times New Roman" w:hAnsi="Times New Roman" w:cs="Times New Roman"/>
          <w:color w:val="000000" w:themeColor="text1"/>
          <w:sz w:val="16"/>
          <w:szCs w:val="16"/>
          <w:lang w:val="ru-RU"/>
        </w:rPr>
        <w:t xml:space="preserve">воскресенье»   </w:t>
      </w:r>
      <w:proofErr w:type="gramEnd"/>
      <w:r w:rsidRPr="002B58CA">
        <w:rPr>
          <w:rFonts w:ascii="Times New Roman" w:hAnsi="Times New Roman" w:cs="Times New Roman"/>
          <w:color w:val="000000" w:themeColor="text1"/>
          <w:sz w:val="16"/>
          <w:szCs w:val="16"/>
          <w:lang w:val="ru-RU"/>
        </w:rPr>
        <w:t xml:space="preserve">                 4) создание РСДРП</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А3.</w:t>
      </w:r>
      <w:r w:rsidRPr="002B58CA">
        <w:rPr>
          <w:rFonts w:ascii="Times New Roman" w:hAnsi="Times New Roman" w:cs="Times New Roman"/>
          <w:color w:val="000000" w:themeColor="text1"/>
          <w:sz w:val="16"/>
          <w:szCs w:val="16"/>
          <w:lang w:val="ru-RU"/>
        </w:rPr>
        <w:t xml:space="preserve"> Основное военное событие 1916 г.</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sectPr w:rsidR="003878B6" w:rsidRPr="002B58CA" w:rsidSect="002B58CA">
          <w:type w:val="continuous"/>
          <w:pgSz w:w="11906" w:h="16838"/>
          <w:pgMar w:top="426" w:right="426" w:bottom="395" w:left="709" w:header="708" w:footer="708" w:gutter="0"/>
          <w:cols w:num="2" w:space="708"/>
          <w:docGrid w:linePitch="360"/>
        </w:sectPr>
      </w:pP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1) «Брусиловский прорыв»</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 объявление Германией войны России</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3) разгром 1-й и 2-й русских армий в Восточной Пруссии</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4) оккупация немецкими войсками территории Галиции, Белоруссии, Украины</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sectPr w:rsidR="003878B6" w:rsidRPr="002B58CA" w:rsidSect="002B58CA">
          <w:type w:val="continuous"/>
          <w:pgSz w:w="11906" w:h="16838"/>
          <w:pgMar w:top="426" w:right="426" w:bottom="395" w:left="709" w:header="708" w:footer="708" w:gutter="0"/>
          <w:cols w:num="2" w:space="281"/>
          <w:docGrid w:linePitch="360"/>
        </w:sectPr>
      </w:pP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lastRenderedPageBreak/>
        <w:t>А4.</w:t>
      </w:r>
      <w:r w:rsidRPr="002B58CA">
        <w:rPr>
          <w:rFonts w:ascii="Times New Roman" w:hAnsi="Times New Roman" w:cs="Times New Roman"/>
          <w:color w:val="000000" w:themeColor="text1"/>
          <w:sz w:val="16"/>
          <w:szCs w:val="16"/>
          <w:lang w:val="ru-RU"/>
        </w:rPr>
        <w:t xml:space="preserve"> Когда, по старому стилю, произошёл штурм Зимнего дворца и арест членов Временного правительства?</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sectPr w:rsidR="003878B6" w:rsidRPr="002B58CA" w:rsidSect="002B58CA">
          <w:type w:val="continuous"/>
          <w:pgSz w:w="11906" w:h="16838"/>
          <w:pgMar w:top="426" w:right="426" w:bottom="395" w:left="709" w:header="708" w:footer="708" w:gutter="0"/>
          <w:cols w:num="2" w:space="708"/>
          <w:docGrid w:linePitch="360"/>
        </w:sectPr>
      </w:pP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1) в октябре 1917 г.</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 в феврале 1917 г.</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3) в ноябре 1917 г.</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4) в декабре 1917 г. </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sectPr w:rsidR="003878B6" w:rsidRPr="002B58CA" w:rsidSect="002B58CA">
          <w:type w:val="continuous"/>
          <w:pgSz w:w="11906" w:h="16838"/>
          <w:pgMar w:top="426" w:right="426" w:bottom="395" w:left="709" w:header="708" w:footer="708" w:gutter="0"/>
          <w:cols w:num="2" w:space="0"/>
          <w:docGrid w:linePitch="360"/>
        </w:sectPr>
      </w:pP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А5.</w:t>
      </w:r>
      <w:r w:rsidRPr="002B58CA">
        <w:rPr>
          <w:rFonts w:ascii="Times New Roman" w:hAnsi="Times New Roman" w:cs="Times New Roman"/>
          <w:color w:val="000000" w:themeColor="text1"/>
          <w:sz w:val="16"/>
          <w:szCs w:val="16"/>
          <w:lang w:val="ru-RU"/>
        </w:rPr>
        <w:t xml:space="preserve"> Союз Советских Социалистических Республик (СССР) был создан в</w:t>
      </w: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p>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1) 1918г. </w:t>
      </w:r>
      <w:r w:rsidRPr="002B58CA">
        <w:rPr>
          <w:rFonts w:ascii="Times New Roman" w:hAnsi="Times New Roman" w:cs="Times New Roman"/>
          <w:color w:val="000000" w:themeColor="text1"/>
          <w:sz w:val="16"/>
          <w:szCs w:val="16"/>
          <w:lang w:val="ru-RU"/>
        </w:rPr>
        <w:tab/>
        <w:t xml:space="preserve">2) 1921г. </w:t>
      </w:r>
      <w:r w:rsidRPr="002B58CA">
        <w:rPr>
          <w:rFonts w:ascii="Times New Roman" w:hAnsi="Times New Roman" w:cs="Times New Roman"/>
          <w:color w:val="000000" w:themeColor="text1"/>
          <w:sz w:val="16"/>
          <w:szCs w:val="16"/>
          <w:lang w:val="ru-RU"/>
        </w:rPr>
        <w:tab/>
        <w:t xml:space="preserve">3) 1922г. </w:t>
      </w:r>
      <w:r w:rsidRPr="002B58CA">
        <w:rPr>
          <w:rFonts w:ascii="Times New Roman" w:hAnsi="Times New Roman" w:cs="Times New Roman"/>
          <w:color w:val="000000" w:themeColor="text1"/>
          <w:sz w:val="16"/>
          <w:szCs w:val="16"/>
          <w:lang w:val="ru-RU"/>
        </w:rPr>
        <w:tab/>
        <w:t>4) 1924г.</w:t>
      </w:r>
    </w:p>
    <w:p w:rsidR="003878B6" w:rsidRPr="002B58CA" w:rsidRDefault="003878B6" w:rsidP="002B58CA">
      <w:pPr>
        <w:spacing w:after="0" w:line="240" w:lineRule="atLeast"/>
        <w:contextualSpacing/>
        <w:rPr>
          <w:rFonts w:ascii="Times New Roman" w:hAnsi="Times New Roman" w:cs="Times New Roman"/>
          <w:b/>
          <w:color w:val="000000" w:themeColor="text1"/>
          <w:sz w:val="16"/>
          <w:szCs w:val="16"/>
          <w:lang w:val="ru-RU"/>
        </w:rPr>
      </w:pP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А6.</w:t>
      </w:r>
      <w:r w:rsidRPr="002B58CA">
        <w:rPr>
          <w:rFonts w:ascii="Times New Roman" w:hAnsi="Times New Roman" w:cs="Times New Roman"/>
          <w:color w:val="000000" w:themeColor="text1"/>
          <w:sz w:val="16"/>
          <w:szCs w:val="16"/>
          <w:lang w:val="ru-RU"/>
        </w:rPr>
        <w:t xml:space="preserve"> Установите хронологическую последовательность:</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 Атлантическая хартия</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 Потсдамская конференция</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3. Тегеранская конференция</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4. Ялтинская конференция</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А7. </w:t>
      </w:r>
      <w:r w:rsidRPr="002B58CA">
        <w:rPr>
          <w:rFonts w:ascii="Times New Roman" w:hAnsi="Times New Roman" w:cs="Times New Roman"/>
          <w:color w:val="000000" w:themeColor="text1"/>
          <w:sz w:val="16"/>
          <w:szCs w:val="16"/>
        </w:rPr>
        <w:t> </w:t>
      </w:r>
      <w:r w:rsidRPr="002B58CA">
        <w:rPr>
          <w:rFonts w:ascii="Times New Roman" w:hAnsi="Times New Roman" w:cs="Times New Roman"/>
          <w:color w:val="000000" w:themeColor="text1"/>
          <w:sz w:val="16"/>
          <w:szCs w:val="16"/>
          <w:lang w:val="ru-RU"/>
        </w:rPr>
        <w:t>Какая страна не участвовала в разделе Германии на оккупационные зоны после Второй мировой войны?</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1.Франция</w:t>
      </w: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2.Великобритания</w:t>
      </w: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3.Италия</w:t>
      </w: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 xml:space="preserve">   4.США</w:t>
      </w: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5.СССР</w:t>
      </w:r>
    </w:p>
    <w:p w:rsidR="003878B6" w:rsidRPr="002B58CA" w:rsidRDefault="003878B6" w:rsidP="002B58CA">
      <w:pPr>
        <w:shd w:val="clear" w:color="auto" w:fill="FFFFFF"/>
        <w:spacing w:after="0" w:line="240" w:lineRule="atLeast"/>
        <w:contextualSpacing/>
        <w:rPr>
          <w:rFonts w:ascii="Times New Roman" w:hAnsi="Times New Roman" w:cs="Times New Roman"/>
          <w:b/>
          <w:bCs/>
          <w:color w:val="000000" w:themeColor="text1"/>
          <w:sz w:val="16"/>
          <w:szCs w:val="16"/>
          <w:lang w:val="ru-RU"/>
        </w:rPr>
      </w:pP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А8. </w:t>
      </w:r>
      <w:r w:rsidRPr="002B58CA">
        <w:rPr>
          <w:rFonts w:ascii="Times New Roman" w:hAnsi="Times New Roman" w:cs="Times New Roman"/>
          <w:color w:val="000000" w:themeColor="text1"/>
          <w:sz w:val="16"/>
          <w:szCs w:val="16"/>
          <w:lang w:val="ru-RU"/>
        </w:rPr>
        <w:t>В какой стране был принят закон о ленд-лизе?</w:t>
      </w:r>
    </w:p>
    <w:p w:rsidR="003878B6" w:rsidRPr="002B58CA" w:rsidRDefault="003878B6" w:rsidP="002B58CA">
      <w:pPr>
        <w:shd w:val="clear" w:color="auto" w:fill="FFFFFF"/>
        <w:spacing w:after="15"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1. Германия</w:t>
      </w:r>
    </w:p>
    <w:p w:rsidR="003878B6" w:rsidRPr="002B58CA" w:rsidRDefault="003878B6" w:rsidP="002B58CA">
      <w:pPr>
        <w:shd w:val="clear" w:color="auto" w:fill="FFFFFF"/>
        <w:spacing w:after="15"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2. США</w:t>
      </w:r>
    </w:p>
    <w:p w:rsidR="003878B6" w:rsidRPr="002B58CA" w:rsidRDefault="003878B6" w:rsidP="002B58CA">
      <w:pPr>
        <w:shd w:val="clear" w:color="auto" w:fill="FFFFFF"/>
        <w:spacing w:after="15"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3. Франция</w:t>
      </w:r>
    </w:p>
    <w:p w:rsidR="003878B6" w:rsidRPr="002B58CA" w:rsidRDefault="003878B6" w:rsidP="002B58CA">
      <w:pPr>
        <w:shd w:val="clear" w:color="auto" w:fill="FFFFFF"/>
        <w:spacing w:after="15"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4. Великобритания</w:t>
      </w: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    5. СССР</w:t>
      </w: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p>
    <w:p w:rsidR="003878B6" w:rsidRPr="002B58CA" w:rsidRDefault="003878B6" w:rsidP="002B58CA">
      <w:pPr>
        <w:shd w:val="clear" w:color="auto" w:fill="FFFFFF"/>
        <w:spacing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А9. </w:t>
      </w:r>
      <w:r w:rsidRPr="002B58CA">
        <w:rPr>
          <w:rFonts w:ascii="Times New Roman" w:hAnsi="Times New Roman" w:cs="Times New Roman"/>
          <w:color w:val="000000" w:themeColor="text1"/>
          <w:sz w:val="16"/>
          <w:szCs w:val="16"/>
          <w:lang w:val="ru-RU"/>
        </w:rPr>
        <w:t>Какое название получили 10 крупномасштабных наступательных операций Красной Армии в 1944 г.?</w:t>
      </w:r>
    </w:p>
    <w:p w:rsidR="003878B6" w:rsidRPr="002B58CA" w:rsidRDefault="003878B6" w:rsidP="002B58CA">
      <w:pPr>
        <w:shd w:val="clear" w:color="auto" w:fill="FFFFFF"/>
        <w:spacing w:line="240" w:lineRule="atLeast"/>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Ответ:_</w:t>
      </w:r>
      <w:proofErr w:type="gramEnd"/>
      <w:r w:rsidRPr="002B58CA">
        <w:rPr>
          <w:rFonts w:ascii="Times New Roman" w:hAnsi="Times New Roman" w:cs="Times New Roman"/>
          <w:color w:val="000000" w:themeColor="text1"/>
          <w:sz w:val="16"/>
          <w:szCs w:val="16"/>
          <w:lang w:val="ru-RU"/>
        </w:rPr>
        <w:t>__________________________</w:t>
      </w: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sectPr w:rsidR="003878B6" w:rsidRPr="002B58CA" w:rsidSect="002B58CA">
          <w:type w:val="continuous"/>
          <w:pgSz w:w="11906" w:h="16838"/>
          <w:pgMar w:top="426" w:right="426" w:bottom="1560" w:left="709" w:header="708" w:footer="708" w:gutter="0"/>
          <w:cols w:num="2" w:space="708"/>
          <w:docGrid w:linePitch="360"/>
        </w:sectPr>
      </w:pP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lastRenderedPageBreak/>
        <w:t>А10.</w:t>
      </w:r>
      <w:r w:rsidRPr="002B58CA">
        <w:rPr>
          <w:rFonts w:ascii="Times New Roman" w:hAnsi="Times New Roman" w:cs="Times New Roman"/>
          <w:color w:val="000000" w:themeColor="text1"/>
          <w:sz w:val="16"/>
          <w:szCs w:val="16"/>
          <w:lang w:val="ru-RU"/>
        </w:rPr>
        <w:t>В каком году было подписано советско-германское соглашение, означавшее юридическое признание Советской России Германией?</w:t>
      </w:r>
    </w:p>
    <w:p w:rsidR="003878B6" w:rsidRPr="002B58CA" w:rsidRDefault="003878B6" w:rsidP="002B58CA">
      <w:pPr>
        <w:numPr>
          <w:ilvl w:val="0"/>
          <w:numId w:val="39"/>
        </w:numPr>
        <w:shd w:val="clear" w:color="auto" w:fill="FFFFFF"/>
        <w:spacing w:after="15"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1922</w:t>
      </w:r>
    </w:p>
    <w:p w:rsidR="003878B6" w:rsidRPr="002B58CA" w:rsidRDefault="003878B6" w:rsidP="002B58CA">
      <w:pPr>
        <w:numPr>
          <w:ilvl w:val="0"/>
          <w:numId w:val="39"/>
        </w:numPr>
        <w:shd w:val="clear" w:color="auto" w:fill="FFFFFF"/>
        <w:spacing w:after="15"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1921</w:t>
      </w:r>
    </w:p>
    <w:p w:rsidR="003878B6" w:rsidRPr="002B58CA" w:rsidRDefault="003878B6" w:rsidP="002B58CA">
      <w:pPr>
        <w:numPr>
          <w:ilvl w:val="0"/>
          <w:numId w:val="39"/>
        </w:numPr>
        <w:shd w:val="clear" w:color="auto" w:fill="FFFFFF"/>
        <w:spacing w:after="15"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1919</w:t>
      </w:r>
    </w:p>
    <w:p w:rsidR="003878B6" w:rsidRPr="002B58CA" w:rsidRDefault="003878B6" w:rsidP="002B58CA">
      <w:pPr>
        <w:numPr>
          <w:ilvl w:val="0"/>
          <w:numId w:val="39"/>
        </w:numPr>
        <w:shd w:val="clear" w:color="auto" w:fill="FFFFFF"/>
        <w:spacing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1923</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А11.</w:t>
      </w:r>
      <w:r w:rsidRPr="002B58CA">
        <w:rPr>
          <w:rFonts w:ascii="Times New Roman" w:hAnsi="Times New Roman" w:cs="Times New Roman"/>
          <w:color w:val="000000" w:themeColor="text1"/>
          <w:sz w:val="16"/>
          <w:szCs w:val="16"/>
          <w:lang w:val="ru-RU"/>
        </w:rPr>
        <w:t xml:space="preserve"> Контрреволюционный мятеж в августе 1917 г. с целью установления в стране военной диктатуры получил название</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 корниловщина             2) столыпинщина</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3) двоевластие                  4) аракчеевщина</w:t>
      </w: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А12.</w:t>
      </w:r>
      <w:r w:rsidRPr="002B58CA">
        <w:rPr>
          <w:rFonts w:ascii="Times New Roman" w:hAnsi="Times New Roman" w:cs="Times New Roman"/>
          <w:color w:val="000000" w:themeColor="text1"/>
          <w:sz w:val="16"/>
          <w:szCs w:val="16"/>
          <w:shd w:val="clear" w:color="auto" w:fill="FFFFFF"/>
          <w:lang w:val="ru-RU"/>
        </w:rPr>
        <w:t xml:space="preserve">Николай </w:t>
      </w:r>
      <w:r w:rsidRPr="002B58CA">
        <w:rPr>
          <w:rFonts w:ascii="Times New Roman" w:hAnsi="Times New Roman" w:cs="Times New Roman"/>
          <w:color w:val="000000" w:themeColor="text1"/>
          <w:sz w:val="16"/>
          <w:szCs w:val="16"/>
          <w:shd w:val="clear" w:color="auto" w:fill="FFFFFF"/>
        </w:rPr>
        <w:t>II</w:t>
      </w:r>
      <w:r w:rsidRPr="002B58CA">
        <w:rPr>
          <w:rFonts w:ascii="Times New Roman" w:hAnsi="Times New Roman" w:cs="Times New Roman"/>
          <w:color w:val="000000" w:themeColor="text1"/>
          <w:sz w:val="16"/>
          <w:szCs w:val="16"/>
          <w:shd w:val="clear" w:color="auto" w:fill="FFFFFF"/>
          <w:lang w:val="ru-RU"/>
        </w:rPr>
        <w:t xml:space="preserve"> отрекся от престола</w:t>
      </w:r>
    </w:p>
    <w:p w:rsidR="003878B6" w:rsidRPr="002B58CA" w:rsidRDefault="003878B6" w:rsidP="002B58CA">
      <w:pPr>
        <w:numPr>
          <w:ilvl w:val="0"/>
          <w:numId w:val="40"/>
        </w:numPr>
        <w:shd w:val="clear" w:color="auto" w:fill="FFFFFF"/>
        <w:spacing w:after="15" w:line="240" w:lineRule="atLeast"/>
        <w:contextualSpacing/>
        <w:rPr>
          <w:rFonts w:ascii="Times New Roman" w:hAnsi="Times New Roman" w:cs="Times New Roman"/>
          <w:color w:val="000000" w:themeColor="text1"/>
          <w:sz w:val="16"/>
          <w:szCs w:val="16"/>
        </w:rPr>
      </w:pPr>
      <w:proofErr w:type="gramStart"/>
      <w:r w:rsidRPr="002B58CA">
        <w:rPr>
          <w:rFonts w:ascii="Times New Roman" w:hAnsi="Times New Roman" w:cs="Times New Roman"/>
          <w:color w:val="000000" w:themeColor="text1"/>
          <w:sz w:val="16"/>
          <w:szCs w:val="16"/>
        </w:rPr>
        <w:t xml:space="preserve">10 </w:t>
      </w:r>
      <w:proofErr w:type="spellStart"/>
      <w:r w:rsidRPr="002B58CA">
        <w:rPr>
          <w:rFonts w:ascii="Times New Roman" w:hAnsi="Times New Roman" w:cs="Times New Roman"/>
          <w:color w:val="000000" w:themeColor="text1"/>
          <w:sz w:val="16"/>
          <w:szCs w:val="16"/>
        </w:rPr>
        <w:t>января</w:t>
      </w:r>
      <w:proofErr w:type="spellEnd"/>
      <w:proofErr w:type="gramEnd"/>
      <w:r w:rsidRPr="002B58CA">
        <w:rPr>
          <w:rFonts w:ascii="Times New Roman" w:hAnsi="Times New Roman" w:cs="Times New Roman"/>
          <w:color w:val="000000" w:themeColor="text1"/>
          <w:sz w:val="16"/>
          <w:szCs w:val="16"/>
        </w:rPr>
        <w:t> 1917 г.</w:t>
      </w:r>
    </w:p>
    <w:p w:rsidR="003878B6" w:rsidRPr="002B58CA" w:rsidRDefault="003878B6" w:rsidP="002B58CA">
      <w:pPr>
        <w:numPr>
          <w:ilvl w:val="0"/>
          <w:numId w:val="40"/>
        </w:numPr>
        <w:shd w:val="clear" w:color="auto" w:fill="FFFFFF"/>
        <w:spacing w:after="15"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2</w:t>
      </w:r>
      <w:proofErr w:type="gramStart"/>
      <w:r w:rsidRPr="002B58CA">
        <w:rPr>
          <w:rFonts w:ascii="Times New Roman" w:hAnsi="Times New Roman" w:cs="Times New Roman"/>
          <w:color w:val="000000" w:themeColor="text1"/>
          <w:sz w:val="16"/>
          <w:szCs w:val="16"/>
        </w:rPr>
        <w:t>  </w:t>
      </w:r>
      <w:proofErr w:type="spellStart"/>
      <w:r w:rsidRPr="002B58CA">
        <w:rPr>
          <w:rFonts w:ascii="Times New Roman" w:hAnsi="Times New Roman" w:cs="Times New Roman"/>
          <w:color w:val="000000" w:themeColor="text1"/>
          <w:sz w:val="16"/>
          <w:szCs w:val="16"/>
        </w:rPr>
        <w:t>марта</w:t>
      </w:r>
      <w:proofErr w:type="spellEnd"/>
      <w:proofErr w:type="gramEnd"/>
      <w:r w:rsidRPr="002B58CA">
        <w:rPr>
          <w:rFonts w:ascii="Times New Roman" w:hAnsi="Times New Roman" w:cs="Times New Roman"/>
          <w:color w:val="000000" w:themeColor="text1"/>
          <w:sz w:val="16"/>
          <w:szCs w:val="16"/>
        </w:rPr>
        <w:t>  1917 г.</w:t>
      </w:r>
    </w:p>
    <w:p w:rsidR="003878B6" w:rsidRPr="002B58CA" w:rsidRDefault="003878B6" w:rsidP="002B58CA">
      <w:pPr>
        <w:numPr>
          <w:ilvl w:val="0"/>
          <w:numId w:val="40"/>
        </w:numPr>
        <w:shd w:val="clear" w:color="auto" w:fill="FFFFFF"/>
        <w:spacing w:after="15" w:line="240" w:lineRule="atLeast"/>
        <w:contextualSpacing/>
        <w:rPr>
          <w:rFonts w:ascii="Times New Roman" w:hAnsi="Times New Roman" w:cs="Times New Roman"/>
          <w:color w:val="000000" w:themeColor="text1"/>
          <w:sz w:val="16"/>
          <w:szCs w:val="16"/>
        </w:rPr>
      </w:pPr>
      <w:proofErr w:type="gramStart"/>
      <w:r w:rsidRPr="002B58CA">
        <w:rPr>
          <w:rFonts w:ascii="Times New Roman" w:hAnsi="Times New Roman" w:cs="Times New Roman"/>
          <w:color w:val="000000" w:themeColor="text1"/>
          <w:sz w:val="16"/>
          <w:szCs w:val="16"/>
        </w:rPr>
        <w:t xml:space="preserve">3 </w:t>
      </w:r>
      <w:proofErr w:type="spellStart"/>
      <w:r w:rsidRPr="002B58CA">
        <w:rPr>
          <w:rFonts w:ascii="Times New Roman" w:hAnsi="Times New Roman" w:cs="Times New Roman"/>
          <w:color w:val="000000" w:themeColor="text1"/>
          <w:sz w:val="16"/>
          <w:szCs w:val="16"/>
        </w:rPr>
        <w:t>февраля</w:t>
      </w:r>
      <w:proofErr w:type="spellEnd"/>
      <w:proofErr w:type="gramEnd"/>
      <w:r w:rsidRPr="002B58CA">
        <w:rPr>
          <w:rFonts w:ascii="Times New Roman" w:hAnsi="Times New Roman" w:cs="Times New Roman"/>
          <w:color w:val="000000" w:themeColor="text1"/>
          <w:sz w:val="16"/>
          <w:szCs w:val="16"/>
        </w:rPr>
        <w:t> 1917 г.</w:t>
      </w:r>
    </w:p>
    <w:p w:rsidR="003878B6" w:rsidRPr="002B58CA" w:rsidRDefault="003878B6" w:rsidP="002B58CA">
      <w:pPr>
        <w:numPr>
          <w:ilvl w:val="0"/>
          <w:numId w:val="40"/>
        </w:numPr>
        <w:shd w:val="clear" w:color="auto" w:fill="FFFFFF"/>
        <w:spacing w:line="240" w:lineRule="atLeast"/>
        <w:contextualSpacing/>
        <w:rPr>
          <w:rFonts w:ascii="Times New Roman" w:hAnsi="Times New Roman" w:cs="Times New Roman"/>
          <w:color w:val="000000" w:themeColor="text1"/>
          <w:sz w:val="16"/>
          <w:szCs w:val="16"/>
        </w:rPr>
      </w:pPr>
      <w:proofErr w:type="gramStart"/>
      <w:r w:rsidRPr="002B58CA">
        <w:rPr>
          <w:rFonts w:ascii="Times New Roman" w:hAnsi="Times New Roman" w:cs="Times New Roman"/>
          <w:color w:val="000000" w:themeColor="text1"/>
          <w:sz w:val="16"/>
          <w:szCs w:val="16"/>
        </w:rPr>
        <w:t xml:space="preserve">7 </w:t>
      </w:r>
      <w:proofErr w:type="spellStart"/>
      <w:r w:rsidRPr="002B58CA">
        <w:rPr>
          <w:rFonts w:ascii="Times New Roman" w:hAnsi="Times New Roman" w:cs="Times New Roman"/>
          <w:color w:val="000000" w:themeColor="text1"/>
          <w:sz w:val="16"/>
          <w:szCs w:val="16"/>
        </w:rPr>
        <w:t>апреля</w:t>
      </w:r>
      <w:proofErr w:type="spellEnd"/>
      <w:proofErr w:type="gramEnd"/>
      <w:r w:rsidRPr="002B58CA">
        <w:rPr>
          <w:rFonts w:ascii="Times New Roman" w:hAnsi="Times New Roman" w:cs="Times New Roman"/>
          <w:color w:val="000000" w:themeColor="text1"/>
          <w:sz w:val="16"/>
          <w:szCs w:val="16"/>
        </w:rPr>
        <w:t> 1917 г.</w:t>
      </w: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А13.</w:t>
      </w:r>
      <w:r w:rsidRPr="002B58CA">
        <w:rPr>
          <w:rFonts w:ascii="Times New Roman" w:hAnsi="Times New Roman" w:cs="Times New Roman"/>
          <w:color w:val="000000" w:themeColor="text1"/>
          <w:sz w:val="16"/>
          <w:szCs w:val="16"/>
          <w:shd w:val="clear" w:color="auto" w:fill="FFFFFF"/>
          <w:lang w:val="ru-RU"/>
        </w:rPr>
        <w:t>Назовите действие, которое</w:t>
      </w:r>
      <w:r w:rsidRPr="002B58CA">
        <w:rPr>
          <w:rFonts w:ascii="Times New Roman" w:hAnsi="Times New Roman" w:cs="Times New Roman"/>
          <w:color w:val="000000" w:themeColor="text1"/>
          <w:sz w:val="16"/>
          <w:szCs w:val="16"/>
          <w:shd w:val="clear" w:color="auto" w:fill="FFFFFF"/>
        </w:rPr>
        <w:t> </w:t>
      </w:r>
      <w:r w:rsidRPr="002B58CA">
        <w:rPr>
          <w:rFonts w:ascii="Times New Roman" w:hAnsi="Times New Roman" w:cs="Times New Roman"/>
          <w:b/>
          <w:bCs/>
          <w:color w:val="000000" w:themeColor="text1"/>
          <w:sz w:val="16"/>
          <w:szCs w:val="16"/>
          <w:u w:val="single"/>
          <w:shd w:val="clear" w:color="auto" w:fill="FFFFFF"/>
          <w:lang w:val="ru-RU"/>
        </w:rPr>
        <w:t>НЕ</w:t>
      </w:r>
      <w:r w:rsidRPr="002B58CA">
        <w:rPr>
          <w:rFonts w:ascii="Times New Roman" w:hAnsi="Times New Roman" w:cs="Times New Roman"/>
          <w:b/>
          <w:bCs/>
          <w:color w:val="000000" w:themeColor="text1"/>
          <w:sz w:val="16"/>
          <w:szCs w:val="16"/>
          <w:u w:val="single"/>
          <w:shd w:val="clear" w:color="auto" w:fill="FFFFFF"/>
        </w:rPr>
        <w:t> </w:t>
      </w:r>
      <w:r w:rsidRPr="002B58CA">
        <w:rPr>
          <w:rFonts w:ascii="Times New Roman" w:hAnsi="Times New Roman" w:cs="Times New Roman"/>
          <w:b/>
          <w:bCs/>
          <w:color w:val="000000" w:themeColor="text1"/>
          <w:sz w:val="16"/>
          <w:szCs w:val="16"/>
          <w:u w:val="single"/>
          <w:shd w:val="clear" w:color="auto" w:fill="FFFFFF"/>
          <w:lang w:val="ru-RU"/>
        </w:rPr>
        <w:t>БЫЛО</w:t>
      </w:r>
      <w:r w:rsidRPr="002B58CA">
        <w:rPr>
          <w:rFonts w:ascii="Times New Roman" w:hAnsi="Times New Roman" w:cs="Times New Roman"/>
          <w:color w:val="000000" w:themeColor="text1"/>
          <w:sz w:val="16"/>
          <w:szCs w:val="16"/>
          <w:shd w:val="clear" w:color="auto" w:fill="FFFFFF"/>
        </w:rPr>
        <w:t> </w:t>
      </w:r>
      <w:r w:rsidRPr="002B58CA">
        <w:rPr>
          <w:rFonts w:ascii="Times New Roman" w:hAnsi="Times New Roman" w:cs="Times New Roman"/>
          <w:color w:val="000000" w:themeColor="text1"/>
          <w:sz w:val="16"/>
          <w:szCs w:val="16"/>
          <w:shd w:val="clear" w:color="auto" w:fill="FFFFFF"/>
          <w:lang w:val="ru-RU"/>
        </w:rPr>
        <w:t>предпринято Временным правительством в период его существования:</w:t>
      </w:r>
    </w:p>
    <w:p w:rsidR="003878B6" w:rsidRPr="002B58CA" w:rsidRDefault="003878B6" w:rsidP="002B58CA">
      <w:pPr>
        <w:numPr>
          <w:ilvl w:val="0"/>
          <w:numId w:val="35"/>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объявление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России</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республикой</w:t>
      </w:r>
      <w:proofErr w:type="spellEnd"/>
    </w:p>
    <w:p w:rsidR="003878B6" w:rsidRPr="002B58CA" w:rsidRDefault="003878B6" w:rsidP="002B58CA">
      <w:pPr>
        <w:numPr>
          <w:ilvl w:val="0"/>
          <w:numId w:val="35"/>
        </w:numPr>
        <w:shd w:val="clear" w:color="auto" w:fill="FFFFFF"/>
        <w:spacing w:after="15" w:line="240" w:lineRule="atLeast"/>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упразднение</w:t>
      </w:r>
      <w:proofErr w:type="gramEnd"/>
      <w:r w:rsidRPr="002B58CA">
        <w:rPr>
          <w:rFonts w:ascii="Times New Roman" w:hAnsi="Times New Roman" w:cs="Times New Roman"/>
          <w:color w:val="000000" w:themeColor="text1"/>
          <w:sz w:val="16"/>
          <w:szCs w:val="16"/>
          <w:lang w:val="ru-RU"/>
        </w:rPr>
        <w:t xml:space="preserve"> репрессивных органов и институтов царского режима (полиции, жандармерии, каторги, ссылки и т.п.)</w:t>
      </w:r>
    </w:p>
    <w:p w:rsidR="003878B6" w:rsidRPr="002B58CA" w:rsidRDefault="003878B6" w:rsidP="002B58CA">
      <w:pPr>
        <w:numPr>
          <w:ilvl w:val="0"/>
          <w:numId w:val="35"/>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объявление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политической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амнистии</w:t>
      </w:r>
      <w:proofErr w:type="spellEnd"/>
    </w:p>
    <w:p w:rsidR="003878B6" w:rsidRPr="002B58CA" w:rsidRDefault="003878B6" w:rsidP="002B58CA">
      <w:pPr>
        <w:numPr>
          <w:ilvl w:val="0"/>
          <w:numId w:val="35"/>
        </w:numPr>
        <w:shd w:val="clear" w:color="auto" w:fill="FFFFFF"/>
        <w:spacing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lastRenderedPageBreak/>
        <w:t>ликвидация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помещичьего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землевладения</w:t>
      </w:r>
      <w:proofErr w:type="spellEnd"/>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А14.</w:t>
      </w:r>
      <w:r w:rsidRPr="002B58CA">
        <w:rPr>
          <w:rFonts w:ascii="Times New Roman" w:hAnsi="Times New Roman" w:cs="Times New Roman"/>
          <w:color w:val="000000" w:themeColor="text1"/>
          <w:sz w:val="16"/>
          <w:szCs w:val="16"/>
          <w:shd w:val="clear" w:color="auto" w:fill="FFFFFF"/>
          <w:lang w:val="ru-RU"/>
        </w:rPr>
        <w:t>Система «двоевластия» в России после Февральской революции означала</w:t>
      </w:r>
    </w:p>
    <w:p w:rsidR="003878B6" w:rsidRPr="002B58CA" w:rsidRDefault="003878B6" w:rsidP="002B58CA">
      <w:pPr>
        <w:numPr>
          <w:ilvl w:val="0"/>
          <w:numId w:val="41"/>
        </w:numPr>
        <w:shd w:val="clear" w:color="auto" w:fill="FFFFFF"/>
        <w:spacing w:after="15" w:line="240" w:lineRule="atLeast"/>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одновременное</w:t>
      </w:r>
      <w:proofErr w:type="gramEnd"/>
      <w:r w:rsidRPr="002B58CA">
        <w:rPr>
          <w:rFonts w:ascii="Times New Roman" w:hAnsi="Times New Roman" w:cs="Times New Roman"/>
          <w:color w:val="000000" w:themeColor="text1"/>
          <w:sz w:val="16"/>
          <w:szCs w:val="16"/>
          <w:lang w:val="ru-RU"/>
        </w:rPr>
        <w:t xml:space="preserve"> функционирование Временного правительства и </w:t>
      </w:r>
      <w:proofErr w:type="spellStart"/>
      <w:r w:rsidRPr="002B58CA">
        <w:rPr>
          <w:rFonts w:ascii="Times New Roman" w:hAnsi="Times New Roman" w:cs="Times New Roman"/>
          <w:color w:val="000000" w:themeColor="text1"/>
          <w:sz w:val="16"/>
          <w:szCs w:val="16"/>
          <w:lang w:val="ru-RU"/>
        </w:rPr>
        <w:t>Петросовета</w:t>
      </w:r>
      <w:proofErr w:type="spellEnd"/>
    </w:p>
    <w:p w:rsidR="003878B6" w:rsidRPr="002B58CA" w:rsidRDefault="003878B6" w:rsidP="002B58CA">
      <w:pPr>
        <w:numPr>
          <w:ilvl w:val="0"/>
          <w:numId w:val="41"/>
        </w:numPr>
        <w:shd w:val="clear" w:color="auto" w:fill="FFFFFF"/>
        <w:spacing w:after="15" w:line="240" w:lineRule="atLeast"/>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разделение</w:t>
      </w:r>
      <w:proofErr w:type="gramEnd"/>
      <w:r w:rsidRPr="002B58CA">
        <w:rPr>
          <w:rFonts w:ascii="Times New Roman" w:hAnsi="Times New Roman" w:cs="Times New Roman"/>
          <w:color w:val="000000" w:themeColor="text1"/>
          <w:sz w:val="16"/>
          <w:szCs w:val="16"/>
          <w:lang w:val="ru-RU"/>
        </w:rPr>
        <w:t xml:space="preserve"> власти между двумя буржуазными партиями – кадетами и октябристами</w:t>
      </w:r>
    </w:p>
    <w:p w:rsidR="003878B6" w:rsidRPr="002B58CA" w:rsidRDefault="003878B6" w:rsidP="002B58CA">
      <w:pPr>
        <w:numPr>
          <w:ilvl w:val="0"/>
          <w:numId w:val="41"/>
        </w:numPr>
        <w:shd w:val="clear" w:color="auto" w:fill="FFFFFF"/>
        <w:spacing w:after="15" w:line="240" w:lineRule="atLeast"/>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участие</w:t>
      </w:r>
      <w:proofErr w:type="gramEnd"/>
      <w:r w:rsidRPr="002B58CA">
        <w:rPr>
          <w:rFonts w:ascii="Times New Roman" w:hAnsi="Times New Roman" w:cs="Times New Roman"/>
          <w:color w:val="000000" w:themeColor="text1"/>
          <w:sz w:val="16"/>
          <w:szCs w:val="16"/>
          <w:lang w:val="ru-RU"/>
        </w:rPr>
        <w:t xml:space="preserve"> российского генералитета в осуществлении политической власти</w:t>
      </w:r>
    </w:p>
    <w:p w:rsidR="003878B6" w:rsidRPr="002B58CA" w:rsidRDefault="003878B6" w:rsidP="002B58CA">
      <w:pPr>
        <w:numPr>
          <w:ilvl w:val="0"/>
          <w:numId w:val="41"/>
        </w:numPr>
        <w:shd w:val="clear" w:color="auto" w:fill="FFFFFF"/>
        <w:spacing w:line="240" w:lineRule="atLeast"/>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создание</w:t>
      </w:r>
      <w:proofErr w:type="gramEnd"/>
      <w:r w:rsidRPr="002B58CA">
        <w:rPr>
          <w:rFonts w:ascii="Times New Roman" w:hAnsi="Times New Roman" w:cs="Times New Roman"/>
          <w:color w:val="000000" w:themeColor="text1"/>
          <w:sz w:val="16"/>
          <w:szCs w:val="16"/>
          <w:lang w:val="ru-RU"/>
        </w:rPr>
        <w:t xml:space="preserve"> Временного правительства и СНК как высших органов власти</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shd w:val="clear" w:color="auto" w:fill="FFFFFF"/>
          <w:lang w:val="ru-RU"/>
        </w:rPr>
        <w:t>А15</w:t>
      </w:r>
      <w:r w:rsidRPr="002B58CA">
        <w:rPr>
          <w:rFonts w:ascii="Times New Roman" w:hAnsi="Times New Roman" w:cs="Times New Roman"/>
          <w:color w:val="000000" w:themeColor="text1"/>
          <w:sz w:val="16"/>
          <w:szCs w:val="16"/>
          <w:shd w:val="clear" w:color="auto" w:fill="FFFFFF"/>
          <w:lang w:val="ru-RU"/>
        </w:rPr>
        <w:t>.</w:t>
      </w:r>
      <w:r w:rsidRPr="002B58CA">
        <w:rPr>
          <w:rFonts w:ascii="Times New Roman" w:hAnsi="Times New Roman" w:cs="Times New Roman"/>
          <w:color w:val="000000" w:themeColor="text1"/>
          <w:sz w:val="16"/>
          <w:szCs w:val="16"/>
          <w:lang w:val="ru-RU"/>
        </w:rPr>
        <w:t xml:space="preserve"> Второй фронт в годы Второй мировой войны был открыт в:</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 июле 1943 г.         2) июне 1944 г.</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3) феврале 1945 г.   4) в мае 1945 г.</w:t>
      </w: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shd w:val="clear" w:color="auto" w:fill="FFFFFF"/>
          <w:lang w:val="ru-RU"/>
        </w:rPr>
      </w:pP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А16.</w:t>
      </w:r>
      <w:r w:rsidRPr="002B58CA">
        <w:rPr>
          <w:rFonts w:ascii="Times New Roman" w:hAnsi="Times New Roman" w:cs="Times New Roman"/>
          <w:color w:val="000000" w:themeColor="text1"/>
          <w:sz w:val="16"/>
          <w:szCs w:val="16"/>
          <w:shd w:val="clear" w:color="auto" w:fill="FFFFFF"/>
          <w:lang w:val="ru-RU"/>
        </w:rPr>
        <w:t>Последним командующим Белой армии, оборонявшейся в Крыму был:</w:t>
      </w:r>
    </w:p>
    <w:p w:rsidR="003878B6" w:rsidRPr="002B58CA" w:rsidRDefault="003878B6" w:rsidP="002B58CA">
      <w:pPr>
        <w:numPr>
          <w:ilvl w:val="0"/>
          <w:numId w:val="36"/>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А.Деникин</w:t>
      </w:r>
      <w:proofErr w:type="spellEnd"/>
    </w:p>
    <w:p w:rsidR="003878B6" w:rsidRPr="002B58CA" w:rsidRDefault="003878B6" w:rsidP="002B58CA">
      <w:pPr>
        <w:numPr>
          <w:ilvl w:val="0"/>
          <w:numId w:val="36"/>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П.Врангель</w:t>
      </w:r>
      <w:proofErr w:type="spellEnd"/>
    </w:p>
    <w:p w:rsidR="003878B6" w:rsidRPr="002B58CA" w:rsidRDefault="003878B6" w:rsidP="002B58CA">
      <w:pPr>
        <w:numPr>
          <w:ilvl w:val="0"/>
          <w:numId w:val="36"/>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А.Колчак</w:t>
      </w:r>
      <w:proofErr w:type="spellEnd"/>
    </w:p>
    <w:p w:rsidR="003878B6" w:rsidRPr="002B58CA" w:rsidRDefault="003878B6" w:rsidP="002B58CA">
      <w:pPr>
        <w:numPr>
          <w:ilvl w:val="0"/>
          <w:numId w:val="36"/>
        </w:numPr>
        <w:shd w:val="clear" w:color="auto" w:fill="FFFFFF"/>
        <w:spacing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Н.Юденич</w:t>
      </w:r>
      <w:proofErr w:type="spellEnd"/>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А17.</w:t>
      </w:r>
      <w:r w:rsidRPr="002B58CA">
        <w:rPr>
          <w:rFonts w:ascii="Times New Roman" w:hAnsi="Times New Roman" w:cs="Times New Roman"/>
          <w:color w:val="000000" w:themeColor="text1"/>
          <w:sz w:val="16"/>
          <w:szCs w:val="16"/>
          <w:lang w:val="ru-RU"/>
        </w:rPr>
        <w:t xml:space="preserve"> Курс на сплошную коллективизацию означал:</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sectPr w:rsidR="003878B6" w:rsidRPr="002B58CA" w:rsidSect="002B58CA">
          <w:pgSz w:w="11906" w:h="16838"/>
          <w:pgMar w:top="426" w:right="851" w:bottom="851" w:left="850" w:header="708" w:footer="708" w:gutter="0"/>
          <w:cols w:num="2" w:space="708"/>
          <w:docGrid w:linePitch="360"/>
        </w:sectPr>
      </w:pP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lastRenderedPageBreak/>
        <w:t xml:space="preserve">1) переселение рабочих в деревню        </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 передачу всей земли совхозам</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3) объединение единоличников в колхозы     </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4) создание крупных ферм крестьян</w:t>
      </w: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А18.</w:t>
      </w:r>
      <w:r w:rsidRPr="002B58CA">
        <w:rPr>
          <w:rFonts w:ascii="Times New Roman" w:hAnsi="Times New Roman" w:cs="Times New Roman"/>
          <w:color w:val="000000" w:themeColor="text1"/>
          <w:sz w:val="16"/>
          <w:szCs w:val="16"/>
          <w:shd w:val="clear" w:color="auto" w:fill="FFFFFF"/>
          <w:lang w:val="ru-RU"/>
        </w:rPr>
        <w:t>Отметьте одно из последствий нэпа.</w:t>
      </w:r>
    </w:p>
    <w:p w:rsidR="003878B6" w:rsidRPr="002B58CA" w:rsidRDefault="003878B6" w:rsidP="002B58CA">
      <w:pPr>
        <w:numPr>
          <w:ilvl w:val="0"/>
          <w:numId w:val="37"/>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ликвидация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крупных</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коммерческих</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банков</w:t>
      </w:r>
      <w:proofErr w:type="spellEnd"/>
    </w:p>
    <w:p w:rsidR="003878B6" w:rsidRPr="002B58CA" w:rsidRDefault="003878B6" w:rsidP="002B58CA">
      <w:pPr>
        <w:numPr>
          <w:ilvl w:val="0"/>
          <w:numId w:val="37"/>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хозяйственная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разруха</w:t>
      </w:r>
      <w:proofErr w:type="spellEnd"/>
    </w:p>
    <w:p w:rsidR="003878B6" w:rsidRPr="002B58CA" w:rsidRDefault="003878B6" w:rsidP="002B58CA">
      <w:pPr>
        <w:numPr>
          <w:ilvl w:val="0"/>
          <w:numId w:val="37"/>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полная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трудовая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занятость</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населения</w:t>
      </w:r>
      <w:proofErr w:type="spellEnd"/>
    </w:p>
    <w:p w:rsidR="003878B6" w:rsidRPr="002B58CA" w:rsidRDefault="003878B6" w:rsidP="002B58CA">
      <w:pPr>
        <w:numPr>
          <w:ilvl w:val="0"/>
          <w:numId w:val="37"/>
        </w:numPr>
        <w:shd w:val="clear" w:color="auto" w:fill="FFFFFF"/>
        <w:spacing w:line="240" w:lineRule="atLeast"/>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допущение</w:t>
      </w:r>
      <w:proofErr w:type="gramEnd"/>
      <w:r w:rsidRPr="002B58CA">
        <w:rPr>
          <w:rFonts w:ascii="Times New Roman" w:hAnsi="Times New Roman" w:cs="Times New Roman"/>
          <w:color w:val="000000" w:themeColor="text1"/>
          <w:sz w:val="16"/>
          <w:szCs w:val="16"/>
          <w:lang w:val="ru-RU"/>
        </w:rPr>
        <w:t xml:space="preserve"> рыночных отношений в экономику страны</w:t>
      </w:r>
    </w:p>
    <w:p w:rsidR="003878B6" w:rsidRPr="002B58CA" w:rsidRDefault="003878B6" w:rsidP="002B58CA">
      <w:pPr>
        <w:shd w:val="clear" w:color="auto" w:fill="FFFFFF"/>
        <w:spacing w:after="0" w:line="240" w:lineRule="atLeast"/>
        <w:contextualSpacing/>
        <w:rPr>
          <w:rFonts w:ascii="Times New Roman" w:hAnsi="Times New Roman" w:cs="Times New Roman"/>
          <w:b/>
          <w:bCs/>
          <w:color w:val="000000" w:themeColor="text1"/>
          <w:sz w:val="16"/>
          <w:szCs w:val="16"/>
          <w:lang w:val="ru-RU"/>
        </w:rPr>
      </w:pPr>
    </w:p>
    <w:p w:rsidR="003878B6" w:rsidRPr="002B58CA" w:rsidRDefault="003878B6" w:rsidP="002B58CA">
      <w:pPr>
        <w:shd w:val="clear" w:color="auto" w:fill="FFFFFF"/>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 xml:space="preserve">А19. </w:t>
      </w:r>
      <w:r w:rsidRPr="002B58CA">
        <w:rPr>
          <w:rFonts w:ascii="Times New Roman" w:hAnsi="Times New Roman" w:cs="Times New Roman"/>
          <w:color w:val="000000" w:themeColor="text1"/>
          <w:sz w:val="16"/>
          <w:szCs w:val="16"/>
          <w:shd w:val="clear" w:color="auto" w:fill="FFFFFF"/>
          <w:lang w:val="ru-RU"/>
        </w:rPr>
        <w:t>Какие</w:t>
      </w:r>
      <w:r w:rsidRPr="002B58CA">
        <w:rPr>
          <w:rFonts w:ascii="Times New Roman" w:hAnsi="Times New Roman" w:cs="Times New Roman"/>
          <w:color w:val="000000" w:themeColor="text1"/>
          <w:sz w:val="16"/>
          <w:szCs w:val="16"/>
          <w:shd w:val="clear" w:color="auto" w:fill="FFFFFF"/>
        </w:rPr>
        <w:t> </w:t>
      </w:r>
      <w:r w:rsidRPr="002B58CA">
        <w:rPr>
          <w:rFonts w:ascii="Times New Roman" w:hAnsi="Times New Roman" w:cs="Times New Roman"/>
          <w:b/>
          <w:bCs/>
          <w:color w:val="000000" w:themeColor="text1"/>
          <w:sz w:val="16"/>
          <w:szCs w:val="16"/>
          <w:bdr w:val="none" w:sz="0" w:space="0" w:color="auto" w:frame="1"/>
          <w:shd w:val="clear" w:color="auto" w:fill="FFFFFF"/>
          <w:lang w:val="ru-RU"/>
        </w:rPr>
        <w:t>три</w:t>
      </w:r>
      <w:r w:rsidRPr="002B58CA">
        <w:rPr>
          <w:rFonts w:ascii="Times New Roman" w:hAnsi="Times New Roman" w:cs="Times New Roman"/>
          <w:color w:val="000000" w:themeColor="text1"/>
          <w:sz w:val="16"/>
          <w:szCs w:val="16"/>
          <w:shd w:val="clear" w:color="auto" w:fill="FFFFFF"/>
        </w:rPr>
        <w:t> </w:t>
      </w:r>
      <w:r w:rsidRPr="002B58CA">
        <w:rPr>
          <w:rFonts w:ascii="Times New Roman" w:hAnsi="Times New Roman" w:cs="Times New Roman"/>
          <w:color w:val="000000" w:themeColor="text1"/>
          <w:sz w:val="16"/>
          <w:szCs w:val="16"/>
          <w:shd w:val="clear" w:color="auto" w:fill="FFFFFF"/>
          <w:lang w:val="ru-RU"/>
        </w:rPr>
        <w:t>положения из перечисленных характеризуют новую экономическую политику?</w:t>
      </w:r>
      <w:r w:rsidRPr="002B58CA">
        <w:rPr>
          <w:rFonts w:ascii="Times New Roman" w:hAnsi="Times New Roman" w:cs="Times New Roman"/>
          <w:color w:val="000000" w:themeColor="text1"/>
          <w:sz w:val="16"/>
          <w:szCs w:val="16"/>
          <w:shd w:val="clear" w:color="auto" w:fill="FFFFFF"/>
        </w:rPr>
        <w:t> </w:t>
      </w:r>
    </w:p>
    <w:p w:rsidR="003878B6" w:rsidRPr="002B58CA" w:rsidRDefault="003878B6" w:rsidP="002B58CA">
      <w:pPr>
        <w:numPr>
          <w:ilvl w:val="0"/>
          <w:numId w:val="38"/>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продовольственная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развёрстка</w:t>
      </w:r>
      <w:proofErr w:type="spellEnd"/>
    </w:p>
    <w:p w:rsidR="003878B6" w:rsidRPr="002B58CA" w:rsidRDefault="003878B6" w:rsidP="002B58CA">
      <w:pPr>
        <w:numPr>
          <w:ilvl w:val="0"/>
          <w:numId w:val="38"/>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всеобщая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трудовая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повинность</w:t>
      </w:r>
      <w:proofErr w:type="spellEnd"/>
    </w:p>
    <w:p w:rsidR="003878B6" w:rsidRPr="002B58CA" w:rsidRDefault="003878B6" w:rsidP="002B58CA">
      <w:pPr>
        <w:numPr>
          <w:ilvl w:val="0"/>
          <w:numId w:val="38"/>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допуск</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частного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капитала</w:t>
      </w:r>
      <w:proofErr w:type="spellEnd"/>
      <w:r w:rsidRPr="002B58CA">
        <w:rPr>
          <w:rFonts w:ascii="Times New Roman" w:hAnsi="Times New Roman" w:cs="Times New Roman"/>
          <w:color w:val="000000" w:themeColor="text1"/>
          <w:sz w:val="16"/>
          <w:szCs w:val="16"/>
        </w:rPr>
        <w:t xml:space="preserve"> в </w:t>
      </w:r>
      <w:proofErr w:type="spellStart"/>
      <w:r w:rsidRPr="002B58CA">
        <w:rPr>
          <w:rFonts w:ascii="Times New Roman" w:hAnsi="Times New Roman" w:cs="Times New Roman"/>
          <w:color w:val="000000" w:themeColor="text1"/>
          <w:sz w:val="16"/>
          <w:szCs w:val="16"/>
        </w:rPr>
        <w:t>экономику</w:t>
      </w:r>
      <w:proofErr w:type="spellEnd"/>
    </w:p>
    <w:p w:rsidR="003878B6" w:rsidRPr="002B58CA" w:rsidRDefault="003878B6" w:rsidP="002B58CA">
      <w:pPr>
        <w:numPr>
          <w:ilvl w:val="0"/>
          <w:numId w:val="38"/>
        </w:numPr>
        <w:shd w:val="clear" w:color="auto" w:fill="FFFFFF"/>
        <w:spacing w:after="15" w:line="240" w:lineRule="atLeast"/>
        <w:contextualSpacing/>
        <w:rPr>
          <w:rFonts w:ascii="Times New Roman" w:hAnsi="Times New Roman" w:cs="Times New Roman"/>
          <w:color w:val="000000" w:themeColor="text1"/>
          <w:sz w:val="16"/>
          <w:szCs w:val="16"/>
          <w:lang w:val="ru-RU"/>
        </w:rPr>
      </w:pPr>
      <w:proofErr w:type="gramStart"/>
      <w:r w:rsidRPr="002B58CA">
        <w:rPr>
          <w:rFonts w:ascii="Times New Roman" w:hAnsi="Times New Roman" w:cs="Times New Roman"/>
          <w:color w:val="000000" w:themeColor="text1"/>
          <w:sz w:val="16"/>
          <w:szCs w:val="16"/>
          <w:lang w:val="ru-RU"/>
        </w:rPr>
        <w:t>применение</w:t>
      </w:r>
      <w:proofErr w:type="gramEnd"/>
      <w:r w:rsidRPr="002B58CA">
        <w:rPr>
          <w:rFonts w:ascii="Times New Roman" w:hAnsi="Times New Roman" w:cs="Times New Roman"/>
          <w:color w:val="000000" w:themeColor="text1"/>
          <w:sz w:val="16"/>
          <w:szCs w:val="16"/>
          <w:lang w:val="ru-RU"/>
        </w:rPr>
        <w:t xml:space="preserve"> наёмного труда в сельском хозяйстве</w:t>
      </w:r>
    </w:p>
    <w:p w:rsidR="003878B6" w:rsidRPr="002B58CA" w:rsidRDefault="003878B6" w:rsidP="002B58CA">
      <w:pPr>
        <w:numPr>
          <w:ilvl w:val="0"/>
          <w:numId w:val="38"/>
        </w:numPr>
        <w:shd w:val="clear" w:color="auto" w:fill="FFFFFF"/>
        <w:spacing w:after="15"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бесплатные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коммунальные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услуги</w:t>
      </w:r>
      <w:proofErr w:type="spellEnd"/>
      <w:r w:rsidRPr="002B58CA">
        <w:rPr>
          <w:rFonts w:ascii="Times New Roman" w:hAnsi="Times New Roman" w:cs="Times New Roman"/>
          <w:color w:val="000000" w:themeColor="text1"/>
          <w:sz w:val="16"/>
          <w:szCs w:val="16"/>
        </w:rPr>
        <w:t xml:space="preserve"> и </w:t>
      </w:r>
      <w:proofErr w:type="spellStart"/>
      <w:r w:rsidRPr="002B58CA">
        <w:rPr>
          <w:rFonts w:ascii="Times New Roman" w:hAnsi="Times New Roman" w:cs="Times New Roman"/>
          <w:color w:val="000000" w:themeColor="text1"/>
          <w:sz w:val="16"/>
          <w:szCs w:val="16"/>
        </w:rPr>
        <w:t>транспорт</w:t>
      </w:r>
      <w:proofErr w:type="spellEnd"/>
    </w:p>
    <w:p w:rsidR="003878B6" w:rsidRPr="002B58CA" w:rsidRDefault="003878B6" w:rsidP="002B58CA">
      <w:pPr>
        <w:numPr>
          <w:ilvl w:val="0"/>
          <w:numId w:val="38"/>
        </w:numPr>
        <w:shd w:val="clear" w:color="auto" w:fill="FFFFFF"/>
        <w:spacing w:line="240" w:lineRule="atLeast"/>
        <w:contextualSpacing/>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продовольственный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налог</w:t>
      </w:r>
      <w:proofErr w:type="spellEnd"/>
    </w:p>
    <w:p w:rsidR="003878B6" w:rsidRPr="002B58CA" w:rsidRDefault="003878B6" w:rsidP="002B58CA">
      <w:pPr>
        <w:pStyle w:val="leftmargin"/>
        <w:spacing w:before="0" w:beforeAutospacing="0" w:after="0" w:afterAutospacing="0" w:line="240" w:lineRule="atLeast"/>
        <w:contextualSpacing/>
        <w:jc w:val="both"/>
        <w:rPr>
          <w:color w:val="000000" w:themeColor="text1"/>
          <w:sz w:val="16"/>
          <w:szCs w:val="16"/>
        </w:rPr>
      </w:pPr>
      <w:r w:rsidRPr="002B58CA">
        <w:rPr>
          <w:b/>
          <w:color w:val="000000" w:themeColor="text1"/>
          <w:sz w:val="16"/>
          <w:szCs w:val="16"/>
        </w:rPr>
        <w:t>А20.</w:t>
      </w:r>
      <w:r w:rsidRPr="002B58CA">
        <w:rPr>
          <w:color w:val="000000" w:themeColor="text1"/>
          <w:sz w:val="16"/>
          <w:szCs w:val="16"/>
        </w:rPr>
        <w:t xml:space="preserve"> Ниже приведён перечень терминов. Все они, за исключением двух, относятся к событиям, явлениям, происходившим в СССР в 1920-е гг.</w:t>
      </w:r>
    </w:p>
    <w:p w:rsidR="003878B6" w:rsidRPr="002B58CA" w:rsidRDefault="003878B6" w:rsidP="002B58CA">
      <w:pPr>
        <w:pStyle w:val="af8"/>
        <w:spacing w:before="0" w:beforeAutospacing="0" w:after="0" w:afterAutospacing="0" w:line="240" w:lineRule="atLeast"/>
        <w:contextualSpacing/>
        <w:jc w:val="both"/>
        <w:rPr>
          <w:color w:val="000000" w:themeColor="text1"/>
          <w:sz w:val="16"/>
          <w:szCs w:val="16"/>
        </w:rPr>
      </w:pPr>
      <w:r w:rsidRPr="002B58CA">
        <w:rPr>
          <w:color w:val="000000" w:themeColor="text1"/>
          <w:sz w:val="16"/>
          <w:szCs w:val="16"/>
        </w:rPr>
        <w:t>      1) «скоростники»</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2) хозрасчёт</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3) золотой червонец</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4) биржа труда</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5) концессии</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6) стахановцы</w:t>
      </w:r>
    </w:p>
    <w:p w:rsidR="003878B6" w:rsidRPr="002B58CA" w:rsidRDefault="003878B6" w:rsidP="002B58CA">
      <w:pPr>
        <w:spacing w:line="240" w:lineRule="atLeast"/>
        <w:contextualSpacing/>
        <w:rPr>
          <w:rFonts w:ascii="Times New Roman" w:hAnsi="Times New Roman" w:cs="Times New Roman"/>
          <w:color w:val="000000" w:themeColor="text1"/>
          <w:sz w:val="16"/>
          <w:szCs w:val="16"/>
          <w:lang w:val="ru-RU"/>
        </w:rPr>
      </w:pPr>
    </w:p>
    <w:p w:rsidR="003878B6" w:rsidRPr="002B58CA" w:rsidRDefault="003878B6" w:rsidP="002B58CA">
      <w:pPr>
        <w:spacing w:line="240" w:lineRule="atLeast"/>
        <w:contextualSpacing/>
        <w:rPr>
          <w:rFonts w:ascii="Times New Roman" w:hAnsi="Times New Roman" w:cs="Times New Roman"/>
          <w:b/>
          <w:color w:val="000000" w:themeColor="text1"/>
          <w:sz w:val="16"/>
          <w:szCs w:val="16"/>
          <w:lang w:val="ru-RU"/>
        </w:rPr>
      </w:pPr>
      <w:r w:rsidRPr="002B58CA">
        <w:rPr>
          <w:rFonts w:ascii="Times New Roman" w:hAnsi="Times New Roman" w:cs="Times New Roman"/>
          <w:b/>
          <w:color w:val="000000" w:themeColor="text1"/>
          <w:sz w:val="16"/>
          <w:szCs w:val="16"/>
          <w:lang w:val="ru-RU"/>
        </w:rPr>
        <w:t xml:space="preserve">                                                                             Часть В</w:t>
      </w:r>
    </w:p>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b/>
          <w:bCs/>
          <w:color w:val="000000" w:themeColor="text1"/>
          <w:sz w:val="16"/>
          <w:szCs w:val="16"/>
          <w:lang w:val="ru-RU"/>
        </w:rPr>
        <w:t>В1.</w:t>
      </w:r>
      <w:r w:rsidRPr="002B58CA">
        <w:rPr>
          <w:rFonts w:ascii="Times New Roman" w:hAnsi="Times New Roman" w:cs="Times New Roman"/>
          <w:bCs/>
          <w:color w:val="000000" w:themeColor="text1"/>
          <w:sz w:val="16"/>
          <w:szCs w:val="16"/>
          <w:lang w:val="ru-RU"/>
        </w:rPr>
        <w:t xml:space="preserve"> Установите соответствие:</w:t>
      </w:r>
    </w:p>
    <w:tbl>
      <w:tblPr>
        <w:tblW w:w="10675" w:type="dxa"/>
        <w:shd w:val="clear" w:color="auto" w:fill="FFFFFF"/>
        <w:tblCellMar>
          <w:left w:w="0" w:type="dxa"/>
          <w:right w:w="0" w:type="dxa"/>
        </w:tblCellMar>
        <w:tblLook w:val="04A0" w:firstRow="1" w:lastRow="0" w:firstColumn="1" w:lastColumn="0" w:noHBand="0" w:noVBand="1"/>
      </w:tblPr>
      <w:tblGrid>
        <w:gridCol w:w="3392"/>
        <w:gridCol w:w="7283"/>
      </w:tblGrid>
      <w:tr w:rsidR="003878B6" w:rsidRPr="002B58CA" w:rsidTr="00BA650F">
        <w:trPr>
          <w:trHeight w:val="170"/>
        </w:trPr>
        <w:tc>
          <w:tcPr>
            <w:tcW w:w="3392"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1. </w:t>
            </w:r>
            <w:proofErr w:type="spellStart"/>
            <w:r w:rsidRPr="002B58CA">
              <w:rPr>
                <w:rFonts w:ascii="Times New Roman" w:hAnsi="Times New Roman" w:cs="Times New Roman"/>
                <w:color w:val="000000" w:themeColor="text1"/>
                <w:sz w:val="16"/>
                <w:szCs w:val="16"/>
              </w:rPr>
              <w:t>итоги</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индустриализации</w:t>
            </w:r>
            <w:proofErr w:type="spellEnd"/>
          </w:p>
        </w:tc>
        <w:tc>
          <w:tcPr>
            <w:tcW w:w="728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А) развитие военно-промышленного комплекса</w:t>
            </w:r>
          </w:p>
        </w:tc>
      </w:tr>
      <w:tr w:rsidR="003878B6" w:rsidRPr="002B58CA" w:rsidTr="00BA650F">
        <w:trPr>
          <w:trHeight w:val="170"/>
        </w:trPr>
        <w:tc>
          <w:tcPr>
            <w:tcW w:w="3392"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2.итоги </w:t>
            </w:r>
            <w:proofErr w:type="spellStart"/>
            <w:r w:rsidRPr="002B58CA">
              <w:rPr>
                <w:rFonts w:ascii="Times New Roman" w:hAnsi="Times New Roman" w:cs="Times New Roman"/>
                <w:color w:val="000000" w:themeColor="text1"/>
                <w:sz w:val="16"/>
                <w:szCs w:val="16"/>
              </w:rPr>
              <w:t>коллективизации</w:t>
            </w:r>
            <w:proofErr w:type="spellEnd"/>
          </w:p>
        </w:tc>
        <w:tc>
          <w:tcPr>
            <w:tcW w:w="728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Б) ликвидация частнособственнических крестьянских хозяйств</w:t>
            </w:r>
          </w:p>
        </w:tc>
      </w:tr>
      <w:tr w:rsidR="003878B6" w:rsidRPr="002B58CA" w:rsidTr="00BA650F">
        <w:trPr>
          <w:trHeight w:val="170"/>
        </w:trPr>
        <w:tc>
          <w:tcPr>
            <w:tcW w:w="3392"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p>
        </w:tc>
        <w:tc>
          <w:tcPr>
            <w:tcW w:w="728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 отставание в развитии лёгкой промышленности</w:t>
            </w:r>
          </w:p>
        </w:tc>
      </w:tr>
      <w:tr w:rsidR="003878B6" w:rsidRPr="002B58CA" w:rsidTr="00BA650F">
        <w:trPr>
          <w:trHeight w:val="170"/>
        </w:trPr>
        <w:tc>
          <w:tcPr>
            <w:tcW w:w="3392"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p>
        </w:tc>
        <w:tc>
          <w:tcPr>
            <w:tcW w:w="728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right="1198"/>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Г) </w:t>
            </w:r>
            <w:proofErr w:type="spellStart"/>
            <w:r w:rsidRPr="002B58CA">
              <w:rPr>
                <w:rFonts w:ascii="Times New Roman" w:hAnsi="Times New Roman" w:cs="Times New Roman"/>
                <w:color w:val="000000" w:themeColor="text1"/>
                <w:sz w:val="16"/>
                <w:szCs w:val="16"/>
              </w:rPr>
              <w:t>обобществление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средств</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производства</w:t>
            </w:r>
            <w:proofErr w:type="spellEnd"/>
          </w:p>
        </w:tc>
      </w:tr>
      <w:tr w:rsidR="003878B6" w:rsidRPr="002B58CA" w:rsidTr="00BA650F">
        <w:trPr>
          <w:trHeight w:val="170"/>
        </w:trPr>
        <w:tc>
          <w:tcPr>
            <w:tcW w:w="3392"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rPr>
            </w:pPr>
          </w:p>
        </w:tc>
        <w:tc>
          <w:tcPr>
            <w:tcW w:w="728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Д) первое место в Европе и второе место в мире по объёму промышленного производства</w:t>
            </w:r>
          </w:p>
        </w:tc>
      </w:tr>
      <w:tr w:rsidR="003878B6" w:rsidRPr="002B58CA" w:rsidTr="00BA650F">
        <w:trPr>
          <w:trHeight w:val="170"/>
        </w:trPr>
        <w:tc>
          <w:tcPr>
            <w:tcW w:w="3392"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p>
        </w:tc>
        <w:tc>
          <w:tcPr>
            <w:tcW w:w="728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Е) «</w:t>
            </w:r>
            <w:proofErr w:type="spellStart"/>
            <w:r w:rsidRPr="002B58CA">
              <w:rPr>
                <w:rFonts w:ascii="Times New Roman" w:hAnsi="Times New Roman" w:cs="Times New Roman"/>
                <w:color w:val="000000" w:themeColor="text1"/>
                <w:sz w:val="16"/>
                <w:szCs w:val="16"/>
              </w:rPr>
              <w:t>раскулачивание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почти</w:t>
            </w:r>
            <w:proofErr w:type="spellEnd"/>
            <w:r w:rsidRPr="002B58CA">
              <w:rPr>
                <w:rFonts w:ascii="Times New Roman" w:hAnsi="Times New Roman" w:cs="Times New Roman"/>
                <w:color w:val="000000" w:themeColor="text1"/>
                <w:sz w:val="16"/>
                <w:szCs w:val="16"/>
              </w:rPr>
              <w:t xml:space="preserve"> 15 % </w:t>
            </w:r>
            <w:proofErr w:type="spellStart"/>
            <w:r w:rsidRPr="002B58CA">
              <w:rPr>
                <w:rFonts w:ascii="Times New Roman" w:hAnsi="Times New Roman" w:cs="Times New Roman"/>
                <w:color w:val="000000" w:themeColor="text1"/>
                <w:sz w:val="16"/>
                <w:szCs w:val="16"/>
              </w:rPr>
              <w:t>крестьянства</w:t>
            </w:r>
            <w:proofErr w:type="spellEnd"/>
          </w:p>
        </w:tc>
      </w:tr>
      <w:tr w:rsidR="003878B6" w:rsidRPr="002B58CA" w:rsidTr="00BA650F">
        <w:trPr>
          <w:trHeight w:val="170"/>
        </w:trPr>
        <w:tc>
          <w:tcPr>
            <w:tcW w:w="3392"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rPr>
            </w:pPr>
          </w:p>
        </w:tc>
        <w:tc>
          <w:tcPr>
            <w:tcW w:w="728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3878B6" w:rsidRPr="002B58CA" w:rsidRDefault="003878B6" w:rsidP="002B58CA">
            <w:pPr>
              <w:spacing w:after="0" w:line="240" w:lineRule="atLeast"/>
              <w:ind w:left="142"/>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Ж) широкое привлечение зарубежного опыта</w:t>
            </w:r>
          </w:p>
        </w:tc>
      </w:tr>
    </w:tbl>
    <w:p w:rsidR="003878B6" w:rsidRPr="002B58CA" w:rsidRDefault="003878B6" w:rsidP="002B58CA">
      <w:pPr>
        <w:spacing w:after="0" w:line="240" w:lineRule="atLeast"/>
        <w:contextualSpacing/>
        <w:rPr>
          <w:rFonts w:ascii="Times New Roman" w:hAnsi="Times New Roman" w:cs="Times New Roman"/>
          <w:color w:val="000000" w:themeColor="text1"/>
          <w:sz w:val="16"/>
          <w:szCs w:val="16"/>
          <w:lang w:val="ru-RU"/>
        </w:rPr>
      </w:pPr>
    </w:p>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rPr>
      </w:pPr>
      <w:r w:rsidRPr="002B58CA">
        <w:rPr>
          <w:rFonts w:ascii="Times New Roman" w:hAnsi="Times New Roman" w:cs="Times New Roman"/>
          <w:b/>
          <w:color w:val="000000" w:themeColor="text1"/>
          <w:sz w:val="16"/>
          <w:szCs w:val="16"/>
          <w:lang w:val="ru-RU"/>
        </w:rPr>
        <w:t>В2</w:t>
      </w:r>
      <w:r w:rsidRPr="002B58CA">
        <w:rPr>
          <w:rFonts w:ascii="Times New Roman" w:hAnsi="Times New Roman" w:cs="Times New Roman"/>
          <w:color w:val="000000" w:themeColor="text1"/>
          <w:sz w:val="16"/>
          <w:szCs w:val="16"/>
          <w:lang w:val="ru-RU"/>
        </w:rPr>
        <w:t xml:space="preserve">. Заполните пустые ячейки таблицы, используя представленные в приведённом ниже списке данные. </w:t>
      </w:r>
      <w:proofErr w:type="spellStart"/>
      <w:r w:rsidRPr="002B58CA">
        <w:rPr>
          <w:rFonts w:ascii="Times New Roman" w:hAnsi="Times New Roman" w:cs="Times New Roman"/>
          <w:color w:val="000000" w:themeColor="text1"/>
          <w:sz w:val="16"/>
          <w:szCs w:val="16"/>
        </w:rPr>
        <w:t>Для</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каждой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ячейки</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обозначенной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буквами</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выберите</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номер</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нужного</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элемента</w:t>
      </w:r>
      <w:proofErr w:type="spellEnd"/>
      <w:r w:rsidRPr="002B58CA">
        <w:rPr>
          <w:rFonts w:ascii="Times New Roman" w:hAnsi="Times New Roman" w:cs="Times New Roman"/>
          <w:color w:val="000000" w:themeColor="text1"/>
          <w:sz w:val="16"/>
          <w:szCs w:val="16"/>
        </w:rPr>
        <w:t>.</w:t>
      </w:r>
    </w:p>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w:t>
      </w:r>
    </w:p>
    <w:tbl>
      <w:tblPr>
        <w:tblW w:w="0" w:type="auto"/>
        <w:tblCellMar>
          <w:top w:w="15" w:type="dxa"/>
          <w:left w:w="15" w:type="dxa"/>
          <w:bottom w:w="15" w:type="dxa"/>
          <w:right w:w="15" w:type="dxa"/>
        </w:tblCellMar>
        <w:tblLook w:val="04A0" w:firstRow="1" w:lastRow="0" w:firstColumn="1" w:lastColumn="0" w:noHBand="0" w:noVBand="1"/>
      </w:tblPr>
      <w:tblGrid>
        <w:gridCol w:w="2215"/>
        <w:gridCol w:w="1125"/>
        <w:gridCol w:w="1742"/>
      </w:tblGrid>
      <w:tr w:rsidR="002B58CA" w:rsidRPr="002B58CA" w:rsidTr="00BA650F">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3878B6" w:rsidRPr="002B58CA" w:rsidRDefault="003878B6" w:rsidP="002B58CA">
            <w:pPr>
              <w:spacing w:before="100" w:beforeAutospacing="1" w:after="100" w:afterAutospacing="1" w:line="240" w:lineRule="atLeast"/>
              <w:contextualSpacing/>
              <w:jc w:val="center"/>
              <w:rPr>
                <w:rFonts w:ascii="Times New Roman" w:hAnsi="Times New Roman" w:cs="Times New Roman"/>
                <w:b/>
                <w:bCs/>
                <w:color w:val="000000" w:themeColor="text1"/>
                <w:sz w:val="16"/>
                <w:szCs w:val="16"/>
              </w:rPr>
            </w:pPr>
            <w:proofErr w:type="spellStart"/>
            <w:r w:rsidRPr="002B58CA">
              <w:rPr>
                <w:rFonts w:ascii="Times New Roman" w:hAnsi="Times New Roman" w:cs="Times New Roman"/>
                <w:b/>
                <w:bCs/>
                <w:color w:val="000000" w:themeColor="text1"/>
                <w:sz w:val="16"/>
                <w:szCs w:val="16"/>
              </w:rPr>
              <w:t>Название</w:t>
            </w:r>
            <w:proofErr w:type="spellEnd"/>
            <w:r w:rsidRPr="002B58CA">
              <w:rPr>
                <w:rFonts w:ascii="Times New Roman" w:hAnsi="Times New Roman" w:cs="Times New Roman"/>
                <w:b/>
                <w:bCs/>
                <w:color w:val="000000" w:themeColor="text1"/>
                <w:sz w:val="16"/>
                <w:szCs w:val="16"/>
              </w:rPr>
              <w:t xml:space="preserve"> </w:t>
            </w:r>
            <w:proofErr w:type="spellStart"/>
            <w:r w:rsidRPr="002B58CA">
              <w:rPr>
                <w:rFonts w:ascii="Times New Roman" w:hAnsi="Times New Roman" w:cs="Times New Roman"/>
                <w:b/>
                <w:bCs/>
                <w:color w:val="000000" w:themeColor="text1"/>
                <w:sz w:val="16"/>
                <w:szCs w:val="16"/>
              </w:rPr>
              <w:t>органа</w:t>
            </w:r>
            <w:proofErr w:type="spellEnd"/>
            <w:r w:rsidRPr="002B58CA">
              <w:rPr>
                <w:rFonts w:ascii="Times New Roman" w:hAnsi="Times New Roman" w:cs="Times New Roman"/>
                <w:b/>
                <w:bCs/>
                <w:color w:val="000000" w:themeColor="text1"/>
                <w:sz w:val="16"/>
                <w:szCs w:val="16"/>
              </w:rPr>
              <w:t xml:space="preserve"> </w:t>
            </w:r>
            <w:proofErr w:type="spellStart"/>
            <w:r w:rsidRPr="002B58CA">
              <w:rPr>
                <w:rFonts w:ascii="Times New Roman" w:hAnsi="Times New Roman" w:cs="Times New Roman"/>
                <w:b/>
                <w:bCs/>
                <w:color w:val="000000" w:themeColor="text1"/>
                <w:sz w:val="16"/>
                <w:szCs w:val="16"/>
              </w:rPr>
              <w:t>власти</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3878B6" w:rsidRPr="002B58CA" w:rsidRDefault="003878B6" w:rsidP="002B58CA">
            <w:pPr>
              <w:spacing w:before="100" w:beforeAutospacing="1" w:after="100" w:afterAutospacing="1" w:line="240" w:lineRule="atLeast"/>
              <w:contextualSpacing/>
              <w:jc w:val="center"/>
              <w:rPr>
                <w:rFonts w:ascii="Times New Roman" w:hAnsi="Times New Roman" w:cs="Times New Roman"/>
                <w:b/>
                <w:bCs/>
                <w:color w:val="000000" w:themeColor="text1"/>
                <w:sz w:val="16"/>
                <w:szCs w:val="16"/>
              </w:rPr>
            </w:pPr>
            <w:proofErr w:type="spellStart"/>
            <w:r w:rsidRPr="002B58CA">
              <w:rPr>
                <w:rFonts w:ascii="Times New Roman" w:hAnsi="Times New Roman" w:cs="Times New Roman"/>
                <w:b/>
                <w:bCs/>
                <w:color w:val="000000" w:themeColor="text1"/>
                <w:sz w:val="16"/>
                <w:szCs w:val="16"/>
              </w:rPr>
              <w:t>Год</w:t>
            </w:r>
            <w:proofErr w:type="spellEnd"/>
            <w:r w:rsidRPr="002B58CA">
              <w:rPr>
                <w:rFonts w:ascii="Times New Roman" w:hAnsi="Times New Roman" w:cs="Times New Roman"/>
                <w:b/>
                <w:bCs/>
                <w:color w:val="000000" w:themeColor="text1"/>
                <w:sz w:val="16"/>
                <w:szCs w:val="16"/>
              </w:rPr>
              <w:t xml:space="preserve"> </w:t>
            </w:r>
            <w:proofErr w:type="spellStart"/>
            <w:r w:rsidRPr="002B58CA">
              <w:rPr>
                <w:rFonts w:ascii="Times New Roman" w:hAnsi="Times New Roman" w:cs="Times New Roman"/>
                <w:b/>
                <w:bCs/>
                <w:color w:val="000000" w:themeColor="text1"/>
                <w:sz w:val="16"/>
                <w:szCs w:val="16"/>
              </w:rPr>
              <w:t>создания</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hideMark/>
          </w:tcPr>
          <w:p w:rsidR="003878B6" w:rsidRPr="002B58CA" w:rsidRDefault="003878B6" w:rsidP="002B58CA">
            <w:pPr>
              <w:spacing w:before="100" w:beforeAutospacing="1" w:after="100" w:afterAutospacing="1" w:line="240" w:lineRule="atLeast"/>
              <w:contextualSpacing/>
              <w:jc w:val="center"/>
              <w:rPr>
                <w:rFonts w:ascii="Times New Roman" w:hAnsi="Times New Roman" w:cs="Times New Roman"/>
                <w:b/>
                <w:bCs/>
                <w:color w:val="000000" w:themeColor="text1"/>
                <w:sz w:val="16"/>
                <w:szCs w:val="16"/>
              </w:rPr>
            </w:pPr>
            <w:proofErr w:type="spellStart"/>
            <w:r w:rsidRPr="002B58CA">
              <w:rPr>
                <w:rFonts w:ascii="Times New Roman" w:hAnsi="Times New Roman" w:cs="Times New Roman"/>
                <w:b/>
                <w:bCs/>
                <w:color w:val="000000" w:themeColor="text1"/>
                <w:sz w:val="16"/>
                <w:szCs w:val="16"/>
              </w:rPr>
              <w:t>Первый</w:t>
            </w:r>
            <w:proofErr w:type="spellEnd"/>
            <w:r w:rsidRPr="002B58CA">
              <w:rPr>
                <w:rFonts w:ascii="Times New Roman" w:hAnsi="Times New Roman" w:cs="Times New Roman"/>
                <w:b/>
                <w:bCs/>
                <w:color w:val="000000" w:themeColor="text1"/>
                <w:sz w:val="16"/>
                <w:szCs w:val="16"/>
              </w:rPr>
              <w:t xml:space="preserve"> </w:t>
            </w:r>
            <w:proofErr w:type="spellStart"/>
            <w:r w:rsidRPr="002B58CA">
              <w:rPr>
                <w:rFonts w:ascii="Times New Roman" w:hAnsi="Times New Roman" w:cs="Times New Roman"/>
                <w:b/>
                <w:bCs/>
                <w:color w:val="000000" w:themeColor="text1"/>
                <w:sz w:val="16"/>
                <w:szCs w:val="16"/>
              </w:rPr>
              <w:t>руководитель</w:t>
            </w:r>
            <w:proofErr w:type="spellEnd"/>
          </w:p>
        </w:tc>
      </w:tr>
      <w:tr w:rsidR="002B58CA" w:rsidRPr="002B58CA" w:rsidTr="00BA650F">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__________(А)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1917 г.</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Г. Е. </w:t>
            </w:r>
            <w:proofErr w:type="spellStart"/>
            <w:r w:rsidRPr="002B58CA">
              <w:rPr>
                <w:rFonts w:ascii="Times New Roman" w:hAnsi="Times New Roman" w:cs="Times New Roman"/>
                <w:color w:val="000000" w:themeColor="text1"/>
                <w:sz w:val="16"/>
                <w:szCs w:val="16"/>
              </w:rPr>
              <w:t>Львов</w:t>
            </w:r>
            <w:proofErr w:type="spellEnd"/>
          </w:p>
        </w:tc>
      </w:tr>
      <w:tr w:rsidR="002B58CA" w:rsidRPr="002B58CA" w:rsidTr="00BA650F">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jc w:val="center"/>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Совет</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Народных</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Комиссаров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__________(Б)</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__________(В)</w:t>
            </w:r>
          </w:p>
        </w:tc>
      </w:tr>
      <w:tr w:rsidR="002B58CA" w:rsidRPr="002B58CA" w:rsidTr="00BA650F">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jc w:val="center"/>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Центральный</w:t>
            </w:r>
            <w:proofErr w:type="spellEnd"/>
            <w:r w:rsidRPr="002B58CA">
              <w:rPr>
                <w:rFonts w:ascii="Times New Roman" w:hAnsi="Times New Roman" w:cs="Times New Roman"/>
                <w:color w:val="000000" w:themeColor="text1"/>
                <w:sz w:val="16"/>
                <w:szCs w:val="16"/>
              </w:rPr>
              <w:t xml:space="preserve"> </w:t>
            </w:r>
            <w:proofErr w:type="spellStart"/>
            <w:r w:rsidRPr="002B58CA">
              <w:rPr>
                <w:rFonts w:ascii="Times New Roman" w:hAnsi="Times New Roman" w:cs="Times New Roman"/>
                <w:color w:val="000000" w:themeColor="text1"/>
                <w:sz w:val="16"/>
                <w:szCs w:val="16"/>
              </w:rPr>
              <w:t>исполнительный</w:t>
            </w:r>
            <w:proofErr w:type="spellEnd"/>
          </w:p>
          <w:p w:rsidR="003878B6" w:rsidRPr="002B58CA" w:rsidRDefault="003878B6" w:rsidP="002B58CA">
            <w:pPr>
              <w:spacing w:after="0" w:line="240" w:lineRule="atLeast"/>
              <w:contextualSpacing/>
              <w:jc w:val="center"/>
              <w:rPr>
                <w:rFonts w:ascii="Times New Roman" w:hAnsi="Times New Roman" w:cs="Times New Roman"/>
                <w:color w:val="000000" w:themeColor="text1"/>
                <w:sz w:val="16"/>
                <w:szCs w:val="16"/>
              </w:rPr>
            </w:pPr>
            <w:proofErr w:type="spellStart"/>
            <w:r w:rsidRPr="002B58CA">
              <w:rPr>
                <w:rFonts w:ascii="Times New Roman" w:hAnsi="Times New Roman" w:cs="Times New Roman"/>
                <w:color w:val="000000" w:themeColor="text1"/>
                <w:sz w:val="16"/>
                <w:szCs w:val="16"/>
              </w:rPr>
              <w:t>комитет</w:t>
            </w:r>
            <w:proofErr w:type="spellEnd"/>
            <w:r w:rsidRPr="002B58CA">
              <w:rPr>
                <w:rFonts w:ascii="Times New Roman" w:hAnsi="Times New Roman" w:cs="Times New Roman"/>
                <w:color w:val="000000" w:themeColor="text1"/>
                <w:sz w:val="16"/>
                <w:szCs w:val="16"/>
              </w:rPr>
              <w:t xml:space="preserve"> СССР</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1922 г.</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__________(Г)</w:t>
            </w:r>
          </w:p>
        </w:tc>
      </w:tr>
      <w:tr w:rsidR="002B58CA" w:rsidRPr="002B58CA" w:rsidTr="00BA650F">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__________(Д)</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__________(Е)</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xml:space="preserve">И. В. </w:t>
            </w:r>
            <w:proofErr w:type="spellStart"/>
            <w:r w:rsidRPr="002B58CA">
              <w:rPr>
                <w:rFonts w:ascii="Times New Roman" w:hAnsi="Times New Roman" w:cs="Times New Roman"/>
                <w:color w:val="000000" w:themeColor="text1"/>
                <w:sz w:val="16"/>
                <w:szCs w:val="16"/>
              </w:rPr>
              <w:t>Сталин</w:t>
            </w:r>
            <w:proofErr w:type="spellEnd"/>
          </w:p>
        </w:tc>
      </w:tr>
    </w:tbl>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rPr>
        <w:t> </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Пропущенные элементы:</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 1941 г.</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2) М. И. Калинин</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3) 1917 г.</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4) Революционный военный совет Республики</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5) Временное правительство</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6) В. И. Ленин</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7) Ф. Э. Дзержинский</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8) 1936 г.</w:t>
      </w:r>
    </w:p>
    <w:p w:rsidR="003878B6" w:rsidRPr="002B58CA" w:rsidRDefault="003878B6" w:rsidP="002B58CA">
      <w:pPr>
        <w:spacing w:after="0" w:line="240" w:lineRule="atLeast"/>
        <w:ind w:firstLine="375"/>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9) Государственный Комитет Обороны</w:t>
      </w:r>
    </w:p>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rPr>
        <w:t> </w:t>
      </w:r>
    </w:p>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b/>
          <w:color w:val="000000" w:themeColor="text1"/>
          <w:sz w:val="16"/>
          <w:szCs w:val="16"/>
          <w:lang w:val="ru-RU"/>
        </w:rPr>
        <w:t>В3</w:t>
      </w:r>
      <w:r w:rsidRPr="002B58CA">
        <w:rPr>
          <w:rFonts w:ascii="Times New Roman" w:hAnsi="Times New Roman" w:cs="Times New Roman"/>
          <w:color w:val="000000" w:themeColor="text1"/>
          <w:sz w:val="16"/>
          <w:szCs w:val="16"/>
          <w:lang w:val="ru-RU"/>
        </w:rPr>
        <w:t>. Установите соответствие между органами государственной власти и их функциями: к каждому позиции первого столбца подберите соответствующую позицию второго столбца.</w:t>
      </w:r>
    </w:p>
    <w:p w:rsidR="003878B6" w:rsidRPr="002B58CA" w:rsidRDefault="003878B6" w:rsidP="002B58CA">
      <w:pPr>
        <w:spacing w:after="0" w:line="240" w:lineRule="atLeast"/>
        <w:contextualSpacing/>
        <w:jc w:val="both"/>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rPr>
        <w:t> </w:t>
      </w:r>
    </w:p>
    <w:tbl>
      <w:tblPr>
        <w:tblW w:w="10185" w:type="dxa"/>
        <w:tblCellMar>
          <w:top w:w="15" w:type="dxa"/>
          <w:left w:w="15" w:type="dxa"/>
          <w:bottom w:w="15" w:type="dxa"/>
          <w:right w:w="15" w:type="dxa"/>
        </w:tblCellMar>
        <w:tblLook w:val="04A0" w:firstRow="1" w:lastRow="0" w:firstColumn="1" w:lastColumn="0" w:noHBand="0" w:noVBand="1"/>
      </w:tblPr>
      <w:tblGrid>
        <w:gridCol w:w="5250"/>
        <w:gridCol w:w="540"/>
        <w:gridCol w:w="4395"/>
      </w:tblGrid>
      <w:tr w:rsidR="003878B6" w:rsidRPr="002B58CA" w:rsidTr="00BA650F">
        <w:tc>
          <w:tcPr>
            <w:tcW w:w="5250" w:type="dxa"/>
            <w:tcBorders>
              <w:top w:val="nil"/>
              <w:left w:val="nil"/>
              <w:bottom w:val="nil"/>
              <w:right w:val="nil"/>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ОРГАНЫ ВЛАСТИ</w:t>
            </w:r>
          </w:p>
        </w:tc>
        <w:tc>
          <w:tcPr>
            <w:tcW w:w="540" w:type="dxa"/>
            <w:tcBorders>
              <w:top w:val="nil"/>
              <w:left w:val="nil"/>
              <w:bottom w:val="nil"/>
              <w:right w:val="nil"/>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 </w:t>
            </w:r>
          </w:p>
        </w:tc>
        <w:tc>
          <w:tcPr>
            <w:tcW w:w="0" w:type="auto"/>
            <w:tcBorders>
              <w:top w:val="nil"/>
              <w:left w:val="nil"/>
              <w:bottom w:val="nil"/>
              <w:right w:val="nil"/>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jc w:val="center"/>
              <w:rPr>
                <w:rFonts w:ascii="Times New Roman" w:hAnsi="Times New Roman" w:cs="Times New Roman"/>
                <w:color w:val="000000" w:themeColor="text1"/>
                <w:sz w:val="16"/>
                <w:szCs w:val="16"/>
              </w:rPr>
            </w:pPr>
            <w:r w:rsidRPr="002B58CA">
              <w:rPr>
                <w:rFonts w:ascii="Times New Roman" w:hAnsi="Times New Roman" w:cs="Times New Roman"/>
                <w:color w:val="000000" w:themeColor="text1"/>
                <w:sz w:val="16"/>
                <w:szCs w:val="16"/>
              </w:rPr>
              <w:t>ФУНКЦИИ</w:t>
            </w:r>
          </w:p>
        </w:tc>
      </w:tr>
      <w:tr w:rsidR="003878B6" w:rsidRPr="002B58CA" w:rsidTr="00BA650F">
        <w:tc>
          <w:tcPr>
            <w:tcW w:w="0" w:type="auto"/>
            <w:tcBorders>
              <w:top w:val="nil"/>
              <w:left w:val="nil"/>
              <w:bottom w:val="nil"/>
              <w:right w:val="nil"/>
            </w:tcBorders>
            <w:tcMar>
              <w:top w:w="60" w:type="dxa"/>
              <w:left w:w="60" w:type="dxa"/>
              <w:bottom w:w="60" w:type="dxa"/>
              <w:right w:w="60" w:type="dxa"/>
            </w:tcMar>
            <w:hideMark/>
          </w:tcPr>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rPr>
              <w:t>A</w:t>
            </w:r>
            <w:r w:rsidRPr="002B58CA">
              <w:rPr>
                <w:rFonts w:ascii="Times New Roman" w:hAnsi="Times New Roman" w:cs="Times New Roman"/>
                <w:color w:val="000000" w:themeColor="text1"/>
                <w:sz w:val="16"/>
                <w:szCs w:val="16"/>
                <w:lang w:val="ru-RU"/>
              </w:rPr>
              <w:t>) Временное правительство</w:t>
            </w:r>
          </w:p>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Б) Совет Народных Комиссаров (СНК)</w:t>
            </w:r>
          </w:p>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В) Совет Министров</w:t>
            </w:r>
          </w:p>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Г) Всероссийская Чрезвычайная Комиссия (ВЧК)</w:t>
            </w:r>
          </w:p>
        </w:tc>
        <w:tc>
          <w:tcPr>
            <w:tcW w:w="0" w:type="auto"/>
            <w:tcBorders>
              <w:top w:val="nil"/>
              <w:left w:val="nil"/>
              <w:bottom w:val="nil"/>
              <w:right w:val="nil"/>
            </w:tcBorders>
            <w:tcMar>
              <w:top w:w="60" w:type="dxa"/>
              <w:left w:w="60" w:type="dxa"/>
              <w:bottom w:w="60" w:type="dxa"/>
              <w:right w:w="60" w:type="dxa"/>
            </w:tcMar>
            <w:vAlign w:val="center"/>
            <w:hideMark/>
          </w:tcPr>
          <w:p w:rsidR="003878B6" w:rsidRPr="002B58CA" w:rsidRDefault="003878B6" w:rsidP="002B58CA">
            <w:pPr>
              <w:spacing w:before="75" w:after="0" w:line="240" w:lineRule="atLeast"/>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rPr>
              <w:t> </w:t>
            </w:r>
          </w:p>
        </w:tc>
        <w:tc>
          <w:tcPr>
            <w:tcW w:w="0" w:type="auto"/>
            <w:tcBorders>
              <w:top w:val="nil"/>
              <w:left w:val="nil"/>
              <w:bottom w:val="nil"/>
              <w:right w:val="nil"/>
            </w:tcBorders>
            <w:tcMar>
              <w:top w:w="60" w:type="dxa"/>
              <w:left w:w="60" w:type="dxa"/>
              <w:bottom w:w="60" w:type="dxa"/>
              <w:right w:w="60" w:type="dxa"/>
            </w:tcMar>
            <w:hideMark/>
          </w:tcPr>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1) высший орган исполнительной власти в царской России в 1905-1917 гг.</w:t>
            </w:r>
          </w:p>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 xml:space="preserve">2) высший орган исполнительной власти в марте — октябре 1917 г., который должен был обеспечить созыв </w:t>
            </w:r>
            <w:r w:rsidRPr="002B58CA">
              <w:rPr>
                <w:rFonts w:ascii="Times New Roman" w:hAnsi="Times New Roman" w:cs="Times New Roman"/>
                <w:color w:val="000000" w:themeColor="text1"/>
                <w:sz w:val="16"/>
                <w:szCs w:val="16"/>
                <w:lang w:val="ru-RU"/>
              </w:rPr>
              <w:lastRenderedPageBreak/>
              <w:t>Учредительного собрания</w:t>
            </w:r>
          </w:p>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3) учреждение по борьбе с контрреволюцией и саботажем</w:t>
            </w:r>
          </w:p>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4) законодательный орган в Российской империи в 1905−1917 гг.</w:t>
            </w:r>
          </w:p>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5) орган исполнительной власти в Советской России и СССР в октябре 1917 г. — 1946 г.</w:t>
            </w:r>
          </w:p>
          <w:p w:rsidR="003878B6" w:rsidRPr="002B58CA" w:rsidRDefault="003878B6" w:rsidP="002B58CA">
            <w:pPr>
              <w:spacing w:after="0" w:line="240" w:lineRule="atLeast"/>
              <w:ind w:firstLine="375"/>
              <w:contextualSpacing/>
              <w:rPr>
                <w:rFonts w:ascii="Times New Roman" w:hAnsi="Times New Roman" w:cs="Times New Roman"/>
                <w:color w:val="000000" w:themeColor="text1"/>
                <w:sz w:val="16"/>
                <w:szCs w:val="16"/>
                <w:lang w:val="ru-RU"/>
              </w:rPr>
            </w:pPr>
            <w:r w:rsidRPr="002B58CA">
              <w:rPr>
                <w:rFonts w:ascii="Times New Roman" w:hAnsi="Times New Roman" w:cs="Times New Roman"/>
                <w:color w:val="000000" w:themeColor="text1"/>
                <w:sz w:val="16"/>
                <w:szCs w:val="16"/>
                <w:lang w:val="ru-RU"/>
              </w:rPr>
              <w:t>6) чрезвычайный орган власти в период Великой Отечественной войны</w:t>
            </w:r>
          </w:p>
        </w:tc>
      </w:tr>
    </w:tbl>
    <w:p w:rsidR="003878B6" w:rsidRPr="002B58CA" w:rsidRDefault="003878B6" w:rsidP="002B58CA">
      <w:pPr>
        <w:spacing w:line="240" w:lineRule="atLeast"/>
        <w:ind w:firstLine="708"/>
        <w:contextualSpacing/>
        <w:rPr>
          <w:rFonts w:ascii="Times New Roman" w:hAnsi="Times New Roman" w:cs="Times New Roman"/>
          <w:color w:val="000000" w:themeColor="text1"/>
          <w:sz w:val="16"/>
          <w:szCs w:val="16"/>
          <w:lang w:val="ru-RU"/>
        </w:rPr>
      </w:pPr>
    </w:p>
    <w:p w:rsidR="003878B6" w:rsidRPr="002B58CA" w:rsidRDefault="003878B6" w:rsidP="002B58CA">
      <w:pPr>
        <w:pStyle w:val="leftmargin"/>
        <w:spacing w:before="0" w:beforeAutospacing="0" w:after="0" w:afterAutospacing="0" w:line="240" w:lineRule="atLeast"/>
        <w:contextualSpacing/>
        <w:jc w:val="both"/>
        <w:rPr>
          <w:color w:val="000000" w:themeColor="text1"/>
          <w:sz w:val="16"/>
          <w:szCs w:val="16"/>
        </w:rPr>
      </w:pPr>
      <w:r w:rsidRPr="002B58CA">
        <w:rPr>
          <w:b/>
          <w:color w:val="000000" w:themeColor="text1"/>
          <w:sz w:val="16"/>
          <w:szCs w:val="16"/>
        </w:rPr>
        <w:t>В4</w:t>
      </w:r>
      <w:r w:rsidRPr="002B58CA">
        <w:rPr>
          <w:color w:val="000000" w:themeColor="text1"/>
          <w:sz w:val="16"/>
          <w:szCs w:val="16"/>
        </w:rPr>
        <w:t>. Заполните пропуски в данных предложениях, используя приведённый ниже список пропущенных элементов: для каждого предложения, обозначенного буквой и содержащего пропуск, выберите номер нужного элемента.</w:t>
      </w:r>
    </w:p>
    <w:p w:rsidR="003878B6" w:rsidRPr="002B58CA" w:rsidRDefault="003878B6" w:rsidP="002B58CA">
      <w:pPr>
        <w:pStyle w:val="af8"/>
        <w:spacing w:before="0" w:beforeAutospacing="0" w:after="0" w:afterAutospacing="0" w:line="240" w:lineRule="atLeast"/>
        <w:contextualSpacing/>
        <w:jc w:val="both"/>
        <w:rPr>
          <w:color w:val="000000" w:themeColor="text1"/>
          <w:sz w:val="16"/>
          <w:szCs w:val="16"/>
        </w:rPr>
      </w:pPr>
      <w:r w:rsidRPr="002B58CA">
        <w:rPr>
          <w:color w:val="000000" w:themeColor="text1"/>
          <w:sz w:val="16"/>
          <w:szCs w:val="16"/>
        </w:rPr>
        <w:t> </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А) Снабжением тыла и организацией народного хозяйства во время войны занималась такая организация, как ______________.</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Б) ______________ занималась стратегическим планированием всех военных операций во время Великой Отечественной войны.</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В) ______________ руководил всем партизанским движением во время Великой Отечественной войны.</w:t>
      </w:r>
    </w:p>
    <w:p w:rsidR="003878B6" w:rsidRPr="002B58CA" w:rsidRDefault="003878B6" w:rsidP="002B58CA">
      <w:pPr>
        <w:pStyle w:val="af8"/>
        <w:spacing w:before="0" w:beforeAutospacing="0" w:after="0" w:afterAutospacing="0" w:line="240" w:lineRule="atLeast"/>
        <w:contextualSpacing/>
        <w:jc w:val="both"/>
        <w:rPr>
          <w:color w:val="000000" w:themeColor="text1"/>
          <w:sz w:val="16"/>
          <w:szCs w:val="16"/>
        </w:rPr>
      </w:pPr>
      <w:r w:rsidRPr="002B58CA">
        <w:rPr>
          <w:color w:val="000000" w:themeColor="text1"/>
          <w:sz w:val="16"/>
          <w:szCs w:val="16"/>
        </w:rPr>
        <w:t> </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Пропущенные элементы:</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1) Наркомат обороны</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lastRenderedPageBreak/>
        <w:t>2) Государственный Комитет Обороны</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3) Государственная комиссия по снабжению тыла</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4) Центральный штаб партизанского движения</w:t>
      </w:r>
    </w:p>
    <w:p w:rsidR="003878B6" w:rsidRPr="002B58CA" w:rsidRDefault="003878B6" w:rsidP="002B58CA">
      <w:pPr>
        <w:pStyle w:val="leftmargin"/>
        <w:spacing w:before="0" w:beforeAutospacing="0" w:after="0" w:afterAutospacing="0" w:line="240" w:lineRule="atLeast"/>
        <w:ind w:firstLine="375"/>
        <w:contextualSpacing/>
        <w:jc w:val="both"/>
        <w:rPr>
          <w:color w:val="000000" w:themeColor="text1"/>
          <w:sz w:val="16"/>
          <w:szCs w:val="16"/>
        </w:rPr>
      </w:pPr>
      <w:r w:rsidRPr="002B58CA">
        <w:rPr>
          <w:color w:val="000000" w:themeColor="text1"/>
          <w:sz w:val="16"/>
          <w:szCs w:val="16"/>
        </w:rPr>
        <w:t>5) Ставка Верховного Главнокомандования</w:t>
      </w:r>
    </w:p>
    <w:p w:rsidR="003878B6" w:rsidRPr="002B58CA" w:rsidRDefault="003878B6" w:rsidP="002B58CA">
      <w:pPr>
        <w:pStyle w:val="leftmargin"/>
        <w:spacing w:before="0" w:beforeAutospacing="0" w:after="0" w:afterAutospacing="0" w:line="240" w:lineRule="atLeast"/>
        <w:ind w:firstLine="375"/>
        <w:contextualSpacing/>
        <w:rPr>
          <w:color w:val="000000" w:themeColor="text1"/>
          <w:sz w:val="16"/>
          <w:szCs w:val="16"/>
        </w:rPr>
      </w:pPr>
      <w:r w:rsidRPr="002B58CA">
        <w:rPr>
          <w:color w:val="000000" w:themeColor="text1"/>
          <w:sz w:val="16"/>
          <w:szCs w:val="16"/>
        </w:rPr>
        <w:t>6) Президиум политбюро ЦК КПСС</w:t>
      </w:r>
    </w:p>
    <w:p w:rsidR="003878B6" w:rsidRPr="002B58CA" w:rsidRDefault="003878B6" w:rsidP="002B58CA">
      <w:pPr>
        <w:pStyle w:val="leftmargin"/>
        <w:spacing w:before="0" w:beforeAutospacing="0" w:after="0" w:afterAutospacing="0" w:line="240" w:lineRule="atLeast"/>
        <w:ind w:firstLine="375"/>
        <w:contextualSpacing/>
        <w:rPr>
          <w:color w:val="000000" w:themeColor="text1"/>
          <w:sz w:val="16"/>
          <w:szCs w:val="16"/>
        </w:rPr>
      </w:pPr>
    </w:p>
    <w:p w:rsidR="003878B6" w:rsidRPr="002B58CA" w:rsidRDefault="003878B6" w:rsidP="002B58CA">
      <w:pPr>
        <w:pStyle w:val="leftmargin"/>
        <w:spacing w:before="0" w:beforeAutospacing="0" w:after="0" w:afterAutospacing="0" w:line="240" w:lineRule="atLeast"/>
        <w:contextualSpacing/>
        <w:jc w:val="both"/>
        <w:rPr>
          <w:color w:val="000000" w:themeColor="text1"/>
          <w:sz w:val="16"/>
          <w:szCs w:val="16"/>
        </w:rPr>
      </w:pPr>
      <w:r w:rsidRPr="002B58CA">
        <w:rPr>
          <w:b/>
          <w:color w:val="000000" w:themeColor="text1"/>
          <w:sz w:val="16"/>
          <w:szCs w:val="16"/>
        </w:rPr>
        <w:t>В5</w:t>
      </w:r>
      <w:r w:rsidRPr="002B58CA">
        <w:rPr>
          <w:color w:val="000000" w:themeColor="text1"/>
          <w:sz w:val="16"/>
          <w:szCs w:val="16"/>
        </w:rPr>
        <w:t xml:space="preserve">. Прочтите отрывок из </w:t>
      </w:r>
      <w:proofErr w:type="gramStart"/>
      <w:r w:rsidRPr="002B58CA">
        <w:rPr>
          <w:color w:val="000000" w:themeColor="text1"/>
          <w:sz w:val="16"/>
          <w:szCs w:val="16"/>
        </w:rPr>
        <w:t>воспоминаний  и</w:t>
      </w:r>
      <w:proofErr w:type="gramEnd"/>
      <w:r w:rsidRPr="002B58CA">
        <w:rPr>
          <w:color w:val="000000" w:themeColor="text1"/>
          <w:sz w:val="16"/>
          <w:szCs w:val="16"/>
        </w:rPr>
        <w:t xml:space="preserve"> укажите о каком периоде  </w:t>
      </w:r>
      <w:r w:rsidRPr="002B58CA">
        <w:rPr>
          <w:color w:val="000000" w:themeColor="text1"/>
          <w:sz w:val="16"/>
          <w:szCs w:val="16"/>
          <w:lang w:val="en-US"/>
        </w:rPr>
        <w:t>XX</w:t>
      </w:r>
      <w:r w:rsidRPr="002B58CA">
        <w:rPr>
          <w:color w:val="000000" w:themeColor="text1"/>
          <w:sz w:val="16"/>
          <w:szCs w:val="16"/>
        </w:rPr>
        <w:t xml:space="preserve"> века идет речь.</w:t>
      </w:r>
    </w:p>
    <w:p w:rsidR="003878B6" w:rsidRPr="002B58CA" w:rsidRDefault="003878B6" w:rsidP="002B58CA">
      <w:pPr>
        <w:pStyle w:val="af8"/>
        <w:spacing w:before="0" w:beforeAutospacing="0" w:after="0" w:afterAutospacing="0" w:line="240" w:lineRule="atLeast"/>
        <w:contextualSpacing/>
        <w:jc w:val="both"/>
        <w:rPr>
          <w:color w:val="000000" w:themeColor="text1"/>
          <w:sz w:val="16"/>
          <w:szCs w:val="16"/>
        </w:rPr>
      </w:pPr>
      <w:r w:rsidRPr="002B58CA">
        <w:rPr>
          <w:color w:val="000000" w:themeColor="text1"/>
          <w:sz w:val="16"/>
          <w:szCs w:val="16"/>
        </w:rPr>
        <w:t> </w:t>
      </w:r>
    </w:p>
    <w:p w:rsidR="002B58CA" w:rsidRDefault="003878B6" w:rsidP="002B58CA">
      <w:pPr>
        <w:pStyle w:val="leftmargin"/>
        <w:spacing w:before="0" w:beforeAutospacing="0" w:after="0" w:afterAutospacing="0" w:line="240" w:lineRule="atLeast"/>
        <w:contextualSpacing/>
        <w:rPr>
          <w:color w:val="000000" w:themeColor="text1"/>
          <w:sz w:val="16"/>
          <w:szCs w:val="16"/>
        </w:rPr>
        <w:sectPr w:rsidR="002B58CA" w:rsidSect="002B58CA">
          <w:type w:val="continuous"/>
          <w:pgSz w:w="11906" w:h="16838"/>
          <w:pgMar w:top="426" w:right="851" w:bottom="851" w:left="850" w:header="708" w:footer="708" w:gutter="0"/>
          <w:cols w:num="2" w:space="281"/>
          <w:docGrid w:linePitch="360"/>
        </w:sectPr>
      </w:pPr>
      <w:r w:rsidRPr="002B58CA">
        <w:rPr>
          <w:color w:val="000000" w:themeColor="text1"/>
          <w:sz w:val="16"/>
          <w:szCs w:val="16"/>
        </w:rPr>
        <w:t xml:space="preserve">    «Таврический дворец к ночи превратился в укреплённый лагерь &lt;...&gt; Весь зал заседаний, хоры и соседние залы были наполнены солдатами. Потом в зале заседаний, вперемежку с солдатами, открылись заседания "Совета рабочих и солдатских депутатов". У него были свои заботы. Пока мы принимали меры к сохранению функционирования высших государственных учреждений, Совет укреплял своё положение в городе, разделив его на районы. В каждом районе войска и заводы должны были выбрать своих представителей; назначены были "районные комиссары для установления народной власти в районах". Временный комитет Думы был оттеснён в далекий угол дворца &lt;...&gt;, Родзянко уже чувствовал себя главой и вождём совершившегося. Около трёх часов ночи мы получили первые известия о действиях царя. &lt;...&gt; Не имея под руками текста манифеста &lt;...&gt; о престолонаследии, мы не сообразили тогда, что самый акт царя был незаконен. &lt;...&gt; Сопоставляя факты, нельзя было не прийти к выводу, что царь хитрил, - как он хи</w:t>
      </w:r>
    </w:p>
    <w:p w:rsidR="003878B6" w:rsidRPr="002B58CA" w:rsidRDefault="003878B6" w:rsidP="002B58CA">
      <w:pPr>
        <w:pStyle w:val="leftmargin"/>
        <w:spacing w:before="0" w:beforeAutospacing="0" w:after="0" w:afterAutospacing="0" w:line="240" w:lineRule="atLeast"/>
        <w:contextualSpacing/>
        <w:rPr>
          <w:color w:val="000000" w:themeColor="text1"/>
          <w:sz w:val="16"/>
          <w:szCs w:val="16"/>
        </w:rPr>
        <w:sectPr w:rsidR="003878B6" w:rsidRPr="002B58CA" w:rsidSect="00BA650F">
          <w:type w:val="continuous"/>
          <w:pgSz w:w="11906" w:h="16838"/>
          <w:pgMar w:top="426" w:right="851" w:bottom="851" w:left="850" w:header="708" w:footer="708" w:gutter="0"/>
          <w:cols w:space="281"/>
          <w:docGrid w:linePitch="360"/>
        </w:sectPr>
      </w:pPr>
      <w:proofErr w:type="spellStart"/>
      <w:proofErr w:type="gramStart"/>
      <w:r w:rsidRPr="002B58CA">
        <w:rPr>
          <w:color w:val="000000" w:themeColor="text1"/>
          <w:sz w:val="16"/>
          <w:szCs w:val="16"/>
        </w:rPr>
        <w:lastRenderedPageBreak/>
        <w:t>тр</w:t>
      </w:r>
      <w:r w:rsidR="002B58CA">
        <w:rPr>
          <w:color w:val="000000" w:themeColor="text1"/>
          <w:sz w:val="16"/>
          <w:szCs w:val="16"/>
        </w:rPr>
        <w:t>ил</w:t>
      </w:r>
      <w:proofErr w:type="spellEnd"/>
      <w:proofErr w:type="gramEnd"/>
      <w:r w:rsidR="002B58CA">
        <w:rPr>
          <w:color w:val="000000" w:themeColor="text1"/>
          <w:sz w:val="16"/>
          <w:szCs w:val="16"/>
        </w:rPr>
        <w:t>, давая октябрьский манифест</w:t>
      </w:r>
    </w:p>
    <w:p w:rsidR="003878B6" w:rsidRPr="002B58CA" w:rsidRDefault="003878B6" w:rsidP="002B58CA">
      <w:pPr>
        <w:spacing w:after="0" w:line="240" w:lineRule="atLeast"/>
        <w:contextualSpacing/>
        <w:rPr>
          <w:rFonts w:ascii="Times New Roman" w:hAnsi="Times New Roman" w:cs="Times New Roman"/>
          <w:b/>
          <w:color w:val="000000" w:themeColor="text1"/>
          <w:sz w:val="16"/>
          <w:szCs w:val="16"/>
          <w:lang w:val="ru-RU"/>
        </w:rPr>
      </w:pPr>
    </w:p>
    <w:p w:rsidR="00EC2F44" w:rsidRPr="002B58CA" w:rsidRDefault="000824B9" w:rsidP="002B58CA">
      <w:pPr>
        <w:spacing w:after="0" w:line="240" w:lineRule="atLeast"/>
        <w:ind w:left="120"/>
        <w:contextualSpacing/>
        <w:rPr>
          <w:rFonts w:ascii="Times New Roman" w:hAnsi="Times New Roman" w:cs="Times New Roman"/>
          <w:color w:val="000000" w:themeColor="text1"/>
          <w:sz w:val="28"/>
          <w:szCs w:val="28"/>
          <w:lang w:val="ru-RU"/>
        </w:rPr>
      </w:pPr>
      <w:r w:rsidRPr="002B58CA">
        <w:rPr>
          <w:rFonts w:ascii="Times New Roman" w:hAnsi="Times New Roman" w:cs="Times New Roman"/>
          <w:b/>
          <w:color w:val="000000" w:themeColor="text1"/>
          <w:sz w:val="28"/>
          <w:szCs w:val="28"/>
          <w:lang w:val="ru-RU"/>
        </w:rPr>
        <w:t>УЧЕБНО-МЕТОДИЧЕСКОЕ ОБЕСПЕЧЕНИЕ ОБРАЗОВАТЕЛЬНОГО ПРОЦЕССА</w:t>
      </w:r>
    </w:p>
    <w:p w:rsidR="00EC2F44" w:rsidRPr="002B58CA" w:rsidRDefault="000824B9" w:rsidP="002B58CA">
      <w:pPr>
        <w:spacing w:after="0" w:line="240" w:lineRule="atLeast"/>
        <w:ind w:left="120"/>
        <w:contextualSpacing/>
        <w:rPr>
          <w:rFonts w:ascii="Times New Roman" w:hAnsi="Times New Roman" w:cs="Times New Roman"/>
          <w:color w:val="000000" w:themeColor="text1"/>
          <w:sz w:val="28"/>
          <w:szCs w:val="28"/>
          <w:lang w:val="ru-RU"/>
        </w:rPr>
      </w:pPr>
      <w:r w:rsidRPr="002B58CA">
        <w:rPr>
          <w:rFonts w:ascii="Times New Roman" w:hAnsi="Times New Roman" w:cs="Times New Roman"/>
          <w:b/>
          <w:color w:val="000000" w:themeColor="text1"/>
          <w:sz w:val="28"/>
          <w:szCs w:val="28"/>
          <w:lang w:val="ru-RU"/>
        </w:rPr>
        <w:t>ОБЯЗАТЕЛЬНЫЕ УЧЕБНЫЕ МАТЕРИАЛЫ ДЛЯ УЧЕНИКА</w:t>
      </w:r>
    </w:p>
    <w:p w:rsidR="00EC7D52" w:rsidRPr="002B58CA" w:rsidRDefault="00EC7D52" w:rsidP="002B58CA">
      <w:pPr>
        <w:pStyle w:val="af2"/>
        <w:numPr>
          <w:ilvl w:val="0"/>
          <w:numId w:val="16"/>
        </w:numPr>
        <w:spacing w:line="240" w:lineRule="atLeast"/>
        <w:contextualSpacing/>
        <w:rPr>
          <w:color w:val="000000" w:themeColor="text1"/>
          <w:sz w:val="28"/>
          <w:szCs w:val="28"/>
          <w:lang w:eastAsia="ru-RU"/>
        </w:rPr>
      </w:pPr>
      <w:r w:rsidRPr="002B58CA">
        <w:rPr>
          <w:iCs/>
          <w:color w:val="000000" w:themeColor="text1"/>
          <w:sz w:val="28"/>
          <w:szCs w:val="28"/>
          <w:lang w:eastAsia="ru-RU"/>
        </w:rPr>
        <w:t>«История России. 1914–1945 годы». 10 класс.</w:t>
      </w:r>
      <w:r w:rsidRPr="002B58CA">
        <w:rPr>
          <w:color w:val="000000" w:themeColor="text1"/>
          <w:sz w:val="28"/>
          <w:szCs w:val="28"/>
          <w:lang w:eastAsia="ru-RU"/>
        </w:rPr>
        <w:t xml:space="preserve"> Авторы: В. Р. </w:t>
      </w:r>
      <w:proofErr w:type="spellStart"/>
      <w:r w:rsidRPr="002B58CA">
        <w:rPr>
          <w:color w:val="000000" w:themeColor="text1"/>
          <w:sz w:val="28"/>
          <w:szCs w:val="28"/>
          <w:lang w:eastAsia="ru-RU"/>
        </w:rPr>
        <w:t>Мединский</w:t>
      </w:r>
      <w:proofErr w:type="spellEnd"/>
      <w:r w:rsidRPr="002B58CA">
        <w:rPr>
          <w:color w:val="000000" w:themeColor="text1"/>
          <w:sz w:val="28"/>
          <w:szCs w:val="28"/>
          <w:lang w:eastAsia="ru-RU"/>
        </w:rPr>
        <w:t xml:space="preserve">, А. В. </w:t>
      </w:r>
      <w:proofErr w:type="spellStart"/>
      <w:r w:rsidRPr="002B58CA">
        <w:rPr>
          <w:color w:val="000000" w:themeColor="text1"/>
          <w:sz w:val="28"/>
          <w:szCs w:val="28"/>
          <w:lang w:eastAsia="ru-RU"/>
        </w:rPr>
        <w:t>Торкунов</w:t>
      </w:r>
      <w:proofErr w:type="spellEnd"/>
      <w:r w:rsidRPr="002B58CA">
        <w:rPr>
          <w:color w:val="000000" w:themeColor="text1"/>
          <w:sz w:val="28"/>
          <w:szCs w:val="28"/>
          <w:lang w:eastAsia="ru-RU"/>
        </w:rPr>
        <w:t>.</w:t>
      </w:r>
    </w:p>
    <w:p w:rsidR="00EC2F44" w:rsidRPr="002B58CA" w:rsidRDefault="00EC7D52" w:rsidP="002B58CA">
      <w:pPr>
        <w:pStyle w:val="af2"/>
        <w:numPr>
          <w:ilvl w:val="0"/>
          <w:numId w:val="16"/>
        </w:numPr>
        <w:spacing w:line="240" w:lineRule="atLeast"/>
        <w:contextualSpacing/>
        <w:rPr>
          <w:color w:val="000000" w:themeColor="text1"/>
          <w:sz w:val="28"/>
          <w:szCs w:val="28"/>
        </w:rPr>
      </w:pPr>
      <w:r w:rsidRPr="002B58CA">
        <w:rPr>
          <w:iCs/>
          <w:color w:val="000000" w:themeColor="text1"/>
          <w:sz w:val="28"/>
          <w:szCs w:val="28"/>
          <w:lang w:eastAsia="ru-RU"/>
        </w:rPr>
        <w:t>«Всеобщая история. Новейшая история. 1914–1945 годы». 10 класс.</w:t>
      </w:r>
      <w:r w:rsidRPr="002B58CA">
        <w:rPr>
          <w:color w:val="000000" w:themeColor="text1"/>
          <w:sz w:val="28"/>
          <w:szCs w:val="28"/>
          <w:lang w:eastAsia="ru-RU"/>
        </w:rPr>
        <w:t xml:space="preserve"> Авторы: В Р. </w:t>
      </w:r>
      <w:proofErr w:type="spellStart"/>
      <w:r w:rsidRPr="002B58CA">
        <w:rPr>
          <w:color w:val="000000" w:themeColor="text1"/>
          <w:sz w:val="28"/>
          <w:szCs w:val="28"/>
          <w:lang w:eastAsia="ru-RU"/>
        </w:rPr>
        <w:t>Мединский</w:t>
      </w:r>
      <w:proofErr w:type="spellEnd"/>
      <w:r w:rsidRPr="002B58CA">
        <w:rPr>
          <w:color w:val="000000" w:themeColor="text1"/>
          <w:sz w:val="28"/>
          <w:szCs w:val="28"/>
          <w:lang w:eastAsia="ru-RU"/>
        </w:rPr>
        <w:t xml:space="preserve">, А. О. </w:t>
      </w:r>
      <w:proofErr w:type="spellStart"/>
      <w:r w:rsidRPr="002B58CA">
        <w:rPr>
          <w:color w:val="000000" w:themeColor="text1"/>
          <w:sz w:val="28"/>
          <w:szCs w:val="28"/>
          <w:lang w:eastAsia="ru-RU"/>
        </w:rPr>
        <w:t>Чубарьян</w:t>
      </w:r>
      <w:proofErr w:type="spellEnd"/>
    </w:p>
    <w:p w:rsidR="00EC2F44" w:rsidRPr="002B58CA" w:rsidRDefault="00EC2F44" w:rsidP="002B58CA">
      <w:pPr>
        <w:spacing w:after="0" w:line="240" w:lineRule="atLeast"/>
        <w:ind w:left="120"/>
        <w:contextualSpacing/>
        <w:rPr>
          <w:rFonts w:ascii="Times New Roman" w:hAnsi="Times New Roman" w:cs="Times New Roman"/>
          <w:color w:val="000000" w:themeColor="text1"/>
          <w:sz w:val="28"/>
          <w:szCs w:val="28"/>
          <w:lang w:val="ru-RU"/>
        </w:rPr>
      </w:pPr>
    </w:p>
    <w:p w:rsidR="00EC2F44" w:rsidRPr="002B58CA" w:rsidRDefault="00EC2F44" w:rsidP="002B58CA">
      <w:pPr>
        <w:spacing w:after="0" w:line="240" w:lineRule="atLeast"/>
        <w:ind w:left="120"/>
        <w:contextualSpacing/>
        <w:rPr>
          <w:rFonts w:ascii="Times New Roman" w:hAnsi="Times New Roman" w:cs="Times New Roman"/>
          <w:color w:val="000000" w:themeColor="text1"/>
          <w:sz w:val="28"/>
          <w:szCs w:val="28"/>
          <w:lang w:val="ru-RU"/>
        </w:rPr>
      </w:pPr>
    </w:p>
    <w:p w:rsidR="00EC2F44" w:rsidRPr="002B58CA" w:rsidRDefault="000824B9" w:rsidP="002B58CA">
      <w:pPr>
        <w:spacing w:after="0" w:line="240" w:lineRule="atLeast"/>
        <w:ind w:left="120"/>
        <w:contextualSpacing/>
        <w:rPr>
          <w:rFonts w:ascii="Times New Roman" w:hAnsi="Times New Roman" w:cs="Times New Roman"/>
          <w:color w:val="000000" w:themeColor="text1"/>
          <w:sz w:val="28"/>
          <w:szCs w:val="28"/>
          <w:lang w:val="ru-RU"/>
        </w:rPr>
      </w:pPr>
      <w:r w:rsidRPr="002B58CA">
        <w:rPr>
          <w:rFonts w:ascii="Times New Roman" w:hAnsi="Times New Roman" w:cs="Times New Roman"/>
          <w:b/>
          <w:color w:val="000000" w:themeColor="text1"/>
          <w:sz w:val="28"/>
          <w:szCs w:val="28"/>
          <w:lang w:val="ru-RU"/>
        </w:rPr>
        <w:t>МЕТОДИЧЕСКИЕ МАТЕРИАЛЫ ДЛЯ УЧИТЕЛЯ</w:t>
      </w:r>
    </w:p>
    <w:p w:rsidR="00EC2F44" w:rsidRPr="002B58CA" w:rsidRDefault="00EC7D52" w:rsidP="002B58CA">
      <w:pPr>
        <w:pStyle w:val="af2"/>
        <w:numPr>
          <w:ilvl w:val="0"/>
          <w:numId w:val="18"/>
        </w:numPr>
        <w:spacing w:line="240" w:lineRule="atLeast"/>
        <w:contextualSpacing/>
        <w:rPr>
          <w:color w:val="000000" w:themeColor="text1"/>
          <w:sz w:val="28"/>
          <w:szCs w:val="28"/>
        </w:rPr>
      </w:pPr>
      <w:r w:rsidRPr="002B58CA">
        <w:rPr>
          <w:color w:val="000000" w:themeColor="text1"/>
          <w:sz w:val="28"/>
          <w:szCs w:val="28"/>
        </w:rPr>
        <w:t xml:space="preserve">Портал </w:t>
      </w:r>
      <w:r w:rsidRPr="002B58CA">
        <w:rPr>
          <w:rStyle w:val="af5"/>
          <w:color w:val="000000" w:themeColor="text1"/>
          <w:sz w:val="28"/>
          <w:szCs w:val="28"/>
        </w:rPr>
        <w:t>«</w:t>
      </w:r>
      <w:proofErr w:type="spellStart"/>
      <w:r w:rsidRPr="002B58CA">
        <w:rPr>
          <w:rStyle w:val="af5"/>
          <w:color w:val="000000" w:themeColor="text1"/>
          <w:sz w:val="28"/>
          <w:szCs w:val="28"/>
        </w:rPr>
        <w:t>Учитель.club</w:t>
      </w:r>
      <w:proofErr w:type="spellEnd"/>
      <w:r w:rsidRPr="002B58CA">
        <w:rPr>
          <w:rStyle w:val="af5"/>
          <w:color w:val="000000" w:themeColor="text1"/>
          <w:sz w:val="28"/>
          <w:szCs w:val="28"/>
        </w:rPr>
        <w:t>»</w:t>
      </w:r>
      <w:r w:rsidRPr="002B58CA">
        <w:rPr>
          <w:color w:val="000000" w:themeColor="text1"/>
          <w:sz w:val="28"/>
          <w:szCs w:val="28"/>
        </w:rPr>
        <w:t xml:space="preserve"> (от «Просвещения») — </w:t>
      </w:r>
      <w:proofErr w:type="spellStart"/>
      <w:r w:rsidRPr="002B58CA">
        <w:rPr>
          <w:color w:val="000000" w:themeColor="text1"/>
          <w:sz w:val="28"/>
          <w:szCs w:val="28"/>
        </w:rPr>
        <w:t>вебинары</w:t>
      </w:r>
      <w:proofErr w:type="spellEnd"/>
      <w:r w:rsidRPr="002B58CA">
        <w:rPr>
          <w:color w:val="000000" w:themeColor="text1"/>
          <w:sz w:val="28"/>
          <w:szCs w:val="28"/>
        </w:rPr>
        <w:t xml:space="preserve"> авторов учебника, методистов и экспертов по внедрению единого учебника истории.</w:t>
      </w:r>
    </w:p>
    <w:p w:rsidR="00EC2F44" w:rsidRPr="002B58CA" w:rsidRDefault="00EC2F44" w:rsidP="002B58CA">
      <w:pPr>
        <w:spacing w:after="0" w:line="240" w:lineRule="atLeast"/>
        <w:ind w:left="120"/>
        <w:contextualSpacing/>
        <w:rPr>
          <w:rFonts w:ascii="Times New Roman" w:hAnsi="Times New Roman" w:cs="Times New Roman"/>
          <w:color w:val="000000" w:themeColor="text1"/>
          <w:sz w:val="28"/>
          <w:szCs w:val="28"/>
          <w:lang w:val="ru-RU"/>
        </w:rPr>
      </w:pPr>
    </w:p>
    <w:p w:rsidR="00EC7D52" w:rsidRPr="002B58CA" w:rsidRDefault="000824B9" w:rsidP="002B58CA">
      <w:pPr>
        <w:spacing w:after="0" w:line="240" w:lineRule="atLeast"/>
        <w:ind w:left="120"/>
        <w:contextualSpacing/>
        <w:rPr>
          <w:rFonts w:ascii="Times New Roman" w:hAnsi="Times New Roman" w:cs="Times New Roman"/>
          <w:color w:val="000000" w:themeColor="text1"/>
          <w:sz w:val="28"/>
          <w:szCs w:val="28"/>
          <w:lang w:val="ru-RU"/>
        </w:rPr>
      </w:pPr>
      <w:r w:rsidRPr="002B58CA">
        <w:rPr>
          <w:rFonts w:ascii="Times New Roman" w:hAnsi="Times New Roman" w:cs="Times New Roman"/>
          <w:b/>
          <w:color w:val="000000" w:themeColor="text1"/>
          <w:sz w:val="28"/>
          <w:szCs w:val="28"/>
          <w:lang w:val="ru-RU"/>
        </w:rPr>
        <w:t>ЦИФРОВЫЕ ОБРАЗОВАТЕЛЬНЫЕ РЕСУРСЫ И РЕСУРСЫ СЕТИ ИНТЕРНЕТ</w:t>
      </w:r>
    </w:p>
    <w:p w:rsidR="00EC7D52" w:rsidRPr="002B58CA" w:rsidRDefault="00EC7D52" w:rsidP="002B58CA">
      <w:pPr>
        <w:pStyle w:val="af2"/>
        <w:numPr>
          <w:ilvl w:val="0"/>
          <w:numId w:val="17"/>
        </w:numPr>
        <w:spacing w:line="240" w:lineRule="atLeast"/>
        <w:contextualSpacing/>
        <w:rPr>
          <w:color w:val="000000" w:themeColor="text1"/>
          <w:sz w:val="28"/>
          <w:szCs w:val="28"/>
        </w:rPr>
      </w:pPr>
      <w:r w:rsidRPr="002B58CA">
        <w:rPr>
          <w:color w:val="000000" w:themeColor="text1"/>
          <w:sz w:val="28"/>
          <w:szCs w:val="28"/>
        </w:rPr>
        <w:t xml:space="preserve"> </w:t>
      </w:r>
      <w:r w:rsidRPr="002B58CA">
        <w:rPr>
          <w:rStyle w:val="af5"/>
          <w:color w:val="000000" w:themeColor="text1"/>
          <w:sz w:val="28"/>
          <w:szCs w:val="28"/>
        </w:rPr>
        <w:t>Библиотека ЦОК (Цифрового образовательного контента):</w:t>
      </w:r>
      <w:r w:rsidRPr="002B58CA">
        <w:rPr>
          <w:rStyle w:val="inqyif"/>
          <w:color w:val="000000" w:themeColor="text1"/>
          <w:sz w:val="28"/>
          <w:szCs w:val="28"/>
        </w:rPr>
        <w:t xml:space="preserve"> </w:t>
      </w:r>
      <w:hyperlink r:id="rId179" w:tgtFrame="_blank" w:history="1">
        <w:r w:rsidRPr="002B58CA">
          <w:rPr>
            <w:rStyle w:val="ab"/>
            <w:rFonts w:eastAsiaTheme="majorEastAsia"/>
            <w:color w:val="000000" w:themeColor="text1"/>
            <w:sz w:val="28"/>
            <w:szCs w:val="28"/>
          </w:rPr>
          <w:t>myschool.edu.ru</w:t>
        </w:r>
      </w:hyperlink>
      <w:r w:rsidRPr="002B58CA">
        <w:rPr>
          <w:rStyle w:val="inqyif"/>
          <w:color w:val="000000" w:themeColor="text1"/>
          <w:sz w:val="28"/>
          <w:szCs w:val="28"/>
        </w:rPr>
        <w:t xml:space="preserve"> (ФГИС «Моя школа») — официальные интерактивные уроки, видеоматериалы и тестовые задания, привязанные к темам учебника.</w:t>
      </w:r>
    </w:p>
    <w:p w:rsidR="00EC7D52" w:rsidRPr="002B58CA" w:rsidRDefault="00EC7D52" w:rsidP="002B58CA">
      <w:pPr>
        <w:pStyle w:val="af2"/>
        <w:numPr>
          <w:ilvl w:val="0"/>
          <w:numId w:val="17"/>
        </w:numPr>
        <w:spacing w:line="240" w:lineRule="atLeast"/>
        <w:contextualSpacing/>
        <w:rPr>
          <w:color w:val="000000" w:themeColor="text1"/>
          <w:sz w:val="28"/>
          <w:szCs w:val="28"/>
        </w:rPr>
        <w:sectPr w:rsidR="00EC7D52" w:rsidRPr="002B58CA">
          <w:pgSz w:w="11906" w:h="16383"/>
          <w:pgMar w:top="1134" w:right="850" w:bottom="1134" w:left="1701" w:header="720" w:footer="720" w:gutter="0"/>
          <w:cols w:space="720"/>
        </w:sectPr>
      </w:pPr>
      <w:r w:rsidRPr="002B58CA">
        <w:rPr>
          <w:color w:val="000000" w:themeColor="text1"/>
          <w:sz w:val="28"/>
          <w:szCs w:val="28"/>
        </w:rPr>
        <w:t xml:space="preserve"> </w:t>
      </w:r>
      <w:r w:rsidRPr="002B58CA">
        <w:rPr>
          <w:rStyle w:val="af5"/>
          <w:color w:val="000000" w:themeColor="text1"/>
          <w:sz w:val="28"/>
          <w:szCs w:val="28"/>
        </w:rPr>
        <w:t>Российская электронная школа (РЭШ):</w:t>
      </w:r>
      <w:r w:rsidRPr="002B58CA">
        <w:rPr>
          <w:rStyle w:val="inqyif"/>
          <w:color w:val="000000" w:themeColor="text1"/>
          <w:sz w:val="28"/>
          <w:szCs w:val="28"/>
        </w:rPr>
        <w:t xml:space="preserve"> </w:t>
      </w:r>
      <w:hyperlink r:id="rId180" w:tgtFrame="_blank" w:history="1">
        <w:r w:rsidRPr="002B58CA">
          <w:rPr>
            <w:rStyle w:val="ab"/>
            <w:rFonts w:eastAsiaTheme="majorEastAsia"/>
            <w:color w:val="000000" w:themeColor="text1"/>
            <w:sz w:val="28"/>
            <w:szCs w:val="28"/>
          </w:rPr>
          <w:t>resh.edu.ru</w:t>
        </w:r>
      </w:hyperlink>
      <w:r w:rsidRPr="002B58CA">
        <w:rPr>
          <w:rStyle w:val="inqyif"/>
          <w:color w:val="000000" w:themeColor="text1"/>
          <w:sz w:val="28"/>
          <w:szCs w:val="28"/>
        </w:rPr>
        <w:t xml:space="preserve"> — </w:t>
      </w:r>
      <w:proofErr w:type="spellStart"/>
      <w:r w:rsidRPr="002B58CA">
        <w:rPr>
          <w:rStyle w:val="inqyif"/>
          <w:color w:val="000000" w:themeColor="text1"/>
          <w:sz w:val="28"/>
          <w:szCs w:val="28"/>
        </w:rPr>
        <w:t>видеоуроки</w:t>
      </w:r>
      <w:proofErr w:type="spellEnd"/>
      <w:r w:rsidRPr="002B58CA">
        <w:rPr>
          <w:rStyle w:val="inqyif"/>
          <w:color w:val="000000" w:themeColor="text1"/>
          <w:sz w:val="28"/>
          <w:szCs w:val="28"/>
        </w:rPr>
        <w:t xml:space="preserve"> по истории 10 класса, конс</w:t>
      </w:r>
      <w:r w:rsidR="002B58CA">
        <w:rPr>
          <w:rStyle w:val="inqyif"/>
          <w:color w:val="000000" w:themeColor="text1"/>
          <w:sz w:val="28"/>
          <w:szCs w:val="28"/>
        </w:rPr>
        <w:t>пекты, тренировочные упражнения</w:t>
      </w:r>
    </w:p>
    <w:bookmarkEnd w:id="10"/>
    <w:p w:rsidR="000824B9" w:rsidRPr="002B58CA" w:rsidRDefault="000824B9" w:rsidP="002B58CA">
      <w:pPr>
        <w:spacing w:line="240" w:lineRule="atLeast"/>
        <w:contextualSpacing/>
        <w:rPr>
          <w:rFonts w:ascii="Times New Roman" w:hAnsi="Times New Roman" w:cs="Times New Roman"/>
          <w:color w:val="000000" w:themeColor="text1"/>
          <w:sz w:val="16"/>
          <w:szCs w:val="16"/>
          <w:lang w:val="ru-RU"/>
        </w:rPr>
      </w:pPr>
    </w:p>
    <w:sectPr w:rsidR="000824B9" w:rsidRPr="002B58CA">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E48" w:rsidRDefault="00F41E48" w:rsidP="00346F06">
      <w:pPr>
        <w:spacing w:after="0" w:line="240" w:lineRule="auto"/>
      </w:pPr>
      <w:r>
        <w:separator/>
      </w:r>
    </w:p>
  </w:endnote>
  <w:endnote w:type="continuationSeparator" w:id="0">
    <w:p w:rsidR="00F41E48" w:rsidRDefault="00F41E48" w:rsidP="00346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6336221"/>
      <w:docPartObj>
        <w:docPartGallery w:val="Page Numbers (Bottom of Page)"/>
        <w:docPartUnique/>
      </w:docPartObj>
    </w:sdtPr>
    <w:sdtContent>
      <w:p w:rsidR="00EE3E85" w:rsidRDefault="00EE3E85">
        <w:pPr>
          <w:pStyle w:val="ae"/>
          <w:jc w:val="right"/>
        </w:pPr>
        <w:r>
          <w:fldChar w:fldCharType="begin"/>
        </w:r>
        <w:r>
          <w:instrText>PAGE   \* MERGEFORMAT</w:instrText>
        </w:r>
        <w:r>
          <w:fldChar w:fldCharType="separate"/>
        </w:r>
        <w:r w:rsidRPr="00EE3E85">
          <w:rPr>
            <w:noProof/>
            <w:lang w:val="ru-RU"/>
          </w:rPr>
          <w:t>54</w:t>
        </w:r>
        <w:r>
          <w:fldChar w:fldCharType="end"/>
        </w:r>
      </w:p>
    </w:sdtContent>
  </w:sdt>
  <w:p w:rsidR="00EE3E85" w:rsidRDefault="00EE3E85">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E48" w:rsidRDefault="00F41E48" w:rsidP="00346F06">
      <w:pPr>
        <w:spacing w:after="0" w:line="240" w:lineRule="auto"/>
      </w:pPr>
      <w:r>
        <w:separator/>
      </w:r>
    </w:p>
  </w:footnote>
  <w:footnote w:type="continuationSeparator" w:id="0">
    <w:p w:rsidR="00F41E48" w:rsidRDefault="00F41E48" w:rsidP="00346F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401D7"/>
    <w:multiLevelType w:val="multilevel"/>
    <w:tmpl w:val="74BCCE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BC7F84"/>
    <w:multiLevelType w:val="hybridMultilevel"/>
    <w:tmpl w:val="2690C994"/>
    <w:lvl w:ilvl="0" w:tplc="C76E5BDA">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
    <w:nsid w:val="140A7EB9"/>
    <w:multiLevelType w:val="hybridMultilevel"/>
    <w:tmpl w:val="AE64E5AA"/>
    <w:lvl w:ilvl="0" w:tplc="6890D404">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3174A3FA">
      <w:numFmt w:val="bullet"/>
      <w:lvlText w:val="•"/>
      <w:lvlJc w:val="left"/>
      <w:pPr>
        <w:ind w:left="1247" w:hanging="360"/>
      </w:pPr>
      <w:rPr>
        <w:rFonts w:hint="default"/>
        <w:lang w:val="ru-RU" w:eastAsia="en-US" w:bidi="ar-SA"/>
      </w:rPr>
    </w:lvl>
    <w:lvl w:ilvl="2" w:tplc="5DD047B2">
      <w:numFmt w:val="bullet"/>
      <w:lvlText w:val="•"/>
      <w:lvlJc w:val="left"/>
      <w:pPr>
        <w:ind w:left="1675" w:hanging="360"/>
      </w:pPr>
      <w:rPr>
        <w:rFonts w:hint="default"/>
        <w:lang w:val="ru-RU" w:eastAsia="en-US" w:bidi="ar-SA"/>
      </w:rPr>
    </w:lvl>
    <w:lvl w:ilvl="3" w:tplc="EF6A5236">
      <w:numFmt w:val="bullet"/>
      <w:lvlText w:val="•"/>
      <w:lvlJc w:val="left"/>
      <w:pPr>
        <w:ind w:left="2102" w:hanging="360"/>
      </w:pPr>
      <w:rPr>
        <w:rFonts w:hint="default"/>
        <w:lang w:val="ru-RU" w:eastAsia="en-US" w:bidi="ar-SA"/>
      </w:rPr>
    </w:lvl>
    <w:lvl w:ilvl="4" w:tplc="35B8655E">
      <w:numFmt w:val="bullet"/>
      <w:lvlText w:val="•"/>
      <w:lvlJc w:val="left"/>
      <w:pPr>
        <w:ind w:left="2530" w:hanging="360"/>
      </w:pPr>
      <w:rPr>
        <w:rFonts w:hint="default"/>
        <w:lang w:val="ru-RU" w:eastAsia="en-US" w:bidi="ar-SA"/>
      </w:rPr>
    </w:lvl>
    <w:lvl w:ilvl="5" w:tplc="48C07F50">
      <w:numFmt w:val="bullet"/>
      <w:lvlText w:val="•"/>
      <w:lvlJc w:val="left"/>
      <w:pPr>
        <w:ind w:left="2957" w:hanging="360"/>
      </w:pPr>
      <w:rPr>
        <w:rFonts w:hint="default"/>
        <w:lang w:val="ru-RU" w:eastAsia="en-US" w:bidi="ar-SA"/>
      </w:rPr>
    </w:lvl>
    <w:lvl w:ilvl="6" w:tplc="7F5442D2">
      <w:numFmt w:val="bullet"/>
      <w:lvlText w:val="•"/>
      <w:lvlJc w:val="left"/>
      <w:pPr>
        <w:ind w:left="3385" w:hanging="360"/>
      </w:pPr>
      <w:rPr>
        <w:rFonts w:hint="default"/>
        <w:lang w:val="ru-RU" w:eastAsia="en-US" w:bidi="ar-SA"/>
      </w:rPr>
    </w:lvl>
    <w:lvl w:ilvl="7" w:tplc="062031F6">
      <w:numFmt w:val="bullet"/>
      <w:lvlText w:val="•"/>
      <w:lvlJc w:val="left"/>
      <w:pPr>
        <w:ind w:left="3812" w:hanging="360"/>
      </w:pPr>
      <w:rPr>
        <w:rFonts w:hint="default"/>
        <w:lang w:val="ru-RU" w:eastAsia="en-US" w:bidi="ar-SA"/>
      </w:rPr>
    </w:lvl>
    <w:lvl w:ilvl="8" w:tplc="0C427F24">
      <w:numFmt w:val="bullet"/>
      <w:lvlText w:val="•"/>
      <w:lvlJc w:val="left"/>
      <w:pPr>
        <w:ind w:left="4240" w:hanging="360"/>
      </w:pPr>
      <w:rPr>
        <w:rFonts w:hint="default"/>
        <w:lang w:val="ru-RU" w:eastAsia="en-US" w:bidi="ar-SA"/>
      </w:rPr>
    </w:lvl>
  </w:abstractNum>
  <w:abstractNum w:abstractNumId="3">
    <w:nsid w:val="14EA1A76"/>
    <w:multiLevelType w:val="hybridMultilevel"/>
    <w:tmpl w:val="9DFA2536"/>
    <w:lvl w:ilvl="0" w:tplc="D5BE7CCC">
      <w:start w:val="1"/>
      <w:numFmt w:val="decimal"/>
      <w:lvlText w:val="%1)"/>
      <w:lvlJc w:val="left"/>
      <w:pPr>
        <w:ind w:left="1"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A06A704">
      <w:numFmt w:val="bullet"/>
      <w:lvlText w:val="•"/>
      <w:lvlJc w:val="left"/>
      <w:pPr>
        <w:ind w:left="978" w:hanging="286"/>
      </w:pPr>
      <w:rPr>
        <w:rFonts w:hint="default"/>
        <w:lang w:val="ru-RU" w:eastAsia="en-US" w:bidi="ar-SA"/>
      </w:rPr>
    </w:lvl>
    <w:lvl w:ilvl="2" w:tplc="F266B8FE">
      <w:numFmt w:val="bullet"/>
      <w:lvlText w:val="•"/>
      <w:lvlJc w:val="left"/>
      <w:pPr>
        <w:ind w:left="1956" w:hanging="286"/>
      </w:pPr>
      <w:rPr>
        <w:rFonts w:hint="default"/>
        <w:lang w:val="ru-RU" w:eastAsia="en-US" w:bidi="ar-SA"/>
      </w:rPr>
    </w:lvl>
    <w:lvl w:ilvl="3" w:tplc="5BA6584A">
      <w:numFmt w:val="bullet"/>
      <w:lvlText w:val="•"/>
      <w:lvlJc w:val="left"/>
      <w:pPr>
        <w:ind w:left="2934" w:hanging="286"/>
      </w:pPr>
      <w:rPr>
        <w:rFonts w:hint="default"/>
        <w:lang w:val="ru-RU" w:eastAsia="en-US" w:bidi="ar-SA"/>
      </w:rPr>
    </w:lvl>
    <w:lvl w:ilvl="4" w:tplc="90B262E0">
      <w:numFmt w:val="bullet"/>
      <w:lvlText w:val="•"/>
      <w:lvlJc w:val="left"/>
      <w:pPr>
        <w:ind w:left="3912" w:hanging="286"/>
      </w:pPr>
      <w:rPr>
        <w:rFonts w:hint="default"/>
        <w:lang w:val="ru-RU" w:eastAsia="en-US" w:bidi="ar-SA"/>
      </w:rPr>
    </w:lvl>
    <w:lvl w:ilvl="5" w:tplc="BA76B4DE">
      <w:numFmt w:val="bullet"/>
      <w:lvlText w:val="•"/>
      <w:lvlJc w:val="left"/>
      <w:pPr>
        <w:ind w:left="4890" w:hanging="286"/>
      </w:pPr>
      <w:rPr>
        <w:rFonts w:hint="default"/>
        <w:lang w:val="ru-RU" w:eastAsia="en-US" w:bidi="ar-SA"/>
      </w:rPr>
    </w:lvl>
    <w:lvl w:ilvl="6" w:tplc="35BA6794">
      <w:numFmt w:val="bullet"/>
      <w:lvlText w:val="•"/>
      <w:lvlJc w:val="left"/>
      <w:pPr>
        <w:ind w:left="5868" w:hanging="286"/>
      </w:pPr>
      <w:rPr>
        <w:rFonts w:hint="default"/>
        <w:lang w:val="ru-RU" w:eastAsia="en-US" w:bidi="ar-SA"/>
      </w:rPr>
    </w:lvl>
    <w:lvl w:ilvl="7" w:tplc="F36E4E54">
      <w:numFmt w:val="bullet"/>
      <w:lvlText w:val="•"/>
      <w:lvlJc w:val="left"/>
      <w:pPr>
        <w:ind w:left="6846" w:hanging="286"/>
      </w:pPr>
      <w:rPr>
        <w:rFonts w:hint="default"/>
        <w:lang w:val="ru-RU" w:eastAsia="en-US" w:bidi="ar-SA"/>
      </w:rPr>
    </w:lvl>
    <w:lvl w:ilvl="8" w:tplc="4BCAD172">
      <w:numFmt w:val="bullet"/>
      <w:lvlText w:val="•"/>
      <w:lvlJc w:val="left"/>
      <w:pPr>
        <w:ind w:left="7825" w:hanging="286"/>
      </w:pPr>
      <w:rPr>
        <w:rFonts w:hint="default"/>
        <w:lang w:val="ru-RU" w:eastAsia="en-US" w:bidi="ar-SA"/>
      </w:rPr>
    </w:lvl>
  </w:abstractNum>
  <w:abstractNum w:abstractNumId="4">
    <w:nsid w:val="184F50CA"/>
    <w:multiLevelType w:val="multilevel"/>
    <w:tmpl w:val="74BCCE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905CE8"/>
    <w:multiLevelType w:val="hybridMultilevel"/>
    <w:tmpl w:val="0786EA86"/>
    <w:lvl w:ilvl="0" w:tplc="A65E09DE">
      <w:numFmt w:val="bullet"/>
      <w:lvlText w:val=""/>
      <w:lvlJc w:val="left"/>
      <w:pPr>
        <w:ind w:left="995" w:hanging="286"/>
      </w:pPr>
      <w:rPr>
        <w:rFonts w:ascii="Symbol" w:eastAsia="Symbol" w:hAnsi="Symbol" w:cs="Symbol" w:hint="default"/>
        <w:b w:val="0"/>
        <w:bCs w:val="0"/>
        <w:i w:val="0"/>
        <w:iCs w:val="0"/>
        <w:spacing w:val="0"/>
        <w:w w:val="100"/>
        <w:sz w:val="28"/>
        <w:szCs w:val="28"/>
        <w:lang w:val="ru-RU" w:eastAsia="en-US" w:bidi="ar-SA"/>
      </w:rPr>
    </w:lvl>
    <w:lvl w:ilvl="1" w:tplc="EED86B1A">
      <w:numFmt w:val="bullet"/>
      <w:lvlText w:val="•"/>
      <w:lvlJc w:val="left"/>
      <w:pPr>
        <w:ind w:left="1878" w:hanging="286"/>
      </w:pPr>
      <w:rPr>
        <w:rFonts w:hint="default"/>
        <w:lang w:val="ru-RU" w:eastAsia="en-US" w:bidi="ar-SA"/>
      </w:rPr>
    </w:lvl>
    <w:lvl w:ilvl="2" w:tplc="355A2510">
      <w:numFmt w:val="bullet"/>
      <w:lvlText w:val="•"/>
      <w:lvlJc w:val="left"/>
      <w:pPr>
        <w:ind w:left="2756" w:hanging="286"/>
      </w:pPr>
      <w:rPr>
        <w:rFonts w:hint="default"/>
        <w:lang w:val="ru-RU" w:eastAsia="en-US" w:bidi="ar-SA"/>
      </w:rPr>
    </w:lvl>
    <w:lvl w:ilvl="3" w:tplc="1B529E76">
      <w:numFmt w:val="bullet"/>
      <w:lvlText w:val="•"/>
      <w:lvlJc w:val="left"/>
      <w:pPr>
        <w:ind w:left="3634" w:hanging="286"/>
      </w:pPr>
      <w:rPr>
        <w:rFonts w:hint="default"/>
        <w:lang w:val="ru-RU" w:eastAsia="en-US" w:bidi="ar-SA"/>
      </w:rPr>
    </w:lvl>
    <w:lvl w:ilvl="4" w:tplc="9E64ECBA">
      <w:numFmt w:val="bullet"/>
      <w:lvlText w:val="•"/>
      <w:lvlJc w:val="left"/>
      <w:pPr>
        <w:ind w:left="4512" w:hanging="286"/>
      </w:pPr>
      <w:rPr>
        <w:rFonts w:hint="default"/>
        <w:lang w:val="ru-RU" w:eastAsia="en-US" w:bidi="ar-SA"/>
      </w:rPr>
    </w:lvl>
    <w:lvl w:ilvl="5" w:tplc="348643DA">
      <w:numFmt w:val="bullet"/>
      <w:lvlText w:val="•"/>
      <w:lvlJc w:val="left"/>
      <w:pPr>
        <w:ind w:left="5390" w:hanging="286"/>
      </w:pPr>
      <w:rPr>
        <w:rFonts w:hint="default"/>
        <w:lang w:val="ru-RU" w:eastAsia="en-US" w:bidi="ar-SA"/>
      </w:rPr>
    </w:lvl>
    <w:lvl w:ilvl="6" w:tplc="67E4F4CC">
      <w:numFmt w:val="bullet"/>
      <w:lvlText w:val="•"/>
      <w:lvlJc w:val="left"/>
      <w:pPr>
        <w:ind w:left="6268" w:hanging="286"/>
      </w:pPr>
      <w:rPr>
        <w:rFonts w:hint="default"/>
        <w:lang w:val="ru-RU" w:eastAsia="en-US" w:bidi="ar-SA"/>
      </w:rPr>
    </w:lvl>
    <w:lvl w:ilvl="7" w:tplc="E3802826">
      <w:numFmt w:val="bullet"/>
      <w:lvlText w:val="•"/>
      <w:lvlJc w:val="left"/>
      <w:pPr>
        <w:ind w:left="7146" w:hanging="286"/>
      </w:pPr>
      <w:rPr>
        <w:rFonts w:hint="default"/>
        <w:lang w:val="ru-RU" w:eastAsia="en-US" w:bidi="ar-SA"/>
      </w:rPr>
    </w:lvl>
    <w:lvl w:ilvl="8" w:tplc="BFF22A88">
      <w:numFmt w:val="bullet"/>
      <w:lvlText w:val="•"/>
      <w:lvlJc w:val="left"/>
      <w:pPr>
        <w:ind w:left="8025" w:hanging="286"/>
      </w:pPr>
      <w:rPr>
        <w:rFonts w:hint="default"/>
        <w:lang w:val="ru-RU" w:eastAsia="en-US" w:bidi="ar-SA"/>
      </w:rPr>
    </w:lvl>
  </w:abstractNum>
  <w:abstractNum w:abstractNumId="6">
    <w:nsid w:val="1C7207F0"/>
    <w:multiLevelType w:val="hybridMultilevel"/>
    <w:tmpl w:val="82CA02E8"/>
    <w:lvl w:ilvl="0" w:tplc="F26800FC">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32ECE44E">
      <w:numFmt w:val="bullet"/>
      <w:lvlText w:val="•"/>
      <w:lvlJc w:val="left"/>
      <w:pPr>
        <w:ind w:left="1247" w:hanging="360"/>
      </w:pPr>
      <w:rPr>
        <w:rFonts w:hint="default"/>
        <w:lang w:val="ru-RU" w:eastAsia="en-US" w:bidi="ar-SA"/>
      </w:rPr>
    </w:lvl>
    <w:lvl w:ilvl="2" w:tplc="2BA6FD22">
      <w:numFmt w:val="bullet"/>
      <w:lvlText w:val="•"/>
      <w:lvlJc w:val="left"/>
      <w:pPr>
        <w:ind w:left="1675" w:hanging="360"/>
      </w:pPr>
      <w:rPr>
        <w:rFonts w:hint="default"/>
        <w:lang w:val="ru-RU" w:eastAsia="en-US" w:bidi="ar-SA"/>
      </w:rPr>
    </w:lvl>
    <w:lvl w:ilvl="3" w:tplc="B71C39D2">
      <w:numFmt w:val="bullet"/>
      <w:lvlText w:val="•"/>
      <w:lvlJc w:val="left"/>
      <w:pPr>
        <w:ind w:left="2102" w:hanging="360"/>
      </w:pPr>
      <w:rPr>
        <w:rFonts w:hint="default"/>
        <w:lang w:val="ru-RU" w:eastAsia="en-US" w:bidi="ar-SA"/>
      </w:rPr>
    </w:lvl>
    <w:lvl w:ilvl="4" w:tplc="78ACE5BE">
      <w:numFmt w:val="bullet"/>
      <w:lvlText w:val="•"/>
      <w:lvlJc w:val="left"/>
      <w:pPr>
        <w:ind w:left="2530" w:hanging="360"/>
      </w:pPr>
      <w:rPr>
        <w:rFonts w:hint="default"/>
        <w:lang w:val="ru-RU" w:eastAsia="en-US" w:bidi="ar-SA"/>
      </w:rPr>
    </w:lvl>
    <w:lvl w:ilvl="5" w:tplc="43EC35E6">
      <w:numFmt w:val="bullet"/>
      <w:lvlText w:val="•"/>
      <w:lvlJc w:val="left"/>
      <w:pPr>
        <w:ind w:left="2957" w:hanging="360"/>
      </w:pPr>
      <w:rPr>
        <w:rFonts w:hint="default"/>
        <w:lang w:val="ru-RU" w:eastAsia="en-US" w:bidi="ar-SA"/>
      </w:rPr>
    </w:lvl>
    <w:lvl w:ilvl="6" w:tplc="3664013C">
      <w:numFmt w:val="bullet"/>
      <w:lvlText w:val="•"/>
      <w:lvlJc w:val="left"/>
      <w:pPr>
        <w:ind w:left="3385" w:hanging="360"/>
      </w:pPr>
      <w:rPr>
        <w:rFonts w:hint="default"/>
        <w:lang w:val="ru-RU" w:eastAsia="en-US" w:bidi="ar-SA"/>
      </w:rPr>
    </w:lvl>
    <w:lvl w:ilvl="7" w:tplc="94CE244A">
      <w:numFmt w:val="bullet"/>
      <w:lvlText w:val="•"/>
      <w:lvlJc w:val="left"/>
      <w:pPr>
        <w:ind w:left="3812" w:hanging="360"/>
      </w:pPr>
      <w:rPr>
        <w:rFonts w:hint="default"/>
        <w:lang w:val="ru-RU" w:eastAsia="en-US" w:bidi="ar-SA"/>
      </w:rPr>
    </w:lvl>
    <w:lvl w:ilvl="8" w:tplc="779E8BB6">
      <w:numFmt w:val="bullet"/>
      <w:lvlText w:val="•"/>
      <w:lvlJc w:val="left"/>
      <w:pPr>
        <w:ind w:left="4240" w:hanging="360"/>
      </w:pPr>
      <w:rPr>
        <w:rFonts w:hint="default"/>
        <w:lang w:val="ru-RU" w:eastAsia="en-US" w:bidi="ar-SA"/>
      </w:rPr>
    </w:lvl>
  </w:abstractNum>
  <w:abstractNum w:abstractNumId="7">
    <w:nsid w:val="21F5721C"/>
    <w:multiLevelType w:val="hybridMultilevel"/>
    <w:tmpl w:val="D9C87628"/>
    <w:lvl w:ilvl="0" w:tplc="664026BC">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83F495B2">
      <w:numFmt w:val="bullet"/>
      <w:lvlText w:val="•"/>
      <w:lvlJc w:val="left"/>
      <w:pPr>
        <w:ind w:left="1247" w:hanging="360"/>
      </w:pPr>
      <w:rPr>
        <w:rFonts w:hint="default"/>
        <w:lang w:val="ru-RU" w:eastAsia="en-US" w:bidi="ar-SA"/>
      </w:rPr>
    </w:lvl>
    <w:lvl w:ilvl="2" w:tplc="56F0BAF2">
      <w:numFmt w:val="bullet"/>
      <w:lvlText w:val="•"/>
      <w:lvlJc w:val="left"/>
      <w:pPr>
        <w:ind w:left="1675" w:hanging="360"/>
      </w:pPr>
      <w:rPr>
        <w:rFonts w:hint="default"/>
        <w:lang w:val="ru-RU" w:eastAsia="en-US" w:bidi="ar-SA"/>
      </w:rPr>
    </w:lvl>
    <w:lvl w:ilvl="3" w:tplc="4F20D98A">
      <w:numFmt w:val="bullet"/>
      <w:lvlText w:val="•"/>
      <w:lvlJc w:val="left"/>
      <w:pPr>
        <w:ind w:left="2102" w:hanging="360"/>
      </w:pPr>
      <w:rPr>
        <w:rFonts w:hint="default"/>
        <w:lang w:val="ru-RU" w:eastAsia="en-US" w:bidi="ar-SA"/>
      </w:rPr>
    </w:lvl>
    <w:lvl w:ilvl="4" w:tplc="17F8055E">
      <w:numFmt w:val="bullet"/>
      <w:lvlText w:val="•"/>
      <w:lvlJc w:val="left"/>
      <w:pPr>
        <w:ind w:left="2530" w:hanging="360"/>
      </w:pPr>
      <w:rPr>
        <w:rFonts w:hint="default"/>
        <w:lang w:val="ru-RU" w:eastAsia="en-US" w:bidi="ar-SA"/>
      </w:rPr>
    </w:lvl>
    <w:lvl w:ilvl="5" w:tplc="1F3241A4">
      <w:numFmt w:val="bullet"/>
      <w:lvlText w:val="•"/>
      <w:lvlJc w:val="left"/>
      <w:pPr>
        <w:ind w:left="2957" w:hanging="360"/>
      </w:pPr>
      <w:rPr>
        <w:rFonts w:hint="default"/>
        <w:lang w:val="ru-RU" w:eastAsia="en-US" w:bidi="ar-SA"/>
      </w:rPr>
    </w:lvl>
    <w:lvl w:ilvl="6" w:tplc="A36C17EA">
      <w:numFmt w:val="bullet"/>
      <w:lvlText w:val="•"/>
      <w:lvlJc w:val="left"/>
      <w:pPr>
        <w:ind w:left="3385" w:hanging="360"/>
      </w:pPr>
      <w:rPr>
        <w:rFonts w:hint="default"/>
        <w:lang w:val="ru-RU" w:eastAsia="en-US" w:bidi="ar-SA"/>
      </w:rPr>
    </w:lvl>
    <w:lvl w:ilvl="7" w:tplc="B2EEDC4C">
      <w:numFmt w:val="bullet"/>
      <w:lvlText w:val="•"/>
      <w:lvlJc w:val="left"/>
      <w:pPr>
        <w:ind w:left="3812" w:hanging="360"/>
      </w:pPr>
      <w:rPr>
        <w:rFonts w:hint="default"/>
        <w:lang w:val="ru-RU" w:eastAsia="en-US" w:bidi="ar-SA"/>
      </w:rPr>
    </w:lvl>
    <w:lvl w:ilvl="8" w:tplc="F56CBBA0">
      <w:numFmt w:val="bullet"/>
      <w:lvlText w:val="•"/>
      <w:lvlJc w:val="left"/>
      <w:pPr>
        <w:ind w:left="4240" w:hanging="360"/>
      </w:pPr>
      <w:rPr>
        <w:rFonts w:hint="default"/>
        <w:lang w:val="ru-RU" w:eastAsia="en-US" w:bidi="ar-SA"/>
      </w:rPr>
    </w:lvl>
  </w:abstractNum>
  <w:abstractNum w:abstractNumId="8">
    <w:nsid w:val="221940B5"/>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202B5C"/>
    <w:multiLevelType w:val="multilevel"/>
    <w:tmpl w:val="74BCCE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9E2933"/>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B74617"/>
    <w:multiLevelType w:val="multilevel"/>
    <w:tmpl w:val="33FE27B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4D4063"/>
    <w:multiLevelType w:val="multilevel"/>
    <w:tmpl w:val="74BCCE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7F4DB5"/>
    <w:multiLevelType w:val="multilevel"/>
    <w:tmpl w:val="CB287A1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9F5B44"/>
    <w:multiLevelType w:val="hybridMultilevel"/>
    <w:tmpl w:val="EB9E9208"/>
    <w:lvl w:ilvl="0" w:tplc="E33E80CE">
      <w:start w:val="1"/>
      <w:numFmt w:val="decimal"/>
      <w:lvlText w:val="%1."/>
      <w:lvlJc w:val="left"/>
      <w:pPr>
        <w:ind w:left="720" w:hanging="360"/>
      </w:pPr>
      <w:rPr>
        <w:rFonts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2B262B"/>
    <w:multiLevelType w:val="hybridMultilevel"/>
    <w:tmpl w:val="09A675BA"/>
    <w:lvl w:ilvl="0" w:tplc="D47299EC">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88443EF0">
      <w:numFmt w:val="bullet"/>
      <w:lvlText w:val="•"/>
      <w:lvlJc w:val="left"/>
      <w:pPr>
        <w:ind w:left="978" w:hanging="286"/>
      </w:pPr>
      <w:rPr>
        <w:rFonts w:hint="default"/>
        <w:lang w:val="ru-RU" w:eastAsia="en-US" w:bidi="ar-SA"/>
      </w:rPr>
    </w:lvl>
    <w:lvl w:ilvl="2" w:tplc="DE0E6D3E">
      <w:numFmt w:val="bullet"/>
      <w:lvlText w:val="•"/>
      <w:lvlJc w:val="left"/>
      <w:pPr>
        <w:ind w:left="1956" w:hanging="286"/>
      </w:pPr>
      <w:rPr>
        <w:rFonts w:hint="default"/>
        <w:lang w:val="ru-RU" w:eastAsia="en-US" w:bidi="ar-SA"/>
      </w:rPr>
    </w:lvl>
    <w:lvl w:ilvl="3" w:tplc="6B3A2888">
      <w:numFmt w:val="bullet"/>
      <w:lvlText w:val="•"/>
      <w:lvlJc w:val="left"/>
      <w:pPr>
        <w:ind w:left="2934" w:hanging="286"/>
      </w:pPr>
      <w:rPr>
        <w:rFonts w:hint="default"/>
        <w:lang w:val="ru-RU" w:eastAsia="en-US" w:bidi="ar-SA"/>
      </w:rPr>
    </w:lvl>
    <w:lvl w:ilvl="4" w:tplc="3C98E086">
      <w:numFmt w:val="bullet"/>
      <w:lvlText w:val="•"/>
      <w:lvlJc w:val="left"/>
      <w:pPr>
        <w:ind w:left="3912" w:hanging="286"/>
      </w:pPr>
      <w:rPr>
        <w:rFonts w:hint="default"/>
        <w:lang w:val="ru-RU" w:eastAsia="en-US" w:bidi="ar-SA"/>
      </w:rPr>
    </w:lvl>
    <w:lvl w:ilvl="5" w:tplc="F47245CA">
      <w:numFmt w:val="bullet"/>
      <w:lvlText w:val="•"/>
      <w:lvlJc w:val="left"/>
      <w:pPr>
        <w:ind w:left="4890" w:hanging="286"/>
      </w:pPr>
      <w:rPr>
        <w:rFonts w:hint="default"/>
        <w:lang w:val="ru-RU" w:eastAsia="en-US" w:bidi="ar-SA"/>
      </w:rPr>
    </w:lvl>
    <w:lvl w:ilvl="6" w:tplc="C6FAF1AE">
      <w:numFmt w:val="bullet"/>
      <w:lvlText w:val="•"/>
      <w:lvlJc w:val="left"/>
      <w:pPr>
        <w:ind w:left="5868" w:hanging="286"/>
      </w:pPr>
      <w:rPr>
        <w:rFonts w:hint="default"/>
        <w:lang w:val="ru-RU" w:eastAsia="en-US" w:bidi="ar-SA"/>
      </w:rPr>
    </w:lvl>
    <w:lvl w:ilvl="7" w:tplc="53AEA90C">
      <w:numFmt w:val="bullet"/>
      <w:lvlText w:val="•"/>
      <w:lvlJc w:val="left"/>
      <w:pPr>
        <w:ind w:left="6846" w:hanging="286"/>
      </w:pPr>
      <w:rPr>
        <w:rFonts w:hint="default"/>
        <w:lang w:val="ru-RU" w:eastAsia="en-US" w:bidi="ar-SA"/>
      </w:rPr>
    </w:lvl>
    <w:lvl w:ilvl="8" w:tplc="DD98BB7C">
      <w:numFmt w:val="bullet"/>
      <w:lvlText w:val="•"/>
      <w:lvlJc w:val="left"/>
      <w:pPr>
        <w:ind w:left="7825" w:hanging="286"/>
      </w:pPr>
      <w:rPr>
        <w:rFonts w:hint="default"/>
        <w:lang w:val="ru-RU" w:eastAsia="en-US" w:bidi="ar-SA"/>
      </w:rPr>
    </w:lvl>
  </w:abstractNum>
  <w:abstractNum w:abstractNumId="16">
    <w:nsid w:val="32221171"/>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E77CA5"/>
    <w:multiLevelType w:val="hybridMultilevel"/>
    <w:tmpl w:val="2766FF0C"/>
    <w:lvl w:ilvl="0" w:tplc="0042392A">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5E5EBD3C">
      <w:numFmt w:val="bullet"/>
      <w:lvlText w:val="•"/>
      <w:lvlJc w:val="left"/>
      <w:pPr>
        <w:ind w:left="1247" w:hanging="360"/>
      </w:pPr>
      <w:rPr>
        <w:rFonts w:hint="default"/>
        <w:lang w:val="ru-RU" w:eastAsia="en-US" w:bidi="ar-SA"/>
      </w:rPr>
    </w:lvl>
    <w:lvl w:ilvl="2" w:tplc="1922A8DC">
      <w:numFmt w:val="bullet"/>
      <w:lvlText w:val="•"/>
      <w:lvlJc w:val="left"/>
      <w:pPr>
        <w:ind w:left="1675" w:hanging="360"/>
      </w:pPr>
      <w:rPr>
        <w:rFonts w:hint="default"/>
        <w:lang w:val="ru-RU" w:eastAsia="en-US" w:bidi="ar-SA"/>
      </w:rPr>
    </w:lvl>
    <w:lvl w:ilvl="3" w:tplc="82F09866">
      <w:numFmt w:val="bullet"/>
      <w:lvlText w:val="•"/>
      <w:lvlJc w:val="left"/>
      <w:pPr>
        <w:ind w:left="2102" w:hanging="360"/>
      </w:pPr>
      <w:rPr>
        <w:rFonts w:hint="default"/>
        <w:lang w:val="ru-RU" w:eastAsia="en-US" w:bidi="ar-SA"/>
      </w:rPr>
    </w:lvl>
    <w:lvl w:ilvl="4" w:tplc="13EC87D6">
      <w:numFmt w:val="bullet"/>
      <w:lvlText w:val="•"/>
      <w:lvlJc w:val="left"/>
      <w:pPr>
        <w:ind w:left="2530" w:hanging="360"/>
      </w:pPr>
      <w:rPr>
        <w:rFonts w:hint="default"/>
        <w:lang w:val="ru-RU" w:eastAsia="en-US" w:bidi="ar-SA"/>
      </w:rPr>
    </w:lvl>
    <w:lvl w:ilvl="5" w:tplc="8A9C1CAA">
      <w:numFmt w:val="bullet"/>
      <w:lvlText w:val="•"/>
      <w:lvlJc w:val="left"/>
      <w:pPr>
        <w:ind w:left="2957" w:hanging="360"/>
      </w:pPr>
      <w:rPr>
        <w:rFonts w:hint="default"/>
        <w:lang w:val="ru-RU" w:eastAsia="en-US" w:bidi="ar-SA"/>
      </w:rPr>
    </w:lvl>
    <w:lvl w:ilvl="6" w:tplc="1C02C930">
      <w:numFmt w:val="bullet"/>
      <w:lvlText w:val="•"/>
      <w:lvlJc w:val="left"/>
      <w:pPr>
        <w:ind w:left="3385" w:hanging="360"/>
      </w:pPr>
      <w:rPr>
        <w:rFonts w:hint="default"/>
        <w:lang w:val="ru-RU" w:eastAsia="en-US" w:bidi="ar-SA"/>
      </w:rPr>
    </w:lvl>
    <w:lvl w:ilvl="7" w:tplc="CC3825DA">
      <w:numFmt w:val="bullet"/>
      <w:lvlText w:val="•"/>
      <w:lvlJc w:val="left"/>
      <w:pPr>
        <w:ind w:left="3812" w:hanging="360"/>
      </w:pPr>
      <w:rPr>
        <w:rFonts w:hint="default"/>
        <w:lang w:val="ru-RU" w:eastAsia="en-US" w:bidi="ar-SA"/>
      </w:rPr>
    </w:lvl>
    <w:lvl w:ilvl="8" w:tplc="9C7A9D8E">
      <w:numFmt w:val="bullet"/>
      <w:lvlText w:val="•"/>
      <w:lvlJc w:val="left"/>
      <w:pPr>
        <w:ind w:left="4240" w:hanging="360"/>
      </w:pPr>
      <w:rPr>
        <w:rFonts w:hint="default"/>
        <w:lang w:val="ru-RU" w:eastAsia="en-US" w:bidi="ar-SA"/>
      </w:rPr>
    </w:lvl>
  </w:abstractNum>
  <w:abstractNum w:abstractNumId="18">
    <w:nsid w:val="39942735"/>
    <w:multiLevelType w:val="hybridMultilevel"/>
    <w:tmpl w:val="B6E61F4C"/>
    <w:lvl w:ilvl="0" w:tplc="00E49DC4">
      <w:start w:val="1"/>
      <w:numFmt w:val="decimal"/>
      <w:lvlText w:val="%1)"/>
      <w:lvlJc w:val="left"/>
      <w:pPr>
        <w:ind w:left="1"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0E22CBC">
      <w:numFmt w:val="bullet"/>
      <w:lvlText w:val="•"/>
      <w:lvlJc w:val="left"/>
      <w:pPr>
        <w:ind w:left="978" w:hanging="286"/>
      </w:pPr>
      <w:rPr>
        <w:rFonts w:hint="default"/>
        <w:lang w:val="ru-RU" w:eastAsia="en-US" w:bidi="ar-SA"/>
      </w:rPr>
    </w:lvl>
    <w:lvl w:ilvl="2" w:tplc="7AEC437E">
      <w:numFmt w:val="bullet"/>
      <w:lvlText w:val="•"/>
      <w:lvlJc w:val="left"/>
      <w:pPr>
        <w:ind w:left="1956" w:hanging="286"/>
      </w:pPr>
      <w:rPr>
        <w:rFonts w:hint="default"/>
        <w:lang w:val="ru-RU" w:eastAsia="en-US" w:bidi="ar-SA"/>
      </w:rPr>
    </w:lvl>
    <w:lvl w:ilvl="3" w:tplc="B7224B52">
      <w:numFmt w:val="bullet"/>
      <w:lvlText w:val="•"/>
      <w:lvlJc w:val="left"/>
      <w:pPr>
        <w:ind w:left="2934" w:hanging="286"/>
      </w:pPr>
      <w:rPr>
        <w:rFonts w:hint="default"/>
        <w:lang w:val="ru-RU" w:eastAsia="en-US" w:bidi="ar-SA"/>
      </w:rPr>
    </w:lvl>
    <w:lvl w:ilvl="4" w:tplc="D8A4A66E">
      <w:numFmt w:val="bullet"/>
      <w:lvlText w:val="•"/>
      <w:lvlJc w:val="left"/>
      <w:pPr>
        <w:ind w:left="3912" w:hanging="286"/>
      </w:pPr>
      <w:rPr>
        <w:rFonts w:hint="default"/>
        <w:lang w:val="ru-RU" w:eastAsia="en-US" w:bidi="ar-SA"/>
      </w:rPr>
    </w:lvl>
    <w:lvl w:ilvl="5" w:tplc="7A1AA1E0">
      <w:numFmt w:val="bullet"/>
      <w:lvlText w:val="•"/>
      <w:lvlJc w:val="left"/>
      <w:pPr>
        <w:ind w:left="4890" w:hanging="286"/>
      </w:pPr>
      <w:rPr>
        <w:rFonts w:hint="default"/>
        <w:lang w:val="ru-RU" w:eastAsia="en-US" w:bidi="ar-SA"/>
      </w:rPr>
    </w:lvl>
    <w:lvl w:ilvl="6" w:tplc="B0DC5DEE">
      <w:numFmt w:val="bullet"/>
      <w:lvlText w:val="•"/>
      <w:lvlJc w:val="left"/>
      <w:pPr>
        <w:ind w:left="5868" w:hanging="286"/>
      </w:pPr>
      <w:rPr>
        <w:rFonts w:hint="default"/>
        <w:lang w:val="ru-RU" w:eastAsia="en-US" w:bidi="ar-SA"/>
      </w:rPr>
    </w:lvl>
    <w:lvl w:ilvl="7" w:tplc="F1D645A2">
      <w:numFmt w:val="bullet"/>
      <w:lvlText w:val="•"/>
      <w:lvlJc w:val="left"/>
      <w:pPr>
        <w:ind w:left="6846" w:hanging="286"/>
      </w:pPr>
      <w:rPr>
        <w:rFonts w:hint="default"/>
        <w:lang w:val="ru-RU" w:eastAsia="en-US" w:bidi="ar-SA"/>
      </w:rPr>
    </w:lvl>
    <w:lvl w:ilvl="8" w:tplc="E5A0C694">
      <w:numFmt w:val="bullet"/>
      <w:lvlText w:val="•"/>
      <w:lvlJc w:val="left"/>
      <w:pPr>
        <w:ind w:left="7825" w:hanging="286"/>
      </w:pPr>
      <w:rPr>
        <w:rFonts w:hint="default"/>
        <w:lang w:val="ru-RU" w:eastAsia="en-US" w:bidi="ar-SA"/>
      </w:rPr>
    </w:lvl>
  </w:abstractNum>
  <w:abstractNum w:abstractNumId="19">
    <w:nsid w:val="3D290A6F"/>
    <w:multiLevelType w:val="hybridMultilevel"/>
    <w:tmpl w:val="E52AF89C"/>
    <w:lvl w:ilvl="0" w:tplc="26B8C804">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DB861DDC">
      <w:numFmt w:val="bullet"/>
      <w:lvlText w:val="•"/>
      <w:lvlJc w:val="left"/>
      <w:pPr>
        <w:ind w:left="1247" w:hanging="360"/>
      </w:pPr>
      <w:rPr>
        <w:rFonts w:hint="default"/>
        <w:lang w:val="ru-RU" w:eastAsia="en-US" w:bidi="ar-SA"/>
      </w:rPr>
    </w:lvl>
    <w:lvl w:ilvl="2" w:tplc="D36E9E2C">
      <w:numFmt w:val="bullet"/>
      <w:lvlText w:val="•"/>
      <w:lvlJc w:val="left"/>
      <w:pPr>
        <w:ind w:left="1675" w:hanging="360"/>
      </w:pPr>
      <w:rPr>
        <w:rFonts w:hint="default"/>
        <w:lang w:val="ru-RU" w:eastAsia="en-US" w:bidi="ar-SA"/>
      </w:rPr>
    </w:lvl>
    <w:lvl w:ilvl="3" w:tplc="87A41DD6">
      <w:numFmt w:val="bullet"/>
      <w:lvlText w:val="•"/>
      <w:lvlJc w:val="left"/>
      <w:pPr>
        <w:ind w:left="2102" w:hanging="360"/>
      </w:pPr>
      <w:rPr>
        <w:rFonts w:hint="default"/>
        <w:lang w:val="ru-RU" w:eastAsia="en-US" w:bidi="ar-SA"/>
      </w:rPr>
    </w:lvl>
    <w:lvl w:ilvl="4" w:tplc="19820A12">
      <w:numFmt w:val="bullet"/>
      <w:lvlText w:val="•"/>
      <w:lvlJc w:val="left"/>
      <w:pPr>
        <w:ind w:left="2530" w:hanging="360"/>
      </w:pPr>
      <w:rPr>
        <w:rFonts w:hint="default"/>
        <w:lang w:val="ru-RU" w:eastAsia="en-US" w:bidi="ar-SA"/>
      </w:rPr>
    </w:lvl>
    <w:lvl w:ilvl="5" w:tplc="CC58C772">
      <w:numFmt w:val="bullet"/>
      <w:lvlText w:val="•"/>
      <w:lvlJc w:val="left"/>
      <w:pPr>
        <w:ind w:left="2957" w:hanging="360"/>
      </w:pPr>
      <w:rPr>
        <w:rFonts w:hint="default"/>
        <w:lang w:val="ru-RU" w:eastAsia="en-US" w:bidi="ar-SA"/>
      </w:rPr>
    </w:lvl>
    <w:lvl w:ilvl="6" w:tplc="0456D49A">
      <w:numFmt w:val="bullet"/>
      <w:lvlText w:val="•"/>
      <w:lvlJc w:val="left"/>
      <w:pPr>
        <w:ind w:left="3385" w:hanging="360"/>
      </w:pPr>
      <w:rPr>
        <w:rFonts w:hint="default"/>
        <w:lang w:val="ru-RU" w:eastAsia="en-US" w:bidi="ar-SA"/>
      </w:rPr>
    </w:lvl>
    <w:lvl w:ilvl="7" w:tplc="BCCA4964">
      <w:numFmt w:val="bullet"/>
      <w:lvlText w:val="•"/>
      <w:lvlJc w:val="left"/>
      <w:pPr>
        <w:ind w:left="3812" w:hanging="360"/>
      </w:pPr>
      <w:rPr>
        <w:rFonts w:hint="default"/>
        <w:lang w:val="ru-RU" w:eastAsia="en-US" w:bidi="ar-SA"/>
      </w:rPr>
    </w:lvl>
    <w:lvl w:ilvl="8" w:tplc="CE32D704">
      <w:numFmt w:val="bullet"/>
      <w:lvlText w:val="•"/>
      <w:lvlJc w:val="left"/>
      <w:pPr>
        <w:ind w:left="4240" w:hanging="360"/>
      </w:pPr>
      <w:rPr>
        <w:rFonts w:hint="default"/>
        <w:lang w:val="ru-RU" w:eastAsia="en-US" w:bidi="ar-SA"/>
      </w:rPr>
    </w:lvl>
  </w:abstractNum>
  <w:abstractNum w:abstractNumId="20">
    <w:nsid w:val="3F3B7304"/>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FC61F5"/>
    <w:multiLevelType w:val="hybridMultilevel"/>
    <w:tmpl w:val="8F6EE1E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41359EA"/>
    <w:multiLevelType w:val="multilevel"/>
    <w:tmpl w:val="E99C9DE8"/>
    <w:lvl w:ilvl="0">
      <w:start w:val="1"/>
      <w:numFmt w:val="decimal"/>
      <w:lvlText w:val="%1)"/>
      <w:lvlJc w:val="left"/>
      <w:pPr>
        <w:tabs>
          <w:tab w:val="num" w:pos="720"/>
        </w:tabs>
        <w:ind w:left="720" w:hanging="360"/>
      </w:pPr>
      <w:rPr>
        <w:rFonts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7D5CEA"/>
    <w:multiLevelType w:val="hybridMultilevel"/>
    <w:tmpl w:val="A54620F0"/>
    <w:lvl w:ilvl="0" w:tplc="E36A01F8">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D206AB4E">
      <w:numFmt w:val="bullet"/>
      <w:lvlText w:val="•"/>
      <w:lvlJc w:val="left"/>
      <w:pPr>
        <w:ind w:left="1247" w:hanging="360"/>
      </w:pPr>
      <w:rPr>
        <w:rFonts w:hint="default"/>
        <w:lang w:val="ru-RU" w:eastAsia="en-US" w:bidi="ar-SA"/>
      </w:rPr>
    </w:lvl>
    <w:lvl w:ilvl="2" w:tplc="7CD80E1C">
      <w:numFmt w:val="bullet"/>
      <w:lvlText w:val="•"/>
      <w:lvlJc w:val="left"/>
      <w:pPr>
        <w:ind w:left="1675" w:hanging="360"/>
      </w:pPr>
      <w:rPr>
        <w:rFonts w:hint="default"/>
        <w:lang w:val="ru-RU" w:eastAsia="en-US" w:bidi="ar-SA"/>
      </w:rPr>
    </w:lvl>
    <w:lvl w:ilvl="3" w:tplc="B100D2FC">
      <w:numFmt w:val="bullet"/>
      <w:lvlText w:val="•"/>
      <w:lvlJc w:val="left"/>
      <w:pPr>
        <w:ind w:left="2102" w:hanging="360"/>
      </w:pPr>
      <w:rPr>
        <w:rFonts w:hint="default"/>
        <w:lang w:val="ru-RU" w:eastAsia="en-US" w:bidi="ar-SA"/>
      </w:rPr>
    </w:lvl>
    <w:lvl w:ilvl="4" w:tplc="A79E0652">
      <w:numFmt w:val="bullet"/>
      <w:lvlText w:val="•"/>
      <w:lvlJc w:val="left"/>
      <w:pPr>
        <w:ind w:left="2530" w:hanging="360"/>
      </w:pPr>
      <w:rPr>
        <w:rFonts w:hint="default"/>
        <w:lang w:val="ru-RU" w:eastAsia="en-US" w:bidi="ar-SA"/>
      </w:rPr>
    </w:lvl>
    <w:lvl w:ilvl="5" w:tplc="BDB8B842">
      <w:numFmt w:val="bullet"/>
      <w:lvlText w:val="•"/>
      <w:lvlJc w:val="left"/>
      <w:pPr>
        <w:ind w:left="2957" w:hanging="360"/>
      </w:pPr>
      <w:rPr>
        <w:rFonts w:hint="default"/>
        <w:lang w:val="ru-RU" w:eastAsia="en-US" w:bidi="ar-SA"/>
      </w:rPr>
    </w:lvl>
    <w:lvl w:ilvl="6" w:tplc="41D4E10E">
      <w:numFmt w:val="bullet"/>
      <w:lvlText w:val="•"/>
      <w:lvlJc w:val="left"/>
      <w:pPr>
        <w:ind w:left="3385" w:hanging="360"/>
      </w:pPr>
      <w:rPr>
        <w:rFonts w:hint="default"/>
        <w:lang w:val="ru-RU" w:eastAsia="en-US" w:bidi="ar-SA"/>
      </w:rPr>
    </w:lvl>
    <w:lvl w:ilvl="7" w:tplc="6CFCA26E">
      <w:numFmt w:val="bullet"/>
      <w:lvlText w:val="•"/>
      <w:lvlJc w:val="left"/>
      <w:pPr>
        <w:ind w:left="3812" w:hanging="360"/>
      </w:pPr>
      <w:rPr>
        <w:rFonts w:hint="default"/>
        <w:lang w:val="ru-RU" w:eastAsia="en-US" w:bidi="ar-SA"/>
      </w:rPr>
    </w:lvl>
    <w:lvl w:ilvl="8" w:tplc="DF380F3E">
      <w:numFmt w:val="bullet"/>
      <w:lvlText w:val="•"/>
      <w:lvlJc w:val="left"/>
      <w:pPr>
        <w:ind w:left="4240" w:hanging="360"/>
      </w:pPr>
      <w:rPr>
        <w:rFonts w:hint="default"/>
        <w:lang w:val="ru-RU" w:eastAsia="en-US" w:bidi="ar-SA"/>
      </w:rPr>
    </w:lvl>
  </w:abstractNum>
  <w:abstractNum w:abstractNumId="24">
    <w:nsid w:val="47333954"/>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85765C7"/>
    <w:multiLevelType w:val="hybridMultilevel"/>
    <w:tmpl w:val="90ACC256"/>
    <w:lvl w:ilvl="0" w:tplc="111A8868">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69F0A786">
      <w:numFmt w:val="bullet"/>
      <w:lvlText w:val="•"/>
      <w:lvlJc w:val="left"/>
      <w:pPr>
        <w:ind w:left="978" w:hanging="286"/>
      </w:pPr>
      <w:rPr>
        <w:rFonts w:hint="default"/>
        <w:lang w:val="ru-RU" w:eastAsia="en-US" w:bidi="ar-SA"/>
      </w:rPr>
    </w:lvl>
    <w:lvl w:ilvl="2" w:tplc="4EAED928">
      <w:numFmt w:val="bullet"/>
      <w:lvlText w:val="•"/>
      <w:lvlJc w:val="left"/>
      <w:pPr>
        <w:ind w:left="1956" w:hanging="286"/>
      </w:pPr>
      <w:rPr>
        <w:rFonts w:hint="default"/>
        <w:lang w:val="ru-RU" w:eastAsia="en-US" w:bidi="ar-SA"/>
      </w:rPr>
    </w:lvl>
    <w:lvl w:ilvl="3" w:tplc="834A38E4">
      <w:numFmt w:val="bullet"/>
      <w:lvlText w:val="•"/>
      <w:lvlJc w:val="left"/>
      <w:pPr>
        <w:ind w:left="2934" w:hanging="286"/>
      </w:pPr>
      <w:rPr>
        <w:rFonts w:hint="default"/>
        <w:lang w:val="ru-RU" w:eastAsia="en-US" w:bidi="ar-SA"/>
      </w:rPr>
    </w:lvl>
    <w:lvl w:ilvl="4" w:tplc="E9341224">
      <w:numFmt w:val="bullet"/>
      <w:lvlText w:val="•"/>
      <w:lvlJc w:val="left"/>
      <w:pPr>
        <w:ind w:left="3912" w:hanging="286"/>
      </w:pPr>
      <w:rPr>
        <w:rFonts w:hint="default"/>
        <w:lang w:val="ru-RU" w:eastAsia="en-US" w:bidi="ar-SA"/>
      </w:rPr>
    </w:lvl>
    <w:lvl w:ilvl="5" w:tplc="68AE55B4">
      <w:numFmt w:val="bullet"/>
      <w:lvlText w:val="•"/>
      <w:lvlJc w:val="left"/>
      <w:pPr>
        <w:ind w:left="4890" w:hanging="286"/>
      </w:pPr>
      <w:rPr>
        <w:rFonts w:hint="default"/>
        <w:lang w:val="ru-RU" w:eastAsia="en-US" w:bidi="ar-SA"/>
      </w:rPr>
    </w:lvl>
    <w:lvl w:ilvl="6" w:tplc="481839DE">
      <w:numFmt w:val="bullet"/>
      <w:lvlText w:val="•"/>
      <w:lvlJc w:val="left"/>
      <w:pPr>
        <w:ind w:left="5868" w:hanging="286"/>
      </w:pPr>
      <w:rPr>
        <w:rFonts w:hint="default"/>
        <w:lang w:val="ru-RU" w:eastAsia="en-US" w:bidi="ar-SA"/>
      </w:rPr>
    </w:lvl>
    <w:lvl w:ilvl="7" w:tplc="8B7ECB36">
      <w:numFmt w:val="bullet"/>
      <w:lvlText w:val="•"/>
      <w:lvlJc w:val="left"/>
      <w:pPr>
        <w:ind w:left="6846" w:hanging="286"/>
      </w:pPr>
      <w:rPr>
        <w:rFonts w:hint="default"/>
        <w:lang w:val="ru-RU" w:eastAsia="en-US" w:bidi="ar-SA"/>
      </w:rPr>
    </w:lvl>
    <w:lvl w:ilvl="8" w:tplc="4BD0F708">
      <w:numFmt w:val="bullet"/>
      <w:lvlText w:val="•"/>
      <w:lvlJc w:val="left"/>
      <w:pPr>
        <w:ind w:left="7825" w:hanging="286"/>
      </w:pPr>
      <w:rPr>
        <w:rFonts w:hint="default"/>
        <w:lang w:val="ru-RU" w:eastAsia="en-US" w:bidi="ar-SA"/>
      </w:rPr>
    </w:lvl>
  </w:abstractNum>
  <w:abstractNum w:abstractNumId="26">
    <w:nsid w:val="4C983255"/>
    <w:multiLevelType w:val="hybridMultilevel"/>
    <w:tmpl w:val="66DEEE02"/>
    <w:lvl w:ilvl="0" w:tplc="65DC4196">
      <w:numFmt w:val="bullet"/>
      <w:lvlText w:val=""/>
      <w:lvlJc w:val="left"/>
      <w:pPr>
        <w:ind w:left="1" w:hanging="286"/>
      </w:pPr>
      <w:rPr>
        <w:rFonts w:ascii="Symbol" w:eastAsia="Symbol" w:hAnsi="Symbol" w:cs="Symbol" w:hint="default"/>
        <w:spacing w:val="0"/>
        <w:w w:val="100"/>
        <w:lang w:val="ru-RU" w:eastAsia="en-US" w:bidi="ar-SA"/>
      </w:rPr>
    </w:lvl>
    <w:lvl w:ilvl="1" w:tplc="896EA5D8">
      <w:numFmt w:val="bullet"/>
      <w:lvlText w:val="•"/>
      <w:lvlJc w:val="left"/>
      <w:pPr>
        <w:ind w:left="978" w:hanging="286"/>
      </w:pPr>
      <w:rPr>
        <w:rFonts w:hint="default"/>
        <w:lang w:val="ru-RU" w:eastAsia="en-US" w:bidi="ar-SA"/>
      </w:rPr>
    </w:lvl>
    <w:lvl w:ilvl="2" w:tplc="E85231DE">
      <w:numFmt w:val="bullet"/>
      <w:lvlText w:val="•"/>
      <w:lvlJc w:val="left"/>
      <w:pPr>
        <w:ind w:left="1956" w:hanging="286"/>
      </w:pPr>
      <w:rPr>
        <w:rFonts w:hint="default"/>
        <w:lang w:val="ru-RU" w:eastAsia="en-US" w:bidi="ar-SA"/>
      </w:rPr>
    </w:lvl>
    <w:lvl w:ilvl="3" w:tplc="6FE04748">
      <w:numFmt w:val="bullet"/>
      <w:lvlText w:val="•"/>
      <w:lvlJc w:val="left"/>
      <w:pPr>
        <w:ind w:left="2934" w:hanging="286"/>
      </w:pPr>
      <w:rPr>
        <w:rFonts w:hint="default"/>
        <w:lang w:val="ru-RU" w:eastAsia="en-US" w:bidi="ar-SA"/>
      </w:rPr>
    </w:lvl>
    <w:lvl w:ilvl="4" w:tplc="E966956E">
      <w:numFmt w:val="bullet"/>
      <w:lvlText w:val="•"/>
      <w:lvlJc w:val="left"/>
      <w:pPr>
        <w:ind w:left="3912" w:hanging="286"/>
      </w:pPr>
      <w:rPr>
        <w:rFonts w:hint="default"/>
        <w:lang w:val="ru-RU" w:eastAsia="en-US" w:bidi="ar-SA"/>
      </w:rPr>
    </w:lvl>
    <w:lvl w:ilvl="5" w:tplc="405C7EAA">
      <w:numFmt w:val="bullet"/>
      <w:lvlText w:val="•"/>
      <w:lvlJc w:val="left"/>
      <w:pPr>
        <w:ind w:left="4890" w:hanging="286"/>
      </w:pPr>
      <w:rPr>
        <w:rFonts w:hint="default"/>
        <w:lang w:val="ru-RU" w:eastAsia="en-US" w:bidi="ar-SA"/>
      </w:rPr>
    </w:lvl>
    <w:lvl w:ilvl="6" w:tplc="9D984784">
      <w:numFmt w:val="bullet"/>
      <w:lvlText w:val="•"/>
      <w:lvlJc w:val="left"/>
      <w:pPr>
        <w:ind w:left="5868" w:hanging="286"/>
      </w:pPr>
      <w:rPr>
        <w:rFonts w:hint="default"/>
        <w:lang w:val="ru-RU" w:eastAsia="en-US" w:bidi="ar-SA"/>
      </w:rPr>
    </w:lvl>
    <w:lvl w:ilvl="7" w:tplc="EE2E14E6">
      <w:numFmt w:val="bullet"/>
      <w:lvlText w:val="•"/>
      <w:lvlJc w:val="left"/>
      <w:pPr>
        <w:ind w:left="6846" w:hanging="286"/>
      </w:pPr>
      <w:rPr>
        <w:rFonts w:hint="default"/>
        <w:lang w:val="ru-RU" w:eastAsia="en-US" w:bidi="ar-SA"/>
      </w:rPr>
    </w:lvl>
    <w:lvl w:ilvl="8" w:tplc="01E65516">
      <w:numFmt w:val="bullet"/>
      <w:lvlText w:val="•"/>
      <w:lvlJc w:val="left"/>
      <w:pPr>
        <w:ind w:left="7825" w:hanging="286"/>
      </w:pPr>
      <w:rPr>
        <w:rFonts w:hint="default"/>
        <w:lang w:val="ru-RU" w:eastAsia="en-US" w:bidi="ar-SA"/>
      </w:rPr>
    </w:lvl>
  </w:abstractNum>
  <w:abstractNum w:abstractNumId="27">
    <w:nsid w:val="51265C2A"/>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F43469"/>
    <w:multiLevelType w:val="multilevel"/>
    <w:tmpl w:val="00200458"/>
    <w:lvl w:ilvl="0">
      <w:start w:val="1"/>
      <w:numFmt w:val="decimal"/>
      <w:lvlText w:val="%1)"/>
      <w:lvlJc w:val="left"/>
      <w:pPr>
        <w:tabs>
          <w:tab w:val="num" w:pos="644"/>
        </w:tabs>
        <w:ind w:left="644"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77A1D55"/>
    <w:multiLevelType w:val="hybridMultilevel"/>
    <w:tmpl w:val="E71CD2B0"/>
    <w:lvl w:ilvl="0" w:tplc="4F5850CA">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E02EF07C">
      <w:numFmt w:val="bullet"/>
      <w:lvlText w:val="•"/>
      <w:lvlJc w:val="left"/>
      <w:pPr>
        <w:ind w:left="978" w:hanging="286"/>
      </w:pPr>
      <w:rPr>
        <w:rFonts w:hint="default"/>
        <w:lang w:val="ru-RU" w:eastAsia="en-US" w:bidi="ar-SA"/>
      </w:rPr>
    </w:lvl>
    <w:lvl w:ilvl="2" w:tplc="573E6664">
      <w:numFmt w:val="bullet"/>
      <w:lvlText w:val="•"/>
      <w:lvlJc w:val="left"/>
      <w:pPr>
        <w:ind w:left="1956" w:hanging="286"/>
      </w:pPr>
      <w:rPr>
        <w:rFonts w:hint="default"/>
        <w:lang w:val="ru-RU" w:eastAsia="en-US" w:bidi="ar-SA"/>
      </w:rPr>
    </w:lvl>
    <w:lvl w:ilvl="3" w:tplc="ABB4BBC4">
      <w:numFmt w:val="bullet"/>
      <w:lvlText w:val="•"/>
      <w:lvlJc w:val="left"/>
      <w:pPr>
        <w:ind w:left="2934" w:hanging="286"/>
      </w:pPr>
      <w:rPr>
        <w:rFonts w:hint="default"/>
        <w:lang w:val="ru-RU" w:eastAsia="en-US" w:bidi="ar-SA"/>
      </w:rPr>
    </w:lvl>
    <w:lvl w:ilvl="4" w:tplc="DB9A1E4A">
      <w:numFmt w:val="bullet"/>
      <w:lvlText w:val="•"/>
      <w:lvlJc w:val="left"/>
      <w:pPr>
        <w:ind w:left="3912" w:hanging="286"/>
      </w:pPr>
      <w:rPr>
        <w:rFonts w:hint="default"/>
        <w:lang w:val="ru-RU" w:eastAsia="en-US" w:bidi="ar-SA"/>
      </w:rPr>
    </w:lvl>
    <w:lvl w:ilvl="5" w:tplc="3F26E536">
      <w:numFmt w:val="bullet"/>
      <w:lvlText w:val="•"/>
      <w:lvlJc w:val="left"/>
      <w:pPr>
        <w:ind w:left="4890" w:hanging="286"/>
      </w:pPr>
      <w:rPr>
        <w:rFonts w:hint="default"/>
        <w:lang w:val="ru-RU" w:eastAsia="en-US" w:bidi="ar-SA"/>
      </w:rPr>
    </w:lvl>
    <w:lvl w:ilvl="6" w:tplc="FD020302">
      <w:numFmt w:val="bullet"/>
      <w:lvlText w:val="•"/>
      <w:lvlJc w:val="left"/>
      <w:pPr>
        <w:ind w:left="5868" w:hanging="286"/>
      </w:pPr>
      <w:rPr>
        <w:rFonts w:hint="default"/>
        <w:lang w:val="ru-RU" w:eastAsia="en-US" w:bidi="ar-SA"/>
      </w:rPr>
    </w:lvl>
    <w:lvl w:ilvl="7" w:tplc="ACDA92FA">
      <w:numFmt w:val="bullet"/>
      <w:lvlText w:val="•"/>
      <w:lvlJc w:val="left"/>
      <w:pPr>
        <w:ind w:left="6846" w:hanging="286"/>
      </w:pPr>
      <w:rPr>
        <w:rFonts w:hint="default"/>
        <w:lang w:val="ru-RU" w:eastAsia="en-US" w:bidi="ar-SA"/>
      </w:rPr>
    </w:lvl>
    <w:lvl w:ilvl="8" w:tplc="1F009610">
      <w:numFmt w:val="bullet"/>
      <w:lvlText w:val="•"/>
      <w:lvlJc w:val="left"/>
      <w:pPr>
        <w:ind w:left="7825" w:hanging="286"/>
      </w:pPr>
      <w:rPr>
        <w:rFonts w:hint="default"/>
        <w:lang w:val="ru-RU" w:eastAsia="en-US" w:bidi="ar-SA"/>
      </w:rPr>
    </w:lvl>
  </w:abstractNum>
  <w:abstractNum w:abstractNumId="30">
    <w:nsid w:val="5B0B0CCD"/>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E000188"/>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1E4039"/>
    <w:multiLevelType w:val="multilevel"/>
    <w:tmpl w:val="F350CEE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71C6CD5"/>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9EA0923"/>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3D4966"/>
    <w:multiLevelType w:val="hybridMultilevel"/>
    <w:tmpl w:val="B51EBEF6"/>
    <w:lvl w:ilvl="0" w:tplc="E6C0ECA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nsid w:val="6C5A047A"/>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D6A46E9"/>
    <w:multiLevelType w:val="multilevel"/>
    <w:tmpl w:val="33FE27B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3FF3FB8"/>
    <w:multiLevelType w:val="hybridMultilevel"/>
    <w:tmpl w:val="91643C0E"/>
    <w:lvl w:ilvl="0" w:tplc="3CA4D5B8">
      <w:numFmt w:val="bullet"/>
      <w:lvlText w:val=""/>
      <w:lvlJc w:val="left"/>
      <w:pPr>
        <w:ind w:left="815" w:hanging="360"/>
      </w:pPr>
      <w:rPr>
        <w:rFonts w:ascii="Symbol" w:eastAsia="Symbol" w:hAnsi="Symbol" w:cs="Symbol" w:hint="default"/>
        <w:b w:val="0"/>
        <w:bCs w:val="0"/>
        <w:i w:val="0"/>
        <w:iCs w:val="0"/>
        <w:spacing w:val="0"/>
        <w:w w:val="100"/>
        <w:sz w:val="28"/>
        <w:szCs w:val="28"/>
        <w:lang w:val="ru-RU" w:eastAsia="en-US" w:bidi="ar-SA"/>
      </w:rPr>
    </w:lvl>
    <w:lvl w:ilvl="1" w:tplc="739CB1EE">
      <w:numFmt w:val="bullet"/>
      <w:lvlText w:val="•"/>
      <w:lvlJc w:val="left"/>
      <w:pPr>
        <w:ind w:left="1247" w:hanging="360"/>
      </w:pPr>
      <w:rPr>
        <w:rFonts w:hint="default"/>
        <w:lang w:val="ru-RU" w:eastAsia="en-US" w:bidi="ar-SA"/>
      </w:rPr>
    </w:lvl>
    <w:lvl w:ilvl="2" w:tplc="A53ED170">
      <w:numFmt w:val="bullet"/>
      <w:lvlText w:val="•"/>
      <w:lvlJc w:val="left"/>
      <w:pPr>
        <w:ind w:left="1675" w:hanging="360"/>
      </w:pPr>
      <w:rPr>
        <w:rFonts w:hint="default"/>
        <w:lang w:val="ru-RU" w:eastAsia="en-US" w:bidi="ar-SA"/>
      </w:rPr>
    </w:lvl>
    <w:lvl w:ilvl="3" w:tplc="504C093E">
      <w:numFmt w:val="bullet"/>
      <w:lvlText w:val="•"/>
      <w:lvlJc w:val="left"/>
      <w:pPr>
        <w:ind w:left="2102" w:hanging="360"/>
      </w:pPr>
      <w:rPr>
        <w:rFonts w:hint="default"/>
        <w:lang w:val="ru-RU" w:eastAsia="en-US" w:bidi="ar-SA"/>
      </w:rPr>
    </w:lvl>
    <w:lvl w:ilvl="4" w:tplc="F82E9312">
      <w:numFmt w:val="bullet"/>
      <w:lvlText w:val="•"/>
      <w:lvlJc w:val="left"/>
      <w:pPr>
        <w:ind w:left="2530" w:hanging="360"/>
      </w:pPr>
      <w:rPr>
        <w:rFonts w:hint="default"/>
        <w:lang w:val="ru-RU" w:eastAsia="en-US" w:bidi="ar-SA"/>
      </w:rPr>
    </w:lvl>
    <w:lvl w:ilvl="5" w:tplc="BB8EC888">
      <w:numFmt w:val="bullet"/>
      <w:lvlText w:val="•"/>
      <w:lvlJc w:val="left"/>
      <w:pPr>
        <w:ind w:left="2957" w:hanging="360"/>
      </w:pPr>
      <w:rPr>
        <w:rFonts w:hint="default"/>
        <w:lang w:val="ru-RU" w:eastAsia="en-US" w:bidi="ar-SA"/>
      </w:rPr>
    </w:lvl>
    <w:lvl w:ilvl="6" w:tplc="82825900">
      <w:numFmt w:val="bullet"/>
      <w:lvlText w:val="•"/>
      <w:lvlJc w:val="left"/>
      <w:pPr>
        <w:ind w:left="3385" w:hanging="360"/>
      </w:pPr>
      <w:rPr>
        <w:rFonts w:hint="default"/>
        <w:lang w:val="ru-RU" w:eastAsia="en-US" w:bidi="ar-SA"/>
      </w:rPr>
    </w:lvl>
    <w:lvl w:ilvl="7" w:tplc="EBBE9790">
      <w:numFmt w:val="bullet"/>
      <w:lvlText w:val="•"/>
      <w:lvlJc w:val="left"/>
      <w:pPr>
        <w:ind w:left="3812" w:hanging="360"/>
      </w:pPr>
      <w:rPr>
        <w:rFonts w:hint="default"/>
        <w:lang w:val="ru-RU" w:eastAsia="en-US" w:bidi="ar-SA"/>
      </w:rPr>
    </w:lvl>
    <w:lvl w:ilvl="8" w:tplc="EEFAB2AE">
      <w:numFmt w:val="bullet"/>
      <w:lvlText w:val="•"/>
      <w:lvlJc w:val="left"/>
      <w:pPr>
        <w:ind w:left="4240" w:hanging="360"/>
      </w:pPr>
      <w:rPr>
        <w:rFonts w:hint="default"/>
        <w:lang w:val="ru-RU" w:eastAsia="en-US" w:bidi="ar-SA"/>
      </w:rPr>
    </w:lvl>
  </w:abstractNum>
  <w:abstractNum w:abstractNumId="39">
    <w:nsid w:val="769A3407"/>
    <w:multiLevelType w:val="multilevel"/>
    <w:tmpl w:val="086EC63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A6677D"/>
    <w:multiLevelType w:val="hybridMultilevel"/>
    <w:tmpl w:val="D212A594"/>
    <w:lvl w:ilvl="0" w:tplc="B25AD310">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C4BE3F32">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2" w:tplc="CD14F520">
      <w:numFmt w:val="bullet"/>
      <w:lvlText w:val="•"/>
      <w:lvlJc w:val="left"/>
      <w:pPr>
        <w:ind w:left="1956" w:hanging="286"/>
      </w:pPr>
      <w:rPr>
        <w:rFonts w:hint="default"/>
        <w:lang w:val="ru-RU" w:eastAsia="en-US" w:bidi="ar-SA"/>
      </w:rPr>
    </w:lvl>
    <w:lvl w:ilvl="3" w:tplc="91D2B5DA">
      <w:numFmt w:val="bullet"/>
      <w:lvlText w:val="•"/>
      <w:lvlJc w:val="left"/>
      <w:pPr>
        <w:ind w:left="2934" w:hanging="286"/>
      </w:pPr>
      <w:rPr>
        <w:rFonts w:hint="default"/>
        <w:lang w:val="ru-RU" w:eastAsia="en-US" w:bidi="ar-SA"/>
      </w:rPr>
    </w:lvl>
    <w:lvl w:ilvl="4" w:tplc="15361364">
      <w:numFmt w:val="bullet"/>
      <w:lvlText w:val="•"/>
      <w:lvlJc w:val="left"/>
      <w:pPr>
        <w:ind w:left="3912" w:hanging="286"/>
      </w:pPr>
      <w:rPr>
        <w:rFonts w:hint="default"/>
        <w:lang w:val="ru-RU" w:eastAsia="en-US" w:bidi="ar-SA"/>
      </w:rPr>
    </w:lvl>
    <w:lvl w:ilvl="5" w:tplc="3F9EE79E">
      <w:numFmt w:val="bullet"/>
      <w:lvlText w:val="•"/>
      <w:lvlJc w:val="left"/>
      <w:pPr>
        <w:ind w:left="4890" w:hanging="286"/>
      </w:pPr>
      <w:rPr>
        <w:rFonts w:hint="default"/>
        <w:lang w:val="ru-RU" w:eastAsia="en-US" w:bidi="ar-SA"/>
      </w:rPr>
    </w:lvl>
    <w:lvl w:ilvl="6" w:tplc="345AE972">
      <w:numFmt w:val="bullet"/>
      <w:lvlText w:val="•"/>
      <w:lvlJc w:val="left"/>
      <w:pPr>
        <w:ind w:left="5868" w:hanging="286"/>
      </w:pPr>
      <w:rPr>
        <w:rFonts w:hint="default"/>
        <w:lang w:val="ru-RU" w:eastAsia="en-US" w:bidi="ar-SA"/>
      </w:rPr>
    </w:lvl>
    <w:lvl w:ilvl="7" w:tplc="7CB82D82">
      <w:numFmt w:val="bullet"/>
      <w:lvlText w:val="•"/>
      <w:lvlJc w:val="left"/>
      <w:pPr>
        <w:ind w:left="6846" w:hanging="286"/>
      </w:pPr>
      <w:rPr>
        <w:rFonts w:hint="default"/>
        <w:lang w:val="ru-RU" w:eastAsia="en-US" w:bidi="ar-SA"/>
      </w:rPr>
    </w:lvl>
    <w:lvl w:ilvl="8" w:tplc="3350D1C8">
      <w:numFmt w:val="bullet"/>
      <w:lvlText w:val="•"/>
      <w:lvlJc w:val="left"/>
      <w:pPr>
        <w:ind w:left="7825" w:hanging="286"/>
      </w:pPr>
      <w:rPr>
        <w:rFonts w:hint="default"/>
        <w:lang w:val="ru-RU" w:eastAsia="en-US" w:bidi="ar-SA"/>
      </w:rPr>
    </w:lvl>
  </w:abstractNum>
  <w:num w:numId="1">
    <w:abstractNumId w:val="15"/>
  </w:num>
  <w:num w:numId="2">
    <w:abstractNumId w:val="5"/>
  </w:num>
  <w:num w:numId="3">
    <w:abstractNumId w:val="3"/>
  </w:num>
  <w:num w:numId="4">
    <w:abstractNumId w:val="23"/>
  </w:num>
  <w:num w:numId="5">
    <w:abstractNumId w:val="2"/>
  </w:num>
  <w:num w:numId="6">
    <w:abstractNumId w:val="38"/>
  </w:num>
  <w:num w:numId="7">
    <w:abstractNumId w:val="6"/>
  </w:num>
  <w:num w:numId="8">
    <w:abstractNumId w:val="7"/>
  </w:num>
  <w:num w:numId="9">
    <w:abstractNumId w:val="19"/>
  </w:num>
  <w:num w:numId="10">
    <w:abstractNumId w:val="17"/>
  </w:num>
  <w:num w:numId="11">
    <w:abstractNumId w:val="40"/>
  </w:num>
  <w:num w:numId="12">
    <w:abstractNumId w:val="26"/>
  </w:num>
  <w:num w:numId="13">
    <w:abstractNumId w:val="25"/>
  </w:num>
  <w:num w:numId="14">
    <w:abstractNumId w:val="18"/>
  </w:num>
  <w:num w:numId="15">
    <w:abstractNumId w:val="29"/>
  </w:num>
  <w:num w:numId="16">
    <w:abstractNumId w:val="35"/>
  </w:num>
  <w:num w:numId="17">
    <w:abstractNumId w:val="14"/>
  </w:num>
  <w:num w:numId="18">
    <w:abstractNumId w:val="1"/>
  </w:num>
  <w:num w:numId="19">
    <w:abstractNumId w:val="28"/>
  </w:num>
  <w:num w:numId="20">
    <w:abstractNumId w:val="36"/>
  </w:num>
  <w:num w:numId="21">
    <w:abstractNumId w:val="24"/>
  </w:num>
  <w:num w:numId="22">
    <w:abstractNumId w:val="8"/>
  </w:num>
  <w:num w:numId="23">
    <w:abstractNumId w:val="30"/>
  </w:num>
  <w:num w:numId="24">
    <w:abstractNumId w:val="10"/>
  </w:num>
  <w:num w:numId="25">
    <w:abstractNumId w:val="33"/>
  </w:num>
  <w:num w:numId="26">
    <w:abstractNumId w:val="31"/>
  </w:num>
  <w:num w:numId="27">
    <w:abstractNumId w:val="34"/>
  </w:num>
  <w:num w:numId="28">
    <w:abstractNumId w:val="16"/>
  </w:num>
  <w:num w:numId="29">
    <w:abstractNumId w:val="22"/>
  </w:num>
  <w:num w:numId="30">
    <w:abstractNumId w:val="21"/>
  </w:num>
  <w:num w:numId="31">
    <w:abstractNumId w:val="32"/>
  </w:num>
  <w:num w:numId="32">
    <w:abstractNumId w:val="27"/>
  </w:num>
  <w:num w:numId="33">
    <w:abstractNumId w:val="39"/>
  </w:num>
  <w:num w:numId="34">
    <w:abstractNumId w:val="20"/>
  </w:num>
  <w:num w:numId="35">
    <w:abstractNumId w:val="37"/>
  </w:num>
  <w:num w:numId="36">
    <w:abstractNumId w:val="4"/>
  </w:num>
  <w:num w:numId="37">
    <w:abstractNumId w:val="12"/>
  </w:num>
  <w:num w:numId="38">
    <w:abstractNumId w:val="9"/>
  </w:num>
  <w:num w:numId="39">
    <w:abstractNumId w:val="13"/>
  </w:num>
  <w:num w:numId="40">
    <w:abstractNumId w:val="11"/>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EC2F44"/>
    <w:rsid w:val="000824B9"/>
    <w:rsid w:val="000F6EF5"/>
    <w:rsid w:val="00175160"/>
    <w:rsid w:val="001A1F00"/>
    <w:rsid w:val="002A52FA"/>
    <w:rsid w:val="002B58CA"/>
    <w:rsid w:val="00346F06"/>
    <w:rsid w:val="003878B6"/>
    <w:rsid w:val="003F1A95"/>
    <w:rsid w:val="00496E48"/>
    <w:rsid w:val="004F12B5"/>
    <w:rsid w:val="00562353"/>
    <w:rsid w:val="00596557"/>
    <w:rsid w:val="009E64E2"/>
    <w:rsid w:val="00A9152C"/>
    <w:rsid w:val="00AA570A"/>
    <w:rsid w:val="00BA650F"/>
    <w:rsid w:val="00EC2F44"/>
    <w:rsid w:val="00EC7D52"/>
    <w:rsid w:val="00EE3E85"/>
    <w:rsid w:val="00F41E48"/>
    <w:rsid w:val="00FB7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EF756949-B412-45B6-AE48-8B95C8D4D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1"/>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346F0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46F06"/>
  </w:style>
  <w:style w:type="table" w:customStyle="1" w:styleId="TableNormal">
    <w:name w:val="Table Normal"/>
    <w:uiPriority w:val="2"/>
    <w:semiHidden/>
    <w:unhideWhenUsed/>
    <w:qFormat/>
    <w:rsid w:val="00346F06"/>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f0">
    <w:name w:val="Body Text"/>
    <w:basedOn w:val="a"/>
    <w:link w:val="af1"/>
    <w:uiPriority w:val="1"/>
    <w:qFormat/>
    <w:rsid w:val="00346F06"/>
    <w:pPr>
      <w:widowControl w:val="0"/>
      <w:autoSpaceDE w:val="0"/>
      <w:autoSpaceDN w:val="0"/>
      <w:spacing w:after="0" w:line="240" w:lineRule="auto"/>
      <w:ind w:left="1" w:firstLine="707"/>
      <w:jc w:val="both"/>
    </w:pPr>
    <w:rPr>
      <w:rFonts w:ascii="Times New Roman" w:eastAsia="Times New Roman" w:hAnsi="Times New Roman" w:cs="Times New Roman"/>
      <w:sz w:val="28"/>
      <w:szCs w:val="28"/>
      <w:lang w:val="ru-RU"/>
    </w:rPr>
  </w:style>
  <w:style w:type="character" w:customStyle="1" w:styleId="af1">
    <w:name w:val="Основной текст Знак"/>
    <w:basedOn w:val="a0"/>
    <w:link w:val="af0"/>
    <w:uiPriority w:val="1"/>
    <w:rsid w:val="00346F06"/>
    <w:rPr>
      <w:rFonts w:ascii="Times New Roman" w:eastAsia="Times New Roman" w:hAnsi="Times New Roman" w:cs="Times New Roman"/>
      <w:sz w:val="28"/>
      <w:szCs w:val="28"/>
      <w:lang w:val="ru-RU"/>
    </w:rPr>
  </w:style>
  <w:style w:type="paragraph" w:styleId="af2">
    <w:name w:val="List Paragraph"/>
    <w:basedOn w:val="a"/>
    <w:uiPriority w:val="34"/>
    <w:qFormat/>
    <w:rsid w:val="00346F06"/>
    <w:pPr>
      <w:widowControl w:val="0"/>
      <w:autoSpaceDE w:val="0"/>
      <w:autoSpaceDN w:val="0"/>
      <w:spacing w:after="0" w:line="240" w:lineRule="auto"/>
      <w:ind w:left="1" w:firstLine="707"/>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346F06"/>
    <w:pPr>
      <w:widowControl w:val="0"/>
      <w:autoSpaceDE w:val="0"/>
      <w:autoSpaceDN w:val="0"/>
      <w:spacing w:after="0" w:line="240" w:lineRule="auto"/>
    </w:pPr>
    <w:rPr>
      <w:rFonts w:ascii="Times New Roman" w:eastAsia="Times New Roman" w:hAnsi="Times New Roman" w:cs="Times New Roman"/>
      <w:lang w:val="ru-RU"/>
    </w:rPr>
  </w:style>
  <w:style w:type="paragraph" w:styleId="af3">
    <w:name w:val="Balloon Text"/>
    <w:basedOn w:val="a"/>
    <w:link w:val="af4"/>
    <w:uiPriority w:val="99"/>
    <w:semiHidden/>
    <w:unhideWhenUsed/>
    <w:rsid w:val="00346F06"/>
    <w:pPr>
      <w:widowControl w:val="0"/>
      <w:autoSpaceDE w:val="0"/>
      <w:autoSpaceDN w:val="0"/>
      <w:spacing w:after="0" w:line="240" w:lineRule="auto"/>
    </w:pPr>
    <w:rPr>
      <w:rFonts w:ascii="Segoe UI" w:eastAsia="Times New Roman" w:hAnsi="Segoe UI" w:cs="Segoe UI"/>
      <w:sz w:val="18"/>
      <w:szCs w:val="18"/>
      <w:lang w:val="ru-RU"/>
    </w:rPr>
  </w:style>
  <w:style w:type="character" w:customStyle="1" w:styleId="af4">
    <w:name w:val="Текст выноски Знак"/>
    <w:basedOn w:val="a0"/>
    <w:link w:val="af3"/>
    <w:uiPriority w:val="99"/>
    <w:semiHidden/>
    <w:rsid w:val="00346F06"/>
    <w:rPr>
      <w:rFonts w:ascii="Segoe UI" w:eastAsia="Times New Roman" w:hAnsi="Segoe UI" w:cs="Segoe UI"/>
      <w:sz w:val="18"/>
      <w:szCs w:val="18"/>
      <w:lang w:val="ru-RU"/>
    </w:rPr>
  </w:style>
  <w:style w:type="character" w:customStyle="1" w:styleId="inqyif">
    <w:name w:val="inqyif"/>
    <w:basedOn w:val="a0"/>
    <w:rsid w:val="00EC7D52"/>
  </w:style>
  <w:style w:type="character" w:styleId="af5">
    <w:name w:val="Strong"/>
    <w:basedOn w:val="a0"/>
    <w:uiPriority w:val="22"/>
    <w:qFormat/>
    <w:rsid w:val="00EC7D52"/>
    <w:rPr>
      <w:b/>
      <w:bCs/>
    </w:rPr>
  </w:style>
  <w:style w:type="paragraph" w:customStyle="1" w:styleId="Style22">
    <w:name w:val="Style22"/>
    <w:basedOn w:val="a"/>
    <w:uiPriority w:val="99"/>
    <w:rsid w:val="003878B6"/>
    <w:pPr>
      <w:widowControl w:val="0"/>
      <w:autoSpaceDE w:val="0"/>
      <w:autoSpaceDN w:val="0"/>
      <w:adjustRightInd w:val="0"/>
      <w:spacing w:after="0" w:line="240" w:lineRule="auto"/>
    </w:pPr>
    <w:rPr>
      <w:rFonts w:ascii="Franklin Gothic Medium Cond" w:eastAsia="Times New Roman" w:hAnsi="Franklin Gothic Medium Cond" w:cs="Times New Roman"/>
      <w:sz w:val="24"/>
      <w:szCs w:val="24"/>
      <w:lang w:val="ru-RU" w:eastAsia="ru-RU"/>
    </w:rPr>
  </w:style>
  <w:style w:type="character" w:customStyle="1" w:styleId="FontStyle225">
    <w:name w:val="Font Style225"/>
    <w:uiPriority w:val="99"/>
    <w:rsid w:val="003878B6"/>
    <w:rPr>
      <w:rFonts w:ascii="Franklin Gothic Medium Cond" w:hAnsi="Franklin Gothic Medium Cond" w:cs="Franklin Gothic Medium Cond"/>
      <w:b/>
      <w:bCs/>
      <w:spacing w:val="10"/>
      <w:sz w:val="28"/>
      <w:szCs w:val="28"/>
    </w:rPr>
  </w:style>
  <w:style w:type="paragraph" w:styleId="af6">
    <w:name w:val="No Spacing"/>
    <w:link w:val="af7"/>
    <w:uiPriority w:val="1"/>
    <w:qFormat/>
    <w:rsid w:val="003878B6"/>
    <w:pPr>
      <w:spacing w:after="0" w:line="240" w:lineRule="auto"/>
    </w:pPr>
    <w:rPr>
      <w:rFonts w:ascii="Calibri" w:eastAsia="Times New Roman" w:hAnsi="Calibri" w:cs="Times New Roman"/>
      <w:lang w:val="ru-RU" w:eastAsia="ru-RU"/>
    </w:rPr>
  </w:style>
  <w:style w:type="character" w:customStyle="1" w:styleId="af7">
    <w:name w:val="Без интервала Знак"/>
    <w:link w:val="af6"/>
    <w:uiPriority w:val="1"/>
    <w:locked/>
    <w:rsid w:val="003878B6"/>
    <w:rPr>
      <w:rFonts w:ascii="Calibri" w:eastAsia="Times New Roman" w:hAnsi="Calibri" w:cs="Times New Roman"/>
      <w:lang w:val="ru-RU" w:eastAsia="ru-RU"/>
    </w:rPr>
  </w:style>
  <w:style w:type="paragraph" w:customStyle="1" w:styleId="leftmargin">
    <w:name w:val="left_margin"/>
    <w:basedOn w:val="a"/>
    <w:rsid w:val="003878B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8">
    <w:name w:val="Normal (Web)"/>
    <w:basedOn w:val="a"/>
    <w:uiPriority w:val="99"/>
    <w:unhideWhenUsed/>
    <w:rsid w:val="003878B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odzagolovok">
    <w:name w:val="podzagolovok"/>
    <w:basedOn w:val="a"/>
    <w:rsid w:val="002B58C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837129d8">
    <w:name w:val="b837129d8"/>
    <w:basedOn w:val="a0"/>
    <w:rsid w:val="002B58CA"/>
  </w:style>
  <w:style w:type="character" w:customStyle="1" w:styleId="i56c272a4">
    <w:name w:val="i56c272a4"/>
    <w:basedOn w:val="a0"/>
    <w:rsid w:val="002B58CA"/>
  </w:style>
  <w:style w:type="character" w:customStyle="1" w:styleId="hfa192e1f">
    <w:name w:val="hfa192e1f"/>
    <w:basedOn w:val="a0"/>
    <w:rsid w:val="002B58CA"/>
  </w:style>
  <w:style w:type="paragraph" w:customStyle="1" w:styleId="sertxt">
    <w:name w:val="sertxt"/>
    <w:basedOn w:val="a"/>
    <w:rsid w:val="002B58C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pae12b4fd">
    <w:name w:val="pae12b4fd"/>
    <w:basedOn w:val="a0"/>
    <w:rsid w:val="002B58CA"/>
  </w:style>
  <w:style w:type="character" w:customStyle="1" w:styleId="u8cb71894">
    <w:name w:val="u8cb71894"/>
    <w:basedOn w:val="a0"/>
    <w:rsid w:val="002B58CA"/>
  </w:style>
  <w:style w:type="character" w:customStyle="1" w:styleId="pd78cd3c2">
    <w:name w:val="pd78cd3c2"/>
    <w:basedOn w:val="a0"/>
    <w:rsid w:val="002B5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147797">
      <w:bodyDiv w:val="1"/>
      <w:marLeft w:val="0"/>
      <w:marRight w:val="0"/>
      <w:marTop w:val="0"/>
      <w:marBottom w:val="0"/>
      <w:divBdr>
        <w:top w:val="none" w:sz="0" w:space="0" w:color="auto"/>
        <w:left w:val="none" w:sz="0" w:space="0" w:color="auto"/>
        <w:bottom w:val="none" w:sz="0" w:space="0" w:color="auto"/>
        <w:right w:val="none" w:sz="0" w:space="0" w:color="auto"/>
      </w:divBdr>
      <w:divsChild>
        <w:div w:id="823617854">
          <w:marLeft w:val="0"/>
          <w:marRight w:val="0"/>
          <w:marTop w:val="120"/>
          <w:marBottom w:val="120"/>
          <w:divBdr>
            <w:top w:val="none" w:sz="0" w:space="0" w:color="auto"/>
            <w:left w:val="none" w:sz="0" w:space="0" w:color="auto"/>
            <w:bottom w:val="none" w:sz="0" w:space="0" w:color="auto"/>
            <w:right w:val="none" w:sz="0" w:space="0" w:color="auto"/>
          </w:divBdr>
          <w:divsChild>
            <w:div w:id="1309281936">
              <w:marLeft w:val="0"/>
              <w:marRight w:val="0"/>
              <w:marTop w:val="750"/>
              <w:marBottom w:val="750"/>
              <w:divBdr>
                <w:top w:val="none" w:sz="0" w:space="0" w:color="auto"/>
                <w:left w:val="none" w:sz="0" w:space="0" w:color="auto"/>
                <w:bottom w:val="none" w:sz="0" w:space="0" w:color="auto"/>
                <w:right w:val="none" w:sz="0" w:space="0" w:color="auto"/>
              </w:divBdr>
              <w:divsChild>
                <w:div w:id="1179151680">
                  <w:marLeft w:val="0"/>
                  <w:marRight w:val="0"/>
                  <w:marTop w:val="0"/>
                  <w:marBottom w:val="0"/>
                  <w:divBdr>
                    <w:top w:val="none" w:sz="0" w:space="0" w:color="auto"/>
                    <w:left w:val="none" w:sz="0" w:space="0" w:color="auto"/>
                    <w:bottom w:val="none" w:sz="0" w:space="0" w:color="auto"/>
                    <w:right w:val="none" w:sz="0" w:space="0" w:color="auto"/>
                  </w:divBdr>
                  <w:divsChild>
                    <w:div w:id="1587109292">
                      <w:marLeft w:val="0"/>
                      <w:marRight w:val="0"/>
                      <w:marTop w:val="0"/>
                      <w:marBottom w:val="0"/>
                      <w:divBdr>
                        <w:top w:val="none" w:sz="0" w:space="0" w:color="auto"/>
                        <w:left w:val="none" w:sz="0" w:space="0" w:color="auto"/>
                        <w:bottom w:val="none" w:sz="0" w:space="0" w:color="auto"/>
                        <w:right w:val="none" w:sz="0" w:space="0" w:color="auto"/>
                      </w:divBdr>
                      <w:divsChild>
                        <w:div w:id="833565228">
                          <w:marLeft w:val="0"/>
                          <w:marRight w:val="0"/>
                          <w:marTop w:val="0"/>
                          <w:marBottom w:val="0"/>
                          <w:divBdr>
                            <w:top w:val="none" w:sz="0" w:space="0" w:color="auto"/>
                            <w:left w:val="none" w:sz="0" w:space="0" w:color="auto"/>
                            <w:bottom w:val="none" w:sz="0" w:space="0" w:color="auto"/>
                            <w:right w:val="none" w:sz="0" w:space="0" w:color="auto"/>
                          </w:divBdr>
                          <w:divsChild>
                            <w:div w:id="771441556">
                              <w:marLeft w:val="0"/>
                              <w:marRight w:val="0"/>
                              <w:marTop w:val="0"/>
                              <w:marBottom w:val="0"/>
                              <w:divBdr>
                                <w:top w:val="none" w:sz="0" w:space="0" w:color="auto"/>
                                <w:left w:val="none" w:sz="0" w:space="0" w:color="auto"/>
                                <w:bottom w:val="none" w:sz="0" w:space="0" w:color="auto"/>
                                <w:right w:val="none" w:sz="0" w:space="0" w:color="auto"/>
                              </w:divBdr>
                              <w:divsChild>
                                <w:div w:id="349181377">
                                  <w:marLeft w:val="0"/>
                                  <w:marRight w:val="0"/>
                                  <w:marTop w:val="0"/>
                                  <w:marBottom w:val="0"/>
                                  <w:divBdr>
                                    <w:top w:val="none" w:sz="0" w:space="0" w:color="auto"/>
                                    <w:left w:val="none" w:sz="0" w:space="0" w:color="auto"/>
                                    <w:bottom w:val="none" w:sz="0" w:space="0" w:color="auto"/>
                                    <w:right w:val="none" w:sz="0" w:space="0" w:color="auto"/>
                                  </w:divBdr>
                                  <w:divsChild>
                                    <w:div w:id="881601152">
                                      <w:marLeft w:val="0"/>
                                      <w:marRight w:val="0"/>
                                      <w:marTop w:val="0"/>
                                      <w:marBottom w:val="0"/>
                                      <w:divBdr>
                                        <w:top w:val="none" w:sz="0" w:space="0" w:color="auto"/>
                                        <w:left w:val="none" w:sz="0" w:space="0" w:color="auto"/>
                                        <w:bottom w:val="none" w:sz="0" w:space="0" w:color="auto"/>
                                        <w:right w:val="none" w:sz="0" w:space="0" w:color="auto"/>
                                      </w:divBdr>
                                      <w:divsChild>
                                        <w:div w:id="1020279831">
                                          <w:marLeft w:val="0"/>
                                          <w:marRight w:val="300"/>
                                          <w:marTop w:val="0"/>
                                          <w:marBottom w:val="0"/>
                                          <w:divBdr>
                                            <w:top w:val="none" w:sz="0" w:space="0" w:color="auto"/>
                                            <w:left w:val="none" w:sz="0" w:space="0" w:color="auto"/>
                                            <w:bottom w:val="none" w:sz="0" w:space="0" w:color="auto"/>
                                            <w:right w:val="none" w:sz="0" w:space="0" w:color="auto"/>
                                          </w:divBdr>
                                          <w:divsChild>
                                            <w:div w:id="927229594">
                                              <w:marLeft w:val="0"/>
                                              <w:marRight w:val="30"/>
                                              <w:marTop w:val="0"/>
                                              <w:marBottom w:val="0"/>
                                              <w:divBdr>
                                                <w:top w:val="none" w:sz="0" w:space="0" w:color="auto"/>
                                                <w:left w:val="none" w:sz="0" w:space="0" w:color="auto"/>
                                                <w:bottom w:val="none" w:sz="0" w:space="0" w:color="auto"/>
                                                <w:right w:val="none" w:sz="0" w:space="0" w:color="auto"/>
                                              </w:divBdr>
                                              <w:divsChild>
                                                <w:div w:id="1158112645">
                                                  <w:marLeft w:val="0"/>
                                                  <w:marRight w:val="0"/>
                                                  <w:marTop w:val="0"/>
                                                  <w:marBottom w:val="0"/>
                                                  <w:divBdr>
                                                    <w:top w:val="none" w:sz="0" w:space="0" w:color="auto"/>
                                                    <w:left w:val="none" w:sz="0" w:space="0" w:color="auto"/>
                                                    <w:bottom w:val="none" w:sz="0" w:space="0" w:color="auto"/>
                                                    <w:right w:val="none" w:sz="0" w:space="0" w:color="auto"/>
                                                  </w:divBdr>
                                                  <w:divsChild>
                                                    <w:div w:id="628243308">
                                                      <w:marLeft w:val="0"/>
                                                      <w:marRight w:val="0"/>
                                                      <w:marTop w:val="0"/>
                                                      <w:marBottom w:val="0"/>
                                                      <w:divBdr>
                                                        <w:top w:val="none" w:sz="0" w:space="0" w:color="auto"/>
                                                        <w:left w:val="none" w:sz="0" w:space="0" w:color="auto"/>
                                                        <w:bottom w:val="none" w:sz="0" w:space="0" w:color="auto"/>
                                                        <w:right w:val="none" w:sz="0" w:space="0" w:color="auto"/>
                                                      </w:divBdr>
                                                      <w:divsChild>
                                                        <w:div w:id="472332887">
                                                          <w:marLeft w:val="0"/>
                                                          <w:marRight w:val="0"/>
                                                          <w:marTop w:val="0"/>
                                                          <w:marBottom w:val="0"/>
                                                          <w:divBdr>
                                                            <w:top w:val="none" w:sz="0" w:space="0" w:color="auto"/>
                                                            <w:left w:val="none" w:sz="0" w:space="0" w:color="auto"/>
                                                            <w:bottom w:val="none" w:sz="0" w:space="0" w:color="auto"/>
                                                            <w:right w:val="none" w:sz="0" w:space="0" w:color="auto"/>
                                                          </w:divBdr>
                                                        </w:div>
                                                      </w:divsChild>
                                                    </w:div>
                                                    <w:div w:id="90016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725773">
                                          <w:marLeft w:val="0"/>
                                          <w:marRight w:val="0"/>
                                          <w:marTop w:val="0"/>
                                          <w:marBottom w:val="0"/>
                                          <w:divBdr>
                                            <w:top w:val="none" w:sz="0" w:space="0" w:color="auto"/>
                                            <w:left w:val="none" w:sz="0" w:space="0" w:color="auto"/>
                                            <w:bottom w:val="none" w:sz="0" w:space="0" w:color="auto"/>
                                            <w:right w:val="none" w:sz="0" w:space="0" w:color="auto"/>
                                          </w:divBdr>
                                          <w:divsChild>
                                            <w:div w:id="742606228">
                                              <w:marLeft w:val="0"/>
                                              <w:marRight w:val="0"/>
                                              <w:marTop w:val="0"/>
                                              <w:marBottom w:val="0"/>
                                              <w:divBdr>
                                                <w:top w:val="none" w:sz="0" w:space="0" w:color="auto"/>
                                                <w:left w:val="none" w:sz="0" w:space="0" w:color="auto"/>
                                                <w:bottom w:val="none" w:sz="0" w:space="0" w:color="auto"/>
                                                <w:right w:val="none" w:sz="0" w:space="0" w:color="auto"/>
                                              </w:divBdr>
                                              <w:divsChild>
                                                <w:div w:id="1811046460">
                                                  <w:marLeft w:val="0"/>
                                                  <w:marRight w:val="0"/>
                                                  <w:marTop w:val="0"/>
                                                  <w:marBottom w:val="0"/>
                                                  <w:divBdr>
                                                    <w:top w:val="none" w:sz="0" w:space="0" w:color="auto"/>
                                                    <w:left w:val="none" w:sz="0" w:space="0" w:color="auto"/>
                                                    <w:bottom w:val="none" w:sz="0" w:space="0" w:color="auto"/>
                                                    <w:right w:val="none" w:sz="0" w:space="0" w:color="auto"/>
                                                  </w:divBdr>
                                                  <w:divsChild>
                                                    <w:div w:id="1692605004">
                                                      <w:marLeft w:val="0"/>
                                                      <w:marRight w:val="0"/>
                                                      <w:marTop w:val="0"/>
                                                      <w:marBottom w:val="0"/>
                                                      <w:divBdr>
                                                        <w:top w:val="none" w:sz="0" w:space="0" w:color="auto"/>
                                                        <w:left w:val="none" w:sz="0" w:space="0" w:color="auto"/>
                                                        <w:bottom w:val="none" w:sz="0" w:space="0" w:color="auto"/>
                                                        <w:right w:val="none" w:sz="0" w:space="0" w:color="auto"/>
                                                      </w:divBdr>
                                                      <w:divsChild>
                                                        <w:div w:id="149580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86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882543">
      <w:bodyDiv w:val="1"/>
      <w:marLeft w:val="0"/>
      <w:marRight w:val="0"/>
      <w:marTop w:val="0"/>
      <w:marBottom w:val="0"/>
      <w:divBdr>
        <w:top w:val="none" w:sz="0" w:space="0" w:color="auto"/>
        <w:left w:val="none" w:sz="0" w:space="0" w:color="auto"/>
        <w:bottom w:val="none" w:sz="0" w:space="0" w:color="auto"/>
        <w:right w:val="none" w:sz="0" w:space="0" w:color="auto"/>
      </w:divBdr>
    </w:div>
    <w:div w:id="2006585957">
      <w:bodyDiv w:val="1"/>
      <w:marLeft w:val="0"/>
      <w:marRight w:val="0"/>
      <w:marTop w:val="0"/>
      <w:marBottom w:val="0"/>
      <w:divBdr>
        <w:top w:val="none" w:sz="0" w:space="0" w:color="auto"/>
        <w:left w:val="none" w:sz="0" w:space="0" w:color="auto"/>
        <w:bottom w:val="none" w:sz="0" w:space="0" w:color="auto"/>
        <w:right w:val="none" w:sz="0" w:space="0" w:color="auto"/>
      </w:divBdr>
      <w:divsChild>
        <w:div w:id="1307927260">
          <w:marLeft w:val="0"/>
          <w:marRight w:val="0"/>
          <w:marTop w:val="120"/>
          <w:marBottom w:val="120"/>
          <w:divBdr>
            <w:top w:val="none" w:sz="0" w:space="0" w:color="auto"/>
            <w:left w:val="none" w:sz="0" w:space="0" w:color="auto"/>
            <w:bottom w:val="none" w:sz="0" w:space="0" w:color="auto"/>
            <w:right w:val="none" w:sz="0" w:space="0" w:color="auto"/>
          </w:divBdr>
          <w:divsChild>
            <w:div w:id="1514297425">
              <w:marLeft w:val="0"/>
              <w:marRight w:val="0"/>
              <w:marTop w:val="750"/>
              <w:marBottom w:val="750"/>
              <w:divBdr>
                <w:top w:val="none" w:sz="0" w:space="0" w:color="auto"/>
                <w:left w:val="none" w:sz="0" w:space="0" w:color="auto"/>
                <w:bottom w:val="none" w:sz="0" w:space="0" w:color="auto"/>
                <w:right w:val="none" w:sz="0" w:space="0" w:color="auto"/>
              </w:divBdr>
              <w:divsChild>
                <w:div w:id="578639774">
                  <w:marLeft w:val="0"/>
                  <w:marRight w:val="0"/>
                  <w:marTop w:val="0"/>
                  <w:marBottom w:val="0"/>
                  <w:divBdr>
                    <w:top w:val="none" w:sz="0" w:space="0" w:color="auto"/>
                    <w:left w:val="none" w:sz="0" w:space="0" w:color="auto"/>
                    <w:bottom w:val="none" w:sz="0" w:space="0" w:color="auto"/>
                    <w:right w:val="none" w:sz="0" w:space="0" w:color="auto"/>
                  </w:divBdr>
                  <w:divsChild>
                    <w:div w:id="1980304609">
                      <w:marLeft w:val="0"/>
                      <w:marRight w:val="0"/>
                      <w:marTop w:val="0"/>
                      <w:marBottom w:val="0"/>
                      <w:divBdr>
                        <w:top w:val="none" w:sz="0" w:space="0" w:color="auto"/>
                        <w:left w:val="none" w:sz="0" w:space="0" w:color="auto"/>
                        <w:bottom w:val="none" w:sz="0" w:space="0" w:color="auto"/>
                        <w:right w:val="none" w:sz="0" w:space="0" w:color="auto"/>
                      </w:divBdr>
                      <w:divsChild>
                        <w:div w:id="1157379169">
                          <w:marLeft w:val="0"/>
                          <w:marRight w:val="0"/>
                          <w:marTop w:val="0"/>
                          <w:marBottom w:val="0"/>
                          <w:divBdr>
                            <w:top w:val="none" w:sz="0" w:space="0" w:color="auto"/>
                            <w:left w:val="none" w:sz="0" w:space="0" w:color="auto"/>
                            <w:bottom w:val="none" w:sz="0" w:space="0" w:color="auto"/>
                            <w:right w:val="none" w:sz="0" w:space="0" w:color="auto"/>
                          </w:divBdr>
                          <w:divsChild>
                            <w:div w:id="992756606">
                              <w:marLeft w:val="0"/>
                              <w:marRight w:val="0"/>
                              <w:marTop w:val="0"/>
                              <w:marBottom w:val="0"/>
                              <w:divBdr>
                                <w:top w:val="none" w:sz="0" w:space="0" w:color="auto"/>
                                <w:left w:val="none" w:sz="0" w:space="0" w:color="auto"/>
                                <w:bottom w:val="none" w:sz="0" w:space="0" w:color="auto"/>
                                <w:right w:val="none" w:sz="0" w:space="0" w:color="auto"/>
                              </w:divBdr>
                              <w:divsChild>
                                <w:div w:id="420030441">
                                  <w:marLeft w:val="0"/>
                                  <w:marRight w:val="0"/>
                                  <w:marTop w:val="0"/>
                                  <w:marBottom w:val="0"/>
                                  <w:divBdr>
                                    <w:top w:val="none" w:sz="0" w:space="0" w:color="auto"/>
                                    <w:left w:val="none" w:sz="0" w:space="0" w:color="auto"/>
                                    <w:bottom w:val="none" w:sz="0" w:space="0" w:color="auto"/>
                                    <w:right w:val="none" w:sz="0" w:space="0" w:color="auto"/>
                                  </w:divBdr>
                                  <w:divsChild>
                                    <w:div w:id="129858436">
                                      <w:marLeft w:val="0"/>
                                      <w:marRight w:val="0"/>
                                      <w:marTop w:val="0"/>
                                      <w:marBottom w:val="0"/>
                                      <w:divBdr>
                                        <w:top w:val="none" w:sz="0" w:space="0" w:color="auto"/>
                                        <w:left w:val="none" w:sz="0" w:space="0" w:color="auto"/>
                                        <w:bottom w:val="none" w:sz="0" w:space="0" w:color="auto"/>
                                        <w:right w:val="none" w:sz="0" w:space="0" w:color="auto"/>
                                      </w:divBdr>
                                      <w:divsChild>
                                        <w:div w:id="230501617">
                                          <w:marLeft w:val="0"/>
                                          <w:marRight w:val="300"/>
                                          <w:marTop w:val="0"/>
                                          <w:marBottom w:val="0"/>
                                          <w:divBdr>
                                            <w:top w:val="none" w:sz="0" w:space="0" w:color="auto"/>
                                            <w:left w:val="none" w:sz="0" w:space="0" w:color="auto"/>
                                            <w:bottom w:val="none" w:sz="0" w:space="0" w:color="auto"/>
                                            <w:right w:val="none" w:sz="0" w:space="0" w:color="auto"/>
                                          </w:divBdr>
                                          <w:divsChild>
                                            <w:div w:id="2009819674">
                                              <w:marLeft w:val="0"/>
                                              <w:marRight w:val="30"/>
                                              <w:marTop w:val="0"/>
                                              <w:marBottom w:val="0"/>
                                              <w:divBdr>
                                                <w:top w:val="none" w:sz="0" w:space="0" w:color="auto"/>
                                                <w:left w:val="none" w:sz="0" w:space="0" w:color="auto"/>
                                                <w:bottom w:val="none" w:sz="0" w:space="0" w:color="auto"/>
                                                <w:right w:val="none" w:sz="0" w:space="0" w:color="auto"/>
                                              </w:divBdr>
                                              <w:divsChild>
                                                <w:div w:id="1864244039">
                                                  <w:marLeft w:val="0"/>
                                                  <w:marRight w:val="0"/>
                                                  <w:marTop w:val="0"/>
                                                  <w:marBottom w:val="0"/>
                                                  <w:divBdr>
                                                    <w:top w:val="none" w:sz="0" w:space="0" w:color="auto"/>
                                                    <w:left w:val="none" w:sz="0" w:space="0" w:color="auto"/>
                                                    <w:bottom w:val="none" w:sz="0" w:space="0" w:color="auto"/>
                                                    <w:right w:val="none" w:sz="0" w:space="0" w:color="auto"/>
                                                  </w:divBdr>
                                                  <w:divsChild>
                                                    <w:div w:id="9454099">
                                                      <w:marLeft w:val="0"/>
                                                      <w:marRight w:val="0"/>
                                                      <w:marTop w:val="0"/>
                                                      <w:marBottom w:val="0"/>
                                                      <w:divBdr>
                                                        <w:top w:val="none" w:sz="0" w:space="0" w:color="auto"/>
                                                        <w:left w:val="none" w:sz="0" w:space="0" w:color="auto"/>
                                                        <w:bottom w:val="none" w:sz="0" w:space="0" w:color="auto"/>
                                                        <w:right w:val="none" w:sz="0" w:space="0" w:color="auto"/>
                                                      </w:divBdr>
                                                      <w:divsChild>
                                                        <w:div w:id="857962277">
                                                          <w:marLeft w:val="0"/>
                                                          <w:marRight w:val="0"/>
                                                          <w:marTop w:val="0"/>
                                                          <w:marBottom w:val="0"/>
                                                          <w:divBdr>
                                                            <w:top w:val="none" w:sz="0" w:space="0" w:color="auto"/>
                                                            <w:left w:val="none" w:sz="0" w:space="0" w:color="auto"/>
                                                            <w:bottom w:val="none" w:sz="0" w:space="0" w:color="auto"/>
                                                            <w:right w:val="none" w:sz="0" w:space="0" w:color="auto"/>
                                                          </w:divBdr>
                                                        </w:div>
                                                      </w:divsChild>
                                                    </w:div>
                                                    <w:div w:id="86274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87260">
                                          <w:marLeft w:val="0"/>
                                          <w:marRight w:val="0"/>
                                          <w:marTop w:val="0"/>
                                          <w:marBottom w:val="0"/>
                                          <w:divBdr>
                                            <w:top w:val="none" w:sz="0" w:space="0" w:color="auto"/>
                                            <w:left w:val="none" w:sz="0" w:space="0" w:color="auto"/>
                                            <w:bottom w:val="none" w:sz="0" w:space="0" w:color="auto"/>
                                            <w:right w:val="none" w:sz="0" w:space="0" w:color="auto"/>
                                          </w:divBdr>
                                          <w:divsChild>
                                            <w:div w:id="1507793762">
                                              <w:marLeft w:val="0"/>
                                              <w:marRight w:val="0"/>
                                              <w:marTop w:val="0"/>
                                              <w:marBottom w:val="0"/>
                                              <w:divBdr>
                                                <w:top w:val="none" w:sz="0" w:space="0" w:color="auto"/>
                                                <w:left w:val="none" w:sz="0" w:space="0" w:color="auto"/>
                                                <w:bottom w:val="none" w:sz="0" w:space="0" w:color="auto"/>
                                                <w:right w:val="none" w:sz="0" w:space="0" w:color="auto"/>
                                              </w:divBdr>
                                              <w:divsChild>
                                                <w:div w:id="572467494">
                                                  <w:marLeft w:val="0"/>
                                                  <w:marRight w:val="0"/>
                                                  <w:marTop w:val="0"/>
                                                  <w:marBottom w:val="0"/>
                                                  <w:divBdr>
                                                    <w:top w:val="none" w:sz="0" w:space="0" w:color="auto"/>
                                                    <w:left w:val="none" w:sz="0" w:space="0" w:color="auto"/>
                                                    <w:bottom w:val="none" w:sz="0" w:space="0" w:color="auto"/>
                                                    <w:right w:val="none" w:sz="0" w:space="0" w:color="auto"/>
                                                  </w:divBdr>
                                                  <w:divsChild>
                                                    <w:div w:id="1916280294">
                                                      <w:marLeft w:val="0"/>
                                                      <w:marRight w:val="0"/>
                                                      <w:marTop w:val="0"/>
                                                      <w:marBottom w:val="0"/>
                                                      <w:divBdr>
                                                        <w:top w:val="none" w:sz="0" w:space="0" w:color="auto"/>
                                                        <w:left w:val="none" w:sz="0" w:space="0" w:color="auto"/>
                                                        <w:bottom w:val="none" w:sz="0" w:space="0" w:color="auto"/>
                                                        <w:right w:val="none" w:sz="0" w:space="0" w:color="auto"/>
                                                      </w:divBdr>
                                                      <w:divsChild>
                                                        <w:div w:id="8297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89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0935183">
          <w:marLeft w:val="0"/>
          <w:marRight w:val="0"/>
          <w:marTop w:val="120"/>
          <w:marBottom w:val="120"/>
          <w:divBdr>
            <w:top w:val="none" w:sz="0" w:space="0" w:color="auto"/>
            <w:left w:val="none" w:sz="0" w:space="0" w:color="auto"/>
            <w:bottom w:val="none" w:sz="0" w:space="0" w:color="auto"/>
            <w:right w:val="none" w:sz="0" w:space="0" w:color="auto"/>
          </w:divBdr>
          <w:divsChild>
            <w:div w:id="1742947325">
              <w:marLeft w:val="0"/>
              <w:marRight w:val="0"/>
              <w:marTop w:val="825"/>
              <w:marBottom w:val="825"/>
              <w:divBdr>
                <w:top w:val="none" w:sz="0" w:space="0" w:color="auto"/>
                <w:left w:val="none" w:sz="0" w:space="0" w:color="auto"/>
                <w:bottom w:val="none" w:sz="0" w:space="0" w:color="auto"/>
                <w:right w:val="none" w:sz="0" w:space="0" w:color="auto"/>
              </w:divBdr>
              <w:divsChild>
                <w:div w:id="762991981">
                  <w:marLeft w:val="0"/>
                  <w:marRight w:val="0"/>
                  <w:marTop w:val="0"/>
                  <w:marBottom w:val="0"/>
                  <w:divBdr>
                    <w:top w:val="none" w:sz="0" w:space="0" w:color="auto"/>
                    <w:left w:val="none" w:sz="0" w:space="0" w:color="auto"/>
                    <w:bottom w:val="none" w:sz="0" w:space="0" w:color="auto"/>
                    <w:right w:val="none" w:sz="0" w:space="0" w:color="auto"/>
                  </w:divBdr>
                  <w:divsChild>
                    <w:div w:id="657391924">
                      <w:marLeft w:val="0"/>
                      <w:marRight w:val="0"/>
                      <w:marTop w:val="0"/>
                      <w:marBottom w:val="0"/>
                      <w:divBdr>
                        <w:top w:val="none" w:sz="0" w:space="0" w:color="auto"/>
                        <w:left w:val="none" w:sz="0" w:space="0" w:color="auto"/>
                        <w:bottom w:val="none" w:sz="0" w:space="0" w:color="auto"/>
                        <w:right w:val="none" w:sz="0" w:space="0" w:color="auto"/>
                      </w:divBdr>
                      <w:divsChild>
                        <w:div w:id="44449547">
                          <w:marLeft w:val="0"/>
                          <w:marRight w:val="0"/>
                          <w:marTop w:val="0"/>
                          <w:marBottom w:val="0"/>
                          <w:divBdr>
                            <w:top w:val="none" w:sz="0" w:space="0" w:color="auto"/>
                            <w:left w:val="none" w:sz="0" w:space="0" w:color="auto"/>
                            <w:bottom w:val="none" w:sz="0" w:space="0" w:color="auto"/>
                            <w:right w:val="none" w:sz="0" w:space="0" w:color="auto"/>
                          </w:divBdr>
                          <w:divsChild>
                            <w:div w:id="208810498">
                              <w:marLeft w:val="0"/>
                              <w:marRight w:val="0"/>
                              <w:marTop w:val="0"/>
                              <w:marBottom w:val="0"/>
                              <w:divBdr>
                                <w:top w:val="none" w:sz="0" w:space="0" w:color="auto"/>
                                <w:left w:val="none" w:sz="0" w:space="0" w:color="auto"/>
                                <w:bottom w:val="none" w:sz="0" w:space="0" w:color="auto"/>
                                <w:right w:val="none" w:sz="0" w:space="0" w:color="auto"/>
                              </w:divBdr>
                              <w:divsChild>
                                <w:div w:id="749236916">
                                  <w:marLeft w:val="0"/>
                                  <w:marRight w:val="0"/>
                                  <w:marTop w:val="0"/>
                                  <w:marBottom w:val="0"/>
                                  <w:divBdr>
                                    <w:top w:val="none" w:sz="0" w:space="0" w:color="auto"/>
                                    <w:left w:val="none" w:sz="0" w:space="0" w:color="auto"/>
                                    <w:bottom w:val="none" w:sz="0" w:space="0" w:color="auto"/>
                                    <w:right w:val="none" w:sz="0" w:space="0" w:color="auto"/>
                                  </w:divBdr>
                                  <w:divsChild>
                                    <w:div w:id="982854587">
                                      <w:marLeft w:val="0"/>
                                      <w:marRight w:val="0"/>
                                      <w:marTop w:val="0"/>
                                      <w:marBottom w:val="0"/>
                                      <w:divBdr>
                                        <w:top w:val="none" w:sz="0" w:space="0" w:color="auto"/>
                                        <w:left w:val="none" w:sz="0" w:space="0" w:color="auto"/>
                                        <w:bottom w:val="none" w:sz="0" w:space="0" w:color="auto"/>
                                        <w:right w:val="none" w:sz="0" w:space="0" w:color="auto"/>
                                      </w:divBdr>
                                      <w:divsChild>
                                        <w:div w:id="1613391914">
                                          <w:marLeft w:val="0"/>
                                          <w:marRight w:val="0"/>
                                          <w:marTop w:val="0"/>
                                          <w:marBottom w:val="0"/>
                                          <w:divBdr>
                                            <w:top w:val="none" w:sz="0" w:space="0" w:color="auto"/>
                                            <w:left w:val="none" w:sz="0" w:space="0" w:color="auto"/>
                                            <w:bottom w:val="none" w:sz="0" w:space="0" w:color="auto"/>
                                            <w:right w:val="none" w:sz="0" w:space="0" w:color="auto"/>
                                          </w:divBdr>
                                          <w:divsChild>
                                            <w:div w:id="1356494849">
                                              <w:marLeft w:val="0"/>
                                              <w:marRight w:val="0"/>
                                              <w:marTop w:val="0"/>
                                              <w:marBottom w:val="0"/>
                                              <w:divBdr>
                                                <w:top w:val="none" w:sz="0" w:space="0" w:color="auto"/>
                                                <w:left w:val="none" w:sz="0" w:space="0" w:color="auto"/>
                                                <w:bottom w:val="none" w:sz="0" w:space="0" w:color="auto"/>
                                                <w:right w:val="none" w:sz="0" w:space="0" w:color="auto"/>
                                              </w:divBdr>
                                              <w:divsChild>
                                                <w:div w:id="623267901">
                                                  <w:marLeft w:val="0"/>
                                                  <w:marRight w:val="0"/>
                                                  <w:marTop w:val="0"/>
                                                  <w:marBottom w:val="0"/>
                                                  <w:divBdr>
                                                    <w:top w:val="none" w:sz="0" w:space="0" w:color="auto"/>
                                                    <w:left w:val="none" w:sz="0" w:space="0" w:color="auto"/>
                                                    <w:bottom w:val="none" w:sz="0" w:space="0" w:color="auto"/>
                                                    <w:right w:val="none" w:sz="0" w:space="0" w:color="auto"/>
                                                  </w:divBdr>
                                                  <w:divsChild>
                                                    <w:div w:id="1541430870">
                                                      <w:marLeft w:val="0"/>
                                                      <w:marRight w:val="0"/>
                                                      <w:marTop w:val="0"/>
                                                      <w:marBottom w:val="0"/>
                                                      <w:divBdr>
                                                        <w:top w:val="none" w:sz="0" w:space="0" w:color="auto"/>
                                                        <w:left w:val="none" w:sz="0" w:space="0" w:color="auto"/>
                                                        <w:bottom w:val="none" w:sz="0" w:space="0" w:color="auto"/>
                                                        <w:right w:val="none" w:sz="0" w:space="0" w:color="auto"/>
                                                      </w:divBdr>
                                                      <w:divsChild>
                                                        <w:div w:id="2092851035">
                                                          <w:marLeft w:val="0"/>
                                                          <w:marRight w:val="0"/>
                                                          <w:marTop w:val="0"/>
                                                          <w:marBottom w:val="0"/>
                                                          <w:divBdr>
                                                            <w:top w:val="none" w:sz="0" w:space="0" w:color="auto"/>
                                                            <w:left w:val="none" w:sz="0" w:space="0" w:color="auto"/>
                                                            <w:bottom w:val="none" w:sz="0" w:space="0" w:color="auto"/>
                                                            <w:right w:val="none" w:sz="0" w:space="0" w:color="auto"/>
                                                          </w:divBdr>
                                                          <w:divsChild>
                                                            <w:div w:id="2061126654">
                                                              <w:marLeft w:val="0"/>
                                                              <w:marRight w:val="0"/>
                                                              <w:marTop w:val="0"/>
                                                              <w:marBottom w:val="0"/>
                                                              <w:divBdr>
                                                                <w:top w:val="none" w:sz="0" w:space="0" w:color="auto"/>
                                                                <w:left w:val="none" w:sz="0" w:space="0" w:color="auto"/>
                                                                <w:bottom w:val="none" w:sz="0" w:space="0" w:color="auto"/>
                                                                <w:right w:val="none" w:sz="0" w:space="0" w:color="auto"/>
                                                              </w:divBdr>
                                                              <w:divsChild>
                                                                <w:div w:id="520246219">
                                                                  <w:marLeft w:val="0"/>
                                                                  <w:marRight w:val="0"/>
                                                                  <w:marTop w:val="0"/>
                                                                  <w:marBottom w:val="0"/>
                                                                  <w:divBdr>
                                                                    <w:top w:val="none" w:sz="0" w:space="0" w:color="auto"/>
                                                                    <w:left w:val="none" w:sz="0" w:space="0" w:color="auto"/>
                                                                    <w:bottom w:val="none" w:sz="0" w:space="0" w:color="auto"/>
                                                                    <w:right w:val="none" w:sz="0" w:space="0" w:color="auto"/>
                                                                  </w:divBdr>
                                                                  <w:divsChild>
                                                                    <w:div w:id="1678926325">
                                                                      <w:marLeft w:val="0"/>
                                                                      <w:marRight w:val="0"/>
                                                                      <w:marTop w:val="0"/>
                                                                      <w:marBottom w:val="0"/>
                                                                      <w:divBdr>
                                                                        <w:top w:val="none" w:sz="0" w:space="0" w:color="auto"/>
                                                                        <w:left w:val="none" w:sz="0" w:space="0" w:color="auto"/>
                                                                        <w:bottom w:val="none" w:sz="0" w:space="0" w:color="auto"/>
                                                                        <w:right w:val="none" w:sz="0" w:space="0" w:color="auto"/>
                                                                      </w:divBdr>
                                                                      <w:divsChild>
                                                                        <w:div w:id="1121995847">
                                                                          <w:marLeft w:val="0"/>
                                                                          <w:marRight w:val="0"/>
                                                                          <w:marTop w:val="0"/>
                                                                          <w:marBottom w:val="0"/>
                                                                          <w:divBdr>
                                                                            <w:top w:val="none" w:sz="0" w:space="0" w:color="auto"/>
                                                                            <w:left w:val="none" w:sz="0" w:space="0" w:color="auto"/>
                                                                            <w:bottom w:val="none" w:sz="0" w:space="0" w:color="auto"/>
                                                                            <w:right w:val="none" w:sz="0" w:space="0" w:color="auto"/>
                                                                          </w:divBdr>
                                                                          <w:divsChild>
                                                                            <w:div w:id="885338808">
                                                                              <w:marLeft w:val="0"/>
                                                                              <w:marRight w:val="0"/>
                                                                              <w:marTop w:val="0"/>
                                                                              <w:marBottom w:val="0"/>
                                                                              <w:divBdr>
                                                                                <w:top w:val="none" w:sz="0" w:space="0" w:color="auto"/>
                                                                                <w:left w:val="none" w:sz="0" w:space="0" w:color="auto"/>
                                                                                <w:bottom w:val="none" w:sz="0" w:space="0" w:color="auto"/>
                                                                                <w:right w:val="none" w:sz="0" w:space="0" w:color="auto"/>
                                                                              </w:divBdr>
                                                                              <w:divsChild>
                                                                                <w:div w:id="577709477">
                                                                                  <w:marLeft w:val="0"/>
                                                                                  <w:marRight w:val="0"/>
                                                                                  <w:marTop w:val="0"/>
                                                                                  <w:marBottom w:val="0"/>
                                                                                  <w:divBdr>
                                                                                    <w:top w:val="none" w:sz="0" w:space="0" w:color="auto"/>
                                                                                    <w:left w:val="none" w:sz="0" w:space="0" w:color="auto"/>
                                                                                    <w:bottom w:val="none" w:sz="0" w:space="0" w:color="auto"/>
                                                                                    <w:right w:val="none" w:sz="0" w:space="0" w:color="auto"/>
                                                                                  </w:divBdr>
                                                                                  <w:divsChild>
                                                                                    <w:div w:id="1107774894">
                                                                                      <w:marLeft w:val="0"/>
                                                                                      <w:marRight w:val="0"/>
                                                                                      <w:marTop w:val="0"/>
                                                                                      <w:marBottom w:val="0"/>
                                                                                      <w:divBdr>
                                                                                        <w:top w:val="none" w:sz="0" w:space="0" w:color="auto"/>
                                                                                        <w:left w:val="none" w:sz="0" w:space="0" w:color="auto"/>
                                                                                        <w:bottom w:val="none" w:sz="0" w:space="0" w:color="auto"/>
                                                                                        <w:right w:val="none" w:sz="0" w:space="0" w:color="auto"/>
                                                                                      </w:divBdr>
                                                                                      <w:divsChild>
                                                                                        <w:div w:id="9988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8738360">
                                                                  <w:marLeft w:val="0"/>
                                                                  <w:marRight w:val="0"/>
                                                                  <w:marTop w:val="0"/>
                                                                  <w:marBottom w:val="0"/>
                                                                  <w:divBdr>
                                                                    <w:top w:val="none" w:sz="0" w:space="0" w:color="auto"/>
                                                                    <w:left w:val="none" w:sz="0" w:space="0" w:color="auto"/>
                                                                    <w:bottom w:val="none" w:sz="0" w:space="0" w:color="auto"/>
                                                                    <w:right w:val="none" w:sz="0" w:space="0" w:color="auto"/>
                                                                  </w:divBdr>
                                                                  <w:divsChild>
                                                                    <w:div w:id="2078242326">
                                                                      <w:marLeft w:val="0"/>
                                                                      <w:marRight w:val="0"/>
                                                                      <w:marTop w:val="0"/>
                                                                      <w:marBottom w:val="0"/>
                                                                      <w:divBdr>
                                                                        <w:top w:val="none" w:sz="0" w:space="0" w:color="auto"/>
                                                                        <w:left w:val="none" w:sz="0" w:space="0" w:color="auto"/>
                                                                        <w:bottom w:val="none" w:sz="0" w:space="0" w:color="auto"/>
                                                                        <w:right w:val="none" w:sz="0" w:space="0" w:color="auto"/>
                                                                      </w:divBdr>
                                                                      <w:divsChild>
                                                                        <w:div w:id="692729373">
                                                                          <w:marLeft w:val="0"/>
                                                                          <w:marRight w:val="0"/>
                                                                          <w:marTop w:val="0"/>
                                                                          <w:marBottom w:val="0"/>
                                                                          <w:divBdr>
                                                                            <w:top w:val="none" w:sz="0" w:space="0" w:color="auto"/>
                                                                            <w:left w:val="none" w:sz="0" w:space="0" w:color="auto"/>
                                                                            <w:bottom w:val="none" w:sz="0" w:space="0" w:color="auto"/>
                                                                            <w:right w:val="none" w:sz="0" w:space="0" w:color="auto"/>
                                                                          </w:divBdr>
                                                                          <w:divsChild>
                                                                            <w:div w:id="314141858">
                                                                              <w:marLeft w:val="0"/>
                                                                              <w:marRight w:val="0"/>
                                                                              <w:marTop w:val="0"/>
                                                                              <w:marBottom w:val="0"/>
                                                                              <w:divBdr>
                                                                                <w:top w:val="none" w:sz="0" w:space="0" w:color="auto"/>
                                                                                <w:left w:val="none" w:sz="0" w:space="0" w:color="auto"/>
                                                                                <w:bottom w:val="none" w:sz="0" w:space="0" w:color="auto"/>
                                                                                <w:right w:val="none" w:sz="0" w:space="0" w:color="auto"/>
                                                                              </w:divBdr>
                                                                              <w:divsChild>
                                                                                <w:div w:id="755250477">
                                                                                  <w:marLeft w:val="0"/>
                                                                                  <w:marRight w:val="0"/>
                                                                                  <w:marTop w:val="0"/>
                                                                                  <w:marBottom w:val="0"/>
                                                                                  <w:divBdr>
                                                                                    <w:top w:val="none" w:sz="0" w:space="0" w:color="auto"/>
                                                                                    <w:left w:val="none" w:sz="0" w:space="0" w:color="auto"/>
                                                                                    <w:bottom w:val="none" w:sz="0" w:space="0" w:color="auto"/>
                                                                                    <w:right w:val="none" w:sz="0" w:space="0" w:color="auto"/>
                                                                                  </w:divBdr>
                                                                                  <w:divsChild>
                                                                                    <w:div w:id="1604993593">
                                                                                      <w:marLeft w:val="0"/>
                                                                                      <w:marRight w:val="0"/>
                                                                                      <w:marTop w:val="0"/>
                                                                                      <w:marBottom w:val="0"/>
                                                                                      <w:divBdr>
                                                                                        <w:top w:val="none" w:sz="0" w:space="0" w:color="auto"/>
                                                                                        <w:left w:val="none" w:sz="0" w:space="0" w:color="auto"/>
                                                                                        <w:bottom w:val="none" w:sz="0" w:space="0" w:color="auto"/>
                                                                                        <w:right w:val="none" w:sz="0" w:space="0" w:color="auto"/>
                                                                                      </w:divBdr>
                                                                                      <w:divsChild>
                                                                                        <w:div w:id="1303803964">
                                                                                          <w:marLeft w:val="0"/>
                                                                                          <w:marRight w:val="0"/>
                                                                                          <w:marTop w:val="0"/>
                                                                                          <w:marBottom w:val="0"/>
                                                                                          <w:divBdr>
                                                                                            <w:top w:val="none" w:sz="0" w:space="0" w:color="auto"/>
                                                                                            <w:left w:val="none" w:sz="0" w:space="0" w:color="auto"/>
                                                                                            <w:bottom w:val="none" w:sz="0" w:space="0" w:color="auto"/>
                                                                                            <w:right w:val="none" w:sz="0" w:space="0" w:color="auto"/>
                                                                                          </w:divBdr>
                                                                                        </w:div>
                                                                                        <w:div w:id="1564943728">
                                                                                          <w:marLeft w:val="0"/>
                                                                                          <w:marRight w:val="0"/>
                                                                                          <w:marTop w:val="0"/>
                                                                                          <w:marBottom w:val="0"/>
                                                                                          <w:divBdr>
                                                                                            <w:top w:val="none" w:sz="0" w:space="0" w:color="auto"/>
                                                                                            <w:left w:val="none" w:sz="0" w:space="0" w:color="auto"/>
                                                                                            <w:bottom w:val="none" w:sz="0" w:space="0" w:color="auto"/>
                                                                                            <w:right w:val="none" w:sz="0" w:space="0" w:color="auto"/>
                                                                                          </w:divBdr>
                                                                                          <w:divsChild>
                                                                                            <w:div w:id="1760247918">
                                                                                              <w:marLeft w:val="0"/>
                                                                                              <w:marRight w:val="0"/>
                                                                                              <w:marTop w:val="0"/>
                                                                                              <w:marBottom w:val="0"/>
                                                                                              <w:divBdr>
                                                                                                <w:top w:val="none" w:sz="0" w:space="0" w:color="auto"/>
                                                                                                <w:left w:val="none" w:sz="0" w:space="0" w:color="auto"/>
                                                                                                <w:bottom w:val="none" w:sz="0" w:space="0" w:color="auto"/>
                                                                                                <w:right w:val="none" w:sz="0" w:space="0" w:color="auto"/>
                                                                                              </w:divBdr>
                                                                                              <w:divsChild>
                                                                                                <w:div w:id="11464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6777605">
                                                                      <w:marLeft w:val="0"/>
                                                                      <w:marRight w:val="0"/>
                                                                      <w:marTop w:val="0"/>
                                                                      <w:marBottom w:val="0"/>
                                                                      <w:divBdr>
                                                                        <w:top w:val="none" w:sz="0" w:space="0" w:color="auto"/>
                                                                        <w:left w:val="none" w:sz="0" w:space="0" w:color="auto"/>
                                                                        <w:bottom w:val="none" w:sz="0" w:space="0" w:color="auto"/>
                                                                        <w:right w:val="none" w:sz="0" w:space="0" w:color="auto"/>
                                                                      </w:divBdr>
                                                                      <w:divsChild>
                                                                        <w:div w:id="602958608">
                                                                          <w:marLeft w:val="0"/>
                                                                          <w:marRight w:val="0"/>
                                                                          <w:marTop w:val="0"/>
                                                                          <w:marBottom w:val="0"/>
                                                                          <w:divBdr>
                                                                            <w:top w:val="none" w:sz="0" w:space="0" w:color="auto"/>
                                                                            <w:left w:val="none" w:sz="0" w:space="0" w:color="auto"/>
                                                                            <w:bottom w:val="none" w:sz="0" w:space="0" w:color="auto"/>
                                                                            <w:right w:val="none" w:sz="0" w:space="0" w:color="auto"/>
                                                                          </w:divBdr>
                                                                          <w:divsChild>
                                                                            <w:div w:id="142291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390262">
                                                                      <w:marLeft w:val="0"/>
                                                                      <w:marRight w:val="0"/>
                                                                      <w:marTop w:val="0"/>
                                                                      <w:marBottom w:val="0"/>
                                                                      <w:divBdr>
                                                                        <w:top w:val="none" w:sz="0" w:space="0" w:color="auto"/>
                                                                        <w:left w:val="none" w:sz="0" w:space="0" w:color="auto"/>
                                                                        <w:bottom w:val="none" w:sz="0" w:space="0" w:color="auto"/>
                                                                        <w:right w:val="none" w:sz="0" w:space="0" w:color="auto"/>
                                                                      </w:divBdr>
                                                                      <w:divsChild>
                                                                        <w:div w:id="925767892">
                                                                          <w:marLeft w:val="0"/>
                                                                          <w:marRight w:val="0"/>
                                                                          <w:marTop w:val="0"/>
                                                                          <w:marBottom w:val="0"/>
                                                                          <w:divBdr>
                                                                            <w:top w:val="none" w:sz="0" w:space="0" w:color="auto"/>
                                                                            <w:left w:val="none" w:sz="0" w:space="0" w:color="auto"/>
                                                                            <w:bottom w:val="none" w:sz="0" w:space="0" w:color="auto"/>
                                                                            <w:right w:val="none" w:sz="0" w:space="0" w:color="auto"/>
                                                                          </w:divBdr>
                                                                          <w:divsChild>
                                                                            <w:div w:id="1919250263">
                                                                              <w:marLeft w:val="0"/>
                                                                              <w:marRight w:val="0"/>
                                                                              <w:marTop w:val="0"/>
                                                                              <w:marBottom w:val="0"/>
                                                                              <w:divBdr>
                                                                                <w:top w:val="none" w:sz="0" w:space="0" w:color="auto"/>
                                                                                <w:left w:val="none" w:sz="0" w:space="0" w:color="auto"/>
                                                                                <w:bottom w:val="none" w:sz="0" w:space="0" w:color="auto"/>
                                                                                <w:right w:val="none" w:sz="0" w:space="0" w:color="auto"/>
                                                                              </w:divBdr>
                                                                              <w:divsChild>
                                                                                <w:div w:id="1104494646">
                                                                                  <w:marLeft w:val="0"/>
                                                                                  <w:marRight w:val="0"/>
                                                                                  <w:marTop w:val="0"/>
                                                                                  <w:marBottom w:val="0"/>
                                                                                  <w:divBdr>
                                                                                    <w:top w:val="none" w:sz="0" w:space="0" w:color="auto"/>
                                                                                    <w:left w:val="none" w:sz="0" w:space="0" w:color="auto"/>
                                                                                    <w:bottom w:val="none" w:sz="0" w:space="0" w:color="auto"/>
                                                                                    <w:right w:val="none" w:sz="0" w:space="0" w:color="auto"/>
                                                                                  </w:divBdr>
                                                                                </w:div>
                                                                              </w:divsChild>
                                                                            </w:div>
                                                                            <w:div w:id="611981158">
                                                                              <w:marLeft w:val="0"/>
                                                                              <w:marRight w:val="0"/>
                                                                              <w:marTop w:val="0"/>
                                                                              <w:marBottom w:val="0"/>
                                                                              <w:divBdr>
                                                                                <w:top w:val="none" w:sz="0" w:space="0" w:color="auto"/>
                                                                                <w:left w:val="none" w:sz="0" w:space="0" w:color="auto"/>
                                                                                <w:bottom w:val="none" w:sz="0" w:space="0" w:color="auto"/>
                                                                                <w:right w:val="none" w:sz="0" w:space="0" w:color="auto"/>
                                                                              </w:divBdr>
                                                                              <w:divsChild>
                                                                                <w:div w:id="1287395774">
                                                                                  <w:marLeft w:val="0"/>
                                                                                  <w:marRight w:val="0"/>
                                                                                  <w:marTop w:val="0"/>
                                                                                  <w:marBottom w:val="0"/>
                                                                                  <w:divBdr>
                                                                                    <w:top w:val="none" w:sz="0" w:space="0" w:color="auto"/>
                                                                                    <w:left w:val="none" w:sz="0" w:space="0" w:color="auto"/>
                                                                                    <w:bottom w:val="none" w:sz="0" w:space="0" w:color="auto"/>
                                                                                    <w:right w:val="none" w:sz="0" w:space="0" w:color="auto"/>
                                                                                  </w:divBdr>
                                                                                  <w:divsChild>
                                                                                    <w:div w:id="368265473">
                                                                                      <w:marLeft w:val="0"/>
                                                                                      <w:marRight w:val="0"/>
                                                                                      <w:marTop w:val="0"/>
                                                                                      <w:marBottom w:val="0"/>
                                                                                      <w:divBdr>
                                                                                        <w:top w:val="none" w:sz="0" w:space="0" w:color="auto"/>
                                                                                        <w:left w:val="none" w:sz="0" w:space="0" w:color="auto"/>
                                                                                        <w:bottom w:val="none" w:sz="0" w:space="0" w:color="auto"/>
                                                                                        <w:right w:val="none" w:sz="0" w:space="0" w:color="auto"/>
                                                                                      </w:divBdr>
                                                                                      <w:divsChild>
                                                                                        <w:div w:id="1495679565">
                                                                                          <w:marLeft w:val="0"/>
                                                                                          <w:marRight w:val="0"/>
                                                                                          <w:marTop w:val="0"/>
                                                                                          <w:marBottom w:val="0"/>
                                                                                          <w:divBdr>
                                                                                            <w:top w:val="none" w:sz="0" w:space="0" w:color="auto"/>
                                                                                            <w:left w:val="none" w:sz="0" w:space="0" w:color="auto"/>
                                                                                            <w:bottom w:val="none" w:sz="0" w:space="0" w:color="auto"/>
                                                                                            <w:right w:val="none" w:sz="0" w:space="0" w:color="auto"/>
                                                                                          </w:divBdr>
                                                                                          <w:divsChild>
                                                                                            <w:div w:id="51288701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048158">
                                                                      <w:marLeft w:val="0"/>
                                                                      <w:marRight w:val="0"/>
                                                                      <w:marTop w:val="100"/>
                                                                      <w:marBottom w:val="0"/>
                                                                      <w:divBdr>
                                                                        <w:top w:val="none" w:sz="0" w:space="0" w:color="auto"/>
                                                                        <w:left w:val="none" w:sz="0" w:space="0" w:color="auto"/>
                                                                        <w:bottom w:val="none" w:sz="0" w:space="0" w:color="auto"/>
                                                                        <w:right w:val="none" w:sz="0" w:space="0" w:color="auto"/>
                                                                      </w:divBdr>
                                                                      <w:divsChild>
                                                                        <w:div w:id="174510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5348238">
      <w:bodyDiv w:val="1"/>
      <w:marLeft w:val="0"/>
      <w:marRight w:val="0"/>
      <w:marTop w:val="0"/>
      <w:marBottom w:val="0"/>
      <w:divBdr>
        <w:top w:val="none" w:sz="0" w:space="0" w:color="auto"/>
        <w:left w:val="none" w:sz="0" w:space="0" w:color="auto"/>
        <w:bottom w:val="none" w:sz="0" w:space="0" w:color="auto"/>
        <w:right w:val="none" w:sz="0" w:space="0" w:color="auto"/>
      </w:divBdr>
      <w:divsChild>
        <w:div w:id="667096545">
          <w:marLeft w:val="0"/>
          <w:marRight w:val="0"/>
          <w:marTop w:val="120"/>
          <w:marBottom w:val="120"/>
          <w:divBdr>
            <w:top w:val="none" w:sz="0" w:space="0" w:color="auto"/>
            <w:left w:val="none" w:sz="0" w:space="0" w:color="auto"/>
            <w:bottom w:val="none" w:sz="0" w:space="0" w:color="auto"/>
            <w:right w:val="none" w:sz="0" w:space="0" w:color="auto"/>
          </w:divBdr>
          <w:divsChild>
            <w:div w:id="64030801">
              <w:marLeft w:val="0"/>
              <w:marRight w:val="0"/>
              <w:marTop w:val="750"/>
              <w:marBottom w:val="750"/>
              <w:divBdr>
                <w:top w:val="none" w:sz="0" w:space="0" w:color="auto"/>
                <w:left w:val="none" w:sz="0" w:space="0" w:color="auto"/>
                <w:bottom w:val="none" w:sz="0" w:space="0" w:color="auto"/>
                <w:right w:val="none" w:sz="0" w:space="0" w:color="auto"/>
              </w:divBdr>
              <w:divsChild>
                <w:div w:id="2023243937">
                  <w:marLeft w:val="0"/>
                  <w:marRight w:val="0"/>
                  <w:marTop w:val="0"/>
                  <w:marBottom w:val="0"/>
                  <w:divBdr>
                    <w:top w:val="none" w:sz="0" w:space="0" w:color="auto"/>
                    <w:left w:val="none" w:sz="0" w:space="0" w:color="auto"/>
                    <w:bottom w:val="none" w:sz="0" w:space="0" w:color="auto"/>
                    <w:right w:val="none" w:sz="0" w:space="0" w:color="auto"/>
                  </w:divBdr>
                  <w:divsChild>
                    <w:div w:id="526067401">
                      <w:marLeft w:val="0"/>
                      <w:marRight w:val="0"/>
                      <w:marTop w:val="0"/>
                      <w:marBottom w:val="0"/>
                      <w:divBdr>
                        <w:top w:val="none" w:sz="0" w:space="0" w:color="auto"/>
                        <w:left w:val="none" w:sz="0" w:space="0" w:color="auto"/>
                        <w:bottom w:val="none" w:sz="0" w:space="0" w:color="auto"/>
                        <w:right w:val="none" w:sz="0" w:space="0" w:color="auto"/>
                      </w:divBdr>
                      <w:divsChild>
                        <w:div w:id="1655256379">
                          <w:marLeft w:val="0"/>
                          <w:marRight w:val="0"/>
                          <w:marTop w:val="0"/>
                          <w:marBottom w:val="0"/>
                          <w:divBdr>
                            <w:top w:val="none" w:sz="0" w:space="0" w:color="auto"/>
                            <w:left w:val="none" w:sz="0" w:space="0" w:color="auto"/>
                            <w:bottom w:val="none" w:sz="0" w:space="0" w:color="auto"/>
                            <w:right w:val="none" w:sz="0" w:space="0" w:color="auto"/>
                          </w:divBdr>
                          <w:divsChild>
                            <w:div w:id="573273749">
                              <w:marLeft w:val="0"/>
                              <w:marRight w:val="0"/>
                              <w:marTop w:val="0"/>
                              <w:marBottom w:val="0"/>
                              <w:divBdr>
                                <w:top w:val="none" w:sz="0" w:space="0" w:color="auto"/>
                                <w:left w:val="none" w:sz="0" w:space="0" w:color="auto"/>
                                <w:bottom w:val="none" w:sz="0" w:space="0" w:color="auto"/>
                                <w:right w:val="none" w:sz="0" w:space="0" w:color="auto"/>
                              </w:divBdr>
                              <w:divsChild>
                                <w:div w:id="295139124">
                                  <w:marLeft w:val="0"/>
                                  <w:marRight w:val="0"/>
                                  <w:marTop w:val="0"/>
                                  <w:marBottom w:val="0"/>
                                  <w:divBdr>
                                    <w:top w:val="none" w:sz="0" w:space="0" w:color="auto"/>
                                    <w:left w:val="none" w:sz="0" w:space="0" w:color="auto"/>
                                    <w:bottom w:val="none" w:sz="0" w:space="0" w:color="auto"/>
                                    <w:right w:val="none" w:sz="0" w:space="0" w:color="auto"/>
                                  </w:divBdr>
                                  <w:divsChild>
                                    <w:div w:id="658536283">
                                      <w:marLeft w:val="0"/>
                                      <w:marRight w:val="0"/>
                                      <w:marTop w:val="0"/>
                                      <w:marBottom w:val="0"/>
                                      <w:divBdr>
                                        <w:top w:val="none" w:sz="0" w:space="0" w:color="auto"/>
                                        <w:left w:val="none" w:sz="0" w:space="0" w:color="auto"/>
                                        <w:bottom w:val="none" w:sz="0" w:space="0" w:color="auto"/>
                                        <w:right w:val="none" w:sz="0" w:space="0" w:color="auto"/>
                                      </w:divBdr>
                                      <w:divsChild>
                                        <w:div w:id="700713954">
                                          <w:marLeft w:val="0"/>
                                          <w:marRight w:val="300"/>
                                          <w:marTop w:val="0"/>
                                          <w:marBottom w:val="0"/>
                                          <w:divBdr>
                                            <w:top w:val="none" w:sz="0" w:space="0" w:color="auto"/>
                                            <w:left w:val="none" w:sz="0" w:space="0" w:color="auto"/>
                                            <w:bottom w:val="none" w:sz="0" w:space="0" w:color="auto"/>
                                            <w:right w:val="none" w:sz="0" w:space="0" w:color="auto"/>
                                          </w:divBdr>
                                          <w:divsChild>
                                            <w:div w:id="1951624557">
                                              <w:marLeft w:val="0"/>
                                              <w:marRight w:val="30"/>
                                              <w:marTop w:val="0"/>
                                              <w:marBottom w:val="0"/>
                                              <w:divBdr>
                                                <w:top w:val="none" w:sz="0" w:space="0" w:color="auto"/>
                                                <w:left w:val="none" w:sz="0" w:space="0" w:color="auto"/>
                                                <w:bottom w:val="none" w:sz="0" w:space="0" w:color="auto"/>
                                                <w:right w:val="none" w:sz="0" w:space="0" w:color="auto"/>
                                              </w:divBdr>
                                              <w:divsChild>
                                                <w:div w:id="1809323596">
                                                  <w:marLeft w:val="0"/>
                                                  <w:marRight w:val="0"/>
                                                  <w:marTop w:val="0"/>
                                                  <w:marBottom w:val="0"/>
                                                  <w:divBdr>
                                                    <w:top w:val="none" w:sz="0" w:space="0" w:color="auto"/>
                                                    <w:left w:val="none" w:sz="0" w:space="0" w:color="auto"/>
                                                    <w:bottom w:val="none" w:sz="0" w:space="0" w:color="auto"/>
                                                    <w:right w:val="none" w:sz="0" w:space="0" w:color="auto"/>
                                                  </w:divBdr>
                                                  <w:divsChild>
                                                    <w:div w:id="1047491212">
                                                      <w:marLeft w:val="0"/>
                                                      <w:marRight w:val="0"/>
                                                      <w:marTop w:val="0"/>
                                                      <w:marBottom w:val="0"/>
                                                      <w:divBdr>
                                                        <w:top w:val="none" w:sz="0" w:space="0" w:color="auto"/>
                                                        <w:left w:val="none" w:sz="0" w:space="0" w:color="auto"/>
                                                        <w:bottom w:val="none" w:sz="0" w:space="0" w:color="auto"/>
                                                        <w:right w:val="none" w:sz="0" w:space="0" w:color="auto"/>
                                                      </w:divBdr>
                                                      <w:divsChild>
                                                        <w:div w:id="1792282590">
                                                          <w:marLeft w:val="0"/>
                                                          <w:marRight w:val="0"/>
                                                          <w:marTop w:val="0"/>
                                                          <w:marBottom w:val="0"/>
                                                          <w:divBdr>
                                                            <w:top w:val="none" w:sz="0" w:space="0" w:color="auto"/>
                                                            <w:left w:val="none" w:sz="0" w:space="0" w:color="auto"/>
                                                            <w:bottom w:val="none" w:sz="0" w:space="0" w:color="auto"/>
                                                            <w:right w:val="none" w:sz="0" w:space="0" w:color="auto"/>
                                                          </w:divBdr>
                                                        </w:div>
                                                      </w:divsChild>
                                                    </w:div>
                                                    <w:div w:id="159647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632913">
                                          <w:marLeft w:val="0"/>
                                          <w:marRight w:val="0"/>
                                          <w:marTop w:val="0"/>
                                          <w:marBottom w:val="0"/>
                                          <w:divBdr>
                                            <w:top w:val="none" w:sz="0" w:space="0" w:color="auto"/>
                                            <w:left w:val="none" w:sz="0" w:space="0" w:color="auto"/>
                                            <w:bottom w:val="none" w:sz="0" w:space="0" w:color="auto"/>
                                            <w:right w:val="none" w:sz="0" w:space="0" w:color="auto"/>
                                          </w:divBdr>
                                          <w:divsChild>
                                            <w:div w:id="700593183">
                                              <w:marLeft w:val="0"/>
                                              <w:marRight w:val="0"/>
                                              <w:marTop w:val="0"/>
                                              <w:marBottom w:val="0"/>
                                              <w:divBdr>
                                                <w:top w:val="none" w:sz="0" w:space="0" w:color="auto"/>
                                                <w:left w:val="none" w:sz="0" w:space="0" w:color="auto"/>
                                                <w:bottom w:val="none" w:sz="0" w:space="0" w:color="auto"/>
                                                <w:right w:val="none" w:sz="0" w:space="0" w:color="auto"/>
                                              </w:divBdr>
                                              <w:divsChild>
                                                <w:div w:id="2040467894">
                                                  <w:marLeft w:val="0"/>
                                                  <w:marRight w:val="0"/>
                                                  <w:marTop w:val="0"/>
                                                  <w:marBottom w:val="0"/>
                                                  <w:divBdr>
                                                    <w:top w:val="none" w:sz="0" w:space="0" w:color="auto"/>
                                                    <w:left w:val="none" w:sz="0" w:space="0" w:color="auto"/>
                                                    <w:bottom w:val="none" w:sz="0" w:space="0" w:color="auto"/>
                                                    <w:right w:val="none" w:sz="0" w:space="0" w:color="auto"/>
                                                  </w:divBdr>
                                                  <w:divsChild>
                                                    <w:div w:id="282614296">
                                                      <w:marLeft w:val="0"/>
                                                      <w:marRight w:val="0"/>
                                                      <w:marTop w:val="0"/>
                                                      <w:marBottom w:val="0"/>
                                                      <w:divBdr>
                                                        <w:top w:val="none" w:sz="0" w:space="0" w:color="auto"/>
                                                        <w:left w:val="none" w:sz="0" w:space="0" w:color="auto"/>
                                                        <w:bottom w:val="none" w:sz="0" w:space="0" w:color="auto"/>
                                                        <w:right w:val="none" w:sz="0" w:space="0" w:color="auto"/>
                                                      </w:divBdr>
                                                      <w:divsChild>
                                                        <w:div w:id="199760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19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4826410">
          <w:marLeft w:val="0"/>
          <w:marRight w:val="0"/>
          <w:marTop w:val="120"/>
          <w:marBottom w:val="120"/>
          <w:divBdr>
            <w:top w:val="none" w:sz="0" w:space="0" w:color="auto"/>
            <w:left w:val="none" w:sz="0" w:space="0" w:color="auto"/>
            <w:bottom w:val="none" w:sz="0" w:space="0" w:color="auto"/>
            <w:right w:val="none" w:sz="0" w:space="0" w:color="auto"/>
          </w:divBdr>
          <w:divsChild>
            <w:div w:id="618411030">
              <w:marLeft w:val="0"/>
              <w:marRight w:val="0"/>
              <w:marTop w:val="825"/>
              <w:marBottom w:val="825"/>
              <w:divBdr>
                <w:top w:val="none" w:sz="0" w:space="0" w:color="auto"/>
                <w:left w:val="none" w:sz="0" w:space="0" w:color="auto"/>
                <w:bottom w:val="none" w:sz="0" w:space="0" w:color="auto"/>
                <w:right w:val="none" w:sz="0" w:space="0" w:color="auto"/>
              </w:divBdr>
              <w:divsChild>
                <w:div w:id="464858079">
                  <w:marLeft w:val="0"/>
                  <w:marRight w:val="0"/>
                  <w:marTop w:val="0"/>
                  <w:marBottom w:val="0"/>
                  <w:divBdr>
                    <w:top w:val="none" w:sz="0" w:space="0" w:color="auto"/>
                    <w:left w:val="none" w:sz="0" w:space="0" w:color="auto"/>
                    <w:bottom w:val="none" w:sz="0" w:space="0" w:color="auto"/>
                    <w:right w:val="none" w:sz="0" w:space="0" w:color="auto"/>
                  </w:divBdr>
                  <w:divsChild>
                    <w:div w:id="2030640548">
                      <w:marLeft w:val="0"/>
                      <w:marRight w:val="0"/>
                      <w:marTop w:val="0"/>
                      <w:marBottom w:val="0"/>
                      <w:divBdr>
                        <w:top w:val="none" w:sz="0" w:space="0" w:color="auto"/>
                        <w:left w:val="none" w:sz="0" w:space="0" w:color="auto"/>
                        <w:bottom w:val="none" w:sz="0" w:space="0" w:color="auto"/>
                        <w:right w:val="none" w:sz="0" w:space="0" w:color="auto"/>
                      </w:divBdr>
                      <w:divsChild>
                        <w:div w:id="2134866095">
                          <w:marLeft w:val="0"/>
                          <w:marRight w:val="0"/>
                          <w:marTop w:val="0"/>
                          <w:marBottom w:val="0"/>
                          <w:divBdr>
                            <w:top w:val="none" w:sz="0" w:space="0" w:color="auto"/>
                            <w:left w:val="none" w:sz="0" w:space="0" w:color="auto"/>
                            <w:bottom w:val="none" w:sz="0" w:space="0" w:color="auto"/>
                            <w:right w:val="none" w:sz="0" w:space="0" w:color="auto"/>
                          </w:divBdr>
                          <w:divsChild>
                            <w:div w:id="1976518321">
                              <w:marLeft w:val="0"/>
                              <w:marRight w:val="0"/>
                              <w:marTop w:val="0"/>
                              <w:marBottom w:val="0"/>
                              <w:divBdr>
                                <w:top w:val="none" w:sz="0" w:space="0" w:color="auto"/>
                                <w:left w:val="none" w:sz="0" w:space="0" w:color="auto"/>
                                <w:bottom w:val="none" w:sz="0" w:space="0" w:color="auto"/>
                                <w:right w:val="none" w:sz="0" w:space="0" w:color="auto"/>
                              </w:divBdr>
                              <w:divsChild>
                                <w:div w:id="325937162">
                                  <w:marLeft w:val="0"/>
                                  <w:marRight w:val="0"/>
                                  <w:marTop w:val="0"/>
                                  <w:marBottom w:val="0"/>
                                  <w:divBdr>
                                    <w:top w:val="none" w:sz="0" w:space="0" w:color="auto"/>
                                    <w:left w:val="none" w:sz="0" w:space="0" w:color="auto"/>
                                    <w:bottom w:val="none" w:sz="0" w:space="0" w:color="auto"/>
                                    <w:right w:val="none" w:sz="0" w:space="0" w:color="auto"/>
                                  </w:divBdr>
                                  <w:divsChild>
                                    <w:div w:id="796338850">
                                      <w:marLeft w:val="0"/>
                                      <w:marRight w:val="0"/>
                                      <w:marTop w:val="0"/>
                                      <w:marBottom w:val="0"/>
                                      <w:divBdr>
                                        <w:top w:val="none" w:sz="0" w:space="0" w:color="auto"/>
                                        <w:left w:val="none" w:sz="0" w:space="0" w:color="auto"/>
                                        <w:bottom w:val="none" w:sz="0" w:space="0" w:color="auto"/>
                                        <w:right w:val="none" w:sz="0" w:space="0" w:color="auto"/>
                                      </w:divBdr>
                                      <w:divsChild>
                                        <w:div w:id="786702933">
                                          <w:marLeft w:val="0"/>
                                          <w:marRight w:val="0"/>
                                          <w:marTop w:val="0"/>
                                          <w:marBottom w:val="0"/>
                                          <w:divBdr>
                                            <w:top w:val="none" w:sz="0" w:space="0" w:color="auto"/>
                                            <w:left w:val="none" w:sz="0" w:space="0" w:color="auto"/>
                                            <w:bottom w:val="none" w:sz="0" w:space="0" w:color="auto"/>
                                            <w:right w:val="none" w:sz="0" w:space="0" w:color="auto"/>
                                          </w:divBdr>
                                          <w:divsChild>
                                            <w:div w:id="670377601">
                                              <w:marLeft w:val="0"/>
                                              <w:marRight w:val="0"/>
                                              <w:marTop w:val="0"/>
                                              <w:marBottom w:val="0"/>
                                              <w:divBdr>
                                                <w:top w:val="none" w:sz="0" w:space="0" w:color="auto"/>
                                                <w:left w:val="none" w:sz="0" w:space="0" w:color="auto"/>
                                                <w:bottom w:val="none" w:sz="0" w:space="0" w:color="auto"/>
                                                <w:right w:val="none" w:sz="0" w:space="0" w:color="auto"/>
                                              </w:divBdr>
                                              <w:divsChild>
                                                <w:div w:id="597298224">
                                                  <w:marLeft w:val="0"/>
                                                  <w:marRight w:val="0"/>
                                                  <w:marTop w:val="0"/>
                                                  <w:marBottom w:val="0"/>
                                                  <w:divBdr>
                                                    <w:top w:val="none" w:sz="0" w:space="0" w:color="auto"/>
                                                    <w:left w:val="none" w:sz="0" w:space="0" w:color="auto"/>
                                                    <w:bottom w:val="none" w:sz="0" w:space="0" w:color="auto"/>
                                                    <w:right w:val="none" w:sz="0" w:space="0" w:color="auto"/>
                                                  </w:divBdr>
                                                  <w:divsChild>
                                                    <w:div w:id="47144017">
                                                      <w:marLeft w:val="0"/>
                                                      <w:marRight w:val="0"/>
                                                      <w:marTop w:val="0"/>
                                                      <w:marBottom w:val="0"/>
                                                      <w:divBdr>
                                                        <w:top w:val="none" w:sz="0" w:space="0" w:color="auto"/>
                                                        <w:left w:val="none" w:sz="0" w:space="0" w:color="auto"/>
                                                        <w:bottom w:val="none" w:sz="0" w:space="0" w:color="auto"/>
                                                        <w:right w:val="none" w:sz="0" w:space="0" w:color="auto"/>
                                                      </w:divBdr>
                                                      <w:divsChild>
                                                        <w:div w:id="1003044318">
                                                          <w:marLeft w:val="0"/>
                                                          <w:marRight w:val="0"/>
                                                          <w:marTop w:val="0"/>
                                                          <w:marBottom w:val="0"/>
                                                          <w:divBdr>
                                                            <w:top w:val="none" w:sz="0" w:space="0" w:color="auto"/>
                                                            <w:left w:val="none" w:sz="0" w:space="0" w:color="auto"/>
                                                            <w:bottom w:val="none" w:sz="0" w:space="0" w:color="auto"/>
                                                            <w:right w:val="none" w:sz="0" w:space="0" w:color="auto"/>
                                                          </w:divBdr>
                                                          <w:divsChild>
                                                            <w:div w:id="409887546">
                                                              <w:marLeft w:val="0"/>
                                                              <w:marRight w:val="0"/>
                                                              <w:marTop w:val="0"/>
                                                              <w:marBottom w:val="0"/>
                                                              <w:divBdr>
                                                                <w:top w:val="none" w:sz="0" w:space="0" w:color="auto"/>
                                                                <w:left w:val="none" w:sz="0" w:space="0" w:color="auto"/>
                                                                <w:bottom w:val="none" w:sz="0" w:space="0" w:color="auto"/>
                                                                <w:right w:val="none" w:sz="0" w:space="0" w:color="auto"/>
                                                              </w:divBdr>
                                                              <w:divsChild>
                                                                <w:div w:id="1310597628">
                                                                  <w:marLeft w:val="0"/>
                                                                  <w:marRight w:val="0"/>
                                                                  <w:marTop w:val="0"/>
                                                                  <w:marBottom w:val="0"/>
                                                                  <w:divBdr>
                                                                    <w:top w:val="none" w:sz="0" w:space="0" w:color="auto"/>
                                                                    <w:left w:val="none" w:sz="0" w:space="0" w:color="auto"/>
                                                                    <w:bottom w:val="none" w:sz="0" w:space="0" w:color="auto"/>
                                                                    <w:right w:val="none" w:sz="0" w:space="0" w:color="auto"/>
                                                                  </w:divBdr>
                                                                  <w:divsChild>
                                                                    <w:div w:id="1682924990">
                                                                      <w:marLeft w:val="0"/>
                                                                      <w:marRight w:val="0"/>
                                                                      <w:marTop w:val="0"/>
                                                                      <w:marBottom w:val="0"/>
                                                                      <w:divBdr>
                                                                        <w:top w:val="none" w:sz="0" w:space="0" w:color="auto"/>
                                                                        <w:left w:val="none" w:sz="0" w:space="0" w:color="auto"/>
                                                                        <w:bottom w:val="none" w:sz="0" w:space="0" w:color="auto"/>
                                                                        <w:right w:val="none" w:sz="0" w:space="0" w:color="auto"/>
                                                                      </w:divBdr>
                                                                      <w:divsChild>
                                                                        <w:div w:id="151699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295423">
                                                                  <w:marLeft w:val="0"/>
                                                                  <w:marRight w:val="0"/>
                                                                  <w:marTop w:val="0"/>
                                                                  <w:marBottom w:val="0"/>
                                                                  <w:divBdr>
                                                                    <w:top w:val="none" w:sz="0" w:space="0" w:color="auto"/>
                                                                    <w:left w:val="none" w:sz="0" w:space="0" w:color="auto"/>
                                                                    <w:bottom w:val="none" w:sz="0" w:space="0" w:color="auto"/>
                                                                    <w:right w:val="none" w:sz="0" w:space="0" w:color="auto"/>
                                                                  </w:divBdr>
                                                                  <w:divsChild>
                                                                    <w:div w:id="1612741223">
                                                                      <w:marLeft w:val="0"/>
                                                                      <w:marRight w:val="0"/>
                                                                      <w:marTop w:val="0"/>
                                                                      <w:marBottom w:val="0"/>
                                                                      <w:divBdr>
                                                                        <w:top w:val="none" w:sz="0" w:space="0" w:color="auto"/>
                                                                        <w:left w:val="none" w:sz="0" w:space="0" w:color="auto"/>
                                                                        <w:bottom w:val="none" w:sz="0" w:space="0" w:color="auto"/>
                                                                        <w:right w:val="none" w:sz="0" w:space="0" w:color="auto"/>
                                                                      </w:divBdr>
                                                                      <w:divsChild>
                                                                        <w:div w:id="1462305948">
                                                                          <w:marLeft w:val="0"/>
                                                                          <w:marRight w:val="0"/>
                                                                          <w:marTop w:val="0"/>
                                                                          <w:marBottom w:val="0"/>
                                                                          <w:divBdr>
                                                                            <w:top w:val="none" w:sz="0" w:space="0" w:color="auto"/>
                                                                            <w:left w:val="none" w:sz="0" w:space="0" w:color="auto"/>
                                                                            <w:bottom w:val="none" w:sz="0" w:space="0" w:color="auto"/>
                                                                            <w:right w:val="none" w:sz="0" w:space="0" w:color="auto"/>
                                                                          </w:divBdr>
                                                                          <w:divsChild>
                                                                            <w:div w:id="1941599669">
                                                                              <w:marLeft w:val="0"/>
                                                                              <w:marRight w:val="0"/>
                                                                              <w:marTop w:val="0"/>
                                                                              <w:marBottom w:val="0"/>
                                                                              <w:divBdr>
                                                                                <w:top w:val="none" w:sz="0" w:space="0" w:color="auto"/>
                                                                                <w:left w:val="none" w:sz="0" w:space="0" w:color="auto"/>
                                                                                <w:bottom w:val="none" w:sz="0" w:space="0" w:color="auto"/>
                                                                                <w:right w:val="none" w:sz="0" w:space="0" w:color="auto"/>
                                                                              </w:divBdr>
                                                                              <w:divsChild>
                                                                                <w:div w:id="2104757956">
                                                                                  <w:marLeft w:val="0"/>
                                                                                  <w:marRight w:val="0"/>
                                                                                  <w:marTop w:val="0"/>
                                                                                  <w:marBottom w:val="0"/>
                                                                                  <w:divBdr>
                                                                                    <w:top w:val="none" w:sz="0" w:space="0" w:color="auto"/>
                                                                                    <w:left w:val="none" w:sz="0" w:space="0" w:color="auto"/>
                                                                                    <w:bottom w:val="none" w:sz="0" w:space="0" w:color="auto"/>
                                                                                    <w:right w:val="none" w:sz="0" w:space="0" w:color="auto"/>
                                                                                  </w:divBdr>
                                                                                  <w:divsChild>
                                                                                    <w:div w:id="1711614362">
                                                                                      <w:marLeft w:val="0"/>
                                                                                      <w:marRight w:val="0"/>
                                                                                      <w:marTop w:val="0"/>
                                                                                      <w:marBottom w:val="0"/>
                                                                                      <w:divBdr>
                                                                                        <w:top w:val="none" w:sz="0" w:space="0" w:color="auto"/>
                                                                                        <w:left w:val="none" w:sz="0" w:space="0" w:color="auto"/>
                                                                                        <w:bottom w:val="none" w:sz="0" w:space="0" w:color="auto"/>
                                                                                        <w:right w:val="none" w:sz="0" w:space="0" w:color="auto"/>
                                                                                      </w:divBdr>
                                                                                      <w:divsChild>
                                                                                        <w:div w:id="1685284498">
                                                                                          <w:marLeft w:val="0"/>
                                                                                          <w:marRight w:val="0"/>
                                                                                          <w:marTop w:val="0"/>
                                                                                          <w:marBottom w:val="0"/>
                                                                                          <w:divBdr>
                                                                                            <w:top w:val="none" w:sz="0" w:space="0" w:color="auto"/>
                                                                                            <w:left w:val="none" w:sz="0" w:space="0" w:color="auto"/>
                                                                                            <w:bottom w:val="none" w:sz="0" w:space="0" w:color="auto"/>
                                                                                            <w:right w:val="none" w:sz="0" w:space="0" w:color="auto"/>
                                                                                          </w:divBdr>
                                                                                        </w:div>
                                                                                        <w:div w:id="1932080051">
                                                                                          <w:marLeft w:val="0"/>
                                                                                          <w:marRight w:val="0"/>
                                                                                          <w:marTop w:val="0"/>
                                                                                          <w:marBottom w:val="0"/>
                                                                                          <w:divBdr>
                                                                                            <w:top w:val="none" w:sz="0" w:space="0" w:color="auto"/>
                                                                                            <w:left w:val="none" w:sz="0" w:space="0" w:color="auto"/>
                                                                                            <w:bottom w:val="none" w:sz="0" w:space="0" w:color="auto"/>
                                                                                            <w:right w:val="none" w:sz="0" w:space="0" w:color="auto"/>
                                                                                          </w:divBdr>
                                                                                          <w:divsChild>
                                                                                            <w:div w:id="839463022">
                                                                                              <w:marLeft w:val="0"/>
                                                                                              <w:marRight w:val="0"/>
                                                                                              <w:marTop w:val="0"/>
                                                                                              <w:marBottom w:val="0"/>
                                                                                              <w:divBdr>
                                                                                                <w:top w:val="none" w:sz="0" w:space="0" w:color="auto"/>
                                                                                                <w:left w:val="none" w:sz="0" w:space="0" w:color="auto"/>
                                                                                                <w:bottom w:val="none" w:sz="0" w:space="0" w:color="auto"/>
                                                                                                <w:right w:val="none" w:sz="0" w:space="0" w:color="auto"/>
                                                                                              </w:divBdr>
                                                                                              <w:divsChild>
                                                                                                <w:div w:id="57358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46006">
                                                                      <w:marLeft w:val="0"/>
                                                                      <w:marRight w:val="0"/>
                                                                      <w:marTop w:val="0"/>
                                                                      <w:marBottom w:val="0"/>
                                                                      <w:divBdr>
                                                                        <w:top w:val="none" w:sz="0" w:space="0" w:color="auto"/>
                                                                        <w:left w:val="none" w:sz="0" w:space="0" w:color="auto"/>
                                                                        <w:bottom w:val="none" w:sz="0" w:space="0" w:color="auto"/>
                                                                        <w:right w:val="none" w:sz="0" w:space="0" w:color="auto"/>
                                                                      </w:divBdr>
                                                                      <w:divsChild>
                                                                        <w:div w:id="649989815">
                                                                          <w:marLeft w:val="0"/>
                                                                          <w:marRight w:val="0"/>
                                                                          <w:marTop w:val="0"/>
                                                                          <w:marBottom w:val="0"/>
                                                                          <w:divBdr>
                                                                            <w:top w:val="none" w:sz="0" w:space="0" w:color="auto"/>
                                                                            <w:left w:val="none" w:sz="0" w:space="0" w:color="auto"/>
                                                                            <w:bottom w:val="none" w:sz="0" w:space="0" w:color="auto"/>
                                                                            <w:right w:val="none" w:sz="0" w:space="0" w:color="auto"/>
                                                                          </w:divBdr>
                                                                          <w:divsChild>
                                                                            <w:div w:id="111667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722362">
                                                                      <w:marLeft w:val="0"/>
                                                                      <w:marRight w:val="0"/>
                                                                      <w:marTop w:val="0"/>
                                                                      <w:marBottom w:val="0"/>
                                                                      <w:divBdr>
                                                                        <w:top w:val="none" w:sz="0" w:space="0" w:color="auto"/>
                                                                        <w:left w:val="none" w:sz="0" w:space="0" w:color="auto"/>
                                                                        <w:bottom w:val="none" w:sz="0" w:space="0" w:color="auto"/>
                                                                        <w:right w:val="none" w:sz="0" w:space="0" w:color="auto"/>
                                                                      </w:divBdr>
                                                                      <w:divsChild>
                                                                        <w:div w:id="47841659">
                                                                          <w:marLeft w:val="0"/>
                                                                          <w:marRight w:val="0"/>
                                                                          <w:marTop w:val="0"/>
                                                                          <w:marBottom w:val="0"/>
                                                                          <w:divBdr>
                                                                            <w:top w:val="none" w:sz="0" w:space="0" w:color="auto"/>
                                                                            <w:left w:val="none" w:sz="0" w:space="0" w:color="auto"/>
                                                                            <w:bottom w:val="none" w:sz="0" w:space="0" w:color="auto"/>
                                                                            <w:right w:val="none" w:sz="0" w:space="0" w:color="auto"/>
                                                                          </w:divBdr>
                                                                          <w:divsChild>
                                                                            <w:div w:id="1936941196">
                                                                              <w:marLeft w:val="0"/>
                                                                              <w:marRight w:val="0"/>
                                                                              <w:marTop w:val="0"/>
                                                                              <w:marBottom w:val="0"/>
                                                                              <w:divBdr>
                                                                                <w:top w:val="none" w:sz="0" w:space="0" w:color="auto"/>
                                                                                <w:left w:val="none" w:sz="0" w:space="0" w:color="auto"/>
                                                                                <w:bottom w:val="none" w:sz="0" w:space="0" w:color="auto"/>
                                                                                <w:right w:val="none" w:sz="0" w:space="0" w:color="auto"/>
                                                                              </w:divBdr>
                                                                              <w:divsChild>
                                                                                <w:div w:id="606471578">
                                                                                  <w:marLeft w:val="0"/>
                                                                                  <w:marRight w:val="0"/>
                                                                                  <w:marTop w:val="0"/>
                                                                                  <w:marBottom w:val="0"/>
                                                                                  <w:divBdr>
                                                                                    <w:top w:val="none" w:sz="0" w:space="0" w:color="auto"/>
                                                                                    <w:left w:val="none" w:sz="0" w:space="0" w:color="auto"/>
                                                                                    <w:bottom w:val="none" w:sz="0" w:space="0" w:color="auto"/>
                                                                                    <w:right w:val="none" w:sz="0" w:space="0" w:color="auto"/>
                                                                                  </w:divBdr>
                                                                                  <w:divsChild>
                                                                                    <w:div w:id="64274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779124">
                                                                              <w:marLeft w:val="0"/>
                                                                              <w:marRight w:val="0"/>
                                                                              <w:marTop w:val="0"/>
                                                                              <w:marBottom w:val="0"/>
                                                                              <w:divBdr>
                                                                                <w:top w:val="none" w:sz="0" w:space="0" w:color="auto"/>
                                                                                <w:left w:val="none" w:sz="0" w:space="0" w:color="auto"/>
                                                                                <w:bottom w:val="none" w:sz="0" w:space="0" w:color="auto"/>
                                                                                <w:right w:val="none" w:sz="0" w:space="0" w:color="auto"/>
                                                                              </w:divBdr>
                                                                              <w:divsChild>
                                                                                <w:div w:id="175520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112483">
                                                                      <w:marLeft w:val="0"/>
                                                                      <w:marRight w:val="0"/>
                                                                      <w:marTop w:val="100"/>
                                                                      <w:marBottom w:val="0"/>
                                                                      <w:divBdr>
                                                                        <w:top w:val="none" w:sz="0" w:space="0" w:color="auto"/>
                                                                        <w:left w:val="none" w:sz="0" w:space="0" w:color="auto"/>
                                                                        <w:bottom w:val="none" w:sz="0" w:space="0" w:color="auto"/>
                                                                        <w:right w:val="none" w:sz="0" w:space="0" w:color="auto"/>
                                                                      </w:divBdr>
                                                                      <w:divsChild>
                                                                        <w:div w:id="68710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E0Q1N6R5F" TargetMode="External"/><Relationship Id="rId21" Type="http://schemas.openxmlformats.org/officeDocument/2006/relationships/hyperlink" Target="https://m.edsoo.ru/Y7R5B4V5Z" TargetMode="External"/><Relationship Id="rId42" Type="http://schemas.openxmlformats.org/officeDocument/2006/relationships/hyperlink" Target="https://m.edsoo.ru/U2Y4L6S3N" TargetMode="External"/><Relationship Id="rId63" Type="http://schemas.openxmlformats.org/officeDocument/2006/relationships/hyperlink" Target="https://m.edsoo.ru/N9I4B7M1O" TargetMode="External"/><Relationship Id="rId84" Type="http://schemas.openxmlformats.org/officeDocument/2006/relationships/hyperlink" Target="https://m.edsoo.ru/J7S4U2L6B" TargetMode="External"/><Relationship Id="rId138" Type="http://schemas.openxmlformats.org/officeDocument/2006/relationships/hyperlink" Target="https://m.edsoo.ru/A1N2N3R1R" TargetMode="External"/><Relationship Id="rId159" Type="http://schemas.openxmlformats.org/officeDocument/2006/relationships/hyperlink" Target="https://m.edsoo.ru/V2V8J7N5R" TargetMode="External"/><Relationship Id="rId170" Type="http://schemas.openxmlformats.org/officeDocument/2006/relationships/hyperlink" Target="https://m.edsoo.ru/P7L1U6S9W" TargetMode="External"/><Relationship Id="rId107" Type="http://schemas.openxmlformats.org/officeDocument/2006/relationships/hyperlink" Target="https://m.edsoo.ru/Q2N3Y1C0F" TargetMode="External"/><Relationship Id="rId11" Type="http://schemas.openxmlformats.org/officeDocument/2006/relationships/hyperlink" Target="https://m.edsoo.ru/E3R4I6B0N" TargetMode="External"/><Relationship Id="rId32" Type="http://schemas.openxmlformats.org/officeDocument/2006/relationships/hyperlink" Target="https://m.edsoo.ru/U4M7F4J4P" TargetMode="External"/><Relationship Id="rId53" Type="http://schemas.openxmlformats.org/officeDocument/2006/relationships/hyperlink" Target="https://m.edsoo.ru/V0K7W5C7P" TargetMode="External"/><Relationship Id="rId74" Type="http://schemas.openxmlformats.org/officeDocument/2006/relationships/hyperlink" Target="https://m.edsoo.ru/Z0P4H9O4F" TargetMode="External"/><Relationship Id="rId128" Type="http://schemas.openxmlformats.org/officeDocument/2006/relationships/hyperlink" Target="https://m.edsoo.ru/A5G6N6E2W" TargetMode="External"/><Relationship Id="rId149" Type="http://schemas.openxmlformats.org/officeDocument/2006/relationships/hyperlink" Target="https://m.edsoo.ru/O9L8N7M2V" TargetMode="External"/><Relationship Id="rId5" Type="http://schemas.openxmlformats.org/officeDocument/2006/relationships/footnotes" Target="footnotes.xml"/><Relationship Id="rId95" Type="http://schemas.openxmlformats.org/officeDocument/2006/relationships/hyperlink" Target="https://m.edsoo.ru/U9B6W6K2C" TargetMode="External"/><Relationship Id="rId160" Type="http://schemas.openxmlformats.org/officeDocument/2006/relationships/hyperlink" Target="https://m.edsoo.ru/S4C2C0B5M" TargetMode="External"/><Relationship Id="rId181" Type="http://schemas.openxmlformats.org/officeDocument/2006/relationships/fontTable" Target="fontTable.xml"/><Relationship Id="rId22" Type="http://schemas.openxmlformats.org/officeDocument/2006/relationships/hyperlink" Target="https://m.edsoo.ru/Z3E8H3O4M" TargetMode="External"/><Relationship Id="rId43" Type="http://schemas.openxmlformats.org/officeDocument/2006/relationships/hyperlink" Target="https://m.edsoo.ru/M5Z9S1E4S" TargetMode="External"/><Relationship Id="rId64" Type="http://schemas.openxmlformats.org/officeDocument/2006/relationships/hyperlink" Target="https://m.edsoo.ru/O6W9L5X3S" TargetMode="External"/><Relationship Id="rId118" Type="http://schemas.openxmlformats.org/officeDocument/2006/relationships/hyperlink" Target="https://m.edsoo.ru/J0W7V4M2D" TargetMode="External"/><Relationship Id="rId139" Type="http://schemas.openxmlformats.org/officeDocument/2006/relationships/hyperlink" Target="https://m.edsoo.ru/G2B1S6W0A" TargetMode="External"/><Relationship Id="rId85" Type="http://schemas.openxmlformats.org/officeDocument/2006/relationships/hyperlink" Target="https://m.edsoo.ru/U2K6F0D6A" TargetMode="External"/><Relationship Id="rId150" Type="http://schemas.openxmlformats.org/officeDocument/2006/relationships/hyperlink" Target="https://m.edsoo.ru/B2L6F3G9Z" TargetMode="External"/><Relationship Id="rId171" Type="http://schemas.openxmlformats.org/officeDocument/2006/relationships/hyperlink" Target="https://m.edsoo.ru/E0H3W4E4O" TargetMode="External"/><Relationship Id="rId12" Type="http://schemas.openxmlformats.org/officeDocument/2006/relationships/hyperlink" Target="https://m.edsoo.ru/Z9Z8N0A0K" TargetMode="External"/><Relationship Id="rId33" Type="http://schemas.openxmlformats.org/officeDocument/2006/relationships/hyperlink" Target="https://m.edsoo.ru/N9J3Z2K4N" TargetMode="External"/><Relationship Id="rId108" Type="http://schemas.openxmlformats.org/officeDocument/2006/relationships/hyperlink" Target="https://m.edsoo.ru/E1K6Z8L3U" TargetMode="External"/><Relationship Id="rId129" Type="http://schemas.openxmlformats.org/officeDocument/2006/relationships/hyperlink" Target="https://m.edsoo.ru/G5H3A1D2W" TargetMode="External"/><Relationship Id="rId54" Type="http://schemas.openxmlformats.org/officeDocument/2006/relationships/hyperlink" Target="https://m.edsoo.ru/T3V0U1F7I" TargetMode="External"/><Relationship Id="rId75" Type="http://schemas.openxmlformats.org/officeDocument/2006/relationships/hyperlink" Target="https://m.edsoo.ru/L0S8Y3N7Y" TargetMode="External"/><Relationship Id="rId96" Type="http://schemas.openxmlformats.org/officeDocument/2006/relationships/hyperlink" Target="https://m.edsoo.ru/V3M9R6I7W" TargetMode="External"/><Relationship Id="rId140" Type="http://schemas.openxmlformats.org/officeDocument/2006/relationships/hyperlink" Target="https://m.edsoo.ru/Z5K2Z6W6F" TargetMode="External"/><Relationship Id="rId161" Type="http://schemas.openxmlformats.org/officeDocument/2006/relationships/hyperlink" Target="https://m.edsoo.ru/I2G8U2O2D" TargetMode="External"/><Relationship Id="rId182" Type="http://schemas.openxmlformats.org/officeDocument/2006/relationships/theme" Target="theme/theme1.xml"/><Relationship Id="rId6" Type="http://schemas.openxmlformats.org/officeDocument/2006/relationships/endnotes" Target="endnotes.xml"/><Relationship Id="rId23" Type="http://schemas.openxmlformats.org/officeDocument/2006/relationships/hyperlink" Target="https://m.edsoo.ru/I6M8I9J3D" TargetMode="External"/><Relationship Id="rId119" Type="http://schemas.openxmlformats.org/officeDocument/2006/relationships/hyperlink" Target="https://m.edsoo.ru/X3L7M6O2I" TargetMode="External"/><Relationship Id="rId44" Type="http://schemas.openxmlformats.org/officeDocument/2006/relationships/hyperlink" Target="https://m.edsoo.ru/V3S7X0C3O" TargetMode="External"/><Relationship Id="rId60" Type="http://schemas.openxmlformats.org/officeDocument/2006/relationships/hyperlink" Target="https://m.edsoo.ru/O1N7J3Z1M" TargetMode="External"/><Relationship Id="rId65" Type="http://schemas.openxmlformats.org/officeDocument/2006/relationships/hyperlink" Target="https://m.edsoo.ru/B2D0Y4F5Y" TargetMode="External"/><Relationship Id="rId81" Type="http://schemas.openxmlformats.org/officeDocument/2006/relationships/hyperlink" Target="https://m.edsoo.ru/F3P9B5C6P" TargetMode="External"/><Relationship Id="rId86" Type="http://schemas.openxmlformats.org/officeDocument/2006/relationships/hyperlink" Target="https://m.edsoo.ru/A5P1W1K6B" TargetMode="External"/><Relationship Id="rId130" Type="http://schemas.openxmlformats.org/officeDocument/2006/relationships/hyperlink" Target="https://m.edsoo.ru/J4K4I8S9P" TargetMode="External"/><Relationship Id="rId135" Type="http://schemas.openxmlformats.org/officeDocument/2006/relationships/hyperlink" Target="https://m.edsoo.ru/X8K1P9J2W" TargetMode="External"/><Relationship Id="rId151" Type="http://schemas.openxmlformats.org/officeDocument/2006/relationships/hyperlink" Target="https://m.edsoo.ru/N8J3B2F5X" TargetMode="External"/><Relationship Id="rId156" Type="http://schemas.openxmlformats.org/officeDocument/2006/relationships/hyperlink" Target="https://m.edsoo.ru/B2Z7S6U4R" TargetMode="External"/><Relationship Id="rId177" Type="http://schemas.openxmlformats.org/officeDocument/2006/relationships/hyperlink" Target="https://m.edsoo.ru/V0Y1C3B6H" TargetMode="External"/><Relationship Id="rId172" Type="http://schemas.openxmlformats.org/officeDocument/2006/relationships/hyperlink" Target="https://m.edsoo.ru/A4O8T8A8T" TargetMode="External"/><Relationship Id="rId13" Type="http://schemas.openxmlformats.org/officeDocument/2006/relationships/hyperlink" Target="https://m.edsoo.ru/Z5J1G8Q0U" TargetMode="External"/><Relationship Id="rId18" Type="http://schemas.openxmlformats.org/officeDocument/2006/relationships/hyperlink" Target="https://m.edsoo.ru/N7M8T6P5W" TargetMode="External"/><Relationship Id="rId39" Type="http://schemas.openxmlformats.org/officeDocument/2006/relationships/hyperlink" Target="https://m.edsoo.ru/M0Y3R7O5R" TargetMode="External"/><Relationship Id="rId109" Type="http://schemas.openxmlformats.org/officeDocument/2006/relationships/hyperlink" Target="https://m.edsoo.ru/T7P6F6D1N" TargetMode="External"/><Relationship Id="rId34" Type="http://schemas.openxmlformats.org/officeDocument/2006/relationships/hyperlink" Target="https://m.edsoo.ru/E8P8O1L5B" TargetMode="External"/><Relationship Id="rId50" Type="http://schemas.openxmlformats.org/officeDocument/2006/relationships/hyperlink" Target="https://m.edsoo.ru/K7X0B6V2U" TargetMode="External"/><Relationship Id="rId55" Type="http://schemas.openxmlformats.org/officeDocument/2006/relationships/hyperlink" Target="https://m.edsoo.ru/M8P5S8S0T" TargetMode="External"/><Relationship Id="rId76" Type="http://schemas.openxmlformats.org/officeDocument/2006/relationships/hyperlink" Target="https://m.edsoo.ru/U2S7N3G6K" TargetMode="External"/><Relationship Id="rId97" Type="http://schemas.openxmlformats.org/officeDocument/2006/relationships/hyperlink" Target="https://m.edsoo.ru/H8M7K3N9N" TargetMode="External"/><Relationship Id="rId104" Type="http://schemas.openxmlformats.org/officeDocument/2006/relationships/hyperlink" Target="https://m.edsoo.ru/N7S4T6G9G" TargetMode="External"/><Relationship Id="rId120" Type="http://schemas.openxmlformats.org/officeDocument/2006/relationships/hyperlink" Target="https://m.edsoo.ru/L0C6B9R7L" TargetMode="External"/><Relationship Id="rId125" Type="http://schemas.openxmlformats.org/officeDocument/2006/relationships/hyperlink" Target="https://m.edsoo.ru/C1N0G3O2Y" TargetMode="External"/><Relationship Id="rId141" Type="http://schemas.openxmlformats.org/officeDocument/2006/relationships/hyperlink" Target="https://m.edsoo.ru/K5E1Z6H7A" TargetMode="External"/><Relationship Id="rId146" Type="http://schemas.openxmlformats.org/officeDocument/2006/relationships/hyperlink" Target="https://m.edsoo.ru/M4I1O6Y3D" TargetMode="External"/><Relationship Id="rId167" Type="http://schemas.openxmlformats.org/officeDocument/2006/relationships/hyperlink" Target="https://m.edsoo.ru/M7E1A7T1O" TargetMode="External"/><Relationship Id="rId7" Type="http://schemas.openxmlformats.org/officeDocument/2006/relationships/footer" Target="footer1.xml"/><Relationship Id="rId71" Type="http://schemas.openxmlformats.org/officeDocument/2006/relationships/hyperlink" Target="https://m.edsoo.ru/Y3G3W1V5X" TargetMode="External"/><Relationship Id="rId92" Type="http://schemas.openxmlformats.org/officeDocument/2006/relationships/hyperlink" Target="https://m.edsoo.ru/D2G6B0V1O" TargetMode="External"/><Relationship Id="rId162" Type="http://schemas.openxmlformats.org/officeDocument/2006/relationships/hyperlink" Target="https://m.edsoo.ru/G3R7G3K6N" TargetMode="External"/><Relationship Id="rId2" Type="http://schemas.openxmlformats.org/officeDocument/2006/relationships/styles" Target="styles.xml"/><Relationship Id="rId29" Type="http://schemas.openxmlformats.org/officeDocument/2006/relationships/hyperlink" Target="https://m.edsoo.ru/R8I1U3B6U" TargetMode="External"/><Relationship Id="rId24" Type="http://schemas.openxmlformats.org/officeDocument/2006/relationships/hyperlink" Target="https://m.edsoo.ru/V2H0X9X1V" TargetMode="External"/><Relationship Id="rId40" Type="http://schemas.openxmlformats.org/officeDocument/2006/relationships/hyperlink" Target="https://m.edsoo.ru/C3Y4J8L9C" TargetMode="External"/><Relationship Id="rId45" Type="http://schemas.openxmlformats.org/officeDocument/2006/relationships/hyperlink" Target="https://m.edsoo.ru/C1R5X9T5K" TargetMode="External"/><Relationship Id="rId66" Type="http://schemas.openxmlformats.org/officeDocument/2006/relationships/hyperlink" Target="https://m.edsoo.ru/A9D1J6V1S" TargetMode="External"/><Relationship Id="rId87" Type="http://schemas.openxmlformats.org/officeDocument/2006/relationships/hyperlink" Target="https://m.edsoo.ru/N8H2O8S4U" TargetMode="External"/><Relationship Id="rId110" Type="http://schemas.openxmlformats.org/officeDocument/2006/relationships/hyperlink" Target="https://m.edsoo.ru/C0C6I2N0Q" TargetMode="External"/><Relationship Id="rId115" Type="http://schemas.openxmlformats.org/officeDocument/2006/relationships/hyperlink" Target="https://m.edsoo.ru/N1B3A6T0Y" TargetMode="External"/><Relationship Id="rId131" Type="http://schemas.openxmlformats.org/officeDocument/2006/relationships/hyperlink" Target="https://m.edsoo.ru/U4T7C4A6U" TargetMode="External"/><Relationship Id="rId136" Type="http://schemas.openxmlformats.org/officeDocument/2006/relationships/hyperlink" Target="https://m.edsoo.ru/O0N0M4N4X" TargetMode="External"/><Relationship Id="rId157" Type="http://schemas.openxmlformats.org/officeDocument/2006/relationships/hyperlink" Target="https://m.edsoo.ru/T0Z7Q0W9V" TargetMode="External"/><Relationship Id="rId178" Type="http://schemas.openxmlformats.org/officeDocument/2006/relationships/hyperlink" Target="https://m.edsoo.ru/T6C2V6E5X" TargetMode="External"/><Relationship Id="rId61" Type="http://schemas.openxmlformats.org/officeDocument/2006/relationships/hyperlink" Target="https://m.edsoo.ru/H9I2P5W4Q" TargetMode="External"/><Relationship Id="rId82" Type="http://schemas.openxmlformats.org/officeDocument/2006/relationships/hyperlink" Target="https://m.edsoo.ru/O7D4C1S7E" TargetMode="External"/><Relationship Id="rId152" Type="http://schemas.openxmlformats.org/officeDocument/2006/relationships/hyperlink" Target="https://m.edsoo.ru/M1F9K8B0M" TargetMode="External"/><Relationship Id="rId173" Type="http://schemas.openxmlformats.org/officeDocument/2006/relationships/hyperlink" Target="https://m.edsoo.ru/R9E7U5Q6F" TargetMode="External"/><Relationship Id="rId19" Type="http://schemas.openxmlformats.org/officeDocument/2006/relationships/hyperlink" Target="https://m.edsoo.ru/H2Z6J6P0W" TargetMode="External"/><Relationship Id="rId14" Type="http://schemas.openxmlformats.org/officeDocument/2006/relationships/hyperlink" Target="https://m.edsoo.ru/S5X8B3D5O" TargetMode="External"/><Relationship Id="rId30" Type="http://schemas.openxmlformats.org/officeDocument/2006/relationships/hyperlink" Target="https://m.edsoo.ru/E1L8P2U5M" TargetMode="External"/><Relationship Id="rId35" Type="http://schemas.openxmlformats.org/officeDocument/2006/relationships/hyperlink" Target="https://m.edsoo.ru/U9J1A2Y3B" TargetMode="External"/><Relationship Id="rId56" Type="http://schemas.openxmlformats.org/officeDocument/2006/relationships/hyperlink" Target="https://m.edsoo.ru/O3O1I7C3J" TargetMode="External"/><Relationship Id="rId77" Type="http://schemas.openxmlformats.org/officeDocument/2006/relationships/hyperlink" Target="https://m.edsoo.ru/Q6P4Q1V7S" TargetMode="External"/><Relationship Id="rId100" Type="http://schemas.openxmlformats.org/officeDocument/2006/relationships/hyperlink" Target="https://m.edsoo.ru/E5H8B6T0L" TargetMode="External"/><Relationship Id="rId105" Type="http://schemas.openxmlformats.org/officeDocument/2006/relationships/hyperlink" Target="https://m.edsoo.ru/W3L7X6J2C" TargetMode="External"/><Relationship Id="rId126" Type="http://schemas.openxmlformats.org/officeDocument/2006/relationships/hyperlink" Target="https://m.edsoo.ru/Q8P9Q0G9N" TargetMode="External"/><Relationship Id="rId147" Type="http://schemas.openxmlformats.org/officeDocument/2006/relationships/hyperlink" Target="https://m.edsoo.ru/Y1I4B3Q1T" TargetMode="External"/><Relationship Id="rId168" Type="http://schemas.openxmlformats.org/officeDocument/2006/relationships/hyperlink" Target="https://m.edsoo.ru/A0F0C1V7Q" TargetMode="External"/><Relationship Id="rId8" Type="http://schemas.openxmlformats.org/officeDocument/2006/relationships/hyperlink" Target="https://m.edsoo.ru/N3S6A2Y9T" TargetMode="External"/><Relationship Id="rId51" Type="http://schemas.openxmlformats.org/officeDocument/2006/relationships/hyperlink" Target="https://m.edsoo.ru/C5S7R5Q5K" TargetMode="External"/><Relationship Id="rId72" Type="http://schemas.openxmlformats.org/officeDocument/2006/relationships/hyperlink" Target="https://m.edsoo.ru/U1D4T4W3H" TargetMode="External"/><Relationship Id="rId93" Type="http://schemas.openxmlformats.org/officeDocument/2006/relationships/hyperlink" Target="https://m.edsoo.ru/E2J4A8D7G" TargetMode="External"/><Relationship Id="rId98" Type="http://schemas.openxmlformats.org/officeDocument/2006/relationships/hyperlink" Target="https://m.edsoo.ru/L9Z3V9I1P" TargetMode="External"/><Relationship Id="rId121" Type="http://schemas.openxmlformats.org/officeDocument/2006/relationships/hyperlink" Target="https://m.edsoo.ru/O9B3Q4R1I" TargetMode="External"/><Relationship Id="rId142" Type="http://schemas.openxmlformats.org/officeDocument/2006/relationships/hyperlink" Target="https://m.edsoo.ru/S9L4F0M7Z" TargetMode="External"/><Relationship Id="rId163" Type="http://schemas.openxmlformats.org/officeDocument/2006/relationships/hyperlink" Target="https://m.edsoo.ru/M0O6A3U3Y" TargetMode="External"/><Relationship Id="rId3" Type="http://schemas.openxmlformats.org/officeDocument/2006/relationships/settings" Target="settings.xml"/><Relationship Id="rId25" Type="http://schemas.openxmlformats.org/officeDocument/2006/relationships/hyperlink" Target="https://m.edsoo.ru/W9B0F3Q9P" TargetMode="External"/><Relationship Id="rId46" Type="http://schemas.openxmlformats.org/officeDocument/2006/relationships/hyperlink" Target="https://m.edsoo.ru/W1H5S7F6B" TargetMode="External"/><Relationship Id="rId67" Type="http://schemas.openxmlformats.org/officeDocument/2006/relationships/hyperlink" Target="https://m.edsoo.ru/D1Y0J8X3U" TargetMode="External"/><Relationship Id="rId116" Type="http://schemas.openxmlformats.org/officeDocument/2006/relationships/hyperlink" Target="https://m.edsoo.ru/N1O6B1W7X" TargetMode="External"/><Relationship Id="rId137" Type="http://schemas.openxmlformats.org/officeDocument/2006/relationships/hyperlink" Target="https://m.edsoo.ru/M4C1Z9W7S" TargetMode="External"/><Relationship Id="rId158" Type="http://schemas.openxmlformats.org/officeDocument/2006/relationships/hyperlink" Target="https://m.edsoo.ru/Y7T7Z2L0A" TargetMode="External"/><Relationship Id="rId20" Type="http://schemas.openxmlformats.org/officeDocument/2006/relationships/hyperlink" Target="https://m.edsoo.ru/B8Z0C9W7Y" TargetMode="External"/><Relationship Id="rId41" Type="http://schemas.openxmlformats.org/officeDocument/2006/relationships/hyperlink" Target="https://m.edsoo.ru/C4U8A1E0G" TargetMode="External"/><Relationship Id="rId62" Type="http://schemas.openxmlformats.org/officeDocument/2006/relationships/hyperlink" Target="https://m.edsoo.ru/O1K7K4X8A" TargetMode="External"/><Relationship Id="rId83" Type="http://schemas.openxmlformats.org/officeDocument/2006/relationships/hyperlink" Target="https://m.edsoo.ru/W5P5W6F0H" TargetMode="External"/><Relationship Id="rId88" Type="http://schemas.openxmlformats.org/officeDocument/2006/relationships/hyperlink" Target="https://m.edsoo.ru/L9B2C4J7F" TargetMode="External"/><Relationship Id="rId111" Type="http://schemas.openxmlformats.org/officeDocument/2006/relationships/hyperlink" Target="https://m.edsoo.ru/D1A2K1J1Y" TargetMode="External"/><Relationship Id="rId132" Type="http://schemas.openxmlformats.org/officeDocument/2006/relationships/hyperlink" Target="https://m.edsoo.ru/G0Y9E7Z2X" TargetMode="External"/><Relationship Id="rId153" Type="http://schemas.openxmlformats.org/officeDocument/2006/relationships/hyperlink" Target="https://m.edsoo.ru/U0I4B9B2T" TargetMode="External"/><Relationship Id="rId174" Type="http://schemas.openxmlformats.org/officeDocument/2006/relationships/hyperlink" Target="https://m.edsoo.ru/K5R1K6U1Y" TargetMode="External"/><Relationship Id="rId179" Type="http://schemas.openxmlformats.org/officeDocument/2006/relationships/hyperlink" Target="https://www.google.com/goto?url=CAESTwHrOzAVzLDj0o2im8PqU47OACqQONd-q2wEcXBJWbUhglxpOA-Q9mtNPdijSV2rCbIwn14rqJpDRb_1MhSp46j9-L_HNFBF17m5817IRpA" TargetMode="External"/><Relationship Id="rId15" Type="http://schemas.openxmlformats.org/officeDocument/2006/relationships/hyperlink" Target="https://m.edsoo.ru/E5K4S2L7D" TargetMode="External"/><Relationship Id="rId36" Type="http://schemas.openxmlformats.org/officeDocument/2006/relationships/hyperlink" Target="https://m.edsoo.ru/E4O5S8A0P" TargetMode="External"/><Relationship Id="rId57" Type="http://schemas.openxmlformats.org/officeDocument/2006/relationships/hyperlink" Target="https://m.edsoo.ru/T9G9G7M1Q" TargetMode="External"/><Relationship Id="rId106" Type="http://schemas.openxmlformats.org/officeDocument/2006/relationships/hyperlink" Target="https://m.edsoo.ru/D5J2V4E6N" TargetMode="External"/><Relationship Id="rId127" Type="http://schemas.openxmlformats.org/officeDocument/2006/relationships/hyperlink" Target="https://m.edsoo.ru/Z3U3D7J4S" TargetMode="External"/><Relationship Id="rId10" Type="http://schemas.openxmlformats.org/officeDocument/2006/relationships/hyperlink" Target="https://m.edsoo.ru/O6V9M2O9O" TargetMode="External"/><Relationship Id="rId31" Type="http://schemas.openxmlformats.org/officeDocument/2006/relationships/hyperlink" Target="https://m.edsoo.ru/K8G2C9C7P" TargetMode="External"/><Relationship Id="rId52" Type="http://schemas.openxmlformats.org/officeDocument/2006/relationships/hyperlink" Target="https://m.edsoo.ru/X8Y3M5A8C" TargetMode="External"/><Relationship Id="rId73" Type="http://schemas.openxmlformats.org/officeDocument/2006/relationships/hyperlink" Target="https://m.edsoo.ru/N7B0Z5P7E" TargetMode="External"/><Relationship Id="rId78" Type="http://schemas.openxmlformats.org/officeDocument/2006/relationships/hyperlink" Target="https://m.edsoo.ru/M6L0X2Y9X" TargetMode="External"/><Relationship Id="rId94" Type="http://schemas.openxmlformats.org/officeDocument/2006/relationships/hyperlink" Target="https://m.edsoo.ru/F5Z9R9O4G" TargetMode="External"/><Relationship Id="rId99" Type="http://schemas.openxmlformats.org/officeDocument/2006/relationships/hyperlink" Target="https://m.edsoo.ru/J5P1J3G1T" TargetMode="External"/><Relationship Id="rId101" Type="http://schemas.openxmlformats.org/officeDocument/2006/relationships/hyperlink" Target="https://m.edsoo.ru/C0V4N0E4O" TargetMode="External"/><Relationship Id="rId122" Type="http://schemas.openxmlformats.org/officeDocument/2006/relationships/hyperlink" Target="https://m.edsoo.ru/A2X7W3V7A" TargetMode="External"/><Relationship Id="rId143" Type="http://schemas.openxmlformats.org/officeDocument/2006/relationships/hyperlink" Target="https://m.edsoo.ru/D5F4T3B8U" TargetMode="External"/><Relationship Id="rId148" Type="http://schemas.openxmlformats.org/officeDocument/2006/relationships/hyperlink" Target="https://m.edsoo.ru/V7P0I5L0L" TargetMode="External"/><Relationship Id="rId164" Type="http://schemas.openxmlformats.org/officeDocument/2006/relationships/hyperlink" Target="https://m.edsoo.ru/R6G1E4N3G" TargetMode="External"/><Relationship Id="rId169" Type="http://schemas.openxmlformats.org/officeDocument/2006/relationships/hyperlink" Target="https://m.edsoo.ru/U8A4V4S5W" TargetMode="External"/><Relationship Id="rId4" Type="http://schemas.openxmlformats.org/officeDocument/2006/relationships/webSettings" Target="webSettings.xml"/><Relationship Id="rId9" Type="http://schemas.openxmlformats.org/officeDocument/2006/relationships/hyperlink" Target="https://m.edsoo.ru/R1S2F8Z4Q" TargetMode="External"/><Relationship Id="rId180" Type="http://schemas.openxmlformats.org/officeDocument/2006/relationships/hyperlink" Target="https://www.google.com/goto?url=CAESSwHrOzAVGUCYAJG-zZkQ4eoV7NT-EcfGmAyALicNAjL-a3doG0wPgmuKaR8FZLPdhTsEFLwKi0EBHCmpzUPsK4SI-XW1qScfgaZ9wQ" TargetMode="External"/><Relationship Id="rId26" Type="http://schemas.openxmlformats.org/officeDocument/2006/relationships/hyperlink" Target="https://m.edsoo.ru/Z4E9N6Z8M" TargetMode="External"/><Relationship Id="rId47" Type="http://schemas.openxmlformats.org/officeDocument/2006/relationships/hyperlink" Target="https://m.edsoo.ru/M7Y9N5P3J" TargetMode="External"/><Relationship Id="rId68" Type="http://schemas.openxmlformats.org/officeDocument/2006/relationships/hyperlink" Target="https://m.edsoo.ru/H8H0K5B3B" TargetMode="External"/><Relationship Id="rId89" Type="http://schemas.openxmlformats.org/officeDocument/2006/relationships/hyperlink" Target="https://m.edsoo.ru/G5X4X7W2Z" TargetMode="External"/><Relationship Id="rId112" Type="http://schemas.openxmlformats.org/officeDocument/2006/relationships/hyperlink" Target="https://m.edsoo.ru/P3R6Z8C6N" TargetMode="External"/><Relationship Id="rId133" Type="http://schemas.openxmlformats.org/officeDocument/2006/relationships/hyperlink" Target="https://m.edsoo.ru/J3A0U8V7Z" TargetMode="External"/><Relationship Id="rId154" Type="http://schemas.openxmlformats.org/officeDocument/2006/relationships/hyperlink" Target="https://m.edsoo.ru/L8O1M6P7R" TargetMode="External"/><Relationship Id="rId175" Type="http://schemas.openxmlformats.org/officeDocument/2006/relationships/hyperlink" Target="https://m.edsoo.ru/N2E9I9I1J" TargetMode="External"/><Relationship Id="rId16" Type="http://schemas.openxmlformats.org/officeDocument/2006/relationships/hyperlink" Target="https://m.edsoo.ru/X7O8M4C6C" TargetMode="External"/><Relationship Id="rId37" Type="http://schemas.openxmlformats.org/officeDocument/2006/relationships/hyperlink" Target="https://m.edsoo.ru/Z6P9N6L1E" TargetMode="External"/><Relationship Id="rId58" Type="http://schemas.openxmlformats.org/officeDocument/2006/relationships/hyperlink" Target="https://m.edsoo.ru/D8U0J5K3X" TargetMode="External"/><Relationship Id="rId79" Type="http://schemas.openxmlformats.org/officeDocument/2006/relationships/hyperlink" Target="https://m.edsoo.ru/R5Z5A8H4E" TargetMode="External"/><Relationship Id="rId102" Type="http://schemas.openxmlformats.org/officeDocument/2006/relationships/hyperlink" Target="https://m.edsoo.ru/C7B9S7S2V" TargetMode="External"/><Relationship Id="rId123" Type="http://schemas.openxmlformats.org/officeDocument/2006/relationships/hyperlink" Target="https://m.edsoo.ru/J0Z4C1F2U" TargetMode="External"/><Relationship Id="rId144" Type="http://schemas.openxmlformats.org/officeDocument/2006/relationships/hyperlink" Target="https://m.edsoo.ru/V9G6U0Q6A" TargetMode="External"/><Relationship Id="rId90" Type="http://schemas.openxmlformats.org/officeDocument/2006/relationships/hyperlink" Target="https://m.edsoo.ru/E6B6Y0C0H" TargetMode="External"/><Relationship Id="rId165" Type="http://schemas.openxmlformats.org/officeDocument/2006/relationships/hyperlink" Target="https://m.edsoo.ru/E0X2C4R2N" TargetMode="External"/><Relationship Id="rId27" Type="http://schemas.openxmlformats.org/officeDocument/2006/relationships/hyperlink" Target="https://m.edsoo.ru/Z4V7S0F7K" TargetMode="External"/><Relationship Id="rId48" Type="http://schemas.openxmlformats.org/officeDocument/2006/relationships/hyperlink" Target="https://m.edsoo.ru/P4A9V8P4E" TargetMode="External"/><Relationship Id="rId69" Type="http://schemas.openxmlformats.org/officeDocument/2006/relationships/hyperlink" Target="https://m.edsoo.ru/M7H7E9W4T" TargetMode="External"/><Relationship Id="rId113" Type="http://schemas.openxmlformats.org/officeDocument/2006/relationships/hyperlink" Target="https://m.edsoo.ru/P3X7W4T8D" TargetMode="External"/><Relationship Id="rId134" Type="http://schemas.openxmlformats.org/officeDocument/2006/relationships/hyperlink" Target="https://m.edsoo.ru/S0M4F5I1K" TargetMode="External"/><Relationship Id="rId80" Type="http://schemas.openxmlformats.org/officeDocument/2006/relationships/hyperlink" Target="https://m.edsoo.ru/F7V4K9P7W" TargetMode="External"/><Relationship Id="rId155" Type="http://schemas.openxmlformats.org/officeDocument/2006/relationships/hyperlink" Target="https://m.edsoo.ru/Q9H9X5O9L" TargetMode="External"/><Relationship Id="rId176" Type="http://schemas.openxmlformats.org/officeDocument/2006/relationships/hyperlink" Target="https://m.edsoo.ru/B6X4Q3P7M" TargetMode="External"/><Relationship Id="rId17" Type="http://schemas.openxmlformats.org/officeDocument/2006/relationships/hyperlink" Target="https://m.edsoo.ru/P1R6W4I5D" TargetMode="External"/><Relationship Id="rId38" Type="http://schemas.openxmlformats.org/officeDocument/2006/relationships/hyperlink" Target="https://m.edsoo.ru/Y5G1S9J4E" TargetMode="External"/><Relationship Id="rId59" Type="http://schemas.openxmlformats.org/officeDocument/2006/relationships/hyperlink" Target="https://m.edsoo.ru/P0V5Y3M2N" TargetMode="External"/><Relationship Id="rId103" Type="http://schemas.openxmlformats.org/officeDocument/2006/relationships/hyperlink" Target="https://m.edsoo.ru/U5O1U1J8M" TargetMode="External"/><Relationship Id="rId124" Type="http://schemas.openxmlformats.org/officeDocument/2006/relationships/hyperlink" Target="https://m.edsoo.ru/V7A2N5N9P" TargetMode="External"/><Relationship Id="rId70" Type="http://schemas.openxmlformats.org/officeDocument/2006/relationships/hyperlink" Target="https://m.edsoo.ru/A9I9A2D5Z" TargetMode="External"/><Relationship Id="rId91" Type="http://schemas.openxmlformats.org/officeDocument/2006/relationships/hyperlink" Target="https://m.edsoo.ru/K2M5J6C6X" TargetMode="External"/><Relationship Id="rId145" Type="http://schemas.openxmlformats.org/officeDocument/2006/relationships/hyperlink" Target="https://m.edsoo.ru/L7M4X0H6B" TargetMode="External"/><Relationship Id="rId166" Type="http://schemas.openxmlformats.org/officeDocument/2006/relationships/hyperlink" Target="https://m.edsoo.ru/D8W7K7F9G" TargetMode="External"/><Relationship Id="rId1" Type="http://schemas.openxmlformats.org/officeDocument/2006/relationships/numbering" Target="numbering.xml"/><Relationship Id="rId28" Type="http://schemas.openxmlformats.org/officeDocument/2006/relationships/hyperlink" Target="https://m.edsoo.ru/M2L7Q0V9D" TargetMode="External"/><Relationship Id="rId49" Type="http://schemas.openxmlformats.org/officeDocument/2006/relationships/hyperlink" Target="https://m.edsoo.ru/C2N6R1H5N" TargetMode="External"/><Relationship Id="rId114" Type="http://schemas.openxmlformats.org/officeDocument/2006/relationships/hyperlink" Target="https://m.edsoo.ru/T8X7L0F1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56</Pages>
  <Words>28864</Words>
  <Characters>164525</Characters>
  <Application>Microsoft Office Word</Application>
  <DocSecurity>0</DocSecurity>
  <Lines>1371</Lines>
  <Paragraphs>386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11</cp:revision>
  <dcterms:created xsi:type="dcterms:W3CDTF">2026-09-24T09:18:00Z</dcterms:created>
  <dcterms:modified xsi:type="dcterms:W3CDTF">2026-10-08T12:11:00Z</dcterms:modified>
</cp:coreProperties>
</file>