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963" w:rsidRPr="00D04789" w:rsidRDefault="00750963" w:rsidP="00750963">
      <w:pPr>
        <w:autoSpaceDE w:val="0"/>
        <w:autoSpaceDN w:val="0"/>
        <w:spacing w:line="230" w:lineRule="auto"/>
        <w:ind w:left="1494"/>
        <w:rPr>
          <w:lang w:val="ru-RU"/>
        </w:rPr>
      </w:pPr>
      <w:r w:rsidRPr="00D04789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750963" w:rsidRPr="00F470FE" w:rsidRDefault="00750963" w:rsidP="00750963">
      <w:pPr>
        <w:autoSpaceDE w:val="0"/>
        <w:autoSpaceDN w:val="0"/>
        <w:spacing w:line="230" w:lineRule="auto"/>
        <w:ind w:left="709"/>
        <w:rPr>
          <w:rFonts w:ascii="Times New Roman" w:eastAsia="Times New Roman" w:hAnsi="Times New Roman"/>
          <w:color w:val="000000"/>
          <w:sz w:val="24"/>
          <w:lang w:val="ru-RU"/>
        </w:rPr>
      </w:pP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общего и профессионального образования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Ростовской области</w:t>
      </w:r>
    </w:p>
    <w:p w:rsidR="00750963" w:rsidRDefault="00750963" w:rsidP="00750963">
      <w:pPr>
        <w:autoSpaceDE w:val="0"/>
        <w:autoSpaceDN w:val="0"/>
        <w:spacing w:before="670" w:line="230" w:lineRule="auto"/>
        <w:ind w:right="2267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Управление образования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города Ростова-на-Дону</w:t>
      </w:r>
      <w:r>
        <w:rPr>
          <w:lang w:val="ru-RU"/>
        </w:rPr>
        <w:t xml:space="preserve">  </w:t>
      </w:r>
    </w:p>
    <w:p w:rsidR="00750963" w:rsidRPr="00F470FE" w:rsidRDefault="00750963" w:rsidP="00750963">
      <w:pPr>
        <w:autoSpaceDE w:val="0"/>
        <w:autoSpaceDN w:val="0"/>
        <w:spacing w:before="670" w:line="230" w:lineRule="auto"/>
        <w:ind w:right="2409"/>
        <w:jc w:val="center"/>
        <w:rPr>
          <w:lang w:val="ru-RU"/>
        </w:rPr>
      </w:pPr>
      <w:r>
        <w:rPr>
          <w:lang w:val="ru-RU"/>
        </w:rPr>
        <w:t xml:space="preserve">                                           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М</w:t>
      </w:r>
      <w:r w:rsidRPr="00F470FE">
        <w:rPr>
          <w:rFonts w:ascii="Times New Roman" w:eastAsia="Times New Roman" w:hAnsi="Times New Roman"/>
          <w:color w:val="000000"/>
          <w:sz w:val="24"/>
          <w:lang w:val="ru-RU"/>
        </w:rPr>
        <w:t>БОУ "Школа № 91"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2"/>
        <w:gridCol w:w="3500"/>
        <w:gridCol w:w="3540"/>
      </w:tblGrid>
      <w:tr w:rsidR="00750963" w:rsidTr="00801623">
        <w:trPr>
          <w:trHeight w:hRule="exact" w:val="274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48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48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48" w:line="230" w:lineRule="auto"/>
              <w:ind w:right="116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750963" w:rsidTr="00801623">
        <w:trPr>
          <w:trHeight w:hRule="exact" w:val="276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750963" w:rsidRPr="00B711F1" w:rsidRDefault="00750963" w:rsidP="00801623">
            <w:pPr>
              <w:autoSpaceDE w:val="0"/>
              <w:autoSpaceDN w:val="0"/>
              <w:spacing w:line="23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педагогическом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совете</w:t>
            </w:r>
            <w:proofErr w:type="spellEnd"/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750963" w:rsidRPr="00B711F1" w:rsidRDefault="00750963" w:rsidP="00801623">
            <w:pPr>
              <w:autoSpaceDE w:val="0"/>
              <w:autoSpaceDN w:val="0"/>
              <w:spacing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Председатель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МО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line="230" w:lineRule="auto"/>
              <w:ind w:right="692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МБОУ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№91"</w:t>
            </w:r>
          </w:p>
        </w:tc>
      </w:tr>
    </w:tbl>
    <w:p w:rsidR="00750963" w:rsidRDefault="00750963" w:rsidP="00750963">
      <w:pPr>
        <w:autoSpaceDE w:val="0"/>
        <w:autoSpaceDN w:val="0"/>
        <w:spacing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3460"/>
        <w:gridCol w:w="3460"/>
      </w:tblGrid>
      <w:tr w:rsidR="00750963" w:rsidTr="00801623">
        <w:trPr>
          <w:trHeight w:hRule="exact" w:val="362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60" w:line="230" w:lineRule="auto"/>
            </w:pP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750963" w:rsidRPr="00B711F1" w:rsidRDefault="003D24CC" w:rsidP="00801623">
            <w:pPr>
              <w:autoSpaceDE w:val="0"/>
              <w:autoSpaceDN w:val="0"/>
              <w:spacing w:before="6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_____________Черкасова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В.В</w:t>
            </w:r>
            <w:r w:rsidR="00750963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60" w:line="230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__________М.П. Глебездина</w:t>
            </w:r>
          </w:p>
        </w:tc>
      </w:tr>
      <w:tr w:rsidR="00750963" w:rsidTr="00801623">
        <w:trPr>
          <w:trHeight w:hRule="exact" w:val="42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750963" w:rsidRPr="00D04789" w:rsidRDefault="00750963" w:rsidP="00801623">
            <w:pPr>
              <w:autoSpaceDE w:val="0"/>
              <w:autoSpaceDN w:val="0"/>
              <w:spacing w:before="106" w:line="230" w:lineRule="auto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18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750963" w:rsidRPr="00CF11CF" w:rsidRDefault="00750963" w:rsidP="00801623">
            <w:pPr>
              <w:autoSpaceDE w:val="0"/>
              <w:autoSpaceDN w:val="0"/>
              <w:spacing w:before="106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750963" w:rsidRPr="00D04789" w:rsidRDefault="00750963" w:rsidP="00801623">
            <w:pPr>
              <w:autoSpaceDE w:val="0"/>
              <w:autoSpaceDN w:val="0"/>
              <w:spacing w:before="106" w:line="230" w:lineRule="auto"/>
              <w:ind w:left="43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375</w:t>
            </w:r>
          </w:p>
        </w:tc>
      </w:tr>
      <w:tr w:rsidR="00750963" w:rsidTr="00801623">
        <w:trPr>
          <w:trHeight w:hRule="exact" w:val="38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94" w:line="23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"29"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750963" w:rsidRDefault="003D24CC" w:rsidP="00801623">
            <w:pPr>
              <w:autoSpaceDE w:val="0"/>
              <w:autoSpaceDN w:val="0"/>
              <w:spacing w:before="94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    </w:t>
            </w:r>
            <w:r w:rsidR="00750963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" </w:t>
            </w:r>
            <w:proofErr w:type="spellStart"/>
            <w:r w:rsidR="00750963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 w:rsidR="00750963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94" w:line="230" w:lineRule="auto"/>
              <w:ind w:lef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"31"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</w:tr>
    </w:tbl>
    <w:p w:rsidR="00750963" w:rsidRDefault="00750963" w:rsidP="00750963">
      <w:pPr>
        <w:spacing w:line="240" w:lineRule="exact"/>
        <w:rPr>
          <w:sz w:val="24"/>
          <w:szCs w:val="24"/>
        </w:rPr>
      </w:pP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1F07B8">
      <w:pPr>
        <w:spacing w:after="0" w:line="408" w:lineRule="auto"/>
        <w:ind w:left="120"/>
        <w:jc w:val="center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D5928" w:rsidRPr="00750963" w:rsidRDefault="001F07B8">
      <w:pPr>
        <w:spacing w:after="0" w:line="408" w:lineRule="auto"/>
        <w:ind w:left="120"/>
        <w:jc w:val="center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50963">
        <w:rPr>
          <w:rFonts w:ascii="Times New Roman" w:hAnsi="Times New Roman"/>
          <w:color w:val="000000"/>
          <w:sz w:val="28"/>
          <w:lang w:val="ru-RU"/>
        </w:rPr>
        <w:t xml:space="preserve"> 12190621)</w:t>
      </w: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1F07B8">
      <w:pPr>
        <w:spacing w:after="0" w:line="408" w:lineRule="auto"/>
        <w:ind w:left="120"/>
        <w:jc w:val="center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6D5928" w:rsidRPr="00750963" w:rsidRDefault="00A145D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10</w:t>
      </w:r>
      <w:r w:rsidR="001F07B8" w:rsidRPr="00750963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6D5928">
      <w:pPr>
        <w:rPr>
          <w:lang w:val="ru-RU"/>
        </w:rPr>
        <w:sectPr w:rsidR="006D5928" w:rsidRPr="0075096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2233973"/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bookmarkStart w:id="1" w:name="block-102233976"/>
      <w:bookmarkEnd w:id="0"/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6D5928" w:rsidRPr="00750963" w:rsidRDefault="006D5928">
      <w:pPr>
        <w:spacing w:after="0" w:line="264" w:lineRule="auto"/>
        <w:ind w:left="120"/>
        <w:jc w:val="both"/>
        <w:rPr>
          <w:lang w:val="ru-RU"/>
        </w:rPr>
      </w:pPr>
    </w:p>
    <w:p w:rsidR="006D5928" w:rsidRPr="00750963" w:rsidRDefault="001F07B8">
      <w:pPr>
        <w:spacing w:after="0" w:line="264" w:lineRule="auto"/>
        <w:ind w:left="12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В программе по ОБЗР содержание учебного предмета ОБЗР структурно представлено двумя учебными курсами, обеспечивающими системность и </w:t>
      </w: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непрерывность изучения предмета на уровнях основного общего и среднего общего образования: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</w:t>
      </w: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При этом порядок освоения программы определяется образовательной организацией, которая вправе самостоятельно определять последовательность </w:t>
      </w: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1915B7" w:rsidRDefault="001915B7">
      <w:pPr>
        <w:rPr>
          <w:lang w:val="ru-RU"/>
        </w:rPr>
      </w:pPr>
    </w:p>
    <w:p w:rsidR="00D07951" w:rsidRPr="00D07951" w:rsidRDefault="00D07951" w:rsidP="00D07951">
      <w:pPr>
        <w:spacing w:line="264" w:lineRule="auto"/>
        <w:ind w:left="120"/>
        <w:jc w:val="both"/>
        <w:rPr>
          <w:lang w:val="ru-RU"/>
        </w:rPr>
      </w:pPr>
      <w:r w:rsidRPr="00D07951">
        <w:rPr>
          <w:rFonts w:ascii="Times New Roman" w:hAnsi="Times New Roman"/>
          <w:b/>
          <w:sz w:val="28"/>
          <w:lang w:val="ru-RU"/>
        </w:rPr>
        <w:t>МЕСТО ПРЕДМЕТА В УЧЕБНОМ ПЛАНЕ</w:t>
      </w:r>
    </w:p>
    <w:p w:rsidR="00D07951" w:rsidRPr="00D07951" w:rsidRDefault="00D07951" w:rsidP="00D07951">
      <w:pPr>
        <w:ind w:firstLine="600"/>
        <w:jc w:val="both"/>
        <w:rPr>
          <w:lang w:val="ru-RU"/>
        </w:rPr>
      </w:pPr>
      <w:r w:rsidRPr="00D07951">
        <w:rPr>
          <w:rFonts w:ascii="Times New Roman" w:hAnsi="Times New Roman"/>
          <w:sz w:val="28"/>
          <w:lang w:val="ru-RU"/>
        </w:rPr>
        <w:t>Общее число часов, отве</w:t>
      </w:r>
      <w:r>
        <w:rPr>
          <w:rFonts w:ascii="Times New Roman" w:hAnsi="Times New Roman"/>
          <w:sz w:val="28"/>
          <w:lang w:val="ru-RU"/>
        </w:rPr>
        <w:t>денных для изучения ОБЗР в 10 классах</w:t>
      </w:r>
      <w:bookmarkStart w:id="2" w:name="_GoBack"/>
      <w:bookmarkEnd w:id="2"/>
      <w:r w:rsidRPr="00D07951">
        <w:rPr>
          <w:rFonts w:ascii="Times New Roman" w:hAnsi="Times New Roman"/>
          <w:sz w:val="28"/>
          <w:lang w:val="ru-RU"/>
        </w:rPr>
        <w:t xml:space="preserve"> 34 часа за счет обязательной части учебного плана основного общего образования.</w:t>
      </w:r>
    </w:p>
    <w:p w:rsidR="001915B7" w:rsidRPr="001915B7" w:rsidRDefault="001915B7" w:rsidP="001915B7">
      <w:pPr>
        <w:pStyle w:val="ae"/>
        <w:ind w:firstLine="600"/>
        <w:rPr>
          <w:rFonts w:ascii="Times New Roman" w:hAnsi="Times New Roman"/>
          <w:sz w:val="28"/>
          <w:szCs w:val="28"/>
        </w:rPr>
      </w:pPr>
      <w:r w:rsidRPr="003D3120">
        <w:rPr>
          <w:rFonts w:ascii="Times New Roman" w:hAnsi="Times New Roman"/>
          <w:sz w:val="28"/>
          <w:szCs w:val="28"/>
        </w:rPr>
        <w:t>Согласно календарному учебному графику МБОУ «Школа № 91»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15B7">
        <w:rPr>
          <w:rFonts w:ascii="Times New Roman" w:hAnsi="Times New Roman"/>
          <w:sz w:val="28"/>
          <w:szCs w:val="28"/>
        </w:rPr>
        <w:t xml:space="preserve">фактически будет проведено в 10 а </w:t>
      </w:r>
      <w:proofErr w:type="gramStart"/>
      <w:r w:rsidRPr="001915B7">
        <w:rPr>
          <w:rFonts w:ascii="Times New Roman" w:hAnsi="Times New Roman"/>
          <w:sz w:val="28"/>
          <w:szCs w:val="28"/>
        </w:rPr>
        <w:t>классе  34</w:t>
      </w:r>
      <w:proofErr w:type="gramEnd"/>
      <w:r w:rsidRPr="001915B7">
        <w:rPr>
          <w:rFonts w:ascii="Times New Roman" w:hAnsi="Times New Roman"/>
          <w:sz w:val="28"/>
          <w:szCs w:val="28"/>
        </w:rPr>
        <w:t xml:space="preserve"> часа.</w:t>
      </w:r>
    </w:p>
    <w:p w:rsidR="001915B7" w:rsidRPr="00750963" w:rsidRDefault="001915B7">
      <w:pPr>
        <w:rPr>
          <w:lang w:val="ru-RU"/>
        </w:rPr>
        <w:sectPr w:rsidR="001915B7" w:rsidRPr="00750963" w:rsidSect="00CA4F53">
          <w:pgSz w:w="11906" w:h="16383"/>
          <w:pgMar w:top="1134" w:right="707" w:bottom="567" w:left="1134" w:header="720" w:footer="720" w:gutter="0"/>
          <w:cols w:space="720"/>
        </w:sectPr>
      </w:pPr>
    </w:p>
    <w:p w:rsidR="006D5928" w:rsidRPr="00750963" w:rsidRDefault="001F07B8">
      <w:pPr>
        <w:spacing w:after="0" w:line="264" w:lineRule="auto"/>
        <w:ind w:left="120"/>
        <w:jc w:val="both"/>
        <w:rPr>
          <w:lang w:val="ru-RU"/>
        </w:rPr>
      </w:pPr>
      <w:bookmarkStart w:id="3" w:name="block-102233977"/>
      <w:bookmarkEnd w:id="1"/>
      <w:r w:rsidRPr="0075096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>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>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6D5928">
      <w:pPr>
        <w:rPr>
          <w:lang w:val="ru-RU"/>
        </w:rPr>
        <w:sectPr w:rsidR="006D5928" w:rsidRPr="00750963">
          <w:pgSz w:w="11906" w:h="16383"/>
          <w:pgMar w:top="1134" w:right="850" w:bottom="1134" w:left="1701" w:header="720" w:footer="720" w:gutter="0"/>
          <w:cols w:space="720"/>
        </w:sectPr>
      </w:pPr>
    </w:p>
    <w:p w:rsidR="006D5928" w:rsidRPr="00750963" w:rsidRDefault="001F07B8">
      <w:pPr>
        <w:spacing w:after="0"/>
        <w:ind w:left="120"/>
        <w:rPr>
          <w:lang w:val="ru-RU"/>
        </w:rPr>
      </w:pPr>
      <w:bookmarkStart w:id="4" w:name="block-102233975"/>
      <w:bookmarkEnd w:id="3"/>
      <w:r w:rsidRPr="0075096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6D5928" w:rsidRPr="00750963" w:rsidRDefault="006D5928">
      <w:pPr>
        <w:spacing w:after="0" w:line="120" w:lineRule="auto"/>
        <w:ind w:left="120"/>
        <w:jc w:val="both"/>
        <w:rPr>
          <w:lang w:val="ru-RU"/>
        </w:rPr>
      </w:pPr>
    </w:p>
    <w:p w:rsidR="006D5928" w:rsidRPr="00750963" w:rsidRDefault="006D5928">
      <w:pPr>
        <w:spacing w:after="0"/>
        <w:ind w:left="120"/>
        <w:jc w:val="both"/>
        <w:rPr>
          <w:lang w:val="ru-RU"/>
        </w:rPr>
      </w:pP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gramStart"/>
      <w:r w:rsidRPr="00750963">
        <w:rPr>
          <w:rFonts w:ascii="Times New Roman" w:hAnsi="Times New Roman"/>
          <w:color w:val="000000"/>
          <w:sz w:val="28"/>
          <w:lang w:val="ru-RU"/>
        </w:rPr>
        <w:t>противогазом;\</w:t>
      </w:r>
      <w:proofErr w:type="gramEnd"/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proofErr w:type="gramStart"/>
      <w:r w:rsidRPr="00750963">
        <w:rPr>
          <w:rFonts w:ascii="Times New Roman" w:hAnsi="Times New Roman"/>
          <w:color w:val="000000"/>
          <w:sz w:val="28"/>
          <w:lang w:val="ru-RU"/>
        </w:rPr>
        <w:t>водителю;знать</w:t>
      </w:r>
      <w:proofErr w:type="spellEnd"/>
      <w:proofErr w:type="gram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proofErr w:type="gramStart"/>
      <w:r w:rsidRPr="00750963">
        <w:rPr>
          <w:rFonts w:ascii="Times New Roman" w:hAnsi="Times New Roman"/>
          <w:color w:val="000000"/>
          <w:sz w:val="28"/>
          <w:lang w:val="ru-RU"/>
        </w:rPr>
        <w:t>об основных направления</w:t>
      </w:r>
      <w:proofErr w:type="gram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сохранения и укрепления психического здоровья и психологического благополучия;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6D5928" w:rsidRPr="00750963" w:rsidRDefault="006D5928">
      <w:pPr>
        <w:rPr>
          <w:lang w:val="ru-RU"/>
        </w:rPr>
        <w:sectPr w:rsidR="006D5928" w:rsidRPr="00750963">
          <w:pgSz w:w="11906" w:h="16383"/>
          <w:pgMar w:top="1134" w:right="850" w:bottom="1134" w:left="1701" w:header="720" w:footer="720" w:gutter="0"/>
          <w:cols w:space="720"/>
        </w:sectPr>
      </w:pPr>
    </w:p>
    <w:p w:rsidR="006D5928" w:rsidRDefault="001F07B8">
      <w:pPr>
        <w:spacing w:after="0"/>
        <w:ind w:left="120"/>
      </w:pPr>
      <w:bookmarkStart w:id="5" w:name="block-102233972"/>
      <w:bookmarkEnd w:id="4"/>
      <w:r w:rsidRPr="007509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D5928" w:rsidRDefault="001F07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6D592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</w:tr>
      <w:tr w:rsidR="006D592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D5928" w:rsidRPr="00750963" w:rsidRDefault="001F07B8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D5928" w:rsidRDefault="006D592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5928" w:rsidRDefault="006D5928">
            <w:pPr>
              <w:spacing w:after="0"/>
              <w:ind w:left="135"/>
            </w:pPr>
          </w:p>
        </w:tc>
      </w:tr>
      <w:tr w:rsidR="006D592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D5928" w:rsidRDefault="006D592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5928" w:rsidRDefault="006D5928">
            <w:pPr>
              <w:spacing w:after="0"/>
              <w:ind w:left="135"/>
            </w:pPr>
          </w:p>
        </w:tc>
      </w:tr>
      <w:tr w:rsidR="006D59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5928" w:rsidRPr="00750963" w:rsidRDefault="001F07B8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5928" w:rsidRDefault="006D5928"/>
        </w:tc>
      </w:tr>
    </w:tbl>
    <w:p w:rsidR="006D5928" w:rsidRDefault="006D5928">
      <w:pPr>
        <w:sectPr w:rsidR="006D59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5928" w:rsidRDefault="001F07B8">
      <w:pPr>
        <w:spacing w:after="0"/>
        <w:ind w:left="120"/>
      </w:pPr>
      <w:bookmarkStart w:id="6" w:name="block-10223397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D5928" w:rsidRDefault="001F07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80"/>
        <w:gridCol w:w="1166"/>
        <w:gridCol w:w="1841"/>
        <w:gridCol w:w="1910"/>
        <w:gridCol w:w="1502"/>
        <w:gridCol w:w="2221"/>
      </w:tblGrid>
      <w:tr w:rsidR="006D5928" w:rsidTr="00E74A3A">
        <w:trPr>
          <w:trHeight w:val="144"/>
          <w:tblCellSpacing w:w="20" w:type="nil"/>
        </w:trPr>
        <w:tc>
          <w:tcPr>
            <w:tcW w:w="1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44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</w:tr>
      <w:tr w:rsidR="006D5928" w:rsidTr="00E74A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5928" w:rsidRDefault="006D59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5928" w:rsidRDefault="006D5928"/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5928" w:rsidRDefault="006D59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5928" w:rsidRDefault="006D5928"/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9" w:line="120" w:lineRule="exact"/>
              <w:rPr>
                <w:sz w:val="12"/>
                <w:szCs w:val="12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8" w:line="120" w:lineRule="exact"/>
              <w:rPr>
                <w:sz w:val="12"/>
                <w:szCs w:val="12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Pr="008C00D9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Pr="008C00D9" w:rsidRDefault="00E74A3A" w:rsidP="00E74A3A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E74A3A" w:rsidRPr="008C00D9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02.10</w:t>
            </w:r>
            <w:r w:rsidRPr="008C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9" w:line="120" w:lineRule="exact"/>
              <w:rPr>
                <w:sz w:val="12"/>
                <w:szCs w:val="12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5" w:line="120" w:lineRule="exact"/>
              <w:rPr>
                <w:sz w:val="12"/>
                <w:szCs w:val="12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7" w:line="200" w:lineRule="exact"/>
              <w:rPr>
                <w:sz w:val="20"/>
                <w:szCs w:val="20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Pr="00511AA0" w:rsidRDefault="00E74A3A" w:rsidP="00E74A3A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E74A3A" w:rsidRPr="00511AA0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06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Pr="00CC21F6" w:rsidRDefault="00E74A3A" w:rsidP="00E74A3A">
            <w:pPr>
              <w:spacing w:line="24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13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  <w:p w:rsidR="00E74A3A" w:rsidRPr="00CC21F6" w:rsidRDefault="00E74A3A" w:rsidP="00E74A3A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E74A3A" w:rsidRPr="00CC21F6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Pr="00CC21F6" w:rsidRDefault="00E74A3A" w:rsidP="00E74A3A">
            <w:pPr>
              <w:spacing w:after="10" w:line="120" w:lineRule="exact"/>
              <w:rPr>
                <w:sz w:val="12"/>
                <w:szCs w:val="12"/>
                <w:lang w:val="ru-RU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line="240" w:lineRule="exact"/>
              <w:rPr>
                <w:sz w:val="24"/>
                <w:szCs w:val="24"/>
              </w:rPr>
            </w:pPr>
          </w:p>
          <w:p w:rsidR="00E74A3A" w:rsidRDefault="00E74A3A" w:rsidP="00E74A3A">
            <w:pPr>
              <w:spacing w:line="180" w:lineRule="exact"/>
              <w:rPr>
                <w:sz w:val="18"/>
                <w:szCs w:val="18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17EA5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летательные аппараты</w:t>
            </w:r>
            <w:r w:rsidR="00617EA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617EA5" w:rsidRPr="00617EA5" w:rsidRDefault="00617EA5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617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04.12.2026</w:t>
            </w:r>
          </w:p>
          <w:p w:rsidR="00E74A3A" w:rsidRDefault="00E74A3A" w:rsidP="00E74A3A">
            <w:pPr>
              <w:spacing w:after="48" w:line="240" w:lineRule="exact"/>
              <w:rPr>
                <w:sz w:val="24"/>
                <w:szCs w:val="24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617EA5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47" w:line="240" w:lineRule="exact"/>
              <w:rPr>
                <w:sz w:val="24"/>
                <w:szCs w:val="24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617EA5" w:rsidRDefault="00617EA5" w:rsidP="00E74A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E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1 полугодие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Pr="00617EA5" w:rsidRDefault="00617EA5" w:rsidP="00E74A3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7" w:line="200" w:lineRule="exact"/>
              <w:rPr>
                <w:sz w:val="20"/>
                <w:szCs w:val="20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Pr="00B673FA" w:rsidRDefault="00E74A3A" w:rsidP="00E74A3A">
            <w:pPr>
              <w:spacing w:line="240" w:lineRule="exac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25.12.2026</w:t>
            </w:r>
          </w:p>
          <w:p w:rsidR="00E74A3A" w:rsidRPr="00B673FA" w:rsidRDefault="00E74A3A" w:rsidP="00E74A3A">
            <w:pPr>
              <w:spacing w:line="240" w:lineRule="exact"/>
              <w:rPr>
                <w:sz w:val="24"/>
                <w:szCs w:val="24"/>
                <w:lang w:val="ru-RU"/>
              </w:rPr>
            </w:pPr>
          </w:p>
          <w:p w:rsidR="00E74A3A" w:rsidRPr="00B673F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Pr="009D0F06" w:rsidRDefault="00E74A3A" w:rsidP="00E74A3A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E74A3A" w:rsidRPr="009D0F06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Pr="009D0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10" w:line="120" w:lineRule="exact"/>
              <w:rPr>
                <w:sz w:val="12"/>
                <w:szCs w:val="12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94" w:line="240" w:lineRule="exact"/>
              <w:rPr>
                <w:sz w:val="24"/>
                <w:szCs w:val="24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8" w:line="120" w:lineRule="exact"/>
              <w:rPr>
                <w:sz w:val="12"/>
                <w:szCs w:val="12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9" w:line="120" w:lineRule="exact"/>
              <w:rPr>
                <w:sz w:val="12"/>
                <w:szCs w:val="12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43" w:line="240" w:lineRule="exact"/>
              <w:rPr>
                <w:sz w:val="24"/>
                <w:szCs w:val="24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Pr="0050642D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Pr="0050642D" w:rsidRDefault="00E74A3A" w:rsidP="00E74A3A">
            <w:pPr>
              <w:spacing w:after="47" w:line="240" w:lineRule="exact"/>
              <w:rPr>
                <w:sz w:val="24"/>
                <w:szCs w:val="24"/>
                <w:lang w:val="ru-RU"/>
              </w:rPr>
            </w:pPr>
          </w:p>
          <w:p w:rsidR="00E74A3A" w:rsidRPr="0050642D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Pr="0050642D" w:rsidRDefault="00E74A3A" w:rsidP="00E74A3A">
            <w:pPr>
              <w:spacing w:after="48" w:line="240" w:lineRule="exact"/>
              <w:rPr>
                <w:sz w:val="24"/>
                <w:szCs w:val="24"/>
                <w:lang w:val="ru-RU"/>
              </w:rPr>
            </w:pPr>
          </w:p>
          <w:p w:rsidR="00E74A3A" w:rsidRPr="0050642D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19.03</w:t>
            </w:r>
            <w:r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Pr="0050642D" w:rsidRDefault="00E74A3A" w:rsidP="00E74A3A">
            <w:pPr>
              <w:spacing w:after="91" w:line="240" w:lineRule="exact"/>
              <w:rPr>
                <w:sz w:val="24"/>
                <w:szCs w:val="24"/>
                <w:lang w:val="ru-RU"/>
              </w:rPr>
            </w:pPr>
          </w:p>
          <w:p w:rsidR="00E74A3A" w:rsidRPr="0050642D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26.03</w:t>
            </w:r>
            <w:r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6" w:line="120" w:lineRule="exact"/>
              <w:rPr>
                <w:sz w:val="12"/>
                <w:szCs w:val="12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17" w:line="160" w:lineRule="exact"/>
              <w:rPr>
                <w:sz w:val="16"/>
                <w:szCs w:val="16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9" w:line="120" w:lineRule="exact"/>
              <w:rPr>
                <w:sz w:val="12"/>
                <w:szCs w:val="12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17" w:line="160" w:lineRule="exact"/>
              <w:rPr>
                <w:sz w:val="16"/>
                <w:szCs w:val="16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  <w:r w:rsidR="00167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="001676D4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 w:rsidR="001676D4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="001676D4"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 w:rsidR="001676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1676D4"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 w:rsidR="001676D4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spacing w:after="9" w:line="120" w:lineRule="exact"/>
              <w:rPr>
                <w:sz w:val="12"/>
                <w:szCs w:val="12"/>
              </w:rPr>
            </w:pPr>
          </w:p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E74A3A" w:rsidRPr="001676D4" w:rsidRDefault="001676D4" w:rsidP="00E74A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76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Pr="001676D4" w:rsidRDefault="001676D4" w:rsidP="00E74A3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4A3A" w:rsidRDefault="00E74A3A" w:rsidP="00E74A3A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</w:pPr>
          </w:p>
        </w:tc>
      </w:tr>
      <w:tr w:rsidR="00E74A3A" w:rsidTr="00E74A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4A3A" w:rsidRPr="00750963" w:rsidRDefault="00E74A3A" w:rsidP="00E74A3A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4A3A" w:rsidRDefault="00617EA5" w:rsidP="00E74A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74A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4A3A" w:rsidRDefault="00E74A3A" w:rsidP="00E74A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4A3A" w:rsidRDefault="00E74A3A" w:rsidP="00E74A3A"/>
        </w:tc>
      </w:tr>
    </w:tbl>
    <w:p w:rsidR="006D5928" w:rsidRDefault="006D5928">
      <w:pPr>
        <w:sectPr w:rsidR="006D59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5928" w:rsidRDefault="001F07B8">
      <w:pPr>
        <w:spacing w:after="0"/>
        <w:ind w:left="120"/>
      </w:pPr>
      <w:bookmarkStart w:id="7" w:name="block-102233978"/>
      <w:bookmarkEnd w:id="6"/>
      <w:r w:rsidRPr="001676D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</w:t>
      </w:r>
      <w:r>
        <w:rPr>
          <w:rFonts w:ascii="Times New Roman" w:hAnsi="Times New Roman"/>
          <w:b/>
          <w:color w:val="000000"/>
          <w:sz w:val="28"/>
        </w:rPr>
        <w:t>Е ОБРАЗОВАТЕЛЬНОГО ПРОЦЕССА</w:t>
      </w:r>
    </w:p>
    <w:p w:rsidR="006D5928" w:rsidRDefault="006D5928">
      <w:pPr>
        <w:spacing w:after="0"/>
        <w:ind w:left="120"/>
      </w:pPr>
    </w:p>
    <w:p w:rsidR="006D5928" w:rsidRDefault="001F07B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01623" w:rsidRDefault="00801623" w:rsidP="00801623">
      <w:pPr>
        <w:pStyle w:val="af0"/>
        <w:spacing w:before="0" w:beforeAutospacing="0" w:after="0" w:afterAutospacing="0"/>
        <w:ind w:firstLine="330"/>
        <w:jc w:val="both"/>
        <w:rPr>
          <w:color w:val="000000"/>
          <w:sz w:val="27"/>
          <w:szCs w:val="27"/>
        </w:rPr>
      </w:pPr>
      <w:r>
        <w:rPr>
          <w:rStyle w:val="af1"/>
          <w:rFonts w:eastAsiaTheme="majorEastAsia"/>
          <w:color w:val="000000"/>
          <w:sz w:val="27"/>
          <w:szCs w:val="27"/>
        </w:rPr>
        <w:t>10 класс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Сайт МЧС России: https://www.mchs.gov.ru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Сайт Министерства обороны России (всё о военной службе и Вооружённых Силах РФ): https://www.mil.ru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Проект «Антитеррор» (материалы по проблемам противодействия идеологии терроризма): https://antiterror.utmn.ru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Телефон доверия (материалы о правилах общения со сверстниками, психологических проблемах подростков): https://telefon-doveria.ru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Всё о первой помощи (сайт об основных аспектах оказания первой помощи): http://allfirstaid.ru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Спас Экстрим (портал для детей по вопросам безопасности): http://spas-extreme.ru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МЧС медиа (новостной портал в сфере комплексной безопасности): http://www.mchsmedia.ru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Так здорово! (материалы о здоровом образе жизни): http://www.takzdorovo.ru</w:t>
      </w:r>
    </w:p>
    <w:p w:rsidR="00801623" w:rsidRPr="00750963" w:rsidRDefault="00801623">
      <w:pPr>
        <w:spacing w:after="0" w:line="480" w:lineRule="auto"/>
        <w:ind w:left="120"/>
        <w:rPr>
          <w:lang w:val="ru-RU"/>
        </w:rPr>
      </w:pPr>
    </w:p>
    <w:p w:rsidR="006D5928" w:rsidRPr="00750963" w:rsidRDefault="006D5928">
      <w:pPr>
        <w:spacing w:after="0" w:line="480" w:lineRule="auto"/>
        <w:ind w:left="120"/>
        <w:rPr>
          <w:lang w:val="ru-RU"/>
        </w:rPr>
      </w:pPr>
    </w:p>
    <w:p w:rsidR="006D5928" w:rsidRPr="00750963" w:rsidRDefault="006D5928">
      <w:pPr>
        <w:rPr>
          <w:lang w:val="ru-RU"/>
        </w:rPr>
        <w:sectPr w:rsidR="006D5928" w:rsidRPr="00750963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1F07B8" w:rsidRPr="00750963" w:rsidRDefault="001F07B8">
      <w:pPr>
        <w:rPr>
          <w:lang w:val="ru-RU"/>
        </w:rPr>
      </w:pPr>
    </w:p>
    <w:sectPr w:rsidR="001F07B8" w:rsidRPr="0075096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D5928"/>
    <w:rsid w:val="000909D7"/>
    <w:rsid w:val="001676D4"/>
    <w:rsid w:val="001915B7"/>
    <w:rsid w:val="001F07B8"/>
    <w:rsid w:val="003D24CC"/>
    <w:rsid w:val="004B7364"/>
    <w:rsid w:val="00617EA5"/>
    <w:rsid w:val="006D5928"/>
    <w:rsid w:val="00750963"/>
    <w:rsid w:val="00801623"/>
    <w:rsid w:val="00940858"/>
    <w:rsid w:val="00A145D9"/>
    <w:rsid w:val="00AC77C1"/>
    <w:rsid w:val="00CA4F53"/>
    <w:rsid w:val="00D07951"/>
    <w:rsid w:val="00E7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49D6"/>
  <w15:docId w15:val="{6A7A8B99-7D5B-4A7A-8552-E4E7260A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99"/>
    <w:qFormat/>
    <w:rsid w:val="001915B7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">
    <w:name w:val="Без интервала Знак"/>
    <w:link w:val="ae"/>
    <w:uiPriority w:val="99"/>
    <w:locked/>
    <w:rsid w:val="001915B7"/>
    <w:rPr>
      <w:rFonts w:ascii="Calibri" w:eastAsia="Calibri" w:hAnsi="Calibri" w:cs="Times New Roman"/>
      <w:lang w:val="ru-RU"/>
    </w:rPr>
  </w:style>
  <w:style w:type="paragraph" w:styleId="af0">
    <w:name w:val="Normal (Web)"/>
    <w:basedOn w:val="a"/>
    <w:uiPriority w:val="99"/>
    <w:semiHidden/>
    <w:unhideWhenUsed/>
    <w:rsid w:val="00801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801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2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74966-E4B8-496D-A5C8-856ACA314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37</Pages>
  <Words>8965</Words>
  <Characters>51104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15</cp:revision>
  <dcterms:created xsi:type="dcterms:W3CDTF">2026-09-21T08:39:00Z</dcterms:created>
  <dcterms:modified xsi:type="dcterms:W3CDTF">2026-09-28T06:32:00Z</dcterms:modified>
</cp:coreProperties>
</file>